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70" w:rsidRPr="00910570" w:rsidRDefault="00910570" w:rsidP="00910570">
      <w:pPr>
        <w:jc w:val="center"/>
        <w:rPr>
          <w:b/>
          <w:sz w:val="44"/>
          <w:szCs w:val="44"/>
          <w:u w:val="single"/>
        </w:rPr>
      </w:pPr>
      <w:r w:rsidRPr="00910570">
        <w:rPr>
          <w:b/>
          <w:sz w:val="44"/>
          <w:szCs w:val="44"/>
          <w:u w:val="single"/>
        </w:rPr>
        <w:t xml:space="preserve">Encrypting </w:t>
      </w:r>
      <w:r w:rsidR="00A946B1">
        <w:rPr>
          <w:b/>
          <w:sz w:val="44"/>
          <w:szCs w:val="44"/>
          <w:u w:val="single"/>
        </w:rPr>
        <w:t>MS Word</w:t>
      </w:r>
      <w:r w:rsidRPr="00910570">
        <w:rPr>
          <w:b/>
          <w:sz w:val="44"/>
          <w:szCs w:val="44"/>
          <w:u w:val="single"/>
        </w:rPr>
        <w:t xml:space="preserve"> file without any Software</w:t>
      </w:r>
    </w:p>
    <w:p w:rsidR="00E16589" w:rsidRDefault="00E16589" w:rsidP="00E16589">
      <w:pPr>
        <w:jc w:val="both"/>
      </w:pPr>
      <w:r>
        <w:t>Encryption is a process in which one can apply password to his file (excel/word/PDF/Zip/other formats) and then that particular file can be viewed /accessed only if user have password for that particular encrypted file.</w:t>
      </w:r>
    </w:p>
    <w:p w:rsidR="00A946B1" w:rsidRDefault="00E16589" w:rsidP="00E16589">
      <w:pPr>
        <w:jc w:val="both"/>
      </w:pPr>
      <w:r>
        <w:t>Belo</w:t>
      </w:r>
      <w:r w:rsidR="007E50DC">
        <w:t xml:space="preserve">w steps help us to encrypt any </w:t>
      </w:r>
      <w:r w:rsidR="00A946B1">
        <w:t>Microsoft Word</w:t>
      </w:r>
      <w:r>
        <w:t xml:space="preserve"> file without use of any software</w:t>
      </w:r>
      <w:r w:rsidR="00A946B1">
        <w:t>.</w:t>
      </w:r>
    </w:p>
    <w:p w:rsidR="00E16589" w:rsidRDefault="00E16589" w:rsidP="00E16589">
      <w:pPr>
        <w:jc w:val="both"/>
      </w:pPr>
      <w:r>
        <w:t xml:space="preserve">Please follow below step to encrypt your </w:t>
      </w:r>
      <w:r w:rsidR="00A946B1">
        <w:t>MS Word file</w:t>
      </w:r>
      <w:r>
        <w:t>:</w:t>
      </w:r>
    </w:p>
    <w:p w:rsidR="00E16589" w:rsidRDefault="00E16589" w:rsidP="00E16589">
      <w:pPr>
        <w:jc w:val="both"/>
      </w:pPr>
    </w:p>
    <w:p w:rsidR="007E50DC" w:rsidRDefault="007E50DC" w:rsidP="00E16589">
      <w:pPr>
        <w:jc w:val="both"/>
        <w:rPr>
          <w:noProof/>
          <w:lang w:eastAsia="en-IN"/>
        </w:rPr>
      </w:pPr>
    </w:p>
    <w:p w:rsidR="00E16589" w:rsidRDefault="00A946B1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>
            <wp:extent cx="5731510" cy="3582865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DC" w:rsidRDefault="007E50DC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t>Go to Office Button/Prepare/Encrypt Document option.</w:t>
      </w:r>
    </w:p>
    <w:p w:rsidR="007E50DC" w:rsidRDefault="007E50DC" w:rsidP="00E16589">
      <w:pPr>
        <w:jc w:val="both"/>
        <w:rPr>
          <w:noProof/>
          <w:lang w:eastAsia="en-IN"/>
        </w:rPr>
      </w:pPr>
    </w:p>
    <w:p w:rsidR="007E50DC" w:rsidRDefault="007E50DC" w:rsidP="00E16589">
      <w:pPr>
        <w:jc w:val="both"/>
        <w:rPr>
          <w:noProof/>
          <w:lang w:eastAsia="en-IN"/>
        </w:rPr>
      </w:pPr>
    </w:p>
    <w:p w:rsidR="007E50DC" w:rsidRDefault="007E50DC" w:rsidP="00E16589">
      <w:pPr>
        <w:jc w:val="both"/>
      </w:pPr>
    </w:p>
    <w:p w:rsidR="007E50DC" w:rsidRDefault="00A946B1" w:rsidP="00E16589">
      <w:pPr>
        <w:jc w:val="both"/>
      </w:pPr>
      <w:r>
        <w:rPr>
          <w:noProof/>
          <w:lang w:eastAsia="en-IN"/>
        </w:rPr>
        <w:lastRenderedPageBreak/>
        <w:drawing>
          <wp:inline distT="0" distB="0" distL="0" distR="0">
            <wp:extent cx="5731510" cy="3582865"/>
            <wp:effectExtent l="19050" t="0" r="254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DC" w:rsidRDefault="007E50DC" w:rsidP="00E16589">
      <w:pPr>
        <w:jc w:val="both"/>
      </w:pPr>
      <w:r>
        <w:t>Window will prompt for Password as per above screen Shot. Enter your password and press OK tab.</w:t>
      </w:r>
    </w:p>
    <w:p w:rsidR="007E50DC" w:rsidRDefault="007E50DC" w:rsidP="00E16589">
      <w:pPr>
        <w:jc w:val="both"/>
      </w:pPr>
    </w:p>
    <w:p w:rsidR="007E50DC" w:rsidRDefault="00A946B1" w:rsidP="00E16589">
      <w:pPr>
        <w:jc w:val="both"/>
      </w:pPr>
      <w:r>
        <w:rPr>
          <w:noProof/>
          <w:lang w:eastAsia="en-IN"/>
        </w:rPr>
        <w:drawing>
          <wp:inline distT="0" distB="0" distL="0" distR="0">
            <wp:extent cx="5731510" cy="3582865"/>
            <wp:effectExtent l="19050" t="0" r="254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DC" w:rsidRDefault="007E50DC" w:rsidP="00E16589">
      <w:pPr>
        <w:jc w:val="both"/>
      </w:pPr>
      <w:r>
        <w:t xml:space="preserve">It will again prompt for re-enter password. </w:t>
      </w:r>
      <w:r w:rsidR="00CE2ACC">
        <w:t>Re-enter same password, press OK tab and save file.</w:t>
      </w:r>
    </w:p>
    <w:p w:rsidR="007E50DC" w:rsidRDefault="007E50DC" w:rsidP="00E16589">
      <w:pPr>
        <w:jc w:val="both"/>
      </w:pPr>
    </w:p>
    <w:p w:rsidR="007E50DC" w:rsidRDefault="007E50DC" w:rsidP="00E16589">
      <w:pPr>
        <w:jc w:val="both"/>
      </w:pPr>
      <w:r>
        <w:lastRenderedPageBreak/>
        <w:t xml:space="preserve">Next time when you will open that particular file, it will ask for password to open the file. Please note that you cannot view </w:t>
      </w:r>
      <w:r w:rsidR="00CE2ACC">
        <w:t xml:space="preserve">the file </w:t>
      </w:r>
      <w:r>
        <w:t>without valid password.</w:t>
      </w:r>
    </w:p>
    <w:p w:rsidR="007E50DC" w:rsidRDefault="0001351E" w:rsidP="00E16589">
      <w:pPr>
        <w:jc w:val="both"/>
      </w:pPr>
      <w:r>
        <w:rPr>
          <w:noProof/>
          <w:lang w:eastAsia="en-IN"/>
        </w:rPr>
        <w:drawing>
          <wp:inline distT="0" distB="0" distL="0" distR="0">
            <wp:extent cx="5731510" cy="358286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DC" w:rsidRDefault="007E50DC" w:rsidP="00E16589">
      <w:pPr>
        <w:jc w:val="both"/>
      </w:pPr>
    </w:p>
    <w:p w:rsidR="00DC0AA6" w:rsidRDefault="00DC0AA6" w:rsidP="00E16589">
      <w:pPr>
        <w:jc w:val="both"/>
      </w:pPr>
      <w:r>
        <w:t>Please provide your suggestions/querie</w:t>
      </w:r>
      <w:r w:rsidR="0001351E">
        <w:t xml:space="preserve">s </w:t>
      </w:r>
      <w:r>
        <w:t>at hemangdoshi99@yahoo.co.in</w:t>
      </w:r>
    </w:p>
    <w:p w:rsidR="00DC0AA6" w:rsidRDefault="00DC0AA6" w:rsidP="00E16589">
      <w:pPr>
        <w:jc w:val="both"/>
      </w:pPr>
      <w:r>
        <w:t xml:space="preserve">Prepared by: CA </w:t>
      </w:r>
      <w:proofErr w:type="spellStart"/>
      <w:r>
        <w:t>Hemang</w:t>
      </w:r>
      <w:proofErr w:type="spellEnd"/>
      <w:r>
        <w:t xml:space="preserve"> Doshi, CISA</w:t>
      </w:r>
    </w:p>
    <w:p w:rsidR="00DC0AA6" w:rsidRDefault="00DC0AA6" w:rsidP="00E16589">
      <w:pPr>
        <w:jc w:val="both"/>
      </w:pPr>
      <w:r>
        <w:t xml:space="preserve">                    </w:t>
      </w:r>
    </w:p>
    <w:sectPr w:rsidR="00DC0AA6" w:rsidSect="00AA0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16589"/>
    <w:rsid w:val="0001351E"/>
    <w:rsid w:val="004C60A9"/>
    <w:rsid w:val="007E50DC"/>
    <w:rsid w:val="00910570"/>
    <w:rsid w:val="00A946B1"/>
    <w:rsid w:val="00AA0DF1"/>
    <w:rsid w:val="00AE008D"/>
    <w:rsid w:val="00CE2ACC"/>
    <w:rsid w:val="00DC0AA6"/>
    <w:rsid w:val="00E1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D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e2785</dc:creator>
  <cp:keywords/>
  <dc:description/>
  <cp:lastModifiedBy>e2785</cp:lastModifiedBy>
  <cp:revision>7</cp:revision>
  <dcterms:created xsi:type="dcterms:W3CDTF">2016-01-18T08:12:00Z</dcterms:created>
  <dcterms:modified xsi:type="dcterms:W3CDTF">2016-01-21T12:02:00Z</dcterms:modified>
</cp:coreProperties>
</file>