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noProof/>
        </w:rPr>
        <w:id w:val="-828516479"/>
        <w:docPartObj>
          <w:docPartGallery w:val="Cover Pages"/>
          <w:docPartUnique/>
        </w:docPartObj>
      </w:sdtPr>
      <w:sdtContent>
        <w:p w:rsidR="008D6F73" w:rsidRDefault="008D6F73">
          <w:pPr>
            <w:rPr>
              <w:noProof/>
            </w:rPr>
          </w:pPr>
          <w:r>
            <w:rPr>
              <w:noProof/>
            </w:rPr>
            <w:drawing>
              <wp:anchor distT="0" distB="0" distL="114300" distR="114300" simplePos="0" relativeHeight="251658240" behindDoc="0" locked="0" layoutInCell="1" allowOverlap="1" wp14:anchorId="752BD3CF" wp14:editId="2D699A32">
                <wp:simplePos x="0" y="0"/>
                <wp:positionH relativeFrom="column">
                  <wp:posOffset>-913799</wp:posOffset>
                </wp:positionH>
                <wp:positionV relativeFrom="paragraph">
                  <wp:posOffset>502</wp:posOffset>
                </wp:positionV>
                <wp:extent cx="7868620" cy="10175831"/>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ow to ImproveReadingskills.jpg"/>
                        <pic:cNvPicPr/>
                      </pic:nvPicPr>
                      <pic:blipFill>
                        <a:blip r:embed="rId8">
                          <a:extLst>
                            <a:ext uri="{28A0092B-C50C-407E-A947-70E740481C1C}">
                              <a14:useLocalDpi xmlns:a14="http://schemas.microsoft.com/office/drawing/2010/main" val="0"/>
                            </a:ext>
                          </a:extLst>
                        </a:blip>
                        <a:stretch>
                          <a:fillRect/>
                        </a:stretch>
                      </pic:blipFill>
                      <pic:spPr>
                        <a:xfrm>
                          <a:off x="0" y="0"/>
                          <a:ext cx="7868620" cy="10175831"/>
                        </a:xfrm>
                        <a:prstGeom prst="rect">
                          <a:avLst/>
                        </a:prstGeom>
                      </pic:spPr>
                    </pic:pic>
                  </a:graphicData>
                </a:graphic>
                <wp14:sizeRelH relativeFrom="margin">
                  <wp14:pctWidth>0</wp14:pctWidth>
                </wp14:sizeRelH>
                <wp14:sizeRelV relativeFrom="margin">
                  <wp14:pctHeight>0</wp14:pctHeight>
                </wp14:sizeRelV>
              </wp:anchor>
            </w:drawing>
          </w:r>
          <w:r>
            <w:rPr>
              <w:noProof/>
            </w:rPr>
            <w:br w:type="page"/>
          </w:r>
        </w:p>
      </w:sdtContent>
    </w:sdt>
    <w:p w:rsidR="00D41FD0" w:rsidRDefault="00D41FD0">
      <w:pPr>
        <w:ind w:left="-990"/>
      </w:pPr>
    </w:p>
    <w:p w:rsidR="008B75AA" w:rsidRDefault="008B75AA">
      <w:pPr>
        <w:ind w:left="-990"/>
      </w:pPr>
    </w:p>
    <w:p w:rsidR="008B75AA" w:rsidRPr="008B75AA" w:rsidRDefault="00255F84" w:rsidP="008B75AA">
      <w:pPr>
        <w:ind w:left="-990"/>
        <w:rPr>
          <w:rFonts w:ascii="Bookman Old Style" w:hAnsi="Bookman Old Style"/>
        </w:rPr>
      </w:pPr>
      <w:r>
        <w:tab/>
      </w:r>
      <w:r w:rsidR="008B75AA">
        <w:tab/>
      </w:r>
      <w:r w:rsidR="008B75AA" w:rsidRPr="008B75AA">
        <w:rPr>
          <w:rFonts w:ascii="Bookman Old Style" w:hAnsi="Bookman Old Style"/>
        </w:rPr>
        <w:t>Hello Everyone,</w:t>
      </w:r>
    </w:p>
    <w:p w:rsidR="008B75AA" w:rsidRDefault="008B75AA" w:rsidP="008B75AA">
      <w:pPr>
        <w:ind w:left="-630"/>
        <w:rPr>
          <w:rFonts w:ascii="Bookman Old Style" w:hAnsi="Bookman Old Style"/>
          <w:sz w:val="24"/>
        </w:rPr>
      </w:pPr>
      <w:r w:rsidRPr="008B75AA">
        <w:rPr>
          <w:rFonts w:ascii="Bookman Old Style" w:hAnsi="Bookman Old Style"/>
          <w:sz w:val="24"/>
        </w:rPr>
        <w:t xml:space="preserve">We all </w:t>
      </w:r>
      <w:r w:rsidR="00B35F76">
        <w:rPr>
          <w:rFonts w:ascii="Bookman Old Style" w:hAnsi="Bookman Old Style"/>
          <w:sz w:val="24"/>
        </w:rPr>
        <w:t>love</w:t>
      </w:r>
      <w:r w:rsidRPr="008B75AA">
        <w:rPr>
          <w:rFonts w:ascii="Bookman Old Style" w:hAnsi="Bookman Old Style"/>
          <w:sz w:val="24"/>
        </w:rPr>
        <w:t xml:space="preserve"> to read</w:t>
      </w:r>
      <w:r>
        <w:rPr>
          <w:rFonts w:ascii="Bookman Old Style" w:hAnsi="Bookman Old Style"/>
          <w:sz w:val="24"/>
        </w:rPr>
        <w:t xml:space="preserve"> right</w:t>
      </w:r>
      <w:r w:rsidR="00B35F76">
        <w:rPr>
          <w:rFonts w:ascii="Bookman Old Style" w:hAnsi="Bookman Old Style"/>
          <w:sz w:val="24"/>
        </w:rPr>
        <w:t xml:space="preserve">? </w:t>
      </w:r>
      <w:r>
        <w:rPr>
          <w:rFonts w:ascii="Bookman Old Style" w:hAnsi="Bookman Old Style"/>
          <w:sz w:val="24"/>
        </w:rPr>
        <w:t>But why is that we never have time</w:t>
      </w:r>
      <w:r w:rsidR="00B35F76">
        <w:rPr>
          <w:rFonts w:ascii="Bookman Old Style" w:hAnsi="Bookman Old Style"/>
          <w:sz w:val="24"/>
        </w:rPr>
        <w:t xml:space="preserve"> enough time</w:t>
      </w:r>
      <w:r>
        <w:rPr>
          <w:rFonts w:ascii="Bookman Old Style" w:hAnsi="Bookman Old Style"/>
          <w:sz w:val="24"/>
        </w:rPr>
        <w:t xml:space="preserve"> for </w:t>
      </w:r>
      <w:r w:rsidR="00B35F76">
        <w:rPr>
          <w:rFonts w:ascii="Bookman Old Style" w:hAnsi="Bookman Old Style"/>
          <w:sz w:val="24"/>
        </w:rPr>
        <w:t>the same</w:t>
      </w:r>
      <w:r>
        <w:rPr>
          <w:rFonts w:ascii="Bookman Old Style" w:hAnsi="Bookman Old Style"/>
          <w:sz w:val="24"/>
        </w:rPr>
        <w:t>.</w:t>
      </w:r>
      <w:r w:rsidR="007622DC">
        <w:rPr>
          <w:rFonts w:ascii="Bookman Old Style" w:hAnsi="Bookman Old Style"/>
          <w:sz w:val="24"/>
        </w:rPr>
        <w:t xml:space="preserve"> It doesn’t matter whether its related to your academics or just a self-help book for casual reading.</w:t>
      </w:r>
    </w:p>
    <w:p w:rsidR="001648E2" w:rsidRDefault="001648E2" w:rsidP="008B75AA">
      <w:pPr>
        <w:ind w:left="-630"/>
        <w:rPr>
          <w:rFonts w:ascii="Bookman Old Style" w:hAnsi="Bookman Old Style"/>
          <w:sz w:val="24"/>
        </w:rPr>
      </w:pPr>
      <w:r>
        <w:rPr>
          <w:rFonts w:ascii="Bookman Old Style" w:hAnsi="Bookman Old Style"/>
          <w:sz w:val="24"/>
        </w:rPr>
        <w:t>Many people write READING as one of their hobbies in their resume. But when you ask them which is the latest you have read, they start scratching their head.</w:t>
      </w:r>
    </w:p>
    <w:p w:rsidR="001648E2" w:rsidRDefault="001648E2" w:rsidP="008B75AA">
      <w:pPr>
        <w:ind w:left="-630"/>
        <w:rPr>
          <w:rFonts w:ascii="Bookman Old Style" w:hAnsi="Bookman Old Style"/>
          <w:sz w:val="24"/>
        </w:rPr>
      </w:pPr>
      <w:r>
        <w:rPr>
          <w:rFonts w:ascii="Bookman Old Style" w:hAnsi="Bookman Old Style"/>
          <w:sz w:val="24"/>
        </w:rPr>
        <w:t xml:space="preserve">Why this happen? I’m not saying all of them lie on their resume it’s just that many people love to read but not able spend time on them. This is just not for reading, take any hobbies, in today’s fast moving era </w:t>
      </w:r>
      <w:r w:rsidR="002568D4">
        <w:rPr>
          <w:rFonts w:ascii="Bookman Old Style" w:hAnsi="Bookman Old Style"/>
          <w:sz w:val="24"/>
        </w:rPr>
        <w:t xml:space="preserve">people don’t have time to do things they love, everyone just wants to grow and make more money. I’m not against it, but all I am saying is that you should always make time to do </w:t>
      </w:r>
      <w:r w:rsidR="00E31529">
        <w:rPr>
          <w:rFonts w:ascii="Bookman Old Style" w:hAnsi="Bookman Old Style"/>
          <w:sz w:val="24"/>
        </w:rPr>
        <w:t xml:space="preserve">things you love. </w:t>
      </w:r>
    </w:p>
    <w:p w:rsidR="00B4756D" w:rsidRDefault="008B75AA" w:rsidP="00E31529">
      <w:pPr>
        <w:ind w:left="-630"/>
        <w:rPr>
          <w:rFonts w:ascii="Bookman Old Style" w:hAnsi="Bookman Old Style"/>
          <w:sz w:val="24"/>
        </w:rPr>
      </w:pPr>
      <w:r>
        <w:rPr>
          <w:rFonts w:ascii="Bookman Old Style" w:hAnsi="Bookman Old Style"/>
          <w:sz w:val="24"/>
        </w:rPr>
        <w:t>“Y</w:t>
      </w:r>
      <w:r w:rsidRPr="008B75AA">
        <w:rPr>
          <w:rFonts w:ascii="Bookman Old Style" w:hAnsi="Bookman Old Style"/>
          <w:sz w:val="24"/>
        </w:rPr>
        <w:t>ou should definitely read this</w:t>
      </w:r>
      <w:r>
        <w:rPr>
          <w:rFonts w:ascii="Bookman Old Style" w:hAnsi="Bookman Old Style"/>
          <w:sz w:val="24"/>
        </w:rPr>
        <w:t>!”</w:t>
      </w:r>
      <w:r w:rsidR="00E31529">
        <w:rPr>
          <w:rFonts w:ascii="Bookman Old Style" w:hAnsi="Bookman Old Style"/>
          <w:sz w:val="24"/>
        </w:rPr>
        <w:t xml:space="preserve"> says someone and</w:t>
      </w:r>
      <w:r w:rsidRPr="008B75AA">
        <w:rPr>
          <w:rFonts w:ascii="Bookman Old Style" w:hAnsi="Bookman Old Style"/>
          <w:sz w:val="24"/>
        </w:rPr>
        <w:t xml:space="preserve"> </w:t>
      </w:r>
      <w:r w:rsidR="00E305E1">
        <w:rPr>
          <w:rFonts w:ascii="Bookman Old Style" w:hAnsi="Bookman Old Style"/>
          <w:sz w:val="24"/>
        </w:rPr>
        <w:t xml:space="preserve">you </w:t>
      </w:r>
      <w:r w:rsidRPr="008B75AA">
        <w:rPr>
          <w:rFonts w:ascii="Bookman Old Style" w:hAnsi="Bookman Old Style"/>
          <w:sz w:val="24"/>
        </w:rPr>
        <w:t>go ahead and buy it but never make any time for reading them, even when we do, we have many other things in our mind.</w:t>
      </w:r>
      <w:r>
        <w:rPr>
          <w:rFonts w:ascii="Bookman Old Style" w:hAnsi="Bookman Old Style"/>
          <w:sz w:val="24"/>
        </w:rPr>
        <w:t xml:space="preserve"> </w:t>
      </w:r>
      <w:r w:rsidR="00E305E1">
        <w:rPr>
          <w:rFonts w:ascii="Bookman Old Style" w:hAnsi="Bookman Old Style"/>
          <w:sz w:val="24"/>
        </w:rPr>
        <w:t xml:space="preserve"> I love to read it’</w:t>
      </w:r>
      <w:r w:rsidR="007622DC">
        <w:rPr>
          <w:rFonts w:ascii="Bookman Old Style" w:hAnsi="Bookman Old Style"/>
          <w:sz w:val="24"/>
        </w:rPr>
        <w:t xml:space="preserve">s one my </w:t>
      </w:r>
      <w:r w:rsidR="00FF5EC8">
        <w:rPr>
          <w:rFonts w:ascii="Bookman Old Style" w:hAnsi="Bookman Old Style"/>
          <w:sz w:val="24"/>
        </w:rPr>
        <w:t xml:space="preserve">favorite things to do </w:t>
      </w:r>
      <w:r w:rsidR="007622DC">
        <w:rPr>
          <w:rFonts w:ascii="Bookman Old Style" w:hAnsi="Bookman Old Style"/>
          <w:sz w:val="24"/>
        </w:rPr>
        <w:t xml:space="preserve">and I’m going to share some tips that’ll help you to improve your skills as a reader. </w:t>
      </w:r>
    </w:p>
    <w:p w:rsidR="009445E0" w:rsidRDefault="009445E0" w:rsidP="00E31529">
      <w:pPr>
        <w:ind w:left="-630"/>
        <w:rPr>
          <w:rFonts w:ascii="Bookman Old Style" w:hAnsi="Bookman Old Style"/>
          <w:sz w:val="24"/>
        </w:rPr>
      </w:pPr>
    </w:p>
    <w:p w:rsidR="001B0EEB" w:rsidRDefault="00D020E5" w:rsidP="00D020E5">
      <w:pPr>
        <w:pStyle w:val="ListParagraph"/>
        <w:numPr>
          <w:ilvl w:val="0"/>
          <w:numId w:val="1"/>
        </w:numPr>
        <w:rPr>
          <w:rFonts w:ascii="Bookman Old Style" w:hAnsi="Bookman Old Style"/>
          <w:sz w:val="24"/>
        </w:rPr>
      </w:pPr>
      <w:r>
        <w:rPr>
          <w:rFonts w:ascii="Bookman Old Style" w:hAnsi="Bookman Old Style"/>
          <w:sz w:val="24"/>
        </w:rPr>
        <w:t>Start reading with something simple</w:t>
      </w:r>
    </w:p>
    <w:p w:rsidR="00D020E5" w:rsidRDefault="00D020E5" w:rsidP="00D020E5">
      <w:pPr>
        <w:pStyle w:val="ListParagraph"/>
        <w:ind w:left="-270"/>
        <w:rPr>
          <w:rFonts w:ascii="Bookman Old Style" w:hAnsi="Bookman Old Style"/>
          <w:sz w:val="24"/>
        </w:rPr>
      </w:pPr>
      <w:r>
        <w:rPr>
          <w:rFonts w:ascii="Bookman Old Style" w:hAnsi="Bookman Old Style"/>
          <w:sz w:val="24"/>
        </w:rPr>
        <w:t>You can read short stories book, articles, or children’s book too.</w:t>
      </w:r>
      <w:r w:rsidR="00E96962">
        <w:rPr>
          <w:rFonts w:ascii="Bookman Old Style" w:hAnsi="Bookman Old Style"/>
          <w:sz w:val="24"/>
        </w:rPr>
        <w:t xml:space="preserve"> Just any easy to read book will do.</w:t>
      </w:r>
    </w:p>
    <w:p w:rsidR="00E96962" w:rsidRDefault="00E96962" w:rsidP="00D020E5">
      <w:pPr>
        <w:pStyle w:val="ListParagraph"/>
        <w:ind w:left="-270"/>
        <w:rPr>
          <w:rFonts w:ascii="Bookman Old Style" w:hAnsi="Bookman Old Style"/>
          <w:sz w:val="24"/>
        </w:rPr>
      </w:pPr>
    </w:p>
    <w:p w:rsidR="00E96962" w:rsidRDefault="00E96962" w:rsidP="00E96962">
      <w:pPr>
        <w:pStyle w:val="ListParagraph"/>
        <w:numPr>
          <w:ilvl w:val="0"/>
          <w:numId w:val="1"/>
        </w:numPr>
        <w:rPr>
          <w:rFonts w:ascii="Bookman Old Style" w:hAnsi="Bookman Old Style"/>
          <w:sz w:val="24"/>
        </w:rPr>
      </w:pPr>
      <w:r>
        <w:rPr>
          <w:rFonts w:ascii="Bookman Old Style" w:hAnsi="Bookman Old Style"/>
          <w:sz w:val="24"/>
        </w:rPr>
        <w:t>Find a place to read</w:t>
      </w:r>
    </w:p>
    <w:p w:rsidR="00E96962" w:rsidRDefault="00E96962" w:rsidP="00E96962">
      <w:pPr>
        <w:pStyle w:val="ListParagraph"/>
        <w:ind w:left="-270"/>
        <w:rPr>
          <w:rFonts w:ascii="Bookman Old Style" w:hAnsi="Bookman Old Style"/>
          <w:sz w:val="24"/>
        </w:rPr>
      </w:pPr>
      <w:r>
        <w:rPr>
          <w:rFonts w:ascii="Bookman Old Style" w:hAnsi="Bookman Old Style"/>
          <w:sz w:val="24"/>
        </w:rPr>
        <w:t xml:space="preserve">It need not to be </w:t>
      </w:r>
      <w:r w:rsidR="00CB7727">
        <w:rPr>
          <w:rFonts w:ascii="Bookman Old Style" w:hAnsi="Bookman Old Style"/>
          <w:sz w:val="24"/>
        </w:rPr>
        <w:t xml:space="preserve">a </w:t>
      </w:r>
      <w:r>
        <w:rPr>
          <w:rFonts w:ascii="Bookman Old Style" w:hAnsi="Bookman Old Style"/>
          <w:sz w:val="24"/>
        </w:rPr>
        <w:t>library, but make sure it’s quiet. This helps in concentrating.</w:t>
      </w:r>
    </w:p>
    <w:p w:rsidR="00E96962" w:rsidRDefault="00E96962" w:rsidP="00E96962">
      <w:pPr>
        <w:pStyle w:val="ListParagraph"/>
        <w:ind w:left="-270"/>
        <w:rPr>
          <w:rFonts w:ascii="Bookman Old Style" w:hAnsi="Bookman Old Style"/>
          <w:sz w:val="24"/>
        </w:rPr>
      </w:pPr>
    </w:p>
    <w:p w:rsidR="00E96962" w:rsidRDefault="00E96962" w:rsidP="00E96962">
      <w:pPr>
        <w:pStyle w:val="ListParagraph"/>
        <w:numPr>
          <w:ilvl w:val="0"/>
          <w:numId w:val="1"/>
        </w:numPr>
        <w:rPr>
          <w:rFonts w:ascii="Bookman Old Style" w:hAnsi="Bookman Old Style"/>
          <w:sz w:val="24"/>
        </w:rPr>
      </w:pPr>
      <w:r>
        <w:rPr>
          <w:rFonts w:ascii="Bookman Old Style" w:hAnsi="Bookman Old Style"/>
          <w:sz w:val="24"/>
        </w:rPr>
        <w:t>Schedule a time to read.</w:t>
      </w:r>
    </w:p>
    <w:p w:rsidR="00E96962" w:rsidRDefault="00E96962" w:rsidP="00E96962">
      <w:pPr>
        <w:pStyle w:val="ListParagraph"/>
        <w:ind w:left="-270"/>
        <w:rPr>
          <w:rFonts w:ascii="Bookman Old Style" w:hAnsi="Bookman Old Style"/>
          <w:sz w:val="24"/>
        </w:rPr>
      </w:pPr>
      <w:r w:rsidRPr="00E96962">
        <w:rPr>
          <w:rFonts w:ascii="Bookman Old Style" w:hAnsi="Bookman Old Style"/>
          <w:sz w:val="24"/>
        </w:rPr>
        <w:t>Any time is a good time to read. But if you can set aside some time every</w:t>
      </w:r>
      <w:r>
        <w:rPr>
          <w:rFonts w:ascii="Bookman Old Style" w:hAnsi="Bookman Old Style"/>
          <w:sz w:val="24"/>
        </w:rPr>
        <w:t xml:space="preserve"> </w:t>
      </w:r>
      <w:r w:rsidRPr="00E96962">
        <w:rPr>
          <w:rFonts w:ascii="Bookman Old Style" w:hAnsi="Bookman Old Style"/>
          <w:sz w:val="24"/>
        </w:rPr>
        <w:t>day, that will help in developing a reading habit</w:t>
      </w:r>
      <w:r>
        <w:rPr>
          <w:rFonts w:ascii="Bookman Old Style" w:hAnsi="Bookman Old Style"/>
          <w:sz w:val="24"/>
        </w:rPr>
        <w:t>. It can b</w:t>
      </w:r>
      <w:r w:rsidR="00CB7727">
        <w:rPr>
          <w:rFonts w:ascii="Bookman Old Style" w:hAnsi="Bookman Old Style"/>
          <w:sz w:val="24"/>
        </w:rPr>
        <w:t>e when you are trave</w:t>
      </w:r>
      <w:r>
        <w:rPr>
          <w:rFonts w:ascii="Bookman Old Style" w:hAnsi="Bookman Old Style"/>
          <w:sz w:val="24"/>
        </w:rPr>
        <w:t>ling on bus or train</w:t>
      </w:r>
    </w:p>
    <w:p w:rsidR="00D020E5" w:rsidRDefault="00D020E5" w:rsidP="00D020E5">
      <w:pPr>
        <w:pStyle w:val="ListParagraph"/>
        <w:ind w:left="-270"/>
        <w:rPr>
          <w:rFonts w:ascii="Bookman Old Style" w:hAnsi="Bookman Old Style"/>
          <w:sz w:val="24"/>
        </w:rPr>
      </w:pPr>
    </w:p>
    <w:p w:rsidR="00D020E5" w:rsidRDefault="00B678F2" w:rsidP="00D020E5">
      <w:pPr>
        <w:pStyle w:val="ListParagraph"/>
        <w:numPr>
          <w:ilvl w:val="0"/>
          <w:numId w:val="1"/>
        </w:numPr>
        <w:rPr>
          <w:rFonts w:ascii="Bookman Old Style" w:hAnsi="Bookman Old Style"/>
          <w:sz w:val="24"/>
        </w:rPr>
      </w:pPr>
      <w:r>
        <w:rPr>
          <w:rFonts w:ascii="Bookman Old Style" w:hAnsi="Bookman Old Style"/>
          <w:sz w:val="24"/>
        </w:rPr>
        <w:t xml:space="preserve">Start reading for 10-15 minutes. Do this for at least 10-12 days. </w:t>
      </w:r>
    </w:p>
    <w:p w:rsidR="00B678F2" w:rsidRDefault="00B678F2" w:rsidP="00B678F2">
      <w:pPr>
        <w:pStyle w:val="ListParagraph"/>
        <w:ind w:left="-270"/>
        <w:rPr>
          <w:rFonts w:ascii="Bookman Old Style" w:hAnsi="Bookman Old Style"/>
          <w:sz w:val="24"/>
        </w:rPr>
      </w:pPr>
      <w:r>
        <w:rPr>
          <w:rFonts w:ascii="Bookman Old Style" w:hAnsi="Bookman Old Style"/>
          <w:sz w:val="24"/>
        </w:rPr>
        <w:t>Just 2-3 pages, keep your mobile aside and avoid any distraction for these 10-15 minutes in these days.</w:t>
      </w:r>
      <w:r w:rsidR="00D12C64">
        <w:rPr>
          <w:rFonts w:ascii="Bookman Old Style" w:hAnsi="Bookman Old Style"/>
          <w:sz w:val="24"/>
        </w:rPr>
        <w:t xml:space="preserve"> </w:t>
      </w:r>
    </w:p>
    <w:p w:rsidR="00D12C64" w:rsidRDefault="00D12C64" w:rsidP="00B678F2">
      <w:pPr>
        <w:pStyle w:val="ListParagraph"/>
        <w:ind w:left="-270"/>
        <w:rPr>
          <w:rFonts w:ascii="Bookman Old Style" w:hAnsi="Bookman Old Style"/>
          <w:sz w:val="24"/>
        </w:rPr>
      </w:pPr>
    </w:p>
    <w:p w:rsidR="00B678F2" w:rsidRDefault="00D12C64" w:rsidP="00B678F2">
      <w:pPr>
        <w:pStyle w:val="ListParagraph"/>
        <w:numPr>
          <w:ilvl w:val="0"/>
          <w:numId w:val="1"/>
        </w:numPr>
        <w:rPr>
          <w:rFonts w:ascii="Bookman Old Style" w:hAnsi="Bookman Old Style"/>
          <w:sz w:val="24"/>
        </w:rPr>
      </w:pPr>
      <w:r>
        <w:rPr>
          <w:rFonts w:ascii="Bookman Old Style" w:hAnsi="Bookman Old Style"/>
          <w:sz w:val="24"/>
        </w:rPr>
        <w:t>Increase reading time from 15 to 30 minutes</w:t>
      </w:r>
    </w:p>
    <w:p w:rsidR="00624248" w:rsidRDefault="00D12C64" w:rsidP="00624248">
      <w:pPr>
        <w:pStyle w:val="ListParagraph"/>
        <w:ind w:left="-270"/>
        <w:rPr>
          <w:rFonts w:ascii="Bookman Old Style" w:hAnsi="Bookman Old Style"/>
          <w:sz w:val="24"/>
        </w:rPr>
      </w:pPr>
      <w:r>
        <w:rPr>
          <w:rFonts w:ascii="Bookman Old Style" w:hAnsi="Bookman Old Style"/>
          <w:sz w:val="24"/>
        </w:rPr>
        <w:t xml:space="preserve">After 10-12 days </w:t>
      </w:r>
      <w:r>
        <w:rPr>
          <w:rFonts w:ascii="Bookman Old Style" w:hAnsi="Bookman Old Style"/>
          <w:sz w:val="24"/>
        </w:rPr>
        <w:t>your brain</w:t>
      </w:r>
      <w:r>
        <w:rPr>
          <w:rFonts w:ascii="Bookman Old Style" w:hAnsi="Bookman Old Style"/>
          <w:sz w:val="24"/>
        </w:rPr>
        <w:t xml:space="preserve"> get</w:t>
      </w:r>
      <w:r w:rsidR="00CB7727">
        <w:rPr>
          <w:rFonts w:ascii="Bookman Old Style" w:hAnsi="Bookman Old Style"/>
          <w:sz w:val="24"/>
        </w:rPr>
        <w:t>s</w:t>
      </w:r>
      <w:r>
        <w:rPr>
          <w:rFonts w:ascii="Bookman Old Style" w:hAnsi="Bookman Old Style"/>
          <w:sz w:val="24"/>
        </w:rPr>
        <w:t xml:space="preserve"> used to daily</w:t>
      </w:r>
      <w:r>
        <w:rPr>
          <w:rFonts w:ascii="Bookman Old Style" w:hAnsi="Bookman Old Style"/>
          <w:sz w:val="24"/>
        </w:rPr>
        <w:t xml:space="preserve"> reading and concentration. Now you just have to increase the time from 15 to 30 minutes.</w:t>
      </w:r>
    </w:p>
    <w:p w:rsidR="00624248" w:rsidRDefault="00624248" w:rsidP="00624248">
      <w:pPr>
        <w:pStyle w:val="ListParagraph"/>
        <w:ind w:left="-270"/>
        <w:rPr>
          <w:rFonts w:ascii="Bookman Old Style" w:hAnsi="Bookman Old Style"/>
          <w:sz w:val="24"/>
        </w:rPr>
      </w:pPr>
    </w:p>
    <w:p w:rsidR="00D12C64" w:rsidRDefault="00D12C64" w:rsidP="00624248">
      <w:pPr>
        <w:pStyle w:val="ListParagraph"/>
        <w:numPr>
          <w:ilvl w:val="0"/>
          <w:numId w:val="1"/>
        </w:numPr>
        <w:rPr>
          <w:rFonts w:ascii="Bookman Old Style" w:hAnsi="Bookman Old Style"/>
          <w:sz w:val="24"/>
        </w:rPr>
      </w:pPr>
      <w:r w:rsidRPr="00624248">
        <w:rPr>
          <w:rFonts w:ascii="Bookman Old Style" w:hAnsi="Bookman Old Style"/>
          <w:sz w:val="24"/>
        </w:rPr>
        <w:t>Ask yourself the five Ws- Why, What, Who, When, and Where. This will guide your reading.</w:t>
      </w:r>
      <w:r w:rsidR="00663CB2">
        <w:rPr>
          <w:rFonts w:ascii="Bookman Old Style" w:hAnsi="Bookman Old Style"/>
          <w:sz w:val="24"/>
        </w:rPr>
        <w:t xml:space="preserve"> If you</w:t>
      </w:r>
      <w:r w:rsidRPr="00624248">
        <w:rPr>
          <w:rFonts w:ascii="Bookman Old Style" w:hAnsi="Bookman Old Style"/>
          <w:sz w:val="24"/>
        </w:rPr>
        <w:t xml:space="preserve"> </w:t>
      </w:r>
      <w:r w:rsidR="00663CB2">
        <w:rPr>
          <w:rFonts w:ascii="Bookman Old Style" w:hAnsi="Bookman Old Style"/>
          <w:sz w:val="24"/>
        </w:rPr>
        <w:t xml:space="preserve">don’t understand something reread it. If you get irritated skip it for now and come back at it later. </w:t>
      </w:r>
      <w:r w:rsidRPr="00624248">
        <w:rPr>
          <w:rFonts w:ascii="Bookman Old Style" w:hAnsi="Bookman Old Style"/>
          <w:sz w:val="24"/>
        </w:rPr>
        <w:t>When you get start getting bored and need a break, take one. But on return continue from wherever you were</w:t>
      </w:r>
      <w:r w:rsidR="00624248" w:rsidRPr="00624248">
        <w:rPr>
          <w:rFonts w:ascii="Bookman Old Style" w:hAnsi="Bookman Old Style"/>
          <w:sz w:val="24"/>
        </w:rPr>
        <w:t>.</w:t>
      </w:r>
    </w:p>
    <w:p w:rsidR="008F35E6" w:rsidRDefault="008F35E6" w:rsidP="008F35E6">
      <w:pPr>
        <w:rPr>
          <w:rFonts w:ascii="Bookman Old Style" w:hAnsi="Bookman Old Style"/>
          <w:sz w:val="24"/>
        </w:rPr>
      </w:pPr>
    </w:p>
    <w:p w:rsidR="008F35E6" w:rsidRDefault="008F35E6" w:rsidP="008F35E6">
      <w:pPr>
        <w:rPr>
          <w:rFonts w:ascii="Bookman Old Style" w:hAnsi="Bookman Old Style"/>
          <w:sz w:val="24"/>
        </w:rPr>
      </w:pPr>
    </w:p>
    <w:p w:rsidR="00663CB2" w:rsidRDefault="00663CB2" w:rsidP="00624248">
      <w:pPr>
        <w:pStyle w:val="ListParagraph"/>
        <w:numPr>
          <w:ilvl w:val="0"/>
          <w:numId w:val="1"/>
        </w:numPr>
        <w:rPr>
          <w:rFonts w:ascii="Bookman Old Style" w:hAnsi="Bookman Old Style"/>
          <w:sz w:val="24"/>
        </w:rPr>
      </w:pPr>
      <w:r>
        <w:rPr>
          <w:rFonts w:ascii="Bookman Old Style" w:hAnsi="Bookman Old Style"/>
          <w:sz w:val="24"/>
        </w:rPr>
        <w:t>Before closing the book do a quick eye review of what you have read.</w:t>
      </w:r>
      <w:r w:rsidR="00405005">
        <w:rPr>
          <w:rFonts w:ascii="Bookman Old Style" w:hAnsi="Bookman Old Style"/>
          <w:sz w:val="24"/>
        </w:rPr>
        <w:t xml:space="preserve"> This will help in assessing and reinforcing your understanding</w:t>
      </w:r>
    </w:p>
    <w:p w:rsidR="00663CB2" w:rsidRPr="00663CB2" w:rsidRDefault="00663CB2" w:rsidP="00663CB2">
      <w:pPr>
        <w:pStyle w:val="ListParagraph"/>
        <w:rPr>
          <w:rFonts w:ascii="Bookman Old Style" w:hAnsi="Bookman Old Style"/>
          <w:sz w:val="24"/>
        </w:rPr>
      </w:pPr>
    </w:p>
    <w:p w:rsidR="003801A3" w:rsidRDefault="001C35F8" w:rsidP="003801A3">
      <w:pPr>
        <w:pStyle w:val="ListParagraph"/>
        <w:numPr>
          <w:ilvl w:val="0"/>
          <w:numId w:val="1"/>
        </w:numPr>
        <w:rPr>
          <w:rFonts w:ascii="Bookman Old Style" w:hAnsi="Bookman Old Style"/>
          <w:sz w:val="24"/>
        </w:rPr>
      </w:pPr>
      <w:r>
        <w:rPr>
          <w:rFonts w:ascii="Bookman Old Style" w:hAnsi="Bookman Old Style"/>
          <w:sz w:val="24"/>
        </w:rPr>
        <w:t xml:space="preserve">Do this exercise for at least 21 days </w:t>
      </w:r>
    </w:p>
    <w:p w:rsidR="001C35F8" w:rsidRDefault="001C35F8" w:rsidP="003801A3">
      <w:pPr>
        <w:ind w:left="-270"/>
        <w:rPr>
          <w:rFonts w:ascii="Bookman Old Style" w:hAnsi="Bookman Old Style"/>
          <w:sz w:val="24"/>
        </w:rPr>
      </w:pPr>
      <w:r w:rsidRPr="003801A3">
        <w:rPr>
          <w:rFonts w:ascii="Bookman Old Style" w:hAnsi="Bookman Old Style"/>
          <w:sz w:val="24"/>
        </w:rPr>
        <w:t>Because when you do something for more than 21 days regularly it becomes part of your long term memory and eventually a habit. Once it become a habit, you won’t need much effort as it will come naturally.</w:t>
      </w:r>
    </w:p>
    <w:p w:rsidR="00256FC5" w:rsidRDefault="00256FC5" w:rsidP="003801A3">
      <w:pPr>
        <w:ind w:left="-270"/>
        <w:rPr>
          <w:rFonts w:ascii="Bookman Old Style" w:hAnsi="Bookman Old Style"/>
          <w:sz w:val="24"/>
        </w:rPr>
      </w:pPr>
    </w:p>
    <w:p w:rsidR="00256FC5" w:rsidRDefault="00256FC5" w:rsidP="003801A3">
      <w:pPr>
        <w:ind w:left="-270"/>
        <w:rPr>
          <w:rFonts w:ascii="Bookman Old Style" w:hAnsi="Bookman Old Style"/>
          <w:sz w:val="24"/>
        </w:rPr>
      </w:pPr>
      <w:r>
        <w:rPr>
          <w:rFonts w:ascii="Bookman Old Style" w:hAnsi="Bookman Old Style"/>
          <w:sz w:val="24"/>
        </w:rPr>
        <w:t>Some bonus tips for reading</w:t>
      </w:r>
    </w:p>
    <w:p w:rsidR="00256FC5" w:rsidRDefault="0021482E" w:rsidP="00B5341A">
      <w:pPr>
        <w:pStyle w:val="ListParagraph"/>
        <w:numPr>
          <w:ilvl w:val="0"/>
          <w:numId w:val="4"/>
        </w:numPr>
        <w:rPr>
          <w:rFonts w:ascii="Bookman Old Style" w:hAnsi="Bookman Old Style"/>
          <w:sz w:val="24"/>
        </w:rPr>
      </w:pPr>
      <w:r w:rsidRPr="0021482E">
        <w:rPr>
          <w:rFonts w:ascii="Bookman Old Style" w:hAnsi="Bookman Old Style"/>
          <w:sz w:val="24"/>
        </w:rPr>
        <w:t>When you read a book or anything else, read out loud to yourself so that you get used to speaking the language. With time,</w:t>
      </w:r>
      <w:r>
        <w:rPr>
          <w:rFonts w:ascii="Bookman Old Style" w:hAnsi="Bookman Old Style"/>
          <w:sz w:val="24"/>
        </w:rPr>
        <w:t xml:space="preserve"> this will help you </w:t>
      </w:r>
      <w:r w:rsidRPr="0021482E">
        <w:rPr>
          <w:rFonts w:ascii="Bookman Old Style" w:hAnsi="Bookman Old Style"/>
          <w:sz w:val="24"/>
        </w:rPr>
        <w:t>to improve your pronu</w:t>
      </w:r>
      <w:r>
        <w:rPr>
          <w:rFonts w:ascii="Bookman Old Style" w:hAnsi="Bookman Old Style"/>
          <w:sz w:val="24"/>
        </w:rPr>
        <w:t>nciation.</w:t>
      </w:r>
    </w:p>
    <w:p w:rsidR="00F43534" w:rsidRDefault="00F43534" w:rsidP="00F43534">
      <w:pPr>
        <w:pStyle w:val="ListParagraph"/>
        <w:ind w:left="180"/>
        <w:rPr>
          <w:rFonts w:ascii="Bookman Old Style" w:hAnsi="Bookman Old Style"/>
          <w:sz w:val="24"/>
        </w:rPr>
      </w:pPr>
    </w:p>
    <w:p w:rsidR="00FF16C2" w:rsidRDefault="00FF16C2" w:rsidP="00B5341A">
      <w:pPr>
        <w:pStyle w:val="ListParagraph"/>
        <w:numPr>
          <w:ilvl w:val="0"/>
          <w:numId w:val="4"/>
        </w:numPr>
        <w:rPr>
          <w:rFonts w:ascii="Bookman Old Style" w:hAnsi="Bookman Old Style"/>
          <w:sz w:val="24"/>
        </w:rPr>
      </w:pPr>
      <w:r>
        <w:rPr>
          <w:rFonts w:ascii="Bookman Old Style" w:hAnsi="Bookman Old Style"/>
          <w:sz w:val="24"/>
        </w:rPr>
        <w:t>When reading a big paragraph after completing it try to summarize it in short.</w:t>
      </w:r>
    </w:p>
    <w:p w:rsidR="001F7F71" w:rsidRPr="001F7F71" w:rsidRDefault="001F7F71" w:rsidP="001F7F71">
      <w:pPr>
        <w:pStyle w:val="ListParagraph"/>
        <w:rPr>
          <w:rFonts w:ascii="Bookman Old Style" w:hAnsi="Bookman Old Style"/>
          <w:sz w:val="24"/>
        </w:rPr>
      </w:pPr>
    </w:p>
    <w:p w:rsidR="001F7F71" w:rsidRDefault="001F7F71" w:rsidP="00B5341A">
      <w:pPr>
        <w:pStyle w:val="ListParagraph"/>
        <w:numPr>
          <w:ilvl w:val="0"/>
          <w:numId w:val="4"/>
        </w:numPr>
        <w:rPr>
          <w:rFonts w:ascii="Bookman Old Style" w:hAnsi="Bookman Old Style"/>
          <w:sz w:val="24"/>
        </w:rPr>
      </w:pPr>
      <w:r>
        <w:rPr>
          <w:rFonts w:ascii="Bookman Old Style" w:hAnsi="Bookman Old Style"/>
          <w:sz w:val="24"/>
        </w:rPr>
        <w:t xml:space="preserve">Try to take notes every now and then this will help you </w:t>
      </w:r>
      <w:r w:rsidR="00BA4EFA">
        <w:rPr>
          <w:rFonts w:ascii="Bookman Old Style" w:hAnsi="Bookman Old Style"/>
          <w:sz w:val="24"/>
        </w:rPr>
        <w:t>concentrate</w:t>
      </w:r>
      <w:r>
        <w:rPr>
          <w:rFonts w:ascii="Bookman Old Style" w:hAnsi="Bookman Old Style"/>
          <w:sz w:val="24"/>
        </w:rPr>
        <w:t>.</w:t>
      </w:r>
    </w:p>
    <w:p w:rsidR="00A17C4F" w:rsidRPr="00A17C4F" w:rsidRDefault="00A17C4F" w:rsidP="00A17C4F">
      <w:pPr>
        <w:pStyle w:val="ListParagraph"/>
        <w:rPr>
          <w:rFonts w:ascii="Bookman Old Style" w:hAnsi="Bookman Old Style"/>
          <w:sz w:val="24"/>
        </w:rPr>
      </w:pPr>
    </w:p>
    <w:p w:rsidR="00A17C4F" w:rsidRDefault="00A17C4F" w:rsidP="00B5341A">
      <w:pPr>
        <w:pStyle w:val="ListParagraph"/>
        <w:numPr>
          <w:ilvl w:val="0"/>
          <w:numId w:val="4"/>
        </w:numPr>
        <w:rPr>
          <w:rFonts w:ascii="Bookman Old Style" w:hAnsi="Bookman Old Style"/>
          <w:sz w:val="24"/>
        </w:rPr>
      </w:pPr>
      <w:r>
        <w:rPr>
          <w:rFonts w:ascii="Bookman Old Style" w:hAnsi="Bookman Old Style"/>
          <w:sz w:val="24"/>
        </w:rPr>
        <w:t>Don’t take breaks in between any paragraph or article. Complete it and reward yourself with a break.</w:t>
      </w:r>
    </w:p>
    <w:p w:rsidR="002226DC" w:rsidRPr="002226DC" w:rsidRDefault="002226DC" w:rsidP="002226DC">
      <w:pPr>
        <w:pStyle w:val="ListParagraph"/>
        <w:rPr>
          <w:rFonts w:ascii="Bookman Old Style" w:hAnsi="Bookman Old Style"/>
          <w:sz w:val="24"/>
        </w:rPr>
      </w:pPr>
    </w:p>
    <w:p w:rsidR="00B613D1" w:rsidRDefault="002226DC" w:rsidP="00B613D1">
      <w:pPr>
        <w:pStyle w:val="ListParagraph"/>
        <w:numPr>
          <w:ilvl w:val="0"/>
          <w:numId w:val="4"/>
        </w:numPr>
        <w:rPr>
          <w:rFonts w:ascii="Bookman Old Style" w:hAnsi="Bookman Old Style"/>
          <w:sz w:val="24"/>
        </w:rPr>
      </w:pPr>
      <w:r>
        <w:rPr>
          <w:rFonts w:ascii="Bookman Old Style" w:hAnsi="Bookman Old Style"/>
          <w:sz w:val="24"/>
        </w:rPr>
        <w:t xml:space="preserve">Be curious, ask yourself questions about idea presented in </w:t>
      </w:r>
      <w:r w:rsidR="00CB7727">
        <w:rPr>
          <w:rFonts w:ascii="Bookman Old Style" w:hAnsi="Bookman Old Style"/>
          <w:sz w:val="24"/>
        </w:rPr>
        <w:t xml:space="preserve">the </w:t>
      </w:r>
      <w:r>
        <w:rPr>
          <w:rFonts w:ascii="Bookman Old Style" w:hAnsi="Bookman Old Style"/>
          <w:sz w:val="24"/>
        </w:rPr>
        <w:t>text</w:t>
      </w:r>
      <w:r w:rsidR="003021C6">
        <w:rPr>
          <w:rFonts w:ascii="Bookman Old Style" w:hAnsi="Bookman Old Style"/>
          <w:sz w:val="24"/>
        </w:rPr>
        <w:t>.</w:t>
      </w:r>
    </w:p>
    <w:p w:rsidR="00B613D1" w:rsidRPr="00B613D1" w:rsidRDefault="00B613D1" w:rsidP="00B613D1">
      <w:pPr>
        <w:pStyle w:val="ListParagraph"/>
        <w:rPr>
          <w:rFonts w:ascii="Bookman Old Style" w:hAnsi="Bookman Old Style"/>
          <w:sz w:val="24"/>
        </w:rPr>
      </w:pPr>
    </w:p>
    <w:p w:rsidR="00BB5D9E" w:rsidRDefault="00B613D1" w:rsidP="00B613D1">
      <w:pPr>
        <w:pStyle w:val="ListParagraph"/>
        <w:numPr>
          <w:ilvl w:val="0"/>
          <w:numId w:val="4"/>
        </w:numPr>
        <w:rPr>
          <w:rFonts w:ascii="Bookman Old Style" w:hAnsi="Bookman Old Style"/>
          <w:sz w:val="24"/>
        </w:rPr>
      </w:pPr>
      <w:r>
        <w:rPr>
          <w:rFonts w:ascii="Bookman Old Style" w:hAnsi="Bookman Old Style"/>
          <w:sz w:val="24"/>
        </w:rPr>
        <w:t>While reading</w:t>
      </w:r>
      <w:r w:rsidR="004E1FED">
        <w:rPr>
          <w:rFonts w:ascii="Bookman Old Style" w:hAnsi="Bookman Old Style"/>
          <w:sz w:val="24"/>
        </w:rPr>
        <w:t xml:space="preserve"> for</w:t>
      </w:r>
      <w:r>
        <w:rPr>
          <w:rFonts w:ascii="Bookman Old Style" w:hAnsi="Bookman Old Style"/>
          <w:sz w:val="24"/>
        </w:rPr>
        <w:t xml:space="preserve"> academics </w:t>
      </w:r>
      <w:r w:rsidR="004E1FED">
        <w:rPr>
          <w:rFonts w:ascii="Bookman Old Style" w:hAnsi="Bookman Old Style"/>
          <w:sz w:val="24"/>
        </w:rPr>
        <w:t xml:space="preserve">always </w:t>
      </w:r>
      <w:r>
        <w:rPr>
          <w:rFonts w:ascii="Bookman Old Style" w:hAnsi="Bookman Old Style"/>
          <w:sz w:val="24"/>
        </w:rPr>
        <w:t>set a goal before</w:t>
      </w:r>
      <w:r w:rsidR="004E1FED">
        <w:rPr>
          <w:rFonts w:ascii="Bookman Old Style" w:hAnsi="Bookman Old Style"/>
          <w:sz w:val="24"/>
        </w:rPr>
        <w:t xml:space="preserve"> starting. The goal should be realistic. Don’t go too hard on yourself.</w:t>
      </w:r>
    </w:p>
    <w:p w:rsidR="00BB5D9E" w:rsidRPr="00BB5D9E" w:rsidRDefault="00BB5D9E" w:rsidP="00BB5D9E">
      <w:pPr>
        <w:pStyle w:val="ListParagraph"/>
        <w:rPr>
          <w:rFonts w:ascii="Bookman Old Style" w:hAnsi="Bookman Old Style"/>
          <w:sz w:val="24"/>
        </w:rPr>
      </w:pPr>
    </w:p>
    <w:p w:rsidR="00BB5D9E" w:rsidRPr="00A674D5" w:rsidRDefault="00255F84" w:rsidP="00BB5D9E">
      <w:pPr>
        <w:rPr>
          <w:rFonts w:ascii="Bookman Old Style" w:hAnsi="Bookman Old Style"/>
          <w:b/>
          <w:i/>
          <w:sz w:val="24"/>
        </w:rPr>
      </w:pPr>
      <w:r w:rsidRPr="00A674D5">
        <w:rPr>
          <w:rFonts w:ascii="Bookman Old Style" w:hAnsi="Bookman Old Style"/>
          <w:b/>
          <w:i/>
          <w:sz w:val="24"/>
        </w:rPr>
        <w:t xml:space="preserve">Remember this reading will give you </w:t>
      </w:r>
      <w:r w:rsidR="00A674D5" w:rsidRPr="00A674D5">
        <w:rPr>
          <w:rFonts w:ascii="Bookman Old Style" w:hAnsi="Bookman Old Style"/>
          <w:b/>
          <w:i/>
          <w:sz w:val="24"/>
        </w:rPr>
        <w:t>upper hand over those who don’t. It’s always good to be the most well-informed person in the room</w:t>
      </w:r>
    </w:p>
    <w:p w:rsidR="00C765FE" w:rsidRDefault="00BB5D9E" w:rsidP="00BB5D9E">
      <w:pPr>
        <w:rPr>
          <w:rFonts w:ascii="Bookman Old Style" w:hAnsi="Bookman Old Style"/>
          <w:sz w:val="24"/>
        </w:rPr>
      </w:pPr>
      <w:r>
        <w:rPr>
          <w:rFonts w:ascii="Bookman Old Style" w:hAnsi="Bookman Old Style"/>
          <w:sz w:val="24"/>
        </w:rPr>
        <w:t xml:space="preserve">I hope the above </w:t>
      </w:r>
      <w:r w:rsidR="00D90AFB">
        <w:rPr>
          <w:rFonts w:ascii="Bookman Old Style" w:hAnsi="Bookman Old Style"/>
          <w:sz w:val="24"/>
        </w:rPr>
        <w:t xml:space="preserve">few </w:t>
      </w:r>
      <w:r>
        <w:rPr>
          <w:rFonts w:ascii="Bookman Old Style" w:hAnsi="Bookman Old Style"/>
          <w:sz w:val="24"/>
        </w:rPr>
        <w:t xml:space="preserve">tips </w:t>
      </w:r>
      <w:r w:rsidR="00D90AFB">
        <w:rPr>
          <w:rFonts w:ascii="Bookman Old Style" w:hAnsi="Bookman Old Style"/>
          <w:sz w:val="24"/>
        </w:rPr>
        <w:t xml:space="preserve">compiled by me </w:t>
      </w:r>
      <w:r>
        <w:rPr>
          <w:rFonts w:ascii="Bookman Old Style" w:hAnsi="Bookman Old Style"/>
          <w:sz w:val="24"/>
        </w:rPr>
        <w:t>helps you</w:t>
      </w:r>
      <w:r w:rsidR="00255F84">
        <w:rPr>
          <w:rFonts w:ascii="Bookman Old Style" w:hAnsi="Bookman Old Style"/>
          <w:sz w:val="24"/>
        </w:rPr>
        <w:t xml:space="preserve"> to improve your reading skills. Do comment with your remarks. If you find this helpful</w:t>
      </w:r>
      <w:r w:rsidR="009476A7">
        <w:rPr>
          <w:rFonts w:ascii="Bookman Old Style" w:hAnsi="Bookman Old Style"/>
          <w:sz w:val="24"/>
        </w:rPr>
        <w:t xml:space="preserve"> you can always</w:t>
      </w:r>
      <w:r w:rsidR="00255F84">
        <w:rPr>
          <w:rFonts w:ascii="Bookman Old Style" w:hAnsi="Bookman Old Style"/>
          <w:sz w:val="24"/>
        </w:rPr>
        <w:t xml:space="preserve"> </w:t>
      </w:r>
      <w:r w:rsidR="009476A7">
        <w:rPr>
          <w:rFonts w:ascii="Bookman Old Style" w:hAnsi="Bookman Old Style"/>
          <w:sz w:val="24"/>
        </w:rPr>
        <w:t xml:space="preserve">connect with me on </w:t>
      </w:r>
      <w:hyperlink r:id="rId9" w:history="1">
        <w:r w:rsidR="009476A7" w:rsidRPr="0011308D">
          <w:rPr>
            <w:rStyle w:val="Hyperlink"/>
            <w:rFonts w:ascii="Bookman Old Style" w:hAnsi="Bookman Old Style"/>
            <w:sz w:val="24"/>
          </w:rPr>
          <w:t>https://therightguru.blogspot.in/</w:t>
        </w:r>
      </w:hyperlink>
    </w:p>
    <w:p w:rsidR="009476A7" w:rsidRDefault="009476A7" w:rsidP="00BB5D9E">
      <w:pPr>
        <w:rPr>
          <w:rFonts w:ascii="Bookman Old Style" w:hAnsi="Bookman Old Style"/>
          <w:sz w:val="24"/>
        </w:rPr>
      </w:pPr>
    </w:p>
    <w:p w:rsidR="00D90AFB" w:rsidRDefault="00D90AFB" w:rsidP="00BB5D9E">
      <w:pPr>
        <w:rPr>
          <w:rFonts w:ascii="Bookman Old Style" w:hAnsi="Bookman Old Style"/>
          <w:sz w:val="24"/>
        </w:rPr>
      </w:pPr>
    </w:p>
    <w:p w:rsidR="00B613D1" w:rsidRPr="00BB5D9E" w:rsidRDefault="00BB5D9E" w:rsidP="00BB5D9E">
      <w:pPr>
        <w:rPr>
          <w:rFonts w:ascii="Bookman Old Style" w:hAnsi="Bookman Old Style"/>
          <w:sz w:val="24"/>
        </w:rPr>
      </w:pPr>
      <w:r>
        <w:rPr>
          <w:rFonts w:ascii="Bookman Old Style" w:hAnsi="Bookman Old Style"/>
          <w:sz w:val="24"/>
        </w:rPr>
        <w:t xml:space="preserve"> </w:t>
      </w:r>
      <w:r w:rsidR="00B613D1" w:rsidRPr="00BB5D9E">
        <w:rPr>
          <w:rFonts w:ascii="Bookman Old Style" w:hAnsi="Bookman Old Style"/>
          <w:sz w:val="24"/>
        </w:rPr>
        <w:t xml:space="preserve"> </w:t>
      </w:r>
      <w:bookmarkStart w:id="0" w:name="_GoBack"/>
      <w:bookmarkEnd w:id="0"/>
    </w:p>
    <w:sectPr w:rsidR="00B613D1" w:rsidRPr="00BB5D9E" w:rsidSect="008B75AA">
      <w:footerReference w:type="default" r:id="rId10"/>
      <w:pgSz w:w="12240" w:h="15840"/>
      <w:pgMar w:top="0" w:right="1440" w:bottom="1440" w:left="1440" w:header="720" w:footer="720" w:gutter="0"/>
      <w:pgBorders w:display="notFirstPage" w:offsetFrom="page">
        <w:top w:val="single" w:sz="4" w:space="24" w:color="auto"/>
        <w:left w:val="single" w:sz="4" w:space="24" w:color="auto"/>
        <w:bottom w:val="single" w:sz="4" w:space="24" w:color="auto"/>
        <w:right w:val="single" w:sz="4" w:space="24" w:color="auto"/>
      </w:pgBorders>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21DA" w:rsidRDefault="004921DA" w:rsidP="00255F84">
      <w:pPr>
        <w:spacing w:after="0" w:line="240" w:lineRule="auto"/>
      </w:pPr>
      <w:r>
        <w:separator/>
      </w:r>
    </w:p>
  </w:endnote>
  <w:endnote w:type="continuationSeparator" w:id="0">
    <w:p w:rsidR="004921DA" w:rsidRDefault="004921DA" w:rsidP="00255F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man Old Style">
    <w:panose1 w:val="02050604050505020204"/>
    <w:charset w:val="00"/>
    <w:family w:val="roman"/>
    <w:pitch w:val="variable"/>
    <w:sig w:usb0="00000287" w:usb1="00000000" w:usb2="00000000" w:usb3="00000000" w:csb0="0000009F" w:csb1="00000000"/>
  </w:font>
  <w:font w:name="Forte">
    <w:panose1 w:val="03060902040502070203"/>
    <w:charset w:val="00"/>
    <w:family w:val="script"/>
    <w:pitch w:val="variable"/>
    <w:sig w:usb0="00000003" w:usb1="00000000" w:usb2="0000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F84" w:rsidRPr="009554B8" w:rsidRDefault="00255F84" w:rsidP="00255F84">
    <w:pPr>
      <w:pStyle w:val="Footer"/>
      <w:jc w:val="right"/>
      <w:rPr>
        <w:rFonts w:ascii="Forte" w:hAnsi="Forte"/>
        <w:color w:val="FF0000"/>
        <w:sz w:val="24"/>
      </w:rPr>
    </w:pPr>
    <w:r w:rsidRPr="009554B8">
      <w:rPr>
        <w:rFonts w:ascii="Forte" w:hAnsi="Forte"/>
        <w:color w:val="FF0000"/>
        <w:sz w:val="24"/>
      </w:rPr>
      <w:t>Prepared by CA Sajjad Naik</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21DA" w:rsidRDefault="004921DA" w:rsidP="00255F84">
      <w:pPr>
        <w:spacing w:after="0" w:line="240" w:lineRule="auto"/>
      </w:pPr>
      <w:r>
        <w:separator/>
      </w:r>
    </w:p>
  </w:footnote>
  <w:footnote w:type="continuationSeparator" w:id="0">
    <w:p w:rsidR="004921DA" w:rsidRDefault="004921DA" w:rsidP="00255F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8528F1"/>
    <w:multiLevelType w:val="hybridMultilevel"/>
    <w:tmpl w:val="76B0CB48"/>
    <w:lvl w:ilvl="0" w:tplc="A774A236">
      <w:start w:val="1"/>
      <w:numFmt w:val="decimal"/>
      <w:lvlText w:val="%1."/>
      <w:lvlJc w:val="left"/>
      <w:pPr>
        <w:ind w:left="-270" w:hanging="360"/>
      </w:pPr>
      <w:rPr>
        <w:rFonts w:hint="default"/>
      </w:rPr>
    </w:lvl>
    <w:lvl w:ilvl="1" w:tplc="04090019" w:tentative="1">
      <w:start w:val="1"/>
      <w:numFmt w:val="lowerLetter"/>
      <w:lvlText w:val="%2."/>
      <w:lvlJc w:val="left"/>
      <w:pPr>
        <w:ind w:left="450" w:hanging="360"/>
      </w:pPr>
    </w:lvl>
    <w:lvl w:ilvl="2" w:tplc="0409001B" w:tentative="1">
      <w:start w:val="1"/>
      <w:numFmt w:val="lowerRoman"/>
      <w:lvlText w:val="%3."/>
      <w:lvlJc w:val="right"/>
      <w:pPr>
        <w:ind w:left="1170" w:hanging="180"/>
      </w:pPr>
    </w:lvl>
    <w:lvl w:ilvl="3" w:tplc="0409000F" w:tentative="1">
      <w:start w:val="1"/>
      <w:numFmt w:val="decimal"/>
      <w:lvlText w:val="%4."/>
      <w:lvlJc w:val="left"/>
      <w:pPr>
        <w:ind w:left="1890" w:hanging="360"/>
      </w:pPr>
    </w:lvl>
    <w:lvl w:ilvl="4" w:tplc="04090019" w:tentative="1">
      <w:start w:val="1"/>
      <w:numFmt w:val="lowerLetter"/>
      <w:lvlText w:val="%5."/>
      <w:lvlJc w:val="left"/>
      <w:pPr>
        <w:ind w:left="2610" w:hanging="360"/>
      </w:pPr>
    </w:lvl>
    <w:lvl w:ilvl="5" w:tplc="0409001B" w:tentative="1">
      <w:start w:val="1"/>
      <w:numFmt w:val="lowerRoman"/>
      <w:lvlText w:val="%6."/>
      <w:lvlJc w:val="right"/>
      <w:pPr>
        <w:ind w:left="3330" w:hanging="180"/>
      </w:pPr>
    </w:lvl>
    <w:lvl w:ilvl="6" w:tplc="0409000F" w:tentative="1">
      <w:start w:val="1"/>
      <w:numFmt w:val="decimal"/>
      <w:lvlText w:val="%7."/>
      <w:lvlJc w:val="left"/>
      <w:pPr>
        <w:ind w:left="4050" w:hanging="360"/>
      </w:pPr>
    </w:lvl>
    <w:lvl w:ilvl="7" w:tplc="04090019" w:tentative="1">
      <w:start w:val="1"/>
      <w:numFmt w:val="lowerLetter"/>
      <w:lvlText w:val="%8."/>
      <w:lvlJc w:val="left"/>
      <w:pPr>
        <w:ind w:left="4770" w:hanging="360"/>
      </w:pPr>
    </w:lvl>
    <w:lvl w:ilvl="8" w:tplc="0409001B" w:tentative="1">
      <w:start w:val="1"/>
      <w:numFmt w:val="lowerRoman"/>
      <w:lvlText w:val="%9."/>
      <w:lvlJc w:val="right"/>
      <w:pPr>
        <w:ind w:left="5490" w:hanging="180"/>
      </w:pPr>
    </w:lvl>
  </w:abstractNum>
  <w:abstractNum w:abstractNumId="1" w15:restartNumberingAfterBreak="0">
    <w:nsid w:val="42D36299"/>
    <w:multiLevelType w:val="hybridMultilevel"/>
    <w:tmpl w:val="8F3EC054"/>
    <w:lvl w:ilvl="0" w:tplc="04090009">
      <w:start w:val="1"/>
      <w:numFmt w:val="bullet"/>
      <w:lvlText w:val=""/>
      <w:lvlJc w:val="left"/>
      <w:pPr>
        <w:ind w:left="180" w:hanging="360"/>
      </w:pPr>
      <w:rPr>
        <w:rFonts w:ascii="Wingdings" w:hAnsi="Wingdings"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2" w15:restartNumberingAfterBreak="0">
    <w:nsid w:val="57017AA9"/>
    <w:multiLevelType w:val="hybridMultilevel"/>
    <w:tmpl w:val="6240A4AA"/>
    <w:lvl w:ilvl="0" w:tplc="01B001E8">
      <w:start w:val="1"/>
      <w:numFmt w:val="decimal"/>
      <w:lvlText w:val="%1."/>
      <w:lvlJc w:val="left"/>
      <w:pPr>
        <w:ind w:left="90" w:hanging="360"/>
      </w:pPr>
      <w:rPr>
        <w:rFonts w:hint="default"/>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3" w15:restartNumberingAfterBreak="0">
    <w:nsid w:val="705C3F85"/>
    <w:multiLevelType w:val="hybridMultilevel"/>
    <w:tmpl w:val="42344968"/>
    <w:lvl w:ilvl="0" w:tplc="01B001E8">
      <w:start w:val="1"/>
      <w:numFmt w:val="decimal"/>
      <w:lvlText w:val="%1."/>
      <w:lvlJc w:val="left"/>
      <w:pPr>
        <w:ind w:left="18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9DA"/>
    <w:rsid w:val="00013054"/>
    <w:rsid w:val="00051E80"/>
    <w:rsid w:val="00153806"/>
    <w:rsid w:val="001648E2"/>
    <w:rsid w:val="001A0C9F"/>
    <w:rsid w:val="001B0EEB"/>
    <w:rsid w:val="001C35F8"/>
    <w:rsid w:val="001F7F71"/>
    <w:rsid w:val="0021482E"/>
    <w:rsid w:val="002226DC"/>
    <w:rsid w:val="00255F84"/>
    <w:rsid w:val="002568D4"/>
    <w:rsid w:val="00256FC5"/>
    <w:rsid w:val="003021C6"/>
    <w:rsid w:val="003801A3"/>
    <w:rsid w:val="00405005"/>
    <w:rsid w:val="004921DA"/>
    <w:rsid w:val="004E1FED"/>
    <w:rsid w:val="005444F5"/>
    <w:rsid w:val="00624248"/>
    <w:rsid w:val="00663CB2"/>
    <w:rsid w:val="006A67A3"/>
    <w:rsid w:val="007622DC"/>
    <w:rsid w:val="008B75AA"/>
    <w:rsid w:val="008D6F73"/>
    <w:rsid w:val="008F35E6"/>
    <w:rsid w:val="009445E0"/>
    <w:rsid w:val="009476A7"/>
    <w:rsid w:val="00947749"/>
    <w:rsid w:val="009554B8"/>
    <w:rsid w:val="009A189D"/>
    <w:rsid w:val="00A17C4F"/>
    <w:rsid w:val="00A674D5"/>
    <w:rsid w:val="00A76E7C"/>
    <w:rsid w:val="00AD28EE"/>
    <w:rsid w:val="00B35F76"/>
    <w:rsid w:val="00B4756D"/>
    <w:rsid w:val="00B613D1"/>
    <w:rsid w:val="00B678F2"/>
    <w:rsid w:val="00BA4EFA"/>
    <w:rsid w:val="00BB5462"/>
    <w:rsid w:val="00BB5D9E"/>
    <w:rsid w:val="00BD6BEA"/>
    <w:rsid w:val="00BF196C"/>
    <w:rsid w:val="00C765FE"/>
    <w:rsid w:val="00CB0690"/>
    <w:rsid w:val="00CB7727"/>
    <w:rsid w:val="00D020E5"/>
    <w:rsid w:val="00D12C64"/>
    <w:rsid w:val="00D200C6"/>
    <w:rsid w:val="00D41FD0"/>
    <w:rsid w:val="00D90AFB"/>
    <w:rsid w:val="00DB49DA"/>
    <w:rsid w:val="00E305E1"/>
    <w:rsid w:val="00E31529"/>
    <w:rsid w:val="00E77D0E"/>
    <w:rsid w:val="00E96962"/>
    <w:rsid w:val="00EE5F14"/>
    <w:rsid w:val="00F43534"/>
    <w:rsid w:val="00FF16C2"/>
    <w:rsid w:val="00FF5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D1F32"/>
  <w15:chartTrackingRefBased/>
  <w15:docId w15:val="{6116D6B8-F362-4117-A53F-F8DE2A53A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8D6F73"/>
    <w:pPr>
      <w:spacing w:after="0" w:line="240" w:lineRule="auto"/>
    </w:pPr>
    <w:rPr>
      <w:rFonts w:eastAsiaTheme="minorEastAsia"/>
    </w:rPr>
  </w:style>
  <w:style w:type="character" w:customStyle="1" w:styleId="NoSpacingChar">
    <w:name w:val="No Spacing Char"/>
    <w:basedOn w:val="DefaultParagraphFont"/>
    <w:link w:val="NoSpacing"/>
    <w:uiPriority w:val="1"/>
    <w:rsid w:val="008D6F73"/>
    <w:rPr>
      <w:rFonts w:eastAsiaTheme="minorEastAsia"/>
    </w:rPr>
  </w:style>
  <w:style w:type="paragraph" w:styleId="ListParagraph">
    <w:name w:val="List Paragraph"/>
    <w:basedOn w:val="Normal"/>
    <w:uiPriority w:val="34"/>
    <w:qFormat/>
    <w:rsid w:val="00D020E5"/>
    <w:pPr>
      <w:ind w:left="720"/>
      <w:contextualSpacing/>
    </w:pPr>
  </w:style>
  <w:style w:type="paragraph" w:styleId="Header">
    <w:name w:val="header"/>
    <w:basedOn w:val="Normal"/>
    <w:link w:val="HeaderChar"/>
    <w:uiPriority w:val="99"/>
    <w:unhideWhenUsed/>
    <w:rsid w:val="00255F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5F84"/>
  </w:style>
  <w:style w:type="paragraph" w:styleId="Footer">
    <w:name w:val="footer"/>
    <w:basedOn w:val="Normal"/>
    <w:link w:val="FooterChar"/>
    <w:uiPriority w:val="99"/>
    <w:unhideWhenUsed/>
    <w:rsid w:val="00255F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5F84"/>
  </w:style>
  <w:style w:type="character" w:styleId="Hyperlink">
    <w:name w:val="Hyperlink"/>
    <w:basedOn w:val="DefaultParagraphFont"/>
    <w:uiPriority w:val="99"/>
    <w:unhideWhenUsed/>
    <w:rsid w:val="009476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herightguru.blogspo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F143AA44-D683-4E11-AECB-37D5D29DDE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3</Pages>
  <Words>540</Words>
  <Characters>3082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3615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SAJJAD NAIK</dc:creator>
  <cp:keywords/>
  <dc:description/>
  <cp:lastModifiedBy>SAJJAD NAIK</cp:lastModifiedBy>
  <cp:revision>74</cp:revision>
  <dcterms:created xsi:type="dcterms:W3CDTF">2017-06-04T15:03:00Z</dcterms:created>
  <dcterms:modified xsi:type="dcterms:W3CDTF">2017-06-04T19:19:00Z</dcterms:modified>
</cp:coreProperties>
</file>