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F2D" w:rsidRPr="001E4F2D" w:rsidRDefault="00EE4761" w:rsidP="00083A5A">
      <w:pPr>
        <w:spacing w:before="45"/>
        <w:ind w:right="5688"/>
        <w:rPr>
          <w:b/>
          <w:sz w:val="36"/>
          <w:szCs w:val="36"/>
        </w:rPr>
      </w:pPr>
      <w:r w:rsidRPr="001E4F2D">
        <w:rPr>
          <w:b/>
          <w:sz w:val="36"/>
          <w:szCs w:val="36"/>
        </w:rPr>
        <w:t>CHAPTER – 8</w:t>
      </w:r>
    </w:p>
    <w:p w:rsidR="00D27920" w:rsidRPr="001E4F2D" w:rsidRDefault="00EE4761" w:rsidP="00083A5A">
      <w:pPr>
        <w:spacing w:before="45"/>
        <w:ind w:right="5688"/>
        <w:rPr>
          <w:b/>
          <w:sz w:val="36"/>
          <w:szCs w:val="36"/>
        </w:rPr>
      </w:pPr>
      <w:r w:rsidRPr="001E4F2D">
        <w:rPr>
          <w:b/>
          <w:sz w:val="36"/>
          <w:szCs w:val="36"/>
          <w:u w:val="single"/>
        </w:rPr>
        <w:t>EMERGING</w:t>
      </w:r>
      <w:r w:rsidR="001E4F2D" w:rsidRPr="001E4F2D">
        <w:rPr>
          <w:b/>
          <w:sz w:val="36"/>
          <w:szCs w:val="36"/>
          <w:u w:val="single"/>
        </w:rPr>
        <w:t xml:space="preserve"> </w:t>
      </w:r>
      <w:r w:rsidRPr="001E4F2D">
        <w:rPr>
          <w:b/>
          <w:sz w:val="36"/>
          <w:szCs w:val="36"/>
          <w:u w:val="single"/>
        </w:rPr>
        <w:t xml:space="preserve"> TECHNOLOGIES</w:t>
      </w:r>
    </w:p>
    <w:p w:rsidR="00D27920" w:rsidRDefault="00D27920">
      <w:pPr>
        <w:pStyle w:val="BodyText"/>
        <w:rPr>
          <w:b/>
          <w:i/>
          <w:sz w:val="20"/>
        </w:rPr>
      </w:pPr>
    </w:p>
    <w:p w:rsidR="00D27920" w:rsidRDefault="00EE4761" w:rsidP="006C552E">
      <w:pPr>
        <w:pStyle w:val="Heading1"/>
        <w:numPr>
          <w:ilvl w:val="0"/>
          <w:numId w:val="23"/>
        </w:numPr>
        <w:tabs>
          <w:tab w:val="left" w:pos="541"/>
          <w:tab w:val="left" w:pos="14829"/>
        </w:tabs>
        <w:spacing w:before="183"/>
        <w:ind w:hanging="360"/>
        <w:jc w:val="left"/>
      </w:pPr>
      <w:r>
        <w:rPr>
          <w:shd w:val="clear" w:color="auto" w:fill="D9D9D9"/>
        </w:rPr>
        <w:t>GRID</w:t>
      </w:r>
      <w:r>
        <w:rPr>
          <w:spacing w:val="8"/>
          <w:shd w:val="clear" w:color="auto" w:fill="D9D9D9"/>
        </w:rPr>
        <w:t xml:space="preserve"> </w:t>
      </w:r>
      <w:r>
        <w:rPr>
          <w:shd w:val="clear" w:color="auto" w:fill="D9D9D9"/>
        </w:rPr>
        <w:t>COMPUTING:</w:t>
      </w:r>
      <w:r>
        <w:rPr>
          <w:shd w:val="clear" w:color="auto" w:fill="D9D9D9"/>
        </w:rPr>
        <w:tab/>
      </w:r>
    </w:p>
    <w:p w:rsidR="00EE4761" w:rsidRPr="00EE4761" w:rsidRDefault="00EE4761">
      <w:pPr>
        <w:pStyle w:val="Heading5"/>
        <w:spacing w:before="103" w:line="249" w:lineRule="auto"/>
        <w:ind w:left="220" w:right="593"/>
        <w:rPr>
          <w:b w:val="0"/>
          <w:i w:val="0"/>
        </w:rPr>
      </w:pPr>
      <w:r w:rsidRPr="00EE4761">
        <w:rPr>
          <w:b w:val="0"/>
          <w:i w:val="0"/>
        </w:rPr>
        <w:t xml:space="preserve">Grid computing is a </w:t>
      </w:r>
      <w:r w:rsidRPr="00EE4761">
        <w:rPr>
          <w:i w:val="0"/>
        </w:rPr>
        <w:t>collection of computers</w:t>
      </w:r>
      <w:r w:rsidRPr="00EE4761">
        <w:rPr>
          <w:b w:val="0"/>
          <w:i w:val="0"/>
        </w:rPr>
        <w:t xml:space="preserve"> (CPU &amp; other resources) often geographically dispersed, that are coordinated in such a manner that all machines function as 1 large computer to solve a complicated task, a common goal.</w:t>
      </w:r>
    </w:p>
    <w:p w:rsidR="00EE4761" w:rsidRPr="00EE4761" w:rsidRDefault="00EE4761">
      <w:pPr>
        <w:pStyle w:val="Heading5"/>
        <w:spacing w:before="103" w:line="249" w:lineRule="auto"/>
        <w:ind w:left="220" w:right="593"/>
        <w:rPr>
          <w:b w:val="0"/>
          <w:i w:val="0"/>
        </w:rPr>
      </w:pPr>
      <w:r w:rsidRPr="00EE4761">
        <w:rPr>
          <w:b w:val="0"/>
          <w:i w:val="0"/>
        </w:rPr>
        <w:t xml:space="preserve">To make Grid Computing work, </w:t>
      </w:r>
      <w:r w:rsidRPr="00EE4761">
        <w:rPr>
          <w:i w:val="0"/>
        </w:rPr>
        <w:t>large computing tasks are broken into smaller chunks</w:t>
      </w:r>
      <w:r w:rsidRPr="00EE4761">
        <w:rPr>
          <w:b w:val="0"/>
          <w:i w:val="0"/>
        </w:rPr>
        <w:t>, which can then be completed by individual computers.</w:t>
      </w:r>
    </w:p>
    <w:p w:rsidR="00D27920" w:rsidRPr="00EE4761" w:rsidRDefault="00EE4761">
      <w:pPr>
        <w:pStyle w:val="Heading5"/>
        <w:spacing w:before="103" w:line="249" w:lineRule="auto"/>
        <w:ind w:left="220" w:right="593"/>
        <w:rPr>
          <w:b w:val="0"/>
          <w:i w:val="0"/>
        </w:rPr>
      </w:pPr>
      <w:r w:rsidRPr="00EE4761">
        <w:rPr>
          <w:b w:val="0"/>
          <w:i w:val="0"/>
        </w:rPr>
        <w:t xml:space="preserve">Grid computing is a </w:t>
      </w:r>
      <w:r w:rsidRPr="00EE4761">
        <w:rPr>
          <w:i w:val="0"/>
        </w:rPr>
        <w:t>network of computing or processor machines</w:t>
      </w:r>
      <w:r w:rsidRPr="00EE4761">
        <w:rPr>
          <w:b w:val="0"/>
          <w:i w:val="0"/>
        </w:rPr>
        <w:t xml:space="preserve"> managed with a kind of software such as middleware, in order t</w:t>
      </w:r>
      <w:r>
        <w:rPr>
          <w:b w:val="0"/>
          <w:i w:val="0"/>
        </w:rPr>
        <w:t xml:space="preserve">o access and use the resources </w:t>
      </w:r>
      <w:r w:rsidRPr="00EE4761">
        <w:rPr>
          <w:b w:val="0"/>
          <w:i w:val="0"/>
        </w:rPr>
        <w:t>remotely.</w:t>
      </w:r>
    </w:p>
    <w:p w:rsidR="00D27920" w:rsidRPr="00EE4761" w:rsidRDefault="00EE4761">
      <w:pPr>
        <w:spacing w:before="124" w:line="247" w:lineRule="auto"/>
        <w:ind w:left="220" w:right="593"/>
      </w:pPr>
      <w:r w:rsidRPr="00EE4761">
        <w:t xml:space="preserve">The </w:t>
      </w:r>
      <w:r w:rsidRPr="00EE4761">
        <w:rPr>
          <w:b/>
        </w:rPr>
        <w:t>idea of Grid computing is to make use of such non-utilized computing  power</w:t>
      </w:r>
      <w:r w:rsidRPr="00EE4761">
        <w:t xml:space="preserve"> by the needy organizations, and  thereby  the Return On Investment (ROI) on computing investments can be increased.</w:t>
      </w:r>
    </w:p>
    <w:p w:rsidR="00D27920" w:rsidRPr="00EE4761" w:rsidRDefault="00EE4761">
      <w:pPr>
        <w:spacing w:before="97"/>
        <w:ind w:left="220" w:right="5688"/>
      </w:pPr>
      <w:r w:rsidRPr="00EE4761">
        <w:t>Grid Computing is more popular due to the following reasons:</w:t>
      </w:r>
    </w:p>
    <w:p w:rsidR="00D27920" w:rsidRPr="00EE4761" w:rsidRDefault="00EE4761" w:rsidP="006C552E">
      <w:pPr>
        <w:pStyle w:val="ListParagraph"/>
        <w:numPr>
          <w:ilvl w:val="1"/>
          <w:numId w:val="24"/>
        </w:numPr>
        <w:tabs>
          <w:tab w:val="left" w:pos="942"/>
        </w:tabs>
        <w:spacing w:before="100" w:line="242" w:lineRule="auto"/>
        <w:ind w:right="285"/>
        <w:rPr>
          <w:rFonts w:ascii="Wingdings"/>
        </w:rPr>
      </w:pPr>
      <w:r w:rsidRPr="00EE4761">
        <w:t xml:space="preserve">It has the </w:t>
      </w:r>
      <w:r w:rsidRPr="00EE4761">
        <w:rPr>
          <w:b/>
        </w:rPr>
        <w:t>ability to make use of unused computing power</w:t>
      </w:r>
      <w:r w:rsidRPr="00EE4761">
        <w:t xml:space="preserve">, and thus, it is a </w:t>
      </w:r>
      <w:r w:rsidRPr="00EE4761">
        <w:rPr>
          <w:b/>
          <w:spacing w:val="3"/>
        </w:rPr>
        <w:t xml:space="preserve">cost- </w:t>
      </w:r>
      <w:r w:rsidRPr="00EE4761">
        <w:rPr>
          <w:b/>
        </w:rPr>
        <w:t>effective solution</w:t>
      </w:r>
      <w:r w:rsidRPr="00EE4761">
        <w:t xml:space="preserve"> (reducing investments, only recurring costs).</w:t>
      </w:r>
    </w:p>
    <w:p w:rsidR="00D27920" w:rsidRPr="00EE4761" w:rsidRDefault="00EE4761" w:rsidP="006C552E">
      <w:pPr>
        <w:pStyle w:val="ListParagraph"/>
        <w:numPr>
          <w:ilvl w:val="1"/>
          <w:numId w:val="24"/>
        </w:numPr>
        <w:tabs>
          <w:tab w:val="left" w:pos="942"/>
        </w:tabs>
        <w:spacing w:before="98" w:line="249" w:lineRule="auto"/>
        <w:ind w:right="297"/>
        <w:rPr>
          <w:rFonts w:ascii="Wingdings"/>
        </w:rPr>
      </w:pPr>
      <w:r w:rsidRPr="00EE4761">
        <w:t xml:space="preserve">This enables </w:t>
      </w:r>
      <w:r w:rsidRPr="00EE4761">
        <w:rPr>
          <w:b/>
        </w:rPr>
        <w:t>heterogeneous resources of computers to work cooperatively and collaboratively</w:t>
      </w:r>
      <w:r w:rsidRPr="00EE4761">
        <w:t xml:space="preserve"> to solve a scientific problem.</w:t>
      </w:r>
    </w:p>
    <w:p w:rsidR="00D27920" w:rsidRPr="00EE4761" w:rsidRDefault="00EE4761">
      <w:pPr>
        <w:spacing w:before="124" w:line="247" w:lineRule="auto"/>
        <w:ind w:left="120" w:right="593"/>
      </w:pPr>
      <w:r w:rsidRPr="00EE4761">
        <w:t xml:space="preserve">Grid computing requires the </w:t>
      </w:r>
      <w:r w:rsidRPr="00EE4761">
        <w:rPr>
          <w:b/>
        </w:rPr>
        <w:t>use of software that can divide and carve out pieces</w:t>
      </w:r>
      <w:r w:rsidRPr="00EE4761">
        <w:t xml:space="preserve"> of a program as one large system image to several thousand computers.</w:t>
      </w:r>
    </w:p>
    <w:p w:rsidR="00D27920" w:rsidRDefault="00EE4761" w:rsidP="004F67CA">
      <w:pPr>
        <w:spacing w:before="129" w:after="240" w:line="247" w:lineRule="auto"/>
        <w:ind w:left="120" w:right="593"/>
      </w:pPr>
      <w:r w:rsidRPr="00EE4761">
        <w:t>One concern about grid is that</w:t>
      </w:r>
      <w:r>
        <w:t xml:space="preserve"> </w:t>
      </w:r>
      <w:r w:rsidRPr="00EE4761">
        <w:t>if one piece of the software on a node fails, other pieces of the software on other nodes ma</w:t>
      </w:r>
      <w:r>
        <w:t>y fail</w:t>
      </w:r>
      <w:r w:rsidRPr="00EE4761">
        <w:t>.</w:t>
      </w:r>
    </w:p>
    <w:p w:rsidR="008D328B" w:rsidRPr="00EE4761" w:rsidRDefault="008D328B" w:rsidP="004F67CA">
      <w:pPr>
        <w:spacing w:before="129" w:after="240" w:line="247" w:lineRule="auto"/>
        <w:ind w:left="120" w:right="593"/>
      </w:pPr>
    </w:p>
    <w:p w:rsidR="00D27920" w:rsidRDefault="004F67CA" w:rsidP="0002483E">
      <w:pPr>
        <w:pStyle w:val="BodyText"/>
        <w:spacing w:before="2"/>
        <w:ind w:left="851"/>
        <w:rPr>
          <w:b/>
          <w:i/>
          <w:sz w:val="15"/>
        </w:rPr>
      </w:pPr>
      <w:r>
        <w:rPr>
          <w:b/>
          <w:i/>
          <w:noProof/>
          <w:sz w:val="15"/>
          <w:lang w:val="en-IN" w:eastAsia="en-IN"/>
        </w:rPr>
        <w:drawing>
          <wp:inline distT="0" distB="0" distL="0" distR="0">
            <wp:extent cx="8035621" cy="2851604"/>
            <wp:effectExtent l="19050" t="0" r="3479" b="0"/>
            <wp:docPr id="1" name="Picture 0" descr="New Doc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_1.jpg"/>
                    <pic:cNvPicPr/>
                  </pic:nvPicPr>
                  <pic:blipFill>
                    <a:blip r:embed="rId8" cstate="print"/>
                    <a:stretch>
                      <a:fillRect/>
                    </a:stretch>
                  </pic:blipFill>
                  <pic:spPr>
                    <a:xfrm>
                      <a:off x="0" y="0"/>
                      <a:ext cx="8061864" cy="2860917"/>
                    </a:xfrm>
                    <a:prstGeom prst="rect">
                      <a:avLst/>
                    </a:prstGeom>
                  </pic:spPr>
                </pic:pic>
              </a:graphicData>
            </a:graphic>
          </wp:inline>
        </w:drawing>
      </w:r>
    </w:p>
    <w:p w:rsidR="004F67CA" w:rsidRDefault="004F67CA" w:rsidP="008D328B">
      <w:pPr>
        <w:spacing w:before="98"/>
        <w:ind w:left="3655" w:right="5688" w:firstLine="665"/>
        <w:rPr>
          <w:b/>
        </w:rPr>
      </w:pPr>
      <w:r>
        <w:rPr>
          <w:b/>
        </w:rPr>
        <w:t>Fig.</w:t>
      </w:r>
      <w:r w:rsidR="00EE4761">
        <w:rPr>
          <w:b/>
        </w:rPr>
        <w:t>: Grid Computing Scenario</w:t>
      </w:r>
    </w:p>
    <w:p w:rsidR="004F67CA" w:rsidRDefault="004F67CA" w:rsidP="004F67CA">
      <w:pPr>
        <w:spacing w:before="98"/>
        <w:ind w:left="3655" w:right="5688" w:firstLine="665"/>
        <w:rPr>
          <w:b/>
        </w:rPr>
      </w:pPr>
    </w:p>
    <w:p w:rsidR="004F67CA" w:rsidRDefault="0002483E" w:rsidP="0002483E">
      <w:pPr>
        <w:spacing w:before="98"/>
        <w:ind w:left="720" w:right="5688"/>
        <w:rPr>
          <w:b/>
        </w:rPr>
      </w:pPr>
      <w:r>
        <w:rPr>
          <w:b/>
          <w:noProof/>
          <w:lang w:val="en-IN" w:eastAsia="en-IN"/>
        </w:rPr>
        <w:t xml:space="preserve">          </w:t>
      </w:r>
      <w:r w:rsidR="004F67CA">
        <w:rPr>
          <w:b/>
          <w:noProof/>
          <w:lang w:val="en-IN" w:eastAsia="en-IN"/>
        </w:rPr>
        <w:drawing>
          <wp:inline distT="0" distB="0" distL="0" distR="0">
            <wp:extent cx="8186426" cy="2803656"/>
            <wp:effectExtent l="19050" t="0" r="5074" b="0"/>
            <wp:docPr id="2" name="Picture 1" descr="New Doc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_2.jpg"/>
                    <pic:cNvPicPr/>
                  </pic:nvPicPr>
                  <pic:blipFill>
                    <a:blip r:embed="rId9" cstate="print"/>
                    <a:stretch>
                      <a:fillRect/>
                    </a:stretch>
                  </pic:blipFill>
                  <pic:spPr>
                    <a:xfrm>
                      <a:off x="0" y="0"/>
                      <a:ext cx="8191424" cy="2805368"/>
                    </a:xfrm>
                    <a:prstGeom prst="rect">
                      <a:avLst/>
                    </a:prstGeom>
                  </pic:spPr>
                </pic:pic>
              </a:graphicData>
            </a:graphic>
          </wp:inline>
        </w:drawing>
      </w:r>
    </w:p>
    <w:p w:rsidR="004F67CA" w:rsidRDefault="004F67CA" w:rsidP="004F67CA">
      <w:pPr>
        <w:spacing w:before="98"/>
        <w:ind w:left="3655" w:right="5688" w:firstLine="665"/>
        <w:rPr>
          <w:b/>
        </w:rPr>
      </w:pPr>
      <w:r>
        <w:rPr>
          <w:b/>
        </w:rPr>
        <w:t>Fig.: Cloud Computing Scenario</w:t>
      </w:r>
    </w:p>
    <w:p w:rsidR="00D27920" w:rsidRDefault="00D27920">
      <w:pPr>
        <w:pStyle w:val="BodyText"/>
        <w:rPr>
          <w:b/>
          <w:sz w:val="20"/>
        </w:rPr>
      </w:pPr>
    </w:p>
    <w:p w:rsidR="00D27920" w:rsidRDefault="00EE4761" w:rsidP="006C552E">
      <w:pPr>
        <w:pStyle w:val="ListParagraph"/>
        <w:numPr>
          <w:ilvl w:val="0"/>
          <w:numId w:val="23"/>
        </w:numPr>
        <w:tabs>
          <w:tab w:val="left" w:pos="541"/>
          <w:tab w:val="left" w:pos="14829"/>
        </w:tabs>
        <w:spacing w:before="138"/>
        <w:ind w:hanging="360"/>
        <w:jc w:val="left"/>
        <w:rPr>
          <w:b/>
          <w:sz w:val="28"/>
        </w:rPr>
      </w:pPr>
      <w:r>
        <w:rPr>
          <w:b/>
          <w:sz w:val="28"/>
          <w:shd w:val="clear" w:color="auto" w:fill="D9D9D9"/>
        </w:rPr>
        <w:t>CLOUD</w:t>
      </w:r>
      <w:r>
        <w:rPr>
          <w:b/>
          <w:spacing w:val="-7"/>
          <w:sz w:val="28"/>
          <w:shd w:val="clear" w:color="auto" w:fill="D9D9D9"/>
        </w:rPr>
        <w:t xml:space="preserve"> </w:t>
      </w:r>
      <w:r>
        <w:rPr>
          <w:b/>
          <w:sz w:val="28"/>
          <w:shd w:val="clear" w:color="auto" w:fill="D9D9D9"/>
        </w:rPr>
        <w:t>COMPUTING:</w:t>
      </w:r>
      <w:r>
        <w:rPr>
          <w:b/>
          <w:sz w:val="28"/>
          <w:shd w:val="clear" w:color="auto" w:fill="D9D9D9"/>
        </w:rPr>
        <w:tab/>
      </w:r>
    </w:p>
    <w:p w:rsidR="00D27920" w:rsidRDefault="00D27920">
      <w:pPr>
        <w:pStyle w:val="BodyText"/>
        <w:spacing w:before="4"/>
        <w:rPr>
          <w:b/>
          <w:sz w:val="12"/>
        </w:rPr>
      </w:pPr>
    </w:p>
    <w:p w:rsidR="00D27920" w:rsidRDefault="00EE4761" w:rsidP="006C552E">
      <w:pPr>
        <w:pStyle w:val="ListParagraph"/>
        <w:numPr>
          <w:ilvl w:val="1"/>
          <w:numId w:val="25"/>
        </w:numPr>
        <w:tabs>
          <w:tab w:val="left" w:pos="829"/>
        </w:tabs>
        <w:spacing w:before="77" w:line="276" w:lineRule="auto"/>
        <w:ind w:right="132"/>
        <w:rPr>
          <w:rFonts w:ascii="Wingdings"/>
        </w:rPr>
      </w:pPr>
      <w:r>
        <w:rPr>
          <w:b/>
          <w:i/>
          <w:shd w:val="clear" w:color="auto" w:fill="FFFF00"/>
        </w:rPr>
        <w:t xml:space="preserve">INTERNET </w:t>
      </w:r>
      <w:r>
        <w:rPr>
          <w:shd w:val="clear" w:color="auto" w:fill="FFFF00"/>
        </w:rPr>
        <w:t>-</w:t>
      </w:r>
      <w:r>
        <w:t>Cloud computing, simply means the use of computing resources as a service through networks, typically the Internet. The  Internet is commonly visualized as clouds, Hence computation done through internet is known as cloud  computing.</w:t>
      </w:r>
    </w:p>
    <w:p w:rsidR="00D27920" w:rsidRDefault="00EE4761" w:rsidP="006C552E">
      <w:pPr>
        <w:pStyle w:val="ListParagraph"/>
        <w:numPr>
          <w:ilvl w:val="1"/>
          <w:numId w:val="25"/>
        </w:numPr>
        <w:tabs>
          <w:tab w:val="left" w:pos="829"/>
        </w:tabs>
        <w:spacing w:before="91" w:line="276" w:lineRule="auto"/>
        <w:rPr>
          <w:rFonts w:ascii="Wingdings"/>
        </w:rPr>
      </w:pPr>
      <w:r>
        <w:rPr>
          <w:b/>
          <w:i/>
          <w:shd w:val="clear" w:color="auto" w:fill="FFFF00"/>
        </w:rPr>
        <w:t xml:space="preserve">EXAMPLE </w:t>
      </w:r>
      <w:r>
        <w:rPr>
          <w:shd w:val="clear" w:color="auto" w:fill="FFFF00"/>
        </w:rPr>
        <w:t>-</w:t>
      </w:r>
      <w:r w:rsidR="004F67CA">
        <w:rPr>
          <w:shd w:val="clear" w:color="auto" w:fill="FFFF00"/>
        </w:rPr>
        <w:t xml:space="preserve"> </w:t>
      </w:r>
      <w:r>
        <w:rPr>
          <w:b/>
          <w:i/>
        </w:rPr>
        <w:t xml:space="preserve">Google Apps </w:t>
      </w:r>
      <w:r>
        <w:t xml:space="preserve">where any application can be accessed using a </w:t>
      </w:r>
      <w:r>
        <w:rPr>
          <w:spacing w:val="41"/>
        </w:rPr>
        <w:t xml:space="preserve"> </w:t>
      </w:r>
      <w:r>
        <w:t>browser.</w:t>
      </w:r>
    </w:p>
    <w:p w:rsidR="00D27920" w:rsidRDefault="00EE4761" w:rsidP="006C552E">
      <w:pPr>
        <w:pStyle w:val="ListParagraph"/>
        <w:numPr>
          <w:ilvl w:val="1"/>
          <w:numId w:val="25"/>
        </w:numPr>
        <w:tabs>
          <w:tab w:val="left" w:pos="829"/>
        </w:tabs>
        <w:spacing w:before="93" w:line="276" w:lineRule="auto"/>
        <w:ind w:right="137"/>
        <w:rPr>
          <w:rFonts w:ascii="Wingdings"/>
        </w:rPr>
      </w:pPr>
      <w:r>
        <w:rPr>
          <w:b/>
          <w:i/>
          <w:shd w:val="clear" w:color="auto" w:fill="FFFF00"/>
        </w:rPr>
        <w:t>COMBINATION -</w:t>
      </w:r>
      <w:r>
        <w:t>Cloud computing is both, a combination of software and hardware based computing resources delivered as a</w:t>
      </w:r>
      <w:r w:rsidR="004F67CA">
        <w:t xml:space="preserve"> </w:t>
      </w:r>
      <w:r>
        <w:t>networked service.</w:t>
      </w:r>
    </w:p>
    <w:p w:rsidR="00D27920" w:rsidRDefault="00EE4761" w:rsidP="006C552E">
      <w:pPr>
        <w:pStyle w:val="ListParagraph"/>
        <w:numPr>
          <w:ilvl w:val="1"/>
          <w:numId w:val="25"/>
        </w:numPr>
        <w:tabs>
          <w:tab w:val="left" w:pos="829"/>
        </w:tabs>
        <w:spacing w:before="91" w:line="276" w:lineRule="auto"/>
        <w:ind w:right="142"/>
        <w:rPr>
          <w:rFonts w:ascii="Wingdings"/>
        </w:rPr>
      </w:pPr>
      <w:r>
        <w:rPr>
          <w:b/>
          <w:i/>
          <w:shd w:val="clear" w:color="auto" w:fill="FFFF00"/>
        </w:rPr>
        <w:t>ACCESS -</w:t>
      </w:r>
      <w:r>
        <w:t>With Cloud Computing, users can access database resources via the Internet from anywhere and at any time / enables anytime access</w:t>
      </w:r>
      <w:r w:rsidR="004F67CA">
        <w:t xml:space="preserve"> </w:t>
      </w:r>
      <w:r>
        <w:t xml:space="preserve">to a shared pool of applications and </w:t>
      </w:r>
      <w:r>
        <w:rPr>
          <w:spacing w:val="6"/>
        </w:rPr>
        <w:t xml:space="preserve"> </w:t>
      </w:r>
      <w:r>
        <w:t>resources.</w:t>
      </w:r>
    </w:p>
    <w:p w:rsidR="00D27920" w:rsidRDefault="00EE4761" w:rsidP="006C552E">
      <w:pPr>
        <w:pStyle w:val="ListParagraph"/>
        <w:numPr>
          <w:ilvl w:val="1"/>
          <w:numId w:val="25"/>
        </w:numPr>
        <w:tabs>
          <w:tab w:val="left" w:pos="829"/>
        </w:tabs>
        <w:spacing w:before="88" w:line="276" w:lineRule="auto"/>
        <w:ind w:right="134"/>
        <w:rPr>
          <w:rFonts w:ascii="Wingdings"/>
        </w:rPr>
      </w:pPr>
      <w:r>
        <w:rPr>
          <w:b/>
          <w:i/>
          <w:shd w:val="clear" w:color="auto" w:fill="FFFF00"/>
        </w:rPr>
        <w:t xml:space="preserve">SCALE UP </w:t>
      </w:r>
      <w:r>
        <w:rPr>
          <w:shd w:val="clear" w:color="auto" w:fill="FFFF00"/>
        </w:rPr>
        <w:t xml:space="preserve">- </w:t>
      </w:r>
      <w:r>
        <w:t>With cloud computing, companies can scale up to massive capacities in an instant without having to invest in new infrastructure, train new personnel or license new</w:t>
      </w:r>
      <w:r>
        <w:rPr>
          <w:spacing w:val="-21"/>
        </w:rPr>
        <w:t xml:space="preserve"> </w:t>
      </w:r>
      <w:r>
        <w:t>software.</w:t>
      </w:r>
    </w:p>
    <w:p w:rsidR="00D27920" w:rsidRPr="0002483E" w:rsidRDefault="00EE4761" w:rsidP="006C552E">
      <w:pPr>
        <w:pStyle w:val="ListParagraph"/>
        <w:numPr>
          <w:ilvl w:val="1"/>
          <w:numId w:val="25"/>
        </w:numPr>
        <w:tabs>
          <w:tab w:val="left" w:pos="829"/>
        </w:tabs>
        <w:spacing w:before="2" w:line="276" w:lineRule="auto"/>
        <w:rPr>
          <w:rFonts w:ascii="Wingdings" w:hAnsi="Wingdings"/>
        </w:rPr>
      </w:pPr>
      <w:r>
        <w:rPr>
          <w:b/>
          <w:i/>
          <w:shd w:val="clear" w:color="auto" w:fill="FFFF00"/>
        </w:rPr>
        <w:t xml:space="preserve">PRINCIPLE </w:t>
      </w:r>
      <w:r>
        <w:rPr>
          <w:shd w:val="clear" w:color="auto" w:fill="FFFF00"/>
        </w:rPr>
        <w:t>-</w:t>
      </w:r>
      <w:r>
        <w:t>service consumers use ‘</w:t>
      </w:r>
      <w:r>
        <w:rPr>
          <w:b/>
          <w:i/>
        </w:rPr>
        <w:t>what they need on the Internet</w:t>
      </w:r>
      <w:r>
        <w:rPr>
          <w:i/>
        </w:rPr>
        <w:t xml:space="preserve">’ </w:t>
      </w:r>
      <w:r>
        <w:t>and ‘</w:t>
      </w:r>
      <w:r>
        <w:rPr>
          <w:b/>
          <w:i/>
        </w:rPr>
        <w:t>pay only for what they</w:t>
      </w:r>
      <w:r>
        <w:rPr>
          <w:b/>
          <w:i/>
          <w:spacing w:val="-35"/>
        </w:rPr>
        <w:t xml:space="preserve"> </w:t>
      </w:r>
      <w:r>
        <w:rPr>
          <w:b/>
          <w:i/>
        </w:rPr>
        <w:t>use’</w:t>
      </w:r>
      <w:r>
        <w:t>.</w:t>
      </w:r>
    </w:p>
    <w:p w:rsidR="0002483E" w:rsidRDefault="0002483E" w:rsidP="0002483E">
      <w:pPr>
        <w:tabs>
          <w:tab w:val="left" w:pos="829"/>
        </w:tabs>
        <w:spacing w:before="2" w:line="276" w:lineRule="auto"/>
        <w:rPr>
          <w:rFonts w:ascii="Wingdings" w:hAnsi="Wingdings"/>
        </w:rPr>
      </w:pPr>
    </w:p>
    <w:p w:rsidR="001E4F2D" w:rsidRDefault="001E4F2D" w:rsidP="0002483E">
      <w:pPr>
        <w:tabs>
          <w:tab w:val="left" w:pos="829"/>
        </w:tabs>
        <w:spacing w:before="2" w:line="276" w:lineRule="auto"/>
        <w:rPr>
          <w:rFonts w:ascii="Wingdings" w:hAnsi="Wingdings"/>
        </w:rPr>
      </w:pPr>
    </w:p>
    <w:p w:rsidR="001E4F2D" w:rsidRDefault="001E4F2D" w:rsidP="008D328B">
      <w:pPr>
        <w:pStyle w:val="BodyText"/>
        <w:spacing w:before="10" w:line="276" w:lineRule="auto"/>
        <w:rPr>
          <w:sz w:val="28"/>
        </w:rPr>
      </w:pPr>
    </w:p>
    <w:p w:rsidR="001E4F2D" w:rsidRDefault="001E4F2D" w:rsidP="008D328B">
      <w:pPr>
        <w:pStyle w:val="BodyText"/>
        <w:spacing w:before="10" w:line="276" w:lineRule="auto"/>
        <w:rPr>
          <w:sz w:val="28"/>
        </w:rPr>
      </w:pPr>
    </w:p>
    <w:p w:rsidR="00D27920" w:rsidRDefault="00EE4761" w:rsidP="006C552E">
      <w:pPr>
        <w:pStyle w:val="Heading1"/>
        <w:numPr>
          <w:ilvl w:val="0"/>
          <w:numId w:val="23"/>
        </w:numPr>
        <w:tabs>
          <w:tab w:val="left" w:pos="541"/>
          <w:tab w:val="left" w:pos="14829"/>
        </w:tabs>
        <w:ind w:hanging="360"/>
        <w:jc w:val="left"/>
      </w:pPr>
      <w:r>
        <w:rPr>
          <w:shd w:val="clear" w:color="auto" w:fill="D9D9D9"/>
        </w:rPr>
        <w:t>CLOUD VS</w:t>
      </w:r>
      <w:r>
        <w:rPr>
          <w:spacing w:val="-7"/>
          <w:shd w:val="clear" w:color="auto" w:fill="D9D9D9"/>
        </w:rPr>
        <w:t xml:space="preserve"> </w:t>
      </w:r>
      <w:r>
        <w:rPr>
          <w:shd w:val="clear" w:color="auto" w:fill="D9D9D9"/>
        </w:rPr>
        <w:t>GRID:</w:t>
      </w:r>
      <w:r>
        <w:rPr>
          <w:shd w:val="clear" w:color="auto" w:fill="D9D9D9"/>
        </w:rPr>
        <w:tab/>
      </w:r>
    </w:p>
    <w:p w:rsidR="00D27920" w:rsidRDefault="00EE4761" w:rsidP="006C552E">
      <w:pPr>
        <w:pStyle w:val="ListParagraph"/>
        <w:numPr>
          <w:ilvl w:val="0"/>
          <w:numId w:val="22"/>
        </w:numPr>
        <w:tabs>
          <w:tab w:val="left" w:pos="941"/>
          <w:tab w:val="left" w:pos="942"/>
        </w:tabs>
        <w:spacing w:before="217" w:line="244" w:lineRule="auto"/>
        <w:ind w:right="302"/>
      </w:pPr>
      <w:r>
        <w:t xml:space="preserve">Cloud computing </w:t>
      </w:r>
      <w:r w:rsidR="008172AE">
        <w:t xml:space="preserve">have </w:t>
      </w:r>
      <w:r>
        <w:t xml:space="preserve">evolved from grid computing, </w:t>
      </w:r>
      <w:r w:rsidR="008172AE">
        <w:t xml:space="preserve">However </w:t>
      </w:r>
      <w:r>
        <w:t>Grid computing may or may not be in the cloud paradigm depending on what type of users are using</w:t>
      </w:r>
      <w:r>
        <w:rPr>
          <w:spacing w:val="-4"/>
        </w:rPr>
        <w:t xml:space="preserve"> </w:t>
      </w:r>
      <w:r>
        <w:t>it.</w:t>
      </w:r>
    </w:p>
    <w:p w:rsidR="00D27920" w:rsidRDefault="00EE4761" w:rsidP="006C552E">
      <w:pPr>
        <w:pStyle w:val="ListParagraph"/>
        <w:numPr>
          <w:ilvl w:val="0"/>
          <w:numId w:val="22"/>
        </w:numPr>
        <w:tabs>
          <w:tab w:val="left" w:pos="941"/>
          <w:tab w:val="left" w:pos="942"/>
        </w:tabs>
        <w:spacing w:before="1" w:line="244" w:lineRule="auto"/>
        <w:ind w:right="294"/>
      </w:pPr>
      <w:r>
        <w:t>If the users are systems administrators and integrators, they care ‘how things are maintained in the cloud, If the users are consumers, they do not care ‘how things are run in the system’.</w:t>
      </w:r>
    </w:p>
    <w:p w:rsidR="00D27920" w:rsidRDefault="00EE4761" w:rsidP="006C552E">
      <w:pPr>
        <w:pStyle w:val="ListParagraph"/>
        <w:numPr>
          <w:ilvl w:val="0"/>
          <w:numId w:val="22"/>
        </w:numPr>
        <w:tabs>
          <w:tab w:val="left" w:pos="941"/>
          <w:tab w:val="left" w:pos="942"/>
        </w:tabs>
        <w:spacing w:before="4" w:line="244" w:lineRule="auto"/>
        <w:ind w:right="292"/>
      </w:pPr>
      <w:r>
        <w:t>Grid computing requires the use of software that can divide and carve out pieces of a program as one large system image to several thousand computers.</w:t>
      </w:r>
    </w:p>
    <w:p w:rsidR="00D27920" w:rsidRDefault="00EE4761" w:rsidP="006C552E">
      <w:pPr>
        <w:pStyle w:val="ListParagraph"/>
        <w:numPr>
          <w:ilvl w:val="0"/>
          <w:numId w:val="22"/>
        </w:numPr>
        <w:tabs>
          <w:tab w:val="left" w:pos="941"/>
          <w:tab w:val="left" w:pos="942"/>
        </w:tabs>
        <w:spacing w:before="1"/>
      </w:pPr>
      <w:r>
        <w:t>One concern about grid is that if one piece of the software on a node fails, other pieces of the software on other nodes may</w:t>
      </w:r>
      <w:r>
        <w:rPr>
          <w:spacing w:val="-7"/>
        </w:rPr>
        <w:t xml:space="preserve"> </w:t>
      </w:r>
      <w:r>
        <w:t>fail.</w:t>
      </w:r>
    </w:p>
    <w:p w:rsidR="00D27920" w:rsidRDefault="00D27920">
      <w:pPr>
        <w:pStyle w:val="BodyText"/>
        <w:rPr>
          <w:sz w:val="24"/>
        </w:rPr>
      </w:pPr>
    </w:p>
    <w:p w:rsidR="00D27920" w:rsidRDefault="00EE4761" w:rsidP="008172AE">
      <w:pPr>
        <w:pStyle w:val="BodyText"/>
        <w:ind w:left="108" w:right="5688"/>
      </w:pPr>
      <w:r w:rsidRPr="008172AE">
        <w:rPr>
          <w:b/>
        </w:rPr>
        <w:t>SOME PERTINENT SIMILARITIES</w:t>
      </w:r>
      <w:r>
        <w:t>:</w:t>
      </w:r>
    </w:p>
    <w:p w:rsidR="00D27920" w:rsidRDefault="00EE4761" w:rsidP="006C552E">
      <w:pPr>
        <w:pStyle w:val="ListParagraph"/>
        <w:numPr>
          <w:ilvl w:val="1"/>
          <w:numId w:val="26"/>
        </w:numPr>
        <w:tabs>
          <w:tab w:val="left" w:pos="829"/>
        </w:tabs>
        <w:spacing w:before="7" w:line="276" w:lineRule="auto"/>
        <w:ind w:left="851"/>
        <w:rPr>
          <w:rFonts w:ascii="Wingdings"/>
        </w:rPr>
      </w:pPr>
      <w:r>
        <w:rPr>
          <w:b/>
          <w:shd w:val="clear" w:color="auto" w:fill="FFFF00"/>
        </w:rPr>
        <w:t xml:space="preserve">SCALABLE </w:t>
      </w:r>
      <w:r>
        <w:rPr>
          <w:b/>
        </w:rPr>
        <w:t xml:space="preserve">- </w:t>
      </w:r>
      <w:r>
        <w:t>Cloud computing and grid computing bot</w:t>
      </w:r>
      <w:r w:rsidR="008172AE">
        <w:t xml:space="preserve">h are scalable. Scalability is accomplished  </w:t>
      </w:r>
      <w:r>
        <w:t>through load balancing of application.</w:t>
      </w: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 xml:space="preserve">MULTITASKING </w:t>
      </w:r>
      <w:r w:rsidR="008172AE">
        <w:rPr>
          <w:b/>
          <w:shd w:val="clear" w:color="auto" w:fill="FFFF00"/>
        </w:rPr>
        <w:t>&amp; MULTITENANCY</w:t>
      </w:r>
      <w:r>
        <w:rPr>
          <w:b/>
          <w:shd w:val="clear" w:color="auto" w:fill="FFFF00"/>
        </w:rPr>
        <w:t>-</w:t>
      </w:r>
      <w:r>
        <w:t>Both computing types involve multi-tenancy and multitasking, meaning that many</w:t>
      </w:r>
      <w:r w:rsidR="008172AE">
        <w:t xml:space="preserve"> </w:t>
      </w:r>
      <w:r>
        <w:t>customers can perform different  tasks, accessing a sin</w:t>
      </w:r>
      <w:r w:rsidR="008172AE">
        <w:t xml:space="preserve">gle or  multiple  application </w:t>
      </w:r>
      <w:r>
        <w:t>instances.</w:t>
      </w:r>
    </w:p>
    <w:p w:rsidR="00D27920" w:rsidRDefault="00D27920" w:rsidP="008172AE">
      <w:pPr>
        <w:pStyle w:val="BodyText"/>
        <w:spacing w:before="8" w:line="276" w:lineRule="auto"/>
        <w:ind w:left="851"/>
      </w:pPr>
    </w:p>
    <w:p w:rsidR="00D27920" w:rsidRPr="008172AE" w:rsidRDefault="00EE4761">
      <w:pPr>
        <w:pStyle w:val="BodyText"/>
        <w:ind w:left="108" w:right="5688"/>
        <w:rPr>
          <w:b/>
        </w:rPr>
      </w:pPr>
      <w:r w:rsidRPr="008172AE">
        <w:rPr>
          <w:b/>
        </w:rPr>
        <w:t>SOME PERTINENT DIFFERENCES:</w:t>
      </w:r>
    </w:p>
    <w:p w:rsidR="00D27920" w:rsidRDefault="00EE4761" w:rsidP="006C552E">
      <w:pPr>
        <w:pStyle w:val="ListParagraph"/>
        <w:numPr>
          <w:ilvl w:val="1"/>
          <w:numId w:val="26"/>
        </w:numPr>
        <w:tabs>
          <w:tab w:val="left" w:pos="829"/>
        </w:tabs>
        <w:spacing w:before="7" w:line="276" w:lineRule="auto"/>
        <w:ind w:left="851"/>
        <w:rPr>
          <w:rFonts w:ascii="Wingdings"/>
        </w:rPr>
      </w:pPr>
      <w:r>
        <w:rPr>
          <w:b/>
          <w:shd w:val="clear" w:color="auto" w:fill="FFFF00"/>
        </w:rPr>
        <w:t>STORAGE -</w:t>
      </w:r>
      <w:r>
        <w:t xml:space="preserve"> </w:t>
      </w:r>
      <w:r w:rsidR="008172AE">
        <w:t>Grid I</w:t>
      </w:r>
      <w:r>
        <w:t>s well suited for data-intensive storage, it is not  economically suited</w:t>
      </w:r>
      <w:r w:rsidR="008172AE">
        <w:t xml:space="preserve"> for storing objects as small  </w:t>
      </w:r>
      <w:r>
        <w:t>as 1 byte BUT While in  cloud computing,</w:t>
      </w:r>
      <w:r w:rsidR="008172AE">
        <w:t xml:space="preserve"> we can </w:t>
      </w:r>
      <w:r>
        <w:t xml:space="preserve">store an object as low as 1 byte and as </w:t>
      </w:r>
      <w:r w:rsidR="008172AE">
        <w:t xml:space="preserve">large as 5 GB or even several  </w:t>
      </w:r>
      <w:r>
        <w:t>terabytes.</w:t>
      </w:r>
    </w:p>
    <w:p w:rsidR="00D27920" w:rsidRPr="008172AE" w:rsidRDefault="00EE4761" w:rsidP="006C552E">
      <w:pPr>
        <w:pStyle w:val="ListParagraph"/>
        <w:numPr>
          <w:ilvl w:val="1"/>
          <w:numId w:val="26"/>
        </w:numPr>
        <w:tabs>
          <w:tab w:val="left" w:pos="829"/>
        </w:tabs>
        <w:spacing w:before="7" w:line="276" w:lineRule="auto"/>
        <w:ind w:left="851" w:right="300"/>
        <w:rPr>
          <w:sz w:val="20"/>
        </w:rPr>
      </w:pPr>
      <w:r w:rsidRPr="008172AE">
        <w:rPr>
          <w:b/>
          <w:shd w:val="clear" w:color="auto" w:fill="FFFF00"/>
        </w:rPr>
        <w:t>FOCUS -</w:t>
      </w:r>
      <w:r>
        <w:t xml:space="preserve">A computational grid focuses on computationally intensive operations, while cloud computing offers two types of  instances: </w:t>
      </w:r>
      <w:r w:rsidR="008172AE">
        <w:t>1.</w:t>
      </w:r>
      <w:r>
        <w:t>standard and</w:t>
      </w:r>
      <w:r w:rsidRPr="008172AE">
        <w:rPr>
          <w:spacing w:val="25"/>
        </w:rPr>
        <w:t xml:space="preserve"> </w:t>
      </w:r>
      <w:r w:rsidR="008172AE">
        <w:rPr>
          <w:spacing w:val="25"/>
        </w:rPr>
        <w:t>2.</w:t>
      </w:r>
      <w:r w:rsidRPr="008172AE">
        <w:rPr>
          <w:spacing w:val="2"/>
        </w:rPr>
        <w:t>high-CPU.</w:t>
      </w:r>
    </w:p>
    <w:p w:rsidR="00D27920" w:rsidRDefault="00D27920">
      <w:pPr>
        <w:pStyle w:val="BodyText"/>
        <w:spacing w:before="9"/>
      </w:pPr>
    </w:p>
    <w:p w:rsidR="00D27920" w:rsidRDefault="00EE4761" w:rsidP="006C552E">
      <w:pPr>
        <w:pStyle w:val="Heading1"/>
        <w:numPr>
          <w:ilvl w:val="0"/>
          <w:numId w:val="23"/>
        </w:numPr>
        <w:tabs>
          <w:tab w:val="left" w:pos="541"/>
          <w:tab w:val="left" w:pos="14829"/>
        </w:tabs>
        <w:ind w:hanging="360"/>
        <w:jc w:val="left"/>
      </w:pPr>
      <w:r>
        <w:rPr>
          <w:shd w:val="clear" w:color="auto" w:fill="D9D9D9"/>
        </w:rPr>
        <w:t>CHARACTERISTICS OF CLOUD</w:t>
      </w:r>
      <w:r>
        <w:rPr>
          <w:spacing w:val="-12"/>
          <w:shd w:val="clear" w:color="auto" w:fill="D9D9D9"/>
        </w:rPr>
        <w:t xml:space="preserve"> </w:t>
      </w:r>
      <w:r>
        <w:rPr>
          <w:shd w:val="clear" w:color="auto" w:fill="D9D9D9"/>
        </w:rPr>
        <w:t>COMPUTING:</w:t>
      </w:r>
      <w:r>
        <w:rPr>
          <w:shd w:val="clear" w:color="auto" w:fill="D9D9D9"/>
        </w:rPr>
        <w:tab/>
      </w:r>
    </w:p>
    <w:p w:rsidR="00D27920" w:rsidRDefault="00D27920">
      <w:pPr>
        <w:pStyle w:val="BodyText"/>
        <w:spacing w:before="4"/>
        <w:rPr>
          <w:b/>
          <w:sz w:val="12"/>
        </w:rPr>
      </w:pP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Performance:</w:t>
      </w:r>
      <w:r>
        <w:rPr>
          <w:b/>
          <w:spacing w:val="11"/>
          <w:shd w:val="clear" w:color="auto" w:fill="FFFF00"/>
        </w:rPr>
        <w:t xml:space="preserve"> </w:t>
      </w:r>
      <w:r>
        <w:t>It</w:t>
      </w:r>
      <w:r>
        <w:rPr>
          <w:spacing w:val="12"/>
        </w:rPr>
        <w:t xml:space="preserve"> </w:t>
      </w:r>
      <w:r>
        <w:t>is</w:t>
      </w:r>
      <w:r>
        <w:rPr>
          <w:spacing w:val="11"/>
        </w:rPr>
        <w:t xml:space="preserve"> </w:t>
      </w:r>
      <w:r>
        <w:t>monitored</w:t>
      </w:r>
      <w:r>
        <w:rPr>
          <w:spacing w:val="13"/>
        </w:rPr>
        <w:t xml:space="preserve"> </w:t>
      </w:r>
      <w:r>
        <w:t>and</w:t>
      </w:r>
      <w:r>
        <w:rPr>
          <w:spacing w:val="9"/>
        </w:rPr>
        <w:t xml:space="preserve"> </w:t>
      </w:r>
      <w:r>
        <w:t>consistent</w:t>
      </w:r>
      <w:r>
        <w:rPr>
          <w:spacing w:val="11"/>
        </w:rPr>
        <w:t xml:space="preserve"> </w:t>
      </w:r>
      <w:r>
        <w:t>and</w:t>
      </w:r>
      <w:r>
        <w:rPr>
          <w:spacing w:val="11"/>
        </w:rPr>
        <w:t xml:space="preserve"> </w:t>
      </w:r>
      <w:r>
        <w:t>loosely</w:t>
      </w:r>
      <w:r>
        <w:rPr>
          <w:spacing w:val="9"/>
        </w:rPr>
        <w:t xml:space="preserve"> </w:t>
      </w:r>
      <w:r>
        <w:t>coupled</w:t>
      </w:r>
      <w:r>
        <w:rPr>
          <w:spacing w:val="11"/>
        </w:rPr>
        <w:t xml:space="preserve"> </w:t>
      </w:r>
      <w:r>
        <w:t>architectures</w:t>
      </w:r>
      <w:r>
        <w:rPr>
          <w:spacing w:val="21"/>
        </w:rPr>
        <w:t xml:space="preserve"> </w:t>
      </w:r>
      <w:r>
        <w:t>are</w:t>
      </w:r>
      <w:r>
        <w:rPr>
          <w:spacing w:val="9"/>
        </w:rPr>
        <w:t xml:space="preserve"> </w:t>
      </w:r>
      <w:r>
        <w:t>constructed</w:t>
      </w:r>
      <w:r>
        <w:rPr>
          <w:spacing w:val="8"/>
        </w:rPr>
        <w:t xml:space="preserve"> </w:t>
      </w:r>
      <w:r>
        <w:t>using</w:t>
      </w:r>
      <w:r>
        <w:rPr>
          <w:spacing w:val="14"/>
        </w:rPr>
        <w:t xml:space="preserve"> </w:t>
      </w:r>
      <w:r>
        <w:t>web</w:t>
      </w:r>
      <w:r>
        <w:rPr>
          <w:spacing w:val="11"/>
        </w:rPr>
        <w:t xml:space="preserve"> </w:t>
      </w:r>
      <w:r>
        <w:t>services</w:t>
      </w:r>
      <w:r>
        <w:rPr>
          <w:spacing w:val="13"/>
        </w:rPr>
        <w:t xml:space="preserve"> </w:t>
      </w:r>
      <w:r>
        <w:t>as</w:t>
      </w:r>
      <w:r>
        <w:rPr>
          <w:spacing w:val="12"/>
        </w:rPr>
        <w:t xml:space="preserve"> </w:t>
      </w:r>
      <w:r>
        <w:t>the</w:t>
      </w:r>
      <w:r>
        <w:rPr>
          <w:spacing w:val="8"/>
        </w:rPr>
        <w:t xml:space="preserve"> </w:t>
      </w:r>
      <w:r>
        <w:t>system</w:t>
      </w:r>
      <w:r>
        <w:rPr>
          <w:spacing w:val="9"/>
        </w:rPr>
        <w:t xml:space="preserve"> </w:t>
      </w:r>
      <w:r>
        <w:t>interface.</w:t>
      </w: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Maintenance:</w:t>
      </w:r>
      <w:r>
        <w:t xml:space="preserve">The cloud computing applications are easier, because they are not to be installed on each  user's  computer  and  can  be  accessed from different </w:t>
      </w:r>
      <w:r>
        <w:rPr>
          <w:spacing w:val="49"/>
        </w:rPr>
        <w:t xml:space="preserve"> </w:t>
      </w:r>
      <w:r>
        <w:t>places.</w:t>
      </w: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Multi-sharing</w:t>
      </w:r>
      <w:r>
        <w:t xml:space="preserve">: With the cloud working in a distributed and shared mode, multiple users  and applications can  work more efficiently with  cost reductions by sharing common </w:t>
      </w:r>
      <w:r>
        <w:rPr>
          <w:spacing w:val="21"/>
        </w:rPr>
        <w:t xml:space="preserve"> </w:t>
      </w:r>
      <w:r>
        <w:t>infrastructure.</w:t>
      </w: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 xml:space="preserve">High Scalability: </w:t>
      </w:r>
      <w:r>
        <w:t xml:space="preserve">Cloud environments enable servicing </w:t>
      </w:r>
      <w:r>
        <w:rPr>
          <w:spacing w:val="4"/>
        </w:rPr>
        <w:t xml:space="preserve">of </w:t>
      </w:r>
      <w:r>
        <w:t xml:space="preserve">business requirements  for  larger audiences, through high    </w:t>
      </w:r>
      <w:r>
        <w:rPr>
          <w:spacing w:val="12"/>
        </w:rPr>
        <w:t xml:space="preserve"> </w:t>
      </w:r>
      <w:r>
        <w:t>scalability.</w:t>
      </w: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Services in Pay-Per-Use Mode:</w:t>
      </w:r>
      <w:r w:rsidR="008172AE">
        <w:rPr>
          <w:b/>
          <w:shd w:val="clear" w:color="auto" w:fill="FFFF00"/>
        </w:rPr>
        <w:t xml:space="preserve"> </w:t>
      </w:r>
      <w:r>
        <w:t>SLAs between th</w:t>
      </w:r>
      <w:r w:rsidR="008172AE">
        <w:t xml:space="preserve">e provider and the user must </w:t>
      </w:r>
      <w:r>
        <w:t>be</w:t>
      </w:r>
      <w:r w:rsidR="008172AE">
        <w:t xml:space="preserve"> </w:t>
      </w:r>
      <w:r>
        <w:t>defined when offering services in pay per use mode.</w:t>
      </w:r>
    </w:p>
    <w:p w:rsidR="00D27920"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 xml:space="preserve">Availability and Reliability: </w:t>
      </w:r>
      <w:r>
        <w:t>Availability of servers i</w:t>
      </w:r>
      <w:r w:rsidR="00282C9E">
        <w:t xml:space="preserve">s  supposed  to  be  high &amp; more reliable as </w:t>
      </w:r>
      <w:r>
        <w:t xml:space="preserve">the chances of infrastructure  failure are  </w:t>
      </w:r>
      <w:r>
        <w:rPr>
          <w:spacing w:val="31"/>
        </w:rPr>
        <w:t xml:space="preserve"> </w:t>
      </w:r>
      <w:r>
        <w:t>minimal</w:t>
      </w:r>
    </w:p>
    <w:p w:rsidR="00D27920" w:rsidRDefault="00EE4761" w:rsidP="006C552E">
      <w:pPr>
        <w:pStyle w:val="ListParagraph"/>
        <w:numPr>
          <w:ilvl w:val="1"/>
          <w:numId w:val="23"/>
        </w:numPr>
        <w:tabs>
          <w:tab w:val="left" w:pos="829"/>
        </w:tabs>
        <w:spacing w:line="276" w:lineRule="auto"/>
        <w:ind w:left="828" w:right="149" w:hanging="360"/>
        <w:rPr>
          <w:rFonts w:ascii="Wingdings" w:hAnsi="Wingdings"/>
        </w:rPr>
      </w:pPr>
      <w:r>
        <w:rPr>
          <w:b/>
          <w:shd w:val="clear" w:color="auto" w:fill="FFFF00"/>
        </w:rPr>
        <w:t>Agility:</w:t>
      </w:r>
      <w:r w:rsidR="00282C9E">
        <w:rPr>
          <w:b/>
          <w:shd w:val="clear" w:color="auto" w:fill="FFFF00"/>
        </w:rPr>
        <w:t xml:space="preserve"> </w:t>
      </w:r>
      <w:r>
        <w:t xml:space="preserve">The cloud works in the ‘distributed mode ‘environment. It shares resources among users and tasks, while improving efficiency and agility </w:t>
      </w:r>
      <w:r>
        <w:rPr>
          <w:spacing w:val="37"/>
        </w:rPr>
        <w:t xml:space="preserve"> </w:t>
      </w:r>
      <w:r>
        <w:t>(responsiveness).</w:t>
      </w:r>
    </w:p>
    <w:p w:rsidR="00D27920" w:rsidRPr="008172AE" w:rsidRDefault="00EE4761" w:rsidP="006C552E">
      <w:pPr>
        <w:pStyle w:val="ListParagraph"/>
        <w:numPr>
          <w:ilvl w:val="1"/>
          <w:numId w:val="26"/>
        </w:numPr>
        <w:tabs>
          <w:tab w:val="left" w:pos="829"/>
        </w:tabs>
        <w:spacing w:before="7" w:line="276" w:lineRule="auto"/>
        <w:ind w:left="851" w:right="300"/>
        <w:rPr>
          <w:rFonts w:ascii="Wingdings"/>
        </w:rPr>
      </w:pPr>
      <w:r>
        <w:rPr>
          <w:b/>
          <w:shd w:val="clear" w:color="auto" w:fill="FFFF00"/>
        </w:rPr>
        <w:t xml:space="preserve">Virtualization: </w:t>
      </w:r>
      <w:r>
        <w:t xml:space="preserve">This technology allows servers and storage devices to increasingly share  and utilize  applications,  by  easy  migration from one physical server to  </w:t>
      </w:r>
      <w:r>
        <w:rPr>
          <w:spacing w:val="44"/>
        </w:rPr>
        <w:t xml:space="preserve"> </w:t>
      </w:r>
      <w:r>
        <w:t>another.</w:t>
      </w:r>
    </w:p>
    <w:p w:rsidR="008172AE" w:rsidRDefault="008172AE" w:rsidP="008172AE">
      <w:pPr>
        <w:pStyle w:val="ListParagraph"/>
        <w:tabs>
          <w:tab w:val="left" w:pos="829"/>
        </w:tabs>
        <w:spacing w:before="7" w:line="276" w:lineRule="auto"/>
        <w:ind w:left="851" w:right="300" w:firstLine="0"/>
        <w:jc w:val="right"/>
        <w:rPr>
          <w:rFonts w:ascii="Wingdings"/>
        </w:rPr>
      </w:pPr>
    </w:p>
    <w:p w:rsidR="00282C9E" w:rsidRDefault="008172AE" w:rsidP="001E4F2D">
      <w:pPr>
        <w:ind w:left="2160"/>
        <w:rPr>
          <w:rFonts w:ascii="Wingdings"/>
        </w:rPr>
      </w:pPr>
      <w:r>
        <w:rPr>
          <w:rFonts w:ascii="Wingdings"/>
          <w:noProof/>
          <w:lang w:val="en-IN" w:eastAsia="en-IN"/>
        </w:rPr>
        <w:drawing>
          <wp:inline distT="0" distB="0" distL="0" distR="0">
            <wp:extent cx="5717516" cy="2070339"/>
            <wp:effectExtent l="19050" t="0" r="0" b="0"/>
            <wp:docPr id="4" name="Picture 3" descr="New Doc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_3.jpg"/>
                    <pic:cNvPicPr/>
                  </pic:nvPicPr>
                  <pic:blipFill>
                    <a:blip r:embed="rId10" cstate="print"/>
                    <a:stretch>
                      <a:fillRect/>
                    </a:stretch>
                  </pic:blipFill>
                  <pic:spPr>
                    <a:xfrm>
                      <a:off x="0" y="0"/>
                      <a:ext cx="5730712" cy="2075117"/>
                    </a:xfrm>
                    <a:prstGeom prst="rect">
                      <a:avLst/>
                    </a:prstGeom>
                  </pic:spPr>
                </pic:pic>
              </a:graphicData>
            </a:graphic>
          </wp:inline>
        </w:drawing>
      </w:r>
    </w:p>
    <w:p w:rsidR="00282C9E" w:rsidRPr="00282C9E" w:rsidRDefault="00282C9E" w:rsidP="00282C9E">
      <w:pPr>
        <w:rPr>
          <w:rFonts w:ascii="Wingdings"/>
        </w:rPr>
      </w:pPr>
    </w:p>
    <w:p w:rsidR="00282C9E" w:rsidRDefault="00282C9E" w:rsidP="00282C9E">
      <w:pPr>
        <w:rPr>
          <w:rFonts w:ascii="Wingdings"/>
        </w:rPr>
      </w:pPr>
    </w:p>
    <w:p w:rsidR="00D27920" w:rsidRDefault="00EE4761" w:rsidP="006C552E">
      <w:pPr>
        <w:pStyle w:val="Heading1"/>
        <w:numPr>
          <w:ilvl w:val="0"/>
          <w:numId w:val="23"/>
        </w:numPr>
        <w:tabs>
          <w:tab w:val="left" w:pos="541"/>
          <w:tab w:val="left" w:pos="14829"/>
        </w:tabs>
        <w:ind w:hanging="360"/>
        <w:jc w:val="left"/>
      </w:pPr>
      <w:r>
        <w:rPr>
          <w:shd w:val="clear" w:color="auto" w:fill="D9D9D9"/>
        </w:rPr>
        <w:t>ADVANTAGES OF CLOUD</w:t>
      </w:r>
      <w:r>
        <w:rPr>
          <w:spacing w:val="-9"/>
          <w:shd w:val="clear" w:color="auto" w:fill="D9D9D9"/>
        </w:rPr>
        <w:t xml:space="preserve"> </w:t>
      </w:r>
      <w:r>
        <w:rPr>
          <w:shd w:val="clear" w:color="auto" w:fill="D9D9D9"/>
        </w:rPr>
        <w:t>COMPUTING:</w:t>
      </w:r>
      <w:r>
        <w:rPr>
          <w:shd w:val="clear" w:color="auto" w:fill="D9D9D9"/>
        </w:rPr>
        <w:tab/>
      </w:r>
    </w:p>
    <w:p w:rsidR="00D27920" w:rsidRDefault="00EE4761" w:rsidP="006C552E">
      <w:pPr>
        <w:pStyle w:val="ListParagraph"/>
        <w:numPr>
          <w:ilvl w:val="1"/>
          <w:numId w:val="27"/>
        </w:numPr>
        <w:tabs>
          <w:tab w:val="left" w:pos="829"/>
        </w:tabs>
        <w:spacing w:before="221" w:line="276" w:lineRule="auto"/>
        <w:ind w:left="851" w:right="140"/>
        <w:jc w:val="both"/>
        <w:rPr>
          <w:rFonts w:ascii="Wingdings" w:hAnsi="Wingdings"/>
          <w:sz w:val="28"/>
        </w:rPr>
      </w:pPr>
      <w:r>
        <w:rPr>
          <w:b/>
          <w:shd w:val="clear" w:color="auto" w:fill="FFFF00"/>
        </w:rPr>
        <w:t>COST EFFICIENCY:</w:t>
      </w:r>
      <w:r w:rsidR="00282C9E">
        <w:rPr>
          <w:b/>
          <w:shd w:val="clear" w:color="auto" w:fill="FFFF00"/>
        </w:rPr>
        <w:t xml:space="preserve"> </w:t>
      </w:r>
      <w:r>
        <w:t xml:space="preserve">Cloud computing is probably the </w:t>
      </w:r>
      <w:r w:rsidRPr="00282C9E">
        <w:rPr>
          <w:b/>
        </w:rPr>
        <w:t>most cost efficient method</w:t>
      </w:r>
      <w:r w:rsidR="00282C9E">
        <w:t xml:space="preserve"> to use, maintain and upgrade.  Traditional </w:t>
      </w:r>
      <w:r>
        <w:t>desktop  software costs companies a lot in terms of finance. The cloud, on the other hand, is avail</w:t>
      </w:r>
      <w:r w:rsidR="00282C9E">
        <w:t xml:space="preserve">able at much cheaper rates and hence, </w:t>
      </w:r>
      <w:r>
        <w:t xml:space="preserve">can  significantly lower the company’s IT </w:t>
      </w:r>
      <w:r>
        <w:rPr>
          <w:spacing w:val="17"/>
        </w:rPr>
        <w:t xml:space="preserve"> </w:t>
      </w:r>
      <w:r>
        <w:t>expenses.</w:t>
      </w:r>
    </w:p>
    <w:p w:rsidR="00D27920" w:rsidRDefault="00EE4761" w:rsidP="006C552E">
      <w:pPr>
        <w:pStyle w:val="ListParagraph"/>
        <w:numPr>
          <w:ilvl w:val="1"/>
          <w:numId w:val="27"/>
        </w:numPr>
        <w:tabs>
          <w:tab w:val="left" w:pos="829"/>
        </w:tabs>
        <w:spacing w:line="276" w:lineRule="auto"/>
        <w:ind w:left="851" w:right="136"/>
        <w:jc w:val="both"/>
        <w:rPr>
          <w:rFonts w:ascii="Wingdings"/>
        </w:rPr>
      </w:pPr>
      <w:r>
        <w:rPr>
          <w:b/>
          <w:shd w:val="clear" w:color="auto" w:fill="FFFF00"/>
        </w:rPr>
        <w:t>UNLIMITED STORAGE:</w:t>
      </w:r>
      <w:r w:rsidR="00282C9E">
        <w:rPr>
          <w:b/>
          <w:shd w:val="clear" w:color="auto" w:fill="FFFF00"/>
        </w:rPr>
        <w:t xml:space="preserve"> </w:t>
      </w:r>
      <w:r>
        <w:t>Storing information in the cloud gives us almost unlimited storage capacity. Hence, one no more need to worry about running out of stor</w:t>
      </w:r>
      <w:r w:rsidR="00282C9E">
        <w:t xml:space="preserve">age space </w:t>
      </w:r>
      <w:r>
        <w:t xml:space="preserve">or increasing the current storage space </w:t>
      </w:r>
      <w:r>
        <w:rPr>
          <w:spacing w:val="16"/>
        </w:rPr>
        <w:t xml:space="preserve"> </w:t>
      </w:r>
      <w:r>
        <w:t>availability.</w:t>
      </w:r>
    </w:p>
    <w:p w:rsidR="00D27920" w:rsidRDefault="00EE4761" w:rsidP="006C552E">
      <w:pPr>
        <w:pStyle w:val="ListParagraph"/>
        <w:numPr>
          <w:ilvl w:val="1"/>
          <w:numId w:val="27"/>
        </w:numPr>
        <w:tabs>
          <w:tab w:val="left" w:pos="829"/>
        </w:tabs>
        <w:spacing w:line="276" w:lineRule="auto"/>
        <w:ind w:left="851" w:right="135"/>
        <w:jc w:val="both"/>
        <w:rPr>
          <w:rFonts w:ascii="Wingdings"/>
        </w:rPr>
      </w:pPr>
      <w:r>
        <w:rPr>
          <w:b/>
          <w:shd w:val="clear" w:color="auto" w:fill="FFFF00"/>
        </w:rPr>
        <w:t>BACKUP AND RECOVERY:</w:t>
      </w:r>
      <w:r w:rsidR="00282C9E">
        <w:rPr>
          <w:b/>
          <w:shd w:val="clear" w:color="auto" w:fill="FFFF00"/>
        </w:rPr>
        <w:t xml:space="preserve"> </w:t>
      </w:r>
      <w:r>
        <w:t>Since all the data is stored in the cloud, backing it up and restoring the same is relatively much easier than storing the same on a physical</w:t>
      </w:r>
      <w:r>
        <w:rPr>
          <w:spacing w:val="32"/>
        </w:rPr>
        <w:t xml:space="preserve"> </w:t>
      </w:r>
      <w:r>
        <w:t>device.</w:t>
      </w:r>
    </w:p>
    <w:p w:rsidR="00D27920" w:rsidRDefault="00EE4761" w:rsidP="006C552E">
      <w:pPr>
        <w:pStyle w:val="ListParagraph"/>
        <w:numPr>
          <w:ilvl w:val="1"/>
          <w:numId w:val="27"/>
        </w:numPr>
        <w:tabs>
          <w:tab w:val="left" w:pos="829"/>
        </w:tabs>
        <w:spacing w:line="276" w:lineRule="auto"/>
        <w:ind w:left="851" w:right="135"/>
        <w:jc w:val="both"/>
        <w:rPr>
          <w:rFonts w:ascii="Wingdings"/>
        </w:rPr>
      </w:pPr>
      <w:r>
        <w:rPr>
          <w:b/>
          <w:shd w:val="clear" w:color="auto" w:fill="FFFF00"/>
        </w:rPr>
        <w:t>EASY ACCESS TO INFORMATION:</w:t>
      </w:r>
      <w:r w:rsidR="00282C9E">
        <w:rPr>
          <w:b/>
          <w:shd w:val="clear" w:color="auto" w:fill="FFFF00"/>
        </w:rPr>
        <w:t xml:space="preserve"> </w:t>
      </w:r>
      <w:r>
        <w:t>Once registered in the cloud, one can access the i</w:t>
      </w:r>
      <w:r w:rsidR="00282C9E">
        <w:t>nformation from anywhere, where</w:t>
      </w:r>
      <w:r>
        <w:t xml:space="preserve"> there  is </w:t>
      </w:r>
      <w:r w:rsidR="00282C9E">
        <w:t xml:space="preserve">an  Internet connection.  This </w:t>
      </w:r>
      <w:r>
        <w:t>convenient  feature lets one move beyond time</w:t>
      </w:r>
      <w:r w:rsidR="00282C9E">
        <w:t xml:space="preserve"> zone and geographic location  </w:t>
      </w:r>
      <w:r>
        <w:t>issues.</w:t>
      </w:r>
    </w:p>
    <w:p w:rsidR="00D27920" w:rsidRDefault="00EE4761" w:rsidP="006C552E">
      <w:pPr>
        <w:pStyle w:val="ListParagraph"/>
        <w:numPr>
          <w:ilvl w:val="1"/>
          <w:numId w:val="27"/>
        </w:numPr>
        <w:tabs>
          <w:tab w:val="left" w:pos="829"/>
        </w:tabs>
        <w:spacing w:line="276" w:lineRule="auto"/>
        <w:ind w:left="851" w:right="134"/>
        <w:jc w:val="both"/>
        <w:rPr>
          <w:rFonts w:ascii="Wingdings"/>
        </w:rPr>
      </w:pPr>
      <w:r>
        <w:rPr>
          <w:b/>
          <w:shd w:val="clear" w:color="auto" w:fill="FFFF00"/>
        </w:rPr>
        <w:t xml:space="preserve">AUTOMATIC SOFTWARE </w:t>
      </w:r>
      <w:r>
        <w:rPr>
          <w:b/>
          <w:spacing w:val="2"/>
          <w:shd w:val="clear" w:color="auto" w:fill="FFFF00"/>
        </w:rPr>
        <w:t>INTEGRATION</w:t>
      </w:r>
      <w:r>
        <w:rPr>
          <w:b/>
          <w:spacing w:val="2"/>
        </w:rPr>
        <w:t xml:space="preserve">: </w:t>
      </w:r>
      <w:r>
        <w:t>In the cloud, software in</w:t>
      </w:r>
      <w:r w:rsidR="00282C9E">
        <w:t xml:space="preserve">tegration is usually something that occurs </w:t>
      </w:r>
      <w:r>
        <w:t>automatically.  This means that we do not need to take additional efforts to customize and integrate the applications as per our p</w:t>
      </w:r>
      <w:r w:rsidR="00282C9E">
        <w:t>references. This aspect usually</w:t>
      </w:r>
      <w:r>
        <w:t xml:space="preserve"> takes care of</w:t>
      </w:r>
      <w:r>
        <w:rPr>
          <w:spacing w:val="24"/>
        </w:rPr>
        <w:t xml:space="preserve"> </w:t>
      </w:r>
      <w:r>
        <w:t>itself.</w:t>
      </w:r>
    </w:p>
    <w:p w:rsidR="00D27920" w:rsidRDefault="00EE4761" w:rsidP="006C552E">
      <w:pPr>
        <w:pStyle w:val="ListParagraph"/>
        <w:numPr>
          <w:ilvl w:val="1"/>
          <w:numId w:val="27"/>
        </w:numPr>
        <w:tabs>
          <w:tab w:val="left" w:pos="829"/>
        </w:tabs>
        <w:spacing w:line="276" w:lineRule="auto"/>
        <w:ind w:left="851" w:right="138"/>
        <w:jc w:val="both"/>
        <w:rPr>
          <w:rFonts w:ascii="Wingdings"/>
        </w:rPr>
      </w:pPr>
      <w:r>
        <w:rPr>
          <w:b/>
          <w:shd w:val="clear" w:color="auto" w:fill="FFFF00"/>
        </w:rPr>
        <w:t>QUICK DEPLOYMENT:</w:t>
      </w:r>
      <w:r w:rsidR="00282C9E">
        <w:rPr>
          <w:b/>
          <w:shd w:val="clear" w:color="auto" w:fill="FFFF00"/>
        </w:rPr>
        <w:t xml:space="preserve"> </w:t>
      </w:r>
      <w:r>
        <w:t>Lastly and most importantly,  cloud computing gives  us</w:t>
      </w:r>
      <w:r w:rsidR="00282C9E">
        <w:t xml:space="preserve"> </w:t>
      </w:r>
      <w:r>
        <w:t>the  advantage of quick deployment i.e. the entire system  can be fully functional in a matter of a few</w:t>
      </w:r>
      <w:r>
        <w:rPr>
          <w:spacing w:val="49"/>
        </w:rPr>
        <w:t xml:space="preserve"> </w:t>
      </w:r>
      <w:r>
        <w:t>minutes.</w:t>
      </w:r>
    </w:p>
    <w:p w:rsidR="00D27920" w:rsidRDefault="00D27920">
      <w:pPr>
        <w:pStyle w:val="BodyText"/>
        <w:rPr>
          <w:sz w:val="20"/>
        </w:rPr>
      </w:pPr>
    </w:p>
    <w:p w:rsidR="00D27920" w:rsidRDefault="00D27920">
      <w:pPr>
        <w:pStyle w:val="BodyText"/>
        <w:spacing w:before="1"/>
        <w:rPr>
          <w:sz w:val="20"/>
        </w:rPr>
      </w:pPr>
    </w:p>
    <w:p w:rsidR="00D27920" w:rsidRDefault="00EE4761" w:rsidP="006C552E">
      <w:pPr>
        <w:pStyle w:val="Heading1"/>
        <w:numPr>
          <w:ilvl w:val="0"/>
          <w:numId w:val="23"/>
        </w:numPr>
        <w:tabs>
          <w:tab w:val="left" w:pos="541"/>
          <w:tab w:val="left" w:pos="14829"/>
        </w:tabs>
        <w:ind w:hanging="360"/>
        <w:jc w:val="left"/>
      </w:pPr>
      <w:r>
        <w:rPr>
          <w:shd w:val="clear" w:color="auto" w:fill="D9D9D9"/>
        </w:rPr>
        <w:t>GOALS OF CLOUD</w:t>
      </w:r>
      <w:r>
        <w:rPr>
          <w:spacing w:val="-7"/>
          <w:shd w:val="clear" w:color="auto" w:fill="D9D9D9"/>
        </w:rPr>
        <w:t xml:space="preserve"> </w:t>
      </w:r>
      <w:r>
        <w:rPr>
          <w:shd w:val="clear" w:color="auto" w:fill="D9D9D9"/>
        </w:rPr>
        <w:t>COMPUTING:</w:t>
      </w:r>
      <w:r>
        <w:rPr>
          <w:shd w:val="clear" w:color="auto" w:fill="D9D9D9"/>
        </w:rPr>
        <w:tab/>
      </w:r>
    </w:p>
    <w:p w:rsidR="00D27920" w:rsidRDefault="00EE4761" w:rsidP="006C552E">
      <w:pPr>
        <w:pStyle w:val="ListParagraph"/>
        <w:numPr>
          <w:ilvl w:val="1"/>
          <w:numId w:val="28"/>
        </w:numPr>
        <w:tabs>
          <w:tab w:val="left" w:pos="841"/>
        </w:tabs>
        <w:spacing w:before="215"/>
        <w:rPr>
          <w:rFonts w:ascii="Wingdings"/>
        </w:rPr>
      </w:pPr>
      <w:r>
        <w:rPr>
          <w:b/>
          <w:sz w:val="28"/>
          <w:shd w:val="clear" w:color="auto" w:fill="FFFF00"/>
        </w:rPr>
        <w:t>C -</w:t>
      </w:r>
      <w:r>
        <w:t xml:space="preserve">To create a highly efficient IT ecosystem, where resources are pooled together and costs are aligned with what resources are actually  </w:t>
      </w:r>
      <w:r>
        <w:rPr>
          <w:spacing w:val="48"/>
        </w:rPr>
        <w:t xml:space="preserve"> </w:t>
      </w:r>
      <w:r>
        <w:t>used;</w:t>
      </w:r>
    </w:p>
    <w:p w:rsidR="00D27920" w:rsidRDefault="00EE4761" w:rsidP="006C552E">
      <w:pPr>
        <w:pStyle w:val="ListParagraph"/>
        <w:numPr>
          <w:ilvl w:val="1"/>
          <w:numId w:val="28"/>
        </w:numPr>
        <w:tabs>
          <w:tab w:val="left" w:pos="829"/>
        </w:tabs>
        <w:spacing w:before="1" w:line="318" w:lineRule="exact"/>
        <w:rPr>
          <w:rFonts w:ascii="Wingdings"/>
        </w:rPr>
      </w:pPr>
      <w:r>
        <w:rPr>
          <w:b/>
          <w:sz w:val="28"/>
          <w:shd w:val="clear" w:color="auto" w:fill="FFFF00"/>
        </w:rPr>
        <w:t>A -</w:t>
      </w:r>
      <w:r>
        <w:t xml:space="preserve">To access services and data from anywhere at any </w:t>
      </w:r>
      <w:r>
        <w:rPr>
          <w:spacing w:val="11"/>
        </w:rPr>
        <w:t xml:space="preserve"> </w:t>
      </w:r>
      <w:r>
        <w:t>time;</w:t>
      </w:r>
    </w:p>
    <w:p w:rsidR="00D27920" w:rsidRDefault="00EE4761" w:rsidP="006C552E">
      <w:pPr>
        <w:pStyle w:val="ListParagraph"/>
        <w:numPr>
          <w:ilvl w:val="1"/>
          <w:numId w:val="28"/>
        </w:numPr>
        <w:tabs>
          <w:tab w:val="left" w:pos="829"/>
        </w:tabs>
        <w:spacing w:line="318" w:lineRule="exact"/>
        <w:rPr>
          <w:rFonts w:ascii="Wingdings"/>
        </w:rPr>
      </w:pPr>
      <w:r>
        <w:rPr>
          <w:b/>
          <w:sz w:val="28"/>
          <w:shd w:val="clear" w:color="auto" w:fill="FFFF00"/>
        </w:rPr>
        <w:t>R -</w:t>
      </w:r>
      <w:r>
        <w:t xml:space="preserve">To reduce costs related to IT energy/power </w:t>
      </w:r>
      <w:r>
        <w:rPr>
          <w:spacing w:val="21"/>
        </w:rPr>
        <w:t xml:space="preserve"> </w:t>
      </w:r>
      <w:r>
        <w:t>consumption</w:t>
      </w:r>
    </w:p>
    <w:p w:rsidR="00D27920" w:rsidRDefault="00EE4761" w:rsidP="006C552E">
      <w:pPr>
        <w:pStyle w:val="ListParagraph"/>
        <w:numPr>
          <w:ilvl w:val="1"/>
          <w:numId w:val="28"/>
        </w:numPr>
        <w:tabs>
          <w:tab w:val="left" w:pos="829"/>
        </w:tabs>
        <w:spacing w:before="1"/>
        <w:rPr>
          <w:rFonts w:ascii="Wingdings"/>
        </w:rPr>
      </w:pPr>
      <w:r>
        <w:rPr>
          <w:b/>
          <w:sz w:val="28"/>
          <w:shd w:val="clear" w:color="auto" w:fill="FFFF00"/>
        </w:rPr>
        <w:lastRenderedPageBreak/>
        <w:t>C -</w:t>
      </w:r>
      <w:r>
        <w:t xml:space="preserve">To consolidate IT infrastructure into a more integrated and manageable   </w:t>
      </w:r>
      <w:r>
        <w:rPr>
          <w:spacing w:val="9"/>
        </w:rPr>
        <w:t xml:space="preserve"> </w:t>
      </w:r>
      <w:r>
        <w:t>environment</w:t>
      </w:r>
    </w:p>
    <w:p w:rsidR="00D27920" w:rsidRDefault="00EE4761" w:rsidP="006C552E">
      <w:pPr>
        <w:pStyle w:val="ListParagraph"/>
        <w:numPr>
          <w:ilvl w:val="1"/>
          <w:numId w:val="28"/>
        </w:numPr>
        <w:tabs>
          <w:tab w:val="left" w:pos="829"/>
        </w:tabs>
        <w:spacing w:before="1" w:line="317" w:lineRule="exact"/>
        <w:rPr>
          <w:rFonts w:ascii="Wingdings"/>
        </w:rPr>
      </w:pPr>
      <w:r>
        <w:rPr>
          <w:b/>
          <w:sz w:val="28"/>
          <w:shd w:val="clear" w:color="auto" w:fill="FFFF00"/>
        </w:rPr>
        <w:t>E -</w:t>
      </w:r>
      <w:r>
        <w:t xml:space="preserve">To enable or improve "Anywhere Access" (AA) for ever increasing users;  </w:t>
      </w:r>
      <w:r>
        <w:rPr>
          <w:spacing w:val="10"/>
        </w:rPr>
        <w:t xml:space="preserve"> </w:t>
      </w:r>
      <w:r>
        <w:t>and</w:t>
      </w:r>
    </w:p>
    <w:p w:rsidR="00D27920" w:rsidRDefault="00EE4761" w:rsidP="006C552E">
      <w:pPr>
        <w:pStyle w:val="ListParagraph"/>
        <w:numPr>
          <w:ilvl w:val="1"/>
          <w:numId w:val="28"/>
        </w:numPr>
        <w:tabs>
          <w:tab w:val="left" w:pos="829"/>
        </w:tabs>
        <w:spacing w:line="317" w:lineRule="exact"/>
        <w:rPr>
          <w:rFonts w:ascii="Wingdings"/>
        </w:rPr>
      </w:pPr>
      <w:r>
        <w:rPr>
          <w:b/>
          <w:sz w:val="28"/>
          <w:shd w:val="clear" w:color="auto" w:fill="FFFF00"/>
        </w:rPr>
        <w:t xml:space="preserve">E </w:t>
      </w:r>
      <w:r>
        <w:rPr>
          <w:b/>
          <w:shd w:val="clear" w:color="auto" w:fill="FFFF00"/>
        </w:rPr>
        <w:t>-</w:t>
      </w:r>
      <w:r>
        <w:t>To enable rapidly provision resources as</w:t>
      </w:r>
      <w:r>
        <w:rPr>
          <w:spacing w:val="48"/>
        </w:rPr>
        <w:t xml:space="preserve"> </w:t>
      </w:r>
      <w:r>
        <w:t>needed.</w:t>
      </w:r>
    </w:p>
    <w:p w:rsidR="00D27920" w:rsidRPr="00282C9E" w:rsidRDefault="00EE4761" w:rsidP="006C552E">
      <w:pPr>
        <w:pStyle w:val="ListParagraph"/>
        <w:numPr>
          <w:ilvl w:val="1"/>
          <w:numId w:val="28"/>
        </w:numPr>
        <w:tabs>
          <w:tab w:val="left" w:pos="829"/>
        </w:tabs>
        <w:spacing w:before="1"/>
        <w:rPr>
          <w:rFonts w:ascii="Wingdings"/>
          <w:sz w:val="28"/>
        </w:rPr>
      </w:pPr>
      <w:r>
        <w:rPr>
          <w:b/>
          <w:sz w:val="28"/>
          <w:shd w:val="clear" w:color="auto" w:fill="FFFF00"/>
        </w:rPr>
        <w:t>S -</w:t>
      </w:r>
      <w:r>
        <w:t xml:space="preserve">To scale the IT ecosystem quickly, easily and cost-effectively based on the evolving  </w:t>
      </w:r>
      <w:r>
        <w:rPr>
          <w:spacing w:val="43"/>
        </w:rPr>
        <w:t xml:space="preserve"> </w:t>
      </w:r>
      <w:r>
        <w:t>business</w:t>
      </w:r>
      <w:r w:rsidR="00282C9E">
        <w:t xml:space="preserve"> </w:t>
      </w:r>
      <w:r>
        <w:t>needs;</w:t>
      </w:r>
    </w:p>
    <w:p w:rsidR="00282C9E" w:rsidRDefault="00282C9E" w:rsidP="00282C9E">
      <w:pPr>
        <w:pStyle w:val="ListParagraph"/>
        <w:tabs>
          <w:tab w:val="left" w:pos="829"/>
        </w:tabs>
        <w:spacing w:before="1"/>
        <w:ind w:left="1186" w:firstLine="0"/>
        <w:jc w:val="right"/>
        <w:rPr>
          <w:rFonts w:ascii="Wingdings"/>
          <w:sz w:val="28"/>
        </w:rPr>
      </w:pPr>
    </w:p>
    <w:p w:rsidR="001E4F2D" w:rsidRDefault="001E4F2D" w:rsidP="00282C9E">
      <w:pPr>
        <w:pStyle w:val="ListParagraph"/>
        <w:tabs>
          <w:tab w:val="left" w:pos="829"/>
        </w:tabs>
        <w:spacing w:before="1"/>
        <w:ind w:left="1186" w:firstLine="0"/>
        <w:jc w:val="right"/>
        <w:rPr>
          <w:rFonts w:ascii="Wingdings"/>
          <w:sz w:val="28"/>
        </w:rPr>
      </w:pPr>
    </w:p>
    <w:p w:rsidR="00D27920" w:rsidRDefault="00D27920">
      <w:pPr>
        <w:pStyle w:val="BodyText"/>
        <w:spacing w:before="2"/>
        <w:rPr>
          <w:sz w:val="26"/>
        </w:rPr>
      </w:pPr>
    </w:p>
    <w:p w:rsidR="00D27920" w:rsidRDefault="00EE4761" w:rsidP="006C552E">
      <w:pPr>
        <w:pStyle w:val="Heading1"/>
        <w:numPr>
          <w:ilvl w:val="0"/>
          <w:numId w:val="23"/>
        </w:numPr>
        <w:tabs>
          <w:tab w:val="left" w:pos="541"/>
          <w:tab w:val="left" w:pos="14829"/>
        </w:tabs>
        <w:spacing w:before="19"/>
        <w:ind w:hanging="360"/>
        <w:jc w:val="left"/>
      </w:pPr>
      <w:r>
        <w:rPr>
          <w:shd w:val="clear" w:color="auto" w:fill="D9D9D9"/>
        </w:rPr>
        <w:t>ISSUES RELATING TO CLOUD</w:t>
      </w:r>
      <w:r>
        <w:rPr>
          <w:spacing w:val="-11"/>
          <w:shd w:val="clear" w:color="auto" w:fill="D9D9D9"/>
        </w:rPr>
        <w:t xml:space="preserve"> </w:t>
      </w:r>
      <w:r>
        <w:rPr>
          <w:shd w:val="clear" w:color="auto" w:fill="D9D9D9"/>
        </w:rPr>
        <w:t>COMPUTING:</w:t>
      </w:r>
      <w:r>
        <w:rPr>
          <w:shd w:val="clear" w:color="auto" w:fill="D9D9D9"/>
        </w:rPr>
        <w:tab/>
      </w:r>
    </w:p>
    <w:p w:rsidR="00D27920" w:rsidRDefault="00EE4761" w:rsidP="006C552E">
      <w:pPr>
        <w:pStyle w:val="Heading4"/>
        <w:numPr>
          <w:ilvl w:val="0"/>
          <w:numId w:val="21"/>
        </w:numPr>
        <w:tabs>
          <w:tab w:val="left" w:pos="469"/>
        </w:tabs>
        <w:spacing w:before="218"/>
        <w:ind w:hanging="360"/>
      </w:pPr>
      <w:r>
        <w:t>Security</w:t>
      </w:r>
      <w:r>
        <w:rPr>
          <w:spacing w:val="22"/>
        </w:rPr>
        <w:t xml:space="preserve"> </w:t>
      </w:r>
      <w:r>
        <w:t>Issues:</w:t>
      </w:r>
    </w:p>
    <w:p w:rsidR="00D27920" w:rsidRDefault="00EE4761" w:rsidP="006C552E">
      <w:pPr>
        <w:pStyle w:val="ListParagraph"/>
        <w:numPr>
          <w:ilvl w:val="1"/>
          <w:numId w:val="21"/>
        </w:numPr>
        <w:tabs>
          <w:tab w:val="left" w:pos="851"/>
        </w:tabs>
        <w:spacing w:before="91" w:line="249" w:lineRule="auto"/>
        <w:ind w:left="851" w:right="291"/>
        <w:jc w:val="both"/>
      </w:pPr>
      <w:r>
        <w:rPr>
          <w:b/>
          <w:shd w:val="clear" w:color="auto" w:fill="FFFF00"/>
        </w:rPr>
        <w:t>Integrity:</w:t>
      </w:r>
      <w:r w:rsidR="006D134F">
        <w:rPr>
          <w:b/>
          <w:shd w:val="clear" w:color="auto" w:fill="FFFF00"/>
        </w:rPr>
        <w:t xml:space="preserve"> </w:t>
      </w:r>
      <w:r>
        <w:t xml:space="preserve">Integrity refers to the prevention of unauthorized modification of data and it ensures that data is of high quality, correct, consistent and accessible..It should be insured that the data is not changed after being moved to   </w:t>
      </w:r>
      <w:r>
        <w:rPr>
          <w:spacing w:val="44"/>
        </w:rPr>
        <w:t xml:space="preserve"> </w:t>
      </w:r>
      <w:r>
        <w:t>the cloud.</w:t>
      </w:r>
    </w:p>
    <w:p w:rsidR="00D27920" w:rsidRDefault="00EE4761" w:rsidP="006C552E">
      <w:pPr>
        <w:pStyle w:val="ListParagraph"/>
        <w:numPr>
          <w:ilvl w:val="1"/>
          <w:numId w:val="21"/>
        </w:numPr>
        <w:tabs>
          <w:tab w:val="left" w:pos="851"/>
        </w:tabs>
        <w:spacing w:before="88" w:line="249" w:lineRule="auto"/>
        <w:ind w:left="851" w:right="291"/>
        <w:jc w:val="both"/>
      </w:pPr>
      <w:r>
        <w:rPr>
          <w:b/>
          <w:shd w:val="clear" w:color="auto" w:fill="FFFF00"/>
        </w:rPr>
        <w:t>Confidentiality:</w:t>
      </w:r>
      <w:r w:rsidR="006D134F">
        <w:rPr>
          <w:b/>
          <w:shd w:val="clear" w:color="auto" w:fill="FFFF00"/>
        </w:rPr>
        <w:t xml:space="preserve"> </w:t>
      </w:r>
      <w:r>
        <w:t>Prevention of the unauthorized disclosure of the data is referred as Confidentiality. Normally, Cloud works on public networks; therefore,  there</w:t>
      </w:r>
      <w:r w:rsidR="006D134F">
        <w:t xml:space="preserve"> </w:t>
      </w:r>
      <w:r>
        <w:t xml:space="preserve">is  a requirement to keep the data confidential the unauthorized  </w:t>
      </w:r>
      <w:r>
        <w:rPr>
          <w:spacing w:val="5"/>
        </w:rPr>
        <w:t xml:space="preserve"> </w:t>
      </w:r>
      <w:r>
        <w:t>entities.</w:t>
      </w:r>
    </w:p>
    <w:p w:rsidR="00D27920" w:rsidRDefault="00EE4761" w:rsidP="006C552E">
      <w:pPr>
        <w:pStyle w:val="ListParagraph"/>
        <w:numPr>
          <w:ilvl w:val="1"/>
          <w:numId w:val="21"/>
        </w:numPr>
        <w:tabs>
          <w:tab w:val="left" w:pos="851"/>
        </w:tabs>
        <w:spacing w:before="88" w:line="249" w:lineRule="auto"/>
        <w:ind w:left="851" w:right="293"/>
        <w:jc w:val="both"/>
      </w:pPr>
      <w:r>
        <w:rPr>
          <w:b/>
          <w:shd w:val="clear" w:color="auto" w:fill="FFFF00"/>
        </w:rPr>
        <w:t>Availability:</w:t>
      </w:r>
      <w:r w:rsidR="006D134F">
        <w:rPr>
          <w:b/>
          <w:shd w:val="clear" w:color="auto" w:fill="FFFF00"/>
        </w:rPr>
        <w:t xml:space="preserve"> </w:t>
      </w:r>
      <w:r>
        <w:t xml:space="preserve">Availability refers to the prevention of unauthorized withholding  of  data  and  it  ensures  the  data  backup  through Business Planning Continuity Planning (BCP) and Disaster Recovery Planning  </w:t>
      </w:r>
      <w:r>
        <w:rPr>
          <w:spacing w:val="14"/>
        </w:rPr>
        <w:t xml:space="preserve"> </w:t>
      </w:r>
      <w:r>
        <w:t>(DRP).</w:t>
      </w:r>
    </w:p>
    <w:p w:rsidR="00D27920" w:rsidRDefault="00EE4761" w:rsidP="006C552E">
      <w:pPr>
        <w:pStyle w:val="ListParagraph"/>
        <w:numPr>
          <w:ilvl w:val="1"/>
          <w:numId w:val="21"/>
        </w:numPr>
        <w:tabs>
          <w:tab w:val="left" w:pos="851"/>
        </w:tabs>
        <w:spacing w:before="88" w:line="249" w:lineRule="auto"/>
        <w:ind w:left="851" w:right="297"/>
        <w:jc w:val="both"/>
      </w:pPr>
      <w:r>
        <w:rPr>
          <w:b/>
          <w:shd w:val="clear" w:color="auto" w:fill="FFFF00"/>
        </w:rPr>
        <w:t>Governance:</w:t>
      </w:r>
      <w:r>
        <w:t>Due to the lack of control over the employees and services, it creates problems relating to design, implementation, testing and deployment. So, there is a need  of</w:t>
      </w:r>
      <w:r w:rsidR="006D134F">
        <w:t xml:space="preserve"> </w:t>
      </w:r>
      <w:r>
        <w:t xml:space="preserve">governance model, which controls the standards, procedures and policies   </w:t>
      </w:r>
      <w:r>
        <w:rPr>
          <w:spacing w:val="1"/>
        </w:rPr>
        <w:t xml:space="preserve"> </w:t>
      </w:r>
      <w:r>
        <w:t>of the organization</w:t>
      </w:r>
    </w:p>
    <w:p w:rsidR="00D27920" w:rsidRDefault="00EE4761" w:rsidP="006C552E">
      <w:pPr>
        <w:pStyle w:val="ListParagraph"/>
        <w:numPr>
          <w:ilvl w:val="1"/>
          <w:numId w:val="21"/>
        </w:numPr>
        <w:tabs>
          <w:tab w:val="left" w:pos="851"/>
        </w:tabs>
        <w:spacing w:before="88" w:line="249" w:lineRule="auto"/>
        <w:ind w:left="851" w:right="292"/>
        <w:jc w:val="both"/>
      </w:pPr>
      <w:r>
        <w:rPr>
          <w:b/>
          <w:shd w:val="clear" w:color="auto" w:fill="FFFF00"/>
        </w:rPr>
        <w:t>Trust:</w:t>
      </w:r>
      <w:r>
        <w:t>Trust is an important issue</w:t>
      </w:r>
      <w:r w:rsidR="006D134F">
        <w:t xml:space="preserve"> </w:t>
      </w:r>
      <w:r>
        <w:t>in Cloud. Various clients’ oriented studies reveal that Cloud has still failed to build trust between the client and service</w:t>
      </w:r>
      <w:r>
        <w:rPr>
          <w:spacing w:val="37"/>
        </w:rPr>
        <w:t xml:space="preserve"> </w:t>
      </w:r>
      <w:r>
        <w:t>provider.</w:t>
      </w:r>
    </w:p>
    <w:p w:rsidR="00D27920" w:rsidRDefault="00EE4761" w:rsidP="006C552E">
      <w:pPr>
        <w:pStyle w:val="ListParagraph"/>
        <w:numPr>
          <w:ilvl w:val="1"/>
          <w:numId w:val="21"/>
        </w:numPr>
        <w:tabs>
          <w:tab w:val="left" w:pos="851"/>
        </w:tabs>
        <w:spacing w:before="90" w:line="247" w:lineRule="auto"/>
        <w:ind w:left="851" w:right="286"/>
        <w:jc w:val="both"/>
      </w:pPr>
      <w:r>
        <w:rPr>
          <w:b/>
          <w:shd w:val="clear" w:color="auto" w:fill="FFFF00"/>
        </w:rPr>
        <w:t>Legal Issues and Compliance:</w:t>
      </w:r>
      <w:r>
        <w:t xml:space="preserve">There are various requirements relating to legal, privacy and data  security  laws  that  need  to  be studied in Cloud system. One of the major troubles with laws is that they vary from place to place. There is a need to understand various types of laws and regulations that impose security and privacy duties on the  </w:t>
      </w:r>
      <w:r>
        <w:rPr>
          <w:spacing w:val="20"/>
        </w:rPr>
        <w:t xml:space="preserve"> </w:t>
      </w:r>
      <w:r>
        <w:t>organization.</w:t>
      </w:r>
    </w:p>
    <w:p w:rsidR="00D27920" w:rsidRDefault="00EE4761" w:rsidP="006C552E">
      <w:pPr>
        <w:pStyle w:val="ListParagraph"/>
        <w:numPr>
          <w:ilvl w:val="1"/>
          <w:numId w:val="21"/>
        </w:numPr>
        <w:tabs>
          <w:tab w:val="left" w:pos="851"/>
        </w:tabs>
        <w:spacing w:before="90" w:line="249" w:lineRule="auto"/>
        <w:ind w:left="851" w:right="291"/>
        <w:jc w:val="both"/>
      </w:pPr>
      <w:r>
        <w:rPr>
          <w:b/>
          <w:shd w:val="clear" w:color="auto" w:fill="FFFF00"/>
        </w:rPr>
        <w:t>Privacy:</w:t>
      </w:r>
      <w:r>
        <w:t xml:space="preserve">Privacy is also considered as one of the important issues in Cloud. The privacy issues are embedded in each phase of the Cloud desig. The Cloud should be designed in such a way that it decreases the </w:t>
      </w:r>
      <w:r>
        <w:rPr>
          <w:spacing w:val="13"/>
        </w:rPr>
        <w:t xml:space="preserve"> </w:t>
      </w:r>
      <w:r>
        <w:t>privacy</w:t>
      </w:r>
      <w:r w:rsidR="006D134F">
        <w:t xml:space="preserve"> </w:t>
      </w:r>
      <w:r>
        <w:t>risk.</w:t>
      </w:r>
    </w:p>
    <w:p w:rsidR="00D27920" w:rsidRDefault="00EE4761" w:rsidP="006C552E">
      <w:pPr>
        <w:pStyle w:val="ListParagraph"/>
        <w:numPr>
          <w:ilvl w:val="1"/>
          <w:numId w:val="21"/>
        </w:numPr>
        <w:tabs>
          <w:tab w:val="left" w:pos="851"/>
        </w:tabs>
        <w:spacing w:before="88"/>
        <w:ind w:left="851"/>
      </w:pPr>
      <w:r>
        <w:rPr>
          <w:b/>
          <w:shd w:val="clear" w:color="auto" w:fill="FFFF00"/>
        </w:rPr>
        <w:t>Audit:</w:t>
      </w:r>
      <w:r>
        <w:t>Auditing is type of  checking</w:t>
      </w:r>
      <w:r w:rsidR="006D134F">
        <w:t xml:space="preserve"> </w:t>
      </w:r>
      <w:r>
        <w:t xml:space="preserve">that  ‘what is happening in the Cloud  </w:t>
      </w:r>
      <w:r>
        <w:rPr>
          <w:spacing w:val="7"/>
        </w:rPr>
        <w:t xml:space="preserve"> </w:t>
      </w:r>
      <w:r>
        <w:t>environment’.</w:t>
      </w:r>
    </w:p>
    <w:p w:rsidR="00D27920" w:rsidRDefault="00EE4761" w:rsidP="006C552E">
      <w:pPr>
        <w:pStyle w:val="ListParagraph"/>
        <w:numPr>
          <w:ilvl w:val="1"/>
          <w:numId w:val="21"/>
        </w:numPr>
        <w:tabs>
          <w:tab w:val="left" w:pos="851"/>
        </w:tabs>
        <w:spacing w:before="100" w:line="247" w:lineRule="auto"/>
        <w:ind w:left="851" w:right="289"/>
        <w:jc w:val="both"/>
      </w:pPr>
      <w:r>
        <w:rPr>
          <w:b/>
          <w:shd w:val="clear" w:color="auto" w:fill="FFFF00"/>
        </w:rPr>
        <w:t>Data Stealing:</w:t>
      </w:r>
      <w:r>
        <w:t xml:space="preserve">In a Cloud, data stored anywhere is accessible in public form and private form by anyone at any time. In such cases, an issue arises as data stealing. Some of the Cloud providers do not use their own server, instead. They use server/s from other service providers. In that case, there is a probability that the </w:t>
      </w:r>
      <w:r>
        <w:rPr>
          <w:spacing w:val="4"/>
        </w:rPr>
        <w:t xml:space="preserve">data </w:t>
      </w:r>
      <w:r>
        <w:t xml:space="preserve">is less secure and is more prone to the loss from external  </w:t>
      </w:r>
      <w:r>
        <w:rPr>
          <w:spacing w:val="2"/>
        </w:rPr>
        <w:t xml:space="preserve"> </w:t>
      </w:r>
      <w:r>
        <w:t>server.</w:t>
      </w:r>
    </w:p>
    <w:p w:rsidR="00D27920" w:rsidRDefault="00EE4761" w:rsidP="006C552E">
      <w:pPr>
        <w:pStyle w:val="ListParagraph"/>
        <w:numPr>
          <w:ilvl w:val="1"/>
          <w:numId w:val="21"/>
        </w:numPr>
        <w:tabs>
          <w:tab w:val="left" w:pos="851"/>
        </w:tabs>
        <w:spacing w:before="90"/>
        <w:ind w:left="851"/>
      </w:pPr>
      <w:r>
        <w:rPr>
          <w:b/>
          <w:shd w:val="clear" w:color="auto" w:fill="FFFF00"/>
        </w:rPr>
        <w:t>Architecture:</w:t>
      </w:r>
      <w:r>
        <w:t xml:space="preserve">In the architecture of Cloud computing models, there should be a control over the security and privacy   </w:t>
      </w:r>
      <w:r>
        <w:rPr>
          <w:spacing w:val="11"/>
        </w:rPr>
        <w:t xml:space="preserve"> </w:t>
      </w:r>
      <w:r>
        <w:t>of the system.</w:t>
      </w:r>
    </w:p>
    <w:p w:rsidR="00D27920" w:rsidRDefault="00EE4761" w:rsidP="006C552E">
      <w:pPr>
        <w:pStyle w:val="ListParagraph"/>
        <w:numPr>
          <w:ilvl w:val="1"/>
          <w:numId w:val="21"/>
        </w:numPr>
        <w:tabs>
          <w:tab w:val="left" w:pos="851"/>
        </w:tabs>
        <w:spacing w:before="100" w:line="249" w:lineRule="auto"/>
        <w:ind w:left="851" w:right="295"/>
        <w:jc w:val="both"/>
      </w:pPr>
      <w:r>
        <w:rPr>
          <w:b/>
          <w:shd w:val="clear" w:color="auto" w:fill="FFFF00"/>
        </w:rPr>
        <w:t>Identity Management and Access control:</w:t>
      </w:r>
      <w:r w:rsidR="006D134F">
        <w:rPr>
          <w:b/>
          <w:shd w:val="clear" w:color="auto" w:fill="FFFF00"/>
        </w:rPr>
        <w:t xml:space="preserve"> </w:t>
      </w:r>
      <w:r>
        <w:t>The identity management provides a trust and shares the digital attributes between the Cloud provider and  organization</w:t>
      </w:r>
      <w:r w:rsidR="006D134F">
        <w:t xml:space="preserve"> </w:t>
      </w:r>
      <w:r>
        <w:t xml:space="preserve">ensuring the protection </w:t>
      </w:r>
      <w:r>
        <w:rPr>
          <w:spacing w:val="22"/>
        </w:rPr>
        <w:t xml:space="preserve"> </w:t>
      </w:r>
      <w:r>
        <w:t>against</w:t>
      </w:r>
      <w:r w:rsidR="006D134F">
        <w:t xml:space="preserve"> </w:t>
      </w:r>
      <w:r>
        <w:t>attackers.</w:t>
      </w:r>
    </w:p>
    <w:p w:rsidR="00D27920" w:rsidRDefault="00EE4761" w:rsidP="006C552E">
      <w:pPr>
        <w:pStyle w:val="ListParagraph"/>
        <w:numPr>
          <w:ilvl w:val="1"/>
          <w:numId w:val="21"/>
        </w:numPr>
        <w:tabs>
          <w:tab w:val="left" w:pos="851"/>
        </w:tabs>
        <w:spacing w:before="88"/>
        <w:ind w:left="851"/>
      </w:pPr>
      <w:r>
        <w:rPr>
          <w:b/>
          <w:shd w:val="clear" w:color="auto" w:fill="FFFF00"/>
        </w:rPr>
        <w:t>Software Isolation:</w:t>
      </w:r>
      <w:r w:rsidR="006D134F">
        <w:rPr>
          <w:b/>
          <w:shd w:val="clear" w:color="auto" w:fill="FFFF00"/>
        </w:rPr>
        <w:t xml:space="preserve"> </w:t>
      </w:r>
      <w:r>
        <w:t xml:space="preserve">Software isolation is to understand virtualization and other logical   </w:t>
      </w:r>
      <w:r>
        <w:rPr>
          <w:spacing w:val="15"/>
        </w:rPr>
        <w:t xml:space="preserve"> </w:t>
      </w:r>
      <w:r>
        <w:t>isolation techniques</w:t>
      </w:r>
    </w:p>
    <w:p w:rsidR="00D27920" w:rsidRDefault="00EE4761" w:rsidP="006C552E">
      <w:pPr>
        <w:pStyle w:val="ListParagraph"/>
        <w:numPr>
          <w:ilvl w:val="1"/>
          <w:numId w:val="21"/>
        </w:numPr>
        <w:tabs>
          <w:tab w:val="left" w:pos="851"/>
        </w:tabs>
        <w:spacing w:before="100" w:line="249" w:lineRule="auto"/>
        <w:ind w:left="851" w:right="296"/>
        <w:jc w:val="both"/>
      </w:pPr>
      <w:r>
        <w:rPr>
          <w:b/>
          <w:shd w:val="clear" w:color="auto" w:fill="FFFF00"/>
        </w:rPr>
        <w:t>Application Security:</w:t>
      </w:r>
      <w:r w:rsidR="006D134F">
        <w:rPr>
          <w:b/>
          <w:shd w:val="clear" w:color="auto" w:fill="FFFF00"/>
        </w:rPr>
        <w:t xml:space="preserve"> </w:t>
      </w:r>
      <w:r>
        <w:t>Security issues relating to application security still apply when applications move to a cloud platform. Infected applications need to be</w:t>
      </w:r>
      <w:r>
        <w:rPr>
          <w:spacing w:val="35"/>
        </w:rPr>
        <w:t xml:space="preserve"> </w:t>
      </w:r>
      <w:r>
        <w:t>monitored.</w:t>
      </w:r>
    </w:p>
    <w:p w:rsidR="00D27920" w:rsidRDefault="00EE4761" w:rsidP="006C552E">
      <w:pPr>
        <w:pStyle w:val="ListParagraph"/>
        <w:numPr>
          <w:ilvl w:val="1"/>
          <w:numId w:val="21"/>
        </w:numPr>
        <w:tabs>
          <w:tab w:val="left" w:pos="851"/>
        </w:tabs>
        <w:spacing w:before="88" w:line="249" w:lineRule="auto"/>
        <w:ind w:left="851" w:right="300"/>
        <w:jc w:val="both"/>
      </w:pPr>
      <w:r>
        <w:rPr>
          <w:b/>
          <w:shd w:val="clear" w:color="auto" w:fill="FFFF00"/>
        </w:rPr>
        <w:t>Incident Response:</w:t>
      </w:r>
      <w:r>
        <w:t>It ensures to meet the requirements of the organization during an incident. It ensures that the Cloud provider has sufficient mechanisms to share information during and after an</w:t>
      </w:r>
      <w:r>
        <w:rPr>
          <w:spacing w:val="-37"/>
        </w:rPr>
        <w:t xml:space="preserve"> </w:t>
      </w:r>
      <w:r>
        <w:t>incident.</w:t>
      </w:r>
    </w:p>
    <w:p w:rsidR="00D27920" w:rsidRDefault="00D27920">
      <w:pPr>
        <w:pStyle w:val="BodyText"/>
        <w:spacing w:before="8"/>
        <w:rPr>
          <w:sz w:val="30"/>
        </w:rPr>
      </w:pPr>
    </w:p>
    <w:p w:rsidR="00D27920" w:rsidRDefault="006D134F" w:rsidP="006C552E">
      <w:pPr>
        <w:pStyle w:val="Heading4"/>
        <w:numPr>
          <w:ilvl w:val="0"/>
          <w:numId w:val="21"/>
        </w:numPr>
        <w:tabs>
          <w:tab w:val="left" w:pos="469"/>
        </w:tabs>
        <w:ind w:hanging="360"/>
      </w:pPr>
      <w:r>
        <w:t xml:space="preserve">Implementation/Adaptation </w:t>
      </w:r>
      <w:r w:rsidR="00EE4761">
        <w:t>Issues:</w:t>
      </w:r>
    </w:p>
    <w:p w:rsidR="00D27920" w:rsidRDefault="00EE4761" w:rsidP="006C552E">
      <w:pPr>
        <w:pStyle w:val="ListParagraph"/>
        <w:numPr>
          <w:ilvl w:val="0"/>
          <w:numId w:val="29"/>
        </w:numPr>
        <w:tabs>
          <w:tab w:val="left" w:pos="841"/>
        </w:tabs>
        <w:spacing w:before="126" w:line="250" w:lineRule="exact"/>
        <w:ind w:right="136"/>
        <w:jc w:val="both"/>
      </w:pPr>
      <w:r>
        <w:rPr>
          <w:b/>
          <w:shd w:val="clear" w:color="auto" w:fill="FFFF00"/>
        </w:rPr>
        <w:t xml:space="preserve">Threshold Policy: </w:t>
      </w:r>
      <w:r>
        <w:t xml:space="preserve">This involves the checking how the policy enables  to detect sudden increases in the demand and results in the   creation   </w:t>
      </w:r>
      <w:r>
        <w:rPr>
          <w:spacing w:val="2"/>
        </w:rPr>
        <w:t xml:space="preserve">of </w:t>
      </w:r>
      <w:r>
        <w:t>additional instances to fill in the demand. Moreover, to determine how unused resources are to be de-allocated  and turned over to other  work needs to work out in the context. That is working out thresholds is really a matter of concern and would go a long way to assure the effectiveness.</w:t>
      </w:r>
    </w:p>
    <w:p w:rsidR="00D27920" w:rsidRDefault="00EE4761" w:rsidP="006C552E">
      <w:pPr>
        <w:pStyle w:val="ListParagraph"/>
        <w:numPr>
          <w:ilvl w:val="0"/>
          <w:numId w:val="29"/>
        </w:numPr>
        <w:tabs>
          <w:tab w:val="left" w:pos="841"/>
        </w:tabs>
        <w:spacing w:before="128" w:line="232" w:lineRule="auto"/>
        <w:ind w:right="136"/>
        <w:jc w:val="both"/>
      </w:pPr>
      <w:r>
        <w:rPr>
          <w:b/>
          <w:shd w:val="clear" w:color="auto" w:fill="FFFF00"/>
        </w:rPr>
        <w:t>Environment Friendly Cloud Computing:</w:t>
      </w:r>
      <w:r w:rsidR="006D134F">
        <w:rPr>
          <w:b/>
          <w:shd w:val="clear" w:color="auto" w:fill="FFFF00"/>
        </w:rPr>
        <w:t xml:space="preserve"> </w:t>
      </w:r>
      <w:r>
        <w:t>One incentive for cloud computing is that it may be more environment friendly. First, reducing the number of hardware components needed to run applications on the company's internal data centre&amp; second it reduces energy for running and cooling</w:t>
      </w:r>
      <w:r>
        <w:rPr>
          <w:spacing w:val="-7"/>
        </w:rPr>
        <w:t xml:space="preserve"> </w:t>
      </w:r>
      <w:r>
        <w:t>hardware.</w:t>
      </w:r>
    </w:p>
    <w:p w:rsidR="00D27920" w:rsidRDefault="00EE4761" w:rsidP="006C552E">
      <w:pPr>
        <w:pStyle w:val="ListParagraph"/>
        <w:numPr>
          <w:ilvl w:val="0"/>
          <w:numId w:val="29"/>
        </w:numPr>
        <w:tabs>
          <w:tab w:val="left" w:pos="841"/>
        </w:tabs>
        <w:spacing w:before="127" w:line="250" w:lineRule="exact"/>
        <w:ind w:right="134"/>
        <w:jc w:val="both"/>
      </w:pPr>
      <w:r>
        <w:rPr>
          <w:b/>
          <w:shd w:val="clear" w:color="auto" w:fill="FFFF00"/>
        </w:rPr>
        <w:t>Security issues:</w:t>
      </w:r>
      <w:r w:rsidR="006D134F">
        <w:rPr>
          <w:b/>
          <w:shd w:val="clear" w:color="auto" w:fill="FFFF00"/>
        </w:rPr>
        <w:t xml:space="preserve"> </w:t>
      </w:r>
      <w:r>
        <w:t>Instead of waiting for an outage to occur, consumers should  do</w:t>
      </w:r>
      <w:r w:rsidR="006D134F">
        <w:t xml:space="preserve"> </w:t>
      </w:r>
      <w:r>
        <w:t>security testing  on their  own checking how  well a vendor  can recover data. Apart from the common testing practices, what one needs primarily</w:t>
      </w:r>
      <w:r w:rsidR="006D134F">
        <w:t xml:space="preserve"> </w:t>
      </w:r>
      <w:r>
        <w:t>to do is to ask for old stored data and check how long it takes for the vendor to</w:t>
      </w:r>
      <w:r>
        <w:rPr>
          <w:spacing w:val="28"/>
        </w:rPr>
        <w:t xml:space="preserve"> </w:t>
      </w:r>
      <w:r>
        <w:t>recover.</w:t>
      </w:r>
    </w:p>
    <w:p w:rsidR="00D27920" w:rsidRDefault="00EE4761" w:rsidP="006C552E">
      <w:pPr>
        <w:pStyle w:val="ListParagraph"/>
        <w:numPr>
          <w:ilvl w:val="0"/>
          <w:numId w:val="29"/>
        </w:numPr>
        <w:tabs>
          <w:tab w:val="left" w:pos="841"/>
        </w:tabs>
        <w:spacing w:before="127" w:line="250" w:lineRule="exact"/>
        <w:ind w:right="137"/>
        <w:jc w:val="both"/>
      </w:pPr>
      <w:r>
        <w:rPr>
          <w:b/>
          <w:shd w:val="clear" w:color="auto" w:fill="FFFF00"/>
        </w:rPr>
        <w:t>Unexpected Behavior:</w:t>
      </w:r>
      <w:r w:rsidR="006D134F">
        <w:rPr>
          <w:b/>
          <w:shd w:val="clear" w:color="auto" w:fill="FFFF00"/>
        </w:rPr>
        <w:t xml:space="preserve"> </w:t>
      </w:r>
      <w:r>
        <w:t xml:space="preserve">It is important to test the application in the cloud with a pilot study to check for unexpected behavior. . If the tests show unexpected results, we will need to fix the problem before executing or  obtaining  cloud  services from  </w:t>
      </w:r>
      <w:r>
        <w:rPr>
          <w:spacing w:val="28"/>
        </w:rPr>
        <w:t xml:space="preserve"> </w:t>
      </w:r>
      <w:r>
        <w:t>the</w:t>
      </w:r>
      <w:r w:rsidR="006D134F">
        <w:t xml:space="preserve"> </w:t>
      </w:r>
      <w:r>
        <w:t>cloud.</w:t>
      </w:r>
    </w:p>
    <w:p w:rsidR="006D134F" w:rsidRDefault="00EE4761" w:rsidP="006C552E">
      <w:pPr>
        <w:pStyle w:val="ListParagraph"/>
        <w:numPr>
          <w:ilvl w:val="0"/>
          <w:numId w:val="29"/>
        </w:numPr>
        <w:tabs>
          <w:tab w:val="left" w:pos="841"/>
        </w:tabs>
        <w:spacing w:before="124" w:line="250" w:lineRule="exact"/>
        <w:ind w:right="133"/>
        <w:jc w:val="both"/>
      </w:pPr>
      <w:r>
        <w:rPr>
          <w:b/>
          <w:shd w:val="clear" w:color="auto" w:fill="FFFF00"/>
        </w:rPr>
        <w:t>Software Development in Cloud:</w:t>
      </w:r>
      <w:r w:rsidR="006D134F">
        <w:rPr>
          <w:b/>
          <w:shd w:val="clear" w:color="auto" w:fill="FFFF00"/>
        </w:rPr>
        <w:t xml:space="preserve"> </w:t>
      </w:r>
      <w:r>
        <w:t xml:space="preserve">To develop software using high-end databases, </w:t>
      </w:r>
      <w:r>
        <w:rPr>
          <w:spacing w:val="2"/>
        </w:rPr>
        <w:t xml:space="preserve">the </w:t>
      </w:r>
      <w:r>
        <w:t xml:space="preserve">most likely choice is to use cloud server pools at the internal data corporate centre and extend resources temporarily for testing  </w:t>
      </w:r>
      <w:r>
        <w:rPr>
          <w:spacing w:val="13"/>
        </w:rPr>
        <w:t xml:space="preserve"> </w:t>
      </w:r>
      <w:r>
        <w:t>purposes.</w:t>
      </w:r>
    </w:p>
    <w:p w:rsidR="006D134F" w:rsidRDefault="00EE4761" w:rsidP="006C552E">
      <w:pPr>
        <w:pStyle w:val="ListParagraph"/>
        <w:numPr>
          <w:ilvl w:val="0"/>
          <w:numId w:val="29"/>
        </w:numPr>
        <w:tabs>
          <w:tab w:val="left" w:pos="841"/>
        </w:tabs>
        <w:spacing w:before="124" w:line="250" w:lineRule="exact"/>
        <w:ind w:right="133"/>
        <w:jc w:val="both"/>
      </w:pPr>
      <w:r w:rsidRPr="006D134F">
        <w:rPr>
          <w:b/>
          <w:shd w:val="clear" w:color="auto" w:fill="FFFF00"/>
        </w:rPr>
        <w:t>Hidden Costs:</w:t>
      </w:r>
      <w:r w:rsidR="006D134F">
        <w:rPr>
          <w:b/>
          <w:shd w:val="clear" w:color="auto" w:fill="FFFF00"/>
        </w:rPr>
        <w:t xml:space="preserve"> </w:t>
      </w:r>
      <w:r>
        <w:t xml:space="preserve">Many times cloud computing service providers do not reveal ‘what hidden costs are’. For instance, companies could incur higher network charges from their service providers for storage and database applications containing terabyte s of data in the cloud. This outweighs costs they  could  save on new infrastructure, training new personnel, or licensing new  </w:t>
      </w:r>
      <w:r w:rsidRPr="006D134F">
        <w:rPr>
          <w:spacing w:val="26"/>
        </w:rPr>
        <w:t xml:space="preserve"> </w:t>
      </w:r>
      <w:r>
        <w:t>software</w:t>
      </w:r>
    </w:p>
    <w:p w:rsidR="00D27920" w:rsidRDefault="00EE4761" w:rsidP="006C552E">
      <w:pPr>
        <w:pStyle w:val="ListParagraph"/>
        <w:numPr>
          <w:ilvl w:val="0"/>
          <w:numId w:val="29"/>
        </w:numPr>
        <w:tabs>
          <w:tab w:val="left" w:pos="841"/>
        </w:tabs>
        <w:spacing w:before="124" w:line="250" w:lineRule="exact"/>
        <w:ind w:right="133"/>
        <w:jc w:val="both"/>
      </w:pPr>
      <w:r w:rsidRPr="006D134F">
        <w:rPr>
          <w:b/>
          <w:shd w:val="clear" w:color="auto" w:fill="FFFF00"/>
        </w:rPr>
        <w:t>Interoperability:</w:t>
      </w:r>
      <w:r w:rsidR="006D134F">
        <w:rPr>
          <w:b/>
          <w:shd w:val="clear" w:color="auto" w:fill="FFFF00"/>
        </w:rPr>
        <w:t xml:space="preserve"> </w:t>
      </w:r>
      <w:r>
        <w:t>If a company outsources or creates applications with one cloud computing vendor, the company may find it difficult to change to  another  computing  vendor that has proprietary Application Programming Interfaces (APIs) and different  formats for importing  and exporting</w:t>
      </w:r>
      <w:r w:rsidRPr="006D134F">
        <w:rPr>
          <w:spacing w:val="19"/>
        </w:rPr>
        <w:t xml:space="preserve"> </w:t>
      </w:r>
      <w:r>
        <w:t>data.</w:t>
      </w:r>
    </w:p>
    <w:p w:rsidR="00D27920" w:rsidRDefault="00D27920">
      <w:pPr>
        <w:pStyle w:val="BodyText"/>
        <w:spacing w:before="2"/>
        <w:rPr>
          <w:sz w:val="20"/>
        </w:rPr>
      </w:pPr>
    </w:p>
    <w:p w:rsidR="00D27920" w:rsidRDefault="00EE4761" w:rsidP="006C552E">
      <w:pPr>
        <w:pStyle w:val="Heading1"/>
        <w:numPr>
          <w:ilvl w:val="0"/>
          <w:numId w:val="23"/>
        </w:numPr>
        <w:tabs>
          <w:tab w:val="left" w:pos="521"/>
          <w:tab w:val="left" w:pos="14809"/>
        </w:tabs>
        <w:ind w:left="520" w:hanging="360"/>
        <w:jc w:val="both"/>
      </w:pPr>
      <w:r>
        <w:rPr>
          <w:shd w:val="clear" w:color="auto" w:fill="D9D9D9"/>
        </w:rPr>
        <w:t>CLOUD COMPUTING</w:t>
      </w:r>
      <w:r>
        <w:rPr>
          <w:spacing w:val="-11"/>
          <w:shd w:val="clear" w:color="auto" w:fill="D9D9D9"/>
        </w:rPr>
        <w:t xml:space="preserve"> </w:t>
      </w:r>
      <w:r>
        <w:rPr>
          <w:shd w:val="clear" w:color="auto" w:fill="D9D9D9"/>
        </w:rPr>
        <w:t>ARCHITECTURE:</w:t>
      </w:r>
      <w:r>
        <w:rPr>
          <w:shd w:val="clear" w:color="auto" w:fill="D9D9D9"/>
        </w:rPr>
        <w:tab/>
      </w:r>
    </w:p>
    <w:p w:rsidR="00D27920" w:rsidRDefault="00EE4761" w:rsidP="006C552E">
      <w:pPr>
        <w:pStyle w:val="ListParagraph"/>
        <w:numPr>
          <w:ilvl w:val="0"/>
          <w:numId w:val="20"/>
        </w:numPr>
        <w:tabs>
          <w:tab w:val="left" w:pos="921"/>
          <w:tab w:val="left" w:pos="922"/>
        </w:tabs>
        <w:spacing w:before="217" w:line="276" w:lineRule="auto"/>
        <w:ind w:right="304"/>
      </w:pPr>
      <w:r>
        <w:t xml:space="preserve">The Cloud Computing Architecture is the </w:t>
      </w:r>
      <w:r>
        <w:rPr>
          <w:b/>
        </w:rPr>
        <w:t>structure of the system</w:t>
      </w:r>
      <w:r>
        <w:t>, which comprises of resources, services, middleware, and software components,</w:t>
      </w:r>
    </w:p>
    <w:p w:rsidR="00D27920" w:rsidRDefault="00EE4761" w:rsidP="006C552E">
      <w:pPr>
        <w:pStyle w:val="ListParagraph"/>
        <w:numPr>
          <w:ilvl w:val="0"/>
          <w:numId w:val="20"/>
        </w:numPr>
        <w:tabs>
          <w:tab w:val="left" w:pos="921"/>
          <w:tab w:val="left" w:pos="922"/>
        </w:tabs>
        <w:spacing w:line="276" w:lineRule="auto"/>
        <w:ind w:right="302"/>
      </w:pPr>
      <w:r>
        <w:t xml:space="preserve">Cloud architecture </w:t>
      </w:r>
      <w:r>
        <w:rPr>
          <w:b/>
        </w:rPr>
        <w:t xml:space="preserve">typically involves </w:t>
      </w:r>
      <w:r>
        <w:t xml:space="preserve">into multiple cloud components communicating with each other over a loose coupling mechanism, such as a messaging </w:t>
      </w:r>
      <w:r>
        <w:rPr>
          <w:spacing w:val="20"/>
        </w:rPr>
        <w:t xml:space="preserve"> </w:t>
      </w:r>
      <w:r>
        <w:t>queue.</w:t>
      </w:r>
    </w:p>
    <w:p w:rsidR="00D27920" w:rsidRDefault="00EE4761" w:rsidP="006C552E">
      <w:pPr>
        <w:pStyle w:val="ListParagraph"/>
        <w:numPr>
          <w:ilvl w:val="0"/>
          <w:numId w:val="20"/>
        </w:numPr>
        <w:tabs>
          <w:tab w:val="left" w:pos="921"/>
          <w:tab w:val="left" w:pos="922"/>
        </w:tabs>
        <w:spacing w:before="1" w:line="276" w:lineRule="auto"/>
        <w:rPr>
          <w:b/>
        </w:rPr>
      </w:pPr>
      <w:r>
        <w:t>In the context of cloud computing</w:t>
      </w:r>
      <w:r w:rsidRPr="00454F84">
        <w:rPr>
          <w:b/>
        </w:rPr>
        <w:t xml:space="preserve">, protection depends on </w:t>
      </w:r>
      <w:r>
        <w:t xml:space="preserve">having the Right Architecture for   </w:t>
      </w:r>
      <w:r>
        <w:rPr>
          <w:spacing w:val="16"/>
        </w:rPr>
        <w:t xml:space="preserve"> </w:t>
      </w:r>
      <w:r>
        <w:t xml:space="preserve">the Right Application </w:t>
      </w:r>
      <w:r>
        <w:rPr>
          <w:b/>
        </w:rPr>
        <w:t>(RARA).</w:t>
      </w:r>
    </w:p>
    <w:p w:rsidR="00D27920" w:rsidRDefault="00EE4761" w:rsidP="006C552E">
      <w:pPr>
        <w:pStyle w:val="ListParagraph"/>
        <w:numPr>
          <w:ilvl w:val="0"/>
          <w:numId w:val="20"/>
        </w:numPr>
        <w:tabs>
          <w:tab w:val="left" w:pos="921"/>
          <w:tab w:val="left" w:pos="922"/>
        </w:tabs>
        <w:spacing w:before="9" w:line="276" w:lineRule="auto"/>
        <w:ind w:right="286"/>
      </w:pPr>
      <w:r>
        <w:rPr>
          <w:b/>
        </w:rPr>
        <w:t xml:space="preserve">Organizations must understand </w:t>
      </w:r>
      <w:r>
        <w:t>the individual requirements of their applications, and  if already using  a cloud platform, understand  the corresponding cloud</w:t>
      </w:r>
      <w:r>
        <w:rPr>
          <w:spacing w:val="42"/>
        </w:rPr>
        <w:t xml:space="preserve"> </w:t>
      </w:r>
      <w:r>
        <w:t>architecture.</w:t>
      </w:r>
    </w:p>
    <w:p w:rsidR="00D27920" w:rsidRDefault="00EE4761" w:rsidP="006C552E">
      <w:pPr>
        <w:pStyle w:val="ListParagraph"/>
        <w:numPr>
          <w:ilvl w:val="0"/>
          <w:numId w:val="20"/>
        </w:numPr>
        <w:tabs>
          <w:tab w:val="left" w:pos="921"/>
          <w:tab w:val="left" w:pos="922"/>
        </w:tabs>
        <w:spacing w:before="1" w:line="276" w:lineRule="auto"/>
        <w:ind w:right="284"/>
      </w:pPr>
      <w:r>
        <w:t xml:space="preserve">A cloud computing architecture consists of a </w:t>
      </w:r>
      <w:r>
        <w:rPr>
          <w:b/>
        </w:rPr>
        <w:t xml:space="preserve">Front End </w:t>
      </w:r>
      <w:r>
        <w:t xml:space="preserve">and a </w:t>
      </w:r>
      <w:r>
        <w:rPr>
          <w:b/>
        </w:rPr>
        <w:t>Back End</w:t>
      </w:r>
      <w:r>
        <w:t>. They connect to each other through a network, usually the Internet.</w:t>
      </w:r>
    </w:p>
    <w:p w:rsidR="00D27920" w:rsidRDefault="00EE4761" w:rsidP="006C552E">
      <w:pPr>
        <w:pStyle w:val="ListParagraph"/>
        <w:numPr>
          <w:ilvl w:val="0"/>
          <w:numId w:val="20"/>
        </w:numPr>
        <w:tabs>
          <w:tab w:val="left" w:pos="921"/>
          <w:tab w:val="left" w:pos="922"/>
        </w:tabs>
        <w:spacing w:before="4" w:line="276" w:lineRule="auto"/>
        <w:ind w:right="283"/>
      </w:pPr>
      <w:r>
        <w:t xml:space="preserve">The </w:t>
      </w:r>
      <w:r>
        <w:rPr>
          <w:b/>
        </w:rPr>
        <w:t xml:space="preserve">front end </w:t>
      </w:r>
      <w:r>
        <w:t xml:space="preserve">is the side, the computer user sees and interacts through, and the </w:t>
      </w:r>
      <w:r>
        <w:rPr>
          <w:b/>
        </w:rPr>
        <w:t xml:space="preserve">back end </w:t>
      </w:r>
      <w:r>
        <w:t>is the “cloud” section of the system, truly facilitating the</w:t>
      </w:r>
      <w:r>
        <w:rPr>
          <w:spacing w:val="31"/>
        </w:rPr>
        <w:t xml:space="preserve"> </w:t>
      </w:r>
      <w:r>
        <w:t>services.</w:t>
      </w:r>
    </w:p>
    <w:p w:rsidR="00D27920" w:rsidRDefault="00EE4761" w:rsidP="00454F84">
      <w:pPr>
        <w:pStyle w:val="BodyText"/>
        <w:spacing w:before="100" w:line="276" w:lineRule="auto"/>
        <w:ind w:left="200"/>
        <w:jc w:val="both"/>
      </w:pPr>
      <w:r>
        <w:t>The details are given as follow:</w:t>
      </w:r>
    </w:p>
    <w:p w:rsidR="00D27920" w:rsidRDefault="00EE4761" w:rsidP="006C552E">
      <w:pPr>
        <w:pStyle w:val="BodyText"/>
        <w:numPr>
          <w:ilvl w:val="0"/>
          <w:numId w:val="30"/>
        </w:numPr>
        <w:spacing w:before="10" w:line="276" w:lineRule="auto"/>
        <w:ind w:right="276"/>
      </w:pPr>
      <w:r>
        <w:rPr>
          <w:b/>
        </w:rPr>
        <w:t xml:space="preserve">Front End Architecture: </w:t>
      </w:r>
      <w:r w:rsidR="00454F84">
        <w:t xml:space="preserve">It </w:t>
      </w:r>
      <w:r>
        <w:t xml:space="preserve">comprises of the client’s devices/computer network/some applications needed for accessing the cloud computing  </w:t>
      </w:r>
      <w:r>
        <w:lastRenderedPageBreak/>
        <w:t>system.</w:t>
      </w:r>
    </w:p>
    <w:p w:rsidR="00D27920" w:rsidRDefault="00EE4761" w:rsidP="006C552E">
      <w:pPr>
        <w:pStyle w:val="BodyText"/>
        <w:numPr>
          <w:ilvl w:val="0"/>
          <w:numId w:val="30"/>
        </w:numPr>
        <w:spacing w:line="276" w:lineRule="auto"/>
        <w:ind w:right="276"/>
      </w:pPr>
      <w:r>
        <w:rPr>
          <w:b/>
        </w:rPr>
        <w:t xml:space="preserve">Back End Architecture: </w:t>
      </w:r>
      <w:r w:rsidR="00454F84">
        <w:t>R</w:t>
      </w:r>
      <w:r>
        <w:t>efers to some service facilitating peripherals. In cloud computing, the back end is cloud itself, which may encompass various computer machi</w:t>
      </w:r>
      <w:r w:rsidR="00454F84">
        <w:t>nes, data storage systems and  servers.</w:t>
      </w:r>
    </w:p>
    <w:p w:rsidR="00D27920" w:rsidRDefault="00454F84" w:rsidP="00454F84">
      <w:pPr>
        <w:pStyle w:val="BodyText"/>
        <w:spacing w:before="98" w:line="276" w:lineRule="auto"/>
        <w:ind w:left="200" w:right="285"/>
        <w:jc w:val="both"/>
      </w:pPr>
      <w:r>
        <w:t xml:space="preserve">In addition to above, </w:t>
      </w:r>
      <w:r w:rsidR="00EE4761">
        <w:t xml:space="preserve">A central server is established to be used for administering the whole system. It is also used for </w:t>
      </w:r>
      <w:r w:rsidR="00EE4761" w:rsidRPr="00454F84">
        <w:rPr>
          <w:b/>
        </w:rPr>
        <w:t>monitoring client’</w:t>
      </w:r>
      <w:r w:rsidRPr="00454F84">
        <w:rPr>
          <w:b/>
        </w:rPr>
        <w:t>s demand</w:t>
      </w:r>
      <w:r>
        <w:t xml:space="preserve"> as well as </w:t>
      </w:r>
      <w:r w:rsidRPr="00454F84">
        <w:rPr>
          <w:b/>
        </w:rPr>
        <w:t xml:space="preserve">traffic </w:t>
      </w:r>
      <w:r>
        <w:t xml:space="preserve">to </w:t>
      </w:r>
      <w:r w:rsidR="00EE4761">
        <w:t xml:space="preserve">ensure that everything of system runs without any problem. There are </w:t>
      </w:r>
      <w:r>
        <w:t xml:space="preserve">some set of rules, technically </w:t>
      </w:r>
      <w:r w:rsidR="00EE4761">
        <w:t xml:space="preserve">referred  as protocols,  are followed by this  server and it uses a special type of software known as </w:t>
      </w:r>
      <w:r w:rsidR="00EE4761">
        <w:rPr>
          <w:spacing w:val="16"/>
        </w:rPr>
        <w:t xml:space="preserve"> </w:t>
      </w:r>
      <w:r w:rsidR="00EE4761" w:rsidRPr="00454F84">
        <w:rPr>
          <w:b/>
        </w:rPr>
        <w:t>middleware</w:t>
      </w:r>
      <w:r w:rsidR="00EE4761">
        <w:t>.</w:t>
      </w:r>
    </w:p>
    <w:p w:rsidR="00F10894" w:rsidRDefault="00F10894" w:rsidP="00454F84">
      <w:pPr>
        <w:pStyle w:val="BodyText"/>
        <w:spacing w:before="98" w:line="276" w:lineRule="auto"/>
        <w:ind w:left="200" w:right="285"/>
        <w:jc w:val="both"/>
      </w:pPr>
    </w:p>
    <w:p w:rsidR="00F10894" w:rsidRDefault="00F10894" w:rsidP="00454F84">
      <w:pPr>
        <w:pStyle w:val="BodyText"/>
        <w:spacing w:before="98" w:line="276" w:lineRule="auto"/>
        <w:ind w:left="200" w:right="285"/>
        <w:jc w:val="both"/>
      </w:pPr>
    </w:p>
    <w:p w:rsidR="00454F84" w:rsidRDefault="00454F84">
      <w:pPr>
        <w:pStyle w:val="BodyText"/>
        <w:spacing w:before="3"/>
        <w:rPr>
          <w:sz w:val="29"/>
        </w:rPr>
      </w:pPr>
    </w:p>
    <w:p w:rsidR="00D27920" w:rsidRDefault="00EE4761" w:rsidP="006C552E">
      <w:pPr>
        <w:pStyle w:val="Heading1"/>
        <w:numPr>
          <w:ilvl w:val="0"/>
          <w:numId w:val="23"/>
        </w:numPr>
        <w:tabs>
          <w:tab w:val="left" w:pos="521"/>
          <w:tab w:val="left" w:pos="14809"/>
        </w:tabs>
        <w:ind w:left="520" w:hanging="360"/>
        <w:jc w:val="left"/>
      </w:pPr>
      <w:r>
        <w:rPr>
          <w:shd w:val="clear" w:color="auto" w:fill="D9D9D9"/>
        </w:rPr>
        <w:t>CLOUD COMPUTING</w:t>
      </w:r>
      <w:r>
        <w:rPr>
          <w:spacing w:val="-14"/>
          <w:shd w:val="clear" w:color="auto" w:fill="D9D9D9"/>
        </w:rPr>
        <w:t xml:space="preserve"> </w:t>
      </w:r>
      <w:r>
        <w:rPr>
          <w:shd w:val="clear" w:color="auto" w:fill="D9D9D9"/>
        </w:rPr>
        <w:t>ENVIRONMENT:</w:t>
      </w:r>
      <w:r>
        <w:rPr>
          <w:shd w:val="clear" w:color="auto" w:fill="D9D9D9"/>
        </w:rPr>
        <w:tab/>
      </w:r>
    </w:p>
    <w:p w:rsidR="00D27920" w:rsidRDefault="00F169D9" w:rsidP="00322C91">
      <w:pPr>
        <w:pStyle w:val="BodyText"/>
        <w:spacing w:before="218" w:line="247" w:lineRule="auto"/>
        <w:ind w:left="200" w:right="276"/>
      </w:pPr>
      <w:r w:rsidRPr="00F169D9">
        <w:pict>
          <v:group id="_x0000_s1428" style="position:absolute;left:0;text-align:left;margin-left:531.55pt;margin-top:30.35pt;width:232.05pt;height:90.6pt;z-index:1192;mso-position-horizontal-relative:page" coordorigin="6720,972" coordsize="3190,2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30" type="#_x0000_t75" style="position:absolute;left:6740;top:992;width:3150;height:2520">
              <v:imagedata r:id="rId11" o:title=""/>
            </v:shape>
            <v:rect id="_x0000_s1429" style="position:absolute;left:6730;top:982;width:3170;height:2540" filled="f" strokeweight="1pt"/>
            <w10:wrap anchorx="page"/>
          </v:group>
        </w:pict>
      </w:r>
      <w:r w:rsidR="00EE4761">
        <w:t>The Cloud Computing environment can consist of multiple types of clouds based on their deployment and usage. Such typical Cloud computing environments, catering to special requirements, are briefly described as follows</w:t>
      </w:r>
    </w:p>
    <w:p w:rsidR="00D27920" w:rsidRDefault="00EE4761" w:rsidP="006C552E">
      <w:pPr>
        <w:pStyle w:val="Heading4"/>
        <w:numPr>
          <w:ilvl w:val="0"/>
          <w:numId w:val="19"/>
        </w:numPr>
        <w:tabs>
          <w:tab w:val="left" w:pos="634"/>
        </w:tabs>
        <w:spacing w:before="186"/>
        <w:jc w:val="left"/>
      </w:pPr>
      <w:r>
        <w:t>Private</w:t>
      </w:r>
      <w:r>
        <w:rPr>
          <w:spacing w:val="22"/>
        </w:rPr>
        <w:t xml:space="preserve"> </w:t>
      </w:r>
      <w:r>
        <w:t>Cloud:</w:t>
      </w:r>
    </w:p>
    <w:p w:rsidR="00D27920" w:rsidRPr="00F10894" w:rsidRDefault="00EE4761" w:rsidP="006C552E">
      <w:pPr>
        <w:pStyle w:val="ListParagraph"/>
        <w:numPr>
          <w:ilvl w:val="1"/>
          <w:numId w:val="31"/>
        </w:numPr>
        <w:tabs>
          <w:tab w:val="left" w:pos="1353"/>
          <w:tab w:val="left" w:pos="1354"/>
        </w:tabs>
        <w:spacing w:before="25" w:line="276" w:lineRule="auto"/>
      </w:pPr>
      <w:r w:rsidRPr="00F10894">
        <w:t xml:space="preserve">These are also called </w:t>
      </w:r>
      <w:r w:rsidRPr="00F10894">
        <w:rPr>
          <w:b/>
        </w:rPr>
        <w:t>Internal Clouds or Corporate Clouds</w:t>
      </w:r>
      <w:r w:rsidRPr="00F10894">
        <w:t>.</w:t>
      </w:r>
    </w:p>
    <w:p w:rsidR="00D27920" w:rsidRPr="00F10894" w:rsidRDefault="00EE4761" w:rsidP="006C552E">
      <w:pPr>
        <w:pStyle w:val="ListParagraph"/>
        <w:numPr>
          <w:ilvl w:val="1"/>
          <w:numId w:val="31"/>
        </w:numPr>
        <w:tabs>
          <w:tab w:val="left" w:pos="1353"/>
          <w:tab w:val="left" w:pos="1354"/>
        </w:tabs>
        <w:spacing w:before="35" w:line="276" w:lineRule="auto"/>
      </w:pPr>
      <w:r w:rsidRPr="00F10894">
        <w:rPr>
          <w:b/>
        </w:rPr>
        <w:t>Resides within</w:t>
      </w:r>
      <w:r w:rsidR="00F10894">
        <w:t xml:space="preserve"> the boundaries of an</w:t>
      </w:r>
      <w:r w:rsidRPr="00F10894">
        <w:rPr>
          <w:spacing w:val="15"/>
        </w:rPr>
        <w:t xml:space="preserve"> </w:t>
      </w:r>
      <w:r w:rsidRPr="00F10894">
        <w:t>organization.</w:t>
      </w:r>
    </w:p>
    <w:p w:rsidR="00D27920" w:rsidRPr="00F10894" w:rsidRDefault="00EE4761" w:rsidP="006C552E">
      <w:pPr>
        <w:pStyle w:val="ListParagraph"/>
        <w:numPr>
          <w:ilvl w:val="1"/>
          <w:numId w:val="31"/>
        </w:numPr>
        <w:tabs>
          <w:tab w:val="left" w:pos="1353"/>
          <w:tab w:val="left" w:pos="1354"/>
        </w:tabs>
        <w:spacing w:before="37" w:line="276" w:lineRule="auto"/>
      </w:pPr>
      <w:r w:rsidRPr="00F10894">
        <w:rPr>
          <w:b/>
        </w:rPr>
        <w:t>Used exclusively</w:t>
      </w:r>
      <w:r w:rsidRPr="00F10894">
        <w:t xml:space="preserve"> for the organization’s benefits.</w:t>
      </w:r>
    </w:p>
    <w:p w:rsidR="00322C91" w:rsidRPr="00F10894" w:rsidRDefault="00EE4761" w:rsidP="006C552E">
      <w:pPr>
        <w:pStyle w:val="ListParagraph"/>
        <w:numPr>
          <w:ilvl w:val="1"/>
          <w:numId w:val="31"/>
        </w:numPr>
        <w:tabs>
          <w:tab w:val="left" w:pos="1353"/>
          <w:tab w:val="left" w:pos="1354"/>
        </w:tabs>
        <w:spacing w:before="37" w:line="276" w:lineRule="auto"/>
      </w:pPr>
      <w:r w:rsidRPr="00F10894">
        <w:rPr>
          <w:b/>
        </w:rPr>
        <w:t>Built by IT department</w:t>
      </w:r>
      <w:r w:rsidRPr="00F10894">
        <w:t xml:space="preserve"> within the enterprise.</w:t>
      </w:r>
    </w:p>
    <w:p w:rsidR="00D27920" w:rsidRPr="00F10894" w:rsidRDefault="00F10894" w:rsidP="006C552E">
      <w:pPr>
        <w:pStyle w:val="ListParagraph"/>
        <w:numPr>
          <w:ilvl w:val="1"/>
          <w:numId w:val="31"/>
        </w:numPr>
        <w:tabs>
          <w:tab w:val="left" w:pos="1353"/>
          <w:tab w:val="left" w:pos="1354"/>
        </w:tabs>
        <w:spacing w:before="37" w:line="276" w:lineRule="auto"/>
      </w:pPr>
      <w:r>
        <w:t xml:space="preserve">Private Clouds can either </w:t>
      </w:r>
      <w:r w:rsidR="00EE4761" w:rsidRPr="00F10894">
        <w:t xml:space="preserve">be </w:t>
      </w:r>
      <w:r w:rsidR="00EE4761" w:rsidRPr="00F10894">
        <w:rPr>
          <w:b/>
        </w:rPr>
        <w:t>priva</w:t>
      </w:r>
      <w:r>
        <w:rPr>
          <w:b/>
        </w:rPr>
        <w:t xml:space="preserve">te to the organization and managed by </w:t>
      </w:r>
      <w:r w:rsidR="00EE4761" w:rsidRPr="00F10894">
        <w:rPr>
          <w:b/>
        </w:rPr>
        <w:t>the single organization</w:t>
      </w:r>
      <w:r w:rsidR="00EE4761" w:rsidRPr="00F10894">
        <w:t xml:space="preserve"> </w:t>
      </w:r>
      <w:r w:rsidR="00EE4761" w:rsidRPr="00F10894">
        <w:rPr>
          <w:u w:val="thick"/>
        </w:rPr>
        <w:t>(On-Premise  Private</w:t>
      </w:r>
      <w:r w:rsidR="00EE4761" w:rsidRPr="00F10894">
        <w:rPr>
          <w:spacing w:val="39"/>
          <w:u w:val="thick"/>
        </w:rPr>
        <w:t xml:space="preserve"> </w:t>
      </w:r>
      <w:r w:rsidR="00EE4761" w:rsidRPr="00F10894">
        <w:rPr>
          <w:u w:val="thick"/>
        </w:rPr>
        <w:t>Cloud)</w:t>
      </w:r>
      <w:r w:rsidR="00EE4761" w:rsidRPr="00F10894">
        <w:rPr>
          <w:u w:val="thick"/>
        </w:rPr>
        <w:tab/>
      </w:r>
      <w:r w:rsidR="00EE4761" w:rsidRPr="00F10894">
        <w:t>or</w:t>
      </w:r>
      <w:r w:rsidR="00EE4761" w:rsidRPr="00F10894">
        <w:rPr>
          <w:spacing w:val="26"/>
        </w:rPr>
        <w:t xml:space="preserve"> </w:t>
      </w:r>
      <w:r w:rsidR="00EE4761" w:rsidRPr="00F10894">
        <w:t>can</w:t>
      </w:r>
      <w:r w:rsidR="00EE4761" w:rsidRPr="00F10894">
        <w:rPr>
          <w:spacing w:val="26"/>
        </w:rPr>
        <w:t xml:space="preserve"> </w:t>
      </w:r>
      <w:r w:rsidR="00EE4761" w:rsidRPr="00F10894">
        <w:t xml:space="preserve">be managed by third party </w:t>
      </w:r>
      <w:r w:rsidR="00EE4761" w:rsidRPr="00F10894">
        <w:rPr>
          <w:u w:val="thick"/>
        </w:rPr>
        <w:t>(Outsourced Private Cloud)</w:t>
      </w:r>
      <w:r w:rsidR="00EE4761" w:rsidRPr="00F10894">
        <w:t>.</w:t>
      </w:r>
    </w:p>
    <w:p w:rsidR="00D27920" w:rsidRDefault="00EE4761">
      <w:pPr>
        <w:pStyle w:val="Heading5"/>
        <w:spacing w:before="116"/>
        <w:ind w:left="633" w:right="276"/>
      </w:pPr>
      <w:r>
        <w:t>Certain characteristics of Private Cloud are as follows:</w:t>
      </w:r>
    </w:p>
    <w:p w:rsidR="00D27920" w:rsidRPr="00322C91" w:rsidRDefault="00F169D9" w:rsidP="006C552E">
      <w:pPr>
        <w:pStyle w:val="ListParagraph"/>
        <w:numPr>
          <w:ilvl w:val="0"/>
          <w:numId w:val="18"/>
        </w:numPr>
        <w:tabs>
          <w:tab w:val="left" w:pos="993"/>
          <w:tab w:val="left" w:pos="994"/>
        </w:tabs>
        <w:spacing w:before="136" w:line="261" w:lineRule="auto"/>
        <w:ind w:right="281"/>
      </w:pPr>
      <w:r w:rsidRPr="00F169D9">
        <w:pict>
          <v:rect id="_x0000_s1427" style="position:absolute;left:0;text-align:left;margin-left:116.65pt;margin-top:18.35pt;width:43.55pt;height:1.3pt;z-index:-36832;mso-position-horizontal-relative:page" fillcolor="black" stroked="f">
            <w10:wrap anchorx="page"/>
          </v:rect>
        </w:pict>
      </w:r>
      <w:r w:rsidR="00EE4761">
        <w:rPr>
          <w:b/>
          <w:i/>
          <w:shd w:val="clear" w:color="auto" w:fill="FFFF00"/>
        </w:rPr>
        <w:t>Secure:</w:t>
      </w:r>
      <w:r w:rsidR="00322C91">
        <w:rPr>
          <w:b/>
          <w:i/>
          <w:shd w:val="clear" w:color="auto" w:fill="FFFF00"/>
        </w:rPr>
        <w:t xml:space="preserve">  </w:t>
      </w:r>
      <w:r w:rsidR="00EE4761" w:rsidRPr="00322C91">
        <w:t xml:space="preserve">The private cloud is secure as it is deployed and managed by the organization itself, and hence there is least chance of data being leaked out of </w:t>
      </w:r>
      <w:r w:rsidR="00EE4761" w:rsidRPr="00322C91">
        <w:rPr>
          <w:spacing w:val="12"/>
        </w:rPr>
        <w:t xml:space="preserve"> </w:t>
      </w:r>
      <w:r w:rsidR="00EE4761" w:rsidRPr="00322C91">
        <w:t>the</w:t>
      </w:r>
      <w:r w:rsidR="00322C91" w:rsidRPr="00322C91">
        <w:t xml:space="preserve"> </w:t>
      </w:r>
      <w:r w:rsidR="00EE4761" w:rsidRPr="00322C91">
        <w:t>cloud.</w:t>
      </w:r>
    </w:p>
    <w:p w:rsidR="00D27920" w:rsidRPr="00322C91" w:rsidRDefault="00F169D9" w:rsidP="006C552E">
      <w:pPr>
        <w:pStyle w:val="ListParagraph"/>
        <w:numPr>
          <w:ilvl w:val="0"/>
          <w:numId w:val="18"/>
        </w:numPr>
        <w:tabs>
          <w:tab w:val="left" w:pos="993"/>
          <w:tab w:val="left" w:pos="994"/>
        </w:tabs>
        <w:spacing w:before="109" w:line="264" w:lineRule="auto"/>
        <w:ind w:right="293"/>
      </w:pPr>
      <w:r w:rsidRPr="00F169D9">
        <w:rPr>
          <w:u w:val="single"/>
        </w:rPr>
        <w:pict>
          <v:group id="_x0000_s1424" style="position:absolute;left:0;text-align:left;margin-left:116pt;margin-top:5.45pt;width:107.8pt;height:13.6pt;z-index:-36808;mso-position-horizontal-relative:page" coordorigin="2320,109" coordsize="2156,272">
            <v:rect id="_x0000_s1426" style="position:absolute;left:2333;top:109;width:1910;height:271" fillcolor="yellow" stroked="f"/>
            <v:line id="_x0000_s1425" style="position:absolute" from="2333,353" to="4462,353" strokeweight="1.32pt"/>
            <w10:wrap anchorx="page"/>
          </v:group>
        </w:pict>
      </w:r>
      <w:r w:rsidR="00EE4761" w:rsidRPr="00322C91">
        <w:rPr>
          <w:b/>
          <w:i/>
          <w:u w:val="single"/>
        </w:rPr>
        <w:t xml:space="preserve">Central </w:t>
      </w:r>
      <w:r w:rsidR="00322C91">
        <w:rPr>
          <w:b/>
          <w:i/>
          <w:u w:val="single"/>
        </w:rPr>
        <w:t xml:space="preserve"> </w:t>
      </w:r>
      <w:r w:rsidR="00EE4761" w:rsidRPr="00322C91">
        <w:rPr>
          <w:b/>
          <w:i/>
          <w:u w:val="single"/>
        </w:rPr>
        <w:t>Control</w:t>
      </w:r>
      <w:r w:rsidR="00322C91" w:rsidRPr="00322C91">
        <w:rPr>
          <w:b/>
          <w:i/>
          <w:u w:val="single"/>
        </w:rPr>
        <w:t xml:space="preserve"> </w:t>
      </w:r>
      <w:r w:rsidR="00EE4761" w:rsidRPr="00322C91">
        <w:rPr>
          <w:b/>
          <w:i/>
          <w:u w:val="single"/>
        </w:rPr>
        <w:t xml:space="preserve">: </w:t>
      </w:r>
      <w:r w:rsidR="00EE4761" w:rsidRPr="00322C91">
        <w:rPr>
          <w:u w:val="single"/>
        </w:rPr>
        <w:t>As</w:t>
      </w:r>
      <w:r w:rsidR="00EE4761" w:rsidRPr="00322C91">
        <w:t xml:space="preserve"> usual, the private cloud is managed by the organization itself, there is no need for  the  organization to rely on anybody  and  its  controlled by the organization </w:t>
      </w:r>
      <w:r w:rsidR="00EE4761" w:rsidRPr="00322C91">
        <w:rPr>
          <w:spacing w:val="32"/>
        </w:rPr>
        <w:t xml:space="preserve"> </w:t>
      </w:r>
      <w:r w:rsidR="00EE4761" w:rsidRPr="00322C91">
        <w:t>itself.</w:t>
      </w:r>
    </w:p>
    <w:p w:rsidR="00D27920" w:rsidRPr="00322C91" w:rsidRDefault="00F169D9" w:rsidP="006C552E">
      <w:pPr>
        <w:pStyle w:val="ListParagraph"/>
        <w:numPr>
          <w:ilvl w:val="0"/>
          <w:numId w:val="18"/>
        </w:numPr>
        <w:tabs>
          <w:tab w:val="left" w:pos="994"/>
        </w:tabs>
        <w:spacing w:before="89" w:line="266" w:lineRule="auto"/>
        <w:ind w:right="278"/>
        <w:jc w:val="both"/>
      </w:pPr>
      <w:r w:rsidRPr="00F169D9">
        <w:pict>
          <v:rect id="_x0000_s1423" style="position:absolute;left:0;text-align:left;margin-left:116.65pt;margin-top:16pt;width:235pt;height:1.3pt;z-index:-36784;mso-position-horizontal-relative:page" fillcolor="black" stroked="f">
            <w10:wrap anchorx="page"/>
          </v:rect>
        </w:pict>
      </w:r>
      <w:r w:rsidR="00EE4761">
        <w:rPr>
          <w:b/>
          <w:i/>
          <w:shd w:val="clear" w:color="auto" w:fill="FFFF00"/>
        </w:rPr>
        <w:t>Weak Service Level Agreements (SLAs):</w:t>
      </w:r>
      <w:r w:rsidR="00322C91">
        <w:rPr>
          <w:b/>
          <w:i/>
          <w:shd w:val="clear" w:color="auto" w:fill="FFFF00"/>
        </w:rPr>
        <w:t xml:space="preserve"> </w:t>
      </w:r>
      <w:r w:rsidR="00EE4761" w:rsidRPr="00322C91">
        <w:t>SLAs play a very important role</w:t>
      </w:r>
      <w:r w:rsidR="00322C91">
        <w:t xml:space="preserve"> </w:t>
      </w:r>
      <w:r w:rsidR="00EE4761" w:rsidRPr="00322C91">
        <w:t xml:space="preserve">in any </w:t>
      </w:r>
      <w:r w:rsidR="00322C91">
        <w:t xml:space="preserve">cloud service deployment model </w:t>
      </w:r>
      <w:r w:rsidR="00EE4761" w:rsidRPr="00322C91">
        <w:rPr>
          <w:spacing w:val="-3"/>
        </w:rPr>
        <w:t xml:space="preserve">as </w:t>
      </w:r>
      <w:r w:rsidR="00EE4761" w:rsidRPr="00322C91">
        <w:t xml:space="preserve">they are defined as agreements between the user and the service provider in private </w:t>
      </w:r>
      <w:r w:rsidR="00EE4761" w:rsidRPr="00322C91">
        <w:rPr>
          <w:spacing w:val="2"/>
        </w:rPr>
        <w:t xml:space="preserve">cloud. </w:t>
      </w:r>
      <w:r w:rsidR="00EE4761" w:rsidRPr="00322C91">
        <w:t xml:space="preserve">In private cloud, </w:t>
      </w:r>
      <w:r w:rsidR="00322C91">
        <w:t>either Formal SLAs do not exist</w:t>
      </w:r>
      <w:r w:rsidR="00EE4761" w:rsidRPr="00322C91">
        <w:t xml:space="preserve"> or they are weak, as it is  between the  organization  and</w:t>
      </w:r>
      <w:r w:rsidR="00322C91">
        <w:t xml:space="preserve"> </w:t>
      </w:r>
      <w:r w:rsidR="00EE4761" w:rsidRPr="00322C91">
        <w:t>user of the same  organization.  Thus, hig</w:t>
      </w:r>
      <w:r w:rsidR="00322C91">
        <w:t>h availability and good service</w:t>
      </w:r>
      <w:r w:rsidR="00EE4761" w:rsidRPr="00322C91">
        <w:t xml:space="preserve"> </w:t>
      </w:r>
      <w:r w:rsidR="00EE4761" w:rsidRPr="00322C91">
        <w:rPr>
          <w:spacing w:val="2"/>
        </w:rPr>
        <w:t>may</w:t>
      </w:r>
      <w:r w:rsidR="00322C91">
        <w:rPr>
          <w:spacing w:val="2"/>
        </w:rPr>
        <w:t xml:space="preserve"> </w:t>
      </w:r>
      <w:r w:rsidR="00EE4761" w:rsidRPr="00322C91">
        <w:rPr>
          <w:spacing w:val="2"/>
        </w:rPr>
        <w:t xml:space="preserve">or </w:t>
      </w:r>
      <w:r w:rsidR="00EE4761" w:rsidRPr="00322C91">
        <w:t>may not be</w:t>
      </w:r>
      <w:r w:rsidR="00322C91">
        <w:t xml:space="preserve"> </w:t>
      </w:r>
      <w:r w:rsidR="00EE4761" w:rsidRPr="00322C91">
        <w:t>available.</w:t>
      </w:r>
    </w:p>
    <w:p w:rsidR="00D27920" w:rsidRDefault="00D27920">
      <w:pPr>
        <w:pStyle w:val="BodyText"/>
        <w:spacing w:before="7"/>
        <w:rPr>
          <w:b/>
          <w:i/>
          <w:sz w:val="26"/>
        </w:rPr>
      </w:pPr>
    </w:p>
    <w:p w:rsidR="00D27920" w:rsidRDefault="00EE4761">
      <w:pPr>
        <w:ind w:left="100" w:right="276"/>
      </w:pPr>
      <w:r>
        <w:rPr>
          <w:b/>
        </w:rPr>
        <w:t>Advantages of Private Cloud</w:t>
      </w:r>
      <w:r>
        <w:t>:</w:t>
      </w:r>
    </w:p>
    <w:p w:rsidR="00F10894" w:rsidRDefault="00F10894" w:rsidP="006C552E">
      <w:pPr>
        <w:pStyle w:val="ListParagraph"/>
        <w:numPr>
          <w:ilvl w:val="0"/>
          <w:numId w:val="32"/>
        </w:numPr>
        <w:tabs>
          <w:tab w:val="left" w:pos="921"/>
          <w:tab w:val="left" w:pos="922"/>
        </w:tabs>
        <w:spacing w:before="25" w:line="276" w:lineRule="auto"/>
        <w:rPr>
          <w:i/>
        </w:rPr>
      </w:pPr>
      <w:r>
        <w:rPr>
          <w:i/>
        </w:rPr>
        <w:t>It is small in size and controlled and maintained by the organization.</w:t>
      </w:r>
    </w:p>
    <w:p w:rsidR="00F10894" w:rsidRDefault="00F10894" w:rsidP="006C552E">
      <w:pPr>
        <w:pStyle w:val="ListParagraph"/>
        <w:numPr>
          <w:ilvl w:val="0"/>
          <w:numId w:val="32"/>
        </w:numPr>
        <w:tabs>
          <w:tab w:val="left" w:pos="921"/>
          <w:tab w:val="left" w:pos="922"/>
        </w:tabs>
        <w:spacing w:before="23" w:line="276" w:lineRule="auto"/>
      </w:pPr>
      <w:r>
        <w:t xml:space="preserve">Allow usage of  </w:t>
      </w:r>
      <w:r>
        <w:rPr>
          <w:spacing w:val="2"/>
        </w:rPr>
        <w:t xml:space="preserve">low-cost  </w:t>
      </w:r>
      <w:r>
        <w:t xml:space="preserve">servers  and  </w:t>
      </w:r>
      <w:r>
        <w:rPr>
          <w:spacing w:val="3"/>
        </w:rPr>
        <w:t xml:space="preserve"> </w:t>
      </w:r>
      <w:r>
        <w:t>hardware</w:t>
      </w:r>
    </w:p>
    <w:p w:rsidR="00F10894" w:rsidRDefault="00F10894" w:rsidP="006C552E">
      <w:pPr>
        <w:pStyle w:val="ListParagraph"/>
        <w:numPr>
          <w:ilvl w:val="0"/>
          <w:numId w:val="32"/>
        </w:numPr>
        <w:tabs>
          <w:tab w:val="left" w:pos="921"/>
          <w:tab w:val="left" w:pos="922"/>
        </w:tabs>
        <w:spacing w:before="25" w:line="276" w:lineRule="auto"/>
      </w:pPr>
      <w:r>
        <w:t>Higher</w:t>
      </w:r>
      <w:r>
        <w:rPr>
          <w:spacing w:val="25"/>
        </w:rPr>
        <w:t xml:space="preserve"> </w:t>
      </w:r>
      <w:r>
        <w:t>efficiencies</w:t>
      </w:r>
    </w:p>
    <w:p w:rsidR="00F10894" w:rsidRDefault="00F10894" w:rsidP="006C552E">
      <w:pPr>
        <w:pStyle w:val="ListParagraph"/>
        <w:numPr>
          <w:ilvl w:val="0"/>
          <w:numId w:val="32"/>
        </w:numPr>
        <w:tabs>
          <w:tab w:val="left" w:pos="921"/>
          <w:tab w:val="left" w:pos="922"/>
        </w:tabs>
        <w:spacing w:before="25" w:line="276" w:lineRule="auto"/>
      </w:pPr>
      <w:r>
        <w:t>Reducing the</w:t>
      </w:r>
      <w:r>
        <w:rPr>
          <w:spacing w:val="21"/>
        </w:rPr>
        <w:t xml:space="preserve"> </w:t>
      </w:r>
      <w:r>
        <w:t>costs</w:t>
      </w:r>
    </w:p>
    <w:p w:rsidR="00F10894" w:rsidRDefault="00F10894" w:rsidP="006C552E">
      <w:pPr>
        <w:pStyle w:val="ListParagraph"/>
        <w:numPr>
          <w:ilvl w:val="0"/>
          <w:numId w:val="32"/>
        </w:numPr>
        <w:tabs>
          <w:tab w:val="left" w:pos="921"/>
          <w:tab w:val="left" w:pos="922"/>
        </w:tabs>
        <w:spacing w:before="23" w:line="276" w:lineRule="auto"/>
        <w:rPr>
          <w:i/>
        </w:rPr>
      </w:pPr>
      <w:r>
        <w:rPr>
          <w:i/>
        </w:rPr>
        <w:t>It provides a high level of security and privacy to the</w:t>
      </w:r>
      <w:r>
        <w:rPr>
          <w:i/>
          <w:spacing w:val="2"/>
        </w:rPr>
        <w:t xml:space="preserve"> </w:t>
      </w:r>
      <w:r>
        <w:rPr>
          <w:i/>
        </w:rPr>
        <w:t>user.</w:t>
      </w:r>
    </w:p>
    <w:p w:rsidR="00D27920" w:rsidRDefault="00EE4761" w:rsidP="006C552E">
      <w:pPr>
        <w:pStyle w:val="ListParagraph"/>
        <w:numPr>
          <w:ilvl w:val="0"/>
          <w:numId w:val="32"/>
        </w:numPr>
        <w:tabs>
          <w:tab w:val="left" w:pos="921"/>
          <w:tab w:val="left" w:pos="922"/>
        </w:tabs>
        <w:spacing w:before="28" w:line="276" w:lineRule="auto"/>
      </w:pPr>
      <w:r>
        <w:t>It improves average server</w:t>
      </w:r>
      <w:r>
        <w:rPr>
          <w:spacing w:val="45"/>
        </w:rPr>
        <w:t xml:space="preserve"> </w:t>
      </w:r>
      <w:r>
        <w:t>utilization.</w:t>
      </w:r>
    </w:p>
    <w:p w:rsidR="00D27920" w:rsidRDefault="00D27920">
      <w:pPr>
        <w:pStyle w:val="BodyText"/>
        <w:spacing w:before="1"/>
        <w:rPr>
          <w:i/>
        </w:rPr>
      </w:pPr>
    </w:p>
    <w:p w:rsidR="00D27920" w:rsidRDefault="00EE4761">
      <w:pPr>
        <w:pStyle w:val="Heading4"/>
        <w:spacing w:before="1"/>
        <w:ind w:left="100" w:right="276"/>
      </w:pPr>
      <w:r>
        <w:t>Major Limitation:</w:t>
      </w:r>
    </w:p>
    <w:p w:rsidR="00D27920" w:rsidRDefault="00EE4761" w:rsidP="006C552E">
      <w:pPr>
        <w:pStyle w:val="ListParagraph"/>
        <w:numPr>
          <w:ilvl w:val="0"/>
          <w:numId w:val="32"/>
        </w:numPr>
        <w:tabs>
          <w:tab w:val="left" w:pos="921"/>
          <w:tab w:val="left" w:pos="922"/>
        </w:tabs>
        <w:spacing w:before="28" w:line="276" w:lineRule="auto"/>
      </w:pPr>
      <w:r>
        <w:t>IT</w:t>
      </w:r>
      <w:r>
        <w:rPr>
          <w:spacing w:val="-2"/>
        </w:rPr>
        <w:t xml:space="preserve"> </w:t>
      </w:r>
      <w:r>
        <w:t>teams</w:t>
      </w:r>
      <w:r>
        <w:rPr>
          <w:spacing w:val="-2"/>
        </w:rPr>
        <w:t xml:space="preserve"> </w:t>
      </w:r>
      <w:r>
        <w:t>in</w:t>
      </w:r>
      <w:r>
        <w:rPr>
          <w:spacing w:val="-3"/>
        </w:rPr>
        <w:t xml:space="preserve"> </w:t>
      </w:r>
      <w:r>
        <w:t>the</w:t>
      </w:r>
      <w:r>
        <w:rPr>
          <w:spacing w:val="-4"/>
        </w:rPr>
        <w:t xml:space="preserve"> </w:t>
      </w:r>
      <w:r>
        <w:t>organization</w:t>
      </w:r>
      <w:r>
        <w:rPr>
          <w:spacing w:val="-3"/>
        </w:rPr>
        <w:t xml:space="preserve"> </w:t>
      </w:r>
      <w:r>
        <w:t>may</w:t>
      </w:r>
      <w:r>
        <w:rPr>
          <w:spacing w:val="-3"/>
        </w:rPr>
        <w:t xml:space="preserve"> </w:t>
      </w:r>
      <w:r>
        <w:t>have</w:t>
      </w:r>
      <w:r>
        <w:rPr>
          <w:spacing w:val="-3"/>
        </w:rPr>
        <w:t xml:space="preserve"> </w:t>
      </w:r>
      <w:r>
        <w:t>to</w:t>
      </w:r>
      <w:r>
        <w:rPr>
          <w:spacing w:val="-2"/>
        </w:rPr>
        <w:t xml:space="preserve"> </w:t>
      </w:r>
      <w:r>
        <w:t>invest</w:t>
      </w:r>
      <w:r>
        <w:rPr>
          <w:spacing w:val="-2"/>
        </w:rPr>
        <w:t xml:space="preserve"> </w:t>
      </w:r>
      <w:r>
        <w:t>in</w:t>
      </w:r>
      <w:r>
        <w:rPr>
          <w:spacing w:val="-6"/>
        </w:rPr>
        <w:t xml:space="preserve"> </w:t>
      </w:r>
      <w:r>
        <w:t>buying,</w:t>
      </w:r>
      <w:r>
        <w:rPr>
          <w:spacing w:val="-4"/>
        </w:rPr>
        <w:t xml:space="preserve"> </w:t>
      </w:r>
      <w:r>
        <w:t>building</w:t>
      </w:r>
      <w:r>
        <w:rPr>
          <w:spacing w:val="-2"/>
        </w:rPr>
        <w:t xml:space="preserve"> </w:t>
      </w:r>
      <w:r>
        <w:t>and</w:t>
      </w:r>
      <w:r>
        <w:rPr>
          <w:spacing w:val="-2"/>
        </w:rPr>
        <w:t xml:space="preserve"> </w:t>
      </w:r>
      <w:r>
        <w:t>managing</w:t>
      </w:r>
      <w:r>
        <w:rPr>
          <w:spacing w:val="-2"/>
        </w:rPr>
        <w:t xml:space="preserve"> </w:t>
      </w:r>
      <w:r>
        <w:t>the</w:t>
      </w:r>
      <w:r>
        <w:rPr>
          <w:spacing w:val="-4"/>
        </w:rPr>
        <w:t xml:space="preserve"> </w:t>
      </w:r>
      <w:r>
        <w:t>clouds independently.</w:t>
      </w:r>
    </w:p>
    <w:p w:rsidR="00D27920" w:rsidRDefault="00EE4761" w:rsidP="006C552E">
      <w:pPr>
        <w:pStyle w:val="ListParagraph"/>
        <w:numPr>
          <w:ilvl w:val="0"/>
          <w:numId w:val="32"/>
        </w:numPr>
        <w:tabs>
          <w:tab w:val="left" w:pos="921"/>
          <w:tab w:val="left" w:pos="922"/>
        </w:tabs>
        <w:spacing w:before="28" w:line="276" w:lineRule="auto"/>
        <w:rPr>
          <w:b/>
          <w:i/>
        </w:rPr>
      </w:pPr>
      <w:r>
        <w:rPr>
          <w:i/>
        </w:rPr>
        <w:t>Budget is a constraint in private clouds and they also have loose</w:t>
      </w:r>
      <w:r>
        <w:rPr>
          <w:i/>
          <w:spacing w:val="-24"/>
        </w:rPr>
        <w:t xml:space="preserve"> </w:t>
      </w:r>
      <w:r>
        <w:rPr>
          <w:i/>
        </w:rPr>
        <w:t>SLAs</w:t>
      </w:r>
      <w:r>
        <w:rPr>
          <w:b/>
          <w:i/>
        </w:rPr>
        <w:t>.</w:t>
      </w:r>
    </w:p>
    <w:p w:rsidR="00D27920" w:rsidRDefault="00D27920">
      <w:pPr>
        <w:pStyle w:val="BodyText"/>
        <w:spacing w:before="8"/>
        <w:rPr>
          <w:b/>
          <w:i/>
          <w:sz w:val="21"/>
        </w:rPr>
      </w:pPr>
    </w:p>
    <w:p w:rsidR="00D27920" w:rsidRDefault="00EE4761">
      <w:pPr>
        <w:pStyle w:val="Heading5"/>
        <w:ind w:left="231" w:right="276"/>
      </w:pPr>
      <w:r>
        <w:t>However, the major differences between On-Premise Private Cloud and Outsourced Private Cloud are given in Table</w:t>
      </w:r>
    </w:p>
    <w:p w:rsidR="00D27920" w:rsidRDefault="00D27920"/>
    <w:p w:rsidR="00F10894" w:rsidRDefault="00F10894">
      <w:r>
        <w:rPr>
          <w:noProof/>
          <w:lang w:val="en-IN" w:eastAsia="en-IN"/>
        </w:rPr>
        <w:t xml:space="preserve">             </w:t>
      </w:r>
      <w:r>
        <w:rPr>
          <w:noProof/>
          <w:lang w:val="en-IN" w:eastAsia="en-IN"/>
        </w:rPr>
        <w:drawing>
          <wp:inline distT="0" distB="0" distL="0" distR="0">
            <wp:extent cx="8000641" cy="3132814"/>
            <wp:effectExtent l="19050" t="0" r="359" b="0"/>
            <wp:docPr id="5" name="Picture 4" descr="New Doc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_4.jpg"/>
                    <pic:cNvPicPr/>
                  </pic:nvPicPr>
                  <pic:blipFill>
                    <a:blip r:embed="rId12"/>
                    <a:stretch>
                      <a:fillRect/>
                    </a:stretch>
                  </pic:blipFill>
                  <pic:spPr>
                    <a:xfrm>
                      <a:off x="0" y="0"/>
                      <a:ext cx="8016018" cy="3138835"/>
                    </a:xfrm>
                    <a:prstGeom prst="rect">
                      <a:avLst/>
                    </a:prstGeom>
                  </pic:spPr>
                </pic:pic>
              </a:graphicData>
            </a:graphic>
          </wp:inline>
        </w:drawing>
      </w:r>
    </w:p>
    <w:p w:rsidR="00F10894" w:rsidRPr="00F10894" w:rsidRDefault="00F10894" w:rsidP="00F10894"/>
    <w:p w:rsidR="00F10894" w:rsidRDefault="00F10894" w:rsidP="00F10894"/>
    <w:p w:rsidR="00D27920" w:rsidRPr="00F10894" w:rsidRDefault="00EE4761" w:rsidP="006C552E">
      <w:pPr>
        <w:pStyle w:val="Heading4"/>
        <w:numPr>
          <w:ilvl w:val="0"/>
          <w:numId w:val="19"/>
        </w:numPr>
        <w:tabs>
          <w:tab w:val="left" w:pos="634"/>
        </w:tabs>
        <w:spacing w:before="186"/>
        <w:jc w:val="left"/>
        <w:rPr>
          <w:sz w:val="24"/>
          <w:szCs w:val="24"/>
        </w:rPr>
      </w:pPr>
      <w:r w:rsidRPr="00F10894">
        <w:rPr>
          <w:sz w:val="24"/>
          <w:szCs w:val="24"/>
        </w:rPr>
        <w:t>Public</w:t>
      </w:r>
      <w:r w:rsidRPr="00F10894">
        <w:rPr>
          <w:spacing w:val="27"/>
          <w:sz w:val="24"/>
          <w:szCs w:val="24"/>
        </w:rPr>
        <w:t xml:space="preserve"> </w:t>
      </w:r>
      <w:r w:rsidRPr="00F10894">
        <w:rPr>
          <w:sz w:val="24"/>
          <w:szCs w:val="24"/>
        </w:rPr>
        <w:t>Cloud:</w:t>
      </w:r>
    </w:p>
    <w:p w:rsidR="00F658A9" w:rsidRDefault="00F658A9" w:rsidP="006C552E">
      <w:pPr>
        <w:pStyle w:val="ListParagraph"/>
        <w:numPr>
          <w:ilvl w:val="1"/>
          <w:numId w:val="19"/>
        </w:numPr>
        <w:tabs>
          <w:tab w:val="left" w:pos="1108"/>
          <w:tab w:val="left" w:pos="1109"/>
        </w:tabs>
        <w:spacing w:line="276" w:lineRule="auto"/>
        <w:ind w:left="1108"/>
      </w:pPr>
      <w:r>
        <w:t>Also called as External Clouds /Provider</w:t>
      </w:r>
      <w:r>
        <w:rPr>
          <w:spacing w:val="41"/>
        </w:rPr>
        <w:t xml:space="preserve"> </w:t>
      </w:r>
      <w:r>
        <w:t>Clouds.</w:t>
      </w:r>
    </w:p>
    <w:p w:rsidR="00D27920" w:rsidRDefault="00EE4761" w:rsidP="006C552E">
      <w:pPr>
        <w:pStyle w:val="ListParagraph"/>
        <w:numPr>
          <w:ilvl w:val="1"/>
          <w:numId w:val="19"/>
        </w:numPr>
        <w:tabs>
          <w:tab w:val="left" w:pos="1108"/>
          <w:tab w:val="left" w:pos="1109"/>
        </w:tabs>
        <w:spacing w:line="276" w:lineRule="auto"/>
        <w:ind w:left="1098" w:hanging="350"/>
      </w:pPr>
      <w:r>
        <w:t>Open use by the general</w:t>
      </w:r>
      <w:r>
        <w:rPr>
          <w:spacing w:val="46"/>
        </w:rPr>
        <w:t xml:space="preserve"> </w:t>
      </w:r>
      <w:r>
        <w:t>public.</w:t>
      </w:r>
    </w:p>
    <w:p w:rsidR="00F658A9" w:rsidRDefault="00F658A9" w:rsidP="006C552E">
      <w:pPr>
        <w:pStyle w:val="ListParagraph"/>
        <w:numPr>
          <w:ilvl w:val="1"/>
          <w:numId w:val="19"/>
        </w:numPr>
        <w:tabs>
          <w:tab w:val="left" w:pos="1108"/>
          <w:tab w:val="left" w:pos="1109"/>
        </w:tabs>
        <w:spacing w:line="276" w:lineRule="auto"/>
        <w:ind w:left="1108"/>
      </w:pPr>
      <w:r>
        <w:t xml:space="preserve">Typically, public clouds are administrated by third parties or vendors over the Internet, and </w:t>
      </w:r>
    </w:p>
    <w:p w:rsidR="00F658A9" w:rsidRDefault="00F658A9" w:rsidP="006C552E">
      <w:pPr>
        <w:pStyle w:val="ListParagraph"/>
        <w:numPr>
          <w:ilvl w:val="1"/>
          <w:numId w:val="19"/>
        </w:numPr>
        <w:tabs>
          <w:tab w:val="left" w:pos="1108"/>
          <w:tab w:val="left" w:pos="1109"/>
        </w:tabs>
        <w:spacing w:line="276" w:lineRule="auto"/>
        <w:ind w:left="1108"/>
      </w:pPr>
      <w:r>
        <w:t xml:space="preserve">The </w:t>
      </w:r>
      <w:r>
        <w:rPr>
          <w:spacing w:val="3"/>
        </w:rPr>
        <w:t xml:space="preserve">services  </w:t>
      </w:r>
      <w:r>
        <w:t>are offered on pay-per-use basis.</w:t>
      </w:r>
    </w:p>
    <w:p w:rsidR="00F5320D" w:rsidRDefault="00EE4761" w:rsidP="00F5320D">
      <w:pPr>
        <w:pStyle w:val="ListParagraph"/>
        <w:numPr>
          <w:ilvl w:val="1"/>
          <w:numId w:val="19"/>
        </w:numPr>
        <w:tabs>
          <w:tab w:val="left" w:pos="1108"/>
          <w:tab w:val="left" w:pos="1109"/>
        </w:tabs>
        <w:spacing w:line="276" w:lineRule="auto"/>
        <w:ind w:left="1108"/>
      </w:pPr>
      <w:r>
        <w:t>It may be owned, managed, and oper</w:t>
      </w:r>
      <w:r w:rsidR="00F658A9">
        <w:t xml:space="preserve">ated by a business, academic, </w:t>
      </w:r>
      <w:r>
        <w:t>or government organizations, or some combination of them.</w:t>
      </w:r>
    </w:p>
    <w:p w:rsidR="00D27920" w:rsidRPr="00F658A9" w:rsidRDefault="00EE4761" w:rsidP="00F5320D">
      <w:pPr>
        <w:pStyle w:val="ListParagraph"/>
        <w:numPr>
          <w:ilvl w:val="1"/>
          <w:numId w:val="19"/>
        </w:numPr>
        <w:tabs>
          <w:tab w:val="left" w:pos="1108"/>
          <w:tab w:val="left" w:pos="1109"/>
        </w:tabs>
        <w:spacing w:after="240" w:line="276" w:lineRule="auto"/>
        <w:ind w:left="1108"/>
      </w:pPr>
      <w:r w:rsidRPr="00F658A9">
        <w:t>Public cloud consists of users from all over the world wherein a user can simply purchase resources on an hourly basis and work with the resources  which are  available in  the cloud provider’s   premises</w:t>
      </w:r>
      <w:r w:rsidRPr="00F5320D">
        <w:rPr>
          <w:b/>
        </w:rPr>
        <w:t>.</w:t>
      </w:r>
    </w:p>
    <w:p w:rsidR="00D27920" w:rsidRDefault="00EE4761">
      <w:pPr>
        <w:pStyle w:val="Heading5"/>
        <w:ind w:left="813" w:right="589"/>
      </w:pPr>
      <w:r>
        <w:t>Characteristics of Public Cloud are as follows:</w:t>
      </w:r>
    </w:p>
    <w:p w:rsidR="00D27920" w:rsidRPr="00F658A9" w:rsidRDefault="00F169D9" w:rsidP="006C552E">
      <w:pPr>
        <w:pStyle w:val="ListParagraph"/>
        <w:numPr>
          <w:ilvl w:val="1"/>
          <w:numId w:val="19"/>
        </w:numPr>
        <w:tabs>
          <w:tab w:val="left" w:pos="1098"/>
          <w:tab w:val="left" w:pos="1099"/>
        </w:tabs>
        <w:spacing w:before="93" w:line="247" w:lineRule="auto"/>
        <w:ind w:left="1098" w:right="120"/>
      </w:pPr>
      <w:r w:rsidRPr="00F169D9">
        <w:lastRenderedPageBreak/>
        <w:pict>
          <v:group id="_x0000_s1334" style="position:absolute;left:0;text-align:left;margin-left:106.95pt;margin-top:4.65pt;width:94.6pt;height:13.6pt;z-index:-36496;mso-position-horizontal-relative:page" coordorigin="2139,93" coordsize="1892,272">
            <v:rect id="_x0000_s1336" style="position:absolute;left:2139;top:93;width:1891;height:271" fillcolor="yellow" stroked="f"/>
            <v:rect id="_x0000_s1335" style="position:absolute;left:2139;top:324;width:1891;height:26" fillcolor="black" stroked="f"/>
            <w10:wrap anchorx="page"/>
          </v:group>
        </w:pict>
      </w:r>
      <w:r w:rsidR="00EE4761">
        <w:rPr>
          <w:b/>
          <w:i/>
        </w:rPr>
        <w:t>Highly Scalable</w:t>
      </w:r>
      <w:r w:rsidR="00EE4761" w:rsidRPr="00F658A9">
        <w:t xml:space="preserve">: The resources in the public cloud are large in number and the service providers make sure that all requests are  granted.  Hence  public clouds are considered to be  </w:t>
      </w:r>
      <w:r w:rsidR="00EE4761" w:rsidRPr="00F658A9">
        <w:rPr>
          <w:spacing w:val="9"/>
        </w:rPr>
        <w:t xml:space="preserve"> </w:t>
      </w:r>
      <w:r w:rsidR="00EE4761" w:rsidRPr="00F658A9">
        <w:t>scalable.</w:t>
      </w:r>
    </w:p>
    <w:p w:rsidR="00D27920" w:rsidRPr="00F658A9" w:rsidRDefault="00F169D9" w:rsidP="006C552E">
      <w:pPr>
        <w:pStyle w:val="ListParagraph"/>
        <w:numPr>
          <w:ilvl w:val="1"/>
          <w:numId w:val="19"/>
        </w:numPr>
        <w:tabs>
          <w:tab w:val="left" w:pos="1098"/>
          <w:tab w:val="left" w:pos="1099"/>
        </w:tabs>
        <w:spacing w:before="90" w:line="244" w:lineRule="auto"/>
        <w:ind w:left="1098" w:right="120"/>
      </w:pPr>
      <w:r w:rsidRPr="00F169D9">
        <w:rPr>
          <w:b/>
        </w:rPr>
        <w:pict>
          <v:line id="_x0000_s1333" style="position:absolute;left:0;text-align:left;z-index:-36472;mso-position-horizontal-relative:page" from="106.95pt,16.7pt" to="169.7pt,16.7pt" strokeweight="1.32pt">
            <w10:wrap anchorx="page"/>
          </v:line>
        </w:pict>
      </w:r>
      <w:r w:rsidR="00EE4761" w:rsidRPr="00F658A9">
        <w:rPr>
          <w:b/>
          <w:shd w:val="clear" w:color="auto" w:fill="FFFF00"/>
        </w:rPr>
        <w:t>Affordable:</w:t>
      </w:r>
      <w:r w:rsidR="00F658A9">
        <w:t xml:space="preserve">  </w:t>
      </w:r>
      <w:r w:rsidR="00EE4761" w:rsidRPr="00F658A9">
        <w:t xml:space="preserve">The cloud is offered to the public on a pay-as-you-go basis;  hence the user has  to pay  only for what  he or  </w:t>
      </w:r>
      <w:r w:rsidR="00EE4761" w:rsidRPr="00F658A9">
        <w:rPr>
          <w:spacing w:val="3"/>
        </w:rPr>
        <w:t xml:space="preserve">she </w:t>
      </w:r>
      <w:r w:rsidR="00EE4761" w:rsidRPr="00F658A9">
        <w:t xml:space="preserve">is using  (using on  a per-hour basis). And this does not involve any cost related to the   </w:t>
      </w:r>
      <w:r w:rsidR="00EE4761" w:rsidRPr="00F658A9">
        <w:rPr>
          <w:spacing w:val="22"/>
        </w:rPr>
        <w:t xml:space="preserve"> </w:t>
      </w:r>
      <w:r w:rsidR="00EE4761" w:rsidRPr="00F658A9">
        <w:t>deployment.</w:t>
      </w:r>
    </w:p>
    <w:p w:rsidR="00D27920" w:rsidRPr="00F658A9" w:rsidRDefault="00F169D9" w:rsidP="006C552E">
      <w:pPr>
        <w:pStyle w:val="ListParagraph"/>
        <w:numPr>
          <w:ilvl w:val="1"/>
          <w:numId w:val="19"/>
        </w:numPr>
        <w:tabs>
          <w:tab w:val="left" w:pos="1098"/>
          <w:tab w:val="left" w:pos="1099"/>
        </w:tabs>
        <w:spacing w:before="95" w:line="244" w:lineRule="auto"/>
        <w:ind w:left="1098" w:right="126"/>
      </w:pPr>
      <w:r w:rsidRPr="00F169D9">
        <w:rPr>
          <w:b/>
        </w:rPr>
        <w:pict>
          <v:rect id="_x0000_s1332" style="position:absolute;left:0;text-align:left;margin-left:106.95pt;margin-top:16.3pt;width:68.15pt;height:1.3pt;z-index:-36448;mso-position-horizontal-relative:page" fillcolor="black" stroked="f">
            <w10:wrap anchorx="page"/>
          </v:rect>
        </w:pict>
      </w:r>
      <w:r w:rsidR="00EE4761" w:rsidRPr="00F658A9">
        <w:rPr>
          <w:b/>
          <w:shd w:val="clear" w:color="auto" w:fill="FFFF00"/>
        </w:rPr>
        <w:t>Less Secure</w:t>
      </w:r>
      <w:r w:rsidR="00EE4761" w:rsidRPr="00F658A9">
        <w:rPr>
          <w:b/>
        </w:rPr>
        <w:t>:</w:t>
      </w:r>
      <w:r w:rsidR="00F658A9">
        <w:rPr>
          <w:b/>
        </w:rPr>
        <w:t xml:space="preserve"> </w:t>
      </w:r>
      <w:r w:rsidR="00EE4761" w:rsidRPr="00F658A9">
        <w:t xml:space="preserve"> Since it is offered by a third party and they have full control over the cloud, the public cloud is less secure out of all the other deployment </w:t>
      </w:r>
      <w:r w:rsidR="00EE4761" w:rsidRPr="00F658A9">
        <w:rPr>
          <w:spacing w:val="6"/>
        </w:rPr>
        <w:t xml:space="preserve"> </w:t>
      </w:r>
      <w:r w:rsidR="00EE4761" w:rsidRPr="00F658A9">
        <w:t>models.</w:t>
      </w:r>
    </w:p>
    <w:p w:rsidR="00D27920" w:rsidRPr="00F658A9" w:rsidRDefault="00F169D9" w:rsidP="006C552E">
      <w:pPr>
        <w:pStyle w:val="ListParagraph"/>
        <w:numPr>
          <w:ilvl w:val="1"/>
          <w:numId w:val="19"/>
        </w:numPr>
        <w:tabs>
          <w:tab w:val="left" w:pos="1099"/>
        </w:tabs>
        <w:spacing w:before="92" w:line="247" w:lineRule="auto"/>
        <w:ind w:left="1098" w:right="122"/>
        <w:jc w:val="both"/>
      </w:pPr>
      <w:r w:rsidRPr="00F169D9">
        <w:rPr>
          <w:b/>
        </w:rPr>
        <w:pict>
          <v:rect id="_x0000_s1331" style="position:absolute;left:0;text-align:left;margin-left:106.95pt;margin-top:16.15pt;width:100.3pt;height:1.3pt;z-index:-36424;mso-position-horizontal-relative:page" fillcolor="black" stroked="f">
            <w10:wrap anchorx="page"/>
          </v:rect>
        </w:pict>
      </w:r>
      <w:r w:rsidR="00EE4761" w:rsidRPr="00F658A9">
        <w:rPr>
          <w:b/>
          <w:shd w:val="clear" w:color="auto" w:fill="FFFF00"/>
        </w:rPr>
        <w:t>Highly Available</w:t>
      </w:r>
      <w:r w:rsidR="00EE4761" w:rsidRPr="00F658A9">
        <w:rPr>
          <w:b/>
        </w:rPr>
        <w:t>:</w:t>
      </w:r>
      <w:r w:rsidR="00F658A9">
        <w:rPr>
          <w:b/>
        </w:rPr>
        <w:t xml:space="preserve"> </w:t>
      </w:r>
      <w:r w:rsidR="00EE4761" w:rsidRPr="00F658A9">
        <w:t xml:space="preserve"> It is highly available because anybody from any part of the world can access the public cloud with proper permission, and this is not possible in other models  as  geographical  or  other  access  restrictions  might bethere.</w:t>
      </w:r>
    </w:p>
    <w:p w:rsidR="00D27920" w:rsidRPr="00F658A9" w:rsidRDefault="00F169D9" w:rsidP="006C552E">
      <w:pPr>
        <w:pStyle w:val="ListParagraph"/>
        <w:numPr>
          <w:ilvl w:val="1"/>
          <w:numId w:val="19"/>
        </w:numPr>
        <w:tabs>
          <w:tab w:val="left" w:pos="1098"/>
          <w:tab w:val="left" w:pos="1099"/>
        </w:tabs>
        <w:spacing w:before="91" w:line="247" w:lineRule="auto"/>
        <w:ind w:left="1098" w:right="129"/>
      </w:pPr>
      <w:r w:rsidRPr="00F169D9">
        <w:rPr>
          <w:b/>
        </w:rPr>
        <w:pict>
          <v:group id="_x0000_s1328" style="position:absolute;left:0;text-align:left;margin-left:106.95pt;margin-top:4.55pt;width:90.4pt;height:13.6pt;z-index:-36400;mso-position-horizontal-relative:page" coordorigin="2139,91" coordsize="1808,272">
            <v:rect id="_x0000_s1330" style="position:absolute;left:2139;top:91;width:1807;height:272" fillcolor="yellow" stroked="f"/>
            <v:rect id="_x0000_s1329" style="position:absolute;left:2139;top:322;width:1807;height:26" fillcolor="black" stroked="f"/>
            <w10:wrap anchorx="page"/>
          </v:group>
        </w:pict>
      </w:r>
      <w:r w:rsidR="00EE4761" w:rsidRPr="00F658A9">
        <w:rPr>
          <w:b/>
        </w:rPr>
        <w:t>Stringent SLAs:</w:t>
      </w:r>
      <w:r w:rsidR="00EE4761" w:rsidRPr="00F658A9">
        <w:t xml:space="preserve"> </w:t>
      </w:r>
      <w:r w:rsidR="00F658A9">
        <w:t xml:space="preserve"> </w:t>
      </w:r>
      <w:r w:rsidR="00EE4761" w:rsidRPr="00F658A9">
        <w:t xml:space="preserve">As the service provider’s business reputation and customer strength  are  totally  dependent  on  the cloud services, they follow the SLAs strictly and violations are </w:t>
      </w:r>
      <w:r w:rsidR="00EE4761" w:rsidRPr="00F658A9">
        <w:rPr>
          <w:spacing w:val="54"/>
        </w:rPr>
        <w:t xml:space="preserve"> </w:t>
      </w:r>
      <w:r w:rsidR="00EE4761" w:rsidRPr="00F658A9">
        <w:t>avoided.</w:t>
      </w:r>
    </w:p>
    <w:p w:rsidR="00710386" w:rsidRDefault="00710386">
      <w:pPr>
        <w:spacing w:before="191" w:line="250" w:lineRule="exact"/>
        <w:ind w:left="531" w:right="589"/>
        <w:rPr>
          <w:b/>
        </w:rPr>
      </w:pPr>
    </w:p>
    <w:p w:rsidR="00D27920" w:rsidRDefault="00EE4761">
      <w:pPr>
        <w:spacing w:before="191" w:line="250" w:lineRule="exact"/>
        <w:ind w:left="531" w:right="589"/>
      </w:pPr>
      <w:r>
        <w:rPr>
          <w:b/>
        </w:rPr>
        <w:t>Advantages of Public Cloud</w:t>
      </w:r>
      <w:r>
        <w:t>:</w:t>
      </w:r>
    </w:p>
    <w:p w:rsidR="00D27920" w:rsidRDefault="00EE4761" w:rsidP="006C552E">
      <w:pPr>
        <w:pStyle w:val="ListParagraph"/>
        <w:numPr>
          <w:ilvl w:val="0"/>
          <w:numId w:val="16"/>
        </w:numPr>
        <w:tabs>
          <w:tab w:val="left" w:pos="957"/>
          <w:tab w:val="left" w:pos="958"/>
        </w:tabs>
        <w:spacing w:line="269" w:lineRule="exact"/>
      </w:pPr>
      <w:r>
        <w:t xml:space="preserve">It </w:t>
      </w:r>
      <w:r w:rsidRPr="00870BBB">
        <w:t xml:space="preserve">is </w:t>
      </w:r>
      <w:r w:rsidRPr="00870BBB">
        <w:rPr>
          <w:b/>
        </w:rPr>
        <w:t>widely used</w:t>
      </w:r>
      <w:r>
        <w:t xml:space="preserve"> in the development, deployment and management of enterpri</w:t>
      </w:r>
      <w:r w:rsidR="00870BBB">
        <w:t xml:space="preserve">se applications, at </w:t>
      </w:r>
      <w:r w:rsidR="00870BBB" w:rsidRPr="00870BBB">
        <w:rPr>
          <w:b/>
        </w:rPr>
        <w:t>affordable</w:t>
      </w:r>
      <w:r w:rsidR="00870BBB">
        <w:t xml:space="preserve"> </w:t>
      </w:r>
      <w:r>
        <w:t>costs.</w:t>
      </w:r>
    </w:p>
    <w:p w:rsidR="00D27920" w:rsidRDefault="00EE4761" w:rsidP="006C552E">
      <w:pPr>
        <w:pStyle w:val="ListParagraph"/>
        <w:numPr>
          <w:ilvl w:val="0"/>
          <w:numId w:val="16"/>
        </w:numPr>
        <w:tabs>
          <w:tab w:val="left" w:pos="957"/>
          <w:tab w:val="left" w:pos="958"/>
        </w:tabs>
        <w:spacing w:before="4"/>
      </w:pPr>
      <w:r>
        <w:t xml:space="preserve">It allows the organizations to deliver </w:t>
      </w:r>
      <w:r w:rsidRPr="00870BBB">
        <w:rPr>
          <w:b/>
        </w:rPr>
        <w:t>highly scalable and reliable applications rapidly and at more affordable costs</w:t>
      </w:r>
      <w:r>
        <w:t>.</w:t>
      </w:r>
    </w:p>
    <w:p w:rsidR="00D27920" w:rsidRPr="00870BBB" w:rsidRDefault="00EE4761" w:rsidP="006C552E">
      <w:pPr>
        <w:pStyle w:val="ListParagraph"/>
        <w:numPr>
          <w:ilvl w:val="0"/>
          <w:numId w:val="16"/>
        </w:numPr>
        <w:tabs>
          <w:tab w:val="left" w:pos="957"/>
          <w:tab w:val="left" w:pos="958"/>
        </w:tabs>
        <w:spacing w:before="4"/>
      </w:pPr>
      <w:r w:rsidRPr="00870BBB">
        <w:t xml:space="preserve">There is </w:t>
      </w:r>
      <w:r w:rsidRPr="00870BBB">
        <w:rPr>
          <w:b/>
        </w:rPr>
        <w:t>no need for establishing infrastructure</w:t>
      </w:r>
      <w:r w:rsidRPr="00870BBB">
        <w:t xml:space="preserve"> for setting up and maintaining the </w:t>
      </w:r>
      <w:r w:rsidRPr="00870BBB">
        <w:rPr>
          <w:spacing w:val="48"/>
        </w:rPr>
        <w:t xml:space="preserve"> </w:t>
      </w:r>
      <w:r w:rsidRPr="00870BBB">
        <w:t>cloud.</w:t>
      </w:r>
    </w:p>
    <w:p w:rsidR="00D27920" w:rsidRPr="00870BBB" w:rsidRDefault="00EE4761" w:rsidP="006C552E">
      <w:pPr>
        <w:pStyle w:val="ListParagraph"/>
        <w:numPr>
          <w:ilvl w:val="0"/>
          <w:numId w:val="16"/>
        </w:numPr>
        <w:tabs>
          <w:tab w:val="left" w:pos="957"/>
          <w:tab w:val="left" w:pos="958"/>
        </w:tabs>
        <w:spacing w:before="4"/>
      </w:pPr>
      <w:r w:rsidRPr="00870BBB">
        <w:rPr>
          <w:b/>
        </w:rPr>
        <w:t>Strict SLAs</w:t>
      </w:r>
      <w:r w:rsidRPr="00870BBB">
        <w:t xml:space="preserve"> are</w:t>
      </w:r>
      <w:r w:rsidRPr="00870BBB">
        <w:rPr>
          <w:spacing w:val="35"/>
        </w:rPr>
        <w:t xml:space="preserve"> </w:t>
      </w:r>
      <w:r w:rsidRPr="00870BBB">
        <w:t>followed.</w:t>
      </w:r>
    </w:p>
    <w:p w:rsidR="00D27920" w:rsidRPr="00870BBB" w:rsidRDefault="00EE4761" w:rsidP="006C552E">
      <w:pPr>
        <w:pStyle w:val="ListParagraph"/>
        <w:numPr>
          <w:ilvl w:val="0"/>
          <w:numId w:val="16"/>
        </w:numPr>
        <w:tabs>
          <w:tab w:val="left" w:pos="957"/>
          <w:tab w:val="left" w:pos="958"/>
        </w:tabs>
        <w:spacing w:before="4"/>
      </w:pPr>
      <w:r w:rsidRPr="00870BBB">
        <w:t xml:space="preserve">There is </w:t>
      </w:r>
      <w:r w:rsidRPr="00870BBB">
        <w:rPr>
          <w:b/>
        </w:rPr>
        <w:t>no limit for the number of</w:t>
      </w:r>
      <w:r w:rsidRPr="00870BBB">
        <w:rPr>
          <w:b/>
          <w:spacing w:val="31"/>
        </w:rPr>
        <w:t xml:space="preserve"> </w:t>
      </w:r>
      <w:r w:rsidRPr="00870BBB">
        <w:rPr>
          <w:b/>
        </w:rPr>
        <w:t>users</w:t>
      </w:r>
      <w:r w:rsidRPr="00870BBB">
        <w:t>.</w:t>
      </w:r>
    </w:p>
    <w:p w:rsidR="00D27920" w:rsidRDefault="00D27920">
      <w:pPr>
        <w:pStyle w:val="BodyText"/>
        <w:spacing w:before="7"/>
        <w:rPr>
          <w:i/>
          <w:sz w:val="31"/>
        </w:rPr>
      </w:pPr>
    </w:p>
    <w:p w:rsidR="00D27920" w:rsidRDefault="00EE4761">
      <w:pPr>
        <w:pStyle w:val="Heading4"/>
        <w:ind w:left="400" w:right="589"/>
        <w:rPr>
          <w:b w:val="0"/>
        </w:rPr>
      </w:pPr>
      <w:r>
        <w:t>Major Limitation</w:t>
      </w:r>
      <w:r>
        <w:rPr>
          <w:b w:val="0"/>
        </w:rPr>
        <w:t>:</w:t>
      </w:r>
    </w:p>
    <w:p w:rsidR="00D27920" w:rsidRDefault="00EE4761" w:rsidP="007B3DD3">
      <w:pPr>
        <w:pStyle w:val="ListParagraph"/>
        <w:numPr>
          <w:ilvl w:val="0"/>
          <w:numId w:val="15"/>
        </w:numPr>
        <w:tabs>
          <w:tab w:val="left" w:pos="861"/>
          <w:tab w:val="left" w:pos="862"/>
        </w:tabs>
        <w:spacing w:before="6" w:line="244" w:lineRule="auto"/>
        <w:ind w:right="-295"/>
      </w:pPr>
      <w:r>
        <w:t xml:space="preserve">Moreover, one of the limitations is </w:t>
      </w:r>
      <w:r>
        <w:rPr>
          <w:b/>
        </w:rPr>
        <w:t xml:space="preserve">security assurance </w:t>
      </w:r>
      <w:r>
        <w:t xml:space="preserve">and thereby building </w:t>
      </w:r>
      <w:r>
        <w:rPr>
          <w:b/>
        </w:rPr>
        <w:t xml:space="preserve">trust </w:t>
      </w:r>
      <w:r>
        <w:t>among the clients is far from desired but slowly liable to happen.</w:t>
      </w:r>
    </w:p>
    <w:p w:rsidR="00D27920" w:rsidRPr="00D948D3" w:rsidRDefault="00EE4761" w:rsidP="006C552E">
      <w:pPr>
        <w:pStyle w:val="ListParagraph"/>
        <w:numPr>
          <w:ilvl w:val="0"/>
          <w:numId w:val="15"/>
        </w:numPr>
        <w:tabs>
          <w:tab w:val="left" w:pos="861"/>
          <w:tab w:val="left" w:pos="862"/>
        </w:tabs>
      </w:pPr>
      <w:r w:rsidRPr="00D948D3">
        <w:t xml:space="preserve">Further, </w:t>
      </w:r>
      <w:r w:rsidRPr="00D948D3">
        <w:rPr>
          <w:b/>
        </w:rPr>
        <w:t>privacy and organizational autonomy</w:t>
      </w:r>
      <w:r w:rsidRPr="00D948D3">
        <w:t xml:space="preserve"> are not</w:t>
      </w:r>
      <w:r w:rsidRPr="00D948D3">
        <w:rPr>
          <w:spacing w:val="-28"/>
        </w:rPr>
        <w:t xml:space="preserve"> </w:t>
      </w:r>
      <w:r w:rsidRPr="00D948D3">
        <w:t>possible</w:t>
      </w:r>
    </w:p>
    <w:p w:rsidR="00D27920" w:rsidRDefault="00D27920">
      <w:pPr>
        <w:pStyle w:val="BodyText"/>
        <w:rPr>
          <w:i/>
          <w:sz w:val="31"/>
        </w:rPr>
      </w:pPr>
    </w:p>
    <w:p w:rsidR="00D27920" w:rsidRPr="00870BBB" w:rsidRDefault="00EE4761" w:rsidP="006C552E">
      <w:pPr>
        <w:pStyle w:val="Heading4"/>
        <w:numPr>
          <w:ilvl w:val="0"/>
          <w:numId w:val="19"/>
        </w:numPr>
        <w:tabs>
          <w:tab w:val="left" w:pos="634"/>
        </w:tabs>
        <w:jc w:val="left"/>
        <w:rPr>
          <w:sz w:val="24"/>
          <w:szCs w:val="24"/>
        </w:rPr>
      </w:pPr>
      <w:r w:rsidRPr="00870BBB">
        <w:rPr>
          <w:sz w:val="24"/>
          <w:szCs w:val="24"/>
        </w:rPr>
        <w:t>Hybrid Cloud:</w:t>
      </w:r>
    </w:p>
    <w:p w:rsidR="00D27920" w:rsidRPr="005A5987" w:rsidRDefault="00EE4761" w:rsidP="005A5987">
      <w:pPr>
        <w:pStyle w:val="ListParagraph"/>
        <w:numPr>
          <w:ilvl w:val="1"/>
          <w:numId w:val="15"/>
        </w:numPr>
        <w:tabs>
          <w:tab w:val="left" w:pos="1221"/>
          <w:tab w:val="left" w:pos="1222"/>
        </w:tabs>
        <w:spacing w:line="276" w:lineRule="auto"/>
      </w:pPr>
      <w:r w:rsidRPr="005A5987">
        <w:t xml:space="preserve">This is  a combination of  both at least one private (internal) and </w:t>
      </w:r>
      <w:r w:rsidRPr="005A5987">
        <w:rPr>
          <w:spacing w:val="5"/>
        </w:rPr>
        <w:t xml:space="preserve">at </w:t>
      </w:r>
      <w:r w:rsidR="00821454" w:rsidRPr="005A5987">
        <w:t xml:space="preserve">least </w:t>
      </w:r>
      <w:r w:rsidRPr="005A5987">
        <w:t>one public (external) cloud computing environments</w:t>
      </w:r>
    </w:p>
    <w:p w:rsidR="00D27920" w:rsidRPr="005A5987" w:rsidRDefault="00EE4761" w:rsidP="005A5987">
      <w:pPr>
        <w:pStyle w:val="ListParagraph"/>
        <w:numPr>
          <w:ilvl w:val="1"/>
          <w:numId w:val="15"/>
        </w:numPr>
        <w:tabs>
          <w:tab w:val="left" w:pos="1221"/>
          <w:tab w:val="left" w:pos="1222"/>
        </w:tabs>
        <w:spacing w:line="276" w:lineRule="auto"/>
        <w:ind w:right="113"/>
      </w:pPr>
      <w:r w:rsidRPr="005A5987">
        <w:t>The usual m</w:t>
      </w:r>
      <w:r w:rsidR="00821454" w:rsidRPr="005A5987">
        <w:t>ethod of using the hybrid cloud</w:t>
      </w:r>
      <w:r w:rsidRPr="005A5987">
        <w:t xml:space="preserve"> is to have a private</w:t>
      </w:r>
      <w:r w:rsidR="00821454" w:rsidRPr="005A5987">
        <w:t xml:space="preserve"> cloud initially, and then for </w:t>
      </w:r>
      <w:r w:rsidRPr="005A5987">
        <w:t xml:space="preserve">additional  resources, the public </w:t>
      </w:r>
      <w:r w:rsidRPr="005A5987">
        <w:rPr>
          <w:spacing w:val="4"/>
        </w:rPr>
        <w:t xml:space="preserve">cloud  </w:t>
      </w:r>
      <w:r w:rsidR="00821454" w:rsidRPr="005A5987">
        <w:t xml:space="preserve">is  </w:t>
      </w:r>
      <w:r w:rsidRPr="005A5987">
        <w:t>used.</w:t>
      </w:r>
    </w:p>
    <w:p w:rsidR="00D27920" w:rsidRPr="005A5987" w:rsidRDefault="00EE4761" w:rsidP="005A5987">
      <w:pPr>
        <w:pStyle w:val="ListParagraph"/>
        <w:numPr>
          <w:ilvl w:val="1"/>
          <w:numId w:val="15"/>
        </w:numPr>
        <w:tabs>
          <w:tab w:val="left" w:pos="1221"/>
          <w:tab w:val="left" w:pos="1222"/>
        </w:tabs>
        <w:spacing w:line="276" w:lineRule="auto"/>
        <w:ind w:right="663"/>
      </w:pPr>
      <w:r w:rsidRPr="005A5987">
        <w:t>The hybrid cloud can be regarded as a private cloud extended to the public cloud</w:t>
      </w:r>
      <w:r w:rsidR="00821454" w:rsidRPr="005A5987">
        <w:t xml:space="preserve"> </w:t>
      </w:r>
      <w:r w:rsidRPr="005A5987">
        <w:t>and aims  at</w:t>
      </w:r>
      <w:r w:rsidR="00821454" w:rsidRPr="005A5987">
        <w:t xml:space="preserve"> </w:t>
      </w:r>
      <w:r w:rsidRPr="005A5987">
        <w:t>utilizing the power of  the public cloud  by  retaining the properties of  the private cloud.</w:t>
      </w:r>
    </w:p>
    <w:p w:rsidR="00D27920" w:rsidRPr="005A5987" w:rsidRDefault="00EE4761" w:rsidP="005A5987">
      <w:pPr>
        <w:pStyle w:val="ListParagraph"/>
        <w:numPr>
          <w:ilvl w:val="1"/>
          <w:numId w:val="15"/>
        </w:numPr>
        <w:tabs>
          <w:tab w:val="left" w:pos="1221"/>
          <w:tab w:val="left" w:pos="1222"/>
          <w:tab w:val="left" w:pos="3625"/>
        </w:tabs>
        <w:spacing w:line="276" w:lineRule="auto"/>
        <w:ind w:right="659"/>
      </w:pPr>
      <w:r w:rsidRPr="005A5987">
        <w:t>It is typically offered in either of two ways. A vendor has a private cloud and forms a partnership with a public cloud provider or a  public</w:t>
      </w:r>
      <w:r w:rsidRPr="005A5987">
        <w:rPr>
          <w:spacing w:val="16"/>
        </w:rPr>
        <w:t xml:space="preserve"> </w:t>
      </w:r>
      <w:r w:rsidRPr="005A5987">
        <w:t>cloud</w:t>
      </w:r>
      <w:r w:rsidRPr="005A5987">
        <w:rPr>
          <w:spacing w:val="18"/>
        </w:rPr>
        <w:t xml:space="preserve"> </w:t>
      </w:r>
      <w:r w:rsidR="00821454" w:rsidRPr="005A5987">
        <w:t xml:space="preserve">provider </w:t>
      </w:r>
      <w:r w:rsidRPr="005A5987">
        <w:t xml:space="preserve">forms  a  partnership/franchise  with a  vendor </w:t>
      </w:r>
      <w:r w:rsidR="00821454" w:rsidRPr="005A5987">
        <w:t xml:space="preserve"> that provides private  cloud</w:t>
      </w:r>
      <w:r w:rsidRPr="005A5987">
        <w:rPr>
          <w:spacing w:val="7"/>
        </w:rPr>
        <w:t xml:space="preserve"> </w:t>
      </w:r>
      <w:r w:rsidRPr="005A5987">
        <w:t>platforms.</w:t>
      </w:r>
    </w:p>
    <w:p w:rsidR="00D27920" w:rsidRDefault="00D27920">
      <w:pPr>
        <w:spacing w:line="244" w:lineRule="auto"/>
      </w:pPr>
    </w:p>
    <w:p w:rsidR="00D948D3" w:rsidRDefault="00D948D3">
      <w:pPr>
        <w:spacing w:line="244" w:lineRule="auto"/>
      </w:pPr>
      <w:r>
        <w:rPr>
          <w:rFonts w:ascii="Arial Narrow"/>
          <w:b/>
          <w:sz w:val="24"/>
        </w:rPr>
        <w:t xml:space="preserve">                                                      </w:t>
      </w:r>
      <w:r w:rsidR="00F169D9" w:rsidRPr="00F169D9">
        <w:pict>
          <v:group id="_x0000_s1509" style="width:362.75pt;height:116.45pt;mso-position-horizontal-relative:char;mso-position-vertical-relative:line" coordsize="7255,2329">
            <v:shape id="_x0000_s1510" style="position:absolute;left:141;top:215;width:4822;height:1904" coordorigin="141,215" coordsize="4822,1904" o:spt="100" adj="0,,0" path="m232,906r-17,25l199,957r-14,26l173,1010r37,15l221,1000r13,-24l249,952r16,-24l232,906xm339,787r-23,21l295,830r-20,22l256,874r32,23l305,876r19,-20l345,835r21,-21l339,787xm465,688r-26,18l415,723r-24,18l369,760r26,29l417,771r46,-34l488,719,465,688xm602,605r-27,15l548,635r-50,31l520,697r24,-14l569,668r26,-15l621,638,602,605xm746,534r-28,13l690,560r-27,13l637,586r19,34l682,607r26,-13l762,569,746,534xm894,474r-29,10l837,496r-27,11l782,518r16,35l825,542r28,-11l880,520r28,-11l894,474xm1046,422r-29,9l988,440r-28,10l932,460r14,36l973,486r56,-19l1058,458r-12,-36xm1200,377r-59,16l1084,410r12,37l1153,430r57,-16l1200,377xm1356,338r-117,29l1249,404r116,-28l1356,338xm1513,307r-118,23l1404,367r116,-23l1513,307xm1671,280r-30,4l1552,299r8,37l1677,317r-6,-37xm1830,258r-119,15l1717,312r88,-13l1835,295r-5,-37xm1990,241r-30,2l1870,253r5,37l1964,281r30,-3l1990,241xm2150,227r-30,2l2030,237r3,38l2122,267r30,-2l2150,227xm2310,219r-30,1l2190,225r2,39l2282,259r30,-1l2310,219xm2471,215r-31,1l2350,217r2,39l2471,253r,-38xm2631,215r-120,l2511,253r120,l2631,215xm2671,216r-1,38l2700,254r90,3l2792,218r-91,-1l2671,216xm2832,220r-2,39l2949,265r3,-38l2832,220xm2992,230r-3,38l3019,270r89,8l3112,240r-90,-8l2992,230xm3152,243r-4,39l3178,285r89,10l3272,257r-90,-10l3152,243xm3311,263r-5,37l3336,304r88,13l3431,279r-89,-13l3311,263xm3470,286r-6,37l3493,328r88,16l3589,306r-89,-16l3470,286xm3628,313r-8,38l3737,376r9,-38l3628,313xm3785,347r-9,37l3891,413r11,-36l3844,361r-59,-14xm3941,387r-11,37l3987,440r57,17l4056,421r-57,-17l3941,387xm4094,433r-13,37l4110,479r56,20l4193,509r15,-36l4180,463r-28,-10l4094,433xm4245,487r-15,36l4258,534r28,11l4340,568r16,-35l4302,510r-28,-11l4245,487xm4393,550r-18,34l4429,610r52,27l4500,603r-52,-27l4421,563r-28,-13xm4535,623r-20,33l4541,671r50,31l4614,717r23,-30l4613,670r-25,-16l4562,639r-27,-16xm4793,812r-29,27l4804,882r17,22l4838,926r33,-22l4853,881r-19,-23l4814,835r-21,-23xm4670,710r-24,31l4670,758r23,18l4715,794r21,18l4764,785r-22,-20l4719,746r-24,-18l4670,710xm4893,937r-34,19l4873,981r13,25l4896,1031r9,26l4944,1046r-10,-28l4922,991r-13,-27l4893,937xm4954,1085r-39,8l4921,1129r1,19l4923,1167r,12l4922,1190r-1,11l4961,1204r2,-25l4963,1167r-1,-21l4960,1125r-2,-20l4954,1085xm4916,1237r-7,26l4901,1289r-10,26l4879,1340r36,18l4928,1330r11,-29l4948,1273r7,-29l4916,1237xm4861,1373r-15,23l4830,1419r-18,22l4793,1463r30,25l4844,1465r18,-24l4880,1417r15,-25l4861,1373xm4767,1491r-20,19l4726,1529r-22,20l4681,1567r25,30l4730,1577r23,-19l4775,1538r21,-20l4767,1491xm4650,1591r-23,16l4603,1623r-25,17l4552,1655r22,33l4600,1671r25,-16l4650,1638r24,-16l4650,1591xm4519,1675r-25,14l4468,1703r-26,14l4415,1730r18,35l4487,1737r27,-15l4539,1708r-20,-33xm4379,1747r-26,12l4326,1771r-27,12l4271,1794r16,36l4315,1818r28,-12l4370,1794r27,-12l4379,1747xm4234,1809r-54,21l4152,1839r-29,11l4137,1885r28,-9l4222,1855r28,-11l4234,1809xm4086,1862r-114,35l3984,1934r58,-17l4070,1908r29,-9l4086,1862xm3934,1908r-57,16l3819,1938r10,38l3945,1945r-11,-37xm3780,1948r-58,13l3664,1974r8,37l3731,1999r59,-14l3780,1948xm3625,1981r-118,22l3514,2041r60,-11l3633,2019r-8,-38xm3468,2009r-29,5l3350,2027r6,38l3445,2052r30,-4l3468,2009xm3311,2032r-30,4l3192,2047r4,38l3316,2071r-5,-39xm3152,2051r-119,11l3037,2100r119,-11l3152,2051xm2993,2065r-119,8l2876,2111r121,-8l2993,2065xm2834,2074r-119,4l2716,2117r120,-4l2834,2074xm2675,2079r-30,1l2555,2080r,39l2676,2118r-1,-39xm2396,2078r-1,39l2425,2118r90,1l2515,2080r-89,-1l2396,2078xm2236,2073r-2,38l2355,2116r1,-39l2266,2074r-30,-1xm2077,2062r-3,38l2194,2109r3,-38l2107,2065r-30,-3xm1919,2048r-5,38l2034,2098r4,-39l1919,2048xm1761,2028r-6,38l1874,2081r5,-38l1790,2032r-29,-4xm1603,2004r-7,38l1715,2060r6,-37l1632,2009r-29,-5xm1447,1975r-9,37l1557,2035r7,-38l1505,1986r-58,-11xm1292,1940r-10,38l1399,2004r9,-37l1292,1940xm1138,1899r-11,37l1243,1968r10,-37l1195,1915r-57,-16xm987,1852r-13,36l1002,1897r28,10l1059,1916r29,9l1100,1888r-29,-8l1043,1870r-28,-9l987,1852xm839,1797r-16,35l851,1843r56,21l936,1875r14,-37l921,1829r-28,-11l839,1797xm695,1733r-18,34l703,1780r55,25l786,1817r17,-35l775,1769r-27,-11l721,1745r-26,-12xm557,1659r-21,32l561,1706r26,14l641,1749r19,-33l633,1701r-26,-13l557,1659xm429,1572r-26,29l451,1636r25,17l502,1670r22,-32l474,1605r-45,-33xm315,1468r-30,26l326,1535r23,21l372,1576r26,-29l354,1508r-20,-20l315,1468xm228,1346r-36,17l206,1388r16,26l240,1438r19,25l290,1439r-18,-23l256,1393r-15,-23l228,1346xm184,1207r-40,4l148,1241r7,28l164,1299r11,28l212,1312r-10,-25l194,1260r-6,-26l184,1207xm160,1049r-8,28l146,1107r-3,30l141,1167r,4l181,1170r,-3l182,1140r4,-27l191,1086r7,-27l160,1049xe" fillcolor="black" stroked="f">
              <v:stroke joinstyle="round"/>
              <v:formulas/>
              <v:path arrowok="t" o:connecttype="segments"/>
            </v:shape>
            <v:shape id="_x0000_s1511" type="#_x0000_t75" style="position:absolute;left:2098;top:156;width:4917;height:1963">
              <v:imagedata r:id="rId13" o:title=""/>
            </v:shape>
            <v:shape id="_x0000_s1512" type="#_x0000_t75" style="position:absolute;left:3378;top:610;width:413;height:546">
              <v:imagedata r:id="rId14" o:title=""/>
            </v:shape>
            <v:line id="_x0000_s1513" style="position:absolute" from="3784,618" to="3784,1039"/>
            <v:line id="_x0000_s1514" style="position:absolute" from="3443,908" to="3635,908" strokecolor="white" strokeweight="2.45pt"/>
            <v:rect id="_x0000_s1515" style="position:absolute;left:3443;top:883;width:192;height:47" filled="f"/>
            <v:line id="_x0000_s1516" style="position:absolute" from="3439,1017" to="3630,1017" strokecolor="white" strokeweight="2.4pt"/>
            <v:rect id="_x0000_s1517" style="position:absolute;left:3439;top:993;width:191;height:46" filled="f"/>
            <v:shape id="_x0000_s1518" style="position:absolute;left:2760;top:642;width:517;height:195" coordorigin="2760,642" coordsize="517,195" path="m3277,642r-388,l2760,837r388,l3277,642xe" stroked="f">
              <v:path arrowok="t"/>
            </v:shape>
            <v:shape id="_x0000_s1519" style="position:absolute;left:2760;top:642;width:517;height:195" coordorigin="2760,642" coordsize="517,195" path="m2889,642l2760,837r388,l3277,642r-388,xe" filled="f">
              <v:path arrowok="t"/>
            </v:shape>
            <v:line id="_x0000_s1520" style="position:absolute" from="2760,837" to="2760,1174"/>
            <v:line id="_x0000_s1521" style="position:absolute" from="3151,837" to="3151,1174"/>
            <v:line id="_x0000_s1522" style="position:absolute" from="3278,642" to="3278,1041"/>
            <v:line id="_x0000_s1523" style="position:absolute" from="2835,932" to="3084,932" strokecolor="white" strokeweight="2.45pt"/>
            <v:rect id="_x0000_s1524" style="position:absolute;left:2835;top:908;width:249;height:47" filled="f"/>
            <v:line id="_x0000_s1525" style="position:absolute" from="2830,1041" to="3078,1041" strokecolor="white" strokeweight="2.4pt"/>
            <v:rect id="_x0000_s1526" style="position:absolute;left:2830;top:1018;width:248;height:46" filled="f"/>
            <v:shape id="_x0000_s1527" style="position:absolute;left:2743;top:983;width:1205;height:637" coordorigin="2743,983" coordsize="1205,637" o:spt="100" adj="0,,0" path="m3514,1559r-312,l3232,1584r38,19l3313,1616r46,3l3418,1613r52,-20l3512,1562r2,-3xm3743,1503r-838,l2905,1503r34,33l2983,1560r52,15l3092,1581r28,-1l3149,1575r26,-6l3202,1559r312,l3539,1523r168,l3738,1507r5,-4xm3707,1523r-168,l3539,1523r20,8l3580,1537r22,3l3625,1541r62,-9l3707,1523xm3922,1356r-1120,l2803,1357r-1,l2788,1369r-10,14l2772,1400r-3,16l2779,1450r26,28l2844,1496r47,7l2896,1503r5,l3743,1503r30,-32l3785,1426r65,-16l3902,1381r18,-24l3922,1356xm3038,1041r-73,10l2905,1080r-41,43l2850,1176r,13l2851,1194r-42,9l2774,1222r-23,27l2743,1282r4,22l2759,1325r19,18l2802,1357r,-1l3922,1356r13,-17l3948,1291r-3,-22l3938,1247r-13,-20l3909,1209r-1,l3914,1198r1,-4l3917,1188r3,-11l3920,1166r-8,-35l3890,1101r-35,-23l3810,1063r,-1l3810,1059r-677,l3110,1051r-23,-5l3063,1042r-25,-1xm3265,1002r-40,3l3188,1017r-31,18l3133,1059r677,l3795,1032r-426,l3347,1019r-27,-10l3294,1004r-29,-2xm3478,983r-34,3l3414,996r-26,15l3369,1031r,1l3795,1032r,-2l3779,1017r-204,l3555,1003r-23,-12l3505,984r-27,-1xm3678,983r-30,1l3620,991r-25,12l3575,1017r204,l3765,1005r-40,-17l3678,983xe" stroked="f">
              <v:stroke joinstyle="round"/>
              <v:formulas/>
              <v:path arrowok="t" o:connecttype="segments"/>
            </v:shape>
            <v:shape id="_x0000_s1528" style="position:absolute;left:2743;top:983;width:1205;height:637" coordorigin="2743,983" coordsize="1205,637" path="m2852,1194r-43,9l2774,1222r-23,27l2743,1282r4,22l2803,1357r-34,59l2805,1478r86,25l2896,1503r5,l2905,1503r,l2939,1536r44,24l3035,1575r57,6l3120,1580r29,-5l3175,1569r27,-10l3232,1584r38,19l3313,1616r46,3l3418,1613r52,-20l3512,1562r27,-39l3539,1523r20,8l3580,1537r22,3l3625,1541r62,-9l3738,1507r35,-36l3785,1426r65,-16l3902,1381r33,-42l3948,1291r-3,-22l3938,1247r-13,-20l3909,1209r-1,l3914,1198r3,-10l3920,1177r,-11l3912,1131r-22,-30l3855,1078r-45,-15l3810,1062r-15,-32l3765,1005r-40,-17l3678,983r-30,1l3620,991r-25,12l3575,1017r-20,-14l3532,991r-27,-7l3478,983r-34,3l3414,996r-26,15l3369,1031r,1l3347,1019r-27,-10l3294,1004r-29,-2l3225,1005r-37,12l3157,1035r-23,23l3133,1059r-23,-8l3087,1046r-24,-4l3038,1041r-73,10l2905,1080r-41,43l2850,1176r,6l2850,1189r1,5l2852,1194xe" filled="f">
              <v:path arrowok="t"/>
            </v:shape>
            <v:shape id="_x0000_s1529" style="position:absolute;left:2803;top:1356;width:71;height:12" coordorigin="2803,1356" coordsize="71,12" path="m2803,1356r14,6l2832,1366r16,1l2864,1368r3,l2870,1368r4,e" filled="f">
              <v:path arrowok="t"/>
            </v:shape>
            <v:shape id="_x0000_s1530" style="position:absolute;left:2905;top:1496;width:31;height:6" coordorigin="2905,1496" coordsize="31,6" path="m2905,1502r11,-1l2926,1499r10,-3e" filled="f">
              <v:path arrowok="t"/>
            </v:shape>
            <v:shape id="_x0000_s1531" style="position:absolute;left:3183;top:1534;width:19;height:25" coordorigin="3183,1534" coordsize="19,25" path="m3183,1534r5,9l3195,1551r7,8e" filled="f">
              <v:path arrowok="t"/>
            </v:shape>
            <v:shape id="_x0000_s1532" style="position:absolute;left:3539;top:1494;width:7;height:28" coordorigin="3539,1494" coordsize="7,28" path="m3539,1522r4,-8l3545,1504r1,-10e" filled="f">
              <v:path arrowok="t"/>
            </v:shape>
            <v:shape id="_x0000_s1533" style="position:absolute;left:3695;top:1321;width:91;height:105" coordorigin="3695,1321" coordsize="91,105" path="m3786,1426r-6,-33l3761,1363r-28,-24l3695,1321e" filled="f">
              <v:path arrowok="t"/>
            </v:shape>
            <v:shape id="_x0000_s1534" style="position:absolute;left:3868;top:1208;width:40;height:40" coordorigin="3868,1208" coordsize="40,40" path="m3868,1248r12,-8l3890,1230r10,-11l3908,1208e" filled="f">
              <v:path arrowok="t"/>
            </v:shape>
            <v:shape id="_x0000_s1535" style="position:absolute;left:3810;top:1062;width:2;height:20" coordorigin="3810,1062" coordsize="2,20" path="m3812,1082r,-2l3812,1074r,-6l3810,1062e" filled="f">
              <v:path arrowok="t"/>
            </v:shape>
            <v:shape id="_x0000_s1536" style="position:absolute;left:3554;top:1017;width:21;height:24" coordorigin="3554,1017" coordsize="21,24" path="m3575,1017r-9,6l3559,1032r-5,9e" filled="f">
              <v:path arrowok="t"/>
            </v:shape>
            <v:shape id="_x0000_s1537" style="position:absolute;left:3359;top:1032;width:10;height:20" coordorigin="3359,1032" coordsize="10,20" path="m3369,1032r-5,5l3361,1045r-2,7e" filled="f">
              <v:path arrowok="t"/>
            </v:shape>
            <v:shape id="_x0000_s1538" style="position:absolute;left:3133;top:1058;width:36;height:21" coordorigin="3133,1058" coordsize="36,21" path="m3169,1079r-9,-6l3152,1068r-9,-5l3133,1058e" filled="f">
              <v:path arrowok="t"/>
            </v:shape>
            <v:shape id="_x0000_s1539" style="position:absolute;left:2850;top:1194;width:7;height:21" coordorigin="2850,1194" coordsize="7,21" path="m2850,1194r2,7l2854,1209r3,6e" filled="f">
              <v:path arrowok="t"/>
            </v:shape>
            <v:shape id="_x0000_s1540" style="position:absolute;left:3410;top:1564;width:200;height:106" coordorigin="3410,1564" coordsize="200,106" path="m3510,1564r-39,4l3439,1580r-22,16l3410,1617r7,21l3439,1655r32,12l3510,1670r39,-3l3581,1655r22,-17l3610,1617r-7,-21l3581,1580r-32,-12l3510,1564xe" stroked="f">
              <v:path arrowok="t"/>
            </v:shape>
            <v:shape id="_x0000_s1541" style="position:absolute;left:3410;top:1564;width:200;height:106" coordorigin="3410,1564" coordsize="200,106" path="m3510,1564r-39,4l3439,1580r-22,16l3410,1617r7,21l3439,1655r32,12l3510,1670r39,-3l3581,1655r22,-17l3610,1617r-7,-21l3581,1580r-32,-12l3510,1564xe" filled="f">
              <v:path arrowok="t"/>
            </v:shape>
            <v:shape id="_x0000_s1542" style="position:absolute;left:3430;top:1558;width:134;height:71" coordorigin="3430,1558" coordsize="134,71" path="m3497,1558r-26,2l3450,1568r-14,11l3430,1593r6,14l3450,1618r21,8l3497,1628r26,-2l3545,1618r14,-11l3564,1593r-5,-14l3545,1568r-22,-8l3497,1558xe" stroked="f">
              <v:path arrowok="t"/>
            </v:shape>
            <v:shape id="_x0000_s1543" style="position:absolute;left:3430;top:1558;width:134;height:71" coordorigin="3430,1558" coordsize="134,71" path="m3497,1558r-26,2l3450,1568r-14,11l3430,1593r6,14l3450,1618r21,8l3497,1628r26,-2l3545,1618r14,-11l3564,1593r-5,-14l3545,1568r-22,-8l3497,1558xe" filled="f">
              <v:path arrowok="t"/>
            </v:shape>
            <v:shape id="_x0000_s1544" style="position:absolute;left:3470;top:1584;width:67;height:36" coordorigin="3470,1584" coordsize="67,36" path="m3522,1584r-37,l3470,1592r,20l3485,1620r37,l3537,1612r,-20l3522,1584xe" stroked="f">
              <v:path arrowok="t"/>
            </v:shape>
            <v:shape id="_x0000_s1545" style="position:absolute;left:3470;top:1584;width:67;height:36" coordorigin="3470,1584" coordsize="67,36" path="m3503,1584r-18,l3470,1592r,10l3470,1612r15,8l3503,1620r19,l3537,1612r,-10l3537,1592r-15,-8l3503,1584xe" filled="f">
              <v:path arrowok="t"/>
            </v:shape>
            <v:rect id="_x0000_s1546" style="position:absolute;left:8;top:8;width:7240;height:2314" filled="f"/>
            <v:shapetype id="_x0000_t202" coordsize="21600,21600" o:spt="202" path="m,l,21600r21600,l21600,xe">
              <v:stroke joinstyle="miter"/>
              <v:path gradientshapeok="t" o:connecttype="rect"/>
            </v:shapetype>
            <v:shape id="_x0000_s1547" type="#_x0000_t202" style="position:absolute;left:831;top:933;width:1214;height:502" filled="f" stroked="f">
              <v:textbox inset="0,0,0,0">
                <w:txbxContent>
                  <w:p w:rsidR="007B3DD3" w:rsidRDefault="007B3DD3" w:rsidP="00D948D3">
                    <w:pPr>
                      <w:spacing w:line="239" w:lineRule="exact"/>
                      <w:ind w:right="-20"/>
                      <w:rPr>
                        <w:rFonts w:ascii="Arial Narrow"/>
                        <w:b/>
                        <w:sz w:val="24"/>
                      </w:rPr>
                    </w:pPr>
                    <w:r>
                      <w:rPr>
                        <w:rFonts w:ascii="Arial Narrow"/>
                        <w:b/>
                        <w:sz w:val="24"/>
                      </w:rPr>
                      <w:t>PrivateCloud</w:t>
                    </w:r>
                  </w:p>
                  <w:p w:rsidR="007B3DD3" w:rsidRDefault="007B3DD3" w:rsidP="00D948D3">
                    <w:pPr>
                      <w:spacing w:line="262" w:lineRule="exact"/>
                      <w:ind w:left="52" w:right="-20"/>
                      <w:rPr>
                        <w:rFonts w:ascii="Arial Narrow"/>
                        <w:b/>
                        <w:sz w:val="24"/>
                      </w:rPr>
                    </w:pPr>
                    <w:r>
                      <w:rPr>
                        <w:rFonts w:ascii="Arial Narrow"/>
                        <w:b/>
                        <w:sz w:val="24"/>
                      </w:rPr>
                      <w:t>(Internal)</w:t>
                    </w:r>
                  </w:p>
                </w:txbxContent>
              </v:textbox>
            </v:shape>
            <v:shape id="_x0000_s1548" type="#_x0000_t202" style="position:absolute;left:3049;top:1275;width:512;height:221" filled="f" stroked="f">
              <v:textbox inset="0,0,0,0">
                <w:txbxContent>
                  <w:p w:rsidR="007B3DD3" w:rsidRDefault="007B3DD3" w:rsidP="00D948D3">
                    <w:pPr>
                      <w:spacing w:line="221" w:lineRule="exact"/>
                      <w:ind w:right="-19"/>
                      <w:rPr>
                        <w:rFonts w:ascii="Arial Narrow"/>
                        <w:b/>
                      </w:rPr>
                    </w:pPr>
                    <w:r>
                      <w:rPr>
                        <w:rFonts w:ascii="Arial Narrow"/>
                        <w:b/>
                      </w:rPr>
                      <w:t>Cloud</w:t>
                    </w:r>
                  </w:p>
                </w:txbxContent>
              </v:textbox>
            </v:shape>
            <v:shape id="_x0000_s1549" type="#_x0000_t202" style="position:absolute;left:5032;top:859;width:1261;height:574" filled="f" stroked="f">
              <v:textbox inset="0,0,0,0">
                <w:txbxContent>
                  <w:p w:rsidR="007B3DD3" w:rsidRDefault="007B3DD3" w:rsidP="00D948D3">
                    <w:pPr>
                      <w:spacing w:line="246" w:lineRule="exact"/>
                      <w:ind w:left="328" w:right="-16" w:hanging="329"/>
                      <w:rPr>
                        <w:rFonts w:ascii="Arial Narrow"/>
                        <w:b/>
                        <w:sz w:val="24"/>
                      </w:rPr>
                    </w:pPr>
                    <w:r>
                      <w:rPr>
                        <w:rFonts w:ascii="Arial Narrow"/>
                        <w:b/>
                        <w:sz w:val="24"/>
                      </w:rPr>
                      <w:t>Public  Cloud</w:t>
                    </w:r>
                  </w:p>
                  <w:p w:rsidR="007B3DD3" w:rsidRDefault="007B3DD3" w:rsidP="00D948D3">
                    <w:pPr>
                      <w:spacing w:before="58" w:line="269" w:lineRule="exact"/>
                      <w:ind w:left="328" w:right="-16"/>
                      <w:rPr>
                        <w:rFonts w:ascii="Arial Narrow"/>
                        <w:b/>
                        <w:sz w:val="24"/>
                      </w:rPr>
                    </w:pPr>
                    <w:r>
                      <w:rPr>
                        <w:rFonts w:ascii="Arial Narrow"/>
                        <w:b/>
                        <w:sz w:val="24"/>
                      </w:rPr>
                      <w:t>(External)</w:t>
                    </w:r>
                  </w:p>
                </w:txbxContent>
              </v:textbox>
            </v:shape>
            <w10:wrap type="none"/>
            <w10:anchorlock/>
          </v:group>
        </w:pict>
      </w:r>
    </w:p>
    <w:p w:rsidR="00D27920" w:rsidRDefault="00D27920" w:rsidP="00D948D3">
      <w:pPr>
        <w:rPr>
          <w:sz w:val="24"/>
        </w:rPr>
      </w:pPr>
    </w:p>
    <w:p w:rsidR="00D27920" w:rsidRPr="00D948D3" w:rsidRDefault="00EE4761">
      <w:pPr>
        <w:pStyle w:val="Heading5"/>
        <w:spacing w:before="77"/>
        <w:ind w:left="231" w:right="189"/>
        <w:rPr>
          <w:i w:val="0"/>
        </w:rPr>
      </w:pPr>
      <w:r w:rsidRPr="00D948D3">
        <w:rPr>
          <w:i w:val="0"/>
        </w:rPr>
        <w:t>Characteristics of Hybrid Cloud are as follows:</w:t>
      </w:r>
    </w:p>
    <w:p w:rsidR="00D27920" w:rsidRPr="00D948D3" w:rsidRDefault="00D27920">
      <w:pPr>
        <w:pStyle w:val="BodyText"/>
        <w:rPr>
          <w:sz w:val="14"/>
        </w:rPr>
      </w:pPr>
    </w:p>
    <w:p w:rsidR="00D27920" w:rsidRPr="00D948D3" w:rsidRDefault="00F169D9" w:rsidP="006C552E">
      <w:pPr>
        <w:pStyle w:val="ListParagraph"/>
        <w:numPr>
          <w:ilvl w:val="0"/>
          <w:numId w:val="14"/>
        </w:numPr>
        <w:tabs>
          <w:tab w:val="left" w:pos="953"/>
        </w:tabs>
        <w:spacing w:before="77" w:line="273" w:lineRule="auto"/>
        <w:ind w:right="117"/>
      </w:pPr>
      <w:r w:rsidRPr="00F169D9">
        <w:rPr>
          <w:b/>
        </w:rPr>
        <w:pict>
          <v:line id="_x0000_s1286" style="position:absolute;left:0;text-align:left;z-index:-36040;mso-position-horizontal-relative:page" from="114.6pt,15.1pt" to="164.55pt,15.1pt" strokeweight="1.32pt">
            <w10:wrap anchorx="page"/>
          </v:line>
        </w:pict>
      </w:r>
      <w:r w:rsidR="00EE4761" w:rsidRPr="00D948D3">
        <w:rPr>
          <w:b/>
          <w:shd w:val="clear" w:color="auto" w:fill="FFFF00"/>
        </w:rPr>
        <w:t>Scalable:</w:t>
      </w:r>
      <w:r w:rsidR="00EE4761" w:rsidRPr="00D948D3">
        <w:rPr>
          <w:shd w:val="clear" w:color="auto" w:fill="FFFF00"/>
        </w:rPr>
        <w:t xml:space="preserve"> </w:t>
      </w:r>
      <w:r w:rsidR="00EE4761" w:rsidRPr="00D948D3">
        <w:t>The hybrid cloud has the</w:t>
      </w:r>
      <w:r w:rsidR="00D948D3">
        <w:t xml:space="preserve"> property of public cloud with a </w:t>
      </w:r>
      <w:r w:rsidR="00EE4761" w:rsidRPr="00D948D3">
        <w:t>private cloud environment and as  the public cloud   is scalable; the hybrid cloud with the help of its public counterpart is also  scalable.</w:t>
      </w:r>
    </w:p>
    <w:p w:rsidR="00D27920" w:rsidRPr="00D948D3" w:rsidRDefault="00F169D9" w:rsidP="006C552E">
      <w:pPr>
        <w:pStyle w:val="ListParagraph"/>
        <w:numPr>
          <w:ilvl w:val="0"/>
          <w:numId w:val="14"/>
        </w:numPr>
        <w:tabs>
          <w:tab w:val="left" w:pos="953"/>
        </w:tabs>
        <w:spacing w:before="96" w:line="273" w:lineRule="auto"/>
        <w:ind w:right="118"/>
      </w:pPr>
      <w:r w:rsidRPr="00F169D9">
        <w:rPr>
          <w:b/>
          <w:highlight w:val="yellow"/>
        </w:rPr>
        <w:pict>
          <v:group id="_x0000_s1283" style="position:absolute;left:0;text-align:left;margin-left:113.95pt;margin-top:4.8pt;width:102.35pt;height:12.5pt;z-index:-36016;mso-position-horizontal-relative:page" coordorigin="2279,96" coordsize="2047,250">
            <v:rect id="_x0000_s1285" style="position:absolute;left:2292;top:96;width:2033;height:250" fillcolor="yellow" stroked="f"/>
            <v:line id="_x0000_s1284" style="position:absolute" from="2292,321" to="4239,321" strokeweight="1.32pt"/>
            <w10:wrap anchorx="page"/>
          </v:group>
        </w:pict>
      </w:r>
      <w:r w:rsidR="00EE4761" w:rsidRPr="001E4F2D">
        <w:rPr>
          <w:b/>
          <w:highlight w:val="yellow"/>
        </w:rPr>
        <w:t>Partia</w:t>
      </w:r>
      <w:r w:rsidR="00EE4761" w:rsidRPr="00D948D3">
        <w:rPr>
          <w:b/>
        </w:rPr>
        <w:t>lly Secure</w:t>
      </w:r>
      <w:r w:rsidR="00EE4761" w:rsidRPr="00D948D3">
        <w:t>: The private cloud is considered as secured and public cloud has high risk of security breach. The  hybrid cloud thus cannot be fully termed as secure but as partially secure.</w:t>
      </w:r>
    </w:p>
    <w:p w:rsidR="00D27920" w:rsidRPr="00D948D3" w:rsidRDefault="00F169D9" w:rsidP="006C552E">
      <w:pPr>
        <w:pStyle w:val="ListParagraph"/>
        <w:numPr>
          <w:ilvl w:val="0"/>
          <w:numId w:val="14"/>
        </w:numPr>
        <w:tabs>
          <w:tab w:val="left" w:pos="953"/>
        </w:tabs>
        <w:spacing w:before="96" w:line="273" w:lineRule="auto"/>
        <w:ind w:right="119"/>
      </w:pPr>
      <w:r w:rsidRPr="00F169D9">
        <w:rPr>
          <w:b/>
          <w:highlight w:val="yellow"/>
        </w:rPr>
        <w:pict>
          <v:group id="_x0000_s1280" style="position:absolute;left:0;text-align:left;margin-left:113.95pt;margin-top:4.8pt;width:95.5pt;height:12.5pt;z-index:-35992;mso-position-horizontal-relative:page" coordorigin="2279,96" coordsize="1910,250">
            <v:rect id="_x0000_s1282" style="position:absolute;left:2292;top:96;width:1896;height:250" fillcolor="yellow" stroked="f"/>
            <v:line id="_x0000_s1281" style="position:absolute" from="2292,321" to="4104,321" strokeweight="1.32pt"/>
            <w10:wrap anchorx="page"/>
          </v:group>
        </w:pict>
      </w:r>
      <w:r w:rsidR="00EE4761" w:rsidRPr="001E4F2D">
        <w:rPr>
          <w:b/>
          <w:highlight w:val="yellow"/>
        </w:rPr>
        <w:t>Strin</w:t>
      </w:r>
      <w:r w:rsidR="00EE4761" w:rsidRPr="00D948D3">
        <w:rPr>
          <w:b/>
        </w:rPr>
        <w:t xml:space="preserve">gent </w:t>
      </w:r>
      <w:r w:rsidR="00EE4761" w:rsidRPr="00D948D3">
        <w:rPr>
          <w:b/>
          <w:spacing w:val="2"/>
        </w:rPr>
        <w:t>SLAs:</w:t>
      </w:r>
      <w:r w:rsidR="00EE4761" w:rsidRPr="00D948D3">
        <w:rPr>
          <w:spacing w:val="2"/>
        </w:rPr>
        <w:t xml:space="preserve"> </w:t>
      </w:r>
      <w:r w:rsidR="00EE4761" w:rsidRPr="00D948D3">
        <w:t>Overall the SLAs are more stringent than the pri</w:t>
      </w:r>
      <w:r w:rsidR="00D948D3">
        <w:t xml:space="preserve">vate cloud and might be as per </w:t>
      </w:r>
      <w:r w:rsidR="00EE4761" w:rsidRPr="00D948D3">
        <w:t>the  public  cloud  service</w:t>
      </w:r>
      <w:r w:rsidR="00EE4761" w:rsidRPr="00D948D3">
        <w:rPr>
          <w:spacing w:val="31"/>
        </w:rPr>
        <w:t xml:space="preserve"> </w:t>
      </w:r>
      <w:r w:rsidR="00EE4761" w:rsidRPr="00D948D3">
        <w:t>providers.</w:t>
      </w:r>
    </w:p>
    <w:p w:rsidR="00D27920" w:rsidRPr="007B3DD3" w:rsidRDefault="00F169D9" w:rsidP="007B3DD3">
      <w:pPr>
        <w:pStyle w:val="ListParagraph"/>
        <w:numPr>
          <w:ilvl w:val="0"/>
          <w:numId w:val="14"/>
        </w:numPr>
        <w:tabs>
          <w:tab w:val="left" w:pos="953"/>
        </w:tabs>
        <w:spacing w:before="96" w:line="360" w:lineRule="auto"/>
        <w:ind w:right="119"/>
      </w:pPr>
      <w:r w:rsidRPr="00F169D9">
        <w:rPr>
          <w:b/>
        </w:rPr>
        <w:pict>
          <v:line id="_x0000_s1279" style="position:absolute;left:0;text-align:left;z-index:-35968;mso-position-horizontal-relative:page" from="114.6pt,16.05pt" to="283.95pt,16.05pt" strokeweight="1.32pt">
            <w10:wrap anchorx="page"/>
          </v:line>
        </w:pict>
      </w:r>
      <w:r w:rsidR="00EE4761" w:rsidRPr="00D948D3">
        <w:rPr>
          <w:b/>
          <w:shd w:val="clear" w:color="auto" w:fill="FFFF00"/>
        </w:rPr>
        <w:t>Complex Cloud Management</w:t>
      </w:r>
      <w:r w:rsidR="00EE4761" w:rsidRPr="00D948D3">
        <w:rPr>
          <w:shd w:val="clear" w:color="auto" w:fill="FFFF00"/>
        </w:rPr>
        <w:t xml:space="preserve">: </w:t>
      </w:r>
      <w:r w:rsidR="00EE4761" w:rsidRPr="00D948D3">
        <w:t>Cloud management is complex as it involves more than one type  of deployment models and also the number of users is</w:t>
      </w:r>
      <w:r w:rsidR="00EE4761" w:rsidRPr="00D948D3">
        <w:rPr>
          <w:spacing w:val="37"/>
        </w:rPr>
        <w:t xml:space="preserve"> </w:t>
      </w:r>
      <w:r w:rsidR="00EE4761" w:rsidRPr="00D948D3">
        <w:t>high.</w:t>
      </w:r>
    </w:p>
    <w:p w:rsidR="00D27920" w:rsidRPr="00D948D3" w:rsidRDefault="00EE4761">
      <w:pPr>
        <w:ind w:left="231" w:right="189"/>
        <w:rPr>
          <w:b/>
        </w:rPr>
      </w:pPr>
      <w:r w:rsidRPr="00D948D3">
        <w:rPr>
          <w:b/>
        </w:rPr>
        <w:t>Advantages of Hybrid Cloud</w:t>
      </w:r>
      <w:r w:rsidR="00D948D3">
        <w:rPr>
          <w:b/>
        </w:rPr>
        <w:t>:</w:t>
      </w:r>
    </w:p>
    <w:p w:rsidR="00D27920" w:rsidRPr="00D948D3" w:rsidRDefault="00EE4761" w:rsidP="006C552E">
      <w:pPr>
        <w:pStyle w:val="ListParagraph"/>
        <w:numPr>
          <w:ilvl w:val="0"/>
          <w:numId w:val="33"/>
        </w:numPr>
        <w:tabs>
          <w:tab w:val="left" w:pos="952"/>
          <w:tab w:val="left" w:pos="953"/>
        </w:tabs>
        <w:spacing w:before="88"/>
        <w:ind w:left="993"/>
      </w:pPr>
      <w:r w:rsidRPr="00D948D3">
        <w:t xml:space="preserve">It is </w:t>
      </w:r>
      <w:r w:rsidRPr="00FB1589">
        <w:rPr>
          <w:b/>
        </w:rPr>
        <w:t>highly scalable</w:t>
      </w:r>
      <w:r w:rsidRPr="00D948D3">
        <w:t xml:space="preserve"> and gives the </w:t>
      </w:r>
      <w:r w:rsidRPr="00FB1589">
        <w:rPr>
          <w:b/>
        </w:rPr>
        <w:t>power of both private and public  clouds</w:t>
      </w:r>
      <w:r w:rsidRPr="00D948D3">
        <w:t>.</w:t>
      </w:r>
    </w:p>
    <w:p w:rsidR="00D27920" w:rsidRPr="007B3DD3" w:rsidRDefault="00EE4761" w:rsidP="007B3DD3">
      <w:pPr>
        <w:pStyle w:val="ListParagraph"/>
        <w:numPr>
          <w:ilvl w:val="0"/>
          <w:numId w:val="33"/>
        </w:numPr>
        <w:tabs>
          <w:tab w:val="left" w:pos="952"/>
          <w:tab w:val="left" w:pos="953"/>
        </w:tabs>
        <w:spacing w:line="360" w:lineRule="auto"/>
        <w:ind w:left="993"/>
      </w:pPr>
      <w:r w:rsidRPr="00D948D3">
        <w:t xml:space="preserve">It </w:t>
      </w:r>
      <w:r w:rsidRPr="00FB1589">
        <w:rPr>
          <w:b/>
        </w:rPr>
        <w:t>provides better security than the public cloud.</w:t>
      </w:r>
    </w:p>
    <w:p w:rsidR="00D27920" w:rsidRPr="00D948D3" w:rsidRDefault="00EE4761">
      <w:pPr>
        <w:ind w:left="231" w:right="189"/>
        <w:rPr>
          <w:b/>
        </w:rPr>
      </w:pPr>
      <w:r w:rsidRPr="00D948D3">
        <w:rPr>
          <w:b/>
        </w:rPr>
        <w:t>Major Limitation:</w:t>
      </w:r>
    </w:p>
    <w:p w:rsidR="00D27920" w:rsidRPr="00D948D3" w:rsidRDefault="00EE4761" w:rsidP="006C552E">
      <w:pPr>
        <w:pStyle w:val="ListParagraph"/>
        <w:numPr>
          <w:ilvl w:val="0"/>
          <w:numId w:val="34"/>
        </w:numPr>
        <w:spacing w:before="86"/>
        <w:ind w:right="189"/>
      </w:pPr>
      <w:r w:rsidRPr="00D948D3">
        <w:t>The security features are not as good as the public cloud and complex to manage.</w:t>
      </w:r>
    </w:p>
    <w:p w:rsidR="00D27920" w:rsidRPr="00D948D3" w:rsidRDefault="00D27920">
      <w:pPr>
        <w:pStyle w:val="BodyText"/>
      </w:pPr>
    </w:p>
    <w:p w:rsidR="00D27920" w:rsidRPr="00FB1589" w:rsidRDefault="00EE4761" w:rsidP="006C552E">
      <w:pPr>
        <w:pStyle w:val="Heading4"/>
        <w:numPr>
          <w:ilvl w:val="0"/>
          <w:numId w:val="19"/>
        </w:numPr>
        <w:tabs>
          <w:tab w:val="left" w:pos="634"/>
        </w:tabs>
        <w:spacing w:before="186"/>
        <w:jc w:val="left"/>
        <w:rPr>
          <w:sz w:val="28"/>
          <w:szCs w:val="28"/>
        </w:rPr>
      </w:pPr>
      <w:r w:rsidRPr="00FB1589">
        <w:rPr>
          <w:sz w:val="28"/>
          <w:szCs w:val="28"/>
          <w:u w:val="thick"/>
        </w:rPr>
        <w:t>Community</w:t>
      </w:r>
      <w:r w:rsidRPr="00FB1589">
        <w:rPr>
          <w:spacing w:val="24"/>
          <w:sz w:val="28"/>
          <w:szCs w:val="28"/>
          <w:u w:val="thick"/>
        </w:rPr>
        <w:t xml:space="preserve"> </w:t>
      </w:r>
      <w:r w:rsidRPr="00FB1589">
        <w:rPr>
          <w:sz w:val="28"/>
          <w:szCs w:val="28"/>
          <w:u w:val="thick"/>
        </w:rPr>
        <w:t>Cloud</w:t>
      </w:r>
      <w:r w:rsidRPr="00FB1589">
        <w:rPr>
          <w:sz w:val="28"/>
          <w:szCs w:val="28"/>
        </w:rPr>
        <w:t>:</w:t>
      </w:r>
    </w:p>
    <w:p w:rsidR="00D27920" w:rsidRPr="00D948D3" w:rsidRDefault="00EE4761" w:rsidP="006C552E">
      <w:pPr>
        <w:pStyle w:val="ListParagraph"/>
        <w:numPr>
          <w:ilvl w:val="0"/>
          <w:numId w:val="34"/>
        </w:numPr>
        <w:tabs>
          <w:tab w:val="left" w:pos="953"/>
        </w:tabs>
        <w:spacing w:before="4" w:line="276" w:lineRule="auto"/>
        <w:ind w:right="255"/>
        <w:jc w:val="both"/>
      </w:pPr>
      <w:r w:rsidRPr="00D948D3">
        <w:t xml:space="preserve">The community cloud is the cloud infrastructure that is </w:t>
      </w:r>
      <w:r w:rsidRPr="00FB1589">
        <w:rPr>
          <w:b/>
        </w:rPr>
        <w:t>provisioned for exclusive use by a specific community of consumers</w:t>
      </w:r>
      <w:r w:rsidRPr="00D948D3">
        <w:t xml:space="preserve"> from organizations that have shared concerns </w:t>
      </w:r>
      <w:r w:rsidRPr="00FB1589">
        <w:rPr>
          <w:spacing w:val="2"/>
        </w:rPr>
        <w:t>(e</w:t>
      </w:r>
      <w:r w:rsidR="00FB1589" w:rsidRPr="00FB1589">
        <w:rPr>
          <w:spacing w:val="2"/>
        </w:rPr>
        <w:t xml:space="preserve"> </w:t>
      </w:r>
      <w:r w:rsidRPr="00FB1589">
        <w:rPr>
          <w:spacing w:val="2"/>
        </w:rPr>
        <w:t xml:space="preserve">g.  </w:t>
      </w:r>
      <w:r w:rsidR="00FB1589">
        <w:t xml:space="preserve">Mission security </w:t>
      </w:r>
      <w:r w:rsidRPr="00D948D3">
        <w:t>requirements,  policy,  and compliance</w:t>
      </w:r>
      <w:r w:rsidRPr="00FB1589">
        <w:rPr>
          <w:spacing w:val="49"/>
        </w:rPr>
        <w:t xml:space="preserve"> </w:t>
      </w:r>
      <w:r w:rsidRPr="00D948D3">
        <w:t>considerations).</w:t>
      </w:r>
    </w:p>
    <w:p w:rsidR="00D27920" w:rsidRPr="00D948D3" w:rsidRDefault="00EE4761" w:rsidP="006C552E">
      <w:pPr>
        <w:pStyle w:val="ListParagraph"/>
        <w:numPr>
          <w:ilvl w:val="0"/>
          <w:numId w:val="34"/>
        </w:numPr>
        <w:tabs>
          <w:tab w:val="left" w:pos="952"/>
          <w:tab w:val="left" w:pos="953"/>
        </w:tabs>
        <w:spacing w:line="273" w:lineRule="auto"/>
        <w:ind w:right="254"/>
      </w:pPr>
      <w:r w:rsidRPr="00FB1589">
        <w:rPr>
          <w:b/>
        </w:rPr>
        <w:t>It may be owned, managed, and operated</w:t>
      </w:r>
      <w:r w:rsidR="00FB1589" w:rsidRPr="00FB1589">
        <w:rPr>
          <w:b/>
        </w:rPr>
        <w:t xml:space="preserve"> </w:t>
      </w:r>
      <w:r w:rsidRPr="00FB1589">
        <w:rPr>
          <w:b/>
        </w:rPr>
        <w:t>by</w:t>
      </w:r>
      <w:r w:rsidRPr="00D948D3">
        <w:t xml:space="preserve"> one or more of the organizations  in the  community,  a third  party  or some combination of them, and it may exist on or off </w:t>
      </w:r>
      <w:r w:rsidRPr="00FB1589">
        <w:rPr>
          <w:spacing w:val="5"/>
        </w:rPr>
        <w:t xml:space="preserve"> </w:t>
      </w:r>
      <w:r w:rsidRPr="00D948D3">
        <w:t>premises.</w:t>
      </w:r>
    </w:p>
    <w:p w:rsidR="00D27920" w:rsidRPr="00D948D3" w:rsidRDefault="00EE4761" w:rsidP="006C552E">
      <w:pPr>
        <w:pStyle w:val="ListParagraph"/>
        <w:numPr>
          <w:ilvl w:val="0"/>
          <w:numId w:val="34"/>
        </w:numPr>
        <w:tabs>
          <w:tab w:val="left" w:pos="952"/>
          <w:tab w:val="left" w:pos="953"/>
        </w:tabs>
        <w:spacing w:before="2"/>
      </w:pPr>
      <w:r w:rsidRPr="00D948D3">
        <w:t xml:space="preserve">This model is </w:t>
      </w:r>
      <w:r w:rsidRPr="00FB1589">
        <w:rPr>
          <w:b/>
        </w:rPr>
        <w:t>suitable for organizations</w:t>
      </w:r>
      <w:r w:rsidRPr="00D948D3">
        <w:t xml:space="preserve">  that cannot afford a private </w:t>
      </w:r>
      <w:r w:rsidRPr="00FB1589">
        <w:rPr>
          <w:spacing w:val="2"/>
        </w:rPr>
        <w:t xml:space="preserve">cloud </w:t>
      </w:r>
      <w:r w:rsidRPr="00D948D3">
        <w:t>and cannot</w:t>
      </w:r>
      <w:r w:rsidR="00FB1589">
        <w:t xml:space="preserve"> </w:t>
      </w:r>
      <w:r w:rsidRPr="00D948D3">
        <w:t>rely on the public cloud either.</w:t>
      </w:r>
    </w:p>
    <w:p w:rsidR="00D27920" w:rsidRPr="00577913" w:rsidRDefault="00F169D9" w:rsidP="00577913">
      <w:pPr>
        <w:pStyle w:val="BodyText"/>
        <w:ind w:left="14400"/>
        <w:rPr>
          <w:b/>
          <w:i/>
          <w:sz w:val="21"/>
        </w:rPr>
      </w:pPr>
      <w:r w:rsidRPr="00F169D9">
        <w:pict>
          <v:group id="_x0000_s1225" style="position:absolute;left:0;text-align:left;margin-left:121.6pt;margin-top:13.75pt;width:421.65pt;height:145pt;z-index:1888;mso-wrap-distance-left:0;mso-wrap-distance-right:0;mso-position-horizontal-relative:page" coordorigin="2443,278" coordsize="6995,3432">
            <v:rect id="_x0000_s1278" style="position:absolute;left:2450;top:285;width:6980;height:3417" filled="f"/>
            <v:rect id="_x0000_s1277" style="position:absolute;left:6058;top:1960;width:3135;height:1379" filled="f">
              <v:stroke dashstyle="dash"/>
            </v:rect>
            <v:shape id="_x0000_s1276" type="#_x0000_t75" style="position:absolute;left:6240;top:2473;width:527;height:457">
              <v:imagedata r:id="rId15" o:title=""/>
            </v:shape>
            <v:shape id="_x0000_s1275" type="#_x0000_t75" style="position:absolute;left:7321;top:2520;width:509;height:410">
              <v:imagedata r:id="rId16" o:title=""/>
            </v:shape>
            <v:shape id="_x0000_s1274" type="#_x0000_t75" style="position:absolute;left:8240;top:2511;width:518;height:419">
              <v:imagedata r:id="rId17" o:title=""/>
            </v:shape>
            <v:shape id="_x0000_s1273" style="position:absolute;left:5920;top:341;width:724;height:263" coordorigin="5920,341" coordsize="724,263" path="m6101,341l5920,604r543,l6644,341r-543,xe" filled="f">
              <v:path arrowok="t"/>
            </v:shape>
            <v:line id="_x0000_s1272" style="position:absolute" from="5920,604" to="5920,1059"/>
            <v:line id="_x0000_s1271" style="position:absolute" from="6468,604" to="6468,1059"/>
            <v:line id="_x0000_s1270" style="position:absolute" from="6644,341" to="6644,912"/>
            <v:rect id="_x0000_s1269" style="position:absolute;left:6024;top:701;width:348;height:62" filled="f"/>
            <v:rect id="_x0000_s1268" style="position:absolute;left:6017;top:849;width:347;height:63" filled="f"/>
            <v:shape id="_x0000_s1267" style="position:absolute;left:4783;top:374;width:940;height:263" coordorigin="4783,374" coordsize="940,263" path="m5018,374l4783,637r705,l5723,374r-705,xe" filled="f">
              <v:path arrowok="t"/>
            </v:shape>
            <v:line id="_x0000_s1266" style="position:absolute" from="4783,637" to="4783,1092"/>
            <v:line id="_x0000_s1265" style="position:absolute" from="5494,637" to="5494,1092"/>
            <v:line id="_x0000_s1264" style="position:absolute" from="5723,374" to="5723,912"/>
            <v:rect id="_x0000_s1263" style="position:absolute;left:4918;top:733;width:452;height:62" filled="f"/>
            <v:rect id="_x0000_s1262" style="position:absolute;left:4908;top:881;width:452;height:63" filled="f"/>
            <v:shape id="_x0000_s1261" style="position:absolute;left:3970;top:898;width:3604;height:651" coordorigin="3970,898" coordsize="3604,651" o:spt="100" adj="0,,0" path="m6278,1487r-934,l5344,1488r57,17l5469,1520r77,13l5630,1541r89,6l5812,1549r104,-2l6015,1540r91,-11l6187,1514r69,-18l6278,1487xm6965,1429r-2509,l4454,1430r55,20l4574,1468r75,15l4732,1494r89,9l4915,1508r98,2l5100,1509r85,-4l5267,1498r77,-10l5343,1487r935,l6312,1475r39,-25l6862,1450r46,-7l6965,1429xm6862,1450r-511,l6352,1451r59,8l6474,1465r66,3l6607,1469r110,-3l6819,1457r43,-7xm4146,1280r-41,13l4075,1308r-19,16l4049,1341r19,29l4119,1394r79,19l4298,1426r115,4l4434,1430r22,-1l6965,1429r18,-3l7040,1404r37,-26l7090,1352r-1,-1l7204,1344r103,-12l7397,1315r74,-21l7500,1281r-3351,l4146,1280xm4853,958r-114,2l4633,968r-96,13l4454,998r-69,21l4333,1042r-32,26l4289,1096r,6l4291,1108r3,7l4190,1122r-89,13l4031,1154r-45,23l3970,1204r12,23l4018,1249r56,18l4146,1280r1,l4149,1281r3351,l7503,1280r24,-10l7562,1243r12,-29l7567,1191r-23,-22l7508,1149r-50,-19l7456,1130r16,-11l7476,1115r7,-7l7490,1097r2,-11l7477,1057r-44,-26l7363,1009r-90,-18l7164,981r2,-1l7162,977r-2025,l5071,968r-71,-6l4927,959r-74,-1xm5532,917r-97,3l5345,928r-82,12l5194,956r-55,20l5137,977r2025,l7130,953r-11,-4l5844,949r-67,-13l5701,926r-83,-6l5532,917xm6169,898r-101,4l5977,911r-77,16l5843,948r1,1l7119,949r-44,-16l6458,933r-58,-15l6330,908r-78,-7l6169,898xm6767,898r-88,3l6597,908r-75,10l6458,933r617,l7067,931r-85,-18l6880,903r-113,-5xe" stroked="f">
              <v:stroke joinstyle="round"/>
              <v:formulas/>
              <v:path arrowok="t" o:connecttype="segments"/>
            </v:shape>
            <v:shape id="_x0000_s1260" style="position:absolute;left:3970;top:898;width:3604;height:651" coordorigin="3970,898" coordsize="3604,651" path="m4295,1115r-105,7l4101,1135r-70,19l3970,1204r12,23l4074,1267r75,14l4075,1308r-7,62l4198,1413r100,13l4413,1430r11,l4434,1430r11,l4456,1429r-2,1l4574,1468r75,15l4732,1494r89,9l4915,1508r98,2l5100,1509r85,-4l5267,1498r77,-11l5401,1505r68,15l5546,1533r84,8l5719,1547r93,2l5916,1547r99,-7l6106,1529r81,-15l6256,1496r95,-46l6352,1451r59,8l6474,1465r66,3l6607,1469r110,-3l6819,1457r89,-14l6983,1426r57,-22l7090,1352r-1,-1l7204,1344r103,-12l7397,1315r74,-21l7527,1270r47,-56l7567,1191r-23,-22l7508,1149r-50,-19l7456,1130r16,-11l7483,1108r7,-11l7492,1086r-15,-29l7433,1031r-70,-22l7273,991,7164,981r2,-1l7067,931r-85,-18l6880,903r-113,-5l6679,901r-82,7l6522,918r-64,15l6400,918r-70,-10l6252,901r-83,-3l6068,902r-91,9l5900,927r-57,21l5844,949r-67,-13l5701,926r-83,-6l5532,917r-97,3l5345,928r-82,12l5194,956r-57,21l5071,968r-71,-6l4927,959r-74,-1l4739,960r-106,8l4537,981r-83,17l4385,1019r-84,49l4289,1102r2,6l4294,1115r1,xe" filled="f">
              <v:path arrowok="t"/>
            </v:shape>
            <v:shape id="_x0000_s1259" style="position:absolute;left:4149;top:1281;width:212;height:12" coordorigin="4149,1281" coordsize="212,12" path="m4149,1281r43,5l4238,1290r47,2l4333,1293r9,l4351,1293r10,e" filled="f">
              <v:path arrowok="t"/>
            </v:shape>
            <v:shape id="_x0000_s1258" style="position:absolute;left:4456;top:1424;width:92;height:6" coordorigin="4456,1424" coordsize="92,6" path="m4456,1429r23,-1l4502,1428r23,-2l4548,1424e" filled="f">
              <v:path arrowok="t"/>
            </v:shape>
            <v:shape id="_x0000_s1257" style="position:absolute;left:5288;top:1462;width:55;height:26" coordorigin="5288,1462" coordsize="55,26" path="m5288,1462r11,6l5313,1475r14,6l5343,1487e" filled="f">
              <v:path arrowok="t"/>
            </v:shape>
            <v:shape id="_x0000_s1256" style="position:absolute;left:6351;top:1421;width:22;height:29" coordorigin="6351,1421" coordsize="22,29" path="m6351,1450r12,-9l6370,1432r3,-11e" filled="f">
              <v:path arrowok="t"/>
            </v:shape>
            <v:shape id="_x0000_s1255" type="#_x0000_t75" style="position:absolute;left:6811;top:1237;width:286;height:121">
              <v:imagedata r:id="rId18" o:title=""/>
            </v:shape>
            <v:shape id="_x0000_s1254" style="position:absolute;left:7336;top:1129;width:120;height:41" coordorigin="7336,1129" coordsize="120,41" path="m7336,1170r37,-9l7405,1151r28,-11l7456,1129e" filled="f">
              <v:path arrowok="t"/>
            </v:shape>
            <v:shape id="_x0000_s1253" style="position:absolute;left:7166;top:980;width:6;height:19" coordorigin="7166,980" coordsize="6,19" path="m7172,999r,-1l7172,997r,-5l7170,986r-4,-6e" filled="f">
              <v:path arrowok="t"/>
            </v:shape>
            <v:shape id="_x0000_s1252" style="position:absolute;left:6396;top:933;width:62;height:25" coordorigin="6396,933" coordsize="62,25" path="m6458,933r-18,6l6423,945r-14,6l6396,958e" filled="f">
              <v:path arrowok="t"/>
            </v:shape>
            <v:shape id="_x0000_s1251" style="position:absolute;left:5813;top:948;width:30;height:21" coordorigin="5813,948" coordsize="30,21" path="m5843,948r-14,6l5819,961r-6,7e" filled="f">
              <v:path arrowok="t"/>
            </v:shape>
            <v:shape id="_x0000_s1250" style="position:absolute;left:5137;top:977;width:109;height:20" coordorigin="5137,977" coordsize="109,20" path="m5246,997r-25,-6l5194,986r-28,-4l5137,977e" filled="f">
              <v:path arrowok="t"/>
            </v:shape>
            <v:shape id="_x0000_s1249" style="position:absolute;left:4294;top:1115;width:19;height:22" coordorigin="4294,1115" coordsize="19,22" path="m4294,1115r4,7l4304,1130r9,7e" filled="f">
              <v:path arrowok="t"/>
            </v:shape>
            <v:shape id="_x0000_s1248" style="position:absolute;left:4928;top:1461;width:601;height:109" coordorigin="4928,1461" coordsize="601,109" path="m5229,1461r-117,5l5016,1477r-64,18l4928,1516r24,21l5016,1554r96,12l5229,1570r117,-4l5441,1554r65,-17l5529,1516r-23,-21l5441,1477r-95,-11l5229,1461xe" stroked="f">
              <v:path arrowok="t"/>
            </v:shape>
            <v:shape id="_x0000_s1247" style="position:absolute;left:4928;top:1461;width:601;height:109" coordorigin="4928,1461" coordsize="601,109" path="m5229,1461r-117,5l5016,1477r-64,18l4928,1516r24,21l5016,1554r96,12l5229,1570r117,-4l5441,1554r65,-17l5529,1516r-23,-21l5441,1477r-95,-11l5229,1461xe" filled="f">
              <v:path arrowok="t"/>
            </v:shape>
            <v:shape id="_x0000_s1246" style="position:absolute;left:5124;top:1428;width:401;height:72" coordorigin="5124,1428" coordsize="401,72" path="m5325,1428r-78,3l5183,1439r-43,11l5124,1464r16,15l5183,1490r64,8l5325,1500r78,-2l5466,1490r43,-11l5525,1464r-16,-14l5466,1439r-63,-8l5325,1428xe" stroked="f">
              <v:path arrowok="t"/>
            </v:shape>
            <v:shape id="_x0000_s1245" style="position:absolute;left:5124;top:1428;width:401;height:72" coordorigin="5124,1428" coordsize="401,72" path="m5325,1428r-78,3l5183,1439r-43,11l5124,1464r16,15l5183,1490r64,8l5325,1500r78,-2l5466,1490r43,-11l5525,1464r-16,-14l5466,1439r-63,-8l5325,1428xe" filled="f">
              <v:path arrowok="t"/>
            </v:shape>
            <v:shape id="_x0000_s1244" style="position:absolute;left:5256;top:1428;width:201;height:37" coordorigin="5256,1428" coordsize="201,37" path="m5357,1428r-39,2l5286,1433r-22,7l5256,1447r8,7l5286,1460r32,3l5357,1465r39,-2l5427,1460r22,-6l5457,1447r-8,-7l5427,1433r-31,-3l5357,1428xe" stroked="f">
              <v:path arrowok="t"/>
            </v:shape>
            <v:shape id="_x0000_s1243" style="position:absolute;left:5256;top:1428;width:201;height:37" coordorigin="5256,1428" coordsize="201,37" path="m5357,1428r-39,2l5286,1433r-22,7l5256,1447r8,7l5286,1460r32,3l5357,1465r39,-2l5427,1460r22,-6l5457,1447r-8,-7l5427,1433r-31,-3l5357,1428xe" filled="f">
              <v:path arrowok="t"/>
            </v:shape>
            <v:shape id="_x0000_s1242" type="#_x0000_t75" style="position:absolute;left:6901;top:1401;width:1673;height:1181">
              <v:imagedata r:id="rId19" o:title=""/>
            </v:shape>
            <v:shape id="_x0000_s1241" style="position:absolute;left:6195;top:1549;width:283;height:1084" coordorigin="6195,1549" coordsize="283,1084" o:spt="100" adj="0,,0" path="m6470,2614r-10,2l6456,2621r2,9l6464,2633r10,-2l6478,2626r-2,-9l6470,2614xm6463,2580r-6,1l6452,2581r-3,5l6450,2591r1,4l6456,2599r5,-2l6467,2596r3,-4l6469,2588r-1,-6l6463,2580xm6455,2545r-11,2l6441,2552r1,4l6443,2561r5,3l6459,2562r4,-4l6462,2553r-1,-5l6455,2545xm6448,2510r-6,1l6437,2512r-4,5l6434,2522r2,5l6441,2530r5,-1l6452,2528r3,-5l6454,2518r-1,-4l6448,2510xm6440,2476r-11,2l6426,2482r1,6l6428,2492r5,4l6444,2493r4,-5l6447,2484r-2,-5l6440,2476xm6433,2442r-6,1l6422,2444r-4,4l6419,2453r1,5l6426,2460r11,-1l6440,2454r-1,-5l6438,2445r-5,-3xm6425,2407r-11,3l6411,2414r1,4l6413,2424r5,2l6429,2424r3,-4l6431,2415r-1,-5l6425,2407xm6417,2373r-10,1l6403,2380r2,9l6411,2392r5,-1l6421,2390r4,-5l6424,2381r-1,-6l6417,2373xm6410,2339r-11,1l6396,2345r1,5l6398,2354r5,4l6414,2355r3,-4l6416,2346r-1,-5l6410,2339xm6402,2303r-5,2l6391,2306r-3,4l6389,2315r1,5l6395,2323r11,-2l6410,2317r-1,-6l6408,2307r-6,-4xm6395,2269r-11,2l6380,2276r1,5l6383,2285r5,4l6393,2288r6,-1l6402,2282r-2,-9l6395,2269xm6387,2235r-5,1l6376,2237r-3,4l6374,2246r1,5l6380,2254r6,-1l6391,2252r4,-5l6394,2243r-2,-5l6387,2235xm6380,2200r-11,3l6365,2207r1,4l6367,2217r6,2l6384,2217r3,-4l6386,2208r-1,-5l6380,2200xm6372,2166r-11,2l6358,2173r1,4l6360,2182r5,3l6371,2184r5,-1l6379,2179r-1,-5l6377,2169r-5,-3xm6364,2132r-10,1l6350,2138r2,9l6358,2151r5,-1l6368,2149r4,-5l6370,2134r-6,-2xm6357,2097r-6,1l6346,2099r-3,4l6344,2109r1,4l6350,2116r5,-1l6361,2114r3,-4l6363,2105r,-1l6362,2100r-5,-3xm6349,2062r-5,1l6338,2065r-3,4l6336,2074r1,5l6342,2082r11,-2l6357,2075r-1,-5l6355,2066r-6,-4xm6342,2028r-11,2l6327,2035r1,4l6330,2044r5,3l6340,2046r6,l6349,2040r-1,-4l6347,2031r-5,-3xm6334,1994r-5,1l6323,1996r-3,4l6321,2005r1,5l6327,2013r6,-2l6338,2011r4,-5l6341,2002r-2,-6l6334,1994xm6327,1959r-6,2l6316,1961r-4,5l6313,1970r1,5l6320,1978r5,-1l6331,1976r3,-4l6333,1967r-1,-5l6327,1959xm6319,1925r-11,1l6305,1932r2,8l6312,1944r6,-1l6323,1942r3,-5l6324,1928r-5,-3xm6311,1890r-5,1l6301,1892r-4,4l6299,1906r6,4l6310,1909r5,-2l6319,1903r-2,-10l6311,1890xm6304,1856r-6,1l6293,1858r-3,4l6291,1867r1,5l6297,1875r5,-1l6308,1873r3,-5l6310,1863r-1,-4l6304,1856xm6296,1821r-5,1l6285,1823r-3,5l6283,1832r1,6l6289,1840r11,-1l6304,1834r-1,-5l6302,1825r-6,-4xm6289,1787r-11,2l6274,1793r1,5l6276,1798r1,5l6282,1806r5,-1l6293,1804r3,-5l6295,1795r-1,-5l6289,1787xm6281,1753r-5,1l6270,1754r-3,5l6268,1764r1,4l6274,1771r6,-1l6285,1769r4,-4l6288,1761r-2,-6l6281,1753xm6274,1718r-6,l6263,1720r-4,5l6260,1729r1,5l6267,1737r5,-1l6278,1735r3,-4l6280,1725r-1,-4l6274,1718xm6266,1683r-11,2l6252,1690r2,9l6259,1703r6,-1l6270,1701r3,-5l6271,1687r-5,-4xm6262,1651r-17,3l6244,1655r1,6l6246,1665r6,3l6257,1667r5,-1l6266,1661r-2,-9l6262,1651xm6231,1549r-36,113l6245,1654r3,-3l6253,1650r5,-1l6274,1649r39,-7l6231,1549xm6258,1649r-5,1l6248,1651r-3,3l6262,1651r-4,-2xm6274,1649r-16,l6262,1651r12,-2xe" fillcolor="black" stroked="f">
              <v:stroke joinstyle="round"/>
              <v:formulas/>
              <v:path arrowok="t" o:connecttype="segments"/>
            </v:shape>
            <v:rect id="_x0000_s1240" style="position:absolute;left:2594;top:1960;width:3234;height:1366" filled="f">
              <v:stroke dashstyle="dash"/>
            </v:rect>
            <v:shape id="_x0000_s1239" type="#_x0000_t75" style="position:absolute;left:2776;top:2473;width:527;height:457">
              <v:imagedata r:id="rId15" o:title=""/>
            </v:shape>
            <v:shape id="_x0000_s1238" type="#_x0000_t75" style="position:absolute;left:3911;top:2520;width:509;height:410">
              <v:imagedata r:id="rId16" o:title=""/>
            </v:shape>
            <v:shape id="_x0000_s1237" type="#_x0000_t75" style="position:absolute;left:4992;top:2511;width:518;height:419">
              <v:imagedata r:id="rId17" o:title=""/>
            </v:shape>
            <v:shape id="_x0000_s1236" type="#_x0000_t75" style="position:absolute;left:3076;top:1510;width:1707;height:1145">
              <v:imagedata r:id="rId20" o:title=""/>
            </v:shape>
            <v:shape id="_x0000_s1235" style="position:absolute;left:5161;top:1571;width:221;height:1062" coordorigin="5161,1571" coordsize="221,1062" o:spt="100" adj="0,,0" path="m5375,2614r-11,2l5360,2620r1,4l5362,2630r5,3l5378,2631r4,-4l5380,2617r-5,-3xm5369,2580r-10,1l5355,2585r1,10l5361,2598r11,-2l5376,2592r-1,-4l5375,2582r-6,-2xm5364,2545r-11,1l5349,2551r2,9l5356,2563r11,-1l5371,2558r-2,-10l5364,2545xm5358,2510r-10,1l5344,2516r1,9l5350,2529r11,-2l5365,2523r-1,-10l5358,2510xm5353,2475r-11,1l5338,2481r2,9l5345,2494r11,-1l5360,2488r-2,-9l5353,2475xm5347,2440r-11,2l5333,2446r1,10l5339,2460r11,-2l5354,2453r-1,-9l5347,2440xm5342,2405r-11,2l5327,2411r2,10l5334,2424r11,-1l5349,2418r-1,-4l5347,2409r-5,-4xm5336,2371r-11,1l5322,2376r1,10l5328,2389r11,l5343,2384r-2,-10l5336,2371xm5331,2336r-11,2l5316,2342r2,10l5323,2355r11,-2l5338,2349r-2,-10l5331,2336xm5325,2302r-11,1l5311,2307r,5l5312,2317r5,3l5328,2318r4,-4l5330,2304r-5,-2xm5320,2267r-11,1l5305,2273r2,9l5312,2285r11,-1l5327,2280r-2,-10l5320,2267xm5314,2232r-11,1l5300,2238r1,9l5306,2251r11,-2l5321,2245r-1,-5l5320,2239r-1,-4l5314,2232xm5309,2197r-11,1l5294,2203r2,9l5301,2216r11,-2l5315,2210r-1,-10l5309,2197xm5303,2162r-11,2l5289,2168r1,10l5295,2181r11,-1l5310,2175r-2,-9l5303,2162xm5298,2127r-11,2l5283,2133r1,5l5284,2139r1,4l5290,2146r11,-1l5304,2140r-1,-9l5298,2127xm5292,2093r-11,1l5278,2098r1,10l5284,2111r11,l5299,2105r-2,-9l5292,2093xm5287,2058r-11,2l5272,2064r2,10l5279,2076r11,-1l5293,2071r-1,-10l5287,2058xm5281,2023r-11,2l5267,2029r1,10l5273,2042r11,-2l5288,2036r-2,-10l5281,2023xm5276,1989r-11,1l5261,1994r2,10l5268,2007r11,-1l5282,2002r-1,-10l5276,1989xm5270,1954r-11,1l5255,1960r2,9l5262,1973r11,-2l5277,1967r-2,-10l5270,1954xm5265,1919r-11,1l5250,1925r2,9l5257,1938r11,-2l5271,1932r-1,-10l5265,1919xm5259,1884r-11,1l5244,1890r2,10l5251,1903r11,-1l5266,1897r-2,-9l5259,1884xm5254,1849r-11,2l5239,1855r2,10l5246,1868r11,-1l5260,1862r,-5l5259,1853r-5,-4xm5248,1815r-11,1l5233,1820r2,10l5240,1833r11,-1l5255,1827r-2,-9l5248,1815xm5243,1780r-11,2l5228,1786r2,10l5235,1798r11,-1l5249,1793r-1,-5l5248,1783r-5,-3xm5237,1745r-11,2l5222,1751r2,10l5229,1764r11,-2l5244,1758r-2,-10l5237,1745xm5232,1711r-11,1l5217,1716r1,10l5224,1729r5,-1l5234,1727r4,-4l5237,1713r-5,-2xm5226,1676r-11,1l5211,1682r2,9l5218,1694r11,-1l5233,1689r-1,-6l5232,1683r-1,-4l5226,1676xm5204,1571r-43,112l5280,1669r-76,-98xe" fillcolor="black" stroked="f">
              <v:stroke joinstyle="round"/>
              <v:formulas/>
              <v:path arrowok="t" o:connecttype="segments"/>
            </v:shape>
            <v:shape id="_x0000_s1234" type="#_x0000_t202" style="position:absolute;left:5297;top:1176;width:697;height:300" filled="f" stroked="f">
              <v:textbox style="mso-next-textbox:#_x0000_s1234" inset="0,0,0,0">
                <w:txbxContent>
                  <w:p w:rsidR="007B3DD3" w:rsidRDefault="007B3DD3">
                    <w:pPr>
                      <w:spacing w:line="300" w:lineRule="exact"/>
                      <w:ind w:right="-20"/>
                      <w:rPr>
                        <w:rFonts w:ascii="Arial Narrow"/>
                        <w:b/>
                        <w:sz w:val="30"/>
                      </w:rPr>
                    </w:pPr>
                    <w:r>
                      <w:rPr>
                        <w:rFonts w:ascii="Arial Narrow"/>
                        <w:b/>
                        <w:sz w:val="30"/>
                      </w:rPr>
                      <w:t>Cloud</w:t>
                    </w:r>
                  </w:p>
                </w:txbxContent>
              </v:textbox>
            </v:shape>
            <v:shape id="_x0000_s1233" type="#_x0000_t202" style="position:absolute;left:3300;top:2105;width:1757;height:221" filled="f" stroked="f">
              <v:textbox style="mso-next-textbox:#_x0000_s1233" inset="0,0,0,0">
                <w:txbxContent>
                  <w:p w:rsidR="007B3DD3" w:rsidRPr="00DA5630" w:rsidRDefault="007B3DD3">
                    <w:pPr>
                      <w:spacing w:line="221" w:lineRule="exact"/>
                      <w:ind w:right="-18"/>
                      <w:rPr>
                        <w:rFonts w:ascii="Arial Narrow"/>
                        <w:b/>
                        <w:sz w:val="24"/>
                        <w:szCs w:val="24"/>
                      </w:rPr>
                    </w:pPr>
                    <w:r w:rsidRPr="00DA5630">
                      <w:rPr>
                        <w:rFonts w:ascii="Arial Narrow"/>
                        <w:b/>
                        <w:sz w:val="24"/>
                        <w:szCs w:val="24"/>
                      </w:rPr>
                      <w:t>Private Organization</w:t>
                    </w:r>
                  </w:p>
                </w:txbxContent>
              </v:textbox>
            </v:shape>
            <v:shape id="_x0000_s1232" type="#_x0000_t202" style="position:absolute;left:6788;top:2117;width:1757;height:221" filled="f" stroked="f">
              <v:textbox style="mso-next-textbox:#_x0000_s1232" inset="0,0,0,0">
                <w:txbxContent>
                  <w:p w:rsidR="007B3DD3" w:rsidRPr="00DA5630" w:rsidRDefault="007B3DD3">
                    <w:pPr>
                      <w:spacing w:line="221" w:lineRule="exact"/>
                      <w:ind w:right="-18"/>
                      <w:rPr>
                        <w:rFonts w:ascii="Arial Narrow"/>
                        <w:b/>
                        <w:sz w:val="24"/>
                        <w:szCs w:val="24"/>
                      </w:rPr>
                    </w:pPr>
                    <w:r w:rsidRPr="00DA5630">
                      <w:rPr>
                        <w:rFonts w:ascii="Arial Narrow"/>
                        <w:b/>
                        <w:sz w:val="24"/>
                        <w:szCs w:val="24"/>
                      </w:rPr>
                      <w:t>Private Organization</w:t>
                    </w:r>
                  </w:p>
                  <w:p w:rsidR="007B3DD3" w:rsidRDefault="007B3DD3"/>
                </w:txbxContent>
              </v:textbox>
            </v:shape>
            <v:shape id="_x0000_s1231" type="#_x0000_t202" style="position:absolute;left:2801;top:2948;width:499;height:200" filled="f" stroked="f">
              <v:textbox style="mso-next-textbox:#_x0000_s1231" inset="0,0,0,0">
                <w:txbxContent>
                  <w:p w:rsidR="007B3DD3" w:rsidRDefault="007B3DD3">
                    <w:pPr>
                      <w:spacing w:line="199" w:lineRule="exact"/>
                      <w:ind w:right="-19"/>
                      <w:rPr>
                        <w:rFonts w:ascii="Arial Narrow"/>
                        <w:b/>
                        <w:sz w:val="20"/>
                      </w:rPr>
                    </w:pPr>
                    <w:r>
                      <w:rPr>
                        <w:rFonts w:ascii="Arial Narrow"/>
                        <w:b/>
                        <w:sz w:val="20"/>
                      </w:rPr>
                      <w:t>User</w:t>
                    </w:r>
                    <w:r>
                      <w:rPr>
                        <w:rFonts w:ascii="Arial Narrow"/>
                        <w:b/>
                        <w:spacing w:val="-4"/>
                        <w:sz w:val="20"/>
                      </w:rPr>
                      <w:t xml:space="preserve"> </w:t>
                    </w:r>
                    <w:r>
                      <w:rPr>
                        <w:rFonts w:ascii="Arial Narrow"/>
                        <w:b/>
                        <w:sz w:val="20"/>
                      </w:rPr>
                      <w:t>1</w:t>
                    </w:r>
                  </w:p>
                </w:txbxContent>
              </v:textbox>
            </v:shape>
            <v:shape id="_x0000_s1230" type="#_x0000_t202" style="position:absolute;left:3764;top:2948;width:499;height:200" filled="f" stroked="f">
              <v:textbox style="mso-next-textbox:#_x0000_s1230" inset="0,0,0,0">
                <w:txbxContent>
                  <w:p w:rsidR="007B3DD3" w:rsidRDefault="007B3DD3">
                    <w:pPr>
                      <w:spacing w:line="199" w:lineRule="exact"/>
                      <w:ind w:right="-19"/>
                      <w:rPr>
                        <w:rFonts w:ascii="Arial Narrow"/>
                        <w:b/>
                        <w:sz w:val="20"/>
                      </w:rPr>
                    </w:pPr>
                    <w:r>
                      <w:rPr>
                        <w:rFonts w:ascii="Arial Narrow"/>
                        <w:b/>
                        <w:sz w:val="20"/>
                      </w:rPr>
                      <w:t>User</w:t>
                    </w:r>
                    <w:r>
                      <w:rPr>
                        <w:rFonts w:ascii="Arial Narrow"/>
                        <w:b/>
                        <w:spacing w:val="-4"/>
                        <w:sz w:val="20"/>
                      </w:rPr>
                      <w:t xml:space="preserve"> </w:t>
                    </w:r>
                    <w:r>
                      <w:rPr>
                        <w:rFonts w:ascii="Arial Narrow"/>
                        <w:b/>
                        <w:sz w:val="20"/>
                      </w:rPr>
                      <w:t>2</w:t>
                    </w:r>
                  </w:p>
                </w:txbxContent>
              </v:textbox>
            </v:shape>
            <v:shape id="_x0000_s1229" type="#_x0000_t202" style="position:absolute;left:4884;top:2948;width:499;height:200" filled="f" stroked="f">
              <v:textbox style="mso-next-textbox:#_x0000_s1229" inset="0,0,0,0">
                <w:txbxContent>
                  <w:p w:rsidR="007B3DD3" w:rsidRDefault="007B3DD3">
                    <w:pPr>
                      <w:spacing w:line="199" w:lineRule="exact"/>
                      <w:ind w:right="-19"/>
                      <w:rPr>
                        <w:rFonts w:ascii="Arial Narrow"/>
                        <w:b/>
                        <w:sz w:val="20"/>
                      </w:rPr>
                    </w:pPr>
                    <w:r>
                      <w:rPr>
                        <w:rFonts w:ascii="Arial Narrow"/>
                        <w:b/>
                        <w:sz w:val="20"/>
                      </w:rPr>
                      <w:t>User</w:t>
                    </w:r>
                    <w:r>
                      <w:rPr>
                        <w:rFonts w:ascii="Arial Narrow"/>
                        <w:b/>
                        <w:spacing w:val="-4"/>
                        <w:sz w:val="20"/>
                      </w:rPr>
                      <w:t xml:space="preserve"> </w:t>
                    </w:r>
                    <w:r>
                      <w:rPr>
                        <w:rFonts w:ascii="Arial Narrow"/>
                        <w:b/>
                        <w:sz w:val="20"/>
                      </w:rPr>
                      <w:t>3</w:t>
                    </w:r>
                  </w:p>
                </w:txbxContent>
              </v:textbox>
            </v:shape>
            <v:shape id="_x0000_s1228" type="#_x0000_t202" style="position:absolute;left:6275;top:2950;width:499;height:200" filled="f" stroked="f">
              <v:textbox style="mso-next-textbox:#_x0000_s1228" inset="0,0,0,0">
                <w:txbxContent>
                  <w:p w:rsidR="007B3DD3" w:rsidRDefault="007B3DD3">
                    <w:pPr>
                      <w:spacing w:line="199" w:lineRule="exact"/>
                      <w:ind w:right="-19"/>
                      <w:rPr>
                        <w:rFonts w:ascii="Arial Narrow"/>
                        <w:b/>
                        <w:sz w:val="20"/>
                      </w:rPr>
                    </w:pPr>
                    <w:r>
                      <w:rPr>
                        <w:rFonts w:ascii="Arial Narrow"/>
                        <w:b/>
                        <w:sz w:val="20"/>
                      </w:rPr>
                      <w:t>User</w:t>
                    </w:r>
                    <w:r>
                      <w:rPr>
                        <w:rFonts w:ascii="Arial Narrow"/>
                        <w:b/>
                        <w:spacing w:val="-4"/>
                        <w:sz w:val="20"/>
                      </w:rPr>
                      <w:t xml:space="preserve"> </w:t>
                    </w:r>
                    <w:r>
                      <w:rPr>
                        <w:rFonts w:ascii="Arial Narrow"/>
                        <w:b/>
                        <w:sz w:val="20"/>
                      </w:rPr>
                      <w:t>1</w:t>
                    </w:r>
                  </w:p>
                </w:txbxContent>
              </v:textbox>
            </v:shape>
            <v:shape id="_x0000_s1227" type="#_x0000_t202" style="position:absolute;left:7429;top:2950;width:499;height:200" filled="f" stroked="f">
              <v:textbox style="mso-next-textbox:#_x0000_s1227" inset="0,0,0,0">
                <w:txbxContent>
                  <w:p w:rsidR="007B3DD3" w:rsidRDefault="007B3DD3">
                    <w:pPr>
                      <w:spacing w:line="199" w:lineRule="exact"/>
                      <w:ind w:right="-19"/>
                      <w:rPr>
                        <w:rFonts w:ascii="Arial Narrow"/>
                        <w:b/>
                        <w:sz w:val="20"/>
                      </w:rPr>
                    </w:pPr>
                    <w:r>
                      <w:rPr>
                        <w:rFonts w:ascii="Arial Narrow"/>
                        <w:b/>
                        <w:sz w:val="20"/>
                      </w:rPr>
                      <w:t>User</w:t>
                    </w:r>
                    <w:r>
                      <w:rPr>
                        <w:rFonts w:ascii="Arial Narrow"/>
                        <w:b/>
                        <w:spacing w:val="-4"/>
                        <w:sz w:val="20"/>
                      </w:rPr>
                      <w:t xml:space="preserve"> </w:t>
                    </w:r>
                    <w:r>
                      <w:rPr>
                        <w:rFonts w:ascii="Arial Narrow"/>
                        <w:b/>
                        <w:sz w:val="20"/>
                      </w:rPr>
                      <w:t>2</w:t>
                    </w:r>
                  </w:p>
                </w:txbxContent>
              </v:textbox>
            </v:shape>
            <v:shape id="_x0000_s1226" type="#_x0000_t202" style="position:absolute;left:8401;top:2950;width:499;height:200" filled="f" stroked="f">
              <v:textbox style="mso-next-textbox:#_x0000_s1226" inset="0,0,0,0">
                <w:txbxContent>
                  <w:p w:rsidR="007B3DD3" w:rsidRDefault="007B3DD3">
                    <w:pPr>
                      <w:spacing w:line="199" w:lineRule="exact"/>
                      <w:ind w:right="-19"/>
                      <w:rPr>
                        <w:rFonts w:ascii="Arial Narrow"/>
                        <w:b/>
                        <w:sz w:val="20"/>
                      </w:rPr>
                    </w:pPr>
                    <w:r>
                      <w:rPr>
                        <w:rFonts w:ascii="Arial Narrow"/>
                        <w:b/>
                        <w:sz w:val="20"/>
                      </w:rPr>
                      <w:t>User</w:t>
                    </w:r>
                    <w:r>
                      <w:rPr>
                        <w:rFonts w:ascii="Arial Narrow"/>
                        <w:b/>
                        <w:spacing w:val="-4"/>
                        <w:sz w:val="20"/>
                      </w:rPr>
                      <w:t xml:space="preserve"> </w:t>
                    </w:r>
                    <w:r>
                      <w:rPr>
                        <w:rFonts w:ascii="Arial Narrow"/>
                        <w:b/>
                        <w:sz w:val="20"/>
                      </w:rPr>
                      <w:t>3</w:t>
                    </w:r>
                  </w:p>
                </w:txbxContent>
              </v:textbox>
            </v:shape>
            <w10:wrap type="topAndBottom" anchorx="page"/>
          </v:group>
        </w:pict>
      </w:r>
    </w:p>
    <w:p w:rsidR="00D27920" w:rsidRDefault="00EE4761">
      <w:pPr>
        <w:spacing w:before="175"/>
        <w:ind w:left="100" w:right="189"/>
        <w:rPr>
          <w:b/>
          <w:i/>
        </w:rPr>
      </w:pPr>
      <w:r>
        <w:rPr>
          <w:b/>
          <w:i/>
        </w:rPr>
        <w:lastRenderedPageBreak/>
        <w:t>Characteristics of Community Clouds are as  follows:</w:t>
      </w:r>
    </w:p>
    <w:p w:rsidR="00D27920" w:rsidRDefault="00D27920" w:rsidP="007B3DD3">
      <w:pPr>
        <w:pStyle w:val="BodyText"/>
        <w:rPr>
          <w:b/>
          <w:i/>
          <w:sz w:val="14"/>
        </w:rPr>
      </w:pPr>
    </w:p>
    <w:p w:rsidR="00D27920" w:rsidRPr="00DA5630" w:rsidRDefault="00F169D9" w:rsidP="007B3DD3">
      <w:pPr>
        <w:tabs>
          <w:tab w:val="left" w:pos="6736"/>
          <w:tab w:val="left" w:pos="7947"/>
          <w:tab w:val="left" w:pos="9243"/>
        </w:tabs>
        <w:ind w:left="231" w:right="114"/>
      </w:pPr>
      <w:r w:rsidRPr="00F169D9">
        <w:rPr>
          <w:highlight w:val="yellow"/>
        </w:rPr>
        <w:pict>
          <v:group id="_x0000_s1222" style="position:absolute;left:0;text-align:left;margin-left:77.95pt;margin-top:3.85pt;width:271.25pt;height:12.55pt;z-index:-35944;mso-position-horizontal-relative:page" coordorigin="1559,77" coordsize="5425,251">
            <v:rect id="_x0000_s1224" style="position:absolute;left:1572;top:77;width:5411;height:250" fillcolor="yellow" stroked="f"/>
            <v:line id="_x0000_s1223" style="position:absolute" from="1572,302" to="6899,302" strokeweight="1.32pt"/>
            <w10:wrap anchorx="page"/>
          </v:group>
        </w:pict>
      </w:r>
      <w:r w:rsidR="00EE4761" w:rsidRPr="007B3DD3">
        <w:rPr>
          <w:highlight w:val="yellow"/>
        </w:rPr>
        <w:t>C</w:t>
      </w:r>
      <w:r w:rsidR="00EE4761" w:rsidRPr="007B3DD3">
        <w:rPr>
          <w:b/>
          <w:highlight w:val="yellow"/>
        </w:rPr>
        <w:t>ollaborati</w:t>
      </w:r>
      <w:r w:rsidR="00EE4761" w:rsidRPr="00DA5630">
        <w:rPr>
          <w:b/>
        </w:rPr>
        <w:t xml:space="preserve">ve  and  Distributive </w:t>
      </w:r>
      <w:r w:rsidR="00EE4761" w:rsidRPr="00DA5630">
        <w:rPr>
          <w:b/>
          <w:spacing w:val="37"/>
        </w:rPr>
        <w:t xml:space="preserve"> </w:t>
      </w:r>
      <w:r w:rsidR="00EE4761" w:rsidRPr="00DA5630">
        <w:rPr>
          <w:b/>
        </w:rPr>
        <w:t>Maintenance</w:t>
      </w:r>
      <w:r w:rsidR="00EE4761" w:rsidRPr="00DA5630">
        <w:t>:</w:t>
      </w:r>
      <w:r w:rsidR="00DA5630">
        <w:t xml:space="preserve"> </w:t>
      </w:r>
      <w:r w:rsidR="00EE4761" w:rsidRPr="00DA5630">
        <w:t xml:space="preserve">In </w:t>
      </w:r>
      <w:r w:rsidR="00EE4761" w:rsidRPr="00DA5630">
        <w:rPr>
          <w:spacing w:val="8"/>
        </w:rPr>
        <w:t xml:space="preserve"> </w:t>
      </w:r>
      <w:r w:rsidR="00DA5630" w:rsidRPr="00DA5630">
        <w:t xml:space="preserve">this, no single company </w:t>
      </w:r>
      <w:r w:rsidR="00EE4761" w:rsidRPr="00DA5630">
        <w:t xml:space="preserve">has  full  control  over  the  whole  cloud. </w:t>
      </w:r>
      <w:r w:rsidR="00EE4761" w:rsidRPr="00DA5630">
        <w:rPr>
          <w:spacing w:val="11"/>
        </w:rPr>
        <w:t xml:space="preserve"> </w:t>
      </w:r>
      <w:r w:rsidR="00EE4761" w:rsidRPr="00DA5630">
        <w:t xml:space="preserve">This </w:t>
      </w:r>
      <w:r w:rsidR="00EE4761" w:rsidRPr="00DA5630">
        <w:rPr>
          <w:spacing w:val="13"/>
        </w:rPr>
        <w:t xml:space="preserve"> </w:t>
      </w:r>
      <w:r w:rsidR="00EE4761" w:rsidRPr="00DA5630">
        <w:t>is usually distributive and hence better cooperatio</w:t>
      </w:r>
      <w:r w:rsidR="00DA5630" w:rsidRPr="00DA5630">
        <w:t xml:space="preserve">n provides </w:t>
      </w:r>
      <w:r w:rsidR="00EE4761" w:rsidRPr="00DA5630">
        <w:t>better</w:t>
      </w:r>
      <w:r w:rsidR="00DA5630" w:rsidRPr="00DA5630">
        <w:t xml:space="preserve"> </w:t>
      </w:r>
      <w:r w:rsidR="00EE4761" w:rsidRPr="00DA5630">
        <w:t>results.</w:t>
      </w:r>
    </w:p>
    <w:p w:rsidR="00D27920" w:rsidRPr="00DA5630" w:rsidRDefault="00D27920" w:rsidP="007B3DD3">
      <w:pPr>
        <w:pStyle w:val="BodyText"/>
        <w:rPr>
          <w:sz w:val="14"/>
        </w:rPr>
      </w:pPr>
    </w:p>
    <w:p w:rsidR="00D27920" w:rsidRPr="00DA5630" w:rsidRDefault="00F169D9" w:rsidP="007B3DD3">
      <w:pPr>
        <w:ind w:left="231" w:right="189"/>
      </w:pPr>
      <w:r w:rsidRPr="00F169D9">
        <w:rPr>
          <w:b/>
        </w:rPr>
        <w:pict>
          <v:line id="_x0000_s1221" style="position:absolute;left:0;text-align:left;z-index:-35920;mso-position-horizontal-relative:page" from="78.6pt,15.05pt" to="175.45pt,15.05pt" strokeweight="1.32pt">
            <w10:wrap anchorx="page"/>
          </v:line>
        </w:pict>
      </w:r>
      <w:r w:rsidR="00EE4761" w:rsidRPr="00DA5630">
        <w:rPr>
          <w:b/>
          <w:shd w:val="clear" w:color="auto" w:fill="FFFF00"/>
        </w:rPr>
        <w:t>Partially Secure</w:t>
      </w:r>
      <w:r w:rsidR="00EE4761" w:rsidRPr="00DA5630">
        <w:rPr>
          <w:shd w:val="clear" w:color="auto" w:fill="FFFF00"/>
        </w:rPr>
        <w:t>:</w:t>
      </w:r>
      <w:r w:rsidR="00DA5630">
        <w:rPr>
          <w:shd w:val="clear" w:color="auto" w:fill="FFFF00"/>
        </w:rPr>
        <w:t xml:space="preserve"> </w:t>
      </w:r>
      <w:r w:rsidR="00EE4761" w:rsidRPr="00DA5630">
        <w:t>This refers to the property of the community cloud where few organizations share the cloud, so there is a possibility that the data can be leaked from one organization to another, though it is safe from the external   world.</w:t>
      </w:r>
    </w:p>
    <w:p w:rsidR="00D27920" w:rsidRPr="00DA5630" w:rsidRDefault="00D27920" w:rsidP="007B3DD3">
      <w:pPr>
        <w:pStyle w:val="BodyText"/>
        <w:rPr>
          <w:sz w:val="14"/>
        </w:rPr>
      </w:pPr>
    </w:p>
    <w:p w:rsidR="00D27920" w:rsidRPr="00DA5630" w:rsidRDefault="00F169D9" w:rsidP="007B3DD3">
      <w:pPr>
        <w:ind w:left="231" w:right="189"/>
      </w:pPr>
      <w:r w:rsidRPr="00F169D9">
        <w:rPr>
          <w:b/>
          <w:highlight w:val="yellow"/>
        </w:rPr>
        <w:pict>
          <v:group id="_x0000_s1218" style="position:absolute;left:0;text-align:left;margin-left:78.6pt;margin-top:3.85pt;width:81.15pt;height:12.5pt;z-index:-35896;mso-position-horizontal-relative:page" coordorigin="1572,77" coordsize="1623,250">
            <v:rect id="_x0000_s1220" style="position:absolute;left:1572;top:77;width:1623;height:250" fillcolor="yellow" stroked="f"/>
            <v:rect id="_x0000_s1219" style="position:absolute;left:1572;top:288;width:1623;height:26" fillcolor="black" stroked="f"/>
            <w10:wrap anchorx="page"/>
          </v:group>
        </w:pict>
      </w:r>
      <w:r w:rsidR="00EE4761" w:rsidRPr="007B3DD3">
        <w:rPr>
          <w:b/>
          <w:highlight w:val="yellow"/>
        </w:rPr>
        <w:t>Cost Effective</w:t>
      </w:r>
      <w:r w:rsidR="00EE4761" w:rsidRPr="00DA5630">
        <w:rPr>
          <w:b/>
        </w:rPr>
        <w:t>:</w:t>
      </w:r>
      <w:r w:rsidR="007B3DD3">
        <w:t xml:space="preserve"> As the complete cloud </w:t>
      </w:r>
      <w:r w:rsidR="00EE4761" w:rsidRPr="00DA5630">
        <w:t>is  being shared  by</w:t>
      </w:r>
      <w:r w:rsidR="00DA5630">
        <w:t xml:space="preserve"> </w:t>
      </w:r>
      <w:r w:rsidR="00EE4761" w:rsidRPr="00DA5630">
        <w:t xml:space="preserve">several  organizations  or community, not only  the responsibility  gets shared; the community cloud becomes cost effective </w:t>
      </w:r>
      <w:r w:rsidR="00EE4761" w:rsidRPr="00DA5630">
        <w:rPr>
          <w:spacing w:val="30"/>
        </w:rPr>
        <w:t xml:space="preserve"> </w:t>
      </w:r>
      <w:r w:rsidR="00EE4761" w:rsidRPr="00DA5630">
        <w:t>too.</w:t>
      </w:r>
    </w:p>
    <w:p w:rsidR="00D27920" w:rsidRPr="00DA5630" w:rsidRDefault="00D27920">
      <w:pPr>
        <w:pStyle w:val="BodyText"/>
        <w:rPr>
          <w:sz w:val="21"/>
        </w:rPr>
      </w:pPr>
    </w:p>
    <w:p w:rsidR="00D27920" w:rsidRPr="00DA5630" w:rsidRDefault="00EE4761">
      <w:pPr>
        <w:spacing w:line="250" w:lineRule="exact"/>
        <w:ind w:left="231" w:right="189"/>
        <w:rPr>
          <w:b/>
        </w:rPr>
      </w:pPr>
      <w:r w:rsidRPr="00DA5630">
        <w:rPr>
          <w:b/>
        </w:rPr>
        <w:t>Advantages of Community Clouds:</w:t>
      </w:r>
    </w:p>
    <w:p w:rsidR="00D27920" w:rsidRPr="00DA5630" w:rsidRDefault="00EE4761" w:rsidP="006C552E">
      <w:pPr>
        <w:pStyle w:val="ListParagraph"/>
        <w:numPr>
          <w:ilvl w:val="2"/>
          <w:numId w:val="13"/>
        </w:numPr>
        <w:tabs>
          <w:tab w:val="left" w:pos="1353"/>
          <w:tab w:val="left" w:pos="1354"/>
        </w:tabs>
        <w:spacing w:line="269" w:lineRule="exact"/>
      </w:pPr>
      <w:r w:rsidRPr="00DA5630">
        <w:t xml:space="preserve">It allows establishing a low-cost private </w:t>
      </w:r>
      <w:r w:rsidRPr="00DA5630">
        <w:rPr>
          <w:spacing w:val="7"/>
        </w:rPr>
        <w:t xml:space="preserve"> </w:t>
      </w:r>
      <w:r w:rsidRPr="00DA5630">
        <w:t>cloud.</w:t>
      </w:r>
    </w:p>
    <w:p w:rsidR="00D27920" w:rsidRPr="00DA5630" w:rsidRDefault="00EE4761" w:rsidP="006C552E">
      <w:pPr>
        <w:pStyle w:val="ListParagraph"/>
        <w:numPr>
          <w:ilvl w:val="2"/>
          <w:numId w:val="13"/>
        </w:numPr>
        <w:tabs>
          <w:tab w:val="left" w:pos="1353"/>
          <w:tab w:val="left" w:pos="1354"/>
        </w:tabs>
        <w:spacing w:line="269" w:lineRule="exact"/>
      </w:pPr>
      <w:r w:rsidRPr="00DA5630">
        <w:t>It allows collaborative work on the</w:t>
      </w:r>
      <w:r w:rsidRPr="00DA5630">
        <w:rPr>
          <w:spacing w:val="52"/>
        </w:rPr>
        <w:t xml:space="preserve"> </w:t>
      </w:r>
      <w:r w:rsidRPr="00DA5630">
        <w:t>cloud.</w:t>
      </w:r>
    </w:p>
    <w:p w:rsidR="00D27920" w:rsidRPr="00DA5630" w:rsidRDefault="00EE4761" w:rsidP="006C552E">
      <w:pPr>
        <w:pStyle w:val="ListParagraph"/>
        <w:numPr>
          <w:ilvl w:val="2"/>
          <w:numId w:val="13"/>
        </w:numPr>
        <w:tabs>
          <w:tab w:val="left" w:pos="1353"/>
          <w:tab w:val="left" w:pos="1354"/>
        </w:tabs>
        <w:spacing w:before="1" w:line="269" w:lineRule="exact"/>
      </w:pPr>
      <w:r w:rsidRPr="00DA5630">
        <w:t xml:space="preserve">It allows sharing of responsibilities among the </w:t>
      </w:r>
      <w:r w:rsidRPr="00DA5630">
        <w:rPr>
          <w:spacing w:val="34"/>
        </w:rPr>
        <w:t xml:space="preserve"> </w:t>
      </w:r>
      <w:r w:rsidRPr="00DA5630">
        <w:t>organizations.</w:t>
      </w:r>
    </w:p>
    <w:p w:rsidR="00D27920" w:rsidRPr="00DA5630" w:rsidRDefault="00EE4761" w:rsidP="006C552E">
      <w:pPr>
        <w:pStyle w:val="ListParagraph"/>
        <w:numPr>
          <w:ilvl w:val="2"/>
          <w:numId w:val="13"/>
        </w:numPr>
        <w:tabs>
          <w:tab w:val="left" w:pos="1353"/>
          <w:tab w:val="left" w:pos="1354"/>
        </w:tabs>
        <w:spacing w:after="240" w:line="269" w:lineRule="exact"/>
      </w:pPr>
      <w:r w:rsidRPr="00DA5630">
        <w:t xml:space="preserve">It has better security than the public </w:t>
      </w:r>
      <w:r w:rsidRPr="00DA5630">
        <w:rPr>
          <w:spacing w:val="13"/>
        </w:rPr>
        <w:t xml:space="preserve"> </w:t>
      </w:r>
      <w:r w:rsidRPr="00DA5630">
        <w:t>cloud.</w:t>
      </w:r>
    </w:p>
    <w:p w:rsidR="00281740" w:rsidRDefault="00281740" w:rsidP="007B3DD3">
      <w:pPr>
        <w:spacing w:before="107"/>
        <w:ind w:right="189"/>
        <w:rPr>
          <w:b/>
        </w:rPr>
      </w:pPr>
    </w:p>
    <w:p w:rsidR="00281740" w:rsidRDefault="00281740" w:rsidP="007B3DD3">
      <w:pPr>
        <w:spacing w:before="107"/>
        <w:ind w:right="189"/>
        <w:rPr>
          <w:b/>
        </w:rPr>
      </w:pPr>
    </w:p>
    <w:p w:rsidR="00D27920" w:rsidRPr="00DA5630" w:rsidRDefault="00EE4761" w:rsidP="007B3DD3">
      <w:pPr>
        <w:spacing w:before="107"/>
        <w:ind w:right="189"/>
        <w:rPr>
          <w:b/>
        </w:rPr>
      </w:pPr>
      <w:r w:rsidRPr="00DA5630">
        <w:rPr>
          <w:b/>
        </w:rPr>
        <w:t>Major Limitation:</w:t>
      </w:r>
    </w:p>
    <w:p w:rsidR="00D27920" w:rsidRPr="00DA5630" w:rsidRDefault="007B3DD3" w:rsidP="006C552E">
      <w:pPr>
        <w:pStyle w:val="ListParagraph"/>
        <w:numPr>
          <w:ilvl w:val="0"/>
          <w:numId w:val="17"/>
        </w:numPr>
        <w:tabs>
          <w:tab w:val="left" w:pos="513"/>
          <w:tab w:val="left" w:pos="514"/>
        </w:tabs>
        <w:spacing w:before="6" w:line="247" w:lineRule="auto"/>
        <w:ind w:right="267"/>
      </w:pPr>
      <w:r w:rsidRPr="00DA5630">
        <w:t xml:space="preserve">Autonomy </w:t>
      </w:r>
      <w:r w:rsidR="00EE4761" w:rsidRPr="00DA5630">
        <w:t xml:space="preserve">of the organization </w:t>
      </w:r>
      <w:r w:rsidR="00EE4761" w:rsidRPr="00DA5630">
        <w:rPr>
          <w:spacing w:val="3"/>
        </w:rPr>
        <w:t xml:space="preserve">is </w:t>
      </w:r>
      <w:r w:rsidR="00EE4761" w:rsidRPr="00DA5630">
        <w:t>lost and some of the security features  are not as good as the private</w:t>
      </w:r>
      <w:r w:rsidR="00EE4761" w:rsidRPr="00DA5630">
        <w:rPr>
          <w:spacing w:val="45"/>
        </w:rPr>
        <w:t xml:space="preserve"> </w:t>
      </w:r>
      <w:r w:rsidR="00EE4761" w:rsidRPr="00DA5630">
        <w:t>cloud.</w:t>
      </w:r>
    </w:p>
    <w:p w:rsidR="00DA5630" w:rsidRDefault="00EE4761" w:rsidP="006C552E">
      <w:pPr>
        <w:pStyle w:val="ListParagraph"/>
        <w:numPr>
          <w:ilvl w:val="0"/>
          <w:numId w:val="17"/>
        </w:numPr>
        <w:tabs>
          <w:tab w:val="left" w:pos="513"/>
          <w:tab w:val="left" w:pos="514"/>
        </w:tabs>
        <w:spacing w:line="269" w:lineRule="exact"/>
      </w:pPr>
      <w:r w:rsidRPr="00DA5630">
        <w:t>It is not suitable in the cases where there is no collaboration.</w:t>
      </w:r>
    </w:p>
    <w:p w:rsidR="00DA5630" w:rsidRPr="00DA5630" w:rsidRDefault="00DA5630" w:rsidP="00DA5630">
      <w:pPr>
        <w:pStyle w:val="ListParagraph"/>
        <w:tabs>
          <w:tab w:val="left" w:pos="513"/>
          <w:tab w:val="left" w:pos="514"/>
        </w:tabs>
        <w:spacing w:line="269" w:lineRule="exact"/>
        <w:ind w:left="513" w:firstLine="0"/>
      </w:pPr>
    </w:p>
    <w:p w:rsidR="00D27920" w:rsidRDefault="00EE4761" w:rsidP="006C552E">
      <w:pPr>
        <w:pStyle w:val="ListParagraph"/>
        <w:numPr>
          <w:ilvl w:val="0"/>
          <w:numId w:val="23"/>
        </w:numPr>
        <w:tabs>
          <w:tab w:val="left" w:pos="1121"/>
          <w:tab w:val="left" w:pos="15109"/>
        </w:tabs>
        <w:spacing w:before="4"/>
        <w:ind w:left="1120" w:hanging="660"/>
        <w:jc w:val="left"/>
        <w:rPr>
          <w:b/>
          <w:sz w:val="28"/>
        </w:rPr>
      </w:pPr>
      <w:r>
        <w:rPr>
          <w:b/>
          <w:sz w:val="28"/>
          <w:shd w:val="clear" w:color="auto" w:fill="D9D9D9"/>
        </w:rPr>
        <w:t>CLOUD COMPUTING</w:t>
      </w:r>
      <w:r>
        <w:rPr>
          <w:b/>
          <w:spacing w:val="-6"/>
          <w:sz w:val="28"/>
          <w:shd w:val="clear" w:color="auto" w:fill="D9D9D9"/>
        </w:rPr>
        <w:t xml:space="preserve"> </w:t>
      </w:r>
      <w:r>
        <w:rPr>
          <w:b/>
          <w:sz w:val="28"/>
          <w:shd w:val="clear" w:color="auto" w:fill="D9D9D9"/>
        </w:rPr>
        <w:t>MODELS:</w:t>
      </w:r>
      <w:r>
        <w:rPr>
          <w:b/>
          <w:sz w:val="28"/>
          <w:shd w:val="clear" w:color="auto" w:fill="D9D9D9"/>
        </w:rPr>
        <w:tab/>
      </w:r>
    </w:p>
    <w:p w:rsidR="00D27920" w:rsidRDefault="00EE4761">
      <w:pPr>
        <w:ind w:left="246" w:right="998"/>
        <w:rPr>
          <w:i/>
        </w:rPr>
      </w:pPr>
      <w:r>
        <w:rPr>
          <w:i/>
        </w:rPr>
        <w:t>Cloud computing is a model that enables the end users to access the shared pool of resources such as computer, network, storage, database and application as an on-  demand service without the need to buy or own  it.</w:t>
      </w:r>
    </w:p>
    <w:p w:rsidR="00D27920" w:rsidRDefault="005543AA">
      <w:pPr>
        <w:pStyle w:val="BodyText"/>
        <w:spacing w:before="10"/>
        <w:rPr>
          <w:i/>
          <w:sz w:val="20"/>
        </w:rPr>
      </w:pPr>
      <w:r>
        <w:rPr>
          <w:i/>
          <w:noProof/>
          <w:sz w:val="20"/>
          <w:lang w:val="en-IN" w:eastAsia="en-IN"/>
        </w:rPr>
        <w:t xml:space="preserve">                             </w:t>
      </w:r>
      <w:r>
        <w:rPr>
          <w:i/>
          <w:noProof/>
          <w:sz w:val="20"/>
          <w:lang w:val="en-IN" w:eastAsia="en-IN"/>
        </w:rPr>
        <w:drawing>
          <wp:inline distT="0" distB="0" distL="0" distR="0">
            <wp:extent cx="6888060" cy="2427388"/>
            <wp:effectExtent l="19050" t="0" r="8040" b="0"/>
            <wp:docPr id="7" name="Picture 6" descr="New Doc 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 1_1.jpg"/>
                    <pic:cNvPicPr/>
                  </pic:nvPicPr>
                  <pic:blipFill>
                    <a:blip r:embed="rId21"/>
                    <a:stretch>
                      <a:fillRect/>
                    </a:stretch>
                  </pic:blipFill>
                  <pic:spPr>
                    <a:xfrm>
                      <a:off x="0" y="0"/>
                      <a:ext cx="6887960" cy="2427353"/>
                    </a:xfrm>
                    <a:prstGeom prst="rect">
                      <a:avLst/>
                    </a:prstGeom>
                  </pic:spPr>
                </pic:pic>
              </a:graphicData>
            </a:graphic>
          </wp:inline>
        </w:drawing>
      </w:r>
    </w:p>
    <w:p w:rsidR="00D27920" w:rsidRDefault="00EE4761" w:rsidP="006C552E">
      <w:pPr>
        <w:pStyle w:val="Heading5"/>
        <w:numPr>
          <w:ilvl w:val="0"/>
          <w:numId w:val="12"/>
        </w:numPr>
        <w:tabs>
          <w:tab w:val="left" w:pos="532"/>
        </w:tabs>
        <w:spacing w:before="174" w:line="276" w:lineRule="auto"/>
      </w:pPr>
      <w:r>
        <w:rPr>
          <w:u w:val="thick"/>
        </w:rPr>
        <w:t>Infrastructure as a Service</w:t>
      </w:r>
      <w:r>
        <w:rPr>
          <w:spacing w:val="47"/>
          <w:u w:val="thick"/>
        </w:rPr>
        <w:t xml:space="preserve"> </w:t>
      </w:r>
      <w:r>
        <w:rPr>
          <w:u w:val="thick"/>
        </w:rPr>
        <w:t>(IaaS):</w:t>
      </w:r>
    </w:p>
    <w:p w:rsidR="005543AA" w:rsidRPr="008C40F7" w:rsidRDefault="005543AA" w:rsidP="006C552E">
      <w:pPr>
        <w:pStyle w:val="ListParagraph"/>
        <w:numPr>
          <w:ilvl w:val="1"/>
          <w:numId w:val="12"/>
        </w:numPr>
        <w:tabs>
          <w:tab w:val="left" w:pos="673"/>
          <w:tab w:val="left" w:pos="674"/>
        </w:tabs>
        <w:spacing w:before="7" w:line="276" w:lineRule="auto"/>
        <w:ind w:right="131"/>
      </w:pPr>
      <w:r w:rsidRPr="008C40F7">
        <w:t>IAA</w:t>
      </w:r>
      <w:r w:rsidR="00EE4761" w:rsidRPr="008C40F7">
        <w:t xml:space="preserve">S, </w:t>
      </w:r>
      <w:r w:rsidRPr="008C40F7">
        <w:t xml:space="preserve">typically refers to </w:t>
      </w:r>
      <w:r w:rsidRPr="008C40F7">
        <w:rPr>
          <w:b/>
        </w:rPr>
        <w:t>the tangible hardware components</w:t>
      </w:r>
      <w:r w:rsidRPr="008C40F7">
        <w:t xml:space="preserve"> that are required in order to create a computing environment.</w:t>
      </w:r>
    </w:p>
    <w:p w:rsidR="00D27920" w:rsidRPr="008C40F7" w:rsidRDefault="005543AA" w:rsidP="006C552E">
      <w:pPr>
        <w:pStyle w:val="ListParagraph"/>
        <w:numPr>
          <w:ilvl w:val="1"/>
          <w:numId w:val="12"/>
        </w:numPr>
        <w:tabs>
          <w:tab w:val="left" w:pos="673"/>
          <w:tab w:val="left" w:pos="674"/>
        </w:tabs>
        <w:spacing w:before="7" w:line="276" w:lineRule="auto"/>
        <w:ind w:right="131"/>
      </w:pPr>
      <w:r w:rsidRPr="008C40F7">
        <w:t xml:space="preserve">It is </w:t>
      </w:r>
      <w:r w:rsidR="00EE4761" w:rsidRPr="008C40F7">
        <w:rPr>
          <w:u w:val="single"/>
        </w:rPr>
        <w:t xml:space="preserve">a </w:t>
      </w:r>
      <w:r w:rsidR="00EE4761" w:rsidRPr="008C40F7">
        <w:rPr>
          <w:b/>
          <w:u w:val="single"/>
        </w:rPr>
        <w:t>hardware-level service</w:t>
      </w:r>
      <w:r w:rsidR="00EE4761" w:rsidRPr="008C40F7">
        <w:t xml:space="preserve">, </w:t>
      </w:r>
      <w:r w:rsidRPr="008C40F7">
        <w:t xml:space="preserve">which </w:t>
      </w:r>
      <w:r w:rsidR="00EE4761" w:rsidRPr="008C40F7">
        <w:t>provides computing resou</w:t>
      </w:r>
      <w:r w:rsidRPr="008C40F7">
        <w:t>rces such as processing</w:t>
      </w:r>
      <w:r w:rsidR="00EE4761" w:rsidRPr="008C40F7">
        <w:t xml:space="preserve"> power, memory, storage, and networks  for cloud users to  run their application</w:t>
      </w:r>
      <w:r w:rsidR="00EE4761" w:rsidRPr="008C40F7">
        <w:rPr>
          <w:spacing w:val="47"/>
        </w:rPr>
        <w:t xml:space="preserve"> </w:t>
      </w:r>
      <w:r w:rsidR="00EE4761" w:rsidRPr="008C40F7">
        <w:t>on-demand.</w:t>
      </w:r>
    </w:p>
    <w:p w:rsidR="00D27920" w:rsidRPr="008C40F7" w:rsidRDefault="00EE4761" w:rsidP="006C552E">
      <w:pPr>
        <w:pStyle w:val="ListParagraph"/>
        <w:numPr>
          <w:ilvl w:val="1"/>
          <w:numId w:val="12"/>
        </w:numPr>
        <w:tabs>
          <w:tab w:val="left" w:pos="673"/>
          <w:tab w:val="left" w:pos="674"/>
        </w:tabs>
        <w:spacing w:before="1" w:line="276" w:lineRule="auto"/>
        <w:ind w:right="131"/>
      </w:pPr>
      <w:r w:rsidRPr="008C40F7">
        <w:t>This</w:t>
      </w:r>
      <w:r w:rsidRPr="008C40F7">
        <w:rPr>
          <w:spacing w:val="12"/>
        </w:rPr>
        <w:t xml:space="preserve"> </w:t>
      </w:r>
      <w:r w:rsidRPr="008C40F7">
        <w:t>allows</w:t>
      </w:r>
      <w:r w:rsidRPr="008C40F7">
        <w:rPr>
          <w:spacing w:val="15"/>
        </w:rPr>
        <w:t xml:space="preserve"> </w:t>
      </w:r>
      <w:r w:rsidRPr="008C40F7">
        <w:t>users</w:t>
      </w:r>
      <w:r w:rsidRPr="008C40F7">
        <w:rPr>
          <w:spacing w:val="14"/>
        </w:rPr>
        <w:t xml:space="preserve"> </w:t>
      </w:r>
      <w:r w:rsidRPr="008C40F7">
        <w:t>to</w:t>
      </w:r>
      <w:r w:rsidRPr="008C40F7">
        <w:rPr>
          <w:spacing w:val="5"/>
        </w:rPr>
        <w:t xml:space="preserve"> </w:t>
      </w:r>
      <w:r w:rsidRPr="008C40F7">
        <w:rPr>
          <w:b/>
        </w:rPr>
        <w:t>maximize</w:t>
      </w:r>
      <w:r w:rsidRPr="008C40F7">
        <w:rPr>
          <w:b/>
          <w:spacing w:val="15"/>
        </w:rPr>
        <w:t xml:space="preserve"> </w:t>
      </w:r>
      <w:r w:rsidRPr="008C40F7">
        <w:rPr>
          <w:b/>
        </w:rPr>
        <w:t>the</w:t>
      </w:r>
      <w:r w:rsidRPr="008C40F7">
        <w:rPr>
          <w:b/>
          <w:spacing w:val="10"/>
        </w:rPr>
        <w:t xml:space="preserve"> </w:t>
      </w:r>
      <w:r w:rsidRPr="008C40F7">
        <w:rPr>
          <w:b/>
        </w:rPr>
        <w:t>utilization</w:t>
      </w:r>
      <w:r w:rsidRPr="008C40F7">
        <w:rPr>
          <w:b/>
          <w:spacing w:val="15"/>
        </w:rPr>
        <w:t xml:space="preserve"> </w:t>
      </w:r>
      <w:r w:rsidRPr="008C40F7">
        <w:rPr>
          <w:b/>
        </w:rPr>
        <w:t>of</w:t>
      </w:r>
      <w:r w:rsidRPr="008C40F7">
        <w:rPr>
          <w:b/>
          <w:spacing w:val="3"/>
        </w:rPr>
        <w:t xml:space="preserve"> </w:t>
      </w:r>
      <w:r w:rsidRPr="008C40F7">
        <w:rPr>
          <w:b/>
        </w:rPr>
        <w:t>computing</w:t>
      </w:r>
      <w:r w:rsidRPr="008C40F7">
        <w:rPr>
          <w:b/>
          <w:spacing w:val="15"/>
        </w:rPr>
        <w:t xml:space="preserve"> </w:t>
      </w:r>
      <w:r w:rsidRPr="008C40F7">
        <w:rPr>
          <w:b/>
        </w:rPr>
        <w:t>capacities</w:t>
      </w:r>
      <w:r w:rsidRPr="008C40F7">
        <w:rPr>
          <w:spacing w:val="10"/>
        </w:rPr>
        <w:t xml:space="preserve"> </w:t>
      </w:r>
      <w:r w:rsidRPr="008C40F7">
        <w:t>without</w:t>
      </w:r>
      <w:r w:rsidRPr="008C40F7">
        <w:rPr>
          <w:spacing w:val="16"/>
        </w:rPr>
        <w:t xml:space="preserve"> </w:t>
      </w:r>
      <w:r w:rsidRPr="008C40F7">
        <w:t>having</w:t>
      </w:r>
      <w:r w:rsidRPr="008C40F7">
        <w:rPr>
          <w:spacing w:val="10"/>
        </w:rPr>
        <w:t xml:space="preserve"> </w:t>
      </w:r>
      <w:r w:rsidRPr="008C40F7">
        <w:t>to</w:t>
      </w:r>
      <w:r w:rsidRPr="008C40F7">
        <w:rPr>
          <w:spacing w:val="6"/>
        </w:rPr>
        <w:t xml:space="preserve"> </w:t>
      </w:r>
      <w:r w:rsidRPr="008C40F7">
        <w:t>own</w:t>
      </w:r>
      <w:r w:rsidRPr="008C40F7">
        <w:rPr>
          <w:spacing w:val="8"/>
        </w:rPr>
        <w:t xml:space="preserve"> </w:t>
      </w:r>
      <w:r w:rsidRPr="008C40F7">
        <w:t>and</w:t>
      </w:r>
      <w:r w:rsidRPr="008C40F7">
        <w:rPr>
          <w:spacing w:val="12"/>
        </w:rPr>
        <w:t xml:space="preserve"> </w:t>
      </w:r>
      <w:r w:rsidRPr="008C40F7">
        <w:t>manage</w:t>
      </w:r>
      <w:r w:rsidRPr="008C40F7">
        <w:rPr>
          <w:spacing w:val="13"/>
        </w:rPr>
        <w:t xml:space="preserve"> </w:t>
      </w:r>
      <w:r w:rsidRPr="008C40F7">
        <w:t>their</w:t>
      </w:r>
      <w:r w:rsidRPr="008C40F7">
        <w:rPr>
          <w:spacing w:val="13"/>
        </w:rPr>
        <w:t xml:space="preserve"> </w:t>
      </w:r>
      <w:r w:rsidRPr="008C40F7">
        <w:t>own</w:t>
      </w:r>
      <w:r w:rsidRPr="008C40F7">
        <w:rPr>
          <w:spacing w:val="12"/>
        </w:rPr>
        <w:t xml:space="preserve"> </w:t>
      </w:r>
      <w:r w:rsidRPr="008C40F7">
        <w:t>resources.</w:t>
      </w:r>
    </w:p>
    <w:p w:rsidR="00D27920" w:rsidRPr="008C40F7" w:rsidRDefault="00EE4761" w:rsidP="006C552E">
      <w:pPr>
        <w:pStyle w:val="ListParagraph"/>
        <w:numPr>
          <w:ilvl w:val="1"/>
          <w:numId w:val="12"/>
        </w:numPr>
        <w:tabs>
          <w:tab w:val="left" w:pos="673"/>
          <w:tab w:val="left" w:pos="674"/>
        </w:tabs>
        <w:spacing w:before="7" w:line="276" w:lineRule="auto"/>
        <w:ind w:right="131"/>
      </w:pPr>
      <w:r w:rsidRPr="008C40F7">
        <w:t xml:space="preserve">IaaS </w:t>
      </w:r>
      <w:r w:rsidRPr="008C40F7">
        <w:rPr>
          <w:b/>
        </w:rPr>
        <w:t>changes the computing from a physical infrastructure to a virtual infrastructure through virtual computing; storage; and network</w:t>
      </w:r>
      <w:r w:rsidRPr="008C40F7">
        <w:t xml:space="preserve"> resources by abstracting the physical resources.</w:t>
      </w:r>
    </w:p>
    <w:p w:rsidR="00D27920" w:rsidRPr="008C40F7" w:rsidRDefault="00EE4761" w:rsidP="006C552E">
      <w:pPr>
        <w:pStyle w:val="ListParagraph"/>
        <w:numPr>
          <w:ilvl w:val="1"/>
          <w:numId w:val="12"/>
        </w:numPr>
        <w:tabs>
          <w:tab w:val="left" w:pos="673"/>
          <w:tab w:val="left" w:pos="674"/>
        </w:tabs>
        <w:spacing w:line="276" w:lineRule="auto"/>
        <w:ind w:right="131"/>
        <w:rPr>
          <w:b/>
        </w:rPr>
      </w:pPr>
      <w:r w:rsidRPr="008C40F7">
        <w:t xml:space="preserve">IaaS providers offer computers, more often virtual machines and other resources as service; the infrastructure / storage required to host the services ourselves </w:t>
      </w:r>
      <w:r w:rsidRPr="008C40F7">
        <w:rPr>
          <w:b/>
        </w:rPr>
        <w:t xml:space="preserve">i.e. makes us the </w:t>
      </w:r>
      <w:r w:rsidRPr="008C40F7">
        <w:rPr>
          <w:b/>
          <w:spacing w:val="2"/>
        </w:rPr>
        <w:t xml:space="preserve">system  </w:t>
      </w:r>
      <w:r w:rsidR="005543AA" w:rsidRPr="008C40F7">
        <w:rPr>
          <w:b/>
        </w:rPr>
        <w:t>administrator</w:t>
      </w:r>
      <w:r w:rsidR="005543AA" w:rsidRPr="008C40F7">
        <w:t xml:space="preserve"> and  manage  </w:t>
      </w:r>
      <w:r w:rsidRPr="008C40F7">
        <w:t xml:space="preserve">hardware/storage, network and computing resources. </w:t>
      </w:r>
      <w:r w:rsidRPr="008C40F7">
        <w:rPr>
          <w:b/>
        </w:rPr>
        <w:t>.</w:t>
      </w:r>
    </w:p>
    <w:p w:rsidR="00D27920" w:rsidRPr="003964A1" w:rsidRDefault="00F169D9" w:rsidP="003964A1">
      <w:pPr>
        <w:spacing w:before="119"/>
        <w:ind w:left="400" w:right="998"/>
        <w:rPr>
          <w:i/>
        </w:rPr>
      </w:pPr>
      <w:r w:rsidRPr="00F169D9">
        <w:pict>
          <v:group id="_x0000_s1185" style="position:absolute;left:0;text-align:left;margin-left:177.75pt;margin-top:32.2pt;width:275.25pt;height:101.15pt;z-index:2272;mso-wrap-distance-left:0;mso-wrap-distance-right:0;mso-position-horizontal-relative:page" coordorigin="3511,364" coordsize="5505,2168">
            <v:shape id="_x0000_s1200" style="position:absolute;left:5129;top:364;width:1940;height:1940" coordorigin="5129,364" coordsize="1940,1940" o:spt="100" adj="0,,0" path="m6176,2207r-155,l6099,2304r77,-97xm6118,1353r-39,l6079,2207r39,l6118,1353xm5226,1256r-97,78l5226,1411r,-58l7045,1353r24,-19l7045,1314r-1819,l5226,1256xm7045,1353r-73,l6972,1411r73,-58xm6118,461r-39,l6079,1314r39,l6118,461xm6972,1256r,58l7045,1314r-73,-58xm6099,364r-78,97l6176,461r-77,-97xe" fillcolor="black [3200]" strokecolor="#f2f2f2 [3041]" strokeweight="3pt">
              <v:stroke joinstyle="round"/>
              <v:shadow on="t" type="perspective" color="#7f7f7f [1601]" opacity=".5" offset="1pt" offset2="-1pt"/>
              <v:formulas/>
              <v:path arrowok="t" o:connecttype="segments"/>
            </v:shape>
            <v:shape id="_x0000_s1199" style="position:absolute;left:3857;top:489;width:1851;height:763" coordorigin="3857,489" coordsize="1851,763" path="m5581,489r-1597,l3934,499r-40,27l3867,567r-10,49l3857,1125r10,49l3894,1214r40,28l3984,1252r1597,l5630,1242r41,-28l5698,1174r10,-49l5708,616r-10,-49l5671,526r-41,-27l5581,489xe" fillcolor="#767676" stroked="f">
              <v:path arrowok="t"/>
            </v:shape>
            <v:shape id="_x0000_s1198" style="position:absolute;left:3857;top:489;width:1851;height:763" coordorigin="3857,489" coordsize="1851,763" path="m3857,616r10,-49l3894,526r40,-27l3984,489r1597,l5630,499r41,27l5698,567r10,49l5708,1125r-10,49l5671,1214r-41,28l5581,1252r-1597,l3934,1242r-40,-28l3867,1174r-10,-49l3857,616xe" filled="f" strokeweight="1pt">
              <v:path arrowok="t"/>
            </v:shape>
            <v:shape id="_x0000_s1197" style="position:absolute;left:6563;top:509;width:2007;height:763" coordorigin="6563,509" coordsize="2007,763" path="m8443,509r-1753,l6641,519r-40,27l6573,586r-10,50l6563,1144r10,50l6601,1234r40,28l6690,1272r1753,l8492,1262r41,-28l8560,1194r10,-50l8570,636r-10,-50l8533,546r-41,-27l8443,509xe" fillcolor="#767676" stroked="f">
              <v:path arrowok="t"/>
            </v:shape>
            <v:shape id="_x0000_s1196" style="position:absolute;left:6563;top:509;width:2007;height:763" coordorigin="6563,509" coordsize="2007,763" path="m6563,636r10,-50l6601,546r40,-27l6690,509r1753,l8492,519r41,27l8560,586r10,50l8570,1144r-10,50l8533,1234r-41,28l8443,1272r-1753,l6641,1262r-40,-28l6573,1194r-10,-50l6563,636xe" filled="f" strokeweight="1pt">
              <v:path arrowok="t"/>
            </v:shape>
            <v:shape id="_x0000_s1195" style="position:absolute;left:4051;top:1388;width:1564;height:763" coordorigin="4051,1388" coordsize="1564,763" path="m5488,1388r-1310,l4128,1398r-40,28l4061,1466r-10,49l4051,2024r10,49l4088,2114r40,27l4178,2151r1310,l5538,2141r40,-27l5605,2073r10,-49l5615,1515r-10,-49l5578,1426r-40,-28l5488,1388xe" fillcolor="#767676" stroked="f">
              <v:path arrowok="t"/>
            </v:shape>
            <v:shape id="_x0000_s1194" style="position:absolute;left:4051;top:1388;width:1564;height:763" coordorigin="4051,1388" coordsize="1564,763" path="m4051,1515r10,-49l4088,1426r40,-28l4178,1388r1310,l5538,1398r40,28l5605,1466r10,49l5615,2024r-10,49l5578,2114r-40,27l5488,2151r-1310,l4128,2141r-40,-27l4061,2073r-10,-49l4051,1515xe" filled="f" strokeweight="1pt">
              <v:path arrowok="t"/>
            </v:shape>
            <v:shape id="_x0000_s1193" style="position:absolute;left:6383;top:1411;width:2442;height:763" coordorigin="6383,1411" coordsize="2442,763" path="m8698,1411r-2187,l6461,1421r-40,27l6393,1489r-10,49l6383,2047r10,49l6421,2136r40,28l6511,2174r2187,l8747,2164r40,-28l8815,2096r10,-49l8825,1538r-10,-49l8787,1448r-40,-27l8698,1411xe" fillcolor="#767676" stroked="f">
              <v:path arrowok="t"/>
            </v:shape>
            <v:shape id="_x0000_s1192" style="position:absolute;left:6383;top:1411;width:2442;height:763" coordorigin="6383,1411" coordsize="2442,763" path="m6383,1538r10,-49l6421,1448r40,-27l6511,1411r2187,l8747,1421r40,27l8815,1489r10,49l8825,2047r-10,49l8787,2136r-40,28l8698,2174r-2187,l6461,2164r-40,-28l6393,2096r-10,-49l6383,1538xe" filled="f" strokeweight="1pt">
              <v:path arrowok="t"/>
            </v:shape>
            <v:rect id="_x0000_s1191" style="position:absolute;left:3519;top:374;width:5490;height:2150" filled="f"/>
            <v:shape id="_x0000_s1190" type="#_x0000_t202" style="position:absolute;left:4248;top:757;width:1068;height:281" filled="f" stroked="f">
              <v:textbox inset="0,0,0,0">
                <w:txbxContent>
                  <w:p w:rsidR="007B3DD3" w:rsidRDefault="007B3DD3">
                    <w:pPr>
                      <w:spacing w:line="281" w:lineRule="exact"/>
                      <w:ind w:right="-18"/>
                      <w:rPr>
                        <w:rFonts w:ascii="Calibri"/>
                        <w:b/>
                        <w:sz w:val="28"/>
                      </w:rPr>
                    </w:pPr>
                    <w:r>
                      <w:rPr>
                        <w:rFonts w:ascii="Calibri"/>
                        <w:b/>
                        <w:sz w:val="28"/>
                      </w:rPr>
                      <w:t>Compute</w:t>
                    </w:r>
                  </w:p>
                </w:txbxContent>
              </v:textbox>
            </v:shape>
            <v:shape id="_x0000_s1189" type="#_x0000_t202" style="position:absolute;left:7062;top:776;width:1018;height:281" filled="f" stroked="f">
              <v:textbox inset="0,0,0,0">
                <w:txbxContent>
                  <w:p w:rsidR="007B3DD3" w:rsidRDefault="007B3DD3">
                    <w:pPr>
                      <w:spacing w:line="281" w:lineRule="exact"/>
                      <w:ind w:right="-18"/>
                      <w:rPr>
                        <w:rFonts w:ascii="Calibri"/>
                        <w:b/>
                        <w:sz w:val="28"/>
                      </w:rPr>
                    </w:pPr>
                    <w:r>
                      <w:rPr>
                        <w:rFonts w:ascii="Calibri"/>
                        <w:b/>
                        <w:sz w:val="28"/>
                      </w:rPr>
                      <w:t>Network</w:t>
                    </w:r>
                  </w:p>
                </w:txbxContent>
              </v:textbox>
            </v:shape>
            <v:shape id="_x0000_s1188" type="#_x0000_t202" style="position:absolute;left:5833;top:1214;width:539;height:320" filled="f" stroked="f">
              <v:textbox inset="0,0,0,0">
                <w:txbxContent>
                  <w:p w:rsidR="007B3DD3" w:rsidRDefault="007B3DD3">
                    <w:pPr>
                      <w:spacing w:line="319" w:lineRule="exact"/>
                      <w:rPr>
                        <w:rFonts w:ascii="Arial Narrow"/>
                        <w:b/>
                        <w:sz w:val="32"/>
                      </w:rPr>
                    </w:pPr>
                    <w:r>
                      <w:rPr>
                        <w:rFonts w:ascii="Arial Narrow"/>
                        <w:b/>
                        <w:w w:val="95"/>
                        <w:sz w:val="32"/>
                      </w:rPr>
                      <w:t>IaaS</w:t>
                    </w:r>
                  </w:p>
                </w:txbxContent>
              </v:textbox>
            </v:shape>
            <v:shape id="_x0000_s1187" type="#_x0000_t202" style="position:absolute;left:4392;top:1655;width:881;height:281" filled="f" stroked="f">
              <v:textbox inset="0,0,0,0">
                <w:txbxContent>
                  <w:p w:rsidR="007B3DD3" w:rsidRDefault="007B3DD3">
                    <w:pPr>
                      <w:spacing w:line="281" w:lineRule="exact"/>
                      <w:ind w:right="-10"/>
                      <w:rPr>
                        <w:rFonts w:ascii="Calibri"/>
                        <w:b/>
                        <w:sz w:val="28"/>
                      </w:rPr>
                    </w:pPr>
                    <w:r>
                      <w:rPr>
                        <w:rFonts w:ascii="Calibri"/>
                        <w:b/>
                        <w:spacing w:val="-3"/>
                        <w:sz w:val="28"/>
                      </w:rPr>
                      <w:t>Storage</w:t>
                    </w:r>
                  </w:p>
                </w:txbxContent>
              </v:textbox>
            </v:shape>
            <v:shape id="_x0000_s1186" type="#_x0000_t202" style="position:absolute;left:6733;top:1679;width:1744;height:281" filled="f" stroked="f">
              <v:textbox inset="0,0,0,0">
                <w:txbxContent>
                  <w:p w:rsidR="007B3DD3" w:rsidRDefault="007B3DD3">
                    <w:pPr>
                      <w:spacing w:line="281" w:lineRule="exact"/>
                      <w:ind w:right="-19"/>
                      <w:rPr>
                        <w:rFonts w:ascii="Calibri"/>
                        <w:b/>
                        <w:sz w:val="28"/>
                      </w:rPr>
                    </w:pPr>
                    <w:r>
                      <w:rPr>
                        <w:rFonts w:ascii="Calibri"/>
                        <w:b/>
                        <w:sz w:val="28"/>
                      </w:rPr>
                      <w:t>Load Balancers</w:t>
                    </w:r>
                  </w:p>
                </w:txbxContent>
              </v:textbox>
            </v:shape>
            <w10:wrap type="topAndBottom" anchorx="page"/>
          </v:group>
        </w:pict>
      </w:r>
      <w:r w:rsidR="00EE4761" w:rsidRPr="008C40F7">
        <w:rPr>
          <w:b/>
        </w:rPr>
        <w:t xml:space="preserve">Examples of IaaS </w:t>
      </w:r>
      <w:r w:rsidR="00EE4761" w:rsidRPr="008C40F7">
        <w:t xml:space="preserve">providers include </w:t>
      </w:r>
      <w:r w:rsidR="00EE4761" w:rsidRPr="008C40F7">
        <w:rPr>
          <w:u w:val="single"/>
        </w:rPr>
        <w:t>Amazon Web Services (AWS), Google Compute Engine, Open Stack and Eucalyptus</w:t>
      </w:r>
      <w:r w:rsidR="00EE4761">
        <w:rPr>
          <w:i/>
          <w:u w:val="single"/>
        </w:rPr>
        <w:t>.</w:t>
      </w:r>
    </w:p>
    <w:p w:rsidR="00D27920" w:rsidRDefault="00EE4761">
      <w:pPr>
        <w:ind w:left="500" w:right="998"/>
        <w:rPr>
          <w:i/>
        </w:rPr>
      </w:pPr>
      <w:r>
        <w:rPr>
          <w:i/>
        </w:rPr>
        <w:t>A typical IaaS provider may provide the following services:</w:t>
      </w:r>
    </w:p>
    <w:p w:rsidR="00D27920" w:rsidRPr="008C40F7" w:rsidRDefault="00F169D9" w:rsidP="006C552E">
      <w:pPr>
        <w:pStyle w:val="ListParagraph"/>
        <w:numPr>
          <w:ilvl w:val="0"/>
          <w:numId w:val="47"/>
        </w:numPr>
        <w:tabs>
          <w:tab w:val="left" w:pos="934"/>
        </w:tabs>
        <w:spacing w:line="250" w:lineRule="exact"/>
      </w:pPr>
      <w:r w:rsidRPr="00F169D9">
        <w:pict>
          <v:line id="_x0000_s1184" style="position:absolute;left:0;text-align:left;z-index:-35656;mso-position-horizontal-relative:page" from="99.85pt,11.25pt" to="145pt,11.25pt" strokeweight="1.2pt">
            <w10:wrap anchorx="page"/>
          </v:line>
        </w:pict>
      </w:r>
      <w:r w:rsidRPr="00F169D9">
        <w:pict>
          <v:group id="_x0000_s1181" style="position:absolute;left:0;text-align:left;margin-left:98.65pt;margin-top:25.05pt;width:39.75pt;height:12.5pt;z-index:-35632;mso-position-horizontal-relative:page" coordorigin="1973,501" coordsize="795,250">
            <v:rect id="_x0000_s1183" style="position:absolute;left:1973;top:501;width:794;height:250" fillcolor="yellow" stroked="f"/>
            <v:rect id="_x0000_s1182" style="position:absolute;left:1973;top:713;width:794;height:24" fillcolor="black" stroked="f"/>
            <w10:wrap anchorx="page"/>
          </v:group>
        </w:pict>
      </w:r>
      <w:r w:rsidR="00EE4761" w:rsidRPr="008C40F7">
        <w:rPr>
          <w:b/>
          <w:highlight w:val="yellow"/>
          <w:u w:val="single"/>
          <w:shd w:val="clear" w:color="auto" w:fill="FFFF00"/>
        </w:rPr>
        <w:t>Compute</w:t>
      </w:r>
      <w:r w:rsidR="008C40F7" w:rsidRPr="008C40F7">
        <w:rPr>
          <w:b/>
          <w:highlight w:val="yellow"/>
          <w:shd w:val="clear" w:color="auto" w:fill="FFFF00"/>
        </w:rPr>
        <w:t xml:space="preserve"> (</w:t>
      </w:r>
      <w:r w:rsidR="00EE4761" w:rsidRPr="008C40F7">
        <w:rPr>
          <w:b/>
          <w:highlight w:val="yellow"/>
          <w:u w:val="single"/>
        </w:rPr>
        <w:t>Computing as a Service</w:t>
      </w:r>
      <w:r w:rsidR="008C40F7" w:rsidRPr="008C40F7">
        <w:rPr>
          <w:b/>
          <w:highlight w:val="yellow"/>
          <w:u w:val="single"/>
        </w:rPr>
        <w:t xml:space="preserve"> or CAAS)</w:t>
      </w:r>
      <w:r w:rsidR="00EE4761" w:rsidRPr="008C40F7">
        <w:t xml:space="preserve"> </w:t>
      </w:r>
      <w:r w:rsidR="008C40F7">
        <w:t xml:space="preserve">- </w:t>
      </w:r>
      <w:r w:rsidR="00EE4761" w:rsidRPr="008C40F7">
        <w:t xml:space="preserve">includes virtual </w:t>
      </w:r>
      <w:r w:rsidR="007854CF" w:rsidRPr="008C40F7">
        <w:t>CPUs</w:t>
      </w:r>
      <w:r w:rsidR="00EE4761" w:rsidRPr="008C40F7">
        <w:t xml:space="preserve">  and virtual main memory for the Virtual  Machines  (VMs)  that  are provisioned to the end </w:t>
      </w:r>
      <w:r w:rsidR="00EE4761" w:rsidRPr="008C40F7">
        <w:rPr>
          <w:spacing w:val="31"/>
        </w:rPr>
        <w:t xml:space="preserve"> </w:t>
      </w:r>
      <w:r w:rsidR="00EE4761" w:rsidRPr="008C40F7">
        <w:t>users.</w:t>
      </w:r>
    </w:p>
    <w:p w:rsidR="00D27920" w:rsidRPr="008C40F7" w:rsidRDefault="00EE4761" w:rsidP="006C552E">
      <w:pPr>
        <w:pStyle w:val="ListParagraph"/>
        <w:numPr>
          <w:ilvl w:val="0"/>
          <w:numId w:val="47"/>
        </w:numPr>
        <w:tabs>
          <w:tab w:val="left" w:pos="934"/>
        </w:tabs>
        <w:spacing w:line="250" w:lineRule="exact"/>
      </w:pPr>
      <w:r w:rsidRPr="008C40F7">
        <w:rPr>
          <w:b/>
          <w:highlight w:val="yellow"/>
        </w:rPr>
        <w:t>Storage</w:t>
      </w:r>
      <w:r w:rsidR="008C40F7" w:rsidRPr="008C40F7">
        <w:rPr>
          <w:b/>
          <w:highlight w:val="yellow"/>
        </w:rPr>
        <w:t xml:space="preserve"> </w:t>
      </w:r>
      <w:r w:rsidR="008C40F7" w:rsidRPr="008C40F7">
        <w:rPr>
          <w:b/>
          <w:highlight w:val="yellow"/>
          <w:shd w:val="clear" w:color="auto" w:fill="FFFF00"/>
        </w:rPr>
        <w:t>(</w:t>
      </w:r>
      <w:r w:rsidR="008C40F7" w:rsidRPr="008C40F7">
        <w:rPr>
          <w:b/>
          <w:highlight w:val="yellow"/>
          <w:u w:val="single"/>
        </w:rPr>
        <w:t>Storage as a Service or SAAS)</w:t>
      </w:r>
      <w:r w:rsidR="008C40F7" w:rsidRPr="008C40F7">
        <w:rPr>
          <w:b/>
          <w:highlight w:val="yellow"/>
        </w:rPr>
        <w:t xml:space="preserve"> -</w:t>
      </w:r>
      <w:r w:rsidR="008C40F7" w:rsidRPr="008C40F7">
        <w:rPr>
          <w:b/>
        </w:rPr>
        <w:t xml:space="preserve"> </w:t>
      </w:r>
      <w:r w:rsidRPr="008C40F7">
        <w:t>STaaS provides back-end storage for the VM images. Some of the IaaS providers also provide the back end for storing files.</w:t>
      </w:r>
    </w:p>
    <w:p w:rsidR="00D27920" w:rsidRPr="008C40F7" w:rsidRDefault="00F169D9" w:rsidP="006C552E">
      <w:pPr>
        <w:pStyle w:val="ListParagraph"/>
        <w:numPr>
          <w:ilvl w:val="0"/>
          <w:numId w:val="47"/>
        </w:numPr>
        <w:tabs>
          <w:tab w:val="left" w:pos="934"/>
        </w:tabs>
        <w:spacing w:before="9"/>
      </w:pPr>
      <w:r w:rsidRPr="00F169D9">
        <w:rPr>
          <w:b/>
          <w:highlight w:val="yellow"/>
          <w:u w:val="single"/>
        </w:rPr>
        <w:pict>
          <v:line id="_x0000_s1180" style="position:absolute;left:0;text-align:left;z-index:-35608;mso-position-horizontal-relative:page" from="98.65pt,11.6pt" to="142.95pt,11.6pt" strokeweight="1.2pt">
            <w10:wrap anchorx="page"/>
          </v:line>
        </w:pict>
      </w:r>
      <w:r w:rsidR="00EE4761" w:rsidRPr="008C40F7">
        <w:rPr>
          <w:b/>
          <w:highlight w:val="yellow"/>
          <w:u w:val="single"/>
          <w:shd w:val="clear" w:color="auto" w:fill="FFFF00"/>
        </w:rPr>
        <w:t>Network</w:t>
      </w:r>
      <w:r w:rsidR="008C40F7" w:rsidRPr="008C40F7">
        <w:rPr>
          <w:b/>
          <w:highlight w:val="yellow"/>
          <w:shd w:val="clear" w:color="auto" w:fill="FFFF00"/>
        </w:rPr>
        <w:t>(</w:t>
      </w:r>
      <w:r w:rsidR="008C40F7" w:rsidRPr="008C40F7">
        <w:rPr>
          <w:b/>
          <w:highlight w:val="yellow"/>
          <w:u w:val="single"/>
        </w:rPr>
        <w:t>Network as a Service or NAAS) -</w:t>
      </w:r>
      <w:r w:rsidR="00EE4761" w:rsidRPr="008C40F7">
        <w:rPr>
          <w:spacing w:val="10"/>
          <w:shd w:val="clear" w:color="auto" w:fill="FFFF00"/>
        </w:rPr>
        <w:t xml:space="preserve"> </w:t>
      </w:r>
      <w:r w:rsidR="00EE4761" w:rsidRPr="008C40F7">
        <w:t>Network</w:t>
      </w:r>
      <w:r w:rsidR="00EE4761" w:rsidRPr="008C40F7">
        <w:rPr>
          <w:spacing w:val="14"/>
        </w:rPr>
        <w:t xml:space="preserve"> </w:t>
      </w:r>
      <w:r w:rsidR="00EE4761" w:rsidRPr="008C40F7">
        <w:t>as</w:t>
      </w:r>
      <w:r w:rsidR="00EE4761" w:rsidRPr="008C40F7">
        <w:rPr>
          <w:spacing w:val="7"/>
        </w:rPr>
        <w:t xml:space="preserve"> </w:t>
      </w:r>
      <w:r w:rsidR="00EE4761" w:rsidRPr="008C40F7">
        <w:t>a</w:t>
      </w:r>
      <w:r w:rsidR="00EE4761" w:rsidRPr="008C40F7">
        <w:rPr>
          <w:spacing w:val="3"/>
        </w:rPr>
        <w:t xml:space="preserve"> </w:t>
      </w:r>
      <w:r w:rsidR="00EE4761" w:rsidRPr="008C40F7">
        <w:t>Service</w:t>
      </w:r>
      <w:r w:rsidR="00EE4761" w:rsidRPr="008C40F7">
        <w:rPr>
          <w:spacing w:val="8"/>
        </w:rPr>
        <w:t xml:space="preserve"> </w:t>
      </w:r>
      <w:r w:rsidR="00EE4761" w:rsidRPr="008C40F7">
        <w:t>(NaaS)</w:t>
      </w:r>
      <w:r w:rsidR="00EE4761" w:rsidRPr="008C40F7">
        <w:rPr>
          <w:spacing w:val="10"/>
        </w:rPr>
        <w:t xml:space="preserve"> </w:t>
      </w:r>
      <w:r w:rsidR="00EE4761" w:rsidRPr="008C40F7">
        <w:t>provides</w:t>
      </w:r>
      <w:r w:rsidR="00EE4761" w:rsidRPr="008C40F7">
        <w:rPr>
          <w:spacing w:val="16"/>
        </w:rPr>
        <w:t xml:space="preserve"> </w:t>
      </w:r>
      <w:r w:rsidR="00EE4761" w:rsidRPr="008C40F7">
        <w:t>virtual</w:t>
      </w:r>
      <w:r w:rsidR="00EE4761" w:rsidRPr="008C40F7">
        <w:rPr>
          <w:spacing w:val="10"/>
        </w:rPr>
        <w:t xml:space="preserve"> </w:t>
      </w:r>
      <w:r w:rsidR="00EE4761" w:rsidRPr="008C40F7">
        <w:t>networking</w:t>
      </w:r>
      <w:r w:rsidR="00EE4761" w:rsidRPr="008C40F7">
        <w:rPr>
          <w:spacing w:val="11"/>
        </w:rPr>
        <w:t xml:space="preserve"> </w:t>
      </w:r>
      <w:r w:rsidR="00EE4761" w:rsidRPr="008C40F7">
        <w:t>components</w:t>
      </w:r>
      <w:r w:rsidR="00EE4761" w:rsidRPr="008C40F7">
        <w:rPr>
          <w:spacing w:val="10"/>
        </w:rPr>
        <w:t xml:space="preserve"> </w:t>
      </w:r>
      <w:r w:rsidR="00EE4761" w:rsidRPr="008C40F7">
        <w:t>such</w:t>
      </w:r>
      <w:r w:rsidR="00EE4761" w:rsidRPr="008C40F7">
        <w:rPr>
          <w:spacing w:val="17"/>
        </w:rPr>
        <w:t xml:space="preserve"> </w:t>
      </w:r>
      <w:r w:rsidR="00EE4761" w:rsidRPr="008C40F7">
        <w:t>as</w:t>
      </w:r>
      <w:r w:rsidR="00EE4761" w:rsidRPr="008C40F7">
        <w:rPr>
          <w:spacing w:val="7"/>
        </w:rPr>
        <w:t xml:space="preserve"> </w:t>
      </w:r>
      <w:r w:rsidR="00EE4761" w:rsidRPr="008C40F7">
        <w:t>virtual</w:t>
      </w:r>
      <w:r w:rsidR="00EE4761" w:rsidRPr="008C40F7">
        <w:rPr>
          <w:spacing w:val="6"/>
        </w:rPr>
        <w:t xml:space="preserve"> </w:t>
      </w:r>
      <w:r w:rsidR="00EE4761" w:rsidRPr="008C40F7">
        <w:t>router,</w:t>
      </w:r>
      <w:r w:rsidR="00EE4761" w:rsidRPr="008C40F7">
        <w:rPr>
          <w:spacing w:val="9"/>
        </w:rPr>
        <w:t xml:space="preserve"> </w:t>
      </w:r>
      <w:r w:rsidR="00EE4761" w:rsidRPr="008C40F7">
        <w:t>switch,</w:t>
      </w:r>
      <w:r w:rsidR="00EE4761" w:rsidRPr="008C40F7">
        <w:rPr>
          <w:spacing w:val="9"/>
        </w:rPr>
        <w:t xml:space="preserve"> </w:t>
      </w:r>
      <w:r w:rsidR="00EE4761" w:rsidRPr="008C40F7">
        <w:t>and</w:t>
      </w:r>
      <w:r w:rsidR="00EE4761" w:rsidRPr="008C40F7">
        <w:rPr>
          <w:spacing w:val="9"/>
        </w:rPr>
        <w:t xml:space="preserve"> </w:t>
      </w:r>
      <w:r w:rsidR="00EE4761" w:rsidRPr="008C40F7">
        <w:t>bridge</w:t>
      </w:r>
      <w:r w:rsidR="00EE4761" w:rsidRPr="008C40F7">
        <w:rPr>
          <w:spacing w:val="10"/>
        </w:rPr>
        <w:t xml:space="preserve"> </w:t>
      </w:r>
      <w:r w:rsidR="00EE4761" w:rsidRPr="008C40F7">
        <w:t>for</w:t>
      </w:r>
      <w:r w:rsidR="00EE4761" w:rsidRPr="008C40F7">
        <w:rPr>
          <w:spacing w:val="18"/>
        </w:rPr>
        <w:t xml:space="preserve"> </w:t>
      </w:r>
      <w:r w:rsidR="00EE4761" w:rsidRPr="008C40F7">
        <w:t>the</w:t>
      </w:r>
      <w:r w:rsidR="00EE4761" w:rsidRPr="008C40F7">
        <w:rPr>
          <w:spacing w:val="6"/>
        </w:rPr>
        <w:t xml:space="preserve"> </w:t>
      </w:r>
      <w:r w:rsidR="00EE4761" w:rsidRPr="008C40F7">
        <w:rPr>
          <w:spacing w:val="3"/>
        </w:rPr>
        <w:t>VMs.</w:t>
      </w:r>
    </w:p>
    <w:p w:rsidR="00D27920" w:rsidRPr="008C40F7" w:rsidRDefault="00F169D9" w:rsidP="006C552E">
      <w:pPr>
        <w:pStyle w:val="ListParagraph"/>
        <w:numPr>
          <w:ilvl w:val="0"/>
          <w:numId w:val="47"/>
        </w:numPr>
        <w:tabs>
          <w:tab w:val="left" w:pos="934"/>
        </w:tabs>
        <w:spacing w:before="9"/>
      </w:pPr>
      <w:r w:rsidRPr="00F169D9">
        <w:rPr>
          <w:b/>
          <w:u w:val="single"/>
        </w:rPr>
        <w:pict>
          <v:line id="_x0000_s1179" style="position:absolute;left:0;text-align:left;z-index:-35584;mso-position-horizontal-relative:page" from="98.65pt,11.6pt" to="177.75pt,11.6pt" strokeweight="1.2pt">
            <w10:wrap anchorx="page"/>
          </v:line>
        </w:pict>
      </w:r>
      <w:r w:rsidR="00EE4761" w:rsidRPr="008C40F7">
        <w:rPr>
          <w:b/>
          <w:u w:val="single"/>
          <w:shd w:val="clear" w:color="auto" w:fill="FFFF00"/>
        </w:rPr>
        <w:t>Load Balancers</w:t>
      </w:r>
      <w:r w:rsidR="008C40F7" w:rsidRPr="008C40F7">
        <w:rPr>
          <w:b/>
          <w:u w:val="single"/>
          <w:shd w:val="clear" w:color="auto" w:fill="FFFF00"/>
        </w:rPr>
        <w:t xml:space="preserve"> ( Load balancing as a service or LBaaS)</w:t>
      </w:r>
      <w:r w:rsidR="00EE4761" w:rsidRPr="008C40F7">
        <w:rPr>
          <w:b/>
          <w:shd w:val="clear" w:color="auto" w:fill="FFFF00"/>
        </w:rPr>
        <w:t>:</w:t>
      </w:r>
      <w:r w:rsidR="00EE4761" w:rsidRPr="008C40F7">
        <w:rPr>
          <w:shd w:val="clear" w:color="auto" w:fill="FFFF00"/>
        </w:rPr>
        <w:t xml:space="preserve"> </w:t>
      </w:r>
      <w:r w:rsidR="00EE4761" w:rsidRPr="008C40F7">
        <w:t xml:space="preserve">Load balancing </w:t>
      </w:r>
      <w:r w:rsidR="00EE4761" w:rsidRPr="008C40F7">
        <w:rPr>
          <w:spacing w:val="2"/>
        </w:rPr>
        <w:t xml:space="preserve">as </w:t>
      </w:r>
      <w:r w:rsidR="00EE4761" w:rsidRPr="008C40F7">
        <w:t xml:space="preserve">a Service may provide load balancing   </w:t>
      </w:r>
      <w:r w:rsidR="00EE4761" w:rsidRPr="008C40F7">
        <w:rPr>
          <w:spacing w:val="24"/>
        </w:rPr>
        <w:t xml:space="preserve"> </w:t>
      </w:r>
      <w:r w:rsidR="00EE4761" w:rsidRPr="008C40F7">
        <w:t>capability at the infrastructure layer.</w:t>
      </w:r>
    </w:p>
    <w:p w:rsidR="00D27920" w:rsidRDefault="00D27920">
      <w:pPr>
        <w:pStyle w:val="BodyText"/>
        <w:spacing w:before="5"/>
        <w:rPr>
          <w:i/>
          <w:sz w:val="16"/>
        </w:rPr>
      </w:pPr>
    </w:p>
    <w:p w:rsidR="00D27920" w:rsidRPr="003964A1" w:rsidRDefault="00EE4761">
      <w:pPr>
        <w:pStyle w:val="Heading5"/>
        <w:spacing w:before="77"/>
        <w:ind w:left="246" w:right="998"/>
        <w:rPr>
          <w:i w:val="0"/>
        </w:rPr>
      </w:pPr>
      <w:r w:rsidRPr="003964A1">
        <w:rPr>
          <w:i w:val="0"/>
        </w:rPr>
        <w:t>Characteristics of IaaS are as follows:</w:t>
      </w:r>
    </w:p>
    <w:p w:rsidR="00D27920" w:rsidRPr="003964A1" w:rsidRDefault="00F169D9" w:rsidP="006C552E">
      <w:pPr>
        <w:pStyle w:val="ListParagraph"/>
        <w:numPr>
          <w:ilvl w:val="0"/>
          <w:numId w:val="48"/>
        </w:numPr>
        <w:spacing w:before="105" w:line="249" w:lineRule="auto"/>
        <w:ind w:left="709" w:right="131"/>
      </w:pPr>
      <w:r w:rsidRPr="00F169D9">
        <w:pict>
          <v:line id="_x0000_s1178" style="position:absolute;left:0;text-align:left;z-index:-35560;mso-position-horizontal-relative:page" from="92.65pt,16.5pt" to="254.3pt,16.5pt" strokeweight="1.32pt">
            <w10:wrap anchorx="page"/>
          </v:line>
        </w:pict>
      </w:r>
      <w:r w:rsidR="00EE4761" w:rsidRPr="003964A1">
        <w:rPr>
          <w:b/>
          <w:shd w:val="clear" w:color="auto" w:fill="FFFF00"/>
        </w:rPr>
        <w:t xml:space="preserve">Web access to the resources: </w:t>
      </w:r>
      <w:r w:rsidR="00EE4761" w:rsidRPr="003964A1">
        <w:t>The IaaS model enables the IT users to access infrastructure resources over the Internet. When accessing a huge  computing  power, the IT user need not get physical access to the   servers.</w:t>
      </w:r>
    </w:p>
    <w:p w:rsidR="00D27920" w:rsidRPr="003964A1" w:rsidRDefault="00F169D9" w:rsidP="006C552E">
      <w:pPr>
        <w:pStyle w:val="ListParagraph"/>
        <w:numPr>
          <w:ilvl w:val="0"/>
          <w:numId w:val="48"/>
        </w:numPr>
        <w:spacing w:before="95" w:line="247" w:lineRule="auto"/>
        <w:ind w:left="709" w:right="131"/>
      </w:pPr>
      <w:r w:rsidRPr="00F169D9">
        <w:pict>
          <v:rect id="_x0000_s1177" style="position:absolute;left:0;text-align:left;margin-left:92.65pt;margin-top:15.3pt;width:147.95pt;height:1.3pt;z-index:-35536;mso-position-horizontal-relative:page" fillcolor="black" stroked="f">
            <w10:wrap anchorx="page"/>
          </v:rect>
        </w:pict>
      </w:r>
      <w:r w:rsidR="00EE4761" w:rsidRPr="003964A1">
        <w:rPr>
          <w:b/>
          <w:shd w:val="clear" w:color="auto" w:fill="FFFF00"/>
        </w:rPr>
        <w:t>Centralized management</w:t>
      </w:r>
      <w:r w:rsidR="00EE4761" w:rsidRPr="003964A1">
        <w:rPr>
          <w:b/>
        </w:rPr>
        <w:t xml:space="preserve">: </w:t>
      </w:r>
      <w:r w:rsidR="00EE4761" w:rsidRPr="003964A1">
        <w:t>The resources distributed across different parts are controlled from any management console that ensures effective resource management and effective resource   utilization.</w:t>
      </w:r>
    </w:p>
    <w:p w:rsidR="00CB3508" w:rsidRPr="003964A1" w:rsidRDefault="00F169D9" w:rsidP="006C552E">
      <w:pPr>
        <w:pStyle w:val="ListParagraph"/>
        <w:numPr>
          <w:ilvl w:val="0"/>
          <w:numId w:val="48"/>
        </w:numPr>
        <w:spacing w:line="247" w:lineRule="auto"/>
        <w:ind w:left="709" w:right="131"/>
      </w:pPr>
      <w:r w:rsidRPr="00F169D9">
        <w:pict>
          <v:rect id="_x0000_s1551" style="position:absolute;left:0;text-align:left;margin-left:92.65pt;margin-top:10.55pt;width:129.35pt;height:1.3pt;z-index:-31376;mso-position-horizontal-relative:page" fillcolor="black" stroked="f">
            <w10:wrap anchorx="page"/>
          </v:rect>
        </w:pict>
      </w:r>
      <w:r w:rsidR="00CB3508" w:rsidRPr="003964A1">
        <w:rPr>
          <w:b/>
          <w:shd w:val="clear" w:color="auto" w:fill="FFFF00"/>
        </w:rPr>
        <w:t>Shared infrastructure</w:t>
      </w:r>
      <w:r w:rsidR="00CB3508" w:rsidRPr="003964A1">
        <w:rPr>
          <w:b/>
        </w:rPr>
        <w:t xml:space="preserve">: </w:t>
      </w:r>
      <w:r w:rsidR="00CB3508" w:rsidRPr="003964A1">
        <w:t>IaaS follows a one-to-many delivery model and allows multiple IT users to share the same physical infrastructure and thus ensure high resource  utilization.</w:t>
      </w:r>
    </w:p>
    <w:p w:rsidR="00D27920" w:rsidRPr="003964A1" w:rsidRDefault="00F169D9" w:rsidP="006C552E">
      <w:pPr>
        <w:pStyle w:val="ListParagraph"/>
        <w:numPr>
          <w:ilvl w:val="0"/>
          <w:numId w:val="48"/>
        </w:numPr>
        <w:spacing w:line="249" w:lineRule="auto"/>
        <w:ind w:left="709" w:right="131"/>
      </w:pPr>
      <w:r w:rsidRPr="00F169D9">
        <w:pict>
          <v:line id="_x0000_s1176" style="position:absolute;left:0;text-align:left;z-index:-35512;mso-position-horizontal-relative:page" from="92.65pt,11.25pt" to="277.85pt,11.25pt" strokeweight="1.32pt">
            <w10:wrap anchorx="page"/>
          </v:line>
        </w:pict>
      </w:r>
      <w:r w:rsidR="00EE4761" w:rsidRPr="003964A1">
        <w:rPr>
          <w:b/>
          <w:shd w:val="clear" w:color="auto" w:fill="FFFF00"/>
        </w:rPr>
        <w:t>Elasticity and Dynamic Scaling</w:t>
      </w:r>
      <w:r w:rsidR="00EE4761" w:rsidRPr="003964A1">
        <w:rPr>
          <w:shd w:val="clear" w:color="auto" w:fill="FFFF00"/>
        </w:rPr>
        <w:t xml:space="preserve">: </w:t>
      </w:r>
      <w:r w:rsidR="00EE4761" w:rsidRPr="003964A1">
        <w:t>Depending on the load, IaaS services can provide the resources and elastic services where the usage of resources can be increased    or decreased according to the  requirements.</w:t>
      </w:r>
    </w:p>
    <w:p w:rsidR="00D27920" w:rsidRPr="003964A1" w:rsidRDefault="00F169D9" w:rsidP="006C552E">
      <w:pPr>
        <w:pStyle w:val="ListParagraph"/>
        <w:numPr>
          <w:ilvl w:val="0"/>
          <w:numId w:val="48"/>
        </w:numPr>
        <w:spacing w:after="240" w:line="247" w:lineRule="auto"/>
        <w:ind w:left="709" w:right="131"/>
      </w:pPr>
      <w:r w:rsidRPr="00F169D9">
        <w:pict>
          <v:line id="_x0000_s1174" style="position:absolute;left:0;text-align:left;z-index:-35464;mso-position-horizontal-relative:page" from="92.65pt,11.25pt" to="192.6pt,11.25pt" strokeweight=".46564mm">
            <w10:wrap anchorx="page"/>
          </v:line>
        </w:pict>
      </w:r>
      <w:r w:rsidR="00EE4761" w:rsidRPr="003964A1">
        <w:rPr>
          <w:b/>
          <w:shd w:val="clear" w:color="auto" w:fill="FFFF00"/>
        </w:rPr>
        <w:t xml:space="preserve">Metered Services: </w:t>
      </w:r>
      <w:r w:rsidR="00EE4761" w:rsidRPr="003964A1">
        <w:t xml:space="preserve">IaaS allows the IT users to rent the computing resources instead of buying it. The services consumed by the IT user will be measured, and the users will be charged by the IaaS providers based on the amount of  </w:t>
      </w:r>
      <w:r w:rsidR="00EE4761" w:rsidRPr="003964A1">
        <w:rPr>
          <w:spacing w:val="11"/>
        </w:rPr>
        <w:t xml:space="preserve"> </w:t>
      </w:r>
      <w:r w:rsidR="00EE4761" w:rsidRPr="003964A1">
        <w:t>usage.</w:t>
      </w:r>
    </w:p>
    <w:p w:rsidR="00D27920" w:rsidRPr="003964A1" w:rsidRDefault="00EE4761">
      <w:pPr>
        <w:pStyle w:val="Heading5"/>
        <w:ind w:left="323" w:right="998"/>
        <w:rPr>
          <w:i w:val="0"/>
        </w:rPr>
      </w:pPr>
      <w:r w:rsidRPr="003964A1">
        <w:rPr>
          <w:i w:val="0"/>
        </w:rPr>
        <w:lastRenderedPageBreak/>
        <w:t>The different instances of IaaS are as follows:</w:t>
      </w:r>
    </w:p>
    <w:p w:rsidR="00D27920" w:rsidRPr="003964A1" w:rsidRDefault="00EE4761">
      <w:pPr>
        <w:pStyle w:val="ListParagraph"/>
        <w:numPr>
          <w:ilvl w:val="0"/>
          <w:numId w:val="11"/>
        </w:numPr>
        <w:tabs>
          <w:tab w:val="left" w:pos="684"/>
        </w:tabs>
        <w:spacing w:before="100"/>
        <w:rPr>
          <w:b/>
        </w:rPr>
      </w:pPr>
      <w:r w:rsidRPr="003964A1">
        <w:rPr>
          <w:b/>
          <w:u w:val="thick"/>
          <w:shd w:val="clear" w:color="auto" w:fill="FFFF00"/>
        </w:rPr>
        <w:t>Network as a Service</w:t>
      </w:r>
      <w:r w:rsidRPr="003964A1">
        <w:rPr>
          <w:b/>
          <w:spacing w:val="31"/>
          <w:u w:val="thick"/>
          <w:shd w:val="clear" w:color="auto" w:fill="FFFF00"/>
        </w:rPr>
        <w:t xml:space="preserve"> </w:t>
      </w:r>
      <w:r w:rsidRPr="003964A1">
        <w:rPr>
          <w:b/>
          <w:u w:val="thick"/>
          <w:shd w:val="clear" w:color="auto" w:fill="FFFF00"/>
        </w:rPr>
        <w:t>(NaaS):</w:t>
      </w:r>
    </w:p>
    <w:p w:rsidR="00911273" w:rsidRDefault="00EE4761" w:rsidP="006C552E">
      <w:pPr>
        <w:pStyle w:val="ListParagraph"/>
        <w:numPr>
          <w:ilvl w:val="0"/>
          <w:numId w:val="49"/>
        </w:numPr>
        <w:spacing w:line="276" w:lineRule="auto"/>
        <w:ind w:right="97"/>
      </w:pPr>
      <w:r w:rsidRPr="003964A1">
        <w:t xml:space="preserve">NaaS, an instance of IaaS, </w:t>
      </w:r>
    </w:p>
    <w:p w:rsidR="00D27920" w:rsidRPr="003964A1" w:rsidRDefault="00911273" w:rsidP="006C552E">
      <w:pPr>
        <w:pStyle w:val="ListParagraph"/>
        <w:numPr>
          <w:ilvl w:val="0"/>
          <w:numId w:val="49"/>
        </w:numPr>
        <w:spacing w:line="276" w:lineRule="auto"/>
        <w:ind w:right="97"/>
      </w:pPr>
      <w:r>
        <w:t xml:space="preserve">It </w:t>
      </w:r>
      <w:r w:rsidR="00EE4761" w:rsidRPr="003964A1">
        <w:rPr>
          <w:b/>
        </w:rPr>
        <w:t>provides users with needed data communication capacity</w:t>
      </w:r>
      <w:r w:rsidR="00EE4761" w:rsidRPr="003964A1">
        <w:t xml:space="preserve"> during data-intensive activities such as video conferencing or large file downloads.</w:t>
      </w:r>
    </w:p>
    <w:p w:rsidR="00D27920" w:rsidRPr="003964A1" w:rsidRDefault="003964A1" w:rsidP="006C552E">
      <w:pPr>
        <w:pStyle w:val="ListParagraph"/>
        <w:numPr>
          <w:ilvl w:val="0"/>
          <w:numId w:val="49"/>
        </w:numPr>
        <w:spacing w:line="276" w:lineRule="auto"/>
        <w:ind w:right="97"/>
      </w:pPr>
      <w:r>
        <w:t xml:space="preserve">It is </w:t>
      </w:r>
      <w:r w:rsidR="00EE4761" w:rsidRPr="003964A1">
        <w:t xml:space="preserve">an </w:t>
      </w:r>
      <w:r w:rsidR="00EE4761" w:rsidRPr="003964A1">
        <w:rPr>
          <w:b/>
        </w:rPr>
        <w:t>ability given to the end-users to access</w:t>
      </w:r>
      <w:r w:rsidR="00EE4761" w:rsidRPr="003964A1">
        <w:t xml:space="preserve"> </w:t>
      </w:r>
      <w:r w:rsidR="00EE4761" w:rsidRPr="003964A1">
        <w:rPr>
          <w:b/>
        </w:rPr>
        <w:t xml:space="preserve">virtual network services </w:t>
      </w:r>
      <w:r w:rsidR="00EE4761" w:rsidRPr="003964A1">
        <w:t>that  are  provided by the service provider over the Internet on pay-per-  use</w:t>
      </w:r>
      <w:r w:rsidR="00EE4761" w:rsidRPr="003964A1">
        <w:rPr>
          <w:spacing w:val="15"/>
        </w:rPr>
        <w:t xml:space="preserve"> </w:t>
      </w:r>
      <w:r w:rsidR="00EE4761" w:rsidRPr="003964A1">
        <w:t>basis.</w:t>
      </w:r>
    </w:p>
    <w:p w:rsidR="00D27920" w:rsidRPr="003964A1" w:rsidRDefault="00EE4761" w:rsidP="006C552E">
      <w:pPr>
        <w:pStyle w:val="ListParagraph"/>
        <w:numPr>
          <w:ilvl w:val="0"/>
          <w:numId w:val="49"/>
        </w:numPr>
        <w:spacing w:line="276" w:lineRule="auto"/>
        <w:ind w:right="97"/>
      </w:pPr>
      <w:r w:rsidRPr="003964A1">
        <w:t xml:space="preserve">NaaS </w:t>
      </w:r>
      <w:r w:rsidR="00911273" w:rsidRPr="00911273">
        <w:rPr>
          <w:b/>
        </w:rPr>
        <w:t>Simplifies network architecture through virtualization</w:t>
      </w:r>
      <w:r w:rsidR="00911273">
        <w:t xml:space="preserve"> i.e.  NaaS </w:t>
      </w:r>
      <w:r w:rsidRPr="003964A1">
        <w:rPr>
          <w:b/>
        </w:rPr>
        <w:t>allows network architects to create virtual networks</w:t>
      </w:r>
      <w:r w:rsidRPr="003964A1">
        <w:t>; virtual network interface cards (NICs), virtual routers, virtual switches, and other networking components.</w:t>
      </w:r>
    </w:p>
    <w:p w:rsidR="00D27920" w:rsidRPr="003964A1" w:rsidRDefault="00EE4761" w:rsidP="006C552E">
      <w:pPr>
        <w:pStyle w:val="ListParagraph"/>
        <w:numPr>
          <w:ilvl w:val="0"/>
          <w:numId w:val="49"/>
        </w:numPr>
        <w:spacing w:after="240" w:line="276" w:lineRule="auto"/>
        <w:ind w:right="97"/>
      </w:pPr>
      <w:r w:rsidRPr="003964A1">
        <w:t>NaaS providers operate using three common service models: Virtual Private Network (VPN), Bandwidth on Demand (BoD) and Mobile Virtual Network (MVN).</w:t>
      </w:r>
    </w:p>
    <w:p w:rsidR="00D27920" w:rsidRPr="003964A1" w:rsidRDefault="00EE4761">
      <w:pPr>
        <w:pStyle w:val="Heading5"/>
        <w:numPr>
          <w:ilvl w:val="0"/>
          <w:numId w:val="11"/>
        </w:numPr>
        <w:tabs>
          <w:tab w:val="left" w:pos="684"/>
        </w:tabs>
        <w:rPr>
          <w:i w:val="0"/>
        </w:rPr>
      </w:pPr>
      <w:r w:rsidRPr="003964A1">
        <w:rPr>
          <w:i w:val="0"/>
          <w:u w:val="thick"/>
          <w:shd w:val="clear" w:color="auto" w:fill="FFFF00"/>
        </w:rPr>
        <w:t>Storage as a Service</w:t>
      </w:r>
      <w:r w:rsidRPr="003964A1">
        <w:rPr>
          <w:i w:val="0"/>
          <w:spacing w:val="48"/>
          <w:u w:val="thick"/>
          <w:shd w:val="clear" w:color="auto" w:fill="FFFF00"/>
        </w:rPr>
        <w:t xml:space="preserve"> </w:t>
      </w:r>
      <w:r w:rsidRPr="003964A1">
        <w:rPr>
          <w:i w:val="0"/>
          <w:u w:val="thick"/>
          <w:shd w:val="clear" w:color="auto" w:fill="FFFF00"/>
        </w:rPr>
        <w:t>(STaaS):</w:t>
      </w:r>
    </w:p>
    <w:p w:rsidR="00911273" w:rsidRDefault="00EE4761" w:rsidP="006C552E">
      <w:pPr>
        <w:pStyle w:val="ListParagraph"/>
        <w:numPr>
          <w:ilvl w:val="0"/>
          <w:numId w:val="50"/>
        </w:numPr>
        <w:spacing w:line="276" w:lineRule="auto"/>
        <w:ind w:right="856"/>
        <w:jc w:val="both"/>
      </w:pPr>
      <w:r w:rsidRPr="003964A1">
        <w:t xml:space="preserve">STaaS, an instance of IaaS, </w:t>
      </w:r>
    </w:p>
    <w:p w:rsidR="00D27920" w:rsidRPr="00911273" w:rsidRDefault="00911273" w:rsidP="006C552E">
      <w:pPr>
        <w:pStyle w:val="ListParagraph"/>
        <w:numPr>
          <w:ilvl w:val="0"/>
          <w:numId w:val="50"/>
        </w:numPr>
        <w:spacing w:line="276" w:lineRule="auto"/>
        <w:ind w:right="856"/>
        <w:jc w:val="both"/>
        <w:rPr>
          <w:b/>
        </w:rPr>
      </w:pPr>
      <w:r>
        <w:t xml:space="preserve">It </w:t>
      </w:r>
      <w:r w:rsidR="00EE4761" w:rsidRPr="003964A1">
        <w:rPr>
          <w:b/>
        </w:rPr>
        <w:t>provides storage infrastructure</w:t>
      </w:r>
      <w:r w:rsidR="003964A1" w:rsidRPr="003964A1">
        <w:rPr>
          <w:b/>
        </w:rPr>
        <w:t xml:space="preserve"> </w:t>
      </w:r>
      <w:r w:rsidR="00EE4761" w:rsidRPr="003964A1">
        <w:rPr>
          <w:b/>
        </w:rPr>
        <w:t>on a subscription basis</w:t>
      </w:r>
      <w:r>
        <w:rPr>
          <w:b/>
        </w:rPr>
        <w:t xml:space="preserve"> </w:t>
      </w:r>
      <w:r>
        <w:t>to users who want</w:t>
      </w:r>
      <w:r w:rsidR="00EE4761" w:rsidRPr="003964A1">
        <w:t xml:space="preserve"> low-cost</w:t>
      </w:r>
      <w:r w:rsidR="003964A1">
        <w:t xml:space="preserve"> </w:t>
      </w:r>
      <w:r>
        <w:t xml:space="preserve">&amp; convenient way to </w:t>
      </w:r>
      <w:r w:rsidR="00EE4761" w:rsidRPr="003964A1">
        <w:t xml:space="preserve">store data, synchronize data across multiple devices, manage off-site backups, mitigate risks  of disaster recovery, and preserve records  for  </w:t>
      </w:r>
      <w:r w:rsidR="00EE4761" w:rsidRPr="003964A1">
        <w:rPr>
          <w:spacing w:val="3"/>
        </w:rPr>
        <w:t>the</w:t>
      </w:r>
      <w:r w:rsidR="00EE4761" w:rsidRPr="003964A1">
        <w:rPr>
          <w:spacing w:val="25"/>
        </w:rPr>
        <w:t xml:space="preserve"> </w:t>
      </w:r>
      <w:r w:rsidR="00EE4761" w:rsidRPr="003964A1">
        <w:t>long-term.</w:t>
      </w:r>
      <w:r>
        <w:t xml:space="preserve"> </w:t>
      </w:r>
      <w:r w:rsidRPr="00911273">
        <w:rPr>
          <w:b/>
        </w:rPr>
        <w:t>i.e. the data storage service provider rents space to people &amp; organizations either through subscription or pay per use basis</w:t>
      </w:r>
    </w:p>
    <w:p w:rsidR="003964A1" w:rsidRDefault="00EE4761" w:rsidP="006C552E">
      <w:pPr>
        <w:pStyle w:val="ListParagraph"/>
        <w:numPr>
          <w:ilvl w:val="0"/>
          <w:numId w:val="50"/>
        </w:numPr>
        <w:spacing w:line="276" w:lineRule="auto"/>
        <w:ind w:right="131"/>
      </w:pPr>
      <w:r w:rsidRPr="003964A1">
        <w:t xml:space="preserve">It is </w:t>
      </w:r>
      <w:r w:rsidRPr="003964A1">
        <w:rPr>
          <w:b/>
        </w:rPr>
        <w:t xml:space="preserve">an ability given to the end users to store the data on the storage services </w:t>
      </w:r>
      <w:r w:rsidR="003964A1">
        <w:t xml:space="preserve">provided by the service  </w:t>
      </w:r>
      <w:r w:rsidRPr="003964A1">
        <w:t>provider.</w:t>
      </w:r>
    </w:p>
    <w:p w:rsidR="00D27920" w:rsidRDefault="00EE4761" w:rsidP="006C552E">
      <w:pPr>
        <w:pStyle w:val="ListParagraph"/>
        <w:numPr>
          <w:ilvl w:val="0"/>
          <w:numId w:val="50"/>
        </w:numPr>
        <w:spacing w:line="276" w:lineRule="auto"/>
        <w:ind w:right="131"/>
      </w:pPr>
      <w:r w:rsidRPr="003964A1">
        <w:t>STaaS allows the end users  to</w:t>
      </w:r>
      <w:r w:rsidR="003964A1">
        <w:t xml:space="preserve"> </w:t>
      </w:r>
      <w:r w:rsidR="00911273">
        <w:t xml:space="preserve">access </w:t>
      </w:r>
      <w:r w:rsidRPr="003964A1">
        <w:t>the files at any time from any   place.</w:t>
      </w:r>
    </w:p>
    <w:p w:rsidR="00FB1E72" w:rsidRPr="003964A1" w:rsidRDefault="00FB1E72" w:rsidP="00911273">
      <w:pPr>
        <w:spacing w:line="340" w:lineRule="auto"/>
        <w:ind w:right="3540"/>
      </w:pPr>
    </w:p>
    <w:p w:rsidR="00D27920" w:rsidRPr="003964A1" w:rsidRDefault="00EE4761">
      <w:pPr>
        <w:pStyle w:val="Heading5"/>
        <w:numPr>
          <w:ilvl w:val="0"/>
          <w:numId w:val="11"/>
        </w:numPr>
        <w:tabs>
          <w:tab w:val="left" w:pos="684"/>
        </w:tabs>
        <w:rPr>
          <w:i w:val="0"/>
        </w:rPr>
      </w:pPr>
      <w:r w:rsidRPr="003964A1">
        <w:rPr>
          <w:i w:val="0"/>
          <w:u w:val="thick"/>
          <w:shd w:val="clear" w:color="auto" w:fill="FFFF00"/>
        </w:rPr>
        <w:t>Database as a Service</w:t>
      </w:r>
      <w:r w:rsidRPr="003964A1">
        <w:rPr>
          <w:i w:val="0"/>
          <w:spacing w:val="-7"/>
          <w:u w:val="thick"/>
          <w:shd w:val="clear" w:color="auto" w:fill="FFFF00"/>
        </w:rPr>
        <w:t xml:space="preserve"> </w:t>
      </w:r>
      <w:r w:rsidRPr="003964A1">
        <w:rPr>
          <w:i w:val="0"/>
          <w:u w:val="thick"/>
          <w:shd w:val="clear" w:color="auto" w:fill="FFFF00"/>
        </w:rPr>
        <w:t>(DBaaS):</w:t>
      </w:r>
    </w:p>
    <w:p w:rsidR="00911273" w:rsidRDefault="00EE4761" w:rsidP="00281740">
      <w:pPr>
        <w:pStyle w:val="ListParagraph"/>
        <w:numPr>
          <w:ilvl w:val="0"/>
          <w:numId w:val="51"/>
        </w:numPr>
        <w:spacing w:line="276" w:lineRule="auto"/>
        <w:ind w:right="998"/>
      </w:pPr>
      <w:r w:rsidRPr="003964A1">
        <w:t xml:space="preserve">This </w:t>
      </w:r>
      <w:r w:rsidR="00B813E2">
        <w:t xml:space="preserve">cloud model </w:t>
      </w:r>
      <w:r w:rsidRPr="003964A1">
        <w:t xml:space="preserve">is also related to IaaS and </w:t>
      </w:r>
    </w:p>
    <w:p w:rsidR="003964A1" w:rsidRDefault="00911273" w:rsidP="00281740">
      <w:pPr>
        <w:pStyle w:val="ListParagraph"/>
        <w:numPr>
          <w:ilvl w:val="0"/>
          <w:numId w:val="51"/>
        </w:numPr>
        <w:spacing w:line="276" w:lineRule="auto"/>
        <w:ind w:right="998"/>
      </w:pPr>
      <w:r>
        <w:rPr>
          <w:b/>
        </w:rPr>
        <w:t xml:space="preserve">It </w:t>
      </w:r>
      <w:r w:rsidR="00EE4761" w:rsidRPr="003964A1">
        <w:rPr>
          <w:b/>
        </w:rPr>
        <w:t xml:space="preserve">provides users with seamless mechanisms to create, store, and access databases at a host site </w:t>
      </w:r>
      <w:r w:rsidR="00EE4761" w:rsidRPr="003964A1">
        <w:rPr>
          <w:b/>
          <w:spacing w:val="3"/>
        </w:rPr>
        <w:t xml:space="preserve">on </w:t>
      </w:r>
      <w:r w:rsidR="00EE4761" w:rsidRPr="003964A1">
        <w:rPr>
          <w:b/>
        </w:rPr>
        <w:t>demand</w:t>
      </w:r>
      <w:r w:rsidR="00EE4761" w:rsidRPr="003964A1">
        <w:t xml:space="preserve">. </w:t>
      </w:r>
    </w:p>
    <w:p w:rsidR="003964A1" w:rsidRDefault="00EE4761" w:rsidP="00281740">
      <w:pPr>
        <w:pStyle w:val="ListParagraph"/>
        <w:numPr>
          <w:ilvl w:val="0"/>
          <w:numId w:val="51"/>
        </w:numPr>
        <w:spacing w:line="276" w:lineRule="auto"/>
        <w:ind w:right="998"/>
      </w:pPr>
      <w:r w:rsidRPr="003964A1">
        <w:t xml:space="preserve">It is an </w:t>
      </w:r>
      <w:r w:rsidRPr="003964A1">
        <w:rPr>
          <w:b/>
        </w:rPr>
        <w:t>ability given to the end users to access the database service without the need to install and maintain it on the pay-per-use basis</w:t>
      </w:r>
      <w:r w:rsidRPr="003964A1">
        <w:t xml:space="preserve">. </w:t>
      </w:r>
    </w:p>
    <w:p w:rsidR="00D27920" w:rsidRPr="003964A1" w:rsidRDefault="00EF43CF" w:rsidP="00281740">
      <w:pPr>
        <w:pStyle w:val="ListParagraph"/>
        <w:numPr>
          <w:ilvl w:val="0"/>
          <w:numId w:val="51"/>
        </w:numPr>
        <w:spacing w:after="240" w:line="276" w:lineRule="auto"/>
        <w:ind w:right="272"/>
      </w:pPr>
      <w:r>
        <w:t xml:space="preserve">With DBaaS the </w:t>
      </w:r>
      <w:r w:rsidRPr="00EF43CF">
        <w:rPr>
          <w:b/>
        </w:rPr>
        <w:t>database is stored on the service providers servers and t</w:t>
      </w:r>
      <w:r w:rsidR="00EE4761" w:rsidRPr="00EF43CF">
        <w:rPr>
          <w:b/>
        </w:rPr>
        <w:t>he end</w:t>
      </w:r>
      <w:r w:rsidR="00EE4761" w:rsidRPr="003964A1">
        <w:rPr>
          <w:b/>
        </w:rPr>
        <w:t xml:space="preserve"> users can access the database services through any Application Programming Interfaces (APIs) or Web User Interfaces</w:t>
      </w:r>
      <w:r w:rsidR="00EE4761" w:rsidRPr="003964A1">
        <w:t xml:space="preserve"> provided by the service</w:t>
      </w:r>
      <w:r w:rsidR="00EE4761" w:rsidRPr="003964A1">
        <w:rPr>
          <w:spacing w:val="51"/>
        </w:rPr>
        <w:t xml:space="preserve"> </w:t>
      </w:r>
      <w:r w:rsidR="00EE4761" w:rsidRPr="003964A1">
        <w:t>provider.</w:t>
      </w:r>
    </w:p>
    <w:p w:rsidR="00D27920" w:rsidRPr="003964A1" w:rsidRDefault="00EE4761">
      <w:pPr>
        <w:pStyle w:val="Heading5"/>
        <w:numPr>
          <w:ilvl w:val="0"/>
          <w:numId w:val="11"/>
        </w:numPr>
        <w:tabs>
          <w:tab w:val="left" w:pos="684"/>
        </w:tabs>
        <w:rPr>
          <w:i w:val="0"/>
        </w:rPr>
      </w:pPr>
      <w:r w:rsidRPr="003964A1">
        <w:rPr>
          <w:i w:val="0"/>
          <w:u w:val="thick"/>
          <w:shd w:val="clear" w:color="auto" w:fill="FFFF00"/>
        </w:rPr>
        <w:t>Backend as a Service</w:t>
      </w:r>
      <w:r w:rsidRPr="003964A1">
        <w:rPr>
          <w:i w:val="0"/>
          <w:spacing w:val="-9"/>
          <w:u w:val="thick"/>
          <w:shd w:val="clear" w:color="auto" w:fill="FFFF00"/>
        </w:rPr>
        <w:t xml:space="preserve"> </w:t>
      </w:r>
      <w:r w:rsidRPr="003964A1">
        <w:rPr>
          <w:i w:val="0"/>
          <w:u w:val="thick"/>
          <w:shd w:val="clear" w:color="auto" w:fill="FFFF00"/>
        </w:rPr>
        <w:t>(BaaS):</w:t>
      </w:r>
    </w:p>
    <w:p w:rsidR="00EF43CF" w:rsidRDefault="00EF43CF" w:rsidP="006C552E">
      <w:pPr>
        <w:pStyle w:val="ListParagraph"/>
        <w:numPr>
          <w:ilvl w:val="0"/>
          <w:numId w:val="52"/>
        </w:numPr>
        <w:spacing w:line="276" w:lineRule="auto"/>
        <w:ind w:right="998"/>
      </w:pPr>
      <w:r>
        <w:t>It is a type of IaaS</w:t>
      </w:r>
    </w:p>
    <w:p w:rsidR="00B813E2" w:rsidRDefault="00EF43CF" w:rsidP="006C552E">
      <w:pPr>
        <w:pStyle w:val="ListParagraph"/>
        <w:numPr>
          <w:ilvl w:val="0"/>
          <w:numId w:val="52"/>
        </w:numPr>
        <w:spacing w:after="240" w:line="276" w:lineRule="auto"/>
        <w:ind w:right="998"/>
      </w:pPr>
      <w:r>
        <w:t xml:space="preserve">It </w:t>
      </w:r>
      <w:r w:rsidR="00EE4761" w:rsidRPr="00EF43CF">
        <w:rPr>
          <w:b/>
        </w:rPr>
        <w:t>provides web and mobile app developers a way to connect their applications to backend cloud storage</w:t>
      </w:r>
      <w:r w:rsidR="00EE4761" w:rsidRPr="003964A1">
        <w:t xml:space="preserve"> with added services such as user management, push notifications, social network services integration using custom software development kits and application  programming interfaces.</w:t>
      </w:r>
    </w:p>
    <w:p w:rsidR="00B813E2" w:rsidRPr="00B813E2" w:rsidRDefault="00B813E2" w:rsidP="00B813E2">
      <w:pPr>
        <w:pStyle w:val="Heading5"/>
        <w:numPr>
          <w:ilvl w:val="0"/>
          <w:numId w:val="11"/>
        </w:numPr>
        <w:tabs>
          <w:tab w:val="left" w:pos="684"/>
        </w:tabs>
        <w:rPr>
          <w:i w:val="0"/>
          <w:u w:val="thick"/>
          <w:shd w:val="clear" w:color="auto" w:fill="FFFF00"/>
        </w:rPr>
      </w:pPr>
      <w:r w:rsidRPr="00B813E2">
        <w:rPr>
          <w:i w:val="0"/>
          <w:u w:val="thick"/>
          <w:shd w:val="clear" w:color="auto" w:fill="FFFF00"/>
        </w:rPr>
        <w:t>Desktop as a service (DSaaS)</w:t>
      </w:r>
    </w:p>
    <w:p w:rsidR="00EF43CF" w:rsidRDefault="00EE4761" w:rsidP="00281740">
      <w:pPr>
        <w:pStyle w:val="ListParagraph"/>
        <w:numPr>
          <w:ilvl w:val="0"/>
          <w:numId w:val="53"/>
        </w:numPr>
        <w:spacing w:line="276" w:lineRule="auto"/>
        <w:ind w:right="998"/>
      </w:pPr>
      <w:r w:rsidRPr="003964A1">
        <w:t>It is an instance of IaaS</w:t>
      </w:r>
    </w:p>
    <w:p w:rsidR="00EF43CF" w:rsidRDefault="00EF43CF" w:rsidP="00281740">
      <w:pPr>
        <w:pStyle w:val="ListParagraph"/>
        <w:numPr>
          <w:ilvl w:val="0"/>
          <w:numId w:val="53"/>
        </w:numPr>
        <w:spacing w:line="276" w:lineRule="auto"/>
        <w:ind w:right="998"/>
      </w:pPr>
      <w:r>
        <w:t xml:space="preserve">DSaaS is a </w:t>
      </w:r>
      <w:r w:rsidRPr="00EF43CF">
        <w:rPr>
          <w:b/>
        </w:rPr>
        <w:t>pay per use cloud service delivery</w:t>
      </w:r>
      <w:r>
        <w:t xml:space="preserve"> model</w:t>
      </w:r>
      <w:r w:rsidR="00EE4761" w:rsidRPr="003964A1">
        <w:t xml:space="preserve"> </w:t>
      </w:r>
    </w:p>
    <w:p w:rsidR="00B813E2" w:rsidRDefault="00EF43CF" w:rsidP="00281740">
      <w:pPr>
        <w:pStyle w:val="ListParagraph"/>
        <w:numPr>
          <w:ilvl w:val="0"/>
          <w:numId w:val="53"/>
        </w:numPr>
        <w:spacing w:line="276" w:lineRule="auto"/>
        <w:ind w:right="998"/>
      </w:pPr>
      <w:r>
        <w:t xml:space="preserve">It </w:t>
      </w:r>
      <w:r w:rsidR="00EE4761" w:rsidRPr="00EF43CF">
        <w:rPr>
          <w:b/>
        </w:rPr>
        <w:t>provides ability to the end users to use desktop virtualization without buying and managing their own infrastructure</w:t>
      </w:r>
      <w:r w:rsidR="00EE4761" w:rsidRPr="003964A1">
        <w:t xml:space="preserve">. </w:t>
      </w:r>
    </w:p>
    <w:p w:rsidR="00B813E2" w:rsidRDefault="00EE4761" w:rsidP="00281740">
      <w:pPr>
        <w:pStyle w:val="ListParagraph"/>
        <w:numPr>
          <w:ilvl w:val="0"/>
          <w:numId w:val="53"/>
        </w:numPr>
        <w:spacing w:line="276" w:lineRule="auto"/>
        <w:ind w:right="998"/>
      </w:pPr>
      <w:r w:rsidRPr="003964A1">
        <w:t xml:space="preserve">DTaaS is a pay-per-use cloud service delivery model in which the service provider manages the back-end responsibilities of data storage, backup, security and upgrades. </w:t>
      </w:r>
    </w:p>
    <w:p w:rsidR="00B813E2" w:rsidRDefault="00EE4761" w:rsidP="00281740">
      <w:pPr>
        <w:pStyle w:val="ListParagraph"/>
        <w:numPr>
          <w:ilvl w:val="0"/>
          <w:numId w:val="53"/>
        </w:numPr>
        <w:spacing w:line="276" w:lineRule="auto"/>
        <w:ind w:right="998"/>
      </w:pPr>
      <w:r w:rsidRPr="003964A1">
        <w:t xml:space="preserve">The </w:t>
      </w:r>
      <w:r w:rsidRPr="00EF43CF">
        <w:rPr>
          <w:b/>
        </w:rPr>
        <w:t>end-users are responsible for securing and managing their own desktop images</w:t>
      </w:r>
      <w:r w:rsidRPr="003964A1">
        <w:t xml:space="preserve">, applications, and security. </w:t>
      </w:r>
    </w:p>
    <w:p w:rsidR="00D27920" w:rsidRPr="003964A1" w:rsidRDefault="00EE4761" w:rsidP="00281740">
      <w:pPr>
        <w:pStyle w:val="ListParagraph"/>
        <w:numPr>
          <w:ilvl w:val="0"/>
          <w:numId w:val="53"/>
        </w:numPr>
        <w:spacing w:line="276" w:lineRule="auto"/>
        <w:ind w:right="998"/>
      </w:pPr>
      <w:r w:rsidRPr="003964A1">
        <w:t xml:space="preserve">These </w:t>
      </w:r>
      <w:r w:rsidRPr="00EF43CF">
        <w:rPr>
          <w:b/>
        </w:rPr>
        <w:t>services are simple to deploy, are highly secure, and produce better experience</w:t>
      </w:r>
      <w:r w:rsidRPr="003964A1">
        <w:t xml:space="preserve"> on </w:t>
      </w:r>
      <w:r w:rsidR="00B813E2">
        <w:t>almost all</w:t>
      </w:r>
      <w:r w:rsidRPr="003964A1">
        <w:t xml:space="preserve"> devices.</w:t>
      </w:r>
    </w:p>
    <w:p w:rsidR="00D27920" w:rsidRPr="003964A1" w:rsidRDefault="00D27920" w:rsidP="00281740">
      <w:pPr>
        <w:pStyle w:val="BodyText"/>
        <w:spacing w:line="276" w:lineRule="auto"/>
        <w:rPr>
          <w:sz w:val="24"/>
        </w:rPr>
      </w:pPr>
    </w:p>
    <w:p w:rsidR="00D27920" w:rsidRPr="003964A1" w:rsidRDefault="00EE4761" w:rsidP="006C552E">
      <w:pPr>
        <w:pStyle w:val="Heading5"/>
        <w:numPr>
          <w:ilvl w:val="0"/>
          <w:numId w:val="12"/>
        </w:numPr>
        <w:tabs>
          <w:tab w:val="left" w:pos="512"/>
        </w:tabs>
        <w:spacing w:before="76"/>
        <w:ind w:left="512" w:hanging="406"/>
        <w:rPr>
          <w:i w:val="0"/>
        </w:rPr>
      </w:pPr>
      <w:r w:rsidRPr="003964A1">
        <w:rPr>
          <w:i w:val="0"/>
        </w:rPr>
        <w:t>Platform as a Service</w:t>
      </w:r>
      <w:r w:rsidRPr="003964A1">
        <w:rPr>
          <w:i w:val="0"/>
          <w:spacing w:val="39"/>
        </w:rPr>
        <w:t xml:space="preserve"> </w:t>
      </w:r>
      <w:r w:rsidRPr="003964A1">
        <w:rPr>
          <w:i w:val="0"/>
        </w:rPr>
        <w:t>(PaaS):</w:t>
      </w:r>
    </w:p>
    <w:p w:rsidR="00281740" w:rsidRDefault="00EE4761" w:rsidP="00281740">
      <w:pPr>
        <w:pStyle w:val="ListParagraph"/>
        <w:numPr>
          <w:ilvl w:val="0"/>
          <w:numId w:val="54"/>
        </w:numPr>
        <w:tabs>
          <w:tab w:val="left" w:pos="1276"/>
        </w:tabs>
        <w:spacing w:line="276" w:lineRule="auto"/>
        <w:ind w:left="1276" w:right="589" w:hanging="709"/>
      </w:pPr>
      <w:r w:rsidRPr="003964A1">
        <w:t xml:space="preserve">PaaS provides the users the </w:t>
      </w:r>
      <w:r w:rsidRPr="005F61E9">
        <w:rPr>
          <w:spacing w:val="2"/>
        </w:rPr>
        <w:t xml:space="preserve">ability </w:t>
      </w:r>
      <w:r w:rsidRPr="003964A1">
        <w:t xml:space="preserve">to </w:t>
      </w:r>
      <w:r w:rsidRPr="005F61E9">
        <w:rPr>
          <w:b/>
        </w:rPr>
        <w:t>develop and deploy an application</w:t>
      </w:r>
      <w:r w:rsidRPr="003964A1">
        <w:t xml:space="preserve">. </w:t>
      </w:r>
      <w:r w:rsidR="00ED2E74">
        <w:t>I.e. in this model users will be provided with a platform (including hardware networking, applications) for developing applications hosted in the cloud.</w:t>
      </w:r>
    </w:p>
    <w:p w:rsidR="005F61E9" w:rsidRDefault="00EE4761" w:rsidP="00281740">
      <w:pPr>
        <w:pStyle w:val="ListParagraph"/>
        <w:numPr>
          <w:ilvl w:val="0"/>
          <w:numId w:val="54"/>
        </w:numPr>
        <w:tabs>
          <w:tab w:val="left" w:pos="1276"/>
        </w:tabs>
        <w:spacing w:line="276" w:lineRule="auto"/>
        <w:ind w:left="1276" w:right="589" w:hanging="709"/>
      </w:pPr>
      <w:r w:rsidRPr="00281740">
        <w:rPr>
          <w:b/>
        </w:rPr>
        <w:t>In traditional application deve</w:t>
      </w:r>
      <w:r w:rsidR="005F61E9" w:rsidRPr="00281740">
        <w:rPr>
          <w:b/>
        </w:rPr>
        <w:t>lopment</w:t>
      </w:r>
      <w:r w:rsidR="005F61E9">
        <w:t xml:space="preserve">, the application will </w:t>
      </w:r>
      <w:r w:rsidRPr="003964A1">
        <w:t xml:space="preserve"> be developed locally and will be hosted in the central location. </w:t>
      </w:r>
    </w:p>
    <w:p w:rsidR="00281740" w:rsidRDefault="00EE4761" w:rsidP="00281740">
      <w:pPr>
        <w:pStyle w:val="ListParagraph"/>
        <w:numPr>
          <w:ilvl w:val="0"/>
          <w:numId w:val="54"/>
        </w:numPr>
        <w:tabs>
          <w:tab w:val="left" w:pos="1276"/>
        </w:tabs>
        <w:spacing w:line="276" w:lineRule="auto"/>
        <w:ind w:left="1276" w:right="589" w:hanging="709"/>
      </w:pPr>
      <w:r w:rsidRPr="005F61E9">
        <w:rPr>
          <w:b/>
        </w:rPr>
        <w:t>In stand-alone application development</w:t>
      </w:r>
      <w:r w:rsidRPr="003964A1">
        <w:t xml:space="preserve">, the application will be developed by traditional development </w:t>
      </w:r>
      <w:r w:rsidR="00ED2E74">
        <w:t xml:space="preserve">platforms result in licensing </w:t>
      </w:r>
      <w:r w:rsidRPr="003964A1">
        <w:t xml:space="preserve">based software, </w:t>
      </w:r>
    </w:p>
    <w:p w:rsidR="00281740" w:rsidRDefault="00EE4761" w:rsidP="00281740">
      <w:pPr>
        <w:pStyle w:val="ListParagraph"/>
        <w:numPr>
          <w:ilvl w:val="0"/>
          <w:numId w:val="54"/>
        </w:numPr>
        <w:tabs>
          <w:tab w:val="left" w:pos="1276"/>
        </w:tabs>
        <w:spacing w:line="276" w:lineRule="auto"/>
        <w:ind w:left="1276" w:right="589" w:hanging="709"/>
      </w:pPr>
      <w:r w:rsidRPr="00281740">
        <w:rPr>
          <w:b/>
        </w:rPr>
        <w:t>whereas PaaS changes</w:t>
      </w:r>
      <w:r w:rsidRPr="003964A1">
        <w:t xml:space="preserve"> the application development from local machine to online. </w:t>
      </w:r>
    </w:p>
    <w:p w:rsidR="00D27920" w:rsidRPr="003964A1" w:rsidRDefault="00EE4761" w:rsidP="00281740">
      <w:pPr>
        <w:pStyle w:val="ListParagraph"/>
        <w:numPr>
          <w:ilvl w:val="0"/>
          <w:numId w:val="54"/>
        </w:numPr>
        <w:tabs>
          <w:tab w:val="left" w:pos="1276"/>
        </w:tabs>
        <w:spacing w:line="276" w:lineRule="auto"/>
        <w:ind w:left="1276" w:right="589" w:hanging="709"/>
      </w:pPr>
      <w:r w:rsidRPr="003964A1">
        <w:t xml:space="preserve">For example- Google App Engine, Windows Azure Compute  </w:t>
      </w:r>
      <w:r w:rsidRPr="00281740">
        <w:rPr>
          <w:spacing w:val="17"/>
        </w:rPr>
        <w:t xml:space="preserve"> </w:t>
      </w:r>
      <w:r w:rsidRPr="00281740">
        <w:rPr>
          <w:spacing w:val="2"/>
        </w:rPr>
        <w:t>etc.</w:t>
      </w:r>
    </w:p>
    <w:p w:rsidR="00D27920" w:rsidRPr="003964A1" w:rsidRDefault="00F169D9" w:rsidP="00281740">
      <w:pPr>
        <w:pStyle w:val="ListParagraph"/>
        <w:numPr>
          <w:ilvl w:val="0"/>
          <w:numId w:val="54"/>
        </w:numPr>
        <w:tabs>
          <w:tab w:val="left" w:pos="1276"/>
        </w:tabs>
        <w:spacing w:line="276" w:lineRule="auto"/>
        <w:ind w:left="1276" w:right="589" w:hanging="709"/>
      </w:pPr>
      <w:r w:rsidRPr="00F169D9">
        <w:pict>
          <v:group id="_x0000_s1154" style="position:absolute;left:0;text-align:left;margin-left:2in;margin-top:36.5pt;width:326.75pt;height:98.4pt;z-index:2632;mso-wrap-distance-left:0;mso-wrap-distance-right:0;mso-position-horizontal-relative:page" coordorigin="2529,250" coordsize="6535,1968">
            <v:shape id="_x0000_s1169" style="position:absolute;left:4943;top:447;width:1750;height:1750" coordorigin="4943,447" coordsize="1750,1750" o:spt="100" adj="0,,0" path="m5888,2109r-140,l5818,2197r70,-88xm5836,1339r-35,l5801,2109r35,l5836,1339xm5031,1252r-88,70l5031,1392r,-53l6671,1339r22,-17l6671,1305r-1640,l5031,1252xm6671,1339r-65,l6606,1392r65,-53xm5836,535r-35,l5801,1305r35,l5836,535xm6606,1252r,53l6671,1305r-65,-53xm5818,447r-70,88l5888,535r-70,-88xe" fillcolor="#d6d6d6" stroked="f">
              <v:stroke joinstyle="round"/>
              <v:formulas/>
              <v:path arrowok="t" o:connecttype="segments"/>
            </v:shape>
            <v:shape id="_x0000_s1168" style="position:absolute;left:2968;top:600;width:2247;height:688" coordorigin="2968,600" coordsize="2247,688" path="m5101,600r-2018,l3039,609r-37,25l2977,670r-9,45l2968,1174r9,44l3002,1255r37,24l3083,1288r2018,l5145,1279r37,-24l5206,1218r9,-44l5215,715r-9,-45l5182,634r-37,-25l5101,600xe" fillcolor="#767676" stroked="f">
              <v:path arrowok="t"/>
            </v:shape>
            <v:shape id="_x0000_s1167" style="position:absolute;left:2968;top:600;width:2247;height:688" coordorigin="2968,600" coordsize="2247,688" path="m2968,715r9,-45l3002,634r37,-25l3083,600r2018,l5145,609r37,25l5206,670r9,45l5215,1174r-9,44l5182,1255r-37,24l5101,1288r-2018,l3039,1279r-37,-24l2977,1218r-9,-44l2968,715xe" filled="f" strokecolor="white" strokeweight="2pt">
              <v:path arrowok="t"/>
            </v:shape>
            <v:shape id="_x0000_s1166" style="position:absolute;left:6161;top:584;width:2439;height:688" coordorigin="6161,584" coordsize="2439,688" path="m8485,584r-2209,l6231,593r-36,25l6170,654r-9,45l6161,1158r9,44l6195,1239r36,24l6276,1272r2209,l8530,1263r37,-24l8591,1202r9,-44l8600,699r-9,-45l8567,618r-37,-25l8485,584xe" fillcolor="#767676" stroked="f">
              <v:path arrowok="t"/>
            </v:shape>
            <v:shape id="_x0000_s1165" style="position:absolute;left:6161;top:584;width:2439;height:688" coordorigin="6161,584" coordsize="2439,688" path="m6161,699r9,-45l6195,618r36,-25l6276,584r2209,l8530,593r37,25l8591,654r9,45l8600,1158r-9,44l8567,1239r-37,24l8485,1272r-2209,l6231,1263r-36,-24l6170,1202r-9,-44l6161,699xe" filled="f" strokecolor="white" strokeweight="2pt">
              <v:path arrowok="t"/>
            </v:shape>
            <v:shape id="_x0000_s1164" style="position:absolute;left:3805;top:1509;width:1637;height:688" coordorigin="3805,1509" coordsize="1637,688" path="m5327,1509r-1407,l3875,1518r-36,25l3814,1579r-9,45l3805,2083r9,44l3839,2164r36,24l3920,2197r1407,l5372,2188r36,-24l5433,2127r9,-44l5442,1624r-9,-45l5408,1543r-36,-25l5327,1509xe" fillcolor="#767676" stroked="f">
              <v:path arrowok="t"/>
            </v:shape>
            <v:shape id="_x0000_s1163" style="position:absolute;left:3805;top:1509;width:1637;height:688" coordorigin="3805,1509" coordsize="1637,688" path="m3805,1624r9,-45l3839,1543r36,-25l3920,1509r1407,l5372,1518r36,25l5433,1579r9,45l5442,2083r-9,44l5408,2164r-36,24l5327,2197r-1407,l3875,2188r-36,-24l3814,2127r-9,-44l3805,1624xe" filled="f" strokecolor="white" strokeweight="2pt">
              <v:path arrowok="t"/>
            </v:shape>
            <v:shape id="_x0000_s1162" style="position:absolute;left:6257;top:1428;width:1636;height:688" coordorigin="6257,1428" coordsize="1636,688" path="m7779,1428r-1407,l6327,1437r-36,25l6266,1498r-9,45l6257,2002r9,44l6291,2083r36,24l6372,2116r1407,l7823,2107r37,-24l7884,2046r9,-44l7893,1543r-9,-45l7860,1462r-37,-25l7779,1428xe" fillcolor="#767676" stroked="f">
              <v:path arrowok="t"/>
            </v:shape>
            <v:shape id="_x0000_s1161" style="position:absolute;left:6257;top:1428;width:1636;height:688" coordorigin="6257,1428" coordsize="1636,688" path="m6257,1543r9,-45l6291,1462r36,-25l6372,1428r1407,l7823,1437r37,25l7884,1498r9,45l7893,2002r-9,44l7860,2083r-37,24l7779,2116r-1407,l6327,2107r-36,-24l6266,2046r-9,-44l6257,1543xe" filled="f" strokecolor="white" strokeweight="2pt">
              <v:path arrowok="t"/>
            </v:shape>
            <v:rect id="_x0000_s1160" style="position:absolute;left:2536;top:257;width:6520;height:1940" filled="f"/>
            <v:shape id="_x0000_s1159" type="#_x0000_t202" style="position:absolute;left:3382;top:663;width:1410;height:591" filled="f" stroked="f">
              <v:textbox style="mso-next-textbox:#_x0000_s1159" inset="0,0,0,0">
                <w:txbxContent>
                  <w:p w:rsidR="007B3DD3" w:rsidRDefault="007B3DD3">
                    <w:pPr>
                      <w:spacing w:line="270" w:lineRule="exact"/>
                      <w:ind w:left="43" w:right="-6" w:hanging="44"/>
                      <w:rPr>
                        <w:rFonts w:ascii="Calibri"/>
                        <w:b/>
                        <w:sz w:val="28"/>
                      </w:rPr>
                    </w:pPr>
                    <w:r>
                      <w:rPr>
                        <w:rFonts w:ascii="Calibri"/>
                        <w:b/>
                        <w:spacing w:val="-3"/>
                        <w:sz w:val="28"/>
                      </w:rPr>
                      <w:t>Prgramming</w:t>
                    </w:r>
                  </w:p>
                  <w:p w:rsidR="007B3DD3" w:rsidRDefault="007B3DD3">
                    <w:pPr>
                      <w:spacing w:line="321" w:lineRule="exact"/>
                      <w:ind w:left="43" w:right="-6"/>
                      <w:rPr>
                        <w:rFonts w:ascii="Calibri"/>
                        <w:b/>
                        <w:sz w:val="28"/>
                      </w:rPr>
                    </w:pPr>
                    <w:r>
                      <w:rPr>
                        <w:rFonts w:ascii="Calibri"/>
                        <w:b/>
                        <w:sz w:val="28"/>
                      </w:rPr>
                      <w:t>Languages</w:t>
                    </w:r>
                  </w:p>
                </w:txbxContent>
              </v:textbox>
            </v:shape>
            <v:shape id="_x0000_s1158" type="#_x0000_t202" style="position:absolute;left:5292;top:1156;width:608;height:320" filled="f" stroked="f">
              <v:textbox style="mso-next-textbox:#_x0000_s1158" inset="0,0,0,0">
                <w:txbxContent>
                  <w:p w:rsidR="007B3DD3" w:rsidRDefault="007B3DD3">
                    <w:pPr>
                      <w:spacing w:line="319" w:lineRule="exact"/>
                      <w:rPr>
                        <w:rFonts w:ascii="Arial Narrow"/>
                        <w:b/>
                        <w:sz w:val="32"/>
                      </w:rPr>
                    </w:pPr>
                    <w:r>
                      <w:rPr>
                        <w:rFonts w:ascii="Arial Narrow"/>
                        <w:b/>
                        <w:w w:val="90"/>
                        <w:sz w:val="32"/>
                      </w:rPr>
                      <w:t>PaaS</w:t>
                    </w:r>
                  </w:p>
                </w:txbxContent>
              </v:textbox>
            </v:shape>
            <v:shape id="_x0000_s1157" type="#_x0000_t202" style="position:absolute;left:6666;top:646;width:1425;height:593" filled="f" stroked="f">
              <v:textbox style="mso-next-textbox:#_x0000_s1157" inset="0,0,0,0">
                <w:txbxContent>
                  <w:p w:rsidR="007B3DD3" w:rsidRDefault="007B3DD3">
                    <w:pPr>
                      <w:spacing w:line="271" w:lineRule="exact"/>
                      <w:ind w:right="-5" w:firstLine="50"/>
                      <w:rPr>
                        <w:rFonts w:ascii="Calibri"/>
                        <w:b/>
                        <w:sz w:val="28"/>
                      </w:rPr>
                    </w:pPr>
                    <w:r>
                      <w:rPr>
                        <w:rFonts w:ascii="Calibri"/>
                        <w:b/>
                        <w:sz w:val="28"/>
                      </w:rPr>
                      <w:t>Application</w:t>
                    </w:r>
                  </w:p>
                  <w:p w:rsidR="007B3DD3" w:rsidRDefault="007B3DD3">
                    <w:pPr>
                      <w:spacing w:line="322" w:lineRule="exact"/>
                      <w:ind w:right="-5"/>
                      <w:rPr>
                        <w:rFonts w:ascii="Calibri"/>
                        <w:b/>
                        <w:sz w:val="28"/>
                      </w:rPr>
                    </w:pPr>
                    <w:r>
                      <w:rPr>
                        <w:rFonts w:ascii="Calibri"/>
                        <w:b/>
                        <w:spacing w:val="-3"/>
                        <w:sz w:val="28"/>
                      </w:rPr>
                      <w:t>Frameworks</w:t>
                    </w:r>
                  </w:p>
                </w:txbxContent>
              </v:textbox>
            </v:shape>
            <v:shape id="_x0000_s1156" type="#_x0000_t202" style="position:absolute;left:4023;top:1738;width:1204;height:281" filled="f" stroked="f">
              <v:textbox style="mso-next-textbox:#_x0000_s1156" inset="0,0,0,0">
                <w:txbxContent>
                  <w:p w:rsidR="007B3DD3" w:rsidRDefault="007B3DD3">
                    <w:pPr>
                      <w:spacing w:line="281" w:lineRule="exact"/>
                      <w:ind w:right="-19"/>
                      <w:rPr>
                        <w:rFonts w:ascii="Calibri"/>
                        <w:b/>
                        <w:sz w:val="28"/>
                      </w:rPr>
                    </w:pPr>
                    <w:r>
                      <w:rPr>
                        <w:rFonts w:ascii="Calibri"/>
                        <w:b/>
                        <w:sz w:val="28"/>
                      </w:rPr>
                      <w:t>Databases</w:t>
                    </w:r>
                  </w:p>
                </w:txbxContent>
              </v:textbox>
            </v:shape>
            <v:shape id="_x0000_s1155" type="#_x0000_t202" style="position:absolute;left:6409;top:1657;width:1344;height:281" filled="f" stroked="f">
              <v:textbox style="mso-next-textbox:#_x0000_s1155" inset="0,0,0,0">
                <w:txbxContent>
                  <w:p w:rsidR="007B3DD3" w:rsidRDefault="007B3DD3">
                    <w:pPr>
                      <w:spacing w:line="281" w:lineRule="exact"/>
                      <w:ind w:right="-12"/>
                      <w:rPr>
                        <w:rFonts w:ascii="Calibri"/>
                        <w:b/>
                        <w:sz w:val="28"/>
                      </w:rPr>
                    </w:pPr>
                    <w:r>
                      <w:rPr>
                        <w:rFonts w:ascii="Calibri"/>
                        <w:b/>
                        <w:sz w:val="28"/>
                      </w:rPr>
                      <w:t xml:space="preserve">Other </w:t>
                    </w:r>
                    <w:r>
                      <w:rPr>
                        <w:rFonts w:ascii="Calibri"/>
                        <w:b/>
                        <w:spacing w:val="-5"/>
                        <w:sz w:val="28"/>
                      </w:rPr>
                      <w:t>Tools</w:t>
                    </w:r>
                  </w:p>
                </w:txbxContent>
              </v:textbox>
            </v:shape>
            <w10:wrap type="topAndBottom" anchorx="page"/>
          </v:group>
        </w:pict>
      </w:r>
      <w:r w:rsidR="00EE4761" w:rsidRPr="003964A1">
        <w:t xml:space="preserve">Typical PaaS providers </w:t>
      </w:r>
      <w:r w:rsidR="00EE4761" w:rsidRPr="005F61E9">
        <w:rPr>
          <w:b/>
        </w:rPr>
        <w:t>may provide programming languages, application frameworks, databases, and testing tools</w:t>
      </w:r>
      <w:r w:rsidR="00EE4761" w:rsidRPr="003964A1">
        <w:t xml:space="preserve"> apart from some build tools, deployment tools and software load balancers as a service in some cases</w:t>
      </w:r>
    </w:p>
    <w:p w:rsidR="00D27920" w:rsidRPr="00F37082" w:rsidRDefault="00D27920" w:rsidP="00F37082">
      <w:pPr>
        <w:pStyle w:val="BodyText"/>
        <w:rPr>
          <w:sz w:val="20"/>
        </w:rPr>
      </w:pPr>
    </w:p>
    <w:p w:rsidR="00D27920" w:rsidRPr="003964A1" w:rsidRDefault="00D27920">
      <w:pPr>
        <w:pStyle w:val="BodyText"/>
        <w:spacing w:before="10"/>
        <w:rPr>
          <w:sz w:val="12"/>
        </w:rPr>
      </w:pPr>
    </w:p>
    <w:p w:rsidR="00F37082" w:rsidRDefault="00F169D9" w:rsidP="00281740">
      <w:pPr>
        <w:pStyle w:val="ListParagraph"/>
        <w:numPr>
          <w:ilvl w:val="1"/>
          <w:numId w:val="12"/>
        </w:numPr>
        <w:spacing w:line="276" w:lineRule="auto"/>
        <w:ind w:left="851" w:right="261"/>
      </w:pPr>
      <w:r w:rsidRPr="00F169D9">
        <w:rPr>
          <w:b/>
          <w:shd w:val="clear" w:color="auto" w:fill="FFFF00"/>
        </w:rPr>
        <w:pict>
          <v:rect id="_x0000_s1149" style="position:absolute;left:0;text-align:left;margin-left:2in;margin-top:14.95pt;width:150.85pt;height:1.3pt;z-index:-35056;mso-position-horizontal-relative:page" fillcolor="black" stroked="f">
            <w10:wrap anchorx="page"/>
          </v:rect>
        </w:pict>
      </w:r>
      <w:r w:rsidR="00F37082" w:rsidRPr="00F37082">
        <w:rPr>
          <w:b/>
          <w:shd w:val="clear" w:color="auto" w:fill="FFFF00"/>
        </w:rPr>
        <w:t>Programming Languages –</w:t>
      </w:r>
      <w:r w:rsidR="00F37082">
        <w:t xml:space="preserve"> PaaS provides wide variety of programming languages like Java, PHP, Python, Ruby for the developers to develop applications</w:t>
      </w:r>
    </w:p>
    <w:p w:rsidR="00D27920" w:rsidRPr="003964A1" w:rsidRDefault="00EE4761" w:rsidP="00281740">
      <w:pPr>
        <w:pStyle w:val="ListParagraph"/>
        <w:numPr>
          <w:ilvl w:val="1"/>
          <w:numId w:val="12"/>
        </w:numPr>
        <w:spacing w:line="276" w:lineRule="auto"/>
        <w:ind w:left="851" w:right="261"/>
      </w:pPr>
      <w:r w:rsidRPr="003964A1">
        <w:rPr>
          <w:b/>
          <w:shd w:val="clear" w:color="auto" w:fill="FFFF00"/>
        </w:rPr>
        <w:t>Application Frameworks:</w:t>
      </w:r>
      <w:r w:rsidR="00F37082">
        <w:rPr>
          <w:b/>
          <w:shd w:val="clear" w:color="auto" w:fill="FFFF00"/>
        </w:rPr>
        <w:t xml:space="preserve"> </w:t>
      </w:r>
      <w:r w:rsidRPr="003964A1">
        <w:t>PaaS vendors provide application development framework like Joomla, WordPress, Sinatra etc. for application</w:t>
      </w:r>
      <w:r w:rsidRPr="003964A1">
        <w:rPr>
          <w:spacing w:val="32"/>
        </w:rPr>
        <w:t xml:space="preserve"> </w:t>
      </w:r>
      <w:r w:rsidRPr="003964A1">
        <w:t>development.</w:t>
      </w:r>
    </w:p>
    <w:p w:rsidR="00D27920" w:rsidRPr="003964A1" w:rsidRDefault="00F169D9" w:rsidP="00281740">
      <w:pPr>
        <w:pStyle w:val="ListParagraph"/>
        <w:numPr>
          <w:ilvl w:val="1"/>
          <w:numId w:val="12"/>
        </w:numPr>
        <w:spacing w:line="276" w:lineRule="auto"/>
        <w:ind w:left="851" w:right="268"/>
      </w:pPr>
      <w:r w:rsidRPr="00F169D9">
        <w:pict>
          <v:line id="_x0000_s1148" style="position:absolute;left:0;text-align:left;z-index:-35032;mso-position-horizontal-relative:page" from="2in,15.9pt" to="206.9pt,15.9pt" strokeweight="1.32pt">
            <w10:wrap anchorx="page"/>
          </v:line>
        </w:pict>
      </w:r>
      <w:r w:rsidR="00EE4761" w:rsidRPr="003964A1">
        <w:rPr>
          <w:b/>
          <w:shd w:val="clear" w:color="auto" w:fill="FFFF00"/>
        </w:rPr>
        <w:t>Database</w:t>
      </w:r>
      <w:r w:rsidR="00EE4761" w:rsidRPr="003964A1">
        <w:rPr>
          <w:b/>
        </w:rPr>
        <w:t xml:space="preserve">: </w:t>
      </w:r>
      <w:r w:rsidR="00EE4761" w:rsidRPr="003964A1">
        <w:t xml:space="preserve">Along with PaaS platforms, PaaS providers provide some  of the popular databases like ClearDB, Cloudant, Redisetc.   so that application can communicate with </w:t>
      </w:r>
      <w:r w:rsidR="00EE4761" w:rsidRPr="003964A1">
        <w:rPr>
          <w:spacing w:val="15"/>
        </w:rPr>
        <w:t xml:space="preserve"> </w:t>
      </w:r>
      <w:r w:rsidR="00EE4761" w:rsidRPr="003964A1">
        <w:t>the</w:t>
      </w:r>
      <w:r w:rsidR="00281740">
        <w:t xml:space="preserve"> </w:t>
      </w:r>
      <w:r w:rsidR="00EE4761" w:rsidRPr="003964A1">
        <w:t>databases.</w:t>
      </w:r>
    </w:p>
    <w:p w:rsidR="00D27920" w:rsidRPr="003964A1" w:rsidRDefault="00F169D9" w:rsidP="00281740">
      <w:pPr>
        <w:pStyle w:val="ListParagraph"/>
        <w:numPr>
          <w:ilvl w:val="1"/>
          <w:numId w:val="12"/>
        </w:numPr>
        <w:spacing w:line="276" w:lineRule="auto"/>
        <w:ind w:left="851"/>
        <w:rPr>
          <w:b/>
        </w:rPr>
      </w:pPr>
      <w:r w:rsidRPr="00F169D9">
        <w:pict>
          <v:rect id="_x0000_s1147" style="position:absolute;left:0;text-align:left;margin-left:2in;margin-top:15.05pt;width:72.6pt;height:1.3pt;z-index:-35008;mso-position-horizontal-relative:page" fillcolor="black" stroked="f">
            <w10:wrap anchorx="page"/>
          </v:rect>
        </w:pict>
      </w:r>
      <w:r w:rsidR="00EE4761" w:rsidRPr="003964A1">
        <w:rPr>
          <w:b/>
          <w:shd w:val="clear" w:color="auto" w:fill="FFFF00"/>
        </w:rPr>
        <w:t>Other Tools:</w:t>
      </w:r>
      <w:r w:rsidR="00EE4761" w:rsidRPr="003964A1">
        <w:t>PaaS providers provide all the tools that are required to develop, test, and deploy</w:t>
      </w:r>
      <w:r w:rsidR="00281740">
        <w:t xml:space="preserve"> an </w:t>
      </w:r>
      <w:r w:rsidR="00EE4761" w:rsidRPr="003964A1">
        <w:t>application</w:t>
      </w:r>
      <w:r w:rsidR="00EE4761" w:rsidRPr="003964A1">
        <w:rPr>
          <w:b/>
        </w:rPr>
        <w:t>.</w:t>
      </w:r>
    </w:p>
    <w:p w:rsidR="00D27920" w:rsidRPr="003964A1" w:rsidRDefault="00D27920">
      <w:pPr>
        <w:pStyle w:val="BodyText"/>
        <w:rPr>
          <w:b/>
          <w:sz w:val="25"/>
        </w:rPr>
      </w:pPr>
    </w:p>
    <w:p w:rsidR="00D27920" w:rsidRPr="003964A1" w:rsidRDefault="00EE4761" w:rsidP="00281740">
      <w:pPr>
        <w:pStyle w:val="Heading5"/>
        <w:spacing w:before="76" w:line="276" w:lineRule="auto"/>
        <w:ind w:left="466" w:right="589"/>
        <w:rPr>
          <w:i w:val="0"/>
        </w:rPr>
      </w:pPr>
      <w:r w:rsidRPr="003964A1">
        <w:rPr>
          <w:i w:val="0"/>
        </w:rPr>
        <w:t>Characteristics of PaaS are as follows:</w:t>
      </w:r>
    </w:p>
    <w:p w:rsidR="00F37082" w:rsidRPr="003964A1" w:rsidRDefault="00F169D9" w:rsidP="00281740">
      <w:pPr>
        <w:pStyle w:val="ListParagraph"/>
        <w:numPr>
          <w:ilvl w:val="0"/>
          <w:numId w:val="10"/>
        </w:numPr>
        <w:tabs>
          <w:tab w:val="left" w:pos="3303"/>
          <w:tab w:val="left" w:pos="3304"/>
        </w:tabs>
        <w:spacing w:line="276" w:lineRule="auto"/>
        <w:ind w:right="268" w:hanging="360"/>
      </w:pPr>
      <w:r w:rsidRPr="00F169D9">
        <w:pict>
          <v:rect id="_x0000_s1555" style="position:absolute;left:0;text-align:left;margin-left:100.35pt;margin-top:14.95pt;width:235.95pt;height:1.3pt;z-index:-25232;mso-position-horizontal-relative:page" fillcolor="black" stroked="f">
            <w10:wrap anchorx="page"/>
          </v:rect>
        </w:pict>
      </w:r>
      <w:r w:rsidR="00F37082">
        <w:rPr>
          <w:b/>
          <w:shd w:val="clear" w:color="auto" w:fill="FFFF00"/>
        </w:rPr>
        <w:t xml:space="preserve">Built in Scalability – </w:t>
      </w:r>
      <w:r w:rsidR="00F37082">
        <w:t>PaaS</w:t>
      </w:r>
      <w:r w:rsidR="00F37082" w:rsidRPr="00F37082">
        <w:t xml:space="preserve"> provides built in scalability to</w:t>
      </w:r>
      <w:r w:rsidR="00F37082" w:rsidRPr="003964A1">
        <w:t xml:space="preserve"> an application that is developed using  any  particular</w:t>
      </w:r>
      <w:r w:rsidR="00F37082">
        <w:t xml:space="preserve"> </w:t>
      </w:r>
      <w:r w:rsidR="00F37082" w:rsidRPr="003964A1">
        <w:t xml:space="preserve">PaaS.  This ensures </w:t>
      </w:r>
      <w:r w:rsidR="00F37082" w:rsidRPr="00F37082">
        <w:t xml:space="preserve">that </w:t>
      </w:r>
      <w:r w:rsidR="00F37082" w:rsidRPr="003964A1">
        <w:t xml:space="preserve">the application  is capable of handling varying </w:t>
      </w:r>
      <w:r w:rsidR="00F37082" w:rsidRPr="00F37082">
        <w:t xml:space="preserve"> </w:t>
      </w:r>
      <w:r w:rsidR="00F37082" w:rsidRPr="003964A1">
        <w:t>loads</w:t>
      </w:r>
    </w:p>
    <w:p w:rsidR="00D27920" w:rsidRPr="003964A1" w:rsidRDefault="00F169D9" w:rsidP="00281740">
      <w:pPr>
        <w:pStyle w:val="ListParagraph"/>
        <w:numPr>
          <w:ilvl w:val="0"/>
          <w:numId w:val="10"/>
        </w:numPr>
        <w:tabs>
          <w:tab w:val="left" w:pos="3303"/>
          <w:tab w:val="left" w:pos="3304"/>
        </w:tabs>
        <w:spacing w:line="276" w:lineRule="auto"/>
        <w:ind w:right="268" w:hanging="360"/>
      </w:pPr>
      <w:r w:rsidRPr="00F169D9">
        <w:pict>
          <v:line id="_x0000_s1146" style="position:absolute;left:0;text-align:left;z-index:-34984;mso-position-horizontal-relative:page" from="100.35pt,16.25pt" to="157.45pt,16.25pt" strokeweight="1.32pt">
            <w10:wrap anchorx="page"/>
          </v:line>
        </w:pict>
      </w:r>
      <w:r w:rsidR="00EE4761" w:rsidRPr="003964A1">
        <w:rPr>
          <w:b/>
          <w:shd w:val="clear" w:color="auto" w:fill="FFFF00"/>
        </w:rPr>
        <w:t>All in One</w:t>
      </w:r>
      <w:r w:rsidR="00F37082">
        <w:rPr>
          <w:b/>
          <w:shd w:val="clear" w:color="auto" w:fill="FFFF00"/>
        </w:rPr>
        <w:t xml:space="preserve"> - </w:t>
      </w:r>
      <w:r w:rsidR="00EE4761" w:rsidRPr="003964A1">
        <w:t xml:space="preserve">Most of the PaaS providers offer services like programming languages  to develop, test, deploy, host and maintain applications  in the </w:t>
      </w:r>
      <w:r w:rsidR="00EE4761" w:rsidRPr="003964A1">
        <w:lastRenderedPageBreak/>
        <w:t>same Integrated Development Environment</w:t>
      </w:r>
      <w:r w:rsidR="00EE4761" w:rsidRPr="003964A1">
        <w:rPr>
          <w:spacing w:val="51"/>
        </w:rPr>
        <w:t xml:space="preserve"> </w:t>
      </w:r>
      <w:r w:rsidR="00EE4761" w:rsidRPr="003964A1">
        <w:t>.</w:t>
      </w:r>
    </w:p>
    <w:p w:rsidR="00F37082" w:rsidRPr="00F37082" w:rsidRDefault="00F37082" w:rsidP="00281740">
      <w:pPr>
        <w:pStyle w:val="ListParagraph"/>
        <w:numPr>
          <w:ilvl w:val="0"/>
          <w:numId w:val="10"/>
        </w:numPr>
        <w:tabs>
          <w:tab w:val="left" w:pos="827"/>
        </w:tabs>
        <w:spacing w:line="276" w:lineRule="auto"/>
        <w:ind w:right="269" w:hanging="360"/>
      </w:pPr>
      <w:r>
        <w:rPr>
          <w:b/>
          <w:shd w:val="clear" w:color="auto" w:fill="FFFF00"/>
        </w:rPr>
        <w:t xml:space="preserve">Diverse client tools – </w:t>
      </w:r>
      <w:r w:rsidRPr="00F37082">
        <w:t>Paas provides variety</w:t>
      </w:r>
      <w:r w:rsidRPr="003964A1">
        <w:rPr>
          <w:spacing w:val="2"/>
        </w:rPr>
        <w:t xml:space="preserve"> </w:t>
      </w:r>
      <w:r w:rsidRPr="003964A1">
        <w:t xml:space="preserve">of client tools like Web User Interface (UI), Application  Programming Interface (API) etc. to  help  the developers to choose the tool of their </w:t>
      </w:r>
      <w:r w:rsidRPr="003964A1">
        <w:rPr>
          <w:spacing w:val="28"/>
        </w:rPr>
        <w:t xml:space="preserve"> </w:t>
      </w:r>
      <w:r w:rsidRPr="003964A1">
        <w:t>choice</w:t>
      </w:r>
      <w:r w:rsidRPr="003964A1">
        <w:rPr>
          <w:b/>
          <w:shd w:val="clear" w:color="auto" w:fill="FFFF00"/>
        </w:rPr>
        <w:t xml:space="preserve"> </w:t>
      </w:r>
    </w:p>
    <w:p w:rsidR="00F37082" w:rsidRPr="003964A1" w:rsidRDefault="00F169D9" w:rsidP="00281740">
      <w:pPr>
        <w:pStyle w:val="ListParagraph"/>
        <w:numPr>
          <w:ilvl w:val="0"/>
          <w:numId w:val="10"/>
        </w:numPr>
        <w:tabs>
          <w:tab w:val="left" w:pos="827"/>
        </w:tabs>
        <w:spacing w:line="276" w:lineRule="auto"/>
        <w:ind w:right="281" w:hanging="360"/>
      </w:pPr>
      <w:r w:rsidRPr="00F169D9">
        <w:pict>
          <v:rect id="_x0000_s1553" style="position:absolute;left:0;text-align:left;margin-left:100.35pt;margin-top:15.45pt;width:137.3pt;height:1.3pt;z-index:-29328;mso-position-horizontal-relative:page" fillcolor="black" stroked="f">
            <w10:wrap anchorx="page"/>
          </v:rect>
        </w:pict>
      </w:r>
      <w:r w:rsidR="00F37082" w:rsidRPr="003964A1">
        <w:rPr>
          <w:b/>
          <w:shd w:val="clear" w:color="auto" w:fill="FFFF00"/>
        </w:rPr>
        <w:t xml:space="preserve">Collaborative </w:t>
      </w:r>
      <w:r w:rsidR="00F37082" w:rsidRPr="003964A1">
        <w:rPr>
          <w:b/>
          <w:spacing w:val="2"/>
          <w:shd w:val="clear" w:color="auto" w:fill="FFFF00"/>
        </w:rPr>
        <w:t>Platform</w:t>
      </w:r>
      <w:r w:rsidR="00F37082" w:rsidRPr="003964A1">
        <w:rPr>
          <w:b/>
          <w:spacing w:val="2"/>
        </w:rPr>
        <w:t xml:space="preserve">: </w:t>
      </w:r>
      <w:r w:rsidR="00F37082" w:rsidRPr="003964A1">
        <w:t>To enable collaboration  among  developers,  most  of  the PaaS providers provide tools for project planning   and</w:t>
      </w:r>
      <w:r w:rsidR="00F37082" w:rsidRPr="003964A1">
        <w:rPr>
          <w:spacing w:val="26"/>
        </w:rPr>
        <w:t xml:space="preserve"> </w:t>
      </w:r>
      <w:r w:rsidR="00F37082" w:rsidRPr="003964A1">
        <w:t>communication.</w:t>
      </w:r>
    </w:p>
    <w:p w:rsidR="00F37082" w:rsidRPr="003964A1" w:rsidRDefault="00F169D9" w:rsidP="00281740">
      <w:pPr>
        <w:pStyle w:val="ListParagraph"/>
        <w:numPr>
          <w:ilvl w:val="0"/>
          <w:numId w:val="10"/>
        </w:numPr>
        <w:tabs>
          <w:tab w:val="left" w:pos="827"/>
        </w:tabs>
        <w:spacing w:line="276" w:lineRule="auto"/>
        <w:ind w:right="268" w:hanging="360"/>
      </w:pPr>
      <w:r w:rsidRPr="00F169D9">
        <w:pict>
          <v:rect id="_x0000_s1554" style="position:absolute;left:0;text-align:left;margin-left:100.35pt;margin-top:15.05pt;width:82.2pt;height:1.3pt;z-index:-27280;mso-position-horizontal-relative:page" fillcolor="black" stroked="f">
            <w10:wrap anchorx="page"/>
          </v:rect>
        </w:pict>
      </w:r>
      <w:r w:rsidR="00F37082" w:rsidRPr="003964A1">
        <w:rPr>
          <w:b/>
          <w:shd w:val="clear" w:color="auto" w:fill="FFFF00"/>
        </w:rPr>
        <w:t>Offline Access</w:t>
      </w:r>
      <w:r w:rsidR="00F37082" w:rsidRPr="003964A1">
        <w:rPr>
          <w:b/>
        </w:rPr>
        <w:t xml:space="preserve">: </w:t>
      </w:r>
      <w:r w:rsidR="00F37082" w:rsidRPr="003964A1">
        <w:t>To enable offline development, some of the PaaS providers allow  the developer  to synchronize their  local  IDE with the PaaS</w:t>
      </w:r>
      <w:r w:rsidR="00F37082" w:rsidRPr="003964A1">
        <w:rPr>
          <w:spacing w:val="6"/>
        </w:rPr>
        <w:t xml:space="preserve"> </w:t>
      </w:r>
      <w:r w:rsidR="00F37082" w:rsidRPr="003964A1">
        <w:t>services.</w:t>
      </w:r>
      <w:r w:rsidR="00F37082" w:rsidRPr="003964A1">
        <w:rPr>
          <w:spacing w:val="11"/>
        </w:rPr>
        <w:t xml:space="preserve"> </w:t>
      </w:r>
      <w:r w:rsidR="00F37082" w:rsidRPr="003964A1">
        <w:t>The</w:t>
      </w:r>
      <w:r w:rsidR="00F37082" w:rsidRPr="003964A1">
        <w:rPr>
          <w:spacing w:val="5"/>
        </w:rPr>
        <w:t xml:space="preserve"> </w:t>
      </w:r>
      <w:r w:rsidR="00F37082" w:rsidRPr="003964A1">
        <w:t>developers</w:t>
      </w:r>
      <w:r w:rsidR="00F37082" w:rsidRPr="003964A1">
        <w:rPr>
          <w:spacing w:val="14"/>
        </w:rPr>
        <w:t xml:space="preserve"> </w:t>
      </w:r>
      <w:r w:rsidR="00F37082" w:rsidRPr="003964A1">
        <w:t>can</w:t>
      </w:r>
      <w:r w:rsidR="00F37082" w:rsidRPr="003964A1">
        <w:rPr>
          <w:spacing w:val="12"/>
        </w:rPr>
        <w:t xml:space="preserve"> </w:t>
      </w:r>
      <w:r w:rsidR="00F37082" w:rsidRPr="003964A1">
        <w:t>develop</w:t>
      </w:r>
      <w:r w:rsidR="00F37082" w:rsidRPr="003964A1">
        <w:rPr>
          <w:spacing w:val="12"/>
        </w:rPr>
        <w:t xml:space="preserve"> </w:t>
      </w:r>
      <w:r w:rsidR="00F37082" w:rsidRPr="003964A1">
        <w:t>an</w:t>
      </w:r>
      <w:r w:rsidR="00F37082" w:rsidRPr="003964A1">
        <w:rPr>
          <w:spacing w:val="2"/>
        </w:rPr>
        <w:t xml:space="preserve"> </w:t>
      </w:r>
      <w:r w:rsidR="00F37082" w:rsidRPr="003964A1">
        <w:t>application</w:t>
      </w:r>
      <w:r w:rsidR="00F37082" w:rsidRPr="003964A1">
        <w:rPr>
          <w:spacing w:val="9"/>
        </w:rPr>
        <w:t xml:space="preserve"> </w:t>
      </w:r>
      <w:r w:rsidR="00F37082" w:rsidRPr="003964A1">
        <w:t>locally</w:t>
      </w:r>
      <w:r w:rsidR="00F37082" w:rsidRPr="003964A1">
        <w:rPr>
          <w:spacing w:val="8"/>
        </w:rPr>
        <w:t xml:space="preserve"> </w:t>
      </w:r>
      <w:r w:rsidR="00F37082" w:rsidRPr="003964A1">
        <w:t>and</w:t>
      </w:r>
      <w:r w:rsidR="00F37082" w:rsidRPr="003964A1">
        <w:rPr>
          <w:spacing w:val="11"/>
        </w:rPr>
        <w:t xml:space="preserve"> </w:t>
      </w:r>
      <w:r w:rsidR="00F37082" w:rsidRPr="003964A1">
        <w:t>deploy</w:t>
      </w:r>
      <w:r w:rsidR="00F37082" w:rsidRPr="003964A1">
        <w:rPr>
          <w:spacing w:val="17"/>
        </w:rPr>
        <w:t xml:space="preserve"> </w:t>
      </w:r>
      <w:r w:rsidR="00F37082" w:rsidRPr="003964A1">
        <w:t>it</w:t>
      </w:r>
      <w:r w:rsidR="00F37082" w:rsidRPr="003964A1">
        <w:rPr>
          <w:spacing w:val="6"/>
        </w:rPr>
        <w:t xml:space="preserve"> </w:t>
      </w:r>
      <w:r w:rsidR="00F37082" w:rsidRPr="003964A1">
        <w:t>online</w:t>
      </w:r>
      <w:r w:rsidR="00F37082" w:rsidRPr="003964A1">
        <w:rPr>
          <w:spacing w:val="11"/>
        </w:rPr>
        <w:t xml:space="preserve"> </w:t>
      </w:r>
      <w:r w:rsidR="00F37082" w:rsidRPr="003964A1">
        <w:t>whenever</w:t>
      </w:r>
      <w:r w:rsidR="00F37082" w:rsidRPr="003964A1">
        <w:rPr>
          <w:spacing w:val="14"/>
        </w:rPr>
        <w:t xml:space="preserve"> </w:t>
      </w:r>
      <w:r w:rsidR="00F37082" w:rsidRPr="003964A1">
        <w:t>they</w:t>
      </w:r>
      <w:r w:rsidR="00F37082" w:rsidRPr="003964A1">
        <w:rPr>
          <w:spacing w:val="11"/>
        </w:rPr>
        <w:t xml:space="preserve"> </w:t>
      </w:r>
      <w:r w:rsidR="00F37082" w:rsidRPr="003964A1">
        <w:t>are</w:t>
      </w:r>
      <w:r w:rsidR="00F37082" w:rsidRPr="003964A1">
        <w:rPr>
          <w:spacing w:val="11"/>
        </w:rPr>
        <w:t xml:space="preserve"> </w:t>
      </w:r>
      <w:r w:rsidR="00F37082" w:rsidRPr="003964A1">
        <w:t>connected</w:t>
      </w:r>
      <w:r w:rsidR="00F37082" w:rsidRPr="003964A1">
        <w:rPr>
          <w:spacing w:val="13"/>
        </w:rPr>
        <w:t xml:space="preserve"> </w:t>
      </w:r>
      <w:r w:rsidR="00F37082" w:rsidRPr="003964A1">
        <w:t>to</w:t>
      </w:r>
      <w:r w:rsidR="00F37082" w:rsidRPr="003964A1">
        <w:rPr>
          <w:spacing w:val="5"/>
        </w:rPr>
        <w:t xml:space="preserve"> </w:t>
      </w:r>
      <w:r w:rsidR="00F37082" w:rsidRPr="003964A1">
        <w:t>the</w:t>
      </w:r>
      <w:r w:rsidR="00F37082" w:rsidRPr="003964A1">
        <w:rPr>
          <w:spacing w:val="5"/>
        </w:rPr>
        <w:t xml:space="preserve"> </w:t>
      </w:r>
      <w:r w:rsidR="00F37082" w:rsidRPr="003964A1">
        <w:t>Internet.</w:t>
      </w:r>
    </w:p>
    <w:p w:rsidR="00D27920" w:rsidRPr="003964A1" w:rsidRDefault="00EE4761" w:rsidP="00281740">
      <w:pPr>
        <w:pStyle w:val="ListParagraph"/>
        <w:numPr>
          <w:ilvl w:val="0"/>
          <w:numId w:val="10"/>
        </w:numPr>
        <w:tabs>
          <w:tab w:val="left" w:pos="827"/>
        </w:tabs>
        <w:spacing w:line="276" w:lineRule="auto"/>
        <w:ind w:right="269" w:hanging="360"/>
      </w:pPr>
      <w:r w:rsidRPr="003964A1">
        <w:rPr>
          <w:b/>
          <w:shd w:val="clear" w:color="auto" w:fill="FFFF00"/>
        </w:rPr>
        <w:t>Web access to the development platform</w:t>
      </w:r>
      <w:r w:rsidRPr="003964A1">
        <w:rPr>
          <w:b/>
        </w:rPr>
        <w:t xml:space="preserve">: </w:t>
      </w:r>
      <w:r w:rsidRPr="003964A1">
        <w:t xml:space="preserve">PaaS provides web access to the development platform that helps the developers to create, modify, test, and  deploy different applications on the same </w:t>
      </w:r>
      <w:r w:rsidRPr="003964A1">
        <w:rPr>
          <w:spacing w:val="40"/>
        </w:rPr>
        <w:t xml:space="preserve"> </w:t>
      </w:r>
      <w:r w:rsidRPr="003964A1">
        <w:t>platform.</w:t>
      </w:r>
    </w:p>
    <w:p w:rsidR="00D27920" w:rsidRPr="003964A1" w:rsidRDefault="00D27920">
      <w:pPr>
        <w:pStyle w:val="BodyText"/>
        <w:rPr>
          <w:sz w:val="24"/>
        </w:rPr>
      </w:pPr>
    </w:p>
    <w:p w:rsidR="00D27920" w:rsidRPr="003964A1" w:rsidRDefault="00EE4761" w:rsidP="00281740">
      <w:pPr>
        <w:pStyle w:val="Heading5"/>
        <w:spacing w:before="77" w:line="360" w:lineRule="auto"/>
        <w:ind w:left="106" w:right="589"/>
        <w:rPr>
          <w:i w:val="0"/>
        </w:rPr>
      </w:pPr>
      <w:r w:rsidRPr="003964A1">
        <w:rPr>
          <w:i w:val="0"/>
          <w:u w:val="thick"/>
        </w:rPr>
        <w:t>( c ) Software as a Service  (SaaS)</w:t>
      </w:r>
      <w:r w:rsidRPr="003964A1">
        <w:rPr>
          <w:i w:val="0"/>
        </w:rPr>
        <w:t>:</w:t>
      </w:r>
    </w:p>
    <w:p w:rsidR="001A079C" w:rsidRPr="001A079C" w:rsidRDefault="001A079C" w:rsidP="00281740">
      <w:pPr>
        <w:pStyle w:val="ListParagraph"/>
        <w:numPr>
          <w:ilvl w:val="0"/>
          <w:numId w:val="55"/>
        </w:numPr>
        <w:spacing w:line="276" w:lineRule="auto"/>
        <w:ind w:left="567" w:right="317"/>
        <w:jc w:val="both"/>
        <w:rPr>
          <w:b/>
        </w:rPr>
      </w:pPr>
      <w:r>
        <w:t xml:space="preserve">SaaS </w:t>
      </w:r>
      <w:r w:rsidRPr="001A079C">
        <w:rPr>
          <w:b/>
        </w:rPr>
        <w:t>deliver</w:t>
      </w:r>
      <w:r>
        <w:t xml:space="preserve">s </w:t>
      </w:r>
      <w:r w:rsidRPr="001A079C">
        <w:rPr>
          <w:b/>
        </w:rPr>
        <w:t>applications over the cloud that are accessible anytime and from anywhere</w:t>
      </w:r>
      <w:r>
        <w:t xml:space="preserve"> using a pay per use revenue model. Saas allows customers to instantly subscribe to online applications. Since SaaS is delivered as an on-demand service over the internet </w:t>
      </w:r>
      <w:r w:rsidRPr="001A079C">
        <w:rPr>
          <w:b/>
        </w:rPr>
        <w:t>there is no need to install the software to the end users devices</w:t>
      </w:r>
    </w:p>
    <w:p w:rsidR="00D843F9" w:rsidRPr="001A079C" w:rsidRDefault="00EE4761" w:rsidP="00281740">
      <w:pPr>
        <w:pStyle w:val="ListParagraph"/>
        <w:numPr>
          <w:ilvl w:val="0"/>
          <w:numId w:val="55"/>
        </w:numPr>
        <w:spacing w:line="276" w:lineRule="auto"/>
        <w:ind w:left="567" w:right="317"/>
        <w:jc w:val="both"/>
        <w:rPr>
          <w:spacing w:val="2"/>
        </w:rPr>
      </w:pPr>
      <w:r w:rsidRPr="003964A1">
        <w:t xml:space="preserve">SaaS </w:t>
      </w:r>
      <w:r w:rsidRPr="001A079C">
        <w:rPr>
          <w:b/>
        </w:rPr>
        <w:t>provides ability to the end users to access an application over the Internet</w:t>
      </w:r>
      <w:r w:rsidRPr="003964A1">
        <w:t xml:space="preserve"> that is hosted and managed by the service provider. Thus, the </w:t>
      </w:r>
      <w:r w:rsidRPr="001A079C">
        <w:rPr>
          <w:b/>
        </w:rPr>
        <w:t xml:space="preserve">end users are exempted from managing or controlling an application and the underlying </w:t>
      </w:r>
      <w:r w:rsidRPr="001A079C">
        <w:rPr>
          <w:b/>
          <w:spacing w:val="2"/>
        </w:rPr>
        <w:t>infrastructure</w:t>
      </w:r>
      <w:r w:rsidRPr="001A079C">
        <w:rPr>
          <w:spacing w:val="2"/>
        </w:rPr>
        <w:t xml:space="preserve">. </w:t>
      </w:r>
    </w:p>
    <w:p w:rsidR="00D27920" w:rsidRPr="003964A1" w:rsidRDefault="00EE4761" w:rsidP="00281740">
      <w:pPr>
        <w:pStyle w:val="ListParagraph"/>
        <w:numPr>
          <w:ilvl w:val="0"/>
          <w:numId w:val="55"/>
        </w:numPr>
        <w:spacing w:line="276" w:lineRule="auto"/>
        <w:ind w:left="567" w:right="317"/>
        <w:jc w:val="both"/>
      </w:pPr>
      <w:r w:rsidRPr="003964A1">
        <w:t xml:space="preserve">SaaS </w:t>
      </w:r>
      <w:r w:rsidRPr="001A079C">
        <w:rPr>
          <w:b/>
        </w:rPr>
        <w:t>c</w:t>
      </w:r>
      <w:r w:rsidR="00D843F9" w:rsidRPr="001A079C">
        <w:rPr>
          <w:b/>
        </w:rPr>
        <w:t>hanges the way</w:t>
      </w:r>
      <w:r w:rsidR="00D843F9">
        <w:t xml:space="preserve"> the software </w:t>
      </w:r>
      <w:r w:rsidRPr="003964A1">
        <w:t>is delivered to the</w:t>
      </w:r>
      <w:r w:rsidR="00D843F9" w:rsidRPr="001A079C">
        <w:rPr>
          <w:spacing w:val="43"/>
        </w:rPr>
        <w:t xml:space="preserve"> </w:t>
      </w:r>
      <w:r w:rsidRPr="003964A1">
        <w:t>customers.</w:t>
      </w:r>
    </w:p>
    <w:p w:rsidR="001A079C" w:rsidRDefault="00EE4761" w:rsidP="00281740">
      <w:pPr>
        <w:pStyle w:val="ListParagraph"/>
        <w:numPr>
          <w:ilvl w:val="0"/>
          <w:numId w:val="55"/>
        </w:numPr>
        <w:spacing w:line="276" w:lineRule="auto"/>
        <w:ind w:left="567" w:right="401"/>
        <w:jc w:val="both"/>
      </w:pPr>
      <w:r w:rsidRPr="003964A1">
        <w:t xml:space="preserve">In the </w:t>
      </w:r>
      <w:r w:rsidRPr="001A079C">
        <w:rPr>
          <w:b/>
        </w:rPr>
        <w:t>traditional software model</w:t>
      </w:r>
      <w:r w:rsidRPr="003964A1">
        <w:t xml:space="preserve">, the software is delivered as a license-based product that needs to be installed in the end user device. Since SaaS is </w:t>
      </w:r>
      <w:r w:rsidRPr="00281740">
        <w:rPr>
          <w:b/>
        </w:rPr>
        <w:t>delivered a</w:t>
      </w:r>
      <w:r w:rsidR="001A079C" w:rsidRPr="00281740">
        <w:rPr>
          <w:b/>
        </w:rPr>
        <w:t>s an on-demand service over the</w:t>
      </w:r>
      <w:r w:rsidRPr="00281740">
        <w:rPr>
          <w:b/>
        </w:rPr>
        <w:t xml:space="preserve"> Internet</w:t>
      </w:r>
      <w:r w:rsidRPr="003964A1">
        <w:t xml:space="preserve">, there is </w:t>
      </w:r>
      <w:r w:rsidR="001A079C">
        <w:t>no need to install the software</w:t>
      </w:r>
      <w:r w:rsidRPr="003964A1">
        <w:t xml:space="preserve"> to the end-user’s devices. </w:t>
      </w:r>
    </w:p>
    <w:p w:rsidR="00D27920" w:rsidRPr="003964A1" w:rsidRDefault="00EE4761" w:rsidP="00281740">
      <w:pPr>
        <w:pStyle w:val="ListParagraph"/>
        <w:numPr>
          <w:ilvl w:val="0"/>
          <w:numId w:val="55"/>
        </w:numPr>
        <w:spacing w:line="276" w:lineRule="auto"/>
        <w:ind w:left="567" w:right="401"/>
        <w:jc w:val="both"/>
      </w:pPr>
      <w:r w:rsidRPr="003964A1">
        <w:t xml:space="preserve">SaaS services  </w:t>
      </w:r>
      <w:r w:rsidRPr="001A079C">
        <w:rPr>
          <w:b/>
        </w:rPr>
        <w:t xml:space="preserve">can be </w:t>
      </w:r>
      <w:r w:rsidRPr="001A079C">
        <w:rPr>
          <w:b/>
          <w:spacing w:val="2"/>
        </w:rPr>
        <w:t xml:space="preserve">accessed </w:t>
      </w:r>
      <w:r w:rsidRPr="001A079C">
        <w:rPr>
          <w:b/>
        </w:rPr>
        <w:t>or disconnected at an</w:t>
      </w:r>
      <w:r w:rsidR="001A079C" w:rsidRPr="001A079C">
        <w:rPr>
          <w:b/>
        </w:rPr>
        <w:t xml:space="preserve">y time based on the end user’s </w:t>
      </w:r>
      <w:r w:rsidRPr="001A079C">
        <w:rPr>
          <w:b/>
        </w:rPr>
        <w:t>needs</w:t>
      </w:r>
      <w:r w:rsidRPr="003964A1">
        <w:t>.</w:t>
      </w:r>
    </w:p>
    <w:p w:rsidR="001A079C" w:rsidRDefault="00EE4761" w:rsidP="00281740">
      <w:pPr>
        <w:pStyle w:val="BodyText"/>
        <w:numPr>
          <w:ilvl w:val="0"/>
          <w:numId w:val="55"/>
        </w:numPr>
        <w:spacing w:line="276" w:lineRule="auto"/>
        <w:ind w:left="567" w:right="589"/>
      </w:pPr>
      <w:r w:rsidRPr="003964A1">
        <w:t xml:space="preserve">SaaS </w:t>
      </w:r>
      <w:r w:rsidRPr="001A079C">
        <w:rPr>
          <w:b/>
        </w:rPr>
        <w:t>provides users to access large variety of applications over internets</w:t>
      </w:r>
      <w:r w:rsidRPr="003964A1">
        <w:t xml:space="preserve"> that are hosted on service provider’s infrastructure. </w:t>
      </w:r>
    </w:p>
    <w:p w:rsidR="001A079C" w:rsidRPr="003964A1" w:rsidRDefault="00F169D9" w:rsidP="006C552E">
      <w:pPr>
        <w:pStyle w:val="BodyText"/>
        <w:numPr>
          <w:ilvl w:val="0"/>
          <w:numId w:val="55"/>
        </w:numPr>
        <w:spacing w:line="249" w:lineRule="auto"/>
        <w:ind w:left="567" w:right="589"/>
      </w:pPr>
      <w:r w:rsidRPr="00F169D9">
        <w:rPr>
          <w:b/>
        </w:rPr>
        <w:pict>
          <v:group id="_x0000_s1119" style="position:absolute;left:0;text-align:left;margin-left:145.35pt;margin-top:34.95pt;width:308.8pt;height:92.45pt;z-index:2776;mso-wrap-distance-left:0;mso-wrap-distance-right:0;mso-position-horizontal-relative:page" coordorigin="2885,585" coordsize="5525,2155">
            <v:shape id="_x0000_s1134" style="position:absolute;left:4912;top:712;width:1920;height:1920" coordorigin="4912,712" coordsize="1920,1920" o:spt="100" adj="0,,0" path="m5949,2536r-154,l5872,2632r77,-96xm5891,1691r-38,l5853,2536r38,l5891,1691xm5008,1595r-96,77l5008,1749r,-58l6808,1691r24,-19l6808,1653r-1800,l5008,1595xm6808,1691r-72,l6736,1749r72,-58xm5891,808r-38,l5853,1653r38,l5891,808xm6736,1595r,58l6808,1653r-72,-58xm5872,712r-77,96l5949,808r-77,-96xe" fillcolor="#d6d6d6" stroked="f">
              <v:stroke joinstyle="round"/>
              <v:formulas/>
              <v:path arrowok="t" o:connecttype="segments"/>
            </v:shape>
            <v:shape id="_x0000_s1133" style="position:absolute;left:3022;top:820;width:2292;height:755" coordorigin="3022,820" coordsize="2292,755" path="m5188,820r-2040,l3099,830r-40,27l3032,897r-10,49l3022,1449r10,49l3059,1538r40,27l3148,1575r2040,l5237,1565r40,-27l5304,1498r10,-49l5314,946r-10,-49l5277,857r-40,-27l5188,820xe" fillcolor="#767676" stroked="f">
              <v:path arrowok="t"/>
            </v:shape>
            <v:shape id="_x0000_s1132" style="position:absolute;left:3022;top:820;width:2292;height:755" coordorigin="3022,820" coordsize="2292,755" path="m3022,946r10,-49l3059,857r40,-27l3148,820r2040,l5237,830r40,27l5304,897r10,49l5314,1449r-10,49l5277,1538r-40,27l5188,1575r-2040,l3099,1565r-40,-27l3032,1498r-10,-49l3022,946xe" filled="f" strokecolor="white" strokeweight="2pt">
              <v:path arrowok="t"/>
            </v:shape>
            <v:shape id="_x0000_s1131" style="position:absolute;left:6195;top:852;width:2103;height:755" coordorigin="6195,852" coordsize="2103,755" path="m8172,852r-1851,l6272,862r-40,27l6205,929r-10,49l6195,1481r10,49l6232,1570r40,27l6321,1607r1851,l8221,1597r40,-27l8288,1530r10,-49l8298,978r-10,-49l8261,889r-40,-27l8172,852xe" fillcolor="#767676" stroked="f">
              <v:path arrowok="t"/>
            </v:shape>
            <v:shape id="_x0000_s1130" style="position:absolute;left:6195;top:852;width:2103;height:755" coordorigin="6195,852" coordsize="2103,755" path="m6195,978r10,-49l6232,889r40,-27l6321,852r1851,l8221,862r40,27l8288,929r10,49l8298,1481r-10,49l8261,1570r-40,27l8172,1607r-1851,l6272,1597r-40,-27l6205,1530r-10,-49l6195,978xe" filled="f" strokecolor="white" strokeweight="2pt">
              <v:path arrowok="t"/>
            </v:shape>
            <v:shape id="_x0000_s1129" style="position:absolute;left:3150;top:1877;width:2424;height:755" coordorigin="3150,1877" coordsize="2424,755" path="m5448,1877r-2172,l3227,1887r-40,27l3160,1954r-10,49l3150,2506r10,49l3187,2595r40,27l3276,2632r2172,l5497,2622r40,-27l5564,2555r10,-49l5574,2003r-10,-49l5537,1914r-40,-27l5448,1877xe" fillcolor="#767676" stroked="f">
              <v:path arrowok="t"/>
            </v:shape>
            <v:shape id="_x0000_s1128" style="position:absolute;left:3150;top:1877;width:2424;height:755" coordorigin="3150,1877" coordsize="2424,755" path="m3150,2003r10,-49l3187,1914r40,-27l3276,1877r2172,l5497,1887r40,27l5564,1954r10,49l5574,2506r-10,49l5537,2595r-40,27l5448,2632r-2172,l3227,2622r-40,-27l3160,2555r-10,-49l3150,2003xe" filled="f" strokecolor="white" strokeweight="2pt">
              <v:path arrowok="t"/>
            </v:shape>
            <v:shape id="_x0000_s1127" style="position:absolute;left:6410;top:1796;width:1796;height:755" coordorigin="6410,1796" coordsize="1796,755" path="m8080,1796r-1544,l6487,1806r-40,27l6420,1873r-10,49l6410,2425r10,49l6447,2514r40,27l6536,2551r1544,l8129,2541r40,-27l8196,2474r10,-49l8206,1922r-10,-49l8169,1833r-40,-27l8080,1796xe" fillcolor="#767676" stroked="f">
              <v:path arrowok="t"/>
            </v:shape>
            <v:shape id="_x0000_s1126" style="position:absolute;left:6410;top:1796;width:1796;height:755" coordorigin="6410,1796" coordsize="1796,755" path="m6410,1922r10,-49l6447,1833r40,-27l6536,1796r1544,l8129,1806r40,27l8196,1873r10,49l8206,2425r-10,49l8169,2514r-40,27l8080,2551r-1544,l6487,2541r-40,-27l6420,2474r-10,-49l6410,1922xe" filled="f" strokecolor="white" strokeweight="2pt">
              <v:path arrowok="t"/>
            </v:shape>
            <v:rect id="_x0000_s1125" style="position:absolute;left:2892;top:592;width:5510;height:2140" filled="f"/>
            <v:shape id="_x0000_s1124" type="#_x0000_t202" style="position:absolute;left:3665;top:918;width:1005;height:593" filled="f" stroked="f">
              <v:textbox style="mso-next-textbox:#_x0000_s1124" inset="0,0,0,0">
                <w:txbxContent>
                  <w:p w:rsidR="007B3DD3" w:rsidRDefault="007B3DD3">
                    <w:pPr>
                      <w:spacing w:line="271" w:lineRule="exact"/>
                      <w:ind w:left="14" w:right="-17" w:hanging="15"/>
                      <w:rPr>
                        <w:rFonts w:ascii="Calibri"/>
                        <w:b/>
                        <w:sz w:val="28"/>
                      </w:rPr>
                    </w:pPr>
                    <w:r>
                      <w:rPr>
                        <w:rFonts w:ascii="Calibri"/>
                        <w:b/>
                        <w:sz w:val="28"/>
                      </w:rPr>
                      <w:t>Business</w:t>
                    </w:r>
                  </w:p>
                  <w:p w:rsidR="007B3DD3" w:rsidRDefault="007B3DD3">
                    <w:pPr>
                      <w:spacing w:line="322" w:lineRule="exact"/>
                      <w:ind w:left="14" w:right="-17"/>
                      <w:rPr>
                        <w:rFonts w:ascii="Calibri"/>
                        <w:b/>
                        <w:sz w:val="28"/>
                      </w:rPr>
                    </w:pPr>
                    <w:r>
                      <w:rPr>
                        <w:rFonts w:ascii="Calibri"/>
                        <w:b/>
                        <w:sz w:val="28"/>
                      </w:rPr>
                      <w:t>Services</w:t>
                    </w:r>
                  </w:p>
                </w:txbxContent>
              </v:textbox>
            </v:shape>
            <v:shape id="_x0000_s1123" type="#_x0000_t202" style="position:absolute;left:6318;top:1117;width:1804;height:281" filled="f" stroked="f">
              <v:textbox style="mso-next-textbox:#_x0000_s1123" inset="0,0,0,0">
                <w:txbxContent>
                  <w:p w:rsidR="007B3DD3" w:rsidRDefault="007B3DD3">
                    <w:pPr>
                      <w:spacing w:line="281" w:lineRule="exact"/>
                      <w:ind w:right="-20"/>
                      <w:rPr>
                        <w:rFonts w:ascii="Calibri"/>
                        <w:b/>
                        <w:sz w:val="28"/>
                      </w:rPr>
                    </w:pPr>
                    <w:r>
                      <w:rPr>
                        <w:rFonts w:ascii="Calibri"/>
                        <w:b/>
                        <w:sz w:val="28"/>
                      </w:rPr>
                      <w:t>SocialNetworks</w:t>
                    </w:r>
                  </w:p>
                </w:txbxContent>
              </v:textbox>
            </v:shape>
            <v:shape id="_x0000_s1122" type="#_x0000_t202" style="position:absolute;left:5509;top:1523;width:642;height:320" filled="f" stroked="f">
              <v:textbox style="mso-next-textbox:#_x0000_s1122" inset="0,0,0,0">
                <w:txbxContent>
                  <w:p w:rsidR="007B3DD3" w:rsidRDefault="007B3DD3">
                    <w:pPr>
                      <w:spacing w:line="319" w:lineRule="exact"/>
                      <w:rPr>
                        <w:rFonts w:ascii="Arial Narrow"/>
                        <w:b/>
                        <w:sz w:val="32"/>
                      </w:rPr>
                    </w:pPr>
                    <w:r>
                      <w:rPr>
                        <w:rFonts w:ascii="Arial Narrow"/>
                        <w:b/>
                        <w:w w:val="95"/>
                        <w:sz w:val="32"/>
                      </w:rPr>
                      <w:t>SaaS</w:t>
                    </w:r>
                  </w:p>
                </w:txbxContent>
              </v:textbox>
            </v:shape>
            <v:shape id="_x0000_s1121" type="#_x0000_t202" style="position:absolute;left:3584;top:1976;width:1563;height:591" filled="f" stroked="f">
              <v:textbox style="mso-next-textbox:#_x0000_s1121" inset="0,0,0,0">
                <w:txbxContent>
                  <w:p w:rsidR="007B3DD3" w:rsidRDefault="007B3DD3">
                    <w:pPr>
                      <w:spacing w:line="270" w:lineRule="exact"/>
                      <w:ind w:right="7"/>
                      <w:jc w:val="center"/>
                      <w:rPr>
                        <w:rFonts w:ascii="Calibri"/>
                        <w:b/>
                        <w:sz w:val="28"/>
                      </w:rPr>
                    </w:pPr>
                    <w:r>
                      <w:rPr>
                        <w:rFonts w:ascii="Calibri"/>
                        <w:b/>
                        <w:sz w:val="28"/>
                      </w:rPr>
                      <w:t>Document</w:t>
                    </w:r>
                  </w:p>
                  <w:p w:rsidR="007B3DD3" w:rsidRDefault="007B3DD3">
                    <w:pPr>
                      <w:spacing w:line="321" w:lineRule="exact"/>
                      <w:jc w:val="center"/>
                      <w:rPr>
                        <w:rFonts w:ascii="Calibri"/>
                        <w:b/>
                        <w:sz w:val="28"/>
                      </w:rPr>
                    </w:pPr>
                    <w:r>
                      <w:rPr>
                        <w:rFonts w:ascii="Calibri"/>
                        <w:b/>
                        <w:sz w:val="28"/>
                      </w:rPr>
                      <w:t>Management</w:t>
                    </w:r>
                  </w:p>
                </w:txbxContent>
              </v:textbox>
            </v:shape>
            <v:shape id="_x0000_s1120" type="#_x0000_t202" style="position:absolute;left:6546;top:2060;width:1530;height:281" filled="f" stroked="f">
              <v:textbox style="mso-next-textbox:#_x0000_s1120" inset="0,0,0,0">
                <w:txbxContent>
                  <w:p w:rsidR="007B3DD3" w:rsidRDefault="007B3DD3">
                    <w:pPr>
                      <w:spacing w:line="281" w:lineRule="exact"/>
                      <w:ind w:right="-18"/>
                      <w:rPr>
                        <w:rFonts w:ascii="Calibri"/>
                        <w:b/>
                        <w:sz w:val="28"/>
                      </w:rPr>
                    </w:pPr>
                    <w:r>
                      <w:rPr>
                        <w:rFonts w:ascii="Calibri"/>
                        <w:b/>
                        <w:sz w:val="28"/>
                      </w:rPr>
                      <w:t>Mail Services</w:t>
                    </w:r>
                  </w:p>
                </w:txbxContent>
              </v:textbox>
            </v:shape>
            <w10:wrap type="topAndBottom" anchorx="page"/>
          </v:group>
        </w:pict>
      </w:r>
      <w:r w:rsidR="00EE4761" w:rsidRPr="00281740">
        <w:rPr>
          <w:b/>
        </w:rPr>
        <w:t>For example</w:t>
      </w:r>
      <w:r w:rsidR="00EE4761" w:rsidRPr="003964A1">
        <w:t>, one can  make  his/her  own word</w:t>
      </w:r>
      <w:r w:rsidR="001A079C">
        <w:t xml:space="preserve"> </w:t>
      </w:r>
      <w:r w:rsidR="00EE4761" w:rsidRPr="003964A1">
        <w:t xml:space="preserve">document in Google docs online, s/he can edit a photo online on pixlr.com so s/he need not install the photo editing software on his/her </w:t>
      </w:r>
      <w:r w:rsidR="00EE4761" w:rsidRPr="003964A1">
        <w:rPr>
          <w:spacing w:val="2"/>
        </w:rPr>
        <w:t>system-</w:t>
      </w:r>
      <w:r w:rsidR="00EE4761" w:rsidRPr="003964A1">
        <w:rPr>
          <w:spacing w:val="57"/>
        </w:rPr>
        <w:t xml:space="preserve"> </w:t>
      </w:r>
      <w:r w:rsidR="00EE4761" w:rsidRPr="003964A1">
        <w:t>thus Google is provisioning software as a  service.</w:t>
      </w:r>
    </w:p>
    <w:p w:rsidR="00D27920" w:rsidRPr="003964A1" w:rsidRDefault="00EE4761" w:rsidP="00281740">
      <w:pPr>
        <w:pStyle w:val="Heading5"/>
        <w:spacing w:before="85" w:line="360" w:lineRule="auto"/>
        <w:ind w:left="260" w:right="589"/>
        <w:rPr>
          <w:i w:val="0"/>
        </w:rPr>
      </w:pPr>
      <w:r w:rsidRPr="003964A1">
        <w:rPr>
          <w:i w:val="0"/>
        </w:rPr>
        <w:t>The services provided by SaaS are as  follows:</w:t>
      </w:r>
    </w:p>
    <w:p w:rsidR="00D27920" w:rsidRPr="003964A1" w:rsidRDefault="00F169D9" w:rsidP="00BA40A6">
      <w:pPr>
        <w:pStyle w:val="ListParagraph"/>
        <w:numPr>
          <w:ilvl w:val="0"/>
          <w:numId w:val="9"/>
        </w:numPr>
        <w:tabs>
          <w:tab w:val="left" w:pos="688"/>
        </w:tabs>
        <w:spacing w:line="276" w:lineRule="auto"/>
        <w:ind w:right="-88" w:hanging="360"/>
      </w:pPr>
      <w:r w:rsidRPr="00F169D9">
        <w:pict>
          <v:rect id="_x0000_s1118" style="position:absolute;left:0;text-align:left;margin-left:93.4pt;margin-top:15.55pt;width:107.4pt;height:1.3pt;z-index:-34792;mso-position-horizontal-relative:page" fillcolor="black" stroked="f">
            <w10:wrap anchorx="page"/>
          </v:rect>
        </w:pict>
      </w:r>
      <w:r w:rsidR="00EE4761" w:rsidRPr="003964A1">
        <w:rPr>
          <w:b/>
          <w:shd w:val="clear" w:color="auto" w:fill="FFFF00"/>
        </w:rPr>
        <w:t>Business Services:</w:t>
      </w:r>
      <w:r w:rsidR="001A079C">
        <w:rPr>
          <w:b/>
          <w:shd w:val="clear" w:color="auto" w:fill="FFFF00"/>
        </w:rPr>
        <w:t xml:space="preserve"> </w:t>
      </w:r>
      <w:r w:rsidR="00EE4761" w:rsidRPr="003964A1">
        <w:t>SaaS providers provide a variety of business services to startup companies that includes ERP, CRM, billing, sales, and human</w:t>
      </w:r>
      <w:r w:rsidR="001A079C">
        <w:t xml:space="preserve"> </w:t>
      </w:r>
      <w:r w:rsidR="00EE4761" w:rsidRPr="003964A1">
        <w:t>resources.</w:t>
      </w:r>
    </w:p>
    <w:p w:rsidR="00D27920" w:rsidRPr="003964A1" w:rsidRDefault="00F169D9" w:rsidP="00281740">
      <w:pPr>
        <w:pStyle w:val="ListParagraph"/>
        <w:numPr>
          <w:ilvl w:val="0"/>
          <w:numId w:val="9"/>
        </w:numPr>
        <w:tabs>
          <w:tab w:val="left" w:pos="688"/>
        </w:tabs>
        <w:spacing w:line="276" w:lineRule="auto"/>
        <w:ind w:right="271" w:hanging="360"/>
      </w:pPr>
      <w:r w:rsidRPr="00F169D9">
        <w:pict>
          <v:rect id="_x0000_s1117" style="position:absolute;left:0;text-align:left;margin-left:93.4pt;margin-top:14.35pt;width:99.7pt;height:1.3pt;z-index:-34768;mso-position-horizontal-relative:page" fillcolor="black" stroked="f">
            <w10:wrap anchorx="page"/>
          </v:rect>
        </w:pict>
      </w:r>
      <w:r w:rsidR="00EE4761" w:rsidRPr="003964A1">
        <w:rPr>
          <w:b/>
          <w:shd w:val="clear" w:color="auto" w:fill="FFFF00"/>
        </w:rPr>
        <w:t>Social Networks:</w:t>
      </w:r>
      <w:r w:rsidR="00EE4761" w:rsidRPr="003964A1">
        <w:t xml:space="preserve">Since the number of users of the social networking sites is increasing exponentially, loud computing is the perfect </w:t>
      </w:r>
      <w:r w:rsidR="00EE4761" w:rsidRPr="003964A1">
        <w:rPr>
          <w:spacing w:val="3"/>
        </w:rPr>
        <w:t>match</w:t>
      </w:r>
      <w:r w:rsidR="00EE4761" w:rsidRPr="003964A1">
        <w:rPr>
          <w:spacing w:val="59"/>
        </w:rPr>
        <w:t xml:space="preserve"> </w:t>
      </w:r>
      <w:r w:rsidR="00EE4761" w:rsidRPr="003964A1">
        <w:t>for handling the</w:t>
      </w:r>
      <w:r w:rsidR="00EE4761" w:rsidRPr="003964A1">
        <w:rPr>
          <w:spacing w:val="36"/>
        </w:rPr>
        <w:t xml:space="preserve"> </w:t>
      </w:r>
      <w:r w:rsidR="00EE4761" w:rsidRPr="003964A1">
        <w:t>variable</w:t>
      </w:r>
      <w:r w:rsidR="001A079C">
        <w:t xml:space="preserve"> </w:t>
      </w:r>
      <w:r w:rsidR="00EE4761" w:rsidRPr="003964A1">
        <w:t>load.</w:t>
      </w:r>
    </w:p>
    <w:p w:rsidR="00D27920" w:rsidRDefault="00F169D9" w:rsidP="00281740">
      <w:pPr>
        <w:pStyle w:val="ListParagraph"/>
        <w:numPr>
          <w:ilvl w:val="0"/>
          <w:numId w:val="9"/>
        </w:numPr>
        <w:tabs>
          <w:tab w:val="left" w:pos="688"/>
        </w:tabs>
        <w:spacing w:line="276" w:lineRule="auto"/>
        <w:ind w:right="266" w:hanging="360"/>
        <w:rPr>
          <w:b/>
        </w:rPr>
      </w:pPr>
      <w:r w:rsidRPr="00F169D9">
        <w:pict>
          <v:rect id="_x0000_s1116" style="position:absolute;left:0;text-align:left;margin-left:93.4pt;margin-top:14.25pt;width:144.85pt;height:1.35pt;z-index:-34744;mso-position-horizontal-relative:page" fillcolor="black" stroked="f">
            <w10:wrap anchorx="page"/>
          </v:rect>
        </w:pict>
      </w:r>
      <w:r w:rsidR="00EE4761" w:rsidRPr="003964A1">
        <w:rPr>
          <w:b/>
          <w:shd w:val="clear" w:color="auto" w:fill="FFFF00"/>
        </w:rPr>
        <w:t>Document Management:</w:t>
      </w:r>
      <w:r w:rsidR="00EE4761" w:rsidRPr="003964A1">
        <w:t xml:space="preserve">Most of the SaaS providers provide </w:t>
      </w:r>
      <w:r w:rsidR="00EE4761" w:rsidRPr="003964A1">
        <w:rPr>
          <w:spacing w:val="2"/>
        </w:rPr>
        <w:t>services</w:t>
      </w:r>
      <w:r w:rsidR="001A079C">
        <w:rPr>
          <w:spacing w:val="2"/>
        </w:rPr>
        <w:t xml:space="preserve"> </w:t>
      </w:r>
      <w:r w:rsidR="00EE4761" w:rsidRPr="003964A1">
        <w:rPr>
          <w:spacing w:val="2"/>
        </w:rPr>
        <w:t xml:space="preserve">to </w:t>
      </w:r>
      <w:r w:rsidR="00EE4761" w:rsidRPr="003964A1">
        <w:t>create, manage, and track electronic documents as most of the enterprises   extensively use</w:t>
      </w:r>
      <w:r w:rsidR="00EE4761" w:rsidRPr="003964A1">
        <w:rPr>
          <w:spacing w:val="39"/>
        </w:rPr>
        <w:t xml:space="preserve"> </w:t>
      </w:r>
      <w:r w:rsidR="00EE4761" w:rsidRPr="003964A1">
        <w:t>electronic</w:t>
      </w:r>
      <w:r w:rsidR="001A079C">
        <w:t xml:space="preserve"> </w:t>
      </w:r>
      <w:r w:rsidR="00EE4761" w:rsidRPr="003964A1">
        <w:t>documents</w:t>
      </w:r>
      <w:r w:rsidR="00EE4761" w:rsidRPr="003964A1">
        <w:rPr>
          <w:b/>
        </w:rPr>
        <w:t>.</w:t>
      </w:r>
    </w:p>
    <w:p w:rsidR="001A079C" w:rsidRPr="003964A1" w:rsidRDefault="001A079C" w:rsidP="00281740">
      <w:pPr>
        <w:pStyle w:val="ListParagraph"/>
        <w:numPr>
          <w:ilvl w:val="0"/>
          <w:numId w:val="9"/>
        </w:numPr>
        <w:tabs>
          <w:tab w:val="left" w:pos="2377"/>
          <w:tab w:val="left" w:pos="2378"/>
        </w:tabs>
        <w:spacing w:line="276" w:lineRule="auto"/>
        <w:ind w:right="267" w:hanging="360"/>
      </w:pPr>
      <w:r w:rsidRPr="001A079C">
        <w:rPr>
          <w:b/>
          <w:shd w:val="clear" w:color="auto" w:fill="FFFF00"/>
        </w:rPr>
        <w:t>Mail Services</w:t>
      </w:r>
      <w:r>
        <w:rPr>
          <w:b/>
        </w:rPr>
        <w:t xml:space="preserve"> : most of the email providers offer their services as SaaS services to handle the unpredictable </w:t>
      </w:r>
      <w:r w:rsidRPr="003964A1">
        <w:t xml:space="preserve">number of users and the  load on </w:t>
      </w:r>
      <w:r w:rsidRPr="003964A1">
        <w:rPr>
          <w:spacing w:val="4"/>
        </w:rPr>
        <w:t xml:space="preserve">e-  </w:t>
      </w:r>
      <w:r w:rsidRPr="003964A1">
        <w:t xml:space="preserve">mail services, most  of the email providers offer their  services </w:t>
      </w:r>
      <w:r w:rsidRPr="003964A1">
        <w:rPr>
          <w:spacing w:val="45"/>
        </w:rPr>
        <w:t xml:space="preserve"> </w:t>
      </w:r>
      <w:r w:rsidRPr="003964A1">
        <w:t>as</w:t>
      </w:r>
      <w:r>
        <w:t xml:space="preserve"> </w:t>
      </w:r>
      <w:r w:rsidRPr="003964A1">
        <w:t>SaaS</w:t>
      </w:r>
      <w:r>
        <w:t xml:space="preserve"> </w:t>
      </w:r>
      <w:r w:rsidRPr="003964A1">
        <w:t>services.</w:t>
      </w:r>
    </w:p>
    <w:p w:rsidR="001A079C" w:rsidRPr="003964A1" w:rsidRDefault="001A079C" w:rsidP="001A079C">
      <w:pPr>
        <w:pStyle w:val="ListParagraph"/>
        <w:tabs>
          <w:tab w:val="left" w:pos="688"/>
        </w:tabs>
        <w:spacing w:line="242" w:lineRule="auto"/>
        <w:ind w:left="687" w:right="266" w:firstLine="0"/>
        <w:rPr>
          <w:b/>
        </w:rPr>
      </w:pPr>
    </w:p>
    <w:p w:rsidR="00D27920" w:rsidRPr="003964A1" w:rsidRDefault="00EE4761" w:rsidP="00281740">
      <w:pPr>
        <w:pStyle w:val="Heading5"/>
        <w:spacing w:before="47" w:line="360" w:lineRule="auto"/>
        <w:ind w:left="340" w:right="153"/>
        <w:rPr>
          <w:i w:val="0"/>
        </w:rPr>
      </w:pPr>
      <w:r w:rsidRPr="003964A1">
        <w:rPr>
          <w:i w:val="0"/>
        </w:rPr>
        <w:t>Characteristics of SaaS are as follows:</w:t>
      </w:r>
    </w:p>
    <w:p w:rsidR="001A079C" w:rsidRPr="003964A1" w:rsidRDefault="001A079C" w:rsidP="00281740">
      <w:pPr>
        <w:pStyle w:val="ListParagraph"/>
        <w:numPr>
          <w:ilvl w:val="1"/>
          <w:numId w:val="9"/>
        </w:numPr>
        <w:tabs>
          <w:tab w:val="left" w:pos="768"/>
        </w:tabs>
        <w:spacing w:line="276" w:lineRule="auto"/>
        <w:ind w:hanging="360"/>
        <w:rPr>
          <w:b/>
        </w:rPr>
      </w:pPr>
      <w:r w:rsidRPr="003964A1">
        <w:rPr>
          <w:b/>
          <w:u w:val="thick"/>
        </w:rPr>
        <w:t xml:space="preserve">High Availability:    </w:t>
      </w:r>
      <w:r w:rsidRPr="003964A1">
        <w:rPr>
          <w:b/>
          <w:spacing w:val="53"/>
          <w:u w:val="thick"/>
        </w:rPr>
        <w:t xml:space="preserve"> </w:t>
      </w:r>
      <w:r w:rsidRPr="003964A1">
        <w:t>SaaS services ensure 99.99% availability of user data as proper backup and recovery mechanisms are implemented</w:t>
      </w:r>
      <w:r w:rsidRPr="003964A1">
        <w:rPr>
          <w:b/>
        </w:rPr>
        <w:t>.</w:t>
      </w:r>
    </w:p>
    <w:p w:rsidR="00D27920" w:rsidRPr="003964A1" w:rsidRDefault="00EE4761" w:rsidP="00281740">
      <w:pPr>
        <w:pStyle w:val="ListParagraph"/>
        <w:numPr>
          <w:ilvl w:val="1"/>
          <w:numId w:val="9"/>
        </w:numPr>
        <w:tabs>
          <w:tab w:val="left" w:pos="768"/>
        </w:tabs>
        <w:spacing w:line="276" w:lineRule="auto"/>
        <w:ind w:right="282" w:hanging="360"/>
      </w:pPr>
      <w:r w:rsidRPr="003964A1">
        <w:rPr>
          <w:b/>
          <w:u w:val="thick"/>
        </w:rPr>
        <w:t xml:space="preserve">One to Many: </w:t>
      </w:r>
      <w:r w:rsidRPr="003964A1">
        <w:t>SaaS services are delivered as one-to-many models where a single instance of the application can be shared by multiple customers.</w:t>
      </w:r>
    </w:p>
    <w:p w:rsidR="00D27920" w:rsidRPr="003964A1" w:rsidRDefault="00EE4761" w:rsidP="00281740">
      <w:pPr>
        <w:pStyle w:val="ListParagraph"/>
        <w:numPr>
          <w:ilvl w:val="1"/>
          <w:numId w:val="9"/>
        </w:numPr>
        <w:tabs>
          <w:tab w:val="left" w:pos="768"/>
        </w:tabs>
        <w:spacing w:line="276" w:lineRule="auto"/>
        <w:ind w:hanging="360"/>
      </w:pPr>
      <w:r w:rsidRPr="003964A1">
        <w:rPr>
          <w:b/>
          <w:u w:val="thick"/>
        </w:rPr>
        <w:t xml:space="preserve">Web Access: </w:t>
      </w:r>
      <w:r w:rsidRPr="003964A1">
        <w:t>SaaS services allow the end users  to</w:t>
      </w:r>
      <w:r w:rsidR="001A079C">
        <w:t xml:space="preserve"> </w:t>
      </w:r>
      <w:r w:rsidRPr="003964A1">
        <w:t>access  the  application from any location of th</w:t>
      </w:r>
      <w:r w:rsidR="001A079C">
        <w:t xml:space="preserve">e device is connected to the </w:t>
      </w:r>
      <w:r w:rsidRPr="003964A1">
        <w:t>Internet.</w:t>
      </w:r>
    </w:p>
    <w:p w:rsidR="00D27920" w:rsidRPr="003964A1" w:rsidRDefault="00EE4761" w:rsidP="00281740">
      <w:pPr>
        <w:pStyle w:val="ListParagraph"/>
        <w:numPr>
          <w:ilvl w:val="1"/>
          <w:numId w:val="9"/>
        </w:numPr>
        <w:tabs>
          <w:tab w:val="left" w:pos="768"/>
        </w:tabs>
        <w:spacing w:line="276" w:lineRule="auto"/>
        <w:ind w:right="290" w:hanging="360"/>
        <w:rPr>
          <w:b/>
        </w:rPr>
      </w:pPr>
      <w:r w:rsidRPr="003964A1">
        <w:rPr>
          <w:b/>
          <w:u w:val="thick"/>
        </w:rPr>
        <w:t xml:space="preserve">Centralized Management: </w:t>
      </w:r>
      <w:r w:rsidRPr="003964A1">
        <w:t xml:space="preserve">Since SaaS services are hosted and managed from the central location, the SaaS providers perform the automatic updates to    </w:t>
      </w:r>
      <w:r w:rsidRPr="003964A1">
        <w:rPr>
          <w:spacing w:val="27"/>
        </w:rPr>
        <w:t xml:space="preserve"> </w:t>
      </w:r>
      <w:r w:rsidRPr="003964A1">
        <w:t>ensure that each customer is accessing the most recent version of the application without any user-side updates</w:t>
      </w:r>
      <w:r w:rsidRPr="003964A1">
        <w:rPr>
          <w:b/>
        </w:rPr>
        <w:t>.</w:t>
      </w:r>
    </w:p>
    <w:p w:rsidR="00D27920" w:rsidRPr="003964A1" w:rsidRDefault="00EE4761" w:rsidP="00BA40A6">
      <w:pPr>
        <w:pStyle w:val="ListParagraph"/>
        <w:numPr>
          <w:ilvl w:val="1"/>
          <w:numId w:val="9"/>
        </w:numPr>
        <w:tabs>
          <w:tab w:val="left" w:pos="768"/>
        </w:tabs>
        <w:spacing w:line="276" w:lineRule="auto"/>
        <w:ind w:right="-229" w:hanging="360"/>
        <w:rPr>
          <w:b/>
        </w:rPr>
      </w:pPr>
      <w:r w:rsidRPr="003964A1">
        <w:rPr>
          <w:b/>
          <w:u w:val="thick"/>
        </w:rPr>
        <w:t>Multi-device Support</w:t>
      </w:r>
      <w:r w:rsidRPr="003964A1">
        <w:rPr>
          <w:u w:val="thick"/>
        </w:rPr>
        <w:t xml:space="preserve">: </w:t>
      </w:r>
      <w:r w:rsidRPr="003964A1">
        <w:t>SaaS services can be accessed from any end user devices such as desktops, laptops, tablets, smart</w:t>
      </w:r>
      <w:r w:rsidR="001A079C">
        <w:t xml:space="preserve"> </w:t>
      </w:r>
      <w:r w:rsidRPr="003964A1">
        <w:t>phones, and thin clients</w:t>
      </w:r>
      <w:r w:rsidRPr="003964A1">
        <w:rPr>
          <w:b/>
        </w:rPr>
        <w:t>.</w:t>
      </w:r>
    </w:p>
    <w:p w:rsidR="00D27920" w:rsidRPr="003964A1" w:rsidRDefault="00EE4761" w:rsidP="00281740">
      <w:pPr>
        <w:pStyle w:val="ListParagraph"/>
        <w:numPr>
          <w:ilvl w:val="1"/>
          <w:numId w:val="9"/>
        </w:numPr>
        <w:tabs>
          <w:tab w:val="left" w:pos="768"/>
        </w:tabs>
        <w:spacing w:line="276" w:lineRule="auto"/>
        <w:ind w:right="287" w:hanging="360"/>
      </w:pPr>
      <w:r w:rsidRPr="003964A1">
        <w:rPr>
          <w:b/>
          <w:u w:val="thick"/>
        </w:rPr>
        <w:t>Better Scalability</w:t>
      </w:r>
      <w:r w:rsidRPr="003964A1">
        <w:rPr>
          <w:u w:val="thick"/>
        </w:rPr>
        <w:t xml:space="preserve">: </w:t>
      </w:r>
      <w:r w:rsidRPr="003964A1">
        <w:t xml:space="preserve">Most of the SaaS services leverage PaaS and </w:t>
      </w:r>
      <w:r w:rsidRPr="003964A1">
        <w:rPr>
          <w:spacing w:val="2"/>
        </w:rPr>
        <w:t xml:space="preserve">IaaS </w:t>
      </w:r>
      <w:r w:rsidRPr="003964A1">
        <w:t>for its development and deployment and ensure a better scalability than traditional</w:t>
      </w:r>
      <w:r w:rsidRPr="003964A1">
        <w:rPr>
          <w:spacing w:val="36"/>
        </w:rPr>
        <w:t xml:space="preserve"> </w:t>
      </w:r>
      <w:r w:rsidRPr="003964A1">
        <w:t>software.</w:t>
      </w:r>
    </w:p>
    <w:p w:rsidR="00D27920" w:rsidRPr="003964A1" w:rsidRDefault="00EE4761" w:rsidP="00281740">
      <w:pPr>
        <w:pStyle w:val="ListParagraph"/>
        <w:numPr>
          <w:ilvl w:val="1"/>
          <w:numId w:val="9"/>
        </w:numPr>
        <w:tabs>
          <w:tab w:val="left" w:pos="768"/>
        </w:tabs>
        <w:spacing w:line="276" w:lineRule="auto"/>
        <w:ind w:hanging="360"/>
      </w:pPr>
      <w:r w:rsidRPr="003964A1">
        <w:rPr>
          <w:b/>
          <w:u w:val="thick"/>
        </w:rPr>
        <w:t xml:space="preserve">API Integration:  </w:t>
      </w:r>
      <w:r w:rsidRPr="003964A1">
        <w:t xml:space="preserve">SaaS services have the capability of integrating with other software   </w:t>
      </w:r>
      <w:r w:rsidRPr="003964A1">
        <w:rPr>
          <w:spacing w:val="19"/>
        </w:rPr>
        <w:t xml:space="preserve"> </w:t>
      </w:r>
      <w:r w:rsidRPr="003964A1">
        <w:t>or service through standard APIs.</w:t>
      </w:r>
    </w:p>
    <w:p w:rsidR="00D27920" w:rsidRPr="003964A1" w:rsidRDefault="00D27920">
      <w:pPr>
        <w:pStyle w:val="BodyText"/>
        <w:rPr>
          <w:sz w:val="20"/>
        </w:rPr>
      </w:pPr>
    </w:p>
    <w:p w:rsidR="00D27920" w:rsidRPr="003964A1" w:rsidRDefault="00EE4761" w:rsidP="00281740">
      <w:pPr>
        <w:pStyle w:val="Heading5"/>
        <w:spacing w:before="194" w:line="276" w:lineRule="auto"/>
        <w:ind w:left="186" w:right="153"/>
        <w:rPr>
          <w:i w:val="0"/>
        </w:rPr>
      </w:pPr>
      <w:r w:rsidRPr="003964A1">
        <w:rPr>
          <w:i w:val="0"/>
        </w:rPr>
        <w:t>The different instances of SaaS are as follows:</w:t>
      </w:r>
    </w:p>
    <w:p w:rsidR="00D27920" w:rsidRPr="001A079C" w:rsidRDefault="00F169D9" w:rsidP="00A7541E">
      <w:pPr>
        <w:pStyle w:val="ListParagraph"/>
        <w:numPr>
          <w:ilvl w:val="1"/>
          <w:numId w:val="9"/>
        </w:numPr>
        <w:tabs>
          <w:tab w:val="left" w:pos="768"/>
        </w:tabs>
        <w:spacing w:line="276" w:lineRule="auto"/>
        <w:ind w:hanging="360"/>
        <w:rPr>
          <w:b/>
        </w:rPr>
      </w:pPr>
      <w:r w:rsidRPr="00F169D9">
        <w:pict>
          <v:rect id="_x0000_s1111" style="position:absolute;left:0;text-align:left;margin-left:64.3pt;margin-top:15.9pt;width:161.55pt;height:1.3pt;z-index:-34672;mso-position-horizontal-relative:page" fillcolor="black" stroked="f">
            <w10:wrap anchorx="page"/>
          </v:rect>
        </w:pict>
      </w:r>
      <w:r w:rsidR="00EE4761" w:rsidRPr="001A079C">
        <w:rPr>
          <w:b/>
          <w:shd w:val="clear" w:color="auto" w:fill="FFFF00"/>
        </w:rPr>
        <w:t>Testing as a Service (TaaS):</w:t>
      </w:r>
      <w:r w:rsidR="00EE4761" w:rsidRPr="003964A1">
        <w:t>This provides users with software testing capabilities such as generation of test data, generation oftest cases, execution of test cases and test result evaluation on a pay-per-use   basis</w:t>
      </w:r>
      <w:r w:rsidR="00EE4761" w:rsidRPr="001A079C">
        <w:rPr>
          <w:b/>
        </w:rPr>
        <w:t>.</w:t>
      </w:r>
    </w:p>
    <w:p w:rsidR="00D27920" w:rsidRPr="003964A1" w:rsidRDefault="00F169D9" w:rsidP="00A7541E">
      <w:pPr>
        <w:pStyle w:val="ListParagraph"/>
        <w:numPr>
          <w:ilvl w:val="1"/>
          <w:numId w:val="9"/>
        </w:numPr>
        <w:tabs>
          <w:tab w:val="left" w:pos="768"/>
        </w:tabs>
        <w:spacing w:line="276" w:lineRule="auto"/>
        <w:ind w:hanging="360"/>
      </w:pPr>
      <w:r w:rsidRPr="00F169D9">
        <w:pict>
          <v:rect id="_x0000_s1110" style="position:absolute;left:0;text-align:left;margin-left:64.3pt;margin-top:15.55pt;width:153.25pt;height:1.3pt;z-index:-34648;mso-position-horizontal-relative:page" fillcolor="black" stroked="f">
            <w10:wrap anchorx="page"/>
          </v:rect>
        </w:pict>
      </w:r>
      <w:r w:rsidR="00EE4761" w:rsidRPr="001A079C">
        <w:rPr>
          <w:b/>
          <w:shd w:val="clear" w:color="auto" w:fill="FFFF00"/>
        </w:rPr>
        <w:t>API as a Service (APIaaS):</w:t>
      </w:r>
      <w:r w:rsidR="00EE4761" w:rsidRPr="003964A1">
        <w:t>This allows users to explore functionality of Web services such as Google Maps, Payroll processing, and credit card processing servicesetc.</w:t>
      </w:r>
    </w:p>
    <w:p w:rsidR="00D27920" w:rsidRPr="003964A1" w:rsidRDefault="00F169D9" w:rsidP="00A7541E">
      <w:pPr>
        <w:pStyle w:val="ListParagraph"/>
        <w:numPr>
          <w:ilvl w:val="1"/>
          <w:numId w:val="9"/>
        </w:numPr>
        <w:tabs>
          <w:tab w:val="left" w:pos="768"/>
        </w:tabs>
        <w:spacing w:line="276" w:lineRule="auto"/>
        <w:ind w:hanging="360"/>
      </w:pPr>
      <w:r w:rsidRPr="00F169D9">
        <w:pict>
          <v:rect id="_x0000_s1109" style="position:absolute;left:0;text-align:left;margin-left:64.3pt;margin-top:15.3pt;width:153.15pt;height:1.3pt;z-index:-34624;mso-position-horizontal-relative:page" fillcolor="black" stroked="f">
            <w10:wrap anchorx="page"/>
          </v:rect>
        </w:pict>
      </w:r>
      <w:r w:rsidR="00EE4761" w:rsidRPr="001A079C">
        <w:rPr>
          <w:b/>
          <w:shd w:val="clear" w:color="auto" w:fill="FFFF00"/>
        </w:rPr>
        <w:t>Email as a Service (EaaS):</w:t>
      </w:r>
      <w:r w:rsidR="00EE4761" w:rsidRPr="003964A1">
        <w:t>This provides users with an integrated system of emailing, office automation, records management, migration, and integration services with archiving, spam blocking, malware protection,  and compliance  features.</w:t>
      </w:r>
    </w:p>
    <w:p w:rsidR="00D27920" w:rsidRPr="003964A1" w:rsidRDefault="00D27920">
      <w:pPr>
        <w:pStyle w:val="BodyText"/>
        <w:rPr>
          <w:sz w:val="31"/>
        </w:rPr>
      </w:pPr>
    </w:p>
    <w:p w:rsidR="00D27920" w:rsidRPr="003964A1" w:rsidRDefault="00EE4761">
      <w:pPr>
        <w:pStyle w:val="Heading5"/>
        <w:ind w:left="186" w:right="153"/>
        <w:rPr>
          <w:i w:val="0"/>
        </w:rPr>
      </w:pPr>
      <w:r w:rsidRPr="003964A1">
        <w:rPr>
          <w:i w:val="0"/>
          <w:u w:val="thick"/>
        </w:rPr>
        <w:t>(d) Other Cloud ServiceModels:</w:t>
      </w:r>
    </w:p>
    <w:p w:rsidR="00D27920" w:rsidRPr="003964A1" w:rsidRDefault="00EE4761">
      <w:pPr>
        <w:pStyle w:val="ListParagraph"/>
        <w:numPr>
          <w:ilvl w:val="0"/>
          <w:numId w:val="8"/>
        </w:numPr>
        <w:tabs>
          <w:tab w:val="left" w:pos="624"/>
        </w:tabs>
        <w:spacing w:before="105"/>
        <w:rPr>
          <w:b/>
        </w:rPr>
      </w:pPr>
      <w:r w:rsidRPr="003964A1">
        <w:rPr>
          <w:b/>
          <w:shd w:val="clear" w:color="auto" w:fill="FFFF00"/>
        </w:rPr>
        <w:t>Communication as a Service</w:t>
      </w:r>
      <w:r w:rsidRPr="003964A1">
        <w:rPr>
          <w:b/>
          <w:spacing w:val="44"/>
          <w:shd w:val="clear" w:color="auto" w:fill="FFFF00"/>
        </w:rPr>
        <w:t xml:space="preserve"> </w:t>
      </w:r>
      <w:r w:rsidRPr="003964A1">
        <w:rPr>
          <w:b/>
          <w:shd w:val="clear" w:color="auto" w:fill="FFFF00"/>
        </w:rPr>
        <w:t>(CaaS):</w:t>
      </w:r>
    </w:p>
    <w:p w:rsidR="001A079C" w:rsidRDefault="00EE4761" w:rsidP="006C552E">
      <w:pPr>
        <w:pStyle w:val="BodyText"/>
        <w:numPr>
          <w:ilvl w:val="0"/>
          <w:numId w:val="57"/>
        </w:numPr>
        <w:spacing w:line="276" w:lineRule="auto"/>
        <w:ind w:right="284"/>
        <w:jc w:val="both"/>
      </w:pPr>
      <w:r w:rsidRPr="003964A1">
        <w:t>CaaS has evolved in the</w:t>
      </w:r>
      <w:r w:rsidR="001A079C">
        <w:t xml:space="preserve"> </w:t>
      </w:r>
      <w:r w:rsidRPr="003964A1">
        <w:t xml:space="preserve">same lines as SaaS. </w:t>
      </w:r>
    </w:p>
    <w:p w:rsidR="001A079C" w:rsidRDefault="00EE4761" w:rsidP="006C552E">
      <w:pPr>
        <w:pStyle w:val="BodyText"/>
        <w:numPr>
          <w:ilvl w:val="0"/>
          <w:numId w:val="57"/>
        </w:numPr>
        <w:spacing w:line="276" w:lineRule="auto"/>
        <w:ind w:right="284"/>
        <w:jc w:val="both"/>
      </w:pPr>
      <w:r w:rsidRPr="003964A1">
        <w:t xml:space="preserve">CaaS is  an </w:t>
      </w:r>
      <w:r w:rsidRPr="001A079C">
        <w:rPr>
          <w:b/>
        </w:rPr>
        <w:t>outsourced  enterprise  communication  solution(OECS)</w:t>
      </w:r>
      <w:r w:rsidR="001A079C">
        <w:rPr>
          <w:b/>
        </w:rPr>
        <w:t xml:space="preserve"> </w:t>
      </w:r>
      <w:r w:rsidRPr="003964A1">
        <w:t xml:space="preserve">that can  be leased  from  a single  vender. </w:t>
      </w:r>
    </w:p>
    <w:p w:rsidR="001A079C" w:rsidRDefault="00EE4761" w:rsidP="006C552E">
      <w:pPr>
        <w:pStyle w:val="BodyText"/>
        <w:numPr>
          <w:ilvl w:val="0"/>
          <w:numId w:val="57"/>
        </w:numPr>
        <w:spacing w:line="276" w:lineRule="auto"/>
        <w:ind w:right="284"/>
        <w:jc w:val="both"/>
      </w:pPr>
      <w:r w:rsidRPr="003964A1">
        <w:t>The CaaS</w:t>
      </w:r>
      <w:r w:rsidR="00281740">
        <w:t xml:space="preserve"> </w:t>
      </w:r>
      <w:r w:rsidRPr="003964A1">
        <w:t xml:space="preserve">vendor is </w:t>
      </w:r>
      <w:r w:rsidRPr="001A079C">
        <w:rPr>
          <w:b/>
        </w:rPr>
        <w:t>responsible for all hardware and software management and offers guaranteed Quality of Service (QoS).</w:t>
      </w:r>
      <w:r w:rsidRPr="003964A1">
        <w:t xml:space="preserve">  </w:t>
      </w:r>
    </w:p>
    <w:p w:rsidR="001A079C" w:rsidRDefault="00EE4761" w:rsidP="006C552E">
      <w:pPr>
        <w:pStyle w:val="BodyText"/>
        <w:numPr>
          <w:ilvl w:val="0"/>
          <w:numId w:val="57"/>
        </w:numPr>
        <w:spacing w:line="276" w:lineRule="auto"/>
        <w:ind w:right="284"/>
        <w:jc w:val="both"/>
      </w:pPr>
      <w:r w:rsidRPr="003964A1">
        <w:t>It  allows  businesses to selectively deploy communication devices  and  modes on a pay-as-you</w:t>
      </w:r>
      <w:r w:rsidR="001A079C">
        <w:t xml:space="preserve">-go,  as- </w:t>
      </w:r>
      <w:r w:rsidRPr="003964A1">
        <w:t xml:space="preserve">needed basis.  </w:t>
      </w:r>
    </w:p>
    <w:p w:rsidR="001A079C" w:rsidRDefault="00EE4761" w:rsidP="006C552E">
      <w:pPr>
        <w:pStyle w:val="BodyText"/>
        <w:numPr>
          <w:ilvl w:val="0"/>
          <w:numId w:val="57"/>
        </w:numPr>
        <w:spacing w:line="276" w:lineRule="auto"/>
        <w:ind w:right="284"/>
        <w:jc w:val="both"/>
      </w:pPr>
      <w:r w:rsidRPr="003964A1">
        <w:t xml:space="preserve">This  approach  eliminates  the large  capital investments. </w:t>
      </w:r>
    </w:p>
    <w:p w:rsidR="00D27920" w:rsidRPr="003964A1" w:rsidRDefault="00EE4761" w:rsidP="006C552E">
      <w:pPr>
        <w:pStyle w:val="BodyText"/>
        <w:numPr>
          <w:ilvl w:val="0"/>
          <w:numId w:val="57"/>
        </w:numPr>
        <w:spacing w:after="240" w:line="276" w:lineRule="auto"/>
        <w:ind w:right="284"/>
        <w:jc w:val="both"/>
      </w:pPr>
      <w:r w:rsidRPr="003964A1">
        <w:t>Examples are: Voice over IP (VolP), Instant Messaging (IM), Collaboration and Videoconferencing application using fixed and mobile</w:t>
      </w:r>
      <w:r w:rsidRPr="003964A1">
        <w:rPr>
          <w:spacing w:val="20"/>
        </w:rPr>
        <w:t xml:space="preserve"> </w:t>
      </w:r>
      <w:r w:rsidRPr="003964A1">
        <w:t>devices.</w:t>
      </w:r>
    </w:p>
    <w:p w:rsidR="00D27920" w:rsidRPr="003964A1" w:rsidRDefault="00EE4761">
      <w:pPr>
        <w:pStyle w:val="Heading5"/>
        <w:numPr>
          <w:ilvl w:val="0"/>
          <w:numId w:val="8"/>
        </w:numPr>
        <w:tabs>
          <w:tab w:val="left" w:pos="624"/>
        </w:tabs>
        <w:rPr>
          <w:i w:val="0"/>
        </w:rPr>
      </w:pPr>
      <w:r w:rsidRPr="003964A1">
        <w:rPr>
          <w:i w:val="0"/>
          <w:u w:val="thick"/>
          <w:shd w:val="clear" w:color="auto" w:fill="FFFF00"/>
        </w:rPr>
        <w:t>Data as a Service</w:t>
      </w:r>
      <w:r w:rsidRPr="003964A1">
        <w:rPr>
          <w:i w:val="0"/>
          <w:spacing w:val="35"/>
          <w:u w:val="thick"/>
          <w:shd w:val="clear" w:color="auto" w:fill="FFFF00"/>
        </w:rPr>
        <w:t xml:space="preserve"> </w:t>
      </w:r>
      <w:r w:rsidRPr="003964A1">
        <w:rPr>
          <w:i w:val="0"/>
          <w:u w:val="thick"/>
          <w:shd w:val="clear" w:color="auto" w:fill="FFFF00"/>
        </w:rPr>
        <w:t>(DaaS):</w:t>
      </w:r>
    </w:p>
    <w:p w:rsidR="009207EB" w:rsidRDefault="00EE4761" w:rsidP="006C552E">
      <w:pPr>
        <w:pStyle w:val="ListParagraph"/>
        <w:numPr>
          <w:ilvl w:val="0"/>
          <w:numId w:val="58"/>
        </w:numPr>
        <w:spacing w:line="276" w:lineRule="auto"/>
        <w:ind w:right="537"/>
      </w:pPr>
      <w:r w:rsidRPr="003964A1">
        <w:t>DaaS</w:t>
      </w:r>
      <w:r w:rsidR="009207EB">
        <w:t xml:space="preserve"> </w:t>
      </w:r>
      <w:r w:rsidRPr="009207EB">
        <w:rPr>
          <w:b/>
        </w:rPr>
        <w:t xml:space="preserve">provides data on demand to a diverse </w:t>
      </w:r>
      <w:r w:rsidRPr="009207EB">
        <w:rPr>
          <w:b/>
          <w:spacing w:val="2"/>
        </w:rPr>
        <w:t xml:space="preserve">set </w:t>
      </w:r>
      <w:r w:rsidRPr="009207EB">
        <w:rPr>
          <w:b/>
        </w:rPr>
        <w:t>of users, systems or application</w:t>
      </w:r>
      <w:r w:rsidRPr="003964A1">
        <w:t xml:space="preserve">. </w:t>
      </w:r>
    </w:p>
    <w:p w:rsidR="009207EB" w:rsidRDefault="00EE4761" w:rsidP="006C552E">
      <w:pPr>
        <w:pStyle w:val="ListParagraph"/>
        <w:numPr>
          <w:ilvl w:val="0"/>
          <w:numId w:val="58"/>
        </w:numPr>
        <w:spacing w:line="276" w:lineRule="auto"/>
        <w:ind w:right="537"/>
      </w:pPr>
      <w:r w:rsidRPr="003964A1">
        <w:t>DaaS</w:t>
      </w:r>
      <w:r w:rsidR="009207EB">
        <w:t xml:space="preserve"> </w:t>
      </w:r>
      <w:r w:rsidRPr="009207EB">
        <w:rPr>
          <w:b/>
        </w:rPr>
        <w:t>users have access to high-quality data in a centralized place and pay by volume or data type</w:t>
      </w:r>
      <w:r w:rsidRPr="003964A1">
        <w:t xml:space="preserve">, as needed. </w:t>
      </w:r>
      <w:r w:rsidR="009207EB">
        <w:t xml:space="preserve">i.e in this model cloud service providers hosts a large centralized repository of data and consumers pay a fee to search for and access all of this data in the cloud, </w:t>
      </w:r>
      <w:r w:rsidR="009207EB" w:rsidRPr="003964A1">
        <w:t xml:space="preserve">The </w:t>
      </w:r>
      <w:r w:rsidR="009207EB" w:rsidRPr="009207EB">
        <w:rPr>
          <w:b/>
        </w:rPr>
        <w:t>data may include text, images, sounds, and videos</w:t>
      </w:r>
      <w:r w:rsidR="009207EB" w:rsidRPr="003964A1">
        <w:t>.</w:t>
      </w:r>
    </w:p>
    <w:p w:rsidR="009207EB" w:rsidRDefault="00EE4761" w:rsidP="006C552E">
      <w:pPr>
        <w:pStyle w:val="ListParagraph"/>
        <w:numPr>
          <w:ilvl w:val="0"/>
          <w:numId w:val="58"/>
        </w:numPr>
        <w:spacing w:line="276" w:lineRule="auto"/>
        <w:ind w:right="537"/>
      </w:pPr>
      <w:r w:rsidRPr="003964A1">
        <w:t xml:space="preserve">However, as the </w:t>
      </w:r>
      <w:r w:rsidRPr="009207EB">
        <w:rPr>
          <w:b/>
        </w:rPr>
        <w:t>d</w:t>
      </w:r>
      <w:r w:rsidR="009207EB" w:rsidRPr="009207EB">
        <w:rPr>
          <w:b/>
        </w:rPr>
        <w:t xml:space="preserve">ata is owned by the </w:t>
      </w:r>
      <w:r w:rsidRPr="009207EB">
        <w:rPr>
          <w:b/>
        </w:rPr>
        <w:t>providers, users can only perform read operations on the data</w:t>
      </w:r>
      <w:r w:rsidRPr="003964A1">
        <w:t xml:space="preserve">. </w:t>
      </w:r>
    </w:p>
    <w:p w:rsidR="00D27920" w:rsidRPr="009207EB" w:rsidRDefault="00EE4761" w:rsidP="006C552E">
      <w:pPr>
        <w:pStyle w:val="ListParagraph"/>
        <w:numPr>
          <w:ilvl w:val="0"/>
          <w:numId w:val="58"/>
        </w:numPr>
        <w:spacing w:after="240" w:line="276" w:lineRule="auto"/>
        <w:ind w:right="537"/>
        <w:rPr>
          <w:b/>
        </w:rPr>
      </w:pPr>
      <w:r w:rsidRPr="003964A1">
        <w:lastRenderedPageBreak/>
        <w:t xml:space="preserve">DaaS is </w:t>
      </w:r>
      <w:r w:rsidRPr="009207EB">
        <w:rPr>
          <w:b/>
        </w:rPr>
        <w:t>highly used in geography data</w:t>
      </w:r>
      <w:r w:rsidR="009207EB" w:rsidRPr="009207EB">
        <w:rPr>
          <w:b/>
        </w:rPr>
        <w:t xml:space="preserve"> services and financial data </w:t>
      </w:r>
      <w:r w:rsidRPr="009207EB">
        <w:rPr>
          <w:b/>
        </w:rPr>
        <w:t>services.</w:t>
      </w:r>
    </w:p>
    <w:p w:rsidR="00D27920" w:rsidRPr="003964A1" w:rsidRDefault="00EE4761">
      <w:pPr>
        <w:pStyle w:val="Heading5"/>
        <w:numPr>
          <w:ilvl w:val="0"/>
          <w:numId w:val="8"/>
        </w:numPr>
        <w:tabs>
          <w:tab w:val="left" w:pos="624"/>
        </w:tabs>
        <w:rPr>
          <w:i w:val="0"/>
        </w:rPr>
      </w:pPr>
      <w:r w:rsidRPr="003964A1">
        <w:rPr>
          <w:i w:val="0"/>
          <w:u w:val="thick"/>
          <w:shd w:val="clear" w:color="auto" w:fill="FFFF00"/>
        </w:rPr>
        <w:t>Security as a Service</w:t>
      </w:r>
      <w:r w:rsidRPr="003964A1">
        <w:rPr>
          <w:i w:val="0"/>
          <w:spacing w:val="48"/>
          <w:u w:val="thick"/>
          <w:shd w:val="clear" w:color="auto" w:fill="FFFF00"/>
        </w:rPr>
        <w:t xml:space="preserve"> </w:t>
      </w:r>
      <w:r w:rsidRPr="003964A1">
        <w:rPr>
          <w:i w:val="0"/>
          <w:u w:val="thick"/>
          <w:shd w:val="clear" w:color="auto" w:fill="FFFF00"/>
        </w:rPr>
        <w:t>(SECaaS):</w:t>
      </w:r>
    </w:p>
    <w:p w:rsidR="009207EB" w:rsidRDefault="009207EB" w:rsidP="006C552E">
      <w:pPr>
        <w:pStyle w:val="ListParagraph"/>
        <w:numPr>
          <w:ilvl w:val="0"/>
          <w:numId w:val="59"/>
        </w:numPr>
        <w:spacing w:line="276" w:lineRule="auto"/>
        <w:ind w:right="558"/>
      </w:pPr>
      <w:r>
        <w:t xml:space="preserve">In this model </w:t>
      </w:r>
      <w:r w:rsidRPr="009207EB">
        <w:rPr>
          <w:b/>
        </w:rPr>
        <w:t>cloud</w:t>
      </w:r>
      <w:r>
        <w:t xml:space="preserve"> </w:t>
      </w:r>
      <w:r w:rsidRPr="009207EB">
        <w:rPr>
          <w:b/>
        </w:rPr>
        <w:t>service provider gives security services to the end user on a pay per use basis</w:t>
      </w:r>
      <w:r>
        <w:t>.</w:t>
      </w:r>
    </w:p>
    <w:p w:rsidR="009207EB" w:rsidRPr="009207EB" w:rsidRDefault="009207EB" w:rsidP="006C552E">
      <w:pPr>
        <w:pStyle w:val="ListParagraph"/>
        <w:numPr>
          <w:ilvl w:val="0"/>
          <w:numId w:val="59"/>
        </w:numPr>
        <w:spacing w:line="276" w:lineRule="auto"/>
        <w:ind w:right="558"/>
        <w:rPr>
          <w:b/>
        </w:rPr>
      </w:pPr>
      <w:r>
        <w:t xml:space="preserve">It is a new approach </w:t>
      </w:r>
      <w:r w:rsidRPr="003964A1">
        <w:t xml:space="preserve">to security in which </w:t>
      </w:r>
      <w:r>
        <w:t xml:space="preserve">the </w:t>
      </w:r>
      <w:r w:rsidRPr="009207EB">
        <w:rPr>
          <w:b/>
        </w:rPr>
        <w:t>cloud security is moved in the cloud itself whereby cloud users will be protected from within the cloud using a unified approach to threats.</w:t>
      </w:r>
    </w:p>
    <w:p w:rsidR="00D27920" w:rsidRPr="003964A1" w:rsidRDefault="00EE4761" w:rsidP="006C552E">
      <w:pPr>
        <w:pStyle w:val="ListParagraph"/>
        <w:numPr>
          <w:ilvl w:val="0"/>
          <w:numId w:val="59"/>
        </w:numPr>
        <w:spacing w:line="276" w:lineRule="auto"/>
        <w:ind w:right="558"/>
      </w:pPr>
      <w:r w:rsidRPr="003964A1">
        <w:t xml:space="preserve">It is an </w:t>
      </w:r>
      <w:r w:rsidRPr="009207EB">
        <w:rPr>
          <w:b/>
        </w:rPr>
        <w:t>ability given to the end user to access the secu</w:t>
      </w:r>
      <w:r w:rsidR="009207EB" w:rsidRPr="009207EB">
        <w:rPr>
          <w:b/>
        </w:rPr>
        <w:t xml:space="preserve">rity service provided by </w:t>
      </w:r>
      <w:r w:rsidRPr="009207EB">
        <w:rPr>
          <w:b/>
        </w:rPr>
        <w:t>the service provider on  a  pay-per-use basis.</w:t>
      </w:r>
      <w:r w:rsidRPr="003964A1">
        <w:t xml:space="preserve">  </w:t>
      </w:r>
    </w:p>
    <w:p w:rsidR="00D27920" w:rsidRPr="003964A1" w:rsidRDefault="00D27920">
      <w:pPr>
        <w:pStyle w:val="BodyText"/>
        <w:spacing w:before="1"/>
        <w:rPr>
          <w:sz w:val="10"/>
        </w:rPr>
      </w:pPr>
    </w:p>
    <w:p w:rsidR="00D27920" w:rsidRPr="003964A1" w:rsidRDefault="00EE4761">
      <w:pPr>
        <w:pStyle w:val="Heading5"/>
        <w:numPr>
          <w:ilvl w:val="0"/>
          <w:numId w:val="8"/>
        </w:numPr>
        <w:tabs>
          <w:tab w:val="left" w:pos="624"/>
        </w:tabs>
        <w:spacing w:before="77"/>
        <w:rPr>
          <w:i w:val="0"/>
        </w:rPr>
      </w:pPr>
      <w:r w:rsidRPr="003964A1">
        <w:rPr>
          <w:i w:val="0"/>
          <w:u w:val="thick"/>
          <w:shd w:val="clear" w:color="auto" w:fill="FFFF00"/>
        </w:rPr>
        <w:t>Identity as a Service</w:t>
      </w:r>
      <w:r w:rsidRPr="003964A1">
        <w:rPr>
          <w:i w:val="0"/>
          <w:spacing w:val="-8"/>
          <w:u w:val="thick"/>
          <w:shd w:val="clear" w:color="auto" w:fill="FFFF00"/>
        </w:rPr>
        <w:t xml:space="preserve"> </w:t>
      </w:r>
      <w:r w:rsidRPr="003964A1">
        <w:rPr>
          <w:i w:val="0"/>
          <w:u w:val="thick"/>
          <w:shd w:val="clear" w:color="auto" w:fill="FFFF00"/>
        </w:rPr>
        <w:t>(IDaaS):</w:t>
      </w:r>
    </w:p>
    <w:p w:rsidR="00D27920" w:rsidRPr="003964A1" w:rsidRDefault="00D27920">
      <w:pPr>
        <w:pStyle w:val="BodyText"/>
        <w:spacing w:before="11"/>
        <w:rPr>
          <w:b/>
          <w:sz w:val="10"/>
        </w:rPr>
      </w:pPr>
    </w:p>
    <w:p w:rsidR="00766CCA" w:rsidRDefault="00EE4761" w:rsidP="00281740">
      <w:pPr>
        <w:pStyle w:val="ListParagraph"/>
        <w:numPr>
          <w:ilvl w:val="0"/>
          <w:numId w:val="60"/>
        </w:numPr>
        <w:spacing w:line="276" w:lineRule="auto"/>
        <w:ind w:right="283"/>
        <w:jc w:val="both"/>
      </w:pPr>
      <w:r w:rsidRPr="003964A1">
        <w:t xml:space="preserve">It is an </w:t>
      </w:r>
      <w:r w:rsidRPr="000679E9">
        <w:rPr>
          <w:b/>
        </w:rPr>
        <w:t>ability given to the end users</w:t>
      </w:r>
      <w:r w:rsidR="00766CCA">
        <w:t xml:space="preserve">; </w:t>
      </w:r>
      <w:r w:rsidRPr="000679E9">
        <w:rPr>
          <w:b/>
        </w:rPr>
        <w:t>an organization or enterprise</w:t>
      </w:r>
      <w:r w:rsidR="00766CCA">
        <w:t xml:space="preserve"> - T</w:t>
      </w:r>
      <w:r w:rsidRPr="003964A1">
        <w:t xml:space="preserve">o access the authentication infrastructure that is built, hosted, managed and provided by the third party service provider. </w:t>
      </w:r>
    </w:p>
    <w:p w:rsidR="00D27920" w:rsidRPr="00281740" w:rsidRDefault="00EE4761" w:rsidP="00281740">
      <w:pPr>
        <w:pStyle w:val="ListParagraph"/>
        <w:numPr>
          <w:ilvl w:val="0"/>
          <w:numId w:val="60"/>
        </w:numPr>
        <w:spacing w:line="276" w:lineRule="auto"/>
        <w:ind w:right="283"/>
        <w:jc w:val="both"/>
      </w:pPr>
      <w:r w:rsidRPr="003964A1">
        <w:t>Generally, IDaaS includes directory services, authentication services, risk and event monitoring, single sign-on services, and identity  and  profile management.</w:t>
      </w:r>
    </w:p>
    <w:p w:rsidR="00D27920" w:rsidRDefault="00D27920">
      <w:pPr>
        <w:pStyle w:val="BodyText"/>
        <w:spacing w:before="5"/>
        <w:rPr>
          <w:i/>
          <w:sz w:val="16"/>
        </w:rPr>
      </w:pPr>
    </w:p>
    <w:p w:rsidR="00D27920" w:rsidRDefault="00EE4761" w:rsidP="006C552E">
      <w:pPr>
        <w:pStyle w:val="Heading1"/>
        <w:numPr>
          <w:ilvl w:val="0"/>
          <w:numId w:val="23"/>
        </w:numPr>
        <w:tabs>
          <w:tab w:val="left" w:pos="1061"/>
          <w:tab w:val="left" w:pos="15049"/>
        </w:tabs>
        <w:spacing w:before="19"/>
        <w:ind w:left="1060" w:hanging="660"/>
        <w:jc w:val="left"/>
      </w:pPr>
      <w:r>
        <w:rPr>
          <w:shd w:val="clear" w:color="auto" w:fill="D9D9D9"/>
        </w:rPr>
        <w:t>MOBILECOMPUTING</w:t>
      </w:r>
      <w:r>
        <w:rPr>
          <w:shd w:val="clear" w:color="auto" w:fill="D9D9D9"/>
        </w:rPr>
        <w:tab/>
      </w:r>
    </w:p>
    <w:p w:rsidR="00D27920" w:rsidRDefault="00EE4761">
      <w:pPr>
        <w:pStyle w:val="ListParagraph"/>
        <w:numPr>
          <w:ilvl w:val="0"/>
          <w:numId w:val="7"/>
        </w:numPr>
        <w:tabs>
          <w:tab w:val="left" w:pos="906"/>
          <w:tab w:val="left" w:pos="907"/>
        </w:tabs>
        <w:ind w:hanging="360"/>
      </w:pPr>
      <w:r>
        <w:t>Under traditional computing-</w:t>
      </w:r>
      <w:r w:rsidR="000679E9">
        <w:t xml:space="preserve">the user’s computer is connected using a </w:t>
      </w:r>
      <w:r>
        <w:t>fixed physical line</w:t>
      </w:r>
      <w:r w:rsidR="000679E9">
        <w:t>/wires, such system cant be used by people on the move.</w:t>
      </w:r>
    </w:p>
    <w:p w:rsidR="00D27920" w:rsidRDefault="00EE4761">
      <w:pPr>
        <w:pStyle w:val="ListParagraph"/>
        <w:numPr>
          <w:ilvl w:val="0"/>
          <w:numId w:val="7"/>
        </w:numPr>
        <w:tabs>
          <w:tab w:val="left" w:pos="906"/>
          <w:tab w:val="left" w:pos="907"/>
        </w:tabs>
        <w:spacing w:before="6"/>
        <w:ind w:hanging="360"/>
      </w:pPr>
      <w:r>
        <w:t>Mobile computing emerged as a solution</w:t>
      </w:r>
      <w:r w:rsidR="000679E9">
        <w:t xml:space="preserve"> to the above </w:t>
      </w:r>
      <w:r w:rsidR="000679E9" w:rsidRPr="000679E9">
        <w:rPr>
          <w:b/>
        </w:rPr>
        <w:t>problem of mobility.</w:t>
      </w:r>
    </w:p>
    <w:p w:rsidR="000679E9" w:rsidRDefault="000679E9">
      <w:pPr>
        <w:pStyle w:val="ListParagraph"/>
        <w:numPr>
          <w:ilvl w:val="0"/>
          <w:numId w:val="7"/>
        </w:numPr>
        <w:tabs>
          <w:tab w:val="left" w:pos="907"/>
        </w:tabs>
        <w:spacing w:before="6" w:line="247" w:lineRule="auto"/>
        <w:ind w:right="286" w:hanging="360"/>
        <w:jc w:val="both"/>
      </w:pPr>
      <w:r>
        <w:t>Mobile computing r</w:t>
      </w:r>
      <w:r w:rsidR="00EE4761">
        <w:t xml:space="preserve">efers </w:t>
      </w:r>
      <w:r w:rsidR="00EE4761" w:rsidRPr="000679E9">
        <w:rPr>
          <w:b/>
        </w:rPr>
        <w:t>to the technology that allows Transmission of data via a computer without having to be connected to a fixed physical link</w:t>
      </w:r>
      <w:r w:rsidR="00EE4761">
        <w:t xml:space="preserve">. </w:t>
      </w:r>
    </w:p>
    <w:p w:rsidR="00D27920" w:rsidRDefault="00EE4761">
      <w:pPr>
        <w:pStyle w:val="ListParagraph"/>
        <w:numPr>
          <w:ilvl w:val="0"/>
          <w:numId w:val="7"/>
        </w:numPr>
        <w:tabs>
          <w:tab w:val="left" w:pos="907"/>
        </w:tabs>
        <w:spacing w:before="6" w:line="247" w:lineRule="auto"/>
        <w:ind w:right="286" w:hanging="360"/>
        <w:jc w:val="both"/>
      </w:pPr>
      <w:r>
        <w:t xml:space="preserve">Mobile voice communication is widely established throughout the world and has had a very rapid increase in  the  number  of subscribers  to the  various cellular networks over the last few years. </w:t>
      </w:r>
      <w:r w:rsidRPr="000679E9">
        <w:rPr>
          <w:b/>
        </w:rPr>
        <w:t>An extension of this technology is the ability to send and receive data across these cellular networks</w:t>
      </w:r>
      <w:r>
        <w:t>. This is the fundamental principle of  mobile computing.</w:t>
      </w:r>
    </w:p>
    <w:p w:rsidR="00D27920" w:rsidRDefault="00EE4761">
      <w:pPr>
        <w:pStyle w:val="ListParagraph"/>
        <w:numPr>
          <w:ilvl w:val="0"/>
          <w:numId w:val="7"/>
        </w:numPr>
        <w:tabs>
          <w:tab w:val="left" w:pos="907"/>
        </w:tabs>
        <w:spacing w:line="247" w:lineRule="auto"/>
        <w:ind w:right="282" w:hanging="360"/>
        <w:jc w:val="both"/>
      </w:pPr>
      <w:r>
        <w:t xml:space="preserve">Mobile data communication </w:t>
      </w:r>
      <w:r w:rsidRPr="000679E9">
        <w:rPr>
          <w:b/>
        </w:rPr>
        <w:t>has become a very important and rapidly evolving technology as it allows users to transmit data from remote locations to other remote or fixed locations</w:t>
      </w:r>
      <w:r>
        <w:t xml:space="preserve">. This proves to </w:t>
      </w:r>
      <w:r w:rsidR="000679E9">
        <w:t xml:space="preserve">be the solution of the biggest problem  of business  people </w:t>
      </w:r>
      <w:r>
        <w:t xml:space="preserve">on the move </w:t>
      </w:r>
      <w:r w:rsidRPr="000679E9">
        <w:rPr>
          <w:b/>
        </w:rPr>
        <w:t>i</w:t>
      </w:r>
      <w:r w:rsidR="000679E9">
        <w:rPr>
          <w:b/>
        </w:rPr>
        <w:t>.</w:t>
      </w:r>
      <w:r w:rsidRPr="000679E9">
        <w:rPr>
          <w:b/>
        </w:rPr>
        <w:t>e.  mobility</w:t>
      </w:r>
    </w:p>
    <w:p w:rsidR="00D27920" w:rsidRDefault="00EE4761">
      <w:pPr>
        <w:pStyle w:val="Heading3"/>
        <w:spacing w:before="190"/>
        <w:rPr>
          <w:u w:val="none"/>
        </w:rPr>
      </w:pPr>
      <w:r>
        <w:rPr>
          <w:u w:val="thick"/>
        </w:rPr>
        <w:t>Components of Mobile</w:t>
      </w:r>
      <w:r>
        <w:rPr>
          <w:spacing w:val="59"/>
          <w:u w:val="thick"/>
        </w:rPr>
        <w:t xml:space="preserve"> </w:t>
      </w:r>
      <w:r>
        <w:rPr>
          <w:u w:val="thick"/>
        </w:rPr>
        <w:t>Computing</w:t>
      </w:r>
    </w:p>
    <w:p w:rsidR="00D27920" w:rsidRPr="000679E9" w:rsidRDefault="00F169D9" w:rsidP="006C552E">
      <w:pPr>
        <w:pStyle w:val="ListParagraph"/>
        <w:numPr>
          <w:ilvl w:val="0"/>
          <w:numId w:val="61"/>
        </w:numPr>
        <w:tabs>
          <w:tab w:val="left" w:pos="874"/>
        </w:tabs>
        <w:spacing w:before="98" w:line="247" w:lineRule="auto"/>
        <w:ind w:right="277"/>
        <w:jc w:val="both"/>
        <w:rPr>
          <w:rFonts w:ascii="Wingdings"/>
        </w:rPr>
      </w:pPr>
      <w:r w:rsidRPr="00F169D9">
        <w:pict>
          <v:line id="_x0000_s1108" style="position:absolute;left:0;text-align:left;z-index:-34600;mso-position-horizontal-relative:page" from="98.65pt,16.15pt" to="242.8pt,16.15pt" strokeweight="1.32pt">
            <w10:wrap anchorx="page"/>
          </v:line>
        </w:pict>
      </w:r>
      <w:r w:rsidR="00EE4761" w:rsidRPr="000679E9">
        <w:rPr>
          <w:b/>
          <w:shd w:val="clear" w:color="auto" w:fill="FFFF00"/>
        </w:rPr>
        <w:t>Mobile Communication</w:t>
      </w:r>
      <w:r w:rsidR="00EE4761" w:rsidRPr="000679E9">
        <w:rPr>
          <w:b/>
        </w:rPr>
        <w:t xml:space="preserve">: </w:t>
      </w:r>
      <w:r w:rsidR="00EE4761" w:rsidRPr="000679E9">
        <w:t xml:space="preserve">This refers to the </w:t>
      </w:r>
      <w:r w:rsidR="00EE4761" w:rsidRPr="000679E9">
        <w:rPr>
          <w:b/>
        </w:rPr>
        <w:t xml:space="preserve">infrastructure </w:t>
      </w:r>
      <w:r w:rsidR="00EE4761" w:rsidRPr="000679E9">
        <w:t>put in place to ensure that seamless and reliable communication goes on. This would include communication properties, protocols, data formats and concrete</w:t>
      </w:r>
      <w:r w:rsidR="00EE4761" w:rsidRPr="000679E9">
        <w:rPr>
          <w:spacing w:val="-37"/>
        </w:rPr>
        <w:t xml:space="preserve"> </w:t>
      </w:r>
      <w:r w:rsidR="00EE4761" w:rsidRPr="000679E9">
        <w:t>technologies.</w:t>
      </w:r>
    </w:p>
    <w:p w:rsidR="00D27920" w:rsidRPr="000679E9" w:rsidRDefault="000679E9" w:rsidP="006C552E">
      <w:pPr>
        <w:pStyle w:val="ListParagraph"/>
        <w:numPr>
          <w:ilvl w:val="0"/>
          <w:numId w:val="61"/>
        </w:numPr>
        <w:tabs>
          <w:tab w:val="left" w:pos="874"/>
        </w:tabs>
        <w:spacing w:before="98" w:line="247" w:lineRule="auto"/>
        <w:ind w:right="277"/>
        <w:jc w:val="both"/>
        <w:rPr>
          <w:rFonts w:ascii="Wingdings"/>
          <w:b/>
        </w:rPr>
      </w:pPr>
      <w:r w:rsidRPr="000679E9">
        <w:rPr>
          <w:b/>
          <w:shd w:val="clear" w:color="auto" w:fill="FFFF00"/>
        </w:rPr>
        <w:t xml:space="preserve">Mobile Hardware - </w:t>
      </w:r>
      <w:r w:rsidRPr="000679E9">
        <w:t xml:space="preserve"> This </w:t>
      </w:r>
      <w:r w:rsidRPr="000679E9">
        <w:rPr>
          <w:b/>
        </w:rPr>
        <w:t xml:space="preserve">includes mobile devices or </w:t>
      </w:r>
      <w:r w:rsidR="00EE4761" w:rsidRPr="000679E9">
        <w:rPr>
          <w:b/>
        </w:rPr>
        <w:t>device components that receive or access the service of mobility.</w:t>
      </w:r>
      <w:r w:rsidR="00EE4761" w:rsidRPr="000679E9">
        <w:t xml:space="preserve"> They would range from </w:t>
      </w:r>
      <w:r w:rsidR="00EE4761" w:rsidRPr="000679E9">
        <w:rPr>
          <w:b/>
        </w:rPr>
        <w:t>Portable laptops, Smart Phones, Tablet PCs, and Personal Digital Assistants (PDA)</w:t>
      </w:r>
      <w:r w:rsidR="00EE4761" w:rsidRPr="000679E9">
        <w:t xml:space="preserve"> that use an existing and established network to operate on. At the back </w:t>
      </w:r>
      <w:r>
        <w:t xml:space="preserve">end, there are various servers </w:t>
      </w:r>
      <w:r w:rsidR="00EE4761" w:rsidRPr="000679E9">
        <w:t xml:space="preserve">like Application Servers, Database Servers  and Servers with wireless support,   WAP gateway, a Communications Server. </w:t>
      </w:r>
      <w:r w:rsidR="00EE4761" w:rsidRPr="000679E9">
        <w:rPr>
          <w:b/>
        </w:rPr>
        <w:t xml:space="preserve">The characteristics of mobile computing hardware are defined by the </w:t>
      </w:r>
      <w:r w:rsidRPr="000679E9">
        <w:rPr>
          <w:b/>
        </w:rPr>
        <w:t xml:space="preserve">size and form factor, </w:t>
      </w:r>
      <w:r w:rsidR="00EE4761" w:rsidRPr="000679E9">
        <w:rPr>
          <w:b/>
        </w:rPr>
        <w:t>weight, microprocessor, primary storage, secondary storage, screen size and type, means of input, means of output, battery life, communications capabilities, expandability and   durability of  the device.</w:t>
      </w:r>
    </w:p>
    <w:p w:rsidR="00D27920" w:rsidRPr="00EB5614" w:rsidRDefault="00F169D9" w:rsidP="006C552E">
      <w:pPr>
        <w:pStyle w:val="ListParagraph"/>
        <w:numPr>
          <w:ilvl w:val="0"/>
          <w:numId w:val="61"/>
        </w:numPr>
        <w:tabs>
          <w:tab w:val="left" w:pos="874"/>
        </w:tabs>
        <w:spacing w:before="98" w:after="240" w:line="247" w:lineRule="auto"/>
        <w:ind w:right="277"/>
        <w:jc w:val="both"/>
        <w:rPr>
          <w:rFonts w:ascii="Wingdings"/>
          <w:b/>
        </w:rPr>
      </w:pPr>
      <w:r w:rsidRPr="00F169D9">
        <w:pict>
          <v:rect id="_x0000_s1103" style="position:absolute;left:0;text-align:left;margin-left:98.65pt;margin-top:15.4pt;width:101.4pt;height:1.3pt;z-index:-34552;mso-position-horizontal-relative:page" fillcolor="black" stroked="f">
            <w10:wrap anchorx="page"/>
          </v:rect>
        </w:pict>
      </w:r>
      <w:r w:rsidR="00EE4761" w:rsidRPr="000679E9">
        <w:rPr>
          <w:b/>
          <w:shd w:val="clear" w:color="auto" w:fill="FFFF00"/>
        </w:rPr>
        <w:t>Mobile Software:</w:t>
      </w:r>
      <w:r w:rsidR="000679E9">
        <w:rPr>
          <w:b/>
          <w:shd w:val="clear" w:color="auto" w:fill="FFFF00"/>
        </w:rPr>
        <w:t xml:space="preserve"> </w:t>
      </w:r>
      <w:r w:rsidR="00EE4761" w:rsidRPr="000679E9">
        <w:t xml:space="preserve">Mobile Software is the </w:t>
      </w:r>
      <w:r w:rsidR="00EE4761" w:rsidRPr="000679E9">
        <w:rPr>
          <w:b/>
        </w:rPr>
        <w:t>actual programme that runs on the mobile hardware and deals with the characteristics and requirements of mobile applications.</w:t>
      </w:r>
      <w:r w:rsidR="00EE4761" w:rsidRPr="000679E9">
        <w:t xml:space="preserve"> It is the </w:t>
      </w:r>
      <w:r w:rsidR="00EE4761" w:rsidRPr="000679E9">
        <w:rPr>
          <w:b/>
        </w:rPr>
        <w:t xml:space="preserve">operating system </w:t>
      </w:r>
      <w:r w:rsidR="00EE4761" w:rsidRPr="000679E9">
        <w:t xml:space="preserve">of </w:t>
      </w:r>
      <w:r w:rsidR="00EE4761" w:rsidRPr="000679E9">
        <w:rPr>
          <w:b/>
        </w:rPr>
        <w:t>that appliance and is the essential component that makes the mobile device operate</w:t>
      </w:r>
      <w:r w:rsidR="00EE4761" w:rsidRPr="000679E9">
        <w:t xml:space="preserve">. Mobile applications </w:t>
      </w:r>
      <w:r w:rsidR="00EE4761" w:rsidRPr="000679E9">
        <w:rPr>
          <w:b/>
        </w:rPr>
        <w:t>popularly called Apps are being developed by organizations for use by customers but these apps could represent risks</w:t>
      </w:r>
      <w:r w:rsidR="00EE4761" w:rsidRPr="000679E9">
        <w:t>, in terms of flow of data as well as personal identification risks, introduction of malware  and  access  to  personal  information of mobile</w:t>
      </w:r>
      <w:r w:rsidR="00EE4761" w:rsidRPr="000679E9">
        <w:rPr>
          <w:spacing w:val="52"/>
        </w:rPr>
        <w:t xml:space="preserve"> </w:t>
      </w:r>
      <w:r w:rsidR="00EE4761" w:rsidRPr="000679E9">
        <w:t>owner</w:t>
      </w:r>
      <w:r w:rsidR="00EE4761" w:rsidRPr="000679E9">
        <w:rPr>
          <w:b/>
        </w:rPr>
        <w:t>.</w:t>
      </w:r>
    </w:p>
    <w:p w:rsidR="00D27920" w:rsidRDefault="00EE4761" w:rsidP="00EB5614">
      <w:pPr>
        <w:pStyle w:val="Heading3"/>
        <w:spacing w:before="190"/>
        <w:rPr>
          <w:u w:val="none"/>
        </w:rPr>
      </w:pPr>
      <w:r>
        <w:rPr>
          <w:u w:val="thick"/>
        </w:rPr>
        <w:t>How Mobile Computing Works?</w:t>
      </w:r>
    </w:p>
    <w:p w:rsidR="00D27920" w:rsidRPr="00EB5614" w:rsidRDefault="00EE4761">
      <w:pPr>
        <w:spacing w:before="3" w:line="250" w:lineRule="exact"/>
        <w:ind w:left="186" w:right="153"/>
      </w:pPr>
      <w:r w:rsidRPr="00EB5614">
        <w:t>Here is how Mobile Computing works:</w:t>
      </w:r>
    </w:p>
    <w:p w:rsidR="00D27920" w:rsidRPr="00EB5614" w:rsidRDefault="00EE4761" w:rsidP="00EB5614">
      <w:pPr>
        <w:pStyle w:val="ListParagraph"/>
        <w:numPr>
          <w:ilvl w:val="0"/>
          <w:numId w:val="6"/>
        </w:numPr>
        <w:tabs>
          <w:tab w:val="left" w:pos="993"/>
        </w:tabs>
        <w:spacing w:line="269" w:lineRule="exact"/>
        <w:ind w:left="993"/>
      </w:pPr>
      <w:r w:rsidRPr="00EB5614">
        <w:t>The user enters or access data using the application on hand</w:t>
      </w:r>
      <w:r w:rsidR="00EB5614" w:rsidRPr="00EB5614">
        <w:t xml:space="preserve"> </w:t>
      </w:r>
      <w:r w:rsidR="00A62E4A">
        <w:t xml:space="preserve">held </w:t>
      </w:r>
      <w:r w:rsidRPr="00EB5614">
        <w:t>computing  device.</w:t>
      </w:r>
    </w:p>
    <w:p w:rsidR="00D27920" w:rsidRPr="00EB5614" w:rsidRDefault="00EE4761" w:rsidP="00EB5614">
      <w:pPr>
        <w:pStyle w:val="ListParagraph"/>
        <w:numPr>
          <w:ilvl w:val="0"/>
          <w:numId w:val="6"/>
        </w:numPr>
        <w:tabs>
          <w:tab w:val="left" w:pos="993"/>
        </w:tabs>
        <w:spacing w:before="6" w:line="244" w:lineRule="auto"/>
        <w:ind w:left="993" w:right="295"/>
      </w:pPr>
      <w:r w:rsidRPr="00EB5614">
        <w:t xml:space="preserve">Using one of several connecting technologies, the new data are transmitted from handheld to site’s information system where files are updated and the new data </w:t>
      </w:r>
      <w:r w:rsidRPr="00EB5614">
        <w:rPr>
          <w:spacing w:val="2"/>
        </w:rPr>
        <w:t xml:space="preserve">are </w:t>
      </w:r>
      <w:r w:rsidRPr="00EB5614">
        <w:t>accessible to other system user.</w:t>
      </w:r>
    </w:p>
    <w:p w:rsidR="00D27920" w:rsidRPr="00EB5614" w:rsidRDefault="00EE4761" w:rsidP="00EB5614">
      <w:pPr>
        <w:pStyle w:val="ListParagraph"/>
        <w:numPr>
          <w:ilvl w:val="0"/>
          <w:numId w:val="6"/>
        </w:numPr>
        <w:tabs>
          <w:tab w:val="left" w:pos="993"/>
        </w:tabs>
        <w:spacing w:before="4" w:line="269" w:lineRule="exact"/>
        <w:ind w:left="993"/>
      </w:pPr>
      <w:r w:rsidRPr="00EB5614">
        <w:t>Now</w:t>
      </w:r>
      <w:r w:rsidR="00EB5614">
        <w:t xml:space="preserve"> </w:t>
      </w:r>
      <w:r w:rsidRPr="00EB5614">
        <w:t>both</w:t>
      </w:r>
      <w:r w:rsidR="00EB5614">
        <w:t xml:space="preserve"> </w:t>
      </w:r>
      <w:r w:rsidRPr="00EB5614">
        <w:t>systems</w:t>
      </w:r>
      <w:r w:rsidR="00EB5614">
        <w:t xml:space="preserve"> </w:t>
      </w:r>
      <w:r w:rsidRPr="00EB5614">
        <w:t>(handheld</w:t>
      </w:r>
      <w:r w:rsidR="00EB5614">
        <w:t xml:space="preserve"> </w:t>
      </w:r>
      <w:r w:rsidRPr="00EB5614">
        <w:t>and</w:t>
      </w:r>
      <w:r w:rsidR="00EB5614">
        <w:t xml:space="preserve"> </w:t>
      </w:r>
      <w:r w:rsidRPr="00EB5614">
        <w:t>site’s</w:t>
      </w:r>
      <w:r w:rsidR="00EB5614">
        <w:t xml:space="preserve"> </w:t>
      </w:r>
      <w:r w:rsidRPr="00EB5614">
        <w:t>computer)</w:t>
      </w:r>
      <w:r w:rsidR="00A62E4A">
        <w:t xml:space="preserve"> </w:t>
      </w:r>
      <w:r w:rsidRPr="00EB5614">
        <w:t>have</w:t>
      </w:r>
      <w:r w:rsidR="00A62E4A">
        <w:t xml:space="preserve"> </w:t>
      </w:r>
      <w:r w:rsidRPr="00EB5614">
        <w:t>the</w:t>
      </w:r>
      <w:r w:rsidR="00A62E4A">
        <w:t xml:space="preserve"> </w:t>
      </w:r>
      <w:r w:rsidRPr="00EB5614">
        <w:t>same</w:t>
      </w:r>
      <w:r w:rsidR="00A62E4A">
        <w:t xml:space="preserve"> </w:t>
      </w:r>
      <w:r w:rsidRPr="00EB5614">
        <w:t>information</w:t>
      </w:r>
      <w:r w:rsidR="00A62E4A">
        <w:t xml:space="preserve"> </w:t>
      </w:r>
      <w:r w:rsidRPr="00EB5614">
        <w:t>and  are  in</w:t>
      </w:r>
      <w:r w:rsidRPr="00EB5614">
        <w:rPr>
          <w:spacing w:val="-10"/>
        </w:rPr>
        <w:t xml:space="preserve"> </w:t>
      </w:r>
      <w:r w:rsidRPr="00EB5614">
        <w:t>sync.</w:t>
      </w:r>
    </w:p>
    <w:p w:rsidR="00D27920" w:rsidRPr="00EB5614" w:rsidRDefault="00EE4761" w:rsidP="00EB5614">
      <w:pPr>
        <w:pStyle w:val="ListParagraph"/>
        <w:numPr>
          <w:ilvl w:val="0"/>
          <w:numId w:val="6"/>
        </w:numPr>
        <w:tabs>
          <w:tab w:val="left" w:pos="993"/>
        </w:tabs>
        <w:spacing w:line="269" w:lineRule="exact"/>
        <w:ind w:left="993"/>
        <w:rPr>
          <w:b/>
        </w:rPr>
      </w:pPr>
      <w:r w:rsidRPr="00EB5614">
        <w:t xml:space="preserve">The process work the same way starting from the  </w:t>
      </w:r>
      <w:r w:rsidRPr="00EB5614">
        <w:rPr>
          <w:spacing w:val="5"/>
        </w:rPr>
        <w:t xml:space="preserve"> </w:t>
      </w:r>
      <w:r w:rsidRPr="00EB5614">
        <w:t>other</w:t>
      </w:r>
      <w:r w:rsidR="001E4F2D" w:rsidRPr="00EB5614">
        <w:t xml:space="preserve"> </w:t>
      </w:r>
      <w:r w:rsidRPr="00EB5614">
        <w:t>direction</w:t>
      </w:r>
      <w:r w:rsidRPr="00EB5614">
        <w:rPr>
          <w:b/>
        </w:rPr>
        <w:t>.</w:t>
      </w:r>
    </w:p>
    <w:p w:rsidR="00D27920" w:rsidRPr="00EB5614" w:rsidRDefault="00EE4761">
      <w:pPr>
        <w:spacing w:before="64" w:line="247" w:lineRule="auto"/>
        <w:ind w:left="106" w:right="249"/>
        <w:jc w:val="both"/>
      </w:pPr>
      <w:r w:rsidRPr="00EB5614">
        <w:t>The process is similar to the way a worker’s desktop PC access the organization’s applications, except that user’s device is not physically connected to the organizati</w:t>
      </w:r>
      <w:r w:rsidR="00A62E4A">
        <w:t xml:space="preserve">on’s system. The communication between  the user device and site’s </w:t>
      </w:r>
      <w:r w:rsidRPr="00EB5614">
        <w:t>information systems</w:t>
      </w:r>
      <w:r w:rsidR="001E4F2D" w:rsidRPr="00EB5614">
        <w:t xml:space="preserve"> </w:t>
      </w:r>
      <w:r w:rsidRPr="00EB5614">
        <w:t xml:space="preserve">uses different methods for transferring  and synchronizing data, some </w:t>
      </w:r>
      <w:r w:rsidRPr="00EB5614">
        <w:rPr>
          <w:spacing w:val="2"/>
        </w:rPr>
        <w:t xml:space="preserve">involving </w:t>
      </w:r>
      <w:r w:rsidRPr="00EB5614">
        <w:t xml:space="preserve">the use  of Radio Frequency (RF)  </w:t>
      </w:r>
      <w:r w:rsidRPr="00EB5614">
        <w:rPr>
          <w:spacing w:val="21"/>
        </w:rPr>
        <w:t xml:space="preserve"> </w:t>
      </w:r>
      <w:r w:rsidRPr="00EB5614">
        <w:t>technology</w:t>
      </w:r>
    </w:p>
    <w:p w:rsidR="00D27920" w:rsidRDefault="00D27920">
      <w:pPr>
        <w:pStyle w:val="BodyText"/>
        <w:spacing w:before="1"/>
        <w:rPr>
          <w:i/>
          <w:sz w:val="21"/>
        </w:rPr>
      </w:pPr>
    </w:p>
    <w:p w:rsidR="00D27920" w:rsidRDefault="00EE4761">
      <w:pPr>
        <w:ind w:left="106"/>
        <w:jc w:val="both"/>
        <w:rPr>
          <w:b/>
          <w:sz w:val="24"/>
        </w:rPr>
      </w:pPr>
      <w:r>
        <w:rPr>
          <w:b/>
          <w:sz w:val="24"/>
        </w:rPr>
        <w:t>Benefits of Mobile</w:t>
      </w:r>
      <w:r w:rsidR="001E4F2D">
        <w:rPr>
          <w:b/>
          <w:sz w:val="24"/>
        </w:rPr>
        <w:t xml:space="preserve"> </w:t>
      </w:r>
      <w:r>
        <w:rPr>
          <w:b/>
          <w:sz w:val="24"/>
        </w:rPr>
        <w:t>Computing</w:t>
      </w:r>
    </w:p>
    <w:p w:rsidR="00D27920" w:rsidRDefault="00EE4761">
      <w:pPr>
        <w:pStyle w:val="ListParagraph"/>
        <w:numPr>
          <w:ilvl w:val="1"/>
          <w:numId w:val="6"/>
        </w:numPr>
        <w:tabs>
          <w:tab w:val="left" w:pos="674"/>
        </w:tabs>
        <w:spacing w:before="7"/>
      </w:pPr>
      <w:r>
        <w:t xml:space="preserve">Facilitates </w:t>
      </w:r>
      <w:r w:rsidR="00A62E4A">
        <w:tab/>
      </w:r>
      <w:r w:rsidR="00A62E4A" w:rsidRPr="00A62E4A">
        <w:rPr>
          <w:b/>
        </w:rPr>
        <w:t xml:space="preserve">Access </w:t>
      </w:r>
      <w:r w:rsidRPr="00A62E4A">
        <w:rPr>
          <w:b/>
        </w:rPr>
        <w:t>to corporate services and</w:t>
      </w:r>
      <w:r w:rsidR="00A62E4A">
        <w:rPr>
          <w:b/>
        </w:rPr>
        <w:t xml:space="preserve"> information at any time, from </w:t>
      </w:r>
      <w:r w:rsidRPr="00A62E4A">
        <w:rPr>
          <w:b/>
        </w:rPr>
        <w:t>anywhere</w:t>
      </w:r>
      <w:r>
        <w:t>.</w:t>
      </w:r>
    </w:p>
    <w:p w:rsidR="00D27920" w:rsidRPr="00A62E4A" w:rsidRDefault="00A62E4A" w:rsidP="00A62E4A">
      <w:pPr>
        <w:tabs>
          <w:tab w:val="left" w:pos="674"/>
        </w:tabs>
        <w:spacing w:before="38"/>
        <w:rPr>
          <w:b/>
        </w:rPr>
      </w:pPr>
      <w:r>
        <w:rPr>
          <w:b/>
        </w:rPr>
        <w:tab/>
      </w:r>
      <w:r>
        <w:rPr>
          <w:b/>
        </w:rPr>
        <w:tab/>
      </w:r>
      <w:r>
        <w:rPr>
          <w:b/>
        </w:rPr>
        <w:tab/>
      </w:r>
      <w:r>
        <w:rPr>
          <w:b/>
        </w:rPr>
        <w:tab/>
      </w:r>
      <w:r w:rsidRPr="00A62E4A">
        <w:rPr>
          <w:b/>
        </w:rPr>
        <w:t xml:space="preserve">Excellent </w:t>
      </w:r>
      <w:r w:rsidR="00EE4761" w:rsidRPr="00A62E4A">
        <w:rPr>
          <w:b/>
        </w:rPr>
        <w:t>communication.</w:t>
      </w:r>
    </w:p>
    <w:p w:rsidR="00D27920" w:rsidRDefault="00EE4761">
      <w:pPr>
        <w:pStyle w:val="ListParagraph"/>
        <w:numPr>
          <w:ilvl w:val="1"/>
          <w:numId w:val="6"/>
        </w:numPr>
        <w:tabs>
          <w:tab w:val="left" w:pos="674"/>
        </w:tabs>
        <w:spacing w:before="38"/>
      </w:pPr>
      <w:r>
        <w:t xml:space="preserve">Increases </w:t>
      </w:r>
      <w:r w:rsidR="00A62E4A">
        <w:tab/>
      </w:r>
      <w:r w:rsidR="00A62E4A" w:rsidRPr="00A62E4A">
        <w:rPr>
          <w:b/>
        </w:rPr>
        <w:t xml:space="preserve">Information </w:t>
      </w:r>
      <w:r w:rsidRPr="00A62E4A">
        <w:rPr>
          <w:b/>
        </w:rPr>
        <w:t>quality and</w:t>
      </w:r>
      <w:r w:rsidRPr="00A62E4A">
        <w:rPr>
          <w:b/>
          <w:spacing w:val="-14"/>
        </w:rPr>
        <w:t xml:space="preserve"> </w:t>
      </w:r>
      <w:r w:rsidRPr="00A62E4A">
        <w:rPr>
          <w:b/>
        </w:rPr>
        <w:t>accessibility</w:t>
      </w:r>
    </w:p>
    <w:p w:rsidR="00D27920" w:rsidRPr="00A62E4A" w:rsidRDefault="00EE4761">
      <w:pPr>
        <w:pStyle w:val="ListParagraph"/>
        <w:numPr>
          <w:ilvl w:val="1"/>
          <w:numId w:val="6"/>
        </w:numPr>
        <w:tabs>
          <w:tab w:val="left" w:pos="674"/>
        </w:tabs>
        <w:spacing w:before="35"/>
        <w:rPr>
          <w:b/>
        </w:rPr>
      </w:pPr>
      <w:r>
        <w:t>Improves</w:t>
      </w:r>
      <w:r w:rsidR="00A62E4A">
        <w:tab/>
      </w:r>
      <w:r w:rsidR="00A62E4A" w:rsidRPr="00A62E4A">
        <w:rPr>
          <w:b/>
        </w:rPr>
        <w:t>Management</w:t>
      </w:r>
      <w:r w:rsidR="00A62E4A" w:rsidRPr="00A62E4A">
        <w:rPr>
          <w:b/>
          <w:spacing w:val="-15"/>
        </w:rPr>
        <w:t xml:space="preserve"> </w:t>
      </w:r>
      <w:r w:rsidR="00A62E4A" w:rsidRPr="00A62E4A">
        <w:rPr>
          <w:b/>
        </w:rPr>
        <w:t>Effectiveness</w:t>
      </w:r>
    </w:p>
    <w:p w:rsidR="00D27920" w:rsidRDefault="00EE4761">
      <w:pPr>
        <w:pStyle w:val="ListParagraph"/>
        <w:numPr>
          <w:ilvl w:val="1"/>
          <w:numId w:val="6"/>
        </w:numPr>
        <w:tabs>
          <w:tab w:val="left" w:pos="674"/>
        </w:tabs>
        <w:spacing w:before="38" w:line="276" w:lineRule="auto"/>
        <w:ind w:right="106"/>
      </w:pPr>
      <w:r>
        <w:t xml:space="preserve">Provides mobile workforce with </w:t>
      </w:r>
      <w:r w:rsidRPr="00A62E4A">
        <w:rPr>
          <w:b/>
        </w:rPr>
        <w:t>Remote access to work order details,</w:t>
      </w:r>
      <w:r>
        <w:t xml:space="preserve">  such</w:t>
      </w:r>
      <w:r w:rsidR="00A62E4A">
        <w:t xml:space="preserve"> </w:t>
      </w:r>
      <w:r>
        <w:t xml:space="preserve">as work order  location,  contact  information, required  completion  </w:t>
      </w:r>
      <w:r w:rsidR="00A62E4A">
        <w:t xml:space="preserve">                </w:t>
      </w:r>
      <w:r>
        <w:t xml:space="preserve">date, asset history relevant </w:t>
      </w:r>
      <w:r>
        <w:rPr>
          <w:spacing w:val="13"/>
        </w:rPr>
        <w:t xml:space="preserve"> </w:t>
      </w:r>
      <w:r>
        <w:t>warranties/service</w:t>
      </w:r>
      <w:r w:rsidR="00A62E4A">
        <w:t xml:space="preserve"> </w:t>
      </w:r>
      <w:r>
        <w:t>contracts.</w:t>
      </w:r>
    </w:p>
    <w:p w:rsidR="00D27920" w:rsidRDefault="00A62E4A">
      <w:pPr>
        <w:pStyle w:val="ListParagraph"/>
        <w:numPr>
          <w:ilvl w:val="1"/>
          <w:numId w:val="6"/>
        </w:numPr>
        <w:tabs>
          <w:tab w:val="left" w:pos="674"/>
        </w:tabs>
      </w:pPr>
      <w:r>
        <w:t xml:space="preserve">Provides </w:t>
      </w:r>
      <w:r>
        <w:tab/>
      </w:r>
      <w:r w:rsidRPr="00A62E4A">
        <w:rPr>
          <w:b/>
        </w:rPr>
        <w:t xml:space="preserve">Remote Access To The Corporate </w:t>
      </w:r>
      <w:r w:rsidR="00EE4761" w:rsidRPr="00A62E4A">
        <w:rPr>
          <w:b/>
        </w:rPr>
        <w:t>Knowledgebase</w:t>
      </w:r>
      <w:r w:rsidR="00EE4761">
        <w:t xml:space="preserve"> at the job  </w:t>
      </w:r>
      <w:r w:rsidR="00EE4761">
        <w:rPr>
          <w:spacing w:val="43"/>
        </w:rPr>
        <w:t xml:space="preserve"> </w:t>
      </w:r>
      <w:r w:rsidR="00EE4761">
        <w:t>location.</w:t>
      </w:r>
    </w:p>
    <w:p w:rsidR="00D27920" w:rsidRDefault="00EE4761">
      <w:pPr>
        <w:pStyle w:val="ListParagraph"/>
        <w:numPr>
          <w:ilvl w:val="1"/>
          <w:numId w:val="6"/>
        </w:numPr>
        <w:tabs>
          <w:tab w:val="left" w:pos="674"/>
        </w:tabs>
        <w:spacing w:before="35"/>
      </w:pPr>
      <w:r>
        <w:t xml:space="preserve">Enables </w:t>
      </w:r>
      <w:r w:rsidR="00A62E4A">
        <w:tab/>
      </w:r>
      <w:r w:rsidR="00A62E4A" w:rsidRPr="00A62E4A">
        <w:rPr>
          <w:b/>
        </w:rPr>
        <w:t xml:space="preserve">Mobile Sales Personnel To Update </w:t>
      </w:r>
      <w:r w:rsidR="00A62E4A" w:rsidRPr="00A62E4A">
        <w:rPr>
          <w:b/>
          <w:spacing w:val="3"/>
        </w:rPr>
        <w:t xml:space="preserve">Work </w:t>
      </w:r>
      <w:r w:rsidR="00A62E4A" w:rsidRPr="00A62E4A">
        <w:rPr>
          <w:b/>
        </w:rPr>
        <w:t xml:space="preserve">Order Status In </w:t>
      </w:r>
      <w:r w:rsidR="00A62E4A" w:rsidRPr="00A62E4A">
        <w:rPr>
          <w:b/>
          <w:spacing w:val="38"/>
        </w:rPr>
        <w:t xml:space="preserve"> </w:t>
      </w:r>
      <w:r w:rsidR="00A62E4A" w:rsidRPr="00A62E4A">
        <w:rPr>
          <w:b/>
        </w:rPr>
        <w:t>Real-Time</w:t>
      </w:r>
      <w:r>
        <w:t>,</w:t>
      </w:r>
    </w:p>
    <w:p w:rsidR="00D27920" w:rsidRDefault="00EE4761">
      <w:pPr>
        <w:pStyle w:val="ListParagraph"/>
        <w:numPr>
          <w:ilvl w:val="1"/>
          <w:numId w:val="6"/>
        </w:numPr>
        <w:tabs>
          <w:tab w:val="left" w:pos="674"/>
        </w:tabs>
        <w:spacing w:before="38"/>
      </w:pPr>
      <w:r>
        <w:t xml:space="preserve">Enables </w:t>
      </w:r>
      <w:r w:rsidR="00A62E4A">
        <w:rPr>
          <w:b/>
        </w:rPr>
        <w:t>to</w:t>
      </w:r>
      <w:r w:rsidR="00A62E4A" w:rsidRPr="00A62E4A">
        <w:rPr>
          <w:b/>
        </w:rPr>
        <w:t xml:space="preserve"> </w:t>
      </w:r>
      <w:r w:rsidR="00A62E4A">
        <w:rPr>
          <w:b/>
        </w:rPr>
        <w:tab/>
      </w:r>
      <w:r w:rsidR="00A62E4A" w:rsidRPr="00A62E4A">
        <w:rPr>
          <w:b/>
        </w:rPr>
        <w:t>Improve Management Effectiveness</w:t>
      </w:r>
      <w:r w:rsidR="00A62E4A">
        <w:t xml:space="preserve"> </w:t>
      </w:r>
      <w:r>
        <w:t xml:space="preserve">by enhancing </w:t>
      </w:r>
      <w:r w:rsidRPr="00A62E4A">
        <w:rPr>
          <w:b/>
        </w:rPr>
        <w:t>information quality, information flow, and ability</w:t>
      </w:r>
      <w:r w:rsidR="00A62E4A" w:rsidRPr="00A62E4A">
        <w:rPr>
          <w:b/>
        </w:rPr>
        <w:t xml:space="preserve">  </w:t>
      </w:r>
      <w:r w:rsidRPr="00A62E4A">
        <w:rPr>
          <w:b/>
        </w:rPr>
        <w:t>to control a mobile</w:t>
      </w:r>
      <w:r>
        <w:t xml:space="preserve"> workforce</w:t>
      </w:r>
    </w:p>
    <w:p w:rsidR="00D27920" w:rsidRPr="00FC1ED8" w:rsidRDefault="00EE4761" w:rsidP="00FC1ED8">
      <w:pPr>
        <w:pStyle w:val="ListParagraph"/>
        <w:numPr>
          <w:ilvl w:val="1"/>
          <w:numId w:val="6"/>
        </w:numPr>
        <w:tabs>
          <w:tab w:val="left" w:pos="674"/>
        </w:tabs>
        <w:spacing w:before="38" w:line="600" w:lineRule="auto"/>
      </w:pPr>
      <w:r>
        <w:t xml:space="preserve">Enhances </w:t>
      </w:r>
      <w:r w:rsidR="00A62E4A">
        <w:tab/>
      </w:r>
      <w:r w:rsidRPr="00A62E4A">
        <w:rPr>
          <w:b/>
        </w:rPr>
        <w:t>operational</w:t>
      </w:r>
      <w:r w:rsidRPr="00A62E4A">
        <w:rPr>
          <w:b/>
          <w:spacing w:val="-16"/>
        </w:rPr>
        <w:t xml:space="preserve"> </w:t>
      </w:r>
      <w:r w:rsidRPr="00A62E4A">
        <w:rPr>
          <w:b/>
        </w:rPr>
        <w:t>efficiency.</w:t>
      </w:r>
    </w:p>
    <w:p w:rsidR="00D27920" w:rsidRDefault="00EE4761">
      <w:pPr>
        <w:pStyle w:val="Heading2"/>
      </w:pPr>
      <w:r>
        <w:t>Limitations of Mobile Computing</w:t>
      </w:r>
    </w:p>
    <w:p w:rsidR="00295A34" w:rsidRPr="00225F74" w:rsidRDefault="00F169D9" w:rsidP="00295A34">
      <w:pPr>
        <w:pStyle w:val="ListParagraph"/>
        <w:numPr>
          <w:ilvl w:val="2"/>
          <w:numId w:val="6"/>
        </w:numPr>
        <w:tabs>
          <w:tab w:val="left" w:pos="794"/>
        </w:tabs>
        <w:spacing w:before="88" w:line="247" w:lineRule="auto"/>
        <w:ind w:right="239" w:hanging="360"/>
        <w:jc w:val="both"/>
      </w:pPr>
      <w:r w:rsidRPr="00F169D9">
        <w:pict>
          <v:line id="_x0000_s1556" style="position:absolute;left:0;text-align:left;z-index:-23184;mso-position-horizontal-relative:page" from="98.65pt,15.65pt" to="244.6pt,15.65pt" strokeweight="1.32pt">
            <w10:wrap anchorx="page"/>
          </v:line>
        </w:pict>
      </w:r>
      <w:r w:rsidR="00295A34" w:rsidRPr="00225F74">
        <w:rPr>
          <w:b/>
          <w:shd w:val="clear" w:color="auto" w:fill="FFFF00"/>
        </w:rPr>
        <w:t>Potential health hazards:</w:t>
      </w:r>
      <w:r w:rsidR="00295A34" w:rsidRPr="00225F74">
        <w:t xml:space="preserve"> People who use mobile devices while driving are often distracted from driving are thus assumed to be more  likely involved in traffic accidents. Cell phones may interfere with sensitive medical devices. There are  allegations  that cell phone signals  may cause health</w:t>
      </w:r>
      <w:r w:rsidR="00295A34" w:rsidRPr="00225F74">
        <w:rPr>
          <w:spacing w:val="36"/>
        </w:rPr>
        <w:t xml:space="preserve"> </w:t>
      </w:r>
      <w:r w:rsidR="00295A34" w:rsidRPr="00225F74">
        <w:rPr>
          <w:spacing w:val="2"/>
        </w:rPr>
        <w:t>problems.</w:t>
      </w:r>
    </w:p>
    <w:p w:rsidR="00295A34" w:rsidRPr="00225F74" w:rsidRDefault="00F169D9" w:rsidP="00295A34">
      <w:pPr>
        <w:pStyle w:val="ListParagraph"/>
        <w:numPr>
          <w:ilvl w:val="2"/>
          <w:numId w:val="6"/>
        </w:numPr>
        <w:tabs>
          <w:tab w:val="left" w:pos="794"/>
        </w:tabs>
        <w:spacing w:before="90" w:line="247" w:lineRule="auto"/>
        <w:ind w:right="254" w:hanging="360"/>
        <w:jc w:val="both"/>
      </w:pPr>
      <w:r w:rsidRPr="00F169D9">
        <w:rPr>
          <w:b/>
          <w:shd w:val="clear" w:color="auto" w:fill="FFFF00"/>
        </w:rPr>
        <w:pict>
          <v:line id="_x0000_s1557" style="position:absolute;left:0;text-align:left;z-index:-21136;mso-position-horizontal-relative:page" from="98.65pt,15.75pt" to="3in,15.75pt" strokeweight="1.32pt">
            <w10:wrap anchorx="page"/>
          </v:line>
        </w:pict>
      </w:r>
      <w:r w:rsidR="00295A34" w:rsidRPr="00225F74">
        <w:rPr>
          <w:b/>
          <w:shd w:val="clear" w:color="auto" w:fill="FFFF00"/>
        </w:rPr>
        <w:t>Power consumption</w:t>
      </w:r>
      <w:r w:rsidR="00295A34" w:rsidRPr="00225F74">
        <w:rPr>
          <w:shd w:val="clear" w:color="auto" w:fill="FFFF00"/>
        </w:rPr>
        <w:t>:</w:t>
      </w:r>
      <w:r w:rsidR="00295A34" w:rsidRPr="00225F74">
        <w:t xml:space="preserve"> When a power outlet or portable generator is not available, mobile computers must rely entirely on battery power. Combined with the compact size of many mobile devices, this often means unusually expensive batteries must be used to obtain the necessary  battery life. Mobile  computing should also  look into Greener IT in such a way that it saves the power or increases the battery life.</w:t>
      </w:r>
    </w:p>
    <w:p w:rsidR="00295A34" w:rsidRPr="00225F74" w:rsidRDefault="00295A34" w:rsidP="00295A34">
      <w:pPr>
        <w:pStyle w:val="ListParagraph"/>
        <w:numPr>
          <w:ilvl w:val="2"/>
          <w:numId w:val="6"/>
        </w:numPr>
        <w:tabs>
          <w:tab w:val="left" w:pos="3200"/>
          <w:tab w:val="left" w:pos="3201"/>
        </w:tabs>
        <w:spacing w:before="91" w:line="247" w:lineRule="auto"/>
        <w:ind w:right="252" w:hanging="360"/>
        <w:jc w:val="both"/>
      </w:pPr>
      <w:r w:rsidRPr="00225F74">
        <w:rPr>
          <w:b/>
          <w:shd w:val="clear" w:color="auto" w:fill="FFFF00"/>
        </w:rPr>
        <w:t>Security Standards</w:t>
      </w:r>
      <w:r>
        <w:rPr>
          <w:i/>
        </w:rPr>
        <w:t xml:space="preserve"> – </w:t>
      </w:r>
      <w:r w:rsidRPr="00225F74">
        <w:t xml:space="preserve">When Working Mobile, one is dependent on public </w:t>
      </w:r>
      <w:r>
        <w:t xml:space="preserve">networks, requiring careful use of Virtual Private </w:t>
      </w:r>
      <w:r w:rsidRPr="00225F74">
        <w:t>Network (VPN). Security is a major concern while concerning the mobile computing standards. One can</w:t>
      </w:r>
      <w:r>
        <w:t xml:space="preserve"> easily attack the VPN through a huge </w:t>
      </w:r>
      <w:r w:rsidRPr="00225F74">
        <w:t>number of networks interconnected through the line.</w:t>
      </w:r>
    </w:p>
    <w:p w:rsidR="00295A34" w:rsidRPr="00225F74" w:rsidRDefault="00295A34" w:rsidP="00295A34">
      <w:pPr>
        <w:pStyle w:val="ListParagraph"/>
        <w:numPr>
          <w:ilvl w:val="2"/>
          <w:numId w:val="6"/>
        </w:numPr>
        <w:tabs>
          <w:tab w:val="left" w:pos="4232"/>
          <w:tab w:val="left" w:pos="4233"/>
        </w:tabs>
        <w:spacing w:before="93" w:line="242" w:lineRule="auto"/>
        <w:ind w:right="245" w:hanging="360"/>
      </w:pPr>
      <w:r w:rsidRPr="00295A34">
        <w:rPr>
          <w:b/>
          <w:shd w:val="clear" w:color="auto" w:fill="FFFF00"/>
        </w:rPr>
        <w:t xml:space="preserve">Human Interface With Device </w:t>
      </w:r>
      <w:r>
        <w:rPr>
          <w:b/>
        </w:rPr>
        <w:t xml:space="preserve">– Screens &amp; keyboards tends to be small </w:t>
      </w:r>
      <w:r w:rsidRPr="00225F74">
        <w:t xml:space="preserve">which may make them hard  to use. Alternate input methods  such as speech or handwriting recognition </w:t>
      </w:r>
      <w:r w:rsidRPr="00295A34">
        <w:rPr>
          <w:spacing w:val="43"/>
        </w:rPr>
        <w:t xml:space="preserve"> </w:t>
      </w:r>
      <w:r w:rsidRPr="00225F74">
        <w:t>require</w:t>
      </w:r>
      <w:r>
        <w:t xml:space="preserve"> </w:t>
      </w:r>
      <w:r w:rsidRPr="00225F74">
        <w:t>training.</w:t>
      </w:r>
    </w:p>
    <w:p w:rsidR="00225F74" w:rsidRPr="00225F74" w:rsidRDefault="00225F74" w:rsidP="00225F74">
      <w:pPr>
        <w:pStyle w:val="ListParagraph"/>
        <w:numPr>
          <w:ilvl w:val="2"/>
          <w:numId w:val="6"/>
        </w:numPr>
        <w:tabs>
          <w:tab w:val="left" w:pos="3548"/>
          <w:tab w:val="left" w:pos="3549"/>
        </w:tabs>
        <w:spacing w:before="120" w:line="247" w:lineRule="auto"/>
        <w:ind w:right="238" w:hanging="360"/>
        <w:jc w:val="both"/>
      </w:pPr>
      <w:r w:rsidRPr="00225F74">
        <w:rPr>
          <w:b/>
          <w:shd w:val="clear" w:color="auto" w:fill="FFFF00"/>
        </w:rPr>
        <w:t>Insufficient Bandwidth –</w:t>
      </w:r>
      <w:r w:rsidRPr="00225F74">
        <w:t xml:space="preserve"> Mobile Internet Access is slower than direct cable connections using technologies such as General Packet Radio </w:t>
      </w:r>
      <w:r w:rsidRPr="00225F74">
        <w:lastRenderedPageBreak/>
        <w:t xml:space="preserve">Service (GPRS) </w:t>
      </w:r>
      <w:r w:rsidRPr="00225F74">
        <w:rPr>
          <w:spacing w:val="2"/>
        </w:rPr>
        <w:t xml:space="preserve">and </w:t>
      </w:r>
      <w:r w:rsidRPr="00225F74">
        <w:t>Enhanced Data for GSM (Global Sy</w:t>
      </w:r>
      <w:r>
        <w:t xml:space="preserve">stem for Mobile Communication) </w:t>
      </w:r>
      <w:r w:rsidRPr="00225F74">
        <w:t xml:space="preserve">Evolution  (EDGE),  and  more recently 3G networks. </w:t>
      </w:r>
      <w:r w:rsidRPr="00225F74">
        <w:rPr>
          <w:spacing w:val="2"/>
        </w:rPr>
        <w:t xml:space="preserve">These </w:t>
      </w:r>
      <w:r>
        <w:t xml:space="preserve">networks are usually </w:t>
      </w:r>
      <w:r w:rsidRPr="00225F74">
        <w:t>available  within range  of commercial cell phone</w:t>
      </w:r>
      <w:r>
        <w:t xml:space="preserve"> towers. Higher speed wireless </w:t>
      </w:r>
      <w:r w:rsidRPr="00225F74">
        <w:t xml:space="preserve">LANs  </w:t>
      </w:r>
      <w:r w:rsidRPr="00225F74">
        <w:rPr>
          <w:spacing w:val="2"/>
        </w:rPr>
        <w:t xml:space="preserve">are </w:t>
      </w:r>
      <w:r w:rsidRPr="00225F74">
        <w:t xml:space="preserve">inexpensive but have very limited </w:t>
      </w:r>
      <w:r w:rsidRPr="00225F74">
        <w:rPr>
          <w:spacing w:val="12"/>
        </w:rPr>
        <w:t xml:space="preserve"> </w:t>
      </w:r>
      <w:r w:rsidRPr="00225F74">
        <w:t>range.</w:t>
      </w:r>
    </w:p>
    <w:p w:rsidR="00D27920" w:rsidRPr="00225F74" w:rsidRDefault="00F169D9">
      <w:pPr>
        <w:pStyle w:val="ListParagraph"/>
        <w:numPr>
          <w:ilvl w:val="2"/>
          <w:numId w:val="6"/>
        </w:numPr>
        <w:tabs>
          <w:tab w:val="left" w:pos="794"/>
        </w:tabs>
        <w:spacing w:before="90" w:line="249" w:lineRule="auto"/>
        <w:ind w:right="266" w:hanging="360"/>
        <w:jc w:val="both"/>
      </w:pPr>
      <w:r w:rsidRPr="00F169D9">
        <w:pict>
          <v:line id="_x0000_s1093" style="position:absolute;left:0;text-align:left;z-index:-34408;mso-position-horizontal-relative:page" from="98.65pt,15.75pt" to="260.3pt,15.75pt" strokeweight="1.32pt">
            <w10:wrap anchorx="page"/>
          </v:line>
        </w:pict>
      </w:r>
      <w:r w:rsidR="00EE4761" w:rsidRPr="00225F74">
        <w:rPr>
          <w:b/>
          <w:shd w:val="clear" w:color="auto" w:fill="FFFF00"/>
        </w:rPr>
        <w:t xml:space="preserve">Transmission </w:t>
      </w:r>
      <w:r w:rsidR="00295A34" w:rsidRPr="00225F74">
        <w:rPr>
          <w:b/>
          <w:shd w:val="clear" w:color="auto" w:fill="FFFF00"/>
        </w:rPr>
        <w:t>interferences:</w:t>
      </w:r>
      <w:r w:rsidR="00295A34" w:rsidRPr="00225F74">
        <w:t xml:space="preserve"> Weather</w:t>
      </w:r>
      <w:r w:rsidR="00EE4761" w:rsidRPr="00225F74">
        <w:t xml:space="preserve">, terrain, and the range from the nearest signal point can all interfere with signal reception. Reception </w:t>
      </w:r>
      <w:r w:rsidR="00EE4761" w:rsidRPr="00225F74">
        <w:rPr>
          <w:spacing w:val="4"/>
        </w:rPr>
        <w:t xml:space="preserve">in </w:t>
      </w:r>
      <w:r w:rsidR="00EE4761" w:rsidRPr="00225F74">
        <w:t>tunnels, some</w:t>
      </w:r>
      <w:r w:rsidR="00295A34">
        <w:t xml:space="preserve"> buildings, and rural areas is </w:t>
      </w:r>
      <w:r w:rsidR="00EE4761" w:rsidRPr="00225F74">
        <w:t>often</w:t>
      </w:r>
      <w:r w:rsidR="00295A34">
        <w:t xml:space="preserve"> </w:t>
      </w:r>
      <w:r w:rsidR="00EE4761" w:rsidRPr="00225F74">
        <w:t>poor.</w:t>
      </w:r>
    </w:p>
    <w:p w:rsidR="00D27920" w:rsidRDefault="00D27920">
      <w:pPr>
        <w:pStyle w:val="BodyText"/>
        <w:spacing w:before="8"/>
        <w:rPr>
          <w:i/>
          <w:sz w:val="26"/>
        </w:rPr>
      </w:pPr>
    </w:p>
    <w:p w:rsidR="00D27920" w:rsidRPr="00FC1ED8" w:rsidRDefault="00EE4761">
      <w:pPr>
        <w:spacing w:before="73"/>
        <w:ind w:left="106"/>
        <w:rPr>
          <w:b/>
          <w:sz w:val="24"/>
        </w:rPr>
      </w:pPr>
      <w:r w:rsidRPr="00FC1ED8">
        <w:rPr>
          <w:b/>
          <w:sz w:val="24"/>
          <w:u w:val="thick"/>
        </w:rPr>
        <w:t>Issues in Mobile</w:t>
      </w:r>
      <w:r w:rsidR="00FC1ED8">
        <w:rPr>
          <w:b/>
          <w:sz w:val="24"/>
          <w:u w:val="thick"/>
        </w:rPr>
        <w:t xml:space="preserve"> </w:t>
      </w:r>
      <w:r w:rsidRPr="00FC1ED8">
        <w:rPr>
          <w:b/>
          <w:sz w:val="24"/>
          <w:u w:val="thick"/>
        </w:rPr>
        <w:t>Computing</w:t>
      </w:r>
      <w:r w:rsidR="00FC1ED8">
        <w:rPr>
          <w:b/>
          <w:sz w:val="24"/>
          <w:u w:val="thick"/>
        </w:rPr>
        <w:t>:</w:t>
      </w:r>
    </w:p>
    <w:p w:rsidR="00D27920" w:rsidRPr="00CC0EC2" w:rsidRDefault="00F169D9">
      <w:pPr>
        <w:pStyle w:val="ListParagraph"/>
        <w:numPr>
          <w:ilvl w:val="2"/>
          <w:numId w:val="6"/>
        </w:numPr>
        <w:tabs>
          <w:tab w:val="left" w:pos="794"/>
        </w:tabs>
        <w:spacing w:before="120" w:line="249" w:lineRule="auto"/>
        <w:ind w:right="261" w:hanging="360"/>
        <w:jc w:val="both"/>
      </w:pPr>
      <w:r w:rsidRPr="00F169D9">
        <w:pict>
          <v:rect id="_x0000_s1087" style="position:absolute;left:0;text-align:left;margin-left:98.65pt;margin-top:16.55pt;width:90pt;height:1.3pt;z-index:-34312;mso-position-horizontal-relative:page" fillcolor="black" stroked="f">
            <w10:wrap anchorx="page"/>
          </v:rect>
        </w:pict>
      </w:r>
      <w:r w:rsidR="00EE4761" w:rsidRPr="00CC0EC2">
        <w:rPr>
          <w:b/>
          <w:shd w:val="clear" w:color="auto" w:fill="FFFF00"/>
        </w:rPr>
        <w:t xml:space="preserve">Security </w:t>
      </w:r>
      <w:r w:rsidR="00EE4761" w:rsidRPr="00CC0EC2">
        <w:rPr>
          <w:b/>
          <w:spacing w:val="2"/>
          <w:shd w:val="clear" w:color="auto" w:fill="FFFF00"/>
        </w:rPr>
        <w:t>Issues</w:t>
      </w:r>
      <w:r w:rsidR="00EE4761" w:rsidRPr="00CC0EC2">
        <w:rPr>
          <w:spacing w:val="2"/>
        </w:rPr>
        <w:t xml:space="preserve">: </w:t>
      </w:r>
      <w:r w:rsidR="00EE4761" w:rsidRPr="00CC0EC2">
        <w:t xml:space="preserve">Wireless networks have  relatively  more  security  requirements than wired network.  A number of  approaches  have  been  suggested  and also the use of encryption has been </w:t>
      </w:r>
      <w:r w:rsidR="00EE4761" w:rsidRPr="00CC0EC2">
        <w:rPr>
          <w:spacing w:val="46"/>
        </w:rPr>
        <w:t xml:space="preserve"> </w:t>
      </w:r>
      <w:r w:rsidR="00EE4761" w:rsidRPr="00CC0EC2">
        <w:t>proposed.</w:t>
      </w:r>
    </w:p>
    <w:p w:rsidR="00CC0EC2" w:rsidRPr="00CC0EC2" w:rsidRDefault="00CC0EC2" w:rsidP="00CC0EC2">
      <w:pPr>
        <w:pStyle w:val="ListParagraph"/>
        <w:numPr>
          <w:ilvl w:val="3"/>
          <w:numId w:val="6"/>
        </w:numPr>
        <w:tabs>
          <w:tab w:val="left" w:pos="1418"/>
        </w:tabs>
        <w:spacing w:line="276" w:lineRule="auto"/>
        <w:ind w:left="1418" w:hanging="343"/>
      </w:pPr>
      <w:r w:rsidRPr="00CC0EC2">
        <w:rPr>
          <w:b/>
          <w:u w:val="thick"/>
        </w:rPr>
        <w:t>Integrity</w:t>
      </w:r>
      <w:r w:rsidRPr="00CC0EC2">
        <w:rPr>
          <w:b/>
        </w:rPr>
        <w:t xml:space="preserve">: </w:t>
      </w:r>
      <w:r w:rsidRPr="00CC0EC2">
        <w:t xml:space="preserve">Ensures unauthorized modification, destruction  or creation of information cannot  </w:t>
      </w:r>
      <w:r w:rsidRPr="00CC0EC2">
        <w:rPr>
          <w:spacing w:val="16"/>
        </w:rPr>
        <w:t xml:space="preserve"> </w:t>
      </w:r>
      <w:r w:rsidRPr="00CC0EC2">
        <w:t>take</w:t>
      </w:r>
      <w:r>
        <w:t xml:space="preserve"> </w:t>
      </w:r>
      <w:r w:rsidRPr="00CC0EC2">
        <w:t>place.</w:t>
      </w:r>
    </w:p>
    <w:p w:rsidR="00D27920" w:rsidRPr="00CC0EC2" w:rsidRDefault="00EE4761" w:rsidP="00CC0EC2">
      <w:pPr>
        <w:pStyle w:val="ListParagraph"/>
        <w:numPr>
          <w:ilvl w:val="3"/>
          <w:numId w:val="6"/>
        </w:numPr>
        <w:tabs>
          <w:tab w:val="left" w:pos="1418"/>
        </w:tabs>
        <w:spacing w:line="276" w:lineRule="auto"/>
        <w:ind w:left="1418" w:hanging="360"/>
      </w:pPr>
      <w:r w:rsidRPr="00CC0EC2">
        <w:rPr>
          <w:b/>
          <w:u w:val="thick"/>
        </w:rPr>
        <w:t xml:space="preserve">Confidentiality: </w:t>
      </w:r>
      <w:r w:rsidRPr="00CC0EC2">
        <w:t xml:space="preserve">Preventing unauthorized users from gaining access to critical information   </w:t>
      </w:r>
      <w:r w:rsidRPr="00CC0EC2">
        <w:rPr>
          <w:spacing w:val="12"/>
        </w:rPr>
        <w:t xml:space="preserve"> </w:t>
      </w:r>
      <w:r w:rsidRPr="00CC0EC2">
        <w:t>of any particular</w:t>
      </w:r>
      <w:r w:rsidR="00CC0EC2">
        <w:t xml:space="preserve"> </w:t>
      </w:r>
      <w:r w:rsidRPr="00CC0EC2">
        <w:t>user.</w:t>
      </w:r>
    </w:p>
    <w:p w:rsidR="00D27920" w:rsidRPr="00CC0EC2" w:rsidRDefault="00EE4761" w:rsidP="00CC0EC2">
      <w:pPr>
        <w:pStyle w:val="ListParagraph"/>
        <w:numPr>
          <w:ilvl w:val="3"/>
          <w:numId w:val="6"/>
        </w:numPr>
        <w:tabs>
          <w:tab w:val="left" w:pos="1418"/>
        </w:tabs>
        <w:spacing w:line="276" w:lineRule="auto"/>
        <w:ind w:left="1418" w:hanging="343"/>
      </w:pPr>
      <w:r w:rsidRPr="00CC0EC2">
        <w:rPr>
          <w:b/>
          <w:u w:val="thick"/>
        </w:rPr>
        <w:t>Availability</w:t>
      </w:r>
      <w:r w:rsidRPr="00CC0EC2">
        <w:rPr>
          <w:b/>
        </w:rPr>
        <w:t xml:space="preserve">: </w:t>
      </w:r>
      <w:r w:rsidRPr="00CC0EC2">
        <w:t xml:space="preserve">Ensuring authorized users getting the access they  </w:t>
      </w:r>
      <w:r w:rsidRPr="00CC0EC2">
        <w:rPr>
          <w:spacing w:val="10"/>
        </w:rPr>
        <w:t xml:space="preserve"> </w:t>
      </w:r>
      <w:r w:rsidRPr="00CC0EC2">
        <w:t>require.</w:t>
      </w:r>
    </w:p>
    <w:p w:rsidR="00D27920" w:rsidRPr="00CC0EC2" w:rsidRDefault="00EE4761" w:rsidP="00CC0EC2">
      <w:pPr>
        <w:pStyle w:val="ListParagraph"/>
        <w:numPr>
          <w:ilvl w:val="3"/>
          <w:numId w:val="6"/>
        </w:numPr>
        <w:tabs>
          <w:tab w:val="left" w:pos="1418"/>
        </w:tabs>
        <w:spacing w:line="276" w:lineRule="auto"/>
        <w:ind w:left="1418" w:hanging="343"/>
      </w:pPr>
      <w:r w:rsidRPr="00CC0EC2">
        <w:rPr>
          <w:b/>
          <w:u w:val="thick"/>
        </w:rPr>
        <w:t>Legitimate</w:t>
      </w:r>
      <w:r w:rsidRPr="00CC0EC2">
        <w:rPr>
          <w:b/>
        </w:rPr>
        <w:t xml:space="preserve">: </w:t>
      </w:r>
      <w:r w:rsidRPr="00CC0EC2">
        <w:t xml:space="preserve">Ensuring that only authorized users have access to   </w:t>
      </w:r>
      <w:r w:rsidRPr="00CC0EC2">
        <w:rPr>
          <w:spacing w:val="6"/>
        </w:rPr>
        <w:t xml:space="preserve"> </w:t>
      </w:r>
      <w:r w:rsidRPr="00CC0EC2">
        <w:t>services.</w:t>
      </w:r>
    </w:p>
    <w:p w:rsidR="00D27920" w:rsidRPr="00CC0EC2" w:rsidRDefault="00EE4761" w:rsidP="00CC0EC2">
      <w:pPr>
        <w:pStyle w:val="ListParagraph"/>
        <w:numPr>
          <w:ilvl w:val="3"/>
          <w:numId w:val="6"/>
        </w:numPr>
        <w:tabs>
          <w:tab w:val="left" w:pos="1418"/>
        </w:tabs>
        <w:spacing w:line="276" w:lineRule="auto"/>
        <w:ind w:left="1418" w:right="263" w:hanging="360"/>
      </w:pPr>
      <w:r w:rsidRPr="00CC0EC2">
        <w:rPr>
          <w:b/>
          <w:u w:val="thick"/>
        </w:rPr>
        <w:t>Accountability</w:t>
      </w:r>
      <w:r w:rsidRPr="00CC0EC2">
        <w:rPr>
          <w:b/>
        </w:rPr>
        <w:t xml:space="preserve">: </w:t>
      </w:r>
      <w:r w:rsidRPr="00CC0EC2">
        <w:t xml:space="preserve">Ensuring that the users are held responsible for their security related activities by arranging the user and his/her activities are linked if and when </w:t>
      </w:r>
      <w:r w:rsidRPr="00CC0EC2">
        <w:rPr>
          <w:spacing w:val="12"/>
        </w:rPr>
        <w:t xml:space="preserve"> </w:t>
      </w:r>
      <w:r w:rsidRPr="00CC0EC2">
        <w:t>necessary.</w:t>
      </w:r>
    </w:p>
    <w:p w:rsidR="00D27920" w:rsidRPr="00CC0EC2" w:rsidRDefault="00F169D9">
      <w:pPr>
        <w:pStyle w:val="ListParagraph"/>
        <w:numPr>
          <w:ilvl w:val="2"/>
          <w:numId w:val="6"/>
        </w:numPr>
        <w:tabs>
          <w:tab w:val="left" w:pos="794"/>
        </w:tabs>
        <w:spacing w:line="247" w:lineRule="auto"/>
        <w:ind w:right="242" w:hanging="360"/>
        <w:jc w:val="both"/>
      </w:pPr>
      <w:r w:rsidRPr="00F169D9">
        <w:pict>
          <v:line id="_x0000_s1086" style="position:absolute;left:0;text-align:left;z-index:-34288;mso-position-horizontal-relative:page" from="98.65pt,16.25pt" to="164.05pt,16.25pt" strokeweight="1.32pt">
            <w10:wrap anchorx="page"/>
          </v:line>
        </w:pict>
      </w:r>
      <w:r w:rsidR="00EE4761" w:rsidRPr="00CC0EC2">
        <w:rPr>
          <w:b/>
          <w:shd w:val="clear" w:color="auto" w:fill="FFFF00"/>
        </w:rPr>
        <w:t>Bandwidth</w:t>
      </w:r>
      <w:r w:rsidR="00EE4761" w:rsidRPr="00CC0EC2">
        <w:rPr>
          <w:shd w:val="clear" w:color="auto" w:fill="FFFF00"/>
        </w:rPr>
        <w:t xml:space="preserve">: </w:t>
      </w:r>
      <w:r w:rsidR="00EE4761" w:rsidRPr="00CC0EC2">
        <w:t xml:space="preserve">Bandwidth utilization can be improved by logging (bulk operations against short requests) and compression of data before transmission. The technique of caching frequently accessed data items can play an important role in reducing contention in narrow bandwidth wireless networks. Since mobile clients often disconnect to conserve battery power the cached data can support disconnected </w:t>
      </w:r>
      <w:r w:rsidR="00EE4761" w:rsidRPr="00CC0EC2">
        <w:rPr>
          <w:spacing w:val="2"/>
        </w:rPr>
        <w:t>operations.</w:t>
      </w:r>
    </w:p>
    <w:p w:rsidR="006C552E" w:rsidRPr="00CC0EC2" w:rsidRDefault="00F169D9" w:rsidP="003A4929">
      <w:pPr>
        <w:pStyle w:val="ListParagraph"/>
        <w:numPr>
          <w:ilvl w:val="2"/>
          <w:numId w:val="6"/>
        </w:numPr>
        <w:tabs>
          <w:tab w:val="left" w:pos="794"/>
        </w:tabs>
        <w:spacing w:before="77" w:line="247" w:lineRule="auto"/>
        <w:ind w:right="235" w:hanging="360"/>
      </w:pPr>
      <w:r w:rsidRPr="00F169D9">
        <w:pict>
          <v:line id="_x0000_s1559" style="position:absolute;left:0;text-align:left;z-index:-17040;mso-position-horizontal-relative:page" from="98.65pt,15.1pt" to="215.8pt,15.1pt" strokeweight=".46564mm">
            <w10:wrap anchorx="page"/>
          </v:line>
        </w:pict>
      </w:r>
      <w:r w:rsidR="006C552E" w:rsidRPr="00CC0EC2">
        <w:rPr>
          <w:b/>
          <w:shd w:val="clear" w:color="auto" w:fill="FFFF00"/>
        </w:rPr>
        <w:t xml:space="preserve">Business challenges: </w:t>
      </w:r>
      <w:r w:rsidR="006C552E" w:rsidRPr="00CC0EC2">
        <w:t xml:space="preserve">In addition to these technical challenges, mobile computing also faces business challenges. This is due to the lack of trained professionals to bring the mobile technology to the general people and development   of pilot    </w:t>
      </w:r>
      <w:r w:rsidR="006C552E" w:rsidRPr="00CC0EC2">
        <w:rPr>
          <w:spacing w:val="25"/>
        </w:rPr>
        <w:t xml:space="preserve"> </w:t>
      </w:r>
      <w:r w:rsidR="006C552E" w:rsidRPr="00CC0EC2">
        <w:t>projects for testing its capabilities.</w:t>
      </w:r>
    </w:p>
    <w:p w:rsidR="006C552E" w:rsidRDefault="006C552E">
      <w:pPr>
        <w:pStyle w:val="ListParagraph"/>
        <w:numPr>
          <w:ilvl w:val="2"/>
          <w:numId w:val="6"/>
        </w:numPr>
        <w:tabs>
          <w:tab w:val="left" w:pos="3469"/>
          <w:tab w:val="left" w:pos="3470"/>
        </w:tabs>
        <w:spacing w:before="97" w:line="247" w:lineRule="auto"/>
        <w:ind w:right="239" w:hanging="360"/>
        <w:jc w:val="both"/>
      </w:pPr>
      <w:r w:rsidRPr="006C552E">
        <w:rPr>
          <w:b/>
          <w:shd w:val="clear" w:color="auto" w:fill="FFFF00"/>
        </w:rPr>
        <w:t>Integration with legacy mainframe &amp; emerging client /server application -</w:t>
      </w:r>
      <w:r>
        <w:t xml:space="preserve"> Application  development  </w:t>
      </w:r>
      <w:r w:rsidRPr="00CC0EC2">
        <w:t>paradigms are</w:t>
      </w:r>
      <w:r>
        <w:t xml:space="preserve"> </w:t>
      </w:r>
      <w:r w:rsidRPr="00CC0EC2">
        <w:t>changing. As a result of the IT industry's original focus on mainframes, a huge inventory of applications using communications interfaces that are basically incompatible with mobile connectivity have been accumulated. Still the application development trend is geared towards wirednetwork</w:t>
      </w:r>
    </w:p>
    <w:p w:rsidR="00FC1ED8" w:rsidRDefault="00F169D9" w:rsidP="003A4929">
      <w:pPr>
        <w:pStyle w:val="ListParagraph"/>
        <w:numPr>
          <w:ilvl w:val="2"/>
          <w:numId w:val="6"/>
        </w:numPr>
        <w:tabs>
          <w:tab w:val="left" w:pos="794"/>
        </w:tabs>
        <w:spacing w:before="97" w:line="247" w:lineRule="auto"/>
        <w:ind w:right="242" w:hanging="360"/>
        <w:jc w:val="both"/>
      </w:pPr>
      <w:r w:rsidRPr="00F169D9">
        <w:pict>
          <v:line id="_x0000_s1081" style="position:absolute;left:0;text-align:left;z-index:-34216;mso-position-horizontal-relative:page" from="98.65pt,16.1pt" to="218.2pt,16.1pt" strokeweight="1.32pt">
            <w10:wrap anchorx="page"/>
          </v:line>
        </w:pict>
      </w:r>
      <w:r w:rsidR="00EE4761" w:rsidRPr="00CC0EC2">
        <w:rPr>
          <w:b/>
          <w:shd w:val="clear" w:color="auto" w:fill="FFFF00"/>
        </w:rPr>
        <w:t xml:space="preserve">Power Consumption: </w:t>
      </w:r>
      <w:r w:rsidR="00EE4761" w:rsidRPr="00CC0EC2">
        <w:t>Mobile Computers will rely on their batteries as the primary power source. Batteries should be ideally as light as possible but at the same time they should be capable of longer operation times.  Power  consumption  should  be  minimized  to  increase battery life. Chips can be redesigned to operate at lower voltages. Power management can also help. Individual Components, be powered down when they are</w:t>
      </w:r>
      <w:r w:rsidR="00EE4761" w:rsidRPr="00CC0EC2">
        <w:rPr>
          <w:spacing w:val="18"/>
        </w:rPr>
        <w:t xml:space="preserve"> </w:t>
      </w:r>
      <w:r w:rsidR="00CC0EC2">
        <w:t>idle</w:t>
      </w:r>
    </w:p>
    <w:p w:rsidR="00205707" w:rsidRDefault="00205707" w:rsidP="00205707">
      <w:pPr>
        <w:pStyle w:val="ListParagraph"/>
        <w:tabs>
          <w:tab w:val="left" w:pos="794"/>
        </w:tabs>
        <w:spacing w:before="97" w:line="247" w:lineRule="auto"/>
        <w:ind w:right="242" w:firstLine="0"/>
        <w:jc w:val="both"/>
      </w:pPr>
    </w:p>
    <w:p w:rsidR="006C552E" w:rsidRPr="00CC0EC2" w:rsidRDefault="00F169D9" w:rsidP="006C552E">
      <w:pPr>
        <w:pStyle w:val="ListParagraph"/>
        <w:numPr>
          <w:ilvl w:val="2"/>
          <w:numId w:val="6"/>
        </w:numPr>
        <w:tabs>
          <w:tab w:val="left" w:pos="794"/>
        </w:tabs>
        <w:spacing w:before="77" w:line="247" w:lineRule="auto"/>
        <w:ind w:right="249" w:hanging="360"/>
      </w:pPr>
      <w:r w:rsidRPr="00F169D9">
        <w:pict>
          <v:rect id="_x0000_s1558" style="position:absolute;left:0;text-align:left;margin-left:98.65pt;margin-top:14.4pt;width:212.05pt;height:1.3pt;z-index:-19088;mso-position-horizontal-relative:page" fillcolor="black" stroked="f">
            <w10:wrap anchorx="page"/>
          </v:rect>
        </w:pict>
      </w:r>
      <w:r w:rsidR="006C552E" w:rsidRPr="00CC0EC2">
        <w:rPr>
          <w:b/>
          <w:shd w:val="clear" w:color="auto" w:fill="FFFF00"/>
        </w:rPr>
        <w:t>End-to-end design and performance</w:t>
      </w:r>
      <w:r w:rsidR="006C552E" w:rsidRPr="00CC0EC2">
        <w:rPr>
          <w:b/>
        </w:rPr>
        <w:t xml:space="preserve">: </w:t>
      </w:r>
      <w:r w:rsidR="006C552E" w:rsidRPr="00CC0EC2">
        <w:t xml:space="preserve">Since mobile computing involves multiple networks (including wired) and multiple application server </w:t>
      </w:r>
      <w:r w:rsidR="006C552E" w:rsidRPr="00CC0EC2">
        <w:rPr>
          <w:spacing w:val="2"/>
        </w:rPr>
        <w:t xml:space="preserve">platforms; </w:t>
      </w:r>
      <w:r w:rsidR="006C552E" w:rsidRPr="00CC0EC2">
        <w:t xml:space="preserve">end-to-end technical compatibility, server capacity design, and network response     </w:t>
      </w:r>
      <w:r w:rsidR="006C552E" w:rsidRPr="00CC0EC2">
        <w:rPr>
          <w:spacing w:val="16"/>
        </w:rPr>
        <w:t xml:space="preserve"> </w:t>
      </w:r>
      <w:r w:rsidR="006C552E" w:rsidRPr="00CC0EC2">
        <w:t>time estimates are difficult to achieve.</w:t>
      </w:r>
    </w:p>
    <w:p w:rsidR="006C552E" w:rsidRDefault="00CC0EC2" w:rsidP="00CC0EC2">
      <w:pPr>
        <w:pStyle w:val="ListParagraph"/>
        <w:numPr>
          <w:ilvl w:val="2"/>
          <w:numId w:val="6"/>
        </w:numPr>
        <w:tabs>
          <w:tab w:val="left" w:pos="794"/>
        </w:tabs>
        <w:spacing w:before="97" w:line="247" w:lineRule="auto"/>
        <w:ind w:right="242" w:hanging="360"/>
        <w:jc w:val="both"/>
      </w:pPr>
      <w:r w:rsidRPr="00CC0EC2">
        <w:rPr>
          <w:b/>
          <w:shd w:val="clear" w:color="auto" w:fill="FFFF00"/>
        </w:rPr>
        <w:t>Revising Technical Architecture</w:t>
      </w:r>
      <w:r>
        <w:t xml:space="preserve"> - </w:t>
      </w:r>
      <w:r w:rsidR="00EE4761" w:rsidRPr="00CC0EC2">
        <w:t xml:space="preserve">Mobile users are demanding and are important to the business world. To provide complete connectivity among </w:t>
      </w:r>
      <w:r w:rsidR="00EE4761" w:rsidRPr="00CC0EC2">
        <w:rPr>
          <w:spacing w:val="3"/>
        </w:rPr>
        <w:t xml:space="preserve">users; </w:t>
      </w:r>
      <w:r w:rsidR="00EE4761" w:rsidRPr="00CC0EC2">
        <w:t xml:space="preserve">the current communication technology must be revised to incorporate mobile connectivity. Additionally, application and data architectures must  also be  revised to support   the demands put upon them by the mobile  </w:t>
      </w:r>
      <w:r w:rsidR="00EE4761" w:rsidRPr="00CC0EC2">
        <w:rPr>
          <w:spacing w:val="37"/>
        </w:rPr>
        <w:t xml:space="preserve"> </w:t>
      </w:r>
      <w:r w:rsidR="00EE4761" w:rsidRPr="00CC0EC2">
        <w:t>connectivity.</w:t>
      </w:r>
      <w:r>
        <w:t xml:space="preserve"> </w:t>
      </w:r>
    </w:p>
    <w:p w:rsidR="00D27920" w:rsidRDefault="006C552E" w:rsidP="006C552E">
      <w:pPr>
        <w:pStyle w:val="ListParagraph"/>
        <w:numPr>
          <w:ilvl w:val="2"/>
          <w:numId w:val="6"/>
        </w:numPr>
        <w:tabs>
          <w:tab w:val="left" w:pos="794"/>
        </w:tabs>
        <w:spacing w:before="97" w:line="247" w:lineRule="auto"/>
        <w:ind w:right="242" w:hanging="360"/>
        <w:jc w:val="both"/>
      </w:pPr>
      <w:r w:rsidRPr="006C552E">
        <w:rPr>
          <w:b/>
          <w:shd w:val="clear" w:color="auto" w:fill="FFFF00"/>
        </w:rPr>
        <w:t>Reliability, coverage, capacity &amp; cost</w:t>
      </w:r>
      <w:r>
        <w:t xml:space="preserve"> - </w:t>
      </w:r>
      <w:r w:rsidR="00EE4761" w:rsidRPr="00CC0EC2">
        <w:t xml:space="preserve">At present; wireless network is less reliable, have less geographic coverage and reduced bandwidth, are slower, and cost more than the </w:t>
      </w:r>
      <w:r w:rsidR="00EE4761" w:rsidRPr="00CC0EC2">
        <w:rPr>
          <w:spacing w:val="2"/>
        </w:rPr>
        <w:t xml:space="preserve">wired-line </w:t>
      </w:r>
      <w:r w:rsidR="00EE4761" w:rsidRPr="00CC0EC2">
        <w:t xml:space="preserve">network services. It is important to find ways to use this new resource more efficiently by designing innovative </w:t>
      </w:r>
      <w:r w:rsidR="00EE4761" w:rsidRPr="00CC0EC2">
        <w:rPr>
          <w:spacing w:val="36"/>
        </w:rPr>
        <w:t xml:space="preserve"> </w:t>
      </w:r>
      <w:r w:rsidR="00EE4761" w:rsidRPr="00CC0EC2">
        <w:t>applications.</w:t>
      </w:r>
      <w:r>
        <w:t xml:space="preserve"> </w:t>
      </w:r>
    </w:p>
    <w:p w:rsidR="003964A1" w:rsidRPr="006C552E" w:rsidRDefault="006C552E" w:rsidP="006C552E">
      <w:pPr>
        <w:pStyle w:val="ListParagraph"/>
        <w:numPr>
          <w:ilvl w:val="2"/>
          <w:numId w:val="6"/>
        </w:numPr>
        <w:tabs>
          <w:tab w:val="left" w:pos="3469"/>
          <w:tab w:val="left" w:pos="3470"/>
        </w:tabs>
        <w:spacing w:before="97" w:line="247" w:lineRule="auto"/>
        <w:ind w:right="239" w:hanging="360"/>
        <w:jc w:val="both"/>
      </w:pPr>
      <w:r w:rsidRPr="00CC0EC2">
        <w:rPr>
          <w:b/>
          <w:shd w:val="clear" w:color="auto" w:fill="FFFF00"/>
        </w:rPr>
        <w:t>Location Intelligence</w:t>
      </w:r>
      <w:r w:rsidRPr="00CC0EC2">
        <w:t xml:space="preserve"> they encounter  networks with  different  features.  A mobile computer must  be  able to switch from infrared mode to radio mode as it moves from indoors to outdoors. Additionally it should be capable of switching from cellular mode of operation to satellite mode as the computer moves from urban and rural  </w:t>
      </w:r>
      <w:r w:rsidRPr="00CC0EC2">
        <w:rPr>
          <w:spacing w:val="15"/>
        </w:rPr>
        <w:t xml:space="preserve"> </w:t>
      </w:r>
      <w:r>
        <w:t>area</w:t>
      </w:r>
    </w:p>
    <w:p w:rsidR="001E4F2D" w:rsidRPr="00FC1ED8" w:rsidRDefault="001E4F2D" w:rsidP="00FC1ED8">
      <w:pPr>
        <w:tabs>
          <w:tab w:val="left" w:pos="794"/>
        </w:tabs>
        <w:spacing w:before="77" w:line="247" w:lineRule="auto"/>
        <w:ind w:right="235"/>
        <w:rPr>
          <w:i/>
        </w:rPr>
      </w:pPr>
    </w:p>
    <w:p w:rsidR="00D27920" w:rsidRDefault="00EE4761" w:rsidP="006C552E">
      <w:pPr>
        <w:pStyle w:val="Heading1"/>
        <w:numPr>
          <w:ilvl w:val="0"/>
          <w:numId w:val="23"/>
        </w:numPr>
        <w:tabs>
          <w:tab w:val="left" w:pos="1341"/>
          <w:tab w:val="left" w:pos="15329"/>
        </w:tabs>
        <w:spacing w:before="0" w:line="393" w:lineRule="exact"/>
        <w:ind w:left="1340" w:hanging="660"/>
        <w:jc w:val="left"/>
      </w:pPr>
      <w:r>
        <w:rPr>
          <w:shd w:val="clear" w:color="auto" w:fill="D9D9D9"/>
        </w:rPr>
        <w:t>BRING YOUR OWN DEVICE</w:t>
      </w:r>
      <w:r>
        <w:rPr>
          <w:spacing w:val="-10"/>
          <w:shd w:val="clear" w:color="auto" w:fill="D9D9D9"/>
        </w:rPr>
        <w:t xml:space="preserve"> </w:t>
      </w:r>
      <w:r>
        <w:rPr>
          <w:shd w:val="clear" w:color="auto" w:fill="D9D9D9"/>
        </w:rPr>
        <w:t>(BYOD):</w:t>
      </w:r>
      <w:r>
        <w:rPr>
          <w:shd w:val="clear" w:color="auto" w:fill="D9D9D9"/>
        </w:rPr>
        <w:tab/>
      </w:r>
    </w:p>
    <w:p w:rsidR="00D27920" w:rsidRDefault="00C21B8C" w:rsidP="003A4929">
      <w:pPr>
        <w:pStyle w:val="ListParagraph"/>
        <w:numPr>
          <w:ilvl w:val="1"/>
          <w:numId w:val="36"/>
        </w:numPr>
        <w:tabs>
          <w:tab w:val="left" w:pos="1187"/>
        </w:tabs>
        <w:spacing w:before="215" w:line="276" w:lineRule="auto"/>
        <w:ind w:right="291"/>
        <w:jc w:val="both"/>
        <w:rPr>
          <w:rFonts w:ascii="Wingdings"/>
        </w:rPr>
      </w:pPr>
      <w:r>
        <w:rPr>
          <w:b/>
        </w:rPr>
        <w:t xml:space="preserve">BYOD </w:t>
      </w:r>
      <w:r w:rsidR="00EE4761">
        <w:t xml:space="preserve">refers to </w:t>
      </w:r>
      <w:r w:rsidR="00EE4761" w:rsidRPr="00C21B8C">
        <w:rPr>
          <w:b/>
        </w:rPr>
        <w:t>business policy that allows employees</w:t>
      </w:r>
      <w:r w:rsidR="00EE4761">
        <w:t xml:space="preserve"> to use their preferred computing devices, like smart phones and laptops for business</w:t>
      </w:r>
      <w:r w:rsidR="00EE4761">
        <w:rPr>
          <w:spacing w:val="50"/>
        </w:rPr>
        <w:t xml:space="preserve"> </w:t>
      </w:r>
      <w:r w:rsidR="00EE4761">
        <w:t>purposes.</w:t>
      </w:r>
    </w:p>
    <w:p w:rsidR="00D27920" w:rsidRDefault="00EE4761" w:rsidP="003A4929">
      <w:pPr>
        <w:pStyle w:val="ListParagraph"/>
        <w:numPr>
          <w:ilvl w:val="1"/>
          <w:numId w:val="36"/>
        </w:numPr>
        <w:tabs>
          <w:tab w:val="left" w:pos="1187"/>
        </w:tabs>
        <w:spacing w:line="276" w:lineRule="auto"/>
        <w:ind w:right="284"/>
        <w:jc w:val="both"/>
        <w:rPr>
          <w:rFonts w:ascii="Wingdings"/>
        </w:rPr>
      </w:pPr>
      <w:r>
        <w:t xml:space="preserve">It means </w:t>
      </w:r>
      <w:r w:rsidRPr="00C21B8C">
        <w:rPr>
          <w:b/>
        </w:rPr>
        <w:t>employees are welcome to use personal devices</w:t>
      </w:r>
      <w:r>
        <w:t xml:space="preserve"> (laptops, smart phones, tablets etc.) to connect</w:t>
      </w:r>
      <w:r w:rsidR="00C21B8C">
        <w:t xml:space="preserve"> </w:t>
      </w:r>
      <w:r>
        <w:t>to the corporate network to access information and application.</w:t>
      </w:r>
    </w:p>
    <w:p w:rsidR="00D27920" w:rsidRDefault="00EE4761" w:rsidP="003A4929">
      <w:pPr>
        <w:pStyle w:val="ListParagraph"/>
        <w:numPr>
          <w:ilvl w:val="1"/>
          <w:numId w:val="36"/>
        </w:numPr>
        <w:tabs>
          <w:tab w:val="left" w:pos="1187"/>
        </w:tabs>
        <w:spacing w:line="276" w:lineRule="auto"/>
        <w:ind w:right="284"/>
        <w:jc w:val="both"/>
        <w:rPr>
          <w:rFonts w:ascii="Wingdings"/>
        </w:rPr>
      </w:pPr>
      <w:r>
        <w:t xml:space="preserve">The BYOD policy has </w:t>
      </w:r>
      <w:r w:rsidRPr="00C21B8C">
        <w:rPr>
          <w:b/>
        </w:rPr>
        <w:t>rendered the workspaces flexible, empowering employees to be mobile</w:t>
      </w:r>
      <w:r w:rsidR="00C21B8C">
        <w:t xml:space="preserve"> </w:t>
      </w:r>
      <w:r>
        <w:t>and giving them the right to work beyond their required</w:t>
      </w:r>
      <w:r>
        <w:rPr>
          <w:spacing w:val="18"/>
        </w:rPr>
        <w:t xml:space="preserve"> </w:t>
      </w:r>
      <w:r>
        <w:t>hours.</w:t>
      </w:r>
    </w:p>
    <w:p w:rsidR="00D27920" w:rsidRDefault="00C21B8C" w:rsidP="003A4929">
      <w:pPr>
        <w:pStyle w:val="ListParagraph"/>
        <w:numPr>
          <w:ilvl w:val="1"/>
          <w:numId w:val="36"/>
        </w:numPr>
        <w:tabs>
          <w:tab w:val="left" w:pos="1187"/>
        </w:tabs>
        <w:spacing w:line="276" w:lineRule="auto"/>
        <w:ind w:right="283"/>
        <w:jc w:val="both"/>
        <w:rPr>
          <w:rFonts w:ascii="Wingdings" w:hAnsi="Wingdings"/>
        </w:rPr>
      </w:pPr>
      <w:r>
        <w:t xml:space="preserve">Though it has led  to an </w:t>
      </w:r>
      <w:r w:rsidR="00EE4761" w:rsidRPr="00C21B8C">
        <w:rPr>
          <w:b/>
        </w:rPr>
        <w:t>increase</w:t>
      </w:r>
      <w:r w:rsidRPr="00C21B8C">
        <w:rPr>
          <w:b/>
        </w:rPr>
        <w:t xml:space="preserve"> </w:t>
      </w:r>
      <w:r w:rsidR="00EE4761" w:rsidRPr="00C21B8C">
        <w:rPr>
          <w:b/>
        </w:rPr>
        <w:t>in</w:t>
      </w:r>
      <w:r w:rsidRPr="00C21B8C">
        <w:rPr>
          <w:b/>
        </w:rPr>
        <w:t xml:space="preserve">  employees</w:t>
      </w:r>
      <w:r w:rsidR="00EE4761" w:rsidRPr="00C21B8C">
        <w:rPr>
          <w:b/>
        </w:rPr>
        <w:t xml:space="preserve"> satisfaction</w:t>
      </w:r>
      <w:r w:rsidR="00EE4761">
        <w:t xml:space="preserve"> but also </w:t>
      </w:r>
      <w:r w:rsidR="00EE4761" w:rsidRPr="00C21B8C">
        <w:rPr>
          <w:b/>
        </w:rPr>
        <w:t>reduced IT  desktop costs</w:t>
      </w:r>
      <w:r>
        <w:t xml:space="preserve"> for organizations </w:t>
      </w:r>
      <w:r w:rsidR="00EE4761">
        <w:t xml:space="preserve">as employees are willing to   buy, maintain and update devices in return for a </w:t>
      </w:r>
      <w:r w:rsidR="00EE4761">
        <w:rPr>
          <w:spacing w:val="3"/>
        </w:rPr>
        <w:t xml:space="preserve">one-time  </w:t>
      </w:r>
      <w:r w:rsidR="00EE4761">
        <w:t>investment cost to be paid by the  organization.</w:t>
      </w:r>
    </w:p>
    <w:p w:rsidR="00D27920" w:rsidRDefault="00EE4761" w:rsidP="003A4929">
      <w:pPr>
        <w:pStyle w:val="ListParagraph"/>
        <w:numPr>
          <w:ilvl w:val="1"/>
          <w:numId w:val="36"/>
        </w:numPr>
        <w:tabs>
          <w:tab w:val="left" w:pos="1187"/>
        </w:tabs>
        <w:spacing w:line="276" w:lineRule="auto"/>
        <w:ind w:right="290"/>
        <w:jc w:val="both"/>
        <w:rPr>
          <w:rFonts w:ascii="Wingdings"/>
        </w:rPr>
      </w:pPr>
      <w:r>
        <w:t xml:space="preserve">In the early 1990s, executing different tasks necessitated the use of different devices. However, remarkable advances in technology in the last decade have made it possible </w:t>
      </w:r>
      <w:r w:rsidR="00C21B8C">
        <w:t xml:space="preserve">to perform all the tasks using </w:t>
      </w:r>
      <w:r>
        <w:t xml:space="preserve">a single </w:t>
      </w:r>
      <w:r>
        <w:rPr>
          <w:spacing w:val="2"/>
        </w:rPr>
        <w:t xml:space="preserve">hi-tech </w:t>
      </w:r>
      <w:r w:rsidR="00C21B8C">
        <w:t xml:space="preserve">device. Different technologies </w:t>
      </w:r>
      <w:r>
        <w:t>can work in synergy  with each  other,    which improves user productivity and</w:t>
      </w:r>
      <w:r>
        <w:rPr>
          <w:spacing w:val="18"/>
        </w:rPr>
        <w:t xml:space="preserve"> </w:t>
      </w:r>
      <w:r>
        <w:t>convenience.</w:t>
      </w:r>
    </w:p>
    <w:p w:rsidR="00D27920" w:rsidRDefault="00D27920">
      <w:pPr>
        <w:pStyle w:val="BodyText"/>
        <w:spacing w:before="9"/>
        <w:rPr>
          <w:sz w:val="32"/>
        </w:rPr>
      </w:pPr>
    </w:p>
    <w:p w:rsidR="00D27920" w:rsidRPr="00C21B8C" w:rsidRDefault="00EE4761">
      <w:pPr>
        <w:pStyle w:val="Heading3"/>
        <w:spacing w:before="1"/>
        <w:ind w:left="716" w:right="493"/>
        <w:rPr>
          <w:i w:val="0"/>
          <w:u w:val="none"/>
        </w:rPr>
      </w:pPr>
      <w:r w:rsidRPr="00C21B8C">
        <w:rPr>
          <w:i w:val="0"/>
          <w:u w:val="none"/>
        </w:rPr>
        <w:t>ADVANTAGES OF BYOD:</w:t>
      </w:r>
    </w:p>
    <w:p w:rsidR="00D27920" w:rsidRPr="003A4929" w:rsidRDefault="00F169D9" w:rsidP="006C552E">
      <w:pPr>
        <w:pStyle w:val="ListParagraph"/>
        <w:numPr>
          <w:ilvl w:val="1"/>
          <w:numId w:val="37"/>
        </w:numPr>
        <w:tabs>
          <w:tab w:val="left" w:pos="1154"/>
        </w:tabs>
        <w:spacing w:before="123" w:line="266" w:lineRule="auto"/>
        <w:ind w:right="279"/>
        <w:jc w:val="both"/>
        <w:rPr>
          <w:rFonts w:ascii="Wingdings"/>
        </w:rPr>
      </w:pPr>
      <w:r w:rsidRPr="00F169D9">
        <w:pict>
          <v:line id="_x0000_s1062" style="position:absolute;left:0;text-align:left;z-index:-33928;mso-position-horizontal-relative:page" from="98.65pt,18.4pt" to="214.8pt,18.4pt" strokeweight="1.32pt">
            <w10:wrap anchorx="page"/>
          </v:line>
        </w:pict>
      </w:r>
      <w:r w:rsidR="00EE4761" w:rsidRPr="003A4929">
        <w:rPr>
          <w:b/>
          <w:sz w:val="24"/>
          <w:shd w:val="clear" w:color="auto" w:fill="FFFF00"/>
        </w:rPr>
        <w:t>Happy Employees:</w:t>
      </w:r>
      <w:r w:rsidR="00C21B8C" w:rsidRPr="003A4929">
        <w:rPr>
          <w:b/>
          <w:sz w:val="24"/>
          <w:shd w:val="clear" w:color="auto" w:fill="FFFF00"/>
        </w:rPr>
        <w:t xml:space="preserve"> </w:t>
      </w:r>
      <w:r w:rsidR="00EE4761" w:rsidRPr="003A4929">
        <w:t xml:space="preserve">Employees love to use their own devices when at work. This also reduces the number of devices an employee has to carry; otherwise  he would  be carrying his personal as well as organization provided  </w:t>
      </w:r>
      <w:r w:rsidR="00EE4761" w:rsidRPr="003A4929">
        <w:rPr>
          <w:spacing w:val="50"/>
        </w:rPr>
        <w:t xml:space="preserve"> </w:t>
      </w:r>
      <w:r w:rsidR="00EE4761" w:rsidRPr="003A4929">
        <w:t>devices.</w:t>
      </w:r>
    </w:p>
    <w:p w:rsidR="00E806B5" w:rsidRPr="003A4929" w:rsidRDefault="00F169D9" w:rsidP="006C552E">
      <w:pPr>
        <w:pStyle w:val="ListParagraph"/>
        <w:numPr>
          <w:ilvl w:val="1"/>
          <w:numId w:val="37"/>
        </w:numPr>
        <w:tabs>
          <w:tab w:val="left" w:pos="1154"/>
        </w:tabs>
        <w:spacing w:before="92" w:line="249" w:lineRule="auto"/>
        <w:ind w:right="283"/>
        <w:jc w:val="both"/>
        <w:rPr>
          <w:rFonts w:ascii="Wingdings"/>
        </w:rPr>
      </w:pPr>
      <w:r w:rsidRPr="00F169D9">
        <w:pict>
          <v:line id="_x0000_s1061" style="position:absolute;left:0;text-align:left;z-index:-33904;mso-position-horizontal-relative:page" from="98.65pt,15.85pt" to="202.95pt,15.85pt" strokeweight="1.32pt">
            <w10:wrap anchorx="page"/>
          </v:line>
        </w:pict>
      </w:r>
      <w:r w:rsidR="00E806B5" w:rsidRPr="003A4929">
        <w:rPr>
          <w:b/>
          <w:shd w:val="clear" w:color="auto" w:fill="FFFF00"/>
        </w:rPr>
        <w:t xml:space="preserve">Increased employee efficiency </w:t>
      </w:r>
      <w:r w:rsidR="00E806B5" w:rsidRPr="003A4929">
        <w:t xml:space="preserve">: </w:t>
      </w:r>
      <w:r w:rsidR="003A4929" w:rsidRPr="003A4929">
        <w:t xml:space="preserve"> </w:t>
      </w:r>
      <w:r w:rsidR="00E806B5" w:rsidRPr="003A4929">
        <w:t xml:space="preserve">Efficiency is more when the employee works on his/her own device. In an organization provided devices, employees have to learn and there is a learning curve involved  in </w:t>
      </w:r>
      <w:r w:rsidR="00E806B5" w:rsidRPr="003A4929">
        <w:rPr>
          <w:spacing w:val="14"/>
        </w:rPr>
        <w:t xml:space="preserve"> </w:t>
      </w:r>
      <w:r w:rsidR="00E806B5" w:rsidRPr="003A4929">
        <w:t>it.</w:t>
      </w:r>
    </w:p>
    <w:p w:rsidR="003A4929" w:rsidRPr="003A4929" w:rsidRDefault="00EE4761" w:rsidP="006C552E">
      <w:pPr>
        <w:pStyle w:val="ListParagraph"/>
        <w:numPr>
          <w:ilvl w:val="1"/>
          <w:numId w:val="37"/>
        </w:numPr>
        <w:tabs>
          <w:tab w:val="left" w:pos="1154"/>
        </w:tabs>
        <w:spacing w:before="92" w:line="249" w:lineRule="auto"/>
        <w:ind w:right="283"/>
        <w:jc w:val="both"/>
        <w:rPr>
          <w:rFonts w:ascii="Wingdings"/>
        </w:rPr>
      </w:pPr>
      <w:r w:rsidRPr="003A4929">
        <w:rPr>
          <w:b/>
          <w:shd w:val="clear" w:color="auto" w:fill="FFFF00"/>
        </w:rPr>
        <w:t>Lower IT budgets:</w:t>
      </w:r>
      <w:r w:rsidR="00C21B8C" w:rsidRPr="003A4929">
        <w:rPr>
          <w:b/>
          <w:shd w:val="clear" w:color="auto" w:fill="FFFF00"/>
        </w:rPr>
        <w:t xml:space="preserve"> </w:t>
      </w:r>
      <w:r w:rsidR="00C21B8C" w:rsidRPr="003A4929">
        <w:t xml:space="preserve">The employees could lead to </w:t>
      </w:r>
      <w:r w:rsidRPr="003A4929">
        <w:t>financial savings to the</w:t>
      </w:r>
      <w:r w:rsidR="00C21B8C" w:rsidRPr="003A4929">
        <w:t xml:space="preserve"> </w:t>
      </w:r>
      <w:r w:rsidRPr="003A4929">
        <w:t xml:space="preserve">organization since employees would be using the devices they already </w:t>
      </w:r>
      <w:r w:rsidRPr="003A4929">
        <w:rPr>
          <w:spacing w:val="2"/>
        </w:rPr>
        <w:t xml:space="preserve">possess,  </w:t>
      </w:r>
      <w:r w:rsidRPr="003A4929">
        <w:t>thus reducing the outlay of the organization in providing devices to them.</w:t>
      </w:r>
    </w:p>
    <w:p w:rsidR="003A4929" w:rsidRPr="003A4929" w:rsidRDefault="003A4929" w:rsidP="003A4929">
      <w:pPr>
        <w:pStyle w:val="ListParagraph"/>
        <w:numPr>
          <w:ilvl w:val="1"/>
          <w:numId w:val="37"/>
        </w:numPr>
        <w:tabs>
          <w:tab w:val="left" w:pos="1154"/>
        </w:tabs>
        <w:spacing w:before="92" w:line="249" w:lineRule="auto"/>
        <w:ind w:right="283"/>
        <w:jc w:val="both"/>
        <w:rPr>
          <w:rFonts w:ascii="Wingdings"/>
        </w:rPr>
      </w:pPr>
      <w:r w:rsidRPr="003A4929">
        <w:rPr>
          <w:b/>
          <w:shd w:val="clear" w:color="auto" w:fill="FFFF00"/>
        </w:rPr>
        <w:t>IT REDUCE SUPPORT REQUIREMENTS</w:t>
      </w:r>
      <w:r w:rsidRPr="003A4929">
        <w:t xml:space="preserve"> – IT department doesn’t have to provide end user support &amp; maintenance for all these devices resulting in cost savings.</w:t>
      </w:r>
    </w:p>
    <w:p w:rsidR="003A4929" w:rsidRPr="003A4929" w:rsidRDefault="003A4929" w:rsidP="003A4929">
      <w:pPr>
        <w:pStyle w:val="ListParagraph"/>
        <w:numPr>
          <w:ilvl w:val="1"/>
          <w:numId w:val="37"/>
        </w:numPr>
        <w:tabs>
          <w:tab w:val="left" w:pos="1154"/>
        </w:tabs>
        <w:spacing w:before="92" w:line="249" w:lineRule="auto"/>
        <w:ind w:right="283"/>
        <w:jc w:val="both"/>
      </w:pPr>
      <w:r w:rsidRPr="003A4929">
        <w:rPr>
          <w:b/>
          <w:shd w:val="clear" w:color="auto" w:fill="FFFF00"/>
        </w:rPr>
        <w:t xml:space="preserve">Early Adoption of New Technologies  - </w:t>
      </w:r>
      <w:r w:rsidRPr="003A4929">
        <w:t>Employees are genrally pro active in adoption of new technologies that result in enhanced productivity leading to overall growth of business.</w:t>
      </w:r>
    </w:p>
    <w:p w:rsidR="003A4929" w:rsidRPr="003A4929" w:rsidRDefault="003A4929" w:rsidP="003A4929">
      <w:pPr>
        <w:tabs>
          <w:tab w:val="left" w:pos="1154"/>
        </w:tabs>
        <w:spacing w:before="92" w:line="249" w:lineRule="auto"/>
        <w:ind w:right="283"/>
        <w:rPr>
          <w:rFonts w:ascii="Wingdings"/>
          <w:i/>
        </w:rPr>
      </w:pPr>
    </w:p>
    <w:p w:rsidR="00D27920" w:rsidRDefault="00EE4761" w:rsidP="006C552E">
      <w:pPr>
        <w:pStyle w:val="Heading1"/>
        <w:numPr>
          <w:ilvl w:val="0"/>
          <w:numId w:val="23"/>
        </w:numPr>
        <w:tabs>
          <w:tab w:val="left" w:pos="1341"/>
          <w:tab w:val="left" w:pos="15329"/>
        </w:tabs>
        <w:spacing w:before="19"/>
        <w:ind w:left="1340" w:hanging="660"/>
        <w:jc w:val="left"/>
      </w:pPr>
      <w:r>
        <w:rPr>
          <w:shd w:val="clear" w:color="auto" w:fill="D9D9D9"/>
        </w:rPr>
        <w:t>EMERGING BYOD</w:t>
      </w:r>
      <w:r>
        <w:rPr>
          <w:spacing w:val="-10"/>
          <w:shd w:val="clear" w:color="auto" w:fill="D9D9D9"/>
        </w:rPr>
        <w:t xml:space="preserve"> </w:t>
      </w:r>
      <w:r>
        <w:rPr>
          <w:shd w:val="clear" w:color="auto" w:fill="D9D9D9"/>
        </w:rPr>
        <w:t>THREATS:</w:t>
      </w:r>
      <w:r>
        <w:rPr>
          <w:shd w:val="clear" w:color="auto" w:fill="D9D9D9"/>
        </w:rPr>
        <w:tab/>
      </w:r>
    </w:p>
    <w:p w:rsidR="00D27920" w:rsidRDefault="00D27920">
      <w:pPr>
        <w:pStyle w:val="BodyText"/>
        <w:spacing w:before="11"/>
        <w:rPr>
          <w:sz w:val="11"/>
        </w:rPr>
      </w:pPr>
    </w:p>
    <w:p w:rsidR="00D27920" w:rsidRDefault="00EE4761">
      <w:pPr>
        <w:pStyle w:val="Heading4"/>
        <w:numPr>
          <w:ilvl w:val="0"/>
          <w:numId w:val="4"/>
        </w:numPr>
        <w:tabs>
          <w:tab w:val="left" w:pos="467"/>
        </w:tabs>
        <w:spacing w:before="77"/>
      </w:pPr>
      <w:r>
        <w:rPr>
          <w:shd w:val="clear" w:color="auto" w:fill="FFFF00"/>
        </w:rPr>
        <w:t>Network</w:t>
      </w:r>
      <w:r>
        <w:rPr>
          <w:spacing w:val="20"/>
          <w:shd w:val="clear" w:color="auto" w:fill="FFFF00"/>
        </w:rPr>
        <w:t xml:space="preserve"> </w:t>
      </w:r>
      <w:r>
        <w:rPr>
          <w:shd w:val="clear" w:color="auto" w:fill="FFFF00"/>
        </w:rPr>
        <w:t>Risks:</w:t>
      </w:r>
    </w:p>
    <w:p w:rsidR="00E806B5" w:rsidRDefault="00EE4761" w:rsidP="006C552E">
      <w:pPr>
        <w:pStyle w:val="BodyText"/>
        <w:numPr>
          <w:ilvl w:val="0"/>
          <w:numId w:val="38"/>
        </w:numPr>
        <w:spacing w:before="7"/>
        <w:ind w:left="1276" w:right="493"/>
      </w:pPr>
      <w:r>
        <w:t xml:space="preserve">It is normally exemplified and hidden in </w:t>
      </w:r>
      <w:r w:rsidRPr="00E806B5">
        <w:rPr>
          <w:b/>
        </w:rPr>
        <w:t>‘Lack of Device  Visibility’</w:t>
      </w:r>
      <w:r>
        <w:t>.</w:t>
      </w:r>
    </w:p>
    <w:p w:rsidR="00E806B5" w:rsidRDefault="00EE4761" w:rsidP="006C552E">
      <w:pPr>
        <w:pStyle w:val="BodyText"/>
        <w:numPr>
          <w:ilvl w:val="0"/>
          <w:numId w:val="38"/>
        </w:numPr>
        <w:spacing w:before="7"/>
        <w:ind w:left="1276" w:right="493"/>
      </w:pPr>
      <w:r>
        <w:t xml:space="preserve">When company-owned devices are used by all employees within an organization, the organization’s IT practice has complete </w:t>
      </w:r>
      <w:r w:rsidRPr="00E806B5">
        <w:rPr>
          <w:b/>
        </w:rPr>
        <w:t>visibility of the devices connected to the network.</w:t>
      </w:r>
      <w:r>
        <w:t xml:space="preserve"> As BYOD permits employees to carry their own devices (smart phones, laptops for business use), the IT practice team is </w:t>
      </w:r>
      <w:r w:rsidRPr="00E806B5">
        <w:rPr>
          <w:b/>
        </w:rPr>
        <w:t>unaware about the number of devices being connected to the network</w:t>
      </w:r>
      <w:r>
        <w:t xml:space="preserve">. As network visibility is of high importance, this lack of visibility can be hazardous. </w:t>
      </w:r>
    </w:p>
    <w:p w:rsidR="00D27920" w:rsidRDefault="00EE4761" w:rsidP="006C552E">
      <w:pPr>
        <w:pStyle w:val="BodyText"/>
        <w:numPr>
          <w:ilvl w:val="0"/>
          <w:numId w:val="38"/>
        </w:numPr>
        <w:spacing w:before="7"/>
        <w:ind w:left="1276" w:right="493"/>
      </w:pPr>
      <w:r>
        <w:t xml:space="preserve">For example, if a virus hits the network and all the devices connected to the network need to be scanned, it is probable that some of the </w:t>
      </w:r>
      <w:r>
        <w:lastRenderedPageBreak/>
        <w:t>devices would miss out on this routine scan operation.</w:t>
      </w:r>
    </w:p>
    <w:p w:rsidR="00D27920" w:rsidRDefault="00D27920">
      <w:pPr>
        <w:pStyle w:val="BodyText"/>
        <w:spacing w:before="3"/>
        <w:rPr>
          <w:sz w:val="14"/>
        </w:rPr>
      </w:pPr>
    </w:p>
    <w:p w:rsidR="00D27920" w:rsidRDefault="00EE4761">
      <w:pPr>
        <w:pStyle w:val="Heading4"/>
        <w:numPr>
          <w:ilvl w:val="0"/>
          <w:numId w:val="4"/>
        </w:numPr>
        <w:tabs>
          <w:tab w:val="left" w:pos="467"/>
        </w:tabs>
        <w:spacing w:before="77"/>
      </w:pPr>
      <w:r>
        <w:rPr>
          <w:shd w:val="clear" w:color="auto" w:fill="FFFF00"/>
        </w:rPr>
        <w:t>Device</w:t>
      </w:r>
      <w:r>
        <w:rPr>
          <w:spacing w:val="21"/>
          <w:shd w:val="clear" w:color="auto" w:fill="FFFF00"/>
        </w:rPr>
        <w:t xml:space="preserve"> </w:t>
      </w:r>
      <w:r>
        <w:rPr>
          <w:shd w:val="clear" w:color="auto" w:fill="FFFF00"/>
        </w:rPr>
        <w:t>Risks</w:t>
      </w:r>
      <w:r>
        <w:t>:</w:t>
      </w:r>
    </w:p>
    <w:p w:rsidR="00E806B5" w:rsidRDefault="00EE4761" w:rsidP="006C552E">
      <w:pPr>
        <w:pStyle w:val="BodyText"/>
        <w:numPr>
          <w:ilvl w:val="0"/>
          <w:numId w:val="39"/>
        </w:numPr>
        <w:spacing w:line="247" w:lineRule="auto"/>
        <w:ind w:left="1276" w:right="281"/>
        <w:jc w:val="both"/>
      </w:pPr>
      <w:r>
        <w:t xml:space="preserve">It is normally exemplified and hidden in </w:t>
      </w:r>
      <w:r w:rsidRPr="00E806B5">
        <w:rPr>
          <w:b/>
        </w:rPr>
        <w:t>‘Loss of Devices’</w:t>
      </w:r>
      <w:r>
        <w:t xml:space="preserve">. </w:t>
      </w:r>
    </w:p>
    <w:p w:rsidR="00E806B5" w:rsidRDefault="00EE4761" w:rsidP="006C552E">
      <w:pPr>
        <w:pStyle w:val="BodyText"/>
        <w:numPr>
          <w:ilvl w:val="0"/>
          <w:numId w:val="39"/>
        </w:numPr>
        <w:spacing w:line="247" w:lineRule="auto"/>
        <w:ind w:left="1276" w:right="281"/>
        <w:jc w:val="both"/>
      </w:pPr>
      <w:r>
        <w:t xml:space="preserve">A lost or stolen device can result in an </w:t>
      </w:r>
      <w:r w:rsidRPr="00E806B5">
        <w:rPr>
          <w:b/>
        </w:rPr>
        <w:t>enormous financial and reputational embarrassment</w:t>
      </w:r>
      <w:r>
        <w:t xml:space="preserve"> to an organization as the device may hold sensitive corporate information. </w:t>
      </w:r>
    </w:p>
    <w:p w:rsidR="00E806B5" w:rsidRDefault="00EE4761" w:rsidP="006C552E">
      <w:pPr>
        <w:pStyle w:val="BodyText"/>
        <w:numPr>
          <w:ilvl w:val="0"/>
          <w:numId w:val="39"/>
        </w:numPr>
        <w:spacing w:line="247" w:lineRule="auto"/>
        <w:ind w:left="1276" w:right="281"/>
        <w:jc w:val="both"/>
      </w:pPr>
      <w:r w:rsidRPr="00E806B5">
        <w:rPr>
          <w:b/>
        </w:rPr>
        <w:t>Data  lost  from  stolen or lost devices</w:t>
      </w:r>
      <w:r>
        <w:t xml:space="preserve"> ranks as the  top security threats as per the rankings released </w:t>
      </w:r>
      <w:r>
        <w:rPr>
          <w:spacing w:val="2"/>
        </w:rPr>
        <w:t xml:space="preserve">by </w:t>
      </w:r>
      <w:r>
        <w:t xml:space="preserve">Cloud Security Alliance. </w:t>
      </w:r>
    </w:p>
    <w:p w:rsidR="00D27920" w:rsidRDefault="00EE4761" w:rsidP="006C552E">
      <w:pPr>
        <w:pStyle w:val="BodyText"/>
        <w:numPr>
          <w:ilvl w:val="0"/>
          <w:numId w:val="39"/>
        </w:numPr>
        <w:spacing w:line="247" w:lineRule="auto"/>
        <w:ind w:left="1276" w:right="281"/>
        <w:jc w:val="both"/>
      </w:pPr>
      <w:r>
        <w:t xml:space="preserve">With easy  access  to  company  emails  as  well  as  corporate intranet, </w:t>
      </w:r>
      <w:r w:rsidRPr="00E806B5">
        <w:rPr>
          <w:b/>
        </w:rPr>
        <w:t>company trade secrets</w:t>
      </w:r>
      <w:r>
        <w:t xml:space="preserve"> can be easily retrieved from a misplaced   </w:t>
      </w:r>
      <w:r>
        <w:rPr>
          <w:spacing w:val="4"/>
        </w:rPr>
        <w:t xml:space="preserve"> </w:t>
      </w:r>
      <w:r>
        <w:t>device.</w:t>
      </w:r>
    </w:p>
    <w:p w:rsidR="00D27920" w:rsidRDefault="00D27920">
      <w:pPr>
        <w:pStyle w:val="BodyText"/>
        <w:rPr>
          <w:sz w:val="14"/>
        </w:rPr>
      </w:pPr>
    </w:p>
    <w:p w:rsidR="00D27920" w:rsidRDefault="00EE4761">
      <w:pPr>
        <w:pStyle w:val="Heading4"/>
        <w:numPr>
          <w:ilvl w:val="0"/>
          <w:numId w:val="4"/>
        </w:numPr>
        <w:tabs>
          <w:tab w:val="left" w:pos="467"/>
        </w:tabs>
        <w:spacing w:before="77"/>
      </w:pPr>
      <w:r>
        <w:rPr>
          <w:shd w:val="clear" w:color="auto" w:fill="FFFF00"/>
        </w:rPr>
        <w:t>Application</w:t>
      </w:r>
      <w:r>
        <w:rPr>
          <w:spacing w:val="38"/>
          <w:shd w:val="clear" w:color="auto" w:fill="FFFF00"/>
        </w:rPr>
        <w:t xml:space="preserve"> </w:t>
      </w:r>
      <w:r>
        <w:rPr>
          <w:shd w:val="clear" w:color="auto" w:fill="FFFF00"/>
        </w:rPr>
        <w:t>Risks</w:t>
      </w:r>
      <w:r>
        <w:t>:</w:t>
      </w:r>
    </w:p>
    <w:p w:rsidR="00E806B5" w:rsidRDefault="00EE4761" w:rsidP="006C552E">
      <w:pPr>
        <w:pStyle w:val="BodyText"/>
        <w:numPr>
          <w:ilvl w:val="0"/>
          <w:numId w:val="40"/>
        </w:numPr>
        <w:spacing w:before="7" w:line="247" w:lineRule="auto"/>
        <w:ind w:left="1276" w:right="493"/>
      </w:pPr>
      <w:r>
        <w:t>It is normally exemplified and hidden</w:t>
      </w:r>
      <w:r w:rsidRPr="00E806B5">
        <w:t xml:space="preserve"> in</w:t>
      </w:r>
      <w:r w:rsidRPr="00E806B5">
        <w:rPr>
          <w:b/>
        </w:rPr>
        <w:t xml:space="preserve"> ‘Application Viruses and Malware’</w:t>
      </w:r>
      <w:r>
        <w:t xml:space="preserve">. </w:t>
      </w:r>
    </w:p>
    <w:p w:rsidR="00E806B5" w:rsidRDefault="00EE4761" w:rsidP="006C552E">
      <w:pPr>
        <w:pStyle w:val="BodyText"/>
        <w:numPr>
          <w:ilvl w:val="0"/>
          <w:numId w:val="40"/>
        </w:numPr>
        <w:spacing w:before="7" w:line="247" w:lineRule="auto"/>
        <w:ind w:left="1276" w:right="493"/>
      </w:pPr>
      <w:r>
        <w:t xml:space="preserve">A related report revealed that a </w:t>
      </w:r>
      <w:r w:rsidRPr="00E806B5">
        <w:rPr>
          <w:b/>
        </w:rPr>
        <w:t>majority of employees’ phones and smart devices</w:t>
      </w:r>
      <w:r>
        <w:t xml:space="preserve"> that were connected to the corporate network weren’t protected by security software. With an increase in mobile usage, mobile vulnerabiliti</w:t>
      </w:r>
      <w:r w:rsidR="00E806B5">
        <w:t>es have increased concurrently.</w:t>
      </w:r>
    </w:p>
    <w:p w:rsidR="00D27920" w:rsidRDefault="00EE4761" w:rsidP="006C552E">
      <w:pPr>
        <w:pStyle w:val="BodyText"/>
        <w:numPr>
          <w:ilvl w:val="0"/>
          <w:numId w:val="40"/>
        </w:numPr>
        <w:spacing w:before="7" w:line="247" w:lineRule="auto"/>
        <w:ind w:left="1276" w:right="493"/>
      </w:pPr>
      <w:r w:rsidRPr="00E806B5">
        <w:rPr>
          <w:b/>
        </w:rPr>
        <w:t>Organizations are not clear in deciding</w:t>
      </w:r>
      <w:r>
        <w:t xml:space="preserve"> that ‘who is responsible for device security – the organization or the user’.</w:t>
      </w:r>
    </w:p>
    <w:p w:rsidR="00D27920" w:rsidRDefault="00D27920">
      <w:pPr>
        <w:pStyle w:val="BodyText"/>
        <w:spacing w:before="5"/>
        <w:rPr>
          <w:sz w:val="14"/>
        </w:rPr>
      </w:pPr>
    </w:p>
    <w:p w:rsidR="00D27920" w:rsidRDefault="00EE4761" w:rsidP="006D47A0">
      <w:pPr>
        <w:pStyle w:val="Heading4"/>
        <w:numPr>
          <w:ilvl w:val="0"/>
          <w:numId w:val="4"/>
        </w:numPr>
        <w:tabs>
          <w:tab w:val="left" w:pos="467"/>
        </w:tabs>
        <w:spacing w:before="77"/>
      </w:pPr>
      <w:r>
        <w:rPr>
          <w:shd w:val="clear" w:color="auto" w:fill="FFFF00"/>
        </w:rPr>
        <w:t>Implementation</w:t>
      </w:r>
      <w:r>
        <w:rPr>
          <w:spacing w:val="49"/>
          <w:shd w:val="clear" w:color="auto" w:fill="FFFF00"/>
        </w:rPr>
        <w:t xml:space="preserve"> </w:t>
      </w:r>
      <w:r>
        <w:rPr>
          <w:shd w:val="clear" w:color="auto" w:fill="FFFF00"/>
        </w:rPr>
        <w:t>Risks</w:t>
      </w:r>
      <w:r>
        <w:t>:</w:t>
      </w:r>
    </w:p>
    <w:p w:rsidR="00E806B5" w:rsidRDefault="00EE4761" w:rsidP="006C552E">
      <w:pPr>
        <w:pStyle w:val="BodyText"/>
        <w:numPr>
          <w:ilvl w:val="0"/>
          <w:numId w:val="41"/>
        </w:numPr>
        <w:spacing w:before="7" w:line="247" w:lineRule="auto"/>
        <w:ind w:left="1276" w:right="493"/>
      </w:pPr>
      <w:r>
        <w:t xml:space="preserve">It is normally exemplified and hidden in </w:t>
      </w:r>
      <w:r w:rsidRPr="00E806B5">
        <w:rPr>
          <w:b/>
        </w:rPr>
        <w:t>‘Weak BYOD Policy’</w:t>
      </w:r>
      <w:r>
        <w:t xml:space="preserve">. </w:t>
      </w:r>
    </w:p>
    <w:p w:rsidR="00E806B5" w:rsidRDefault="00EE4761" w:rsidP="006C552E">
      <w:pPr>
        <w:pStyle w:val="BodyText"/>
        <w:numPr>
          <w:ilvl w:val="0"/>
          <w:numId w:val="41"/>
        </w:numPr>
        <w:spacing w:before="7" w:line="247" w:lineRule="auto"/>
        <w:ind w:left="1276" w:right="493"/>
      </w:pPr>
      <w:r>
        <w:t>The effective implementation of the BYOD program should not only cover the technical issues mentioned above but also mandate the development of a robust implementation policy. Bec</w:t>
      </w:r>
      <w:r w:rsidR="00E806B5">
        <w:t xml:space="preserve">ause corporate knowledge and </w:t>
      </w:r>
      <w:r>
        <w:t xml:space="preserve">data are key assets of an organization, the absence of a strong BYOD policy would fail to communicate employee expectations, thereby increasing the chances of device misuse. </w:t>
      </w:r>
    </w:p>
    <w:p w:rsidR="00D27920" w:rsidRDefault="00EE4761" w:rsidP="006C552E">
      <w:pPr>
        <w:pStyle w:val="BodyText"/>
        <w:numPr>
          <w:ilvl w:val="0"/>
          <w:numId w:val="41"/>
        </w:numPr>
        <w:spacing w:before="7" w:line="247" w:lineRule="auto"/>
        <w:ind w:left="1276" w:right="493"/>
      </w:pPr>
      <w:r>
        <w:t>In addition to this, a weak policy fails to educate the user, thereby i</w:t>
      </w:r>
      <w:r w:rsidR="00E806B5">
        <w:t xml:space="preserve">ncreasing vulnerability to the above mentioned </w:t>
      </w:r>
      <w:r>
        <w:t>threats.</w:t>
      </w:r>
    </w:p>
    <w:p w:rsidR="00D27920" w:rsidRDefault="00D27920">
      <w:pPr>
        <w:pStyle w:val="BodyText"/>
        <w:rPr>
          <w:sz w:val="20"/>
        </w:rPr>
      </w:pPr>
    </w:p>
    <w:p w:rsidR="00D27920" w:rsidRDefault="00D27920">
      <w:pPr>
        <w:pStyle w:val="BodyText"/>
        <w:rPr>
          <w:sz w:val="25"/>
        </w:rPr>
      </w:pPr>
    </w:p>
    <w:p w:rsidR="00D27920" w:rsidRDefault="00EE4761" w:rsidP="006C552E">
      <w:pPr>
        <w:pStyle w:val="Heading1"/>
        <w:numPr>
          <w:ilvl w:val="0"/>
          <w:numId w:val="23"/>
        </w:numPr>
        <w:tabs>
          <w:tab w:val="left" w:pos="1341"/>
          <w:tab w:val="left" w:pos="15329"/>
        </w:tabs>
        <w:spacing w:before="19"/>
        <w:ind w:left="1340" w:hanging="660"/>
        <w:jc w:val="left"/>
      </w:pPr>
      <w:r>
        <w:rPr>
          <w:shd w:val="clear" w:color="auto" w:fill="D9D9D9"/>
        </w:rPr>
        <w:t xml:space="preserve">MOBILE COMPUTING </w:t>
      </w:r>
      <w:r w:rsidR="006D47A0">
        <w:rPr>
          <w:shd w:val="clear" w:color="auto" w:fill="D9D9D9"/>
        </w:rPr>
        <w:t>&amp;</w:t>
      </w:r>
      <w:r>
        <w:rPr>
          <w:spacing w:val="-5"/>
          <w:shd w:val="clear" w:color="auto" w:fill="D9D9D9"/>
        </w:rPr>
        <w:t xml:space="preserve"> </w:t>
      </w:r>
      <w:r>
        <w:rPr>
          <w:shd w:val="clear" w:color="auto" w:fill="D9D9D9"/>
        </w:rPr>
        <w:t>BYOD:</w:t>
      </w:r>
      <w:r>
        <w:rPr>
          <w:shd w:val="clear" w:color="auto" w:fill="D9D9D9"/>
        </w:rPr>
        <w:tab/>
      </w:r>
    </w:p>
    <w:p w:rsidR="00D27920" w:rsidRDefault="00EE4761" w:rsidP="006C552E">
      <w:pPr>
        <w:pStyle w:val="BodyText"/>
        <w:numPr>
          <w:ilvl w:val="0"/>
          <w:numId w:val="42"/>
        </w:numPr>
        <w:ind w:right="493"/>
      </w:pPr>
      <w:r>
        <w:t xml:space="preserve">Mobile computing, including BYOD is the </w:t>
      </w:r>
      <w:r>
        <w:rPr>
          <w:b/>
        </w:rPr>
        <w:t xml:space="preserve">single most radical shift </w:t>
      </w:r>
      <w:r>
        <w:t xml:space="preserve">in business since the PC revolution of the 1980s. Over the next decade, it will have a </w:t>
      </w:r>
      <w:r>
        <w:rPr>
          <w:b/>
        </w:rPr>
        <w:t xml:space="preserve">huge impact </w:t>
      </w:r>
      <w:r w:rsidR="006D47A0">
        <w:t xml:space="preserve">on how people work </w:t>
      </w:r>
      <w:r>
        <w:t>and live, how co</w:t>
      </w:r>
      <w:r w:rsidR="006D47A0">
        <w:t>mpanies operate, and on the IT</w:t>
      </w:r>
      <w:r>
        <w:t xml:space="preserve"> infrastructure.</w:t>
      </w:r>
    </w:p>
    <w:p w:rsidR="00D27920" w:rsidRDefault="00EE4761" w:rsidP="006C552E">
      <w:pPr>
        <w:pStyle w:val="BodyText"/>
        <w:numPr>
          <w:ilvl w:val="0"/>
          <w:numId w:val="42"/>
        </w:numPr>
        <w:spacing w:before="79"/>
        <w:ind w:right="493"/>
      </w:pPr>
      <w:r>
        <w:t>These services will focus on the issues and opportunities surrounding the new way</w:t>
      </w:r>
      <w:r w:rsidR="006D47A0">
        <w:t xml:space="preserve"> to communicate and consume </w:t>
      </w:r>
      <w:r>
        <w:t>computing services.</w:t>
      </w:r>
    </w:p>
    <w:p w:rsidR="00D27920" w:rsidRDefault="00EE4761" w:rsidP="006C552E">
      <w:pPr>
        <w:pStyle w:val="BodyText"/>
        <w:numPr>
          <w:ilvl w:val="0"/>
          <w:numId w:val="42"/>
        </w:numPr>
        <w:spacing w:before="81" w:line="242" w:lineRule="auto"/>
        <w:ind w:right="493"/>
      </w:pPr>
      <w:r>
        <w:t>Mobile computing is not just PCs on the move. Mobile devices such as smart</w:t>
      </w:r>
      <w:r w:rsidR="006D47A0">
        <w:t xml:space="preserve"> phones, tablets, and the iPod </w:t>
      </w:r>
      <w:r>
        <w:t>Touch,  t</w:t>
      </w:r>
      <w:r w:rsidR="006D47A0">
        <w:t xml:space="preserve">he </w:t>
      </w:r>
      <w:r>
        <w:t xml:space="preserve">last PDA standing are </w:t>
      </w:r>
      <w:r w:rsidR="006D47A0">
        <w:t xml:space="preserve">a radically different kind </w:t>
      </w:r>
      <w:r>
        <w:t xml:space="preserve">of devices, rather than primarily as </w:t>
      </w:r>
      <w:r>
        <w:rPr>
          <w:spacing w:val="2"/>
        </w:rPr>
        <w:t xml:space="preserve">stand-alone </w:t>
      </w:r>
      <w:r>
        <w:t>devices.</w:t>
      </w:r>
    </w:p>
    <w:p w:rsidR="00D27920" w:rsidRDefault="00EE4761" w:rsidP="006C552E">
      <w:pPr>
        <w:pStyle w:val="BodyText"/>
        <w:numPr>
          <w:ilvl w:val="0"/>
          <w:numId w:val="42"/>
        </w:numPr>
        <w:spacing w:before="76" w:line="242" w:lineRule="auto"/>
        <w:ind w:right="493"/>
      </w:pPr>
      <w:r>
        <w:t>They are optimized for mobility, which means that they have to be light, easy to handle, and maximize battery life. Where laptops has a three hour battery life, the tablet and smart</w:t>
      </w:r>
      <w:r w:rsidR="006D47A0">
        <w:t xml:space="preserve"> phone regularly  </w:t>
      </w:r>
      <w:r>
        <w:t>run 12 hours or more between charging and serve as windows into the     Cloud.</w:t>
      </w:r>
    </w:p>
    <w:p w:rsidR="001E4F2D" w:rsidRDefault="001E4F2D" w:rsidP="001E4F2D">
      <w:pPr>
        <w:pStyle w:val="BodyText"/>
        <w:spacing w:before="76" w:line="242" w:lineRule="auto"/>
        <w:ind w:left="1186" w:right="493"/>
      </w:pPr>
    </w:p>
    <w:p w:rsidR="00D27920" w:rsidRDefault="00EE4761" w:rsidP="006C552E">
      <w:pPr>
        <w:pStyle w:val="Heading1"/>
        <w:numPr>
          <w:ilvl w:val="0"/>
          <w:numId w:val="23"/>
        </w:numPr>
        <w:tabs>
          <w:tab w:val="left" w:pos="981"/>
          <w:tab w:val="left" w:pos="14969"/>
        </w:tabs>
        <w:spacing w:before="0"/>
        <w:ind w:left="980" w:hanging="660"/>
        <w:jc w:val="left"/>
      </w:pPr>
      <w:r>
        <w:rPr>
          <w:shd w:val="clear" w:color="auto" w:fill="D9D9D9"/>
        </w:rPr>
        <w:t>SOCIAL</w:t>
      </w:r>
      <w:r>
        <w:rPr>
          <w:spacing w:val="-6"/>
          <w:shd w:val="clear" w:color="auto" w:fill="D9D9D9"/>
        </w:rPr>
        <w:t xml:space="preserve"> </w:t>
      </w:r>
      <w:r>
        <w:rPr>
          <w:shd w:val="clear" w:color="auto" w:fill="D9D9D9"/>
        </w:rPr>
        <w:t>MEDIA:</w:t>
      </w:r>
      <w:r>
        <w:rPr>
          <w:shd w:val="clear" w:color="auto" w:fill="D9D9D9"/>
        </w:rPr>
        <w:tab/>
      </w:r>
    </w:p>
    <w:p w:rsidR="00D27920" w:rsidRDefault="00EE4761">
      <w:pPr>
        <w:pStyle w:val="ListParagraph"/>
        <w:numPr>
          <w:ilvl w:val="0"/>
          <w:numId w:val="3"/>
        </w:numPr>
        <w:tabs>
          <w:tab w:val="left" w:pos="674"/>
        </w:tabs>
        <w:spacing w:before="215"/>
      </w:pPr>
      <w:r>
        <w:t xml:space="preserve">When we hear the word </w:t>
      </w:r>
      <w:r>
        <w:rPr>
          <w:b/>
        </w:rPr>
        <w:t>network</w:t>
      </w:r>
      <w:r>
        <w:t>, we imagine a set of entities connected with each ot</w:t>
      </w:r>
      <w:r w:rsidR="00C21B8C">
        <w:t xml:space="preserve">her on a logical or a physical </w:t>
      </w:r>
      <w:r>
        <w:t>basis.</w:t>
      </w:r>
    </w:p>
    <w:p w:rsidR="00D27920" w:rsidRDefault="00EE4761">
      <w:pPr>
        <w:pStyle w:val="ListParagraph"/>
        <w:numPr>
          <w:ilvl w:val="0"/>
          <w:numId w:val="3"/>
        </w:numPr>
        <w:tabs>
          <w:tab w:val="left" w:pos="674"/>
        </w:tabs>
        <w:spacing w:before="112" w:line="276" w:lineRule="auto"/>
        <w:ind w:right="284"/>
        <w:jc w:val="both"/>
      </w:pPr>
      <w:r>
        <w:t xml:space="preserve">Social networks are comprised of the </w:t>
      </w:r>
      <w:r w:rsidRPr="00C21B8C">
        <w:rPr>
          <w:b/>
        </w:rPr>
        <w:t>most intelligent components- human beings</w:t>
      </w:r>
      <w:r>
        <w:t xml:space="preserve">  &amp; due to the various  facets  of the human species,  we can  have multiple types of social networks in all the fields and areas. This can range from a network of researchers, to a network of doctors to a network of</w:t>
      </w:r>
      <w:r>
        <w:rPr>
          <w:spacing w:val="26"/>
        </w:rPr>
        <w:t xml:space="preserve"> </w:t>
      </w:r>
      <w:r>
        <w:t>academics.</w:t>
      </w:r>
    </w:p>
    <w:p w:rsidR="00D27920" w:rsidRDefault="00C21B8C">
      <w:pPr>
        <w:pStyle w:val="ListParagraph"/>
        <w:numPr>
          <w:ilvl w:val="0"/>
          <w:numId w:val="3"/>
        </w:numPr>
        <w:tabs>
          <w:tab w:val="left" w:pos="674"/>
        </w:tabs>
        <w:spacing w:before="75" w:line="276" w:lineRule="auto"/>
        <w:ind w:right="289"/>
        <w:jc w:val="both"/>
      </w:pPr>
      <w:r w:rsidRPr="00C21B8C">
        <w:rPr>
          <w:b/>
        </w:rPr>
        <w:t xml:space="preserve">Each type of </w:t>
      </w:r>
      <w:r w:rsidR="00EE4761" w:rsidRPr="00C21B8C">
        <w:rPr>
          <w:b/>
        </w:rPr>
        <w:t>network has its own focus area, member size</w:t>
      </w:r>
      <w:r>
        <w:t xml:space="preserve">, </w:t>
      </w:r>
      <w:r w:rsidR="00EE4761">
        <w:t xml:space="preserve">geographical spread, </w:t>
      </w:r>
      <w:r w:rsidR="00EE4761">
        <w:rPr>
          <w:spacing w:val="2"/>
        </w:rPr>
        <w:t xml:space="preserve">societal </w:t>
      </w:r>
      <w:r>
        <w:t xml:space="preserve">impact </w:t>
      </w:r>
      <w:r w:rsidR="00EE4761">
        <w:t>and objective</w:t>
      </w:r>
      <w:r>
        <w:t xml:space="preserve">. Managing  such networks is  </w:t>
      </w:r>
      <w:r w:rsidR="00EE4761">
        <w:t>not only complicated but requires lot of collective efforts and collaboration.</w:t>
      </w:r>
    </w:p>
    <w:p w:rsidR="00D27920" w:rsidRDefault="00EE4761">
      <w:pPr>
        <w:pStyle w:val="ListParagraph"/>
        <w:numPr>
          <w:ilvl w:val="0"/>
          <w:numId w:val="3"/>
        </w:numPr>
        <w:tabs>
          <w:tab w:val="left" w:pos="674"/>
        </w:tabs>
        <w:spacing w:before="82" w:line="273" w:lineRule="auto"/>
        <w:ind w:right="296"/>
        <w:jc w:val="both"/>
      </w:pPr>
      <w:r>
        <w:t xml:space="preserve">A social network is </w:t>
      </w:r>
      <w:r w:rsidRPr="00C21B8C">
        <w:rPr>
          <w:b/>
        </w:rPr>
        <w:t>usually created by a group of individuals</w:t>
      </w:r>
      <w:r w:rsidR="00C21B8C">
        <w:t xml:space="preserve">, who have a set of common </w:t>
      </w:r>
      <w:r>
        <w:t xml:space="preserve">interests and objectives. After the minimum numbers  are met, the network starts its basic operations and goes out to achieve its  </w:t>
      </w:r>
      <w:r>
        <w:rPr>
          <w:spacing w:val="5"/>
        </w:rPr>
        <w:t xml:space="preserve"> </w:t>
      </w:r>
      <w:r>
        <w:t>goal.</w:t>
      </w:r>
    </w:p>
    <w:p w:rsidR="00D27920" w:rsidRDefault="00EE4761">
      <w:pPr>
        <w:pStyle w:val="ListParagraph"/>
        <w:numPr>
          <w:ilvl w:val="0"/>
          <w:numId w:val="3"/>
        </w:numPr>
        <w:tabs>
          <w:tab w:val="left" w:pos="674"/>
        </w:tabs>
        <w:spacing w:before="84" w:line="273" w:lineRule="auto"/>
        <w:ind w:right="287"/>
        <w:jc w:val="both"/>
      </w:pPr>
      <w:r w:rsidRPr="00C21B8C">
        <w:rPr>
          <w:b/>
        </w:rPr>
        <w:t>Success of a social network mainly depends on</w:t>
      </w:r>
      <w:r>
        <w:t xml:space="preserve"> contribution, interest and motivation of its members along  with  technology backbone  or  platform support that makes the life easier to communi</w:t>
      </w:r>
      <w:r w:rsidR="00C21B8C">
        <w:t xml:space="preserve">cate and exchange information </w:t>
      </w:r>
      <w:r>
        <w:t>to fulfill a particular communication need.</w:t>
      </w:r>
    </w:p>
    <w:p w:rsidR="00D27920" w:rsidRDefault="00EE4761">
      <w:pPr>
        <w:pStyle w:val="ListParagraph"/>
        <w:numPr>
          <w:ilvl w:val="0"/>
          <w:numId w:val="3"/>
        </w:numPr>
        <w:tabs>
          <w:tab w:val="left" w:pos="674"/>
        </w:tabs>
        <w:spacing w:before="84" w:line="276" w:lineRule="auto"/>
        <w:ind w:right="295"/>
        <w:jc w:val="both"/>
      </w:pPr>
      <w:r w:rsidRPr="00C21B8C">
        <w:rPr>
          <w:b/>
        </w:rPr>
        <w:t xml:space="preserve">Implementing </w:t>
      </w:r>
      <w:r w:rsidR="00C21B8C" w:rsidRPr="00C21B8C">
        <w:rPr>
          <w:b/>
        </w:rPr>
        <w:t>social networks and sustaining them</w:t>
      </w:r>
      <w:r w:rsidR="00C21B8C">
        <w:rPr>
          <w:b/>
        </w:rPr>
        <w:t xml:space="preserve"> is one of  the biggest </w:t>
      </w:r>
      <w:r w:rsidRPr="00C21B8C">
        <w:rPr>
          <w:b/>
        </w:rPr>
        <w:t>challenges</w:t>
      </w:r>
      <w:r>
        <w:t xml:space="preserve">  and  </w:t>
      </w:r>
      <w:r>
        <w:rPr>
          <w:spacing w:val="2"/>
        </w:rPr>
        <w:t xml:space="preserve">people </w:t>
      </w:r>
      <w:r>
        <w:t xml:space="preserve">have formulated many mechanisms in the  past to keep alive such networks. This has been largely supported by the advancements in the field of IT. Web 2.0 has been one of the greatest contributors in this area and it has been a great contributor in the era called ‘technology diminishing   </w:t>
      </w:r>
      <w:r>
        <w:rPr>
          <w:spacing w:val="19"/>
        </w:rPr>
        <w:t xml:space="preserve"> </w:t>
      </w:r>
      <w:r>
        <w:t>the humane distance’.</w:t>
      </w:r>
    </w:p>
    <w:p w:rsidR="00D27920" w:rsidRDefault="00D27920">
      <w:pPr>
        <w:pStyle w:val="BodyText"/>
        <w:spacing w:before="1"/>
        <w:rPr>
          <w:sz w:val="21"/>
        </w:rPr>
      </w:pPr>
    </w:p>
    <w:p w:rsidR="00D27920" w:rsidRDefault="00EE4761">
      <w:pPr>
        <w:pStyle w:val="Heading1"/>
        <w:tabs>
          <w:tab w:val="left" w:pos="14969"/>
        </w:tabs>
        <w:spacing w:before="19"/>
        <w:ind w:left="320" w:firstLine="0"/>
        <w:rPr>
          <w:rFonts w:ascii="Arial Black"/>
        </w:rPr>
      </w:pPr>
      <w:r>
        <w:rPr>
          <w:rFonts w:ascii="Arial Black"/>
          <w:shd w:val="clear" w:color="auto" w:fill="D9D9D9"/>
        </w:rPr>
        <w:t xml:space="preserve">19.  </w:t>
      </w:r>
      <w:r>
        <w:rPr>
          <w:shd w:val="clear" w:color="auto" w:fill="D9D9D9"/>
        </w:rPr>
        <w:t>WEB</w:t>
      </w:r>
      <w:r>
        <w:rPr>
          <w:spacing w:val="2"/>
          <w:shd w:val="clear" w:color="auto" w:fill="D9D9D9"/>
        </w:rPr>
        <w:t xml:space="preserve"> </w:t>
      </w:r>
      <w:r>
        <w:rPr>
          <w:rFonts w:ascii="Arial Black"/>
          <w:shd w:val="clear" w:color="auto" w:fill="D9D9D9"/>
        </w:rPr>
        <w:t>2.0:</w:t>
      </w:r>
      <w:r>
        <w:rPr>
          <w:rFonts w:ascii="Arial Black"/>
          <w:shd w:val="clear" w:color="auto" w:fill="D9D9D9"/>
        </w:rPr>
        <w:tab/>
      </w:r>
    </w:p>
    <w:p w:rsidR="00D27920" w:rsidRDefault="009024D0">
      <w:pPr>
        <w:pStyle w:val="ListParagraph"/>
        <w:numPr>
          <w:ilvl w:val="1"/>
          <w:numId w:val="3"/>
        </w:numPr>
        <w:tabs>
          <w:tab w:val="left" w:pos="827"/>
        </w:tabs>
        <w:spacing w:before="242"/>
        <w:ind w:right="280" w:hanging="360"/>
        <w:jc w:val="both"/>
      </w:pPr>
      <w:r>
        <w:t xml:space="preserve">It is the </w:t>
      </w:r>
      <w:r w:rsidR="00EE4761" w:rsidRPr="009024D0">
        <w:rPr>
          <w:b/>
        </w:rPr>
        <w:t>second generation of the World Wide Web</w:t>
      </w:r>
      <w:r w:rsidR="00EE4761">
        <w:t xml:space="preserve"> that is focused</w:t>
      </w:r>
      <w:r>
        <w:t xml:space="preserve"> </w:t>
      </w:r>
      <w:r w:rsidR="00EE4761">
        <w:t>on the ability for people to collaborate and share information</w:t>
      </w:r>
      <w:r w:rsidR="00EE4761">
        <w:rPr>
          <w:spacing w:val="34"/>
        </w:rPr>
        <w:t xml:space="preserve"> </w:t>
      </w:r>
      <w:r w:rsidR="00EE4761">
        <w:t>online.</w:t>
      </w:r>
    </w:p>
    <w:p w:rsidR="00D27920" w:rsidRDefault="00EE4761">
      <w:pPr>
        <w:pStyle w:val="ListParagraph"/>
        <w:numPr>
          <w:ilvl w:val="1"/>
          <w:numId w:val="3"/>
        </w:numPr>
        <w:tabs>
          <w:tab w:val="left" w:pos="827"/>
        </w:tabs>
        <w:spacing w:before="79" w:line="242" w:lineRule="auto"/>
        <w:ind w:right="276" w:hanging="360"/>
        <w:jc w:val="both"/>
      </w:pPr>
      <w:r>
        <w:t xml:space="preserve">This refers to the </w:t>
      </w:r>
      <w:r w:rsidRPr="00C21B8C">
        <w:rPr>
          <w:b/>
        </w:rPr>
        <w:t>transition from static HTML Web pages to a more dynamic Web</w:t>
      </w:r>
      <w:r>
        <w:t xml:space="preserve"> that is more organized and is based on serving Web applications to</w:t>
      </w:r>
      <w:r>
        <w:rPr>
          <w:spacing w:val="24"/>
        </w:rPr>
        <w:t xml:space="preserve"> </w:t>
      </w:r>
      <w:r>
        <w:t>users.</w:t>
      </w:r>
    </w:p>
    <w:p w:rsidR="00D27920" w:rsidRPr="00C21B8C" w:rsidRDefault="00EE4761">
      <w:pPr>
        <w:pStyle w:val="ListParagraph"/>
        <w:numPr>
          <w:ilvl w:val="1"/>
          <w:numId w:val="3"/>
        </w:numPr>
        <w:tabs>
          <w:tab w:val="left" w:pos="827"/>
        </w:tabs>
        <w:spacing w:before="76" w:line="242" w:lineRule="auto"/>
        <w:ind w:right="274" w:hanging="360"/>
        <w:jc w:val="both"/>
        <w:rPr>
          <w:b/>
        </w:rPr>
      </w:pPr>
      <w:r>
        <w:t xml:space="preserve">Other improved functionality of Web 2.0 includes </w:t>
      </w:r>
      <w:r w:rsidRPr="00C21B8C">
        <w:rPr>
          <w:b/>
        </w:rPr>
        <w:t>open communication</w:t>
      </w:r>
      <w:r w:rsidR="00C21B8C">
        <w:t xml:space="preserve"> with an emphasis on Web-based communities of users, and </w:t>
      </w:r>
      <w:r>
        <w:t xml:space="preserve">more  </w:t>
      </w:r>
      <w:r w:rsidRPr="00C21B8C">
        <w:rPr>
          <w:b/>
        </w:rPr>
        <w:t>open sharing of</w:t>
      </w:r>
      <w:r w:rsidRPr="00C21B8C">
        <w:rPr>
          <w:b/>
          <w:spacing w:val="24"/>
        </w:rPr>
        <w:t xml:space="preserve"> </w:t>
      </w:r>
      <w:r w:rsidRPr="00C21B8C">
        <w:rPr>
          <w:b/>
        </w:rPr>
        <w:t>information.</w:t>
      </w:r>
    </w:p>
    <w:p w:rsidR="00D27920" w:rsidRDefault="00EE4761">
      <w:pPr>
        <w:pStyle w:val="ListParagraph"/>
        <w:numPr>
          <w:ilvl w:val="1"/>
          <w:numId w:val="3"/>
        </w:numPr>
        <w:tabs>
          <w:tab w:val="left" w:pos="827"/>
        </w:tabs>
        <w:spacing w:before="76" w:line="242" w:lineRule="auto"/>
        <w:ind w:right="275" w:hanging="360"/>
        <w:jc w:val="both"/>
      </w:pPr>
      <w:r>
        <w:t xml:space="preserve">The </w:t>
      </w:r>
      <w:r w:rsidRPr="00C21B8C">
        <w:rPr>
          <w:b/>
        </w:rPr>
        <w:t>main agenda of Web 2.0</w:t>
      </w:r>
      <w:r>
        <w:t xml:space="preserve"> is to connect people in numerous new ways and utilize</w:t>
      </w:r>
      <w:r w:rsidR="00C21B8C">
        <w:t xml:space="preserve"> their collective strengths, in a </w:t>
      </w:r>
      <w:r>
        <w:t>collaborative manner. In  this regard, many  new concepts  have  been created such as Blogging, Social Networking, Communities, Mash-ups, and  Tagging.</w:t>
      </w:r>
    </w:p>
    <w:p w:rsidR="00D27920" w:rsidRDefault="00EE4761">
      <w:pPr>
        <w:pStyle w:val="ListParagraph"/>
        <w:numPr>
          <w:ilvl w:val="1"/>
          <w:numId w:val="3"/>
        </w:numPr>
        <w:tabs>
          <w:tab w:val="left" w:pos="827"/>
        </w:tabs>
        <w:spacing w:before="76"/>
        <w:ind w:right="275" w:hanging="360"/>
        <w:jc w:val="both"/>
        <w:rPr>
          <w:i/>
        </w:rPr>
      </w:pPr>
      <w:r>
        <w:rPr>
          <w:i/>
        </w:rPr>
        <w:t xml:space="preserve">The two major contributors of Web 2.0 are the technological advances enabled by </w:t>
      </w:r>
      <w:r>
        <w:rPr>
          <w:b/>
          <w:i/>
        </w:rPr>
        <w:t xml:space="preserve">Ajax </w:t>
      </w:r>
      <w:r>
        <w:rPr>
          <w:b/>
          <w:i/>
          <w:spacing w:val="2"/>
        </w:rPr>
        <w:t xml:space="preserve">(Asynchronous </w:t>
      </w:r>
      <w:r>
        <w:rPr>
          <w:b/>
          <w:i/>
        </w:rPr>
        <w:t xml:space="preserve">JavaScript  and XML) </w:t>
      </w:r>
      <w:r>
        <w:rPr>
          <w:i/>
        </w:rPr>
        <w:t xml:space="preserve">and other applications and other applications such as </w:t>
      </w:r>
      <w:r>
        <w:rPr>
          <w:b/>
          <w:i/>
        </w:rPr>
        <w:t xml:space="preserve">RSS (Really Simple Syndication) </w:t>
      </w:r>
      <w:r>
        <w:rPr>
          <w:i/>
        </w:rPr>
        <w:t xml:space="preserve">and </w:t>
      </w:r>
      <w:r>
        <w:rPr>
          <w:b/>
          <w:i/>
        </w:rPr>
        <w:t xml:space="preserve">Eclipse </w:t>
      </w:r>
      <w:r>
        <w:rPr>
          <w:i/>
        </w:rPr>
        <w:t>that support the user interaction and their  empowerment in dealing with the</w:t>
      </w:r>
      <w:r>
        <w:rPr>
          <w:i/>
          <w:spacing w:val="42"/>
        </w:rPr>
        <w:t xml:space="preserve"> </w:t>
      </w:r>
      <w:r>
        <w:rPr>
          <w:i/>
        </w:rPr>
        <w:t>web.</w:t>
      </w:r>
    </w:p>
    <w:p w:rsidR="00D27920" w:rsidRDefault="00EE4761">
      <w:pPr>
        <w:pStyle w:val="ListParagraph"/>
        <w:numPr>
          <w:ilvl w:val="1"/>
          <w:numId w:val="3"/>
        </w:numPr>
        <w:tabs>
          <w:tab w:val="left" w:pos="827"/>
        </w:tabs>
        <w:spacing w:before="81"/>
        <w:ind w:right="278" w:hanging="360"/>
        <w:jc w:val="both"/>
        <w:rPr>
          <w:i/>
        </w:rPr>
      </w:pPr>
      <w:r>
        <w:rPr>
          <w:i/>
        </w:rPr>
        <w:t xml:space="preserve">One of the most significant differences between Web 2.0 and the traditional World Wide Web (referred as Web 1.0) is that  Web  2.0  </w:t>
      </w:r>
      <w:r w:rsidRPr="00C21B8C">
        <w:rPr>
          <w:b/>
          <w:i/>
        </w:rPr>
        <w:t>facilitates greater collaboration and information sharing among Internet users, content providers and enterprises</w:t>
      </w:r>
      <w:r>
        <w:rPr>
          <w:i/>
        </w:rPr>
        <w:t>. Thus it ca</w:t>
      </w:r>
      <w:r w:rsidR="00C21B8C">
        <w:rPr>
          <w:i/>
        </w:rPr>
        <w:t xml:space="preserve">n be said that the migration </w:t>
      </w:r>
      <w:r>
        <w:rPr>
          <w:i/>
        </w:rPr>
        <w:t xml:space="preserve">is from the “read-only web” to “read-write </w:t>
      </w:r>
      <w:r>
        <w:rPr>
          <w:i/>
          <w:spacing w:val="1"/>
        </w:rPr>
        <w:t xml:space="preserve"> </w:t>
      </w:r>
      <w:r>
        <w:rPr>
          <w:i/>
        </w:rPr>
        <w:t>web”.</w:t>
      </w:r>
    </w:p>
    <w:p w:rsidR="00D27920" w:rsidRDefault="00D27920">
      <w:pPr>
        <w:pStyle w:val="BodyText"/>
        <w:rPr>
          <w:i/>
          <w:sz w:val="20"/>
        </w:rPr>
      </w:pPr>
    </w:p>
    <w:p w:rsidR="00D27920" w:rsidRDefault="00D27920">
      <w:pPr>
        <w:pStyle w:val="BodyText"/>
        <w:spacing w:before="1"/>
        <w:rPr>
          <w:i/>
          <w:sz w:val="24"/>
        </w:rPr>
      </w:pPr>
    </w:p>
    <w:p w:rsidR="00D27920" w:rsidRDefault="00EE4761">
      <w:pPr>
        <w:pStyle w:val="Heading1"/>
        <w:numPr>
          <w:ilvl w:val="0"/>
          <w:numId w:val="2"/>
        </w:numPr>
        <w:tabs>
          <w:tab w:val="left" w:pos="981"/>
          <w:tab w:val="left" w:pos="14969"/>
        </w:tabs>
        <w:spacing w:before="11"/>
        <w:ind w:hanging="660"/>
        <w:rPr>
          <w:rFonts w:ascii="Arial Black"/>
        </w:rPr>
      </w:pPr>
      <w:r>
        <w:rPr>
          <w:rFonts w:ascii="Arial Black"/>
          <w:shd w:val="clear" w:color="auto" w:fill="D9D9D9"/>
        </w:rPr>
        <w:t>COMPONENTS OF WEB 2.0 FOR SOCIAL</w:t>
      </w:r>
      <w:r>
        <w:rPr>
          <w:rFonts w:ascii="Arial Black"/>
          <w:spacing w:val="-16"/>
          <w:shd w:val="clear" w:color="auto" w:fill="D9D9D9"/>
        </w:rPr>
        <w:t xml:space="preserve"> </w:t>
      </w:r>
      <w:r>
        <w:rPr>
          <w:rFonts w:ascii="Arial Black"/>
          <w:shd w:val="clear" w:color="auto" w:fill="D9D9D9"/>
        </w:rPr>
        <w:t>NETWORKS:</w:t>
      </w:r>
      <w:r>
        <w:rPr>
          <w:rFonts w:ascii="Arial Black"/>
          <w:shd w:val="clear" w:color="auto" w:fill="D9D9D9"/>
        </w:rPr>
        <w:tab/>
      </w:r>
    </w:p>
    <w:p w:rsidR="00D27920" w:rsidRDefault="00EE4761">
      <w:pPr>
        <w:pStyle w:val="BodyText"/>
        <w:spacing w:before="242"/>
        <w:ind w:left="106"/>
      </w:pPr>
      <w:r>
        <w:t>Major components that have been considered in Web 2.0 include the following:</w:t>
      </w:r>
    </w:p>
    <w:p w:rsidR="00D27920" w:rsidRDefault="00EE4761">
      <w:pPr>
        <w:pStyle w:val="ListParagraph"/>
        <w:numPr>
          <w:ilvl w:val="1"/>
          <w:numId w:val="2"/>
        </w:numPr>
        <w:tabs>
          <w:tab w:val="left" w:pos="794"/>
        </w:tabs>
        <w:spacing w:before="79"/>
        <w:ind w:right="284" w:hanging="360"/>
        <w:jc w:val="both"/>
      </w:pPr>
      <w:r>
        <w:rPr>
          <w:b/>
          <w:shd w:val="clear" w:color="auto" w:fill="FFFF00"/>
        </w:rPr>
        <w:t>Communities:</w:t>
      </w:r>
      <w:r>
        <w:t xml:space="preserve">These are an online space formed by a group of individuals </w:t>
      </w:r>
      <w:r>
        <w:rPr>
          <w:spacing w:val="3"/>
        </w:rPr>
        <w:t xml:space="preserve">to </w:t>
      </w:r>
      <w:r>
        <w:t>share their thoughts, ideas and have a variety  of tools  to  promote Social Networking. There are a number of tools available online, now-a-days to create communities, which are very cost efficient as well as easy to</w:t>
      </w:r>
      <w:r>
        <w:rPr>
          <w:spacing w:val="-1"/>
        </w:rPr>
        <w:t xml:space="preserve"> </w:t>
      </w:r>
      <w:r>
        <w:t>use.</w:t>
      </w:r>
    </w:p>
    <w:p w:rsidR="00D27920" w:rsidRDefault="00EE4761">
      <w:pPr>
        <w:pStyle w:val="ListParagraph"/>
        <w:numPr>
          <w:ilvl w:val="1"/>
          <w:numId w:val="2"/>
        </w:numPr>
        <w:tabs>
          <w:tab w:val="left" w:pos="794"/>
        </w:tabs>
        <w:spacing w:before="76"/>
        <w:ind w:right="290" w:hanging="360"/>
        <w:jc w:val="both"/>
      </w:pPr>
      <w:r>
        <w:rPr>
          <w:b/>
          <w:shd w:val="clear" w:color="auto" w:fill="FFFF00"/>
        </w:rPr>
        <w:t>Blogging:</w:t>
      </w:r>
      <w:r>
        <w:rPr>
          <w:i/>
        </w:rPr>
        <w:t>A blog is a journal, diary, or a personal website that is maintained on the internet, and it is updated frequently by the user. Blogging allows a user to make a post to a web log or a blog.</w:t>
      </w:r>
      <w:r>
        <w:t xml:space="preserve">Blogs give the users of a Social Network the freedom to express their thoughts     in a free form </w:t>
      </w:r>
      <w:r>
        <w:rPr>
          <w:spacing w:val="2"/>
        </w:rPr>
        <w:t xml:space="preserve">basis </w:t>
      </w:r>
      <w:r>
        <w:t xml:space="preserve">and help in  generationand  discussion  of </w:t>
      </w:r>
      <w:r>
        <w:rPr>
          <w:spacing w:val="18"/>
        </w:rPr>
        <w:t xml:space="preserve"> </w:t>
      </w:r>
      <w:r>
        <w:t>topics.</w:t>
      </w:r>
    </w:p>
    <w:p w:rsidR="00D27920" w:rsidRDefault="00EE4761">
      <w:pPr>
        <w:pStyle w:val="ListParagraph"/>
        <w:numPr>
          <w:ilvl w:val="1"/>
          <w:numId w:val="2"/>
        </w:numPr>
        <w:tabs>
          <w:tab w:val="left" w:pos="794"/>
        </w:tabs>
        <w:spacing w:before="76" w:line="242" w:lineRule="auto"/>
        <w:ind w:right="308" w:hanging="360"/>
        <w:jc w:val="both"/>
      </w:pPr>
      <w:r>
        <w:rPr>
          <w:b/>
          <w:shd w:val="clear" w:color="auto" w:fill="FFFF00"/>
        </w:rPr>
        <w:t>Wiki:</w:t>
      </w:r>
      <w:r>
        <w:t xml:space="preserve">A Wiki is a set of co-related pages on a particular subject and allow users to share content. Wikis replace the complex document management </w:t>
      </w:r>
      <w:r>
        <w:lastRenderedPageBreak/>
        <w:t xml:space="preserve">systems and are very easy to create </w:t>
      </w:r>
      <w:r>
        <w:rPr>
          <w:spacing w:val="17"/>
        </w:rPr>
        <w:t xml:space="preserve"> </w:t>
      </w:r>
      <w:r>
        <w:t>andmaintain.</w:t>
      </w:r>
    </w:p>
    <w:p w:rsidR="00D27920" w:rsidRDefault="00EE4761">
      <w:pPr>
        <w:pStyle w:val="ListParagraph"/>
        <w:numPr>
          <w:ilvl w:val="1"/>
          <w:numId w:val="2"/>
        </w:numPr>
        <w:tabs>
          <w:tab w:val="left" w:pos="794"/>
        </w:tabs>
        <w:spacing w:before="95" w:line="242" w:lineRule="auto"/>
        <w:ind w:right="298" w:hanging="360"/>
        <w:jc w:val="both"/>
      </w:pPr>
      <w:r>
        <w:rPr>
          <w:b/>
          <w:shd w:val="clear" w:color="auto" w:fill="FFFF00"/>
        </w:rPr>
        <w:t>Mash-ups:</w:t>
      </w:r>
      <w:r>
        <w:t xml:space="preserve">This is the facility, by using which people on the internet can  congregate services  from multiple  vendors  to create  a completely new service. An example may be combining the location information from a mobile service provider and the map facility </w:t>
      </w:r>
      <w:r>
        <w:rPr>
          <w:spacing w:val="2"/>
        </w:rPr>
        <w:t xml:space="preserve">of </w:t>
      </w:r>
      <w:r>
        <w:t xml:space="preserve">Google maps in order to find the exact information of a cell phone  device  from  the internet,   </w:t>
      </w:r>
      <w:r>
        <w:rPr>
          <w:spacing w:val="3"/>
        </w:rPr>
        <w:t xml:space="preserve"> </w:t>
      </w:r>
      <w:r>
        <w:t>just by entering the cell number.</w:t>
      </w:r>
    </w:p>
    <w:p w:rsidR="00D27920" w:rsidRDefault="00EE4761">
      <w:pPr>
        <w:pStyle w:val="ListParagraph"/>
        <w:numPr>
          <w:ilvl w:val="1"/>
          <w:numId w:val="2"/>
        </w:numPr>
        <w:tabs>
          <w:tab w:val="left" w:pos="794"/>
        </w:tabs>
        <w:spacing w:before="78"/>
        <w:ind w:right="279" w:hanging="360"/>
        <w:jc w:val="both"/>
        <w:rPr>
          <w:i/>
        </w:rPr>
      </w:pPr>
      <w:r>
        <w:rPr>
          <w:b/>
          <w:shd w:val="clear" w:color="auto" w:fill="FFFF00"/>
        </w:rPr>
        <w:t>Folksonomy/tagging</w:t>
      </w:r>
      <w:r>
        <w:rPr>
          <w:b/>
        </w:rPr>
        <w:t xml:space="preserve">: </w:t>
      </w:r>
      <w:r>
        <w:rPr>
          <w:i/>
        </w:rPr>
        <w:t xml:space="preserve">This allows the free classification of information available on the web, which helps the users to classify and find information, using approaches such as tagging.  Also known  as Social  Bookmarking,  the bookmarks  in a folder are  not stored  on the  user’s computer rather tagged pages are stored on the web increasing the accessibility from any computer connected  to the   </w:t>
      </w:r>
      <w:r>
        <w:rPr>
          <w:i/>
          <w:spacing w:val="52"/>
        </w:rPr>
        <w:t xml:space="preserve"> </w:t>
      </w:r>
      <w:r>
        <w:rPr>
          <w:i/>
        </w:rPr>
        <w:t>Internet.</w:t>
      </w:r>
    </w:p>
    <w:p w:rsidR="00D27920" w:rsidRDefault="00EE4761">
      <w:pPr>
        <w:pStyle w:val="ListParagraph"/>
        <w:numPr>
          <w:ilvl w:val="1"/>
          <w:numId w:val="2"/>
        </w:numPr>
        <w:tabs>
          <w:tab w:val="left" w:pos="794"/>
        </w:tabs>
        <w:spacing w:before="98" w:line="242" w:lineRule="auto"/>
        <w:ind w:right="303" w:hanging="360"/>
        <w:jc w:val="both"/>
      </w:pPr>
      <w:r>
        <w:rPr>
          <w:b/>
          <w:shd w:val="clear" w:color="auto" w:fill="FFFF00"/>
        </w:rPr>
        <w:t>File Sharing/Podcasting:</w:t>
      </w:r>
      <w:r>
        <w:t xml:space="preserve">This is the facility, which helps users to send their media files and related content online for other people of the network to see and </w:t>
      </w:r>
      <w:r>
        <w:rPr>
          <w:spacing w:val="38"/>
        </w:rPr>
        <w:t xml:space="preserve"> </w:t>
      </w:r>
      <w:r>
        <w:t>contribute</w:t>
      </w:r>
    </w:p>
    <w:p w:rsidR="00D27920" w:rsidRDefault="00F169D9">
      <w:pPr>
        <w:pStyle w:val="ListParagraph"/>
        <w:numPr>
          <w:ilvl w:val="1"/>
          <w:numId w:val="2"/>
        </w:numPr>
        <w:tabs>
          <w:tab w:val="left" w:pos="794"/>
        </w:tabs>
        <w:spacing w:before="77" w:line="242" w:lineRule="auto"/>
        <w:ind w:right="291" w:hanging="360"/>
        <w:jc w:val="both"/>
        <w:rPr>
          <w:i/>
        </w:rPr>
      </w:pPr>
      <w:r w:rsidRPr="00F169D9">
        <w:pict>
          <v:line id="_x0000_s1051" style="position:absolute;left:0;text-align:left;z-index:-33760;mso-position-horizontal-relative:page" from="98.65pt,15.1pt" to="268.1pt,15.1pt" strokeweight="1.32pt">
            <w10:wrap anchorx="page"/>
          </v:line>
        </w:pict>
      </w:r>
      <w:r w:rsidR="00EE4761">
        <w:rPr>
          <w:b/>
          <w:i/>
          <w:shd w:val="clear" w:color="auto" w:fill="FFFF00"/>
        </w:rPr>
        <w:t>RSS-generated Syndication</w:t>
      </w:r>
      <w:r w:rsidR="00EE4761">
        <w:rPr>
          <w:b/>
          <w:i/>
        </w:rPr>
        <w:t xml:space="preserve">: </w:t>
      </w:r>
      <w:r w:rsidR="00EE4761">
        <w:rPr>
          <w:i/>
        </w:rPr>
        <w:t xml:space="preserve">RSS is a format for syndicating web content that  allows  feed  the freshly published web content  to the  users through the RSS </w:t>
      </w:r>
      <w:r w:rsidR="00EE4761">
        <w:rPr>
          <w:i/>
          <w:spacing w:val="49"/>
        </w:rPr>
        <w:t xml:space="preserve"> </w:t>
      </w:r>
      <w:r w:rsidR="00EE4761">
        <w:rPr>
          <w:i/>
          <w:spacing w:val="2"/>
        </w:rPr>
        <w:t>reader.</w:t>
      </w:r>
    </w:p>
    <w:p w:rsidR="00D27920" w:rsidRDefault="00F169D9">
      <w:pPr>
        <w:pStyle w:val="ListParagraph"/>
        <w:numPr>
          <w:ilvl w:val="1"/>
          <w:numId w:val="2"/>
        </w:numPr>
        <w:tabs>
          <w:tab w:val="left" w:pos="794"/>
        </w:tabs>
        <w:spacing w:before="74"/>
        <w:ind w:right="280" w:hanging="360"/>
        <w:jc w:val="both"/>
        <w:rPr>
          <w:i/>
        </w:rPr>
      </w:pPr>
      <w:r w:rsidRPr="00F169D9">
        <w:pict>
          <v:rect id="_x0000_s1050" style="position:absolute;left:0;text-align:left;margin-left:98.65pt;margin-top:14.25pt;width:243.5pt;height:1.3pt;z-index:-33736;mso-position-horizontal-relative:page" fillcolor="black" stroked="f">
            <w10:wrap anchorx="page"/>
          </v:rect>
        </w:pict>
      </w:r>
      <w:r w:rsidR="00EE4761">
        <w:rPr>
          <w:b/>
          <w:i/>
          <w:shd w:val="clear" w:color="auto" w:fill="FFFF00"/>
        </w:rPr>
        <w:t>Usage of Ajax and other new technologies</w:t>
      </w:r>
      <w:r w:rsidR="00EE4761">
        <w:rPr>
          <w:b/>
          <w:i/>
        </w:rPr>
        <w:t xml:space="preserve">: </w:t>
      </w:r>
      <w:r w:rsidR="00EE4761">
        <w:rPr>
          <w:i/>
        </w:rPr>
        <w:t xml:space="preserve">Ajax is a way of developing web applications that combines XHTML and CSS (Cascading Style Sheets) standards- based presentation that allows the interaction with the web page and data interchange with XML (eXtensible Markup Language)  and XSLT (eXtensibleStylesheet </w:t>
      </w:r>
      <w:r w:rsidR="00EE4761">
        <w:rPr>
          <w:i/>
          <w:spacing w:val="29"/>
        </w:rPr>
        <w:t xml:space="preserve"> </w:t>
      </w:r>
      <w:r w:rsidR="00EE4761">
        <w:rPr>
          <w:i/>
        </w:rPr>
        <w:t>LanguageTransformations).</w:t>
      </w:r>
    </w:p>
    <w:p w:rsidR="00D27920" w:rsidRDefault="00D27920">
      <w:pPr>
        <w:pStyle w:val="BodyText"/>
        <w:spacing w:before="9"/>
        <w:rPr>
          <w:i/>
          <w:sz w:val="27"/>
        </w:rPr>
      </w:pPr>
    </w:p>
    <w:p w:rsidR="00D27920" w:rsidRDefault="00EE4761">
      <w:pPr>
        <w:pStyle w:val="Heading1"/>
        <w:numPr>
          <w:ilvl w:val="0"/>
          <w:numId w:val="2"/>
        </w:numPr>
        <w:tabs>
          <w:tab w:val="left" w:pos="981"/>
          <w:tab w:val="left" w:pos="14969"/>
        </w:tabs>
        <w:spacing w:before="12"/>
        <w:ind w:hanging="660"/>
        <w:rPr>
          <w:rFonts w:ascii="Arial Black"/>
        </w:rPr>
      </w:pPr>
      <w:r>
        <w:rPr>
          <w:rFonts w:ascii="Arial Black"/>
          <w:shd w:val="clear" w:color="auto" w:fill="D9D9D9"/>
        </w:rPr>
        <w:t>TYPES AND BEHAVIOR OF SOCIAL</w:t>
      </w:r>
      <w:r>
        <w:rPr>
          <w:rFonts w:ascii="Arial Black"/>
          <w:spacing w:val="-17"/>
          <w:shd w:val="clear" w:color="auto" w:fill="D9D9D9"/>
        </w:rPr>
        <w:t xml:space="preserve"> </w:t>
      </w:r>
      <w:r>
        <w:rPr>
          <w:rFonts w:ascii="Arial Black"/>
          <w:shd w:val="clear" w:color="auto" w:fill="D9D9D9"/>
        </w:rPr>
        <w:t>NETWORKS:</w:t>
      </w:r>
      <w:r>
        <w:rPr>
          <w:rFonts w:ascii="Arial Black"/>
          <w:shd w:val="clear" w:color="auto" w:fill="D9D9D9"/>
        </w:rPr>
        <w:tab/>
      </w:r>
    </w:p>
    <w:p w:rsidR="00D27920" w:rsidRDefault="00EE4761">
      <w:pPr>
        <w:pStyle w:val="BodyText"/>
        <w:spacing w:before="239" w:line="247" w:lineRule="auto"/>
        <w:ind w:left="106" w:right="301"/>
        <w:jc w:val="both"/>
      </w:pPr>
      <w:r>
        <w:t>The nature of social networks makes its variety. We have various types of social networks based on needs and goals. Compartmentalizing social networks is quite a challenging activity. Social networks exist in various domains-within and outside organizations, within and outside geographical boundaries, within and outside social boundaries and many other  areas.  Such huge variations make the reach of social networks grow to all sectors    of the society. Keeping  these in mind, the main categories identified are given   below:</w:t>
      </w:r>
    </w:p>
    <w:p w:rsidR="00D27920" w:rsidRDefault="00EE4761">
      <w:pPr>
        <w:pStyle w:val="BodyText"/>
        <w:spacing w:before="109" w:line="276" w:lineRule="auto"/>
        <w:ind w:left="106" w:right="659"/>
      </w:pPr>
      <w:r>
        <w:rPr>
          <w:b/>
          <w:shd w:val="clear" w:color="auto" w:fill="FFFF00"/>
        </w:rPr>
        <w:t>Social Contact Networks:</w:t>
      </w:r>
      <w:r>
        <w:t>These types of networks are formed to keep contact with friends and family. These have become the most  popular  sites on the network today.They have all components of Web 2.0 like blogging, tagging, wikis, and forums. Examples of these include Orkut, Facebook and</w:t>
      </w:r>
      <w:r>
        <w:rPr>
          <w:spacing w:val="41"/>
        </w:rPr>
        <w:t xml:space="preserve"> </w:t>
      </w:r>
      <w:r>
        <w:t>Twitter.</w:t>
      </w:r>
    </w:p>
    <w:p w:rsidR="00D27920" w:rsidRDefault="00EE4761">
      <w:pPr>
        <w:pStyle w:val="BodyText"/>
        <w:spacing w:before="82" w:line="276" w:lineRule="auto"/>
        <w:ind w:left="106" w:right="659"/>
      </w:pPr>
      <w:r>
        <w:rPr>
          <w:b/>
          <w:shd w:val="clear" w:color="auto" w:fill="FFFF00"/>
        </w:rPr>
        <w:t>Study Circles:</w:t>
      </w:r>
      <w:r>
        <w:t>These are social networks dedicated for students, where they can have areas dedicated to student study topics, placement related queries andadvanced research opportunity gathering. These have components like blogging and f ilesharing. Examples of these include, Fledge Wing and College Tonight.</w:t>
      </w:r>
    </w:p>
    <w:p w:rsidR="00D27920" w:rsidRDefault="00EE4761">
      <w:pPr>
        <w:pStyle w:val="BodyText"/>
        <w:spacing w:before="79" w:line="273" w:lineRule="auto"/>
        <w:ind w:left="106"/>
      </w:pPr>
      <w:r>
        <w:rPr>
          <w:b/>
          <w:shd w:val="clear" w:color="auto" w:fill="FFFF00"/>
        </w:rPr>
        <w:t>Social Networks for Specialist Groups</w:t>
      </w:r>
      <w:r>
        <w:rPr>
          <w:b/>
        </w:rPr>
        <w:t xml:space="preserve">: </w:t>
      </w:r>
      <w:r>
        <w:t>These types of social networks are specifically designed for core field workers like doctors, scientists, engineers, members of the  corporate industries. A very good example for this type of network is    LinkedIn.</w:t>
      </w:r>
    </w:p>
    <w:p w:rsidR="00D27920" w:rsidRDefault="00EE4761">
      <w:pPr>
        <w:pStyle w:val="BodyText"/>
        <w:spacing w:before="82" w:line="273" w:lineRule="auto"/>
        <w:ind w:left="106" w:right="659"/>
      </w:pPr>
      <w:r>
        <w:rPr>
          <w:b/>
          <w:shd w:val="clear" w:color="auto" w:fill="FFFF00"/>
        </w:rPr>
        <w:t>Networks for Fine Arts:</w:t>
      </w:r>
      <w:r>
        <w:t>These types of social networks are dedicated to people linked with music, painting and related arts and have lots of useful networking information for all aspiring people of the   sameline.</w:t>
      </w:r>
    </w:p>
    <w:p w:rsidR="00D27920" w:rsidRDefault="00EE4761">
      <w:pPr>
        <w:pStyle w:val="BodyText"/>
        <w:spacing w:before="47" w:line="273" w:lineRule="auto"/>
        <w:ind w:left="126" w:right="564"/>
      </w:pPr>
      <w:r>
        <w:rPr>
          <w:b/>
          <w:shd w:val="clear" w:color="auto" w:fill="FFFF00"/>
        </w:rPr>
        <w:t>Police and Military Networks:</w:t>
      </w:r>
      <w:r>
        <w:t>These types of networks, though not on a public domain, operate much like social networks on a private domain due to the confidentiality of  information.</w:t>
      </w:r>
    </w:p>
    <w:p w:rsidR="00105D7E" w:rsidRDefault="00105D7E">
      <w:pPr>
        <w:pStyle w:val="BodyText"/>
        <w:spacing w:before="82" w:line="273" w:lineRule="auto"/>
        <w:ind w:left="126" w:right="564"/>
        <w:rPr>
          <w:b/>
          <w:shd w:val="clear" w:color="auto" w:fill="FFFF00"/>
        </w:rPr>
      </w:pPr>
    </w:p>
    <w:p w:rsidR="00105D7E" w:rsidRDefault="00105D7E">
      <w:pPr>
        <w:pStyle w:val="BodyText"/>
        <w:spacing w:before="82" w:line="273" w:lineRule="auto"/>
        <w:ind w:left="126" w:right="564"/>
        <w:rPr>
          <w:b/>
          <w:shd w:val="clear" w:color="auto" w:fill="FFFF00"/>
        </w:rPr>
      </w:pPr>
    </w:p>
    <w:p w:rsidR="00D27920" w:rsidRDefault="00EE4761">
      <w:pPr>
        <w:pStyle w:val="BodyText"/>
        <w:spacing w:before="82" w:line="273" w:lineRule="auto"/>
        <w:ind w:left="126" w:right="564"/>
      </w:pPr>
      <w:r>
        <w:rPr>
          <w:b/>
          <w:shd w:val="clear" w:color="auto" w:fill="FFFF00"/>
        </w:rPr>
        <w:t>Sporting Networks:</w:t>
      </w:r>
      <w:r>
        <w:t xml:space="preserve">These types of social networks are dedicated to people of thesporting fraternity and have a gamut of information related to  this  field.  Examples  ofthese </w:t>
      </w:r>
      <w:r>
        <w:rPr>
          <w:spacing w:val="12"/>
        </w:rPr>
        <w:t xml:space="preserve"> </w:t>
      </w:r>
      <w:r>
        <w:t>includeAthlinks.</w:t>
      </w:r>
    </w:p>
    <w:p w:rsidR="00D27920" w:rsidRDefault="00EE4761">
      <w:pPr>
        <w:pStyle w:val="BodyText"/>
        <w:spacing w:before="82" w:line="273" w:lineRule="auto"/>
        <w:ind w:left="126" w:right="564"/>
      </w:pPr>
      <w:r>
        <w:rPr>
          <w:b/>
          <w:shd w:val="clear" w:color="auto" w:fill="FFFF00"/>
        </w:rPr>
        <w:t>Mixed Networks:</w:t>
      </w:r>
      <w:r>
        <w:t>There are a number of social networks that have asubscription of people from all the above groups and is a heterogeneous social network serving multiple types of  socialcollaboration</w:t>
      </w:r>
    </w:p>
    <w:p w:rsidR="00D27920" w:rsidRDefault="00EE4761">
      <w:pPr>
        <w:pStyle w:val="BodyText"/>
        <w:spacing w:before="82" w:line="273" w:lineRule="auto"/>
        <w:ind w:left="126" w:right="564"/>
      </w:pPr>
      <w:r>
        <w:rPr>
          <w:b/>
          <w:shd w:val="clear" w:color="auto" w:fill="FFFF00"/>
        </w:rPr>
        <w:t>Social Networks for the 'inventors':</w:t>
      </w:r>
      <w:r>
        <w:t>These are the social networks for the people who have invented the concept of social networks, the very developers  and architects  that  have developed the social networks. Examples include Technical Forums and    Mash-up centres.</w:t>
      </w:r>
    </w:p>
    <w:p w:rsidR="00D27920" w:rsidRDefault="00EE4761">
      <w:pPr>
        <w:pStyle w:val="BodyText"/>
        <w:spacing w:before="3" w:line="273" w:lineRule="auto"/>
        <w:ind w:left="126" w:right="564"/>
      </w:pPr>
      <w:r>
        <w:rPr>
          <w:b/>
          <w:shd w:val="clear" w:color="auto" w:fill="FFFF00"/>
        </w:rPr>
        <w:t>Shopping and Utility Service Networks:</w:t>
      </w:r>
      <w:r>
        <w:t>The present world of huge consumerism has triggered people to invest in social networks, which will try  to  analyze  the  social  behaviour and send related information for the same to respective marts and    stores.</w:t>
      </w:r>
    </w:p>
    <w:p w:rsidR="00D27920" w:rsidRDefault="00D27920">
      <w:pPr>
        <w:pStyle w:val="BodyText"/>
        <w:rPr>
          <w:sz w:val="20"/>
        </w:rPr>
      </w:pPr>
    </w:p>
    <w:p w:rsidR="00D27920" w:rsidRDefault="00EE4761">
      <w:pPr>
        <w:pStyle w:val="Heading1"/>
        <w:numPr>
          <w:ilvl w:val="0"/>
          <w:numId w:val="2"/>
        </w:numPr>
        <w:tabs>
          <w:tab w:val="left" w:pos="1001"/>
          <w:tab w:val="left" w:pos="14989"/>
        </w:tabs>
        <w:spacing w:before="175"/>
        <w:ind w:left="1000" w:hanging="660"/>
        <w:rPr>
          <w:rFonts w:ascii="Arial Black"/>
        </w:rPr>
      </w:pPr>
      <w:r>
        <w:rPr>
          <w:rFonts w:ascii="Arial Black"/>
          <w:shd w:val="clear" w:color="auto" w:fill="D9D9D9"/>
        </w:rPr>
        <w:t>LIFE CYCLE OF SOCIAL</w:t>
      </w:r>
      <w:r>
        <w:rPr>
          <w:rFonts w:ascii="Arial Black"/>
          <w:spacing w:val="-14"/>
          <w:shd w:val="clear" w:color="auto" w:fill="D9D9D9"/>
        </w:rPr>
        <w:t xml:space="preserve"> </w:t>
      </w:r>
      <w:r>
        <w:rPr>
          <w:rFonts w:ascii="Arial Black"/>
          <w:shd w:val="clear" w:color="auto" w:fill="D9D9D9"/>
        </w:rPr>
        <w:t>NETWORKS:</w:t>
      </w:r>
      <w:r>
        <w:rPr>
          <w:rFonts w:ascii="Arial Black"/>
          <w:shd w:val="clear" w:color="auto" w:fill="D9D9D9"/>
        </w:rPr>
        <w:tab/>
      </w:r>
    </w:p>
    <w:p w:rsidR="00D27920" w:rsidRPr="00105D7E" w:rsidRDefault="00A77768" w:rsidP="00105D7E">
      <w:pPr>
        <w:pStyle w:val="BodyText"/>
        <w:spacing w:before="11"/>
        <w:rPr>
          <w:rFonts w:ascii="Arial Black"/>
          <w:b/>
          <w:sz w:val="25"/>
        </w:rPr>
      </w:pPr>
      <w:r>
        <w:rPr>
          <w:rFonts w:ascii="Arial Black"/>
          <w:b/>
          <w:noProof/>
          <w:sz w:val="25"/>
          <w:lang w:val="en-IN" w:eastAsia="en-IN"/>
        </w:rPr>
        <w:t xml:space="preserve">                       </w:t>
      </w:r>
      <w:r>
        <w:rPr>
          <w:rFonts w:ascii="Arial Black"/>
          <w:b/>
          <w:noProof/>
          <w:sz w:val="25"/>
          <w:lang w:val="en-IN" w:eastAsia="en-IN"/>
        </w:rPr>
        <w:drawing>
          <wp:inline distT="0" distB="0" distL="0" distR="0">
            <wp:extent cx="6184178" cy="2700068"/>
            <wp:effectExtent l="19050" t="0" r="7072" b="0"/>
            <wp:docPr id="8" name="Picture 7" descr="New Doc 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 1_2.jpg"/>
                    <pic:cNvPicPr/>
                  </pic:nvPicPr>
                  <pic:blipFill>
                    <a:blip r:embed="rId22" cstate="print"/>
                    <a:stretch>
                      <a:fillRect/>
                    </a:stretch>
                  </pic:blipFill>
                  <pic:spPr>
                    <a:xfrm>
                      <a:off x="0" y="0"/>
                      <a:ext cx="6192064" cy="2703511"/>
                    </a:xfrm>
                    <a:prstGeom prst="rect">
                      <a:avLst/>
                    </a:prstGeom>
                  </pic:spPr>
                </pic:pic>
              </a:graphicData>
            </a:graphic>
          </wp:inline>
        </w:drawing>
      </w:r>
    </w:p>
    <w:p w:rsidR="00D27920" w:rsidRPr="009024D0" w:rsidRDefault="00EE4761" w:rsidP="00105D7E">
      <w:pPr>
        <w:pStyle w:val="Heading1"/>
        <w:numPr>
          <w:ilvl w:val="0"/>
          <w:numId w:val="2"/>
        </w:numPr>
        <w:tabs>
          <w:tab w:val="left" w:pos="1001"/>
          <w:tab w:val="left" w:pos="14989"/>
        </w:tabs>
        <w:spacing w:before="175" w:line="360" w:lineRule="auto"/>
        <w:ind w:left="1000" w:hanging="660"/>
        <w:rPr>
          <w:rFonts w:ascii="Arial Black"/>
          <w:shd w:val="clear" w:color="auto" w:fill="D9D9D9"/>
        </w:rPr>
      </w:pPr>
      <w:r w:rsidRPr="009024D0">
        <w:rPr>
          <w:rFonts w:ascii="Arial Black"/>
          <w:shd w:val="clear" w:color="auto" w:fill="D9D9D9"/>
        </w:rPr>
        <w:t>Applications of Web2.0</w:t>
      </w:r>
    </w:p>
    <w:p w:rsidR="00D27920" w:rsidRDefault="00EE4761">
      <w:pPr>
        <w:pStyle w:val="ListParagraph"/>
        <w:numPr>
          <w:ilvl w:val="1"/>
          <w:numId w:val="2"/>
        </w:numPr>
        <w:tabs>
          <w:tab w:val="left" w:pos="847"/>
        </w:tabs>
        <w:ind w:left="846" w:hanging="360"/>
      </w:pPr>
      <w:r>
        <w:t xml:space="preserve">Implementations of social networks using Web 2.0 have already had a </w:t>
      </w:r>
      <w:r w:rsidR="00A77768">
        <w:rPr>
          <w:b/>
        </w:rPr>
        <w:t xml:space="preserve">Tremendous effect </w:t>
      </w:r>
      <w:r w:rsidRPr="00E565FC">
        <w:rPr>
          <w:b/>
        </w:rPr>
        <w:t>on</w:t>
      </w:r>
      <w:r w:rsidR="00E565FC">
        <w:rPr>
          <w:b/>
        </w:rPr>
        <w:t xml:space="preserve"> the </w:t>
      </w:r>
      <w:r w:rsidRPr="00E565FC">
        <w:rPr>
          <w:b/>
        </w:rPr>
        <w:t>society as a whole</w:t>
      </w:r>
      <w:r>
        <w:t>.</w:t>
      </w:r>
    </w:p>
    <w:p w:rsidR="00D27920" w:rsidRDefault="00EE4761">
      <w:pPr>
        <w:pStyle w:val="ListParagraph"/>
        <w:numPr>
          <w:ilvl w:val="1"/>
          <w:numId w:val="2"/>
        </w:numPr>
        <w:tabs>
          <w:tab w:val="left" w:pos="847"/>
        </w:tabs>
        <w:spacing w:before="35" w:line="276" w:lineRule="auto"/>
        <w:ind w:left="846" w:right="280" w:hanging="360"/>
        <w:jc w:val="both"/>
      </w:pPr>
      <w:r>
        <w:t xml:space="preserve">One of the most important groups of people - the </w:t>
      </w:r>
      <w:r w:rsidRPr="00E565FC">
        <w:rPr>
          <w:b/>
        </w:rPr>
        <w:t>medical community</w:t>
      </w:r>
      <w:r>
        <w:t xml:space="preserve"> already has reaped significant benefits from the technology and is translating the</w:t>
      </w:r>
      <w:r w:rsidR="00A77768">
        <w:t xml:space="preserve"> </w:t>
      </w:r>
      <w:r>
        <w:t>same</w:t>
      </w:r>
      <w:r w:rsidR="00A77768">
        <w:t xml:space="preserve"> towards the betterment </w:t>
      </w:r>
      <w:r>
        <w:t>of public life. Accord</w:t>
      </w:r>
      <w:r w:rsidR="00A77768">
        <w:t xml:space="preserve">ing to a survey conducted by a website, </w:t>
      </w:r>
      <w:r>
        <w:t xml:space="preserve">almost  "89% of physicians use at  least one Web 2.0 tool in their medical </w:t>
      </w:r>
      <w:r>
        <w:rPr>
          <w:spacing w:val="5"/>
        </w:rPr>
        <w:t xml:space="preserve"> </w:t>
      </w:r>
      <w:r>
        <w:t>practice".</w:t>
      </w:r>
    </w:p>
    <w:p w:rsidR="00D27920" w:rsidRDefault="00EE4761">
      <w:pPr>
        <w:pStyle w:val="ListParagraph"/>
        <w:numPr>
          <w:ilvl w:val="1"/>
          <w:numId w:val="2"/>
        </w:numPr>
        <w:tabs>
          <w:tab w:val="left" w:pos="847"/>
        </w:tabs>
        <w:spacing w:line="273" w:lineRule="auto"/>
        <w:ind w:left="846" w:right="285" w:hanging="360"/>
        <w:jc w:val="both"/>
      </w:pPr>
      <w:r>
        <w:t xml:space="preserve">This has also </w:t>
      </w:r>
      <w:r w:rsidRPr="00A77768">
        <w:rPr>
          <w:b/>
        </w:rPr>
        <w:t>helped NGO's and other social service organizations</w:t>
      </w:r>
      <w:r>
        <w:t xml:space="preserve"> to create meaningful social networks to reach out to people in a much more structured manner and in turn benefit </w:t>
      </w:r>
      <w:r>
        <w:rPr>
          <w:spacing w:val="4"/>
        </w:rPr>
        <w:t xml:space="preserve">the </w:t>
      </w:r>
      <w:r>
        <w:t xml:space="preserve">needy and deprived  sector  of  the   </w:t>
      </w:r>
      <w:r>
        <w:rPr>
          <w:spacing w:val="22"/>
        </w:rPr>
        <w:t xml:space="preserve"> </w:t>
      </w:r>
      <w:r>
        <w:t>society.</w:t>
      </w:r>
    </w:p>
    <w:p w:rsidR="00D27920" w:rsidRDefault="00EE4761">
      <w:pPr>
        <w:pStyle w:val="ListParagraph"/>
        <w:numPr>
          <w:ilvl w:val="1"/>
          <w:numId w:val="2"/>
        </w:numPr>
        <w:tabs>
          <w:tab w:val="left" w:pos="847"/>
        </w:tabs>
        <w:spacing w:before="3" w:line="276" w:lineRule="auto"/>
        <w:ind w:left="846" w:right="283" w:hanging="360"/>
        <w:jc w:val="both"/>
      </w:pPr>
      <w:r>
        <w:t xml:space="preserve">Social networks built on Web 2.0 concepts has become so </w:t>
      </w:r>
      <w:r w:rsidRPr="00A77768">
        <w:rPr>
          <w:b/>
        </w:rPr>
        <w:t xml:space="preserve">cost </w:t>
      </w:r>
      <w:r w:rsidRPr="00A77768">
        <w:rPr>
          <w:b/>
          <w:spacing w:val="2"/>
        </w:rPr>
        <w:t xml:space="preserve">affordable </w:t>
      </w:r>
      <w:r w:rsidRPr="00A77768">
        <w:rPr>
          <w:b/>
        </w:rPr>
        <w:t>and easy to use</w:t>
      </w:r>
      <w:r w:rsidR="00A77768">
        <w:t xml:space="preserve"> </w:t>
      </w:r>
      <w:r>
        <w:t>that more and more people are migrating to this  wave.</w:t>
      </w:r>
    </w:p>
    <w:p w:rsidR="00D27920" w:rsidRDefault="00D27920">
      <w:pPr>
        <w:pStyle w:val="BodyText"/>
        <w:spacing w:before="4"/>
        <w:rPr>
          <w:sz w:val="25"/>
        </w:rPr>
      </w:pPr>
    </w:p>
    <w:p w:rsidR="00D27920" w:rsidRDefault="00EE4761">
      <w:pPr>
        <w:pStyle w:val="BodyText"/>
        <w:ind w:left="126" w:right="564"/>
      </w:pPr>
      <w:r>
        <w:t>Web 2.0 finds applications in different fields, some of which are as  follows:</w:t>
      </w:r>
    </w:p>
    <w:p w:rsidR="00D27920" w:rsidRPr="00E565FC" w:rsidRDefault="00F169D9" w:rsidP="00105D7E">
      <w:pPr>
        <w:spacing w:before="38" w:after="240" w:line="276" w:lineRule="auto"/>
        <w:ind w:left="126" w:right="564"/>
      </w:pPr>
      <w:r w:rsidRPr="00F169D9">
        <w:lastRenderedPageBreak/>
        <w:pict>
          <v:rect id="_x0000_s1029" style="position:absolute;left:0;text-align:left;margin-left:64.3pt;margin-top:12.45pt;width:75.75pt;height:1.3pt;z-index:-33496;mso-position-horizontal-relative:page" fillcolor="black" stroked="f">
            <w10:wrap anchorx="page"/>
          </v:rect>
        </w:pict>
      </w:r>
      <w:r w:rsidR="00EE4761" w:rsidRPr="00E565FC">
        <w:rPr>
          <w:b/>
          <w:shd w:val="clear" w:color="auto" w:fill="FFFF00"/>
        </w:rPr>
        <w:t>Social Media</w:t>
      </w:r>
      <w:r w:rsidR="00EE4761" w:rsidRPr="00E565FC">
        <w:rPr>
          <w:b/>
        </w:rPr>
        <w:t xml:space="preserve">: </w:t>
      </w:r>
      <w:r w:rsidR="00EE4761" w:rsidRPr="00E565FC">
        <w:t>Social Media/Social Network is an important application of web 2.0 as it provides a fundamental shift in the way people communicate and share information. The social web offers a number of online tools and platforms that could be used by the users to share their data, perspectives, and opinions among other user  communities.</w:t>
      </w:r>
    </w:p>
    <w:p w:rsidR="00105D7E" w:rsidRDefault="00F169D9" w:rsidP="00105D7E">
      <w:pPr>
        <w:spacing w:after="240" w:line="247" w:lineRule="auto"/>
        <w:ind w:left="126" w:right="564"/>
      </w:pPr>
      <w:r w:rsidRPr="00F169D9">
        <w:pict>
          <v:rect id="_x0000_s1028" style="position:absolute;left:0;text-align:left;margin-left:64.3pt;margin-top:10.55pt;width:62.3pt;height:1.3pt;z-index:-33472;mso-position-horizontal-relative:page" fillcolor="black" stroked="f">
            <w10:wrap anchorx="page"/>
          </v:rect>
        </w:pict>
      </w:r>
      <w:r w:rsidR="00EE4761" w:rsidRPr="00E565FC">
        <w:rPr>
          <w:b/>
          <w:shd w:val="clear" w:color="auto" w:fill="FFFF00"/>
        </w:rPr>
        <w:t>Marketing</w:t>
      </w:r>
      <w:r w:rsidR="00EE4761" w:rsidRPr="00E565FC">
        <w:rPr>
          <w:b/>
        </w:rPr>
        <w:t xml:space="preserve">: </w:t>
      </w:r>
      <w:r w:rsidR="00EE4761" w:rsidRPr="00E565FC">
        <w:t>Web 2.0 offers excellent opportunities for marketing by engaging customers in various stages of the product development cycle. It allows the marketers to collaborate with consumers on various aspects such as product development, service enhancement, and promotion.</w:t>
      </w:r>
      <w:r w:rsidRPr="00F169D9">
        <w:pict>
          <v:line id="_x0000_s1027" style="position:absolute;left:0;text-align:left;z-index:-33448;mso-position-horizontal-relative:page;mso-position-vertical-relative:text" from="64.3pt,24.2pt" to="124.7pt,24.2pt" strokeweight="1.32pt">
            <w10:wrap anchorx="page"/>
          </v:line>
        </w:pict>
      </w:r>
      <w:r w:rsidR="00105D7E">
        <w:t xml:space="preserve"> </w:t>
      </w:r>
      <w:r w:rsidR="00EE4761" w:rsidRPr="00E565FC">
        <w:t xml:space="preserve">Consumer-oriented companies use networks such as Twitter and Facebook as common elements of multichannel promotion of their products. </w:t>
      </w:r>
    </w:p>
    <w:p w:rsidR="00D27920" w:rsidRPr="00E565FC" w:rsidRDefault="00EE4761" w:rsidP="00105D7E">
      <w:pPr>
        <w:spacing w:after="240" w:line="247" w:lineRule="auto"/>
        <w:ind w:left="126" w:right="564"/>
      </w:pPr>
      <w:r w:rsidRPr="00E565FC">
        <w:rPr>
          <w:b/>
          <w:shd w:val="clear" w:color="auto" w:fill="FFFF00"/>
        </w:rPr>
        <w:t>Education</w:t>
      </w:r>
      <w:r w:rsidRPr="00E565FC">
        <w:rPr>
          <w:shd w:val="clear" w:color="auto" w:fill="FFFF00"/>
        </w:rPr>
        <w:t>:</w:t>
      </w:r>
      <w:r w:rsidR="00E565FC">
        <w:rPr>
          <w:shd w:val="clear" w:color="auto" w:fill="FFFF00"/>
        </w:rPr>
        <w:t xml:space="preserve"> </w:t>
      </w:r>
      <w:r w:rsidRPr="00E565FC">
        <w:t>Web 2.0 technologies can help the education scenario by providing students and faculty with more opportunities to interact and collaborate with their peers. By utilizing the tools of Web 2.0, the students get the opportunity to share what they learn with other peers by collaborating with them.</w:t>
      </w:r>
    </w:p>
    <w:p w:rsidR="00D27920" w:rsidRDefault="00D27920">
      <w:pPr>
        <w:pStyle w:val="BodyText"/>
        <w:spacing w:before="11"/>
        <w:rPr>
          <w:i/>
          <w:sz w:val="25"/>
        </w:rPr>
      </w:pPr>
    </w:p>
    <w:p w:rsidR="00D27920" w:rsidRDefault="00EE4761">
      <w:pPr>
        <w:pStyle w:val="Heading1"/>
        <w:numPr>
          <w:ilvl w:val="0"/>
          <w:numId w:val="2"/>
        </w:numPr>
        <w:tabs>
          <w:tab w:val="left" w:pos="1001"/>
          <w:tab w:val="left" w:pos="14989"/>
        </w:tabs>
        <w:spacing w:before="11"/>
        <w:ind w:left="1000" w:hanging="660"/>
        <w:rPr>
          <w:rFonts w:ascii="Arial Black"/>
        </w:rPr>
      </w:pPr>
      <w:r>
        <w:rPr>
          <w:rFonts w:ascii="Arial Black"/>
          <w:shd w:val="clear" w:color="auto" w:fill="D9D9D9"/>
        </w:rPr>
        <w:t>Benefits and Challenges for Social Networks using Web</w:t>
      </w:r>
      <w:r>
        <w:rPr>
          <w:rFonts w:ascii="Arial Black"/>
          <w:spacing w:val="87"/>
          <w:shd w:val="clear" w:color="auto" w:fill="D9D9D9"/>
        </w:rPr>
        <w:t xml:space="preserve"> </w:t>
      </w:r>
      <w:r>
        <w:rPr>
          <w:rFonts w:ascii="Arial Black"/>
          <w:shd w:val="clear" w:color="auto" w:fill="D9D9D9"/>
        </w:rPr>
        <w:t>2.0:</w:t>
      </w:r>
      <w:r>
        <w:rPr>
          <w:rFonts w:ascii="Arial Black"/>
          <w:shd w:val="clear" w:color="auto" w:fill="D9D9D9"/>
        </w:rPr>
        <w:tab/>
      </w:r>
    </w:p>
    <w:p w:rsidR="00D27920" w:rsidRDefault="00EE4761">
      <w:pPr>
        <w:pStyle w:val="Heading4"/>
        <w:spacing w:before="242"/>
        <w:ind w:left="126" w:right="564"/>
      </w:pPr>
      <w:r>
        <w:t>BENEFITS:</w:t>
      </w:r>
    </w:p>
    <w:p w:rsidR="00E565FC" w:rsidRDefault="00EE4761" w:rsidP="00105D7E">
      <w:pPr>
        <w:pStyle w:val="ListParagraph"/>
        <w:numPr>
          <w:ilvl w:val="1"/>
          <w:numId w:val="2"/>
        </w:numPr>
        <w:tabs>
          <w:tab w:val="left" w:pos="914"/>
        </w:tabs>
        <w:spacing w:before="4" w:line="276" w:lineRule="auto"/>
        <w:ind w:left="914" w:right="289" w:hanging="361"/>
      </w:pPr>
      <w:r>
        <w:t xml:space="preserve">It provides a platform where </w:t>
      </w:r>
      <w:r w:rsidRPr="00E565FC">
        <w:rPr>
          <w:b/>
        </w:rPr>
        <w:t>users of the network need not to worry about the implementation</w:t>
      </w:r>
      <w:r>
        <w:t xml:space="preserve"> or </w:t>
      </w:r>
    </w:p>
    <w:p w:rsidR="00D27920" w:rsidRDefault="00E565FC" w:rsidP="00105D7E">
      <w:pPr>
        <w:pStyle w:val="ListParagraph"/>
        <w:numPr>
          <w:ilvl w:val="1"/>
          <w:numId w:val="2"/>
        </w:numPr>
        <w:tabs>
          <w:tab w:val="left" w:pos="914"/>
        </w:tabs>
        <w:spacing w:before="4" w:line="276" w:lineRule="auto"/>
        <w:ind w:left="914" w:right="289" w:hanging="361"/>
      </w:pPr>
      <w:r>
        <w:t xml:space="preserve">It provides </w:t>
      </w:r>
      <w:r w:rsidR="00EE4761">
        <w:t xml:space="preserve">underlying technology at a </w:t>
      </w:r>
      <w:r w:rsidR="00EE4761" w:rsidRPr="00E565FC">
        <w:rPr>
          <w:b/>
          <w:spacing w:val="3"/>
        </w:rPr>
        <w:t xml:space="preserve">very </w:t>
      </w:r>
      <w:r w:rsidR="00EE4761" w:rsidRPr="00E565FC">
        <w:rPr>
          <w:b/>
        </w:rPr>
        <w:t>affordable cost</w:t>
      </w:r>
      <w:r w:rsidR="00EE4761">
        <w:t xml:space="preserve"> and a very easy pickup</w:t>
      </w:r>
      <w:r w:rsidR="00EE4761">
        <w:rPr>
          <w:spacing w:val="-9"/>
        </w:rPr>
        <w:t xml:space="preserve"> </w:t>
      </w:r>
      <w:r w:rsidR="00EE4761">
        <w:t>time.</w:t>
      </w:r>
    </w:p>
    <w:p w:rsidR="00D27920" w:rsidRDefault="00EE4761" w:rsidP="00105D7E">
      <w:pPr>
        <w:pStyle w:val="ListParagraph"/>
        <w:numPr>
          <w:ilvl w:val="1"/>
          <w:numId w:val="2"/>
        </w:numPr>
        <w:tabs>
          <w:tab w:val="left" w:pos="914"/>
        </w:tabs>
        <w:spacing w:before="3" w:line="276" w:lineRule="auto"/>
        <w:ind w:left="914" w:hanging="361"/>
      </w:pPr>
      <w:r>
        <w:t>Concepts of Web 2.0 like</w:t>
      </w:r>
      <w:r w:rsidR="00E565FC">
        <w:t xml:space="preserve"> blogging are some things that people do on a </w:t>
      </w:r>
      <w:r>
        <w:t xml:space="preserve">day-to-day basis </w:t>
      </w:r>
      <w:r w:rsidR="00E565FC">
        <w:rPr>
          <w:b/>
        </w:rPr>
        <w:t xml:space="preserve">&amp; </w:t>
      </w:r>
      <w:r w:rsidRPr="00E565FC">
        <w:rPr>
          <w:b/>
        </w:rPr>
        <w:t>no  new knowledge skills  are</w:t>
      </w:r>
      <w:r w:rsidRPr="00E565FC">
        <w:rPr>
          <w:b/>
          <w:spacing w:val="-9"/>
        </w:rPr>
        <w:t xml:space="preserve"> </w:t>
      </w:r>
      <w:r w:rsidRPr="00E565FC">
        <w:rPr>
          <w:b/>
        </w:rPr>
        <w:t>required</w:t>
      </w:r>
      <w:r>
        <w:t>.</w:t>
      </w:r>
    </w:p>
    <w:p w:rsidR="00D27920" w:rsidRDefault="00EE4761" w:rsidP="00105D7E">
      <w:pPr>
        <w:pStyle w:val="ListParagraph"/>
        <w:numPr>
          <w:ilvl w:val="1"/>
          <w:numId w:val="2"/>
        </w:numPr>
        <w:tabs>
          <w:tab w:val="left" w:pos="914"/>
        </w:tabs>
        <w:spacing w:before="38" w:line="276" w:lineRule="auto"/>
        <w:ind w:left="914" w:hanging="361"/>
      </w:pPr>
      <w:r>
        <w:t xml:space="preserve">Web2.0 techniques are very </w:t>
      </w:r>
      <w:r w:rsidRPr="00E565FC">
        <w:rPr>
          <w:b/>
        </w:rPr>
        <w:t>people centric activities</w:t>
      </w:r>
      <w:r>
        <w:t xml:space="preserve"> and thus, adaptation is ver</w:t>
      </w:r>
      <w:r w:rsidR="00E565FC">
        <w:t xml:space="preserve">y </w:t>
      </w:r>
      <w:r>
        <w:t>fast.</w:t>
      </w:r>
    </w:p>
    <w:p w:rsidR="00D27920" w:rsidRDefault="00EE4761" w:rsidP="00105D7E">
      <w:pPr>
        <w:pStyle w:val="ListParagraph"/>
        <w:numPr>
          <w:ilvl w:val="1"/>
          <w:numId w:val="2"/>
        </w:numPr>
        <w:tabs>
          <w:tab w:val="left" w:pos="914"/>
          <w:tab w:val="left" w:pos="11444"/>
        </w:tabs>
        <w:spacing w:before="38" w:line="276" w:lineRule="auto"/>
        <w:ind w:left="914" w:right="289" w:hanging="361"/>
      </w:pPr>
      <w:r w:rsidRPr="00E565FC">
        <w:rPr>
          <w:b/>
        </w:rPr>
        <w:t xml:space="preserve">People are coming much closer </w:t>
      </w:r>
      <w:r w:rsidR="00E565FC">
        <w:t xml:space="preserve">to another and </w:t>
      </w:r>
      <w:r w:rsidRPr="00E565FC">
        <w:rPr>
          <w:b/>
        </w:rPr>
        <w:t>all social and geographical boundaries are being</w:t>
      </w:r>
      <w:r w:rsidRPr="00E565FC">
        <w:rPr>
          <w:b/>
          <w:spacing w:val="14"/>
        </w:rPr>
        <w:t xml:space="preserve"> </w:t>
      </w:r>
      <w:r w:rsidRPr="00E565FC">
        <w:rPr>
          <w:b/>
        </w:rPr>
        <w:t>reduced</w:t>
      </w:r>
      <w:r w:rsidR="00E565FC">
        <w:t xml:space="preserve"> </w:t>
      </w:r>
      <w:r>
        <w:t>at lightning speed, which is</w:t>
      </w:r>
      <w:r w:rsidR="00E565FC">
        <w:t xml:space="preserve"> </w:t>
      </w:r>
      <w:r>
        <w:t>one</w:t>
      </w:r>
      <w:r>
        <w:rPr>
          <w:spacing w:val="10"/>
        </w:rPr>
        <w:t xml:space="preserve"> </w:t>
      </w:r>
      <w:r>
        <w:t>of the biggest sustenance factors for any social network.</w:t>
      </w:r>
    </w:p>
    <w:p w:rsidR="00D27920" w:rsidRDefault="00EE4761" w:rsidP="00105D7E">
      <w:pPr>
        <w:pStyle w:val="ListParagraph"/>
        <w:numPr>
          <w:ilvl w:val="1"/>
          <w:numId w:val="2"/>
        </w:numPr>
        <w:tabs>
          <w:tab w:val="left" w:pos="914"/>
        </w:tabs>
        <w:spacing w:line="276" w:lineRule="auto"/>
        <w:ind w:left="914" w:hanging="361"/>
      </w:pPr>
      <w:r>
        <w:t>Using Web 2.0 also increases the social collaboration to a very high degree and this in</w:t>
      </w:r>
      <w:r w:rsidR="00E565FC">
        <w:t xml:space="preserve"> </w:t>
      </w:r>
      <w:r>
        <w:t>turn</w:t>
      </w:r>
      <w:r w:rsidR="00E565FC">
        <w:t xml:space="preserve"> helps in achieving the </w:t>
      </w:r>
      <w:r>
        <w:t>goals for a social network.</w:t>
      </w:r>
    </w:p>
    <w:p w:rsidR="00D27920" w:rsidRDefault="00EE4761">
      <w:pPr>
        <w:pStyle w:val="Heading4"/>
        <w:spacing w:before="174"/>
        <w:ind w:left="126" w:right="564"/>
      </w:pPr>
      <w:r>
        <w:t>CHALLENGES:</w:t>
      </w:r>
    </w:p>
    <w:p w:rsidR="00D27920" w:rsidRPr="00105D7E" w:rsidRDefault="00EE4761" w:rsidP="00105D7E">
      <w:pPr>
        <w:pStyle w:val="ListParagraph"/>
        <w:numPr>
          <w:ilvl w:val="1"/>
          <w:numId w:val="2"/>
        </w:numPr>
        <w:tabs>
          <w:tab w:val="left" w:pos="914"/>
        </w:tabs>
        <w:spacing w:before="9" w:line="276" w:lineRule="auto"/>
        <w:ind w:left="914" w:hanging="361"/>
        <w:rPr>
          <w:b/>
        </w:rPr>
      </w:pPr>
      <w:r w:rsidRPr="00105D7E">
        <w:rPr>
          <w:b/>
        </w:rPr>
        <w:t>Data</w:t>
      </w:r>
      <w:r w:rsidRPr="00105D7E">
        <w:rPr>
          <w:b/>
          <w:spacing w:val="19"/>
        </w:rPr>
        <w:t xml:space="preserve"> </w:t>
      </w:r>
      <w:r w:rsidRPr="00105D7E">
        <w:rPr>
          <w:b/>
        </w:rPr>
        <w:t>security</w:t>
      </w:r>
    </w:p>
    <w:p w:rsidR="00D27920" w:rsidRPr="00105D7E" w:rsidRDefault="00EE4761" w:rsidP="00105D7E">
      <w:pPr>
        <w:pStyle w:val="ListParagraph"/>
        <w:numPr>
          <w:ilvl w:val="1"/>
          <w:numId w:val="2"/>
        </w:numPr>
        <w:tabs>
          <w:tab w:val="left" w:pos="914"/>
        </w:tabs>
        <w:spacing w:line="276" w:lineRule="auto"/>
        <w:ind w:left="914" w:hanging="361"/>
        <w:rPr>
          <w:b/>
        </w:rPr>
      </w:pPr>
      <w:r w:rsidRPr="00105D7E">
        <w:rPr>
          <w:b/>
        </w:rPr>
        <w:t>Data</w:t>
      </w:r>
      <w:r w:rsidRPr="00105D7E">
        <w:rPr>
          <w:b/>
          <w:spacing w:val="17"/>
        </w:rPr>
        <w:t xml:space="preserve"> </w:t>
      </w:r>
      <w:r w:rsidRPr="00105D7E">
        <w:rPr>
          <w:b/>
        </w:rPr>
        <w:t>privacy</w:t>
      </w:r>
    </w:p>
    <w:p w:rsidR="00D27920" w:rsidRPr="00105D7E" w:rsidRDefault="00EE4761" w:rsidP="00105D7E">
      <w:pPr>
        <w:pStyle w:val="ListParagraph"/>
        <w:numPr>
          <w:ilvl w:val="1"/>
          <w:numId w:val="2"/>
        </w:numPr>
        <w:tabs>
          <w:tab w:val="left" w:pos="914"/>
        </w:tabs>
        <w:spacing w:before="2" w:line="276" w:lineRule="auto"/>
        <w:ind w:left="914" w:hanging="361"/>
        <w:rPr>
          <w:b/>
        </w:rPr>
      </w:pPr>
      <w:r w:rsidRPr="00105D7E">
        <w:rPr>
          <w:b/>
        </w:rPr>
        <w:t>Data</w:t>
      </w:r>
      <w:r w:rsidRPr="00105D7E">
        <w:rPr>
          <w:b/>
          <w:spacing w:val="-4"/>
        </w:rPr>
        <w:t xml:space="preserve"> </w:t>
      </w:r>
      <w:r w:rsidRPr="00105D7E">
        <w:rPr>
          <w:b/>
        </w:rPr>
        <w:t>leak</w:t>
      </w:r>
    </w:p>
    <w:p w:rsidR="00D27920" w:rsidRPr="00105D7E" w:rsidRDefault="00EE4761" w:rsidP="00105D7E">
      <w:pPr>
        <w:pStyle w:val="ListParagraph"/>
        <w:numPr>
          <w:ilvl w:val="1"/>
          <w:numId w:val="2"/>
        </w:numPr>
        <w:tabs>
          <w:tab w:val="left" w:pos="914"/>
        </w:tabs>
        <w:spacing w:line="276" w:lineRule="auto"/>
        <w:ind w:left="914" w:hanging="361"/>
        <w:rPr>
          <w:b/>
        </w:rPr>
      </w:pPr>
      <w:r w:rsidRPr="00105D7E">
        <w:rPr>
          <w:b/>
        </w:rPr>
        <w:t>Data</w:t>
      </w:r>
      <w:r w:rsidRPr="00105D7E">
        <w:rPr>
          <w:b/>
          <w:spacing w:val="21"/>
        </w:rPr>
        <w:t xml:space="preserve"> </w:t>
      </w:r>
      <w:r w:rsidRPr="00105D7E">
        <w:rPr>
          <w:b/>
        </w:rPr>
        <w:t>confidentiality</w:t>
      </w:r>
    </w:p>
    <w:p w:rsidR="00D27920" w:rsidRDefault="00EE4761" w:rsidP="00105D7E">
      <w:pPr>
        <w:pStyle w:val="ListParagraph"/>
        <w:numPr>
          <w:ilvl w:val="1"/>
          <w:numId w:val="2"/>
        </w:numPr>
        <w:tabs>
          <w:tab w:val="left" w:pos="914"/>
        </w:tabs>
        <w:spacing w:line="276" w:lineRule="auto"/>
        <w:ind w:left="914" w:right="-229" w:hanging="361"/>
      </w:pPr>
      <w:r w:rsidRPr="00105D7E">
        <w:rPr>
          <w:b/>
        </w:rPr>
        <w:t>Privacy of individual</w:t>
      </w:r>
      <w:r>
        <w:t xml:space="preserve"> users also arises an</w:t>
      </w:r>
      <w:r w:rsidR="00E565FC">
        <w:t xml:space="preserve">d can create a huge problem if </w:t>
      </w:r>
      <w:r>
        <w:t>malicious  users  somehow  manage  to  perpetuate  the  social  networks.</w:t>
      </w:r>
    </w:p>
    <w:p w:rsidR="00D27920" w:rsidRDefault="00EE4761" w:rsidP="00105D7E">
      <w:pPr>
        <w:pStyle w:val="ListParagraph"/>
        <w:numPr>
          <w:ilvl w:val="1"/>
          <w:numId w:val="2"/>
        </w:numPr>
        <w:tabs>
          <w:tab w:val="left" w:pos="914"/>
        </w:tabs>
        <w:spacing w:line="276" w:lineRule="auto"/>
        <w:ind w:left="914" w:right="297" w:hanging="361"/>
      </w:pPr>
      <w:r>
        <w:t>A</w:t>
      </w:r>
      <w:r w:rsidR="00E565FC">
        <w:t xml:space="preserve"> </w:t>
      </w:r>
      <w:r w:rsidRPr="00105D7E">
        <w:rPr>
          <w:b/>
        </w:rPr>
        <w:t>majority</w:t>
      </w:r>
      <w:r w:rsidR="00E565FC" w:rsidRPr="00105D7E">
        <w:rPr>
          <w:b/>
        </w:rPr>
        <w:t xml:space="preserve"> </w:t>
      </w:r>
      <w:r w:rsidRPr="00105D7E">
        <w:rPr>
          <w:b/>
        </w:rPr>
        <w:t>of</w:t>
      </w:r>
      <w:r w:rsidR="00E565FC" w:rsidRPr="00105D7E">
        <w:rPr>
          <w:b/>
        </w:rPr>
        <w:t xml:space="preserve"> </w:t>
      </w:r>
      <w:r w:rsidRPr="00105D7E">
        <w:rPr>
          <w:b/>
        </w:rPr>
        <w:t>the</w:t>
      </w:r>
      <w:r w:rsidR="00E565FC" w:rsidRPr="00105D7E">
        <w:rPr>
          <w:b/>
        </w:rPr>
        <w:t xml:space="preserve"> </w:t>
      </w:r>
      <w:r w:rsidRPr="00105D7E">
        <w:rPr>
          <w:b/>
        </w:rPr>
        <w:t>social</w:t>
      </w:r>
      <w:r w:rsidR="00E565FC" w:rsidRPr="00105D7E">
        <w:rPr>
          <w:b/>
        </w:rPr>
        <w:t xml:space="preserve"> </w:t>
      </w:r>
      <w:r w:rsidRPr="00105D7E">
        <w:rPr>
          <w:b/>
        </w:rPr>
        <w:t>networks</w:t>
      </w:r>
      <w:r w:rsidR="00E565FC" w:rsidRPr="00105D7E">
        <w:rPr>
          <w:b/>
        </w:rPr>
        <w:t xml:space="preserve"> </w:t>
      </w:r>
      <w:r w:rsidRPr="00105D7E">
        <w:rPr>
          <w:b/>
        </w:rPr>
        <w:t>are</w:t>
      </w:r>
      <w:r w:rsidR="00E565FC" w:rsidRPr="00105D7E">
        <w:rPr>
          <w:b/>
        </w:rPr>
        <w:t xml:space="preserve"> </w:t>
      </w:r>
      <w:r w:rsidRPr="00105D7E">
        <w:rPr>
          <w:b/>
        </w:rPr>
        <w:t>offline</w:t>
      </w:r>
      <w:r>
        <w:t>,</w:t>
      </w:r>
      <w:r w:rsidR="00E565FC">
        <w:t xml:space="preserve"> </w:t>
      </w:r>
      <w:r>
        <w:t>and</w:t>
      </w:r>
      <w:r w:rsidR="00E565FC">
        <w:t xml:space="preserve"> </w:t>
      </w:r>
      <w:r>
        <w:t>for</w:t>
      </w:r>
      <w:r w:rsidR="00E565FC">
        <w:t xml:space="preserve"> </w:t>
      </w:r>
      <w:r>
        <w:t>bringing</w:t>
      </w:r>
      <w:r w:rsidR="00E565FC">
        <w:t xml:space="preserve"> </w:t>
      </w:r>
      <w:r>
        <w:t>these</w:t>
      </w:r>
      <w:r w:rsidR="00E565FC">
        <w:t xml:space="preserve"> </w:t>
      </w:r>
      <w:r>
        <w:t>under the purview of online social networks, a lot of education and advertising needs to  be</w:t>
      </w:r>
      <w:r w:rsidR="00E565FC">
        <w:t xml:space="preserve"> </w:t>
      </w:r>
      <w:r>
        <w:t>done, which itself becomes a cost burden, when the pe</w:t>
      </w:r>
      <w:r w:rsidR="00E565FC">
        <w:t xml:space="preserve">ople involved are not computer </w:t>
      </w:r>
      <w:r>
        <w:t>literate.</w:t>
      </w:r>
    </w:p>
    <w:p w:rsidR="001E4F2D" w:rsidRDefault="001E4F2D" w:rsidP="00105D7E">
      <w:pPr>
        <w:pStyle w:val="ListParagraph"/>
        <w:tabs>
          <w:tab w:val="left" w:pos="914"/>
        </w:tabs>
        <w:spacing w:line="276" w:lineRule="auto"/>
        <w:ind w:left="914" w:right="297" w:firstLine="0"/>
      </w:pPr>
    </w:p>
    <w:p w:rsidR="00105D7E" w:rsidRDefault="00105D7E" w:rsidP="00E26C67">
      <w:pPr>
        <w:pStyle w:val="Heading1"/>
        <w:tabs>
          <w:tab w:val="left" w:pos="14969"/>
        </w:tabs>
        <w:spacing w:before="0" w:line="360" w:lineRule="auto"/>
        <w:ind w:left="320" w:firstLine="0"/>
        <w:rPr>
          <w:rFonts w:ascii="Arial Black"/>
          <w:shd w:val="clear" w:color="auto" w:fill="D9D9D9"/>
        </w:rPr>
      </w:pPr>
    </w:p>
    <w:p w:rsidR="00105D7E" w:rsidRDefault="00105D7E" w:rsidP="00E26C67">
      <w:pPr>
        <w:pStyle w:val="Heading1"/>
        <w:tabs>
          <w:tab w:val="left" w:pos="14969"/>
        </w:tabs>
        <w:spacing w:before="0" w:line="360" w:lineRule="auto"/>
        <w:ind w:left="320" w:firstLine="0"/>
        <w:rPr>
          <w:rFonts w:ascii="Arial Black"/>
          <w:shd w:val="clear" w:color="auto" w:fill="D9D9D9"/>
        </w:rPr>
      </w:pPr>
    </w:p>
    <w:p w:rsidR="00105D7E" w:rsidRDefault="00105D7E" w:rsidP="00E26C67">
      <w:pPr>
        <w:pStyle w:val="Heading1"/>
        <w:tabs>
          <w:tab w:val="left" w:pos="14969"/>
        </w:tabs>
        <w:spacing w:before="0" w:line="360" w:lineRule="auto"/>
        <w:ind w:left="320" w:firstLine="0"/>
        <w:rPr>
          <w:rFonts w:ascii="Arial Black"/>
          <w:shd w:val="clear" w:color="auto" w:fill="D9D9D9"/>
        </w:rPr>
      </w:pPr>
    </w:p>
    <w:p w:rsidR="00105D7E" w:rsidRDefault="00105D7E" w:rsidP="00E26C67">
      <w:pPr>
        <w:pStyle w:val="Heading1"/>
        <w:tabs>
          <w:tab w:val="left" w:pos="14969"/>
        </w:tabs>
        <w:spacing w:before="0" w:line="360" w:lineRule="auto"/>
        <w:ind w:left="320" w:firstLine="0"/>
        <w:rPr>
          <w:rFonts w:ascii="Arial Black"/>
          <w:shd w:val="clear" w:color="auto" w:fill="D9D9D9"/>
        </w:rPr>
      </w:pPr>
    </w:p>
    <w:p w:rsidR="00105D7E" w:rsidRDefault="00105D7E" w:rsidP="00E26C67">
      <w:pPr>
        <w:pStyle w:val="Heading1"/>
        <w:tabs>
          <w:tab w:val="left" w:pos="14969"/>
        </w:tabs>
        <w:spacing w:before="0" w:line="360" w:lineRule="auto"/>
        <w:ind w:left="320" w:firstLine="0"/>
        <w:rPr>
          <w:rFonts w:ascii="Arial Black"/>
          <w:shd w:val="clear" w:color="auto" w:fill="D9D9D9"/>
        </w:rPr>
      </w:pPr>
    </w:p>
    <w:p w:rsidR="00D27920" w:rsidRDefault="00EE4761" w:rsidP="00E26C67">
      <w:pPr>
        <w:pStyle w:val="Heading1"/>
        <w:tabs>
          <w:tab w:val="left" w:pos="14969"/>
        </w:tabs>
        <w:spacing w:before="0" w:line="360" w:lineRule="auto"/>
        <w:ind w:left="320" w:firstLine="0"/>
        <w:rPr>
          <w:rFonts w:ascii="Arial Black"/>
        </w:rPr>
      </w:pPr>
      <w:r>
        <w:rPr>
          <w:rFonts w:ascii="Arial Black"/>
          <w:shd w:val="clear" w:color="auto" w:fill="D9D9D9"/>
        </w:rPr>
        <w:t>24.  WEB</w:t>
      </w:r>
      <w:r>
        <w:rPr>
          <w:rFonts w:ascii="Arial Black"/>
          <w:spacing w:val="4"/>
          <w:shd w:val="clear" w:color="auto" w:fill="D9D9D9"/>
        </w:rPr>
        <w:t xml:space="preserve"> </w:t>
      </w:r>
      <w:r>
        <w:rPr>
          <w:rFonts w:ascii="Arial Black"/>
          <w:shd w:val="clear" w:color="auto" w:fill="D9D9D9"/>
        </w:rPr>
        <w:t>3.0:</w:t>
      </w:r>
      <w:r>
        <w:rPr>
          <w:rFonts w:ascii="Arial Black"/>
          <w:shd w:val="clear" w:color="auto" w:fill="D9D9D9"/>
        </w:rPr>
        <w:tab/>
      </w:r>
    </w:p>
    <w:p w:rsidR="005E2DEC" w:rsidRPr="00105D7E" w:rsidRDefault="005E2DEC" w:rsidP="00E26C67">
      <w:pPr>
        <w:pStyle w:val="ListParagraph"/>
        <w:numPr>
          <w:ilvl w:val="0"/>
          <w:numId w:val="1"/>
        </w:numPr>
        <w:tabs>
          <w:tab w:val="left" w:pos="827"/>
        </w:tabs>
        <w:spacing w:line="276" w:lineRule="auto"/>
        <w:ind w:right="307" w:hanging="360"/>
        <w:jc w:val="both"/>
      </w:pPr>
      <w:r w:rsidRPr="00105D7E">
        <w:t xml:space="preserve">Web3.0 is considered as the </w:t>
      </w:r>
      <w:r w:rsidRPr="00105D7E">
        <w:rPr>
          <w:b/>
        </w:rPr>
        <w:t>next step in the evolution of the Internet and Web technologies</w:t>
      </w:r>
      <w:r w:rsidRPr="00105D7E">
        <w:t xml:space="preserve"> </w:t>
      </w:r>
    </w:p>
    <w:p w:rsidR="00D27920" w:rsidRPr="00105D7E" w:rsidRDefault="00EE4761" w:rsidP="00E26C67">
      <w:pPr>
        <w:pStyle w:val="ListParagraph"/>
        <w:numPr>
          <w:ilvl w:val="0"/>
          <w:numId w:val="1"/>
        </w:numPr>
        <w:tabs>
          <w:tab w:val="left" w:pos="827"/>
        </w:tabs>
        <w:spacing w:line="276" w:lineRule="auto"/>
        <w:ind w:right="307" w:hanging="360"/>
        <w:jc w:val="both"/>
      </w:pPr>
      <w:r w:rsidRPr="00105D7E">
        <w:t xml:space="preserve">The term Web 3.0, also known as the </w:t>
      </w:r>
      <w:r w:rsidRPr="00105D7E">
        <w:rPr>
          <w:b/>
        </w:rPr>
        <w:t>Semantic Web</w:t>
      </w:r>
      <w:r w:rsidRPr="00105D7E">
        <w:t xml:space="preserve">, describes sites wherein the </w:t>
      </w:r>
      <w:r w:rsidRPr="00105D7E">
        <w:rPr>
          <w:b/>
        </w:rPr>
        <w:t>computers will be generate raw data on their own without direct user</w:t>
      </w:r>
      <w:r w:rsidRPr="00105D7E">
        <w:rPr>
          <w:b/>
          <w:spacing w:val="-12"/>
        </w:rPr>
        <w:t xml:space="preserve"> </w:t>
      </w:r>
      <w:r w:rsidRPr="00105D7E">
        <w:rPr>
          <w:b/>
        </w:rPr>
        <w:t>interaction</w:t>
      </w:r>
      <w:r w:rsidRPr="00105D7E">
        <w:t>.</w:t>
      </w:r>
    </w:p>
    <w:p w:rsidR="00D27920" w:rsidRDefault="00EE4761" w:rsidP="00E26C67">
      <w:pPr>
        <w:pStyle w:val="ListParagraph"/>
        <w:numPr>
          <w:ilvl w:val="0"/>
          <w:numId w:val="1"/>
        </w:numPr>
        <w:tabs>
          <w:tab w:val="left" w:pos="827"/>
        </w:tabs>
        <w:spacing w:line="276" w:lineRule="auto"/>
        <w:ind w:right="303" w:hanging="360"/>
        <w:jc w:val="both"/>
      </w:pPr>
      <w:r w:rsidRPr="00105D7E">
        <w:t xml:space="preserve">For Web 1.0 and Web </w:t>
      </w:r>
      <w:r w:rsidRPr="00105D7E">
        <w:rPr>
          <w:spacing w:val="2"/>
        </w:rPr>
        <w:t xml:space="preserve">2.0; </w:t>
      </w:r>
      <w:r w:rsidRPr="00105D7E">
        <w:t>the Internet is confined within the physical</w:t>
      </w:r>
      <w:r w:rsidR="005E2DEC" w:rsidRPr="00105D7E">
        <w:t xml:space="preserve"> </w:t>
      </w:r>
      <w:r w:rsidRPr="00105D7E">
        <w:t>walls of the computer, but as more and more devices such as smart</w:t>
      </w:r>
      <w:r w:rsidR="005E2DEC" w:rsidRPr="00105D7E">
        <w:t xml:space="preserve"> </w:t>
      </w:r>
      <w:r w:rsidRPr="00105D7E">
        <w:t xml:space="preserve">phones, cars and other household appliances become connected  to </w:t>
      </w:r>
      <w:r w:rsidRPr="00105D7E">
        <w:rPr>
          <w:spacing w:val="3"/>
        </w:rPr>
        <w:t xml:space="preserve">the </w:t>
      </w:r>
      <w:r w:rsidRPr="00105D7E">
        <w:t>web, the Internet will be omnipre</w:t>
      </w:r>
      <w:r w:rsidR="00E26C67" w:rsidRPr="00105D7E">
        <w:t xml:space="preserve">sent and could be utilized in  </w:t>
      </w:r>
      <w:r w:rsidRPr="00105D7E">
        <w:t>the most efficient</w:t>
      </w:r>
      <w:r w:rsidRPr="00105D7E">
        <w:rPr>
          <w:spacing w:val="35"/>
        </w:rPr>
        <w:t xml:space="preserve"> </w:t>
      </w:r>
      <w:r w:rsidRPr="00105D7E">
        <w:t>manner.</w:t>
      </w:r>
    </w:p>
    <w:p w:rsidR="00105D7E" w:rsidRPr="00105D7E" w:rsidRDefault="00105D7E" w:rsidP="00105D7E">
      <w:pPr>
        <w:pStyle w:val="ListParagraph"/>
        <w:tabs>
          <w:tab w:val="left" w:pos="827"/>
        </w:tabs>
        <w:spacing w:line="276" w:lineRule="auto"/>
        <w:ind w:right="303" w:firstLine="0"/>
        <w:jc w:val="both"/>
      </w:pPr>
    </w:p>
    <w:p w:rsidR="00E26C67" w:rsidRPr="00105D7E" w:rsidRDefault="00E26C67" w:rsidP="00E26C67">
      <w:pPr>
        <w:pStyle w:val="ListParagraph"/>
        <w:numPr>
          <w:ilvl w:val="0"/>
          <w:numId w:val="1"/>
        </w:numPr>
        <w:tabs>
          <w:tab w:val="left" w:pos="827"/>
        </w:tabs>
        <w:spacing w:line="276" w:lineRule="auto"/>
        <w:ind w:right="274" w:hanging="360"/>
        <w:jc w:val="both"/>
      </w:pPr>
      <w:r w:rsidRPr="00105D7E">
        <w:rPr>
          <w:b/>
        </w:rPr>
        <w:t>Web 2.0 v/s Web 3.0 –</w:t>
      </w:r>
      <w:r w:rsidRPr="00105D7E">
        <w:t xml:space="preserve"> </w:t>
      </w:r>
    </w:p>
    <w:p w:rsidR="00E26C67" w:rsidRPr="00105D7E" w:rsidRDefault="00EE4761" w:rsidP="006C552E">
      <w:pPr>
        <w:pStyle w:val="ListParagraph"/>
        <w:numPr>
          <w:ilvl w:val="0"/>
          <w:numId w:val="35"/>
        </w:numPr>
        <w:tabs>
          <w:tab w:val="left" w:pos="827"/>
        </w:tabs>
        <w:spacing w:line="276" w:lineRule="auto"/>
        <w:ind w:right="274"/>
        <w:jc w:val="both"/>
      </w:pPr>
      <w:r w:rsidRPr="00105D7E">
        <w:rPr>
          <w:b/>
        </w:rPr>
        <w:t>Web 2.0</w:t>
      </w:r>
      <w:r w:rsidRPr="00105D7E">
        <w:t xml:space="preserve"> technologies allows the use of read/write web, blogs, interactive web applications, rich media,  tagging  or folksonomy while  sharing content, and also social networking sites focusing on communities. At the same time, </w:t>
      </w:r>
    </w:p>
    <w:p w:rsidR="00D27920" w:rsidRPr="00105D7E" w:rsidRDefault="00EE4761" w:rsidP="006C552E">
      <w:pPr>
        <w:pStyle w:val="ListParagraph"/>
        <w:numPr>
          <w:ilvl w:val="0"/>
          <w:numId w:val="35"/>
        </w:numPr>
        <w:tabs>
          <w:tab w:val="left" w:pos="827"/>
        </w:tabs>
        <w:spacing w:line="276" w:lineRule="auto"/>
        <w:ind w:right="274"/>
        <w:jc w:val="both"/>
      </w:pPr>
      <w:r w:rsidRPr="00105D7E">
        <w:rPr>
          <w:b/>
        </w:rPr>
        <w:t>Web 3.0 standard uses semantic web technology</w:t>
      </w:r>
      <w:r w:rsidRPr="00105D7E">
        <w:t xml:space="preserve">, drag and drop mash-ups, widgets, user behavior, user engagement, and consolidation of dynamic web contents </w:t>
      </w:r>
      <w:r w:rsidRPr="00105D7E">
        <w:rPr>
          <w:spacing w:val="2"/>
        </w:rPr>
        <w:t xml:space="preserve">depending </w:t>
      </w:r>
      <w:r w:rsidRPr="00105D7E">
        <w:t>on  the interest of  the individual</w:t>
      </w:r>
      <w:r w:rsidRPr="00105D7E">
        <w:rPr>
          <w:spacing w:val="52"/>
        </w:rPr>
        <w:t xml:space="preserve"> </w:t>
      </w:r>
      <w:r w:rsidRPr="00105D7E">
        <w:t>users.</w:t>
      </w:r>
    </w:p>
    <w:p w:rsidR="00D27920" w:rsidRPr="00105D7E" w:rsidRDefault="00EE4761" w:rsidP="00E26C67">
      <w:pPr>
        <w:pStyle w:val="ListParagraph"/>
        <w:numPr>
          <w:ilvl w:val="0"/>
          <w:numId w:val="1"/>
        </w:numPr>
        <w:tabs>
          <w:tab w:val="left" w:pos="827"/>
        </w:tabs>
        <w:spacing w:line="276" w:lineRule="auto"/>
        <w:ind w:right="278" w:hanging="360"/>
        <w:jc w:val="both"/>
      </w:pPr>
      <w:r w:rsidRPr="00105D7E">
        <w:t xml:space="preserve">Web 3.0 technology uses the </w:t>
      </w:r>
      <w:r w:rsidRPr="00105D7E">
        <w:rPr>
          <w:b/>
        </w:rPr>
        <w:t>“Data Web” Technology</w:t>
      </w:r>
      <w:r w:rsidRPr="00105D7E">
        <w:t xml:space="preserve">, which </w:t>
      </w:r>
      <w:r w:rsidR="005E2DEC" w:rsidRPr="00105D7E">
        <w:t xml:space="preserve">features the data records that </w:t>
      </w:r>
      <w:r w:rsidR="00E26C67" w:rsidRPr="00105D7E">
        <w:t xml:space="preserve">are publishable &amp; reusable on the </w:t>
      </w:r>
      <w:r w:rsidRPr="00105D7E">
        <w:t>web  throug</w:t>
      </w:r>
      <w:r w:rsidR="00E26C67" w:rsidRPr="00105D7E">
        <w:t xml:space="preserve">h query- able formats. The Web </w:t>
      </w:r>
      <w:r w:rsidRPr="00105D7E">
        <w:t>3.0</w:t>
      </w:r>
      <w:r w:rsidR="005E2DEC" w:rsidRPr="00105D7E">
        <w:t xml:space="preserve"> </w:t>
      </w:r>
      <w:r w:rsidR="00E26C67" w:rsidRPr="00105D7E">
        <w:t xml:space="preserve">standard also </w:t>
      </w:r>
      <w:r w:rsidRPr="00105D7E">
        <w:t xml:space="preserve">incorporates the latest </w:t>
      </w:r>
      <w:r w:rsidRPr="00105D7E">
        <w:rPr>
          <w:spacing w:val="2"/>
        </w:rPr>
        <w:t xml:space="preserve">researches </w:t>
      </w:r>
      <w:r w:rsidRPr="00105D7E">
        <w:t>in  the field  of artificial</w:t>
      </w:r>
      <w:r w:rsidR="005E2DEC" w:rsidRPr="00105D7E">
        <w:t xml:space="preserve"> </w:t>
      </w:r>
      <w:r w:rsidRPr="00105D7E">
        <w:t>intelligence.</w:t>
      </w:r>
    </w:p>
    <w:p w:rsidR="00D27920" w:rsidRPr="00105D7E" w:rsidRDefault="00EE4761" w:rsidP="00105D7E">
      <w:pPr>
        <w:pStyle w:val="ListParagraph"/>
        <w:numPr>
          <w:ilvl w:val="0"/>
          <w:numId w:val="1"/>
        </w:numPr>
        <w:tabs>
          <w:tab w:val="left" w:pos="827"/>
        </w:tabs>
        <w:spacing w:line="276" w:lineRule="auto"/>
        <w:ind w:right="274" w:hanging="360"/>
        <w:jc w:val="both"/>
      </w:pPr>
      <w:r w:rsidRPr="00105D7E">
        <w:rPr>
          <w:b/>
        </w:rPr>
        <w:t>An example of typical Web 3.0</w:t>
      </w:r>
      <w:r w:rsidRPr="00105D7E">
        <w:t xml:space="preserve"> ap</w:t>
      </w:r>
      <w:r w:rsidR="005E2DEC" w:rsidRPr="00105D7E">
        <w:t xml:space="preserve">plication is </w:t>
      </w:r>
      <w:r w:rsidR="00E26C67" w:rsidRPr="00105D7E">
        <w:rPr>
          <w:b/>
        </w:rPr>
        <w:t xml:space="preserve">GOOGLE </w:t>
      </w:r>
      <w:r w:rsidR="005E2DEC" w:rsidRPr="00105D7E">
        <w:rPr>
          <w:b/>
        </w:rPr>
        <w:t>NOW</w:t>
      </w:r>
      <w:r w:rsidR="005E2DEC" w:rsidRPr="00105D7E">
        <w:t xml:space="preserve"> which uses content management </w:t>
      </w:r>
      <w:r w:rsidRPr="00105D7E">
        <w:t>systems</w:t>
      </w:r>
      <w:r w:rsidR="005E2DEC" w:rsidRPr="00105D7E">
        <w:t xml:space="preserve"> </w:t>
      </w:r>
      <w:r w:rsidR="00E26C67" w:rsidRPr="00105D7E">
        <w:t xml:space="preserve">along with </w:t>
      </w:r>
      <w:r w:rsidRPr="00105D7E">
        <w:t xml:space="preserve">artificial  intelligence.  These systems are capable of answering the questions posed by the users, because the application is able to </w:t>
      </w:r>
      <w:r w:rsidRPr="00105D7E">
        <w:rPr>
          <w:spacing w:val="2"/>
        </w:rPr>
        <w:t xml:space="preserve">think </w:t>
      </w:r>
      <w:r w:rsidRPr="00105D7E">
        <w:t>on its own and</w:t>
      </w:r>
      <w:r w:rsidR="005E2DEC" w:rsidRPr="00105D7E">
        <w:t xml:space="preserve"> </w:t>
      </w:r>
      <w:r w:rsidRPr="00105D7E">
        <w:t xml:space="preserve">find the most probable answer, depending </w:t>
      </w:r>
      <w:r w:rsidRPr="00105D7E">
        <w:rPr>
          <w:spacing w:val="2"/>
        </w:rPr>
        <w:t xml:space="preserve">on </w:t>
      </w:r>
      <w:r w:rsidRPr="00105D7E">
        <w:t xml:space="preserve">the context, to the query submitted by the user. In this way, Web </w:t>
      </w:r>
      <w:r w:rsidRPr="00105D7E">
        <w:rPr>
          <w:spacing w:val="2"/>
        </w:rPr>
        <w:t xml:space="preserve">3.0 </w:t>
      </w:r>
      <w:r w:rsidRPr="00105D7E">
        <w:t>can also be described as a “machine to user” standard in the</w:t>
      </w:r>
      <w:r w:rsidRPr="00105D7E">
        <w:rPr>
          <w:spacing w:val="51"/>
        </w:rPr>
        <w:t xml:space="preserve"> </w:t>
      </w:r>
      <w:r w:rsidRPr="00105D7E">
        <w:t>internet.</w:t>
      </w:r>
    </w:p>
    <w:p w:rsidR="00D27920" w:rsidRDefault="00D27920">
      <w:pPr>
        <w:pStyle w:val="BodyText"/>
        <w:spacing w:before="5"/>
        <w:rPr>
          <w:i/>
          <w:sz w:val="17"/>
        </w:rPr>
      </w:pPr>
    </w:p>
    <w:p w:rsidR="00D27920" w:rsidRDefault="00EE4761">
      <w:pPr>
        <w:pStyle w:val="Heading5"/>
        <w:spacing w:line="336" w:lineRule="auto"/>
        <w:ind w:left="106" w:right="7796"/>
      </w:pPr>
      <w:r>
        <w:t xml:space="preserve">The two major components of Web 3.0 are as follows: </w:t>
      </w:r>
      <w:r>
        <w:rPr>
          <w:u w:val="thick"/>
          <w:shd w:val="clear" w:color="auto" w:fill="FFFF00"/>
        </w:rPr>
        <w:t>Semantic Web</w:t>
      </w:r>
      <w:r>
        <w:rPr>
          <w:shd w:val="clear" w:color="auto" w:fill="FFFF00"/>
        </w:rPr>
        <w:t>:</w:t>
      </w:r>
    </w:p>
    <w:p w:rsidR="00D27920" w:rsidRPr="00E26C67" w:rsidRDefault="00EE4761">
      <w:pPr>
        <w:spacing w:before="1"/>
        <w:ind w:left="106" w:right="134"/>
        <w:jc w:val="both"/>
      </w:pPr>
      <w:r w:rsidRPr="00E26C67">
        <w:t xml:space="preserve">This provides the web user a </w:t>
      </w:r>
      <w:r w:rsidRPr="00E26C67">
        <w:rPr>
          <w:b/>
        </w:rPr>
        <w:t>common framework that could be used to share and reuse the data across various applications, enterprises, and community boundaries</w:t>
      </w:r>
      <w:r w:rsidRPr="00E26C67">
        <w:t xml:space="preserve">. This allows the data and information to be readily intercepted by </w:t>
      </w:r>
      <w:r w:rsidR="00E26C67">
        <w:t xml:space="preserve">machines, so that the machines are  able to take </w:t>
      </w:r>
      <w:r w:rsidRPr="00E26C67">
        <w:t>contextual decisions on their own by finding, combining and acting upon relevant information on the</w:t>
      </w:r>
      <w:r w:rsidRPr="00E26C67">
        <w:rPr>
          <w:spacing w:val="-9"/>
        </w:rPr>
        <w:t xml:space="preserve"> </w:t>
      </w:r>
      <w:r w:rsidRPr="00E26C67">
        <w:t>web.</w:t>
      </w:r>
    </w:p>
    <w:p w:rsidR="00D27920" w:rsidRDefault="00D27920">
      <w:pPr>
        <w:pStyle w:val="BodyText"/>
        <w:spacing w:before="9"/>
        <w:rPr>
          <w:i/>
          <w:sz w:val="15"/>
        </w:rPr>
      </w:pPr>
    </w:p>
    <w:p w:rsidR="00D27920" w:rsidRPr="00E26C67" w:rsidRDefault="00F169D9">
      <w:pPr>
        <w:pStyle w:val="Heading5"/>
        <w:spacing w:before="77"/>
        <w:ind w:left="106"/>
        <w:rPr>
          <w:b w:val="0"/>
          <w:u w:val="single"/>
        </w:rPr>
      </w:pPr>
      <w:r w:rsidRPr="00F169D9">
        <w:rPr>
          <w:u w:val="single"/>
        </w:rPr>
        <w:pict>
          <v:rect id="_x0000_s1026" style="position:absolute;left:0;text-align:left;margin-left:64.3pt;margin-top:14.4pt;width:77.65pt;height:1.3pt;z-index:-33424;mso-position-horizontal-relative:page" fillcolor="black" stroked="f">
            <w10:wrap anchorx="page"/>
          </v:rect>
        </w:pict>
      </w:r>
      <w:r w:rsidR="00EE4761" w:rsidRPr="00E26C67">
        <w:rPr>
          <w:u w:val="single"/>
          <w:shd w:val="clear" w:color="auto" w:fill="FFFF00"/>
        </w:rPr>
        <w:t>Web Services</w:t>
      </w:r>
      <w:r w:rsidR="00EE4761" w:rsidRPr="00E26C67">
        <w:rPr>
          <w:b w:val="0"/>
          <w:u w:val="single"/>
        </w:rPr>
        <w:t>:</w:t>
      </w:r>
    </w:p>
    <w:p w:rsidR="00D27920" w:rsidRDefault="00EE4761">
      <w:pPr>
        <w:spacing w:before="7" w:line="247" w:lineRule="auto"/>
        <w:ind w:left="106" w:right="637"/>
        <w:rPr>
          <w:i/>
        </w:rPr>
      </w:pPr>
      <w:r>
        <w:rPr>
          <w:i/>
        </w:rPr>
        <w:t xml:space="preserve">It is a software system that </w:t>
      </w:r>
      <w:r w:rsidRPr="00E26C67">
        <w:rPr>
          <w:b/>
          <w:i/>
        </w:rPr>
        <w:t xml:space="preserve">supports </w:t>
      </w:r>
      <w:r w:rsidRPr="00E26C67">
        <w:rPr>
          <w:b/>
          <w:i/>
          <w:spacing w:val="2"/>
        </w:rPr>
        <w:t xml:space="preserve">computer-to-computer </w:t>
      </w:r>
      <w:r w:rsidRPr="00E26C67">
        <w:rPr>
          <w:b/>
          <w:i/>
        </w:rPr>
        <w:t>interaction over the Internet</w:t>
      </w:r>
      <w:r>
        <w:rPr>
          <w:i/>
        </w:rPr>
        <w:t xml:space="preserve">. For example - the popular photo-sharing website  Flickr provides a web service that could be utilized and the developers to programmatically interface with Flickr in order to search for    </w:t>
      </w:r>
      <w:r>
        <w:rPr>
          <w:i/>
          <w:spacing w:val="52"/>
        </w:rPr>
        <w:t xml:space="preserve"> </w:t>
      </w:r>
      <w:r>
        <w:rPr>
          <w:i/>
        </w:rPr>
        <w:t>images.</w:t>
      </w:r>
    </w:p>
    <w:p w:rsidR="00D27920" w:rsidRDefault="00EE4761">
      <w:pPr>
        <w:tabs>
          <w:tab w:val="left" w:pos="2420"/>
          <w:tab w:val="left" w:pos="4795"/>
          <w:tab w:val="left" w:pos="7109"/>
          <w:tab w:val="left" w:pos="9574"/>
          <w:tab w:val="left" w:pos="11429"/>
          <w:tab w:val="left" w:pos="14131"/>
        </w:tabs>
        <w:spacing w:before="100" w:line="249" w:lineRule="auto"/>
        <w:ind w:left="106" w:right="290"/>
        <w:rPr>
          <w:i/>
        </w:rPr>
      </w:pPr>
      <w:r w:rsidRPr="00E26C67">
        <w:rPr>
          <w:b/>
          <w:i/>
        </w:rPr>
        <w:t xml:space="preserve">To conclude, </w:t>
      </w:r>
      <w:r>
        <w:rPr>
          <w:i/>
        </w:rPr>
        <w:t>Web 3.0 helps to achieve a more connected open and intelligent web applications using the concepts of natu</w:t>
      </w:r>
      <w:r w:rsidR="00E26C67">
        <w:rPr>
          <w:i/>
        </w:rPr>
        <w:t xml:space="preserve">ral language processing machinelearning, machine reasoning and </w:t>
      </w:r>
      <w:r>
        <w:rPr>
          <w:i/>
        </w:rPr>
        <w:t>autonomous</w:t>
      </w:r>
      <w:r w:rsidR="00E26C67">
        <w:rPr>
          <w:i/>
        </w:rPr>
        <w:t xml:space="preserve"> </w:t>
      </w:r>
      <w:r w:rsidRPr="00E26C67">
        <w:rPr>
          <w:i/>
        </w:rPr>
        <w:t>agents</w:t>
      </w:r>
    </w:p>
    <w:p w:rsidR="006D47A0" w:rsidRDefault="006D47A0">
      <w:pPr>
        <w:tabs>
          <w:tab w:val="left" w:pos="2420"/>
          <w:tab w:val="left" w:pos="4795"/>
          <w:tab w:val="left" w:pos="7109"/>
          <w:tab w:val="left" w:pos="9574"/>
          <w:tab w:val="left" w:pos="11429"/>
          <w:tab w:val="left" w:pos="14131"/>
        </w:tabs>
        <w:spacing w:before="100" w:line="249" w:lineRule="auto"/>
        <w:ind w:left="106" w:right="290"/>
      </w:pPr>
    </w:p>
    <w:p w:rsidR="006D47A0" w:rsidRDefault="006D47A0" w:rsidP="006C552E">
      <w:pPr>
        <w:pStyle w:val="Heading1"/>
        <w:numPr>
          <w:ilvl w:val="0"/>
          <w:numId w:val="23"/>
        </w:numPr>
        <w:tabs>
          <w:tab w:val="left" w:pos="981"/>
          <w:tab w:val="left" w:pos="14969"/>
        </w:tabs>
        <w:spacing w:before="0" w:line="384" w:lineRule="exact"/>
        <w:ind w:left="980" w:hanging="660"/>
        <w:jc w:val="left"/>
      </w:pPr>
      <w:r>
        <w:rPr>
          <w:shd w:val="clear" w:color="auto" w:fill="D9D9D9"/>
        </w:rPr>
        <w:lastRenderedPageBreak/>
        <w:t>GREEN COMPUTING:</w:t>
      </w:r>
      <w:r>
        <w:rPr>
          <w:shd w:val="clear" w:color="auto" w:fill="D9D9D9"/>
        </w:rPr>
        <w:tab/>
      </w:r>
    </w:p>
    <w:p w:rsidR="006D47A0" w:rsidRPr="006D47A0" w:rsidRDefault="006D47A0" w:rsidP="006C552E">
      <w:pPr>
        <w:pStyle w:val="ListParagraph"/>
        <w:numPr>
          <w:ilvl w:val="0"/>
          <w:numId w:val="43"/>
        </w:numPr>
        <w:tabs>
          <w:tab w:val="left" w:pos="827"/>
        </w:tabs>
        <w:spacing w:before="215"/>
        <w:rPr>
          <w:rFonts w:ascii="Wingdings"/>
        </w:rPr>
      </w:pPr>
      <w:r>
        <w:t xml:space="preserve">Green computing or Green IT refers to the </w:t>
      </w:r>
      <w:r w:rsidRPr="006D47A0">
        <w:rPr>
          <w:b/>
        </w:rPr>
        <w:t xml:space="preserve">study and practice of environmentally sustainable computing or  </w:t>
      </w:r>
      <w:r w:rsidRPr="006D47A0">
        <w:rPr>
          <w:b/>
          <w:spacing w:val="38"/>
        </w:rPr>
        <w:t xml:space="preserve"> </w:t>
      </w:r>
      <w:r w:rsidRPr="006D47A0">
        <w:rPr>
          <w:b/>
          <w:spacing w:val="2"/>
        </w:rPr>
        <w:t>IT</w:t>
      </w:r>
      <w:r w:rsidRPr="006D47A0">
        <w:rPr>
          <w:spacing w:val="2"/>
        </w:rPr>
        <w:t>.</w:t>
      </w:r>
    </w:p>
    <w:p w:rsidR="006D47A0" w:rsidRPr="006D47A0" w:rsidRDefault="006D47A0" w:rsidP="006C552E">
      <w:pPr>
        <w:pStyle w:val="ListParagraph"/>
        <w:numPr>
          <w:ilvl w:val="0"/>
          <w:numId w:val="43"/>
        </w:numPr>
        <w:tabs>
          <w:tab w:val="left" w:pos="827"/>
        </w:tabs>
        <w:spacing w:before="36" w:line="276" w:lineRule="auto"/>
        <w:ind w:right="282"/>
        <w:rPr>
          <w:rFonts w:ascii="Wingdings"/>
        </w:rPr>
      </w:pPr>
      <w:r>
        <w:t xml:space="preserve">In other words, it is the </w:t>
      </w:r>
      <w:r w:rsidRPr="006D47A0">
        <w:rPr>
          <w:b/>
        </w:rPr>
        <w:t>study and practice of establishing / using computers  and  IT resources</w:t>
      </w:r>
      <w:r>
        <w:t xml:space="preserve">  in a more efficient and  environmentally friendly and responsible</w:t>
      </w:r>
      <w:r w:rsidRPr="006D47A0">
        <w:rPr>
          <w:spacing w:val="45"/>
        </w:rPr>
        <w:t xml:space="preserve"> </w:t>
      </w:r>
      <w:r w:rsidRPr="006D47A0">
        <w:rPr>
          <w:spacing w:val="4"/>
        </w:rPr>
        <w:t>way.</w:t>
      </w:r>
    </w:p>
    <w:p w:rsidR="006D47A0" w:rsidRPr="006D47A0" w:rsidRDefault="006D47A0" w:rsidP="006C552E">
      <w:pPr>
        <w:pStyle w:val="ListParagraph"/>
        <w:numPr>
          <w:ilvl w:val="0"/>
          <w:numId w:val="43"/>
        </w:numPr>
        <w:tabs>
          <w:tab w:val="left" w:pos="827"/>
        </w:tabs>
        <w:spacing w:line="276" w:lineRule="auto"/>
        <w:ind w:right="279"/>
        <w:rPr>
          <w:rFonts w:ascii="Wingdings"/>
        </w:rPr>
      </w:pPr>
      <w:r>
        <w:t xml:space="preserve">Computers </w:t>
      </w:r>
      <w:r w:rsidRPr="006D47A0">
        <w:rPr>
          <w:b/>
        </w:rPr>
        <w:t>consume a lot of natural resources</w:t>
      </w:r>
      <w:r>
        <w:t>, from the raw materials needed to manufacture them, the power used to run them, and the problems of disposing them at the end of their life cycle.This can include "designing, manufacturing, using, and disposing of computers,  servers  and associated subsystems - such as monitors,  printers, storage devices, and networking and communications systems - efficiently and effectively with minimal or no impact on the environment”.</w:t>
      </w:r>
    </w:p>
    <w:p w:rsidR="006D47A0" w:rsidRPr="00105D7E" w:rsidRDefault="006D47A0" w:rsidP="00105D7E">
      <w:pPr>
        <w:pStyle w:val="ListParagraph"/>
        <w:numPr>
          <w:ilvl w:val="0"/>
          <w:numId w:val="43"/>
        </w:numPr>
        <w:tabs>
          <w:tab w:val="left" w:pos="827"/>
        </w:tabs>
        <w:spacing w:line="360" w:lineRule="auto"/>
        <w:ind w:right="288"/>
        <w:rPr>
          <w:rFonts w:ascii="Wingdings" w:hAnsi="Wingdings"/>
        </w:rPr>
      </w:pPr>
      <w:r w:rsidRPr="006D47A0">
        <w:rPr>
          <w:b/>
        </w:rPr>
        <w:t>The objective of Green computing</w:t>
      </w:r>
      <w:r>
        <w:t xml:space="preserve"> is to reduce the use of hazardous </w:t>
      </w:r>
      <w:r w:rsidRPr="006D47A0">
        <w:rPr>
          <w:spacing w:val="2"/>
        </w:rPr>
        <w:t xml:space="preserve">materials, </w:t>
      </w:r>
      <w:r>
        <w:t xml:space="preserve">maximize energy efficiency during the product’s lifetime, and promote  the  recyclability  or  biodegradability of defunct products and factory  </w:t>
      </w:r>
      <w:r w:rsidRPr="006D47A0">
        <w:rPr>
          <w:spacing w:val="12"/>
        </w:rPr>
        <w:t xml:space="preserve"> </w:t>
      </w:r>
      <w:r>
        <w:t>waste</w:t>
      </w:r>
    </w:p>
    <w:p w:rsidR="006D47A0" w:rsidRDefault="006D47A0" w:rsidP="006D47A0">
      <w:pPr>
        <w:pStyle w:val="BodyText"/>
        <w:spacing w:before="1"/>
        <w:rPr>
          <w:sz w:val="20"/>
        </w:rPr>
      </w:pPr>
    </w:p>
    <w:p w:rsidR="006D47A0" w:rsidRDefault="006D47A0" w:rsidP="006C552E">
      <w:pPr>
        <w:pStyle w:val="Heading1"/>
        <w:numPr>
          <w:ilvl w:val="0"/>
          <w:numId w:val="23"/>
        </w:numPr>
        <w:tabs>
          <w:tab w:val="left" w:pos="981"/>
          <w:tab w:val="left" w:pos="14969"/>
        </w:tabs>
        <w:spacing w:before="19"/>
        <w:ind w:left="980" w:hanging="660"/>
        <w:jc w:val="left"/>
      </w:pPr>
      <w:r>
        <w:rPr>
          <w:shd w:val="clear" w:color="auto" w:fill="D9D9D9"/>
        </w:rPr>
        <w:t>GREEN COMPUTING BEST</w:t>
      </w:r>
      <w:r>
        <w:rPr>
          <w:spacing w:val="-11"/>
          <w:shd w:val="clear" w:color="auto" w:fill="D9D9D9"/>
        </w:rPr>
        <w:t xml:space="preserve"> </w:t>
      </w:r>
      <w:r>
        <w:rPr>
          <w:shd w:val="clear" w:color="auto" w:fill="D9D9D9"/>
        </w:rPr>
        <w:t>PRACTICES:</w:t>
      </w:r>
      <w:r>
        <w:rPr>
          <w:shd w:val="clear" w:color="auto" w:fill="D9D9D9"/>
        </w:rPr>
        <w:tab/>
      </w:r>
    </w:p>
    <w:p w:rsidR="006D47A0" w:rsidRPr="006D47A0" w:rsidRDefault="006D47A0" w:rsidP="006D47A0">
      <w:pPr>
        <w:pStyle w:val="BodyText"/>
        <w:spacing w:before="8"/>
        <w:rPr>
          <w:b/>
          <w:i/>
          <w:sz w:val="15"/>
        </w:rPr>
      </w:pPr>
    </w:p>
    <w:p w:rsidR="006D47A0" w:rsidRPr="000957A1" w:rsidRDefault="000957A1" w:rsidP="000957A1">
      <w:pPr>
        <w:pStyle w:val="Heading5"/>
        <w:spacing w:before="77" w:after="240" w:line="249" w:lineRule="exact"/>
        <w:ind w:left="106"/>
        <w:rPr>
          <w:i w:val="0"/>
          <w:u w:val="thick"/>
          <w:shd w:val="clear" w:color="auto" w:fill="FFFF00"/>
        </w:rPr>
      </w:pPr>
      <w:r w:rsidRPr="000957A1">
        <w:rPr>
          <w:i w:val="0"/>
          <w:u w:val="thick"/>
          <w:shd w:val="clear" w:color="auto" w:fill="FFFF00"/>
        </w:rPr>
        <w:t>Develop A Sustainable Green Computing Plan</w:t>
      </w:r>
    </w:p>
    <w:p w:rsidR="006D47A0" w:rsidRPr="000957A1" w:rsidRDefault="006D47A0" w:rsidP="006C552E">
      <w:pPr>
        <w:pStyle w:val="ListParagraph"/>
        <w:numPr>
          <w:ilvl w:val="0"/>
          <w:numId w:val="44"/>
        </w:numPr>
        <w:tabs>
          <w:tab w:val="left" w:pos="794"/>
        </w:tabs>
        <w:spacing w:line="218" w:lineRule="exact"/>
        <w:ind w:left="709"/>
      </w:pPr>
      <w:r w:rsidRPr="000957A1">
        <w:rPr>
          <w:b/>
        </w:rPr>
        <w:t>Inv</w:t>
      </w:r>
      <w:r w:rsidR="000957A1" w:rsidRPr="000957A1">
        <w:rPr>
          <w:b/>
        </w:rPr>
        <w:t xml:space="preserve">olve </w:t>
      </w:r>
      <w:r w:rsidR="000957A1">
        <w:rPr>
          <w:b/>
        </w:rPr>
        <w:t xml:space="preserve">&amp; engage </w:t>
      </w:r>
      <w:r w:rsidR="000957A1" w:rsidRPr="000957A1">
        <w:rPr>
          <w:b/>
        </w:rPr>
        <w:t>stakeholders</w:t>
      </w:r>
      <w:r w:rsidR="000957A1">
        <w:t xml:space="preserve"> in green computing initiatives, the idea to educate them about energy efficiency as well as other environmental issues such as climate change, global warming, pollution </w:t>
      </w:r>
    </w:p>
    <w:p w:rsidR="006D47A0" w:rsidRPr="000957A1" w:rsidRDefault="006D47A0" w:rsidP="006C552E">
      <w:pPr>
        <w:pStyle w:val="ListParagraph"/>
        <w:numPr>
          <w:ilvl w:val="0"/>
          <w:numId w:val="44"/>
        </w:numPr>
        <w:tabs>
          <w:tab w:val="left" w:pos="794"/>
        </w:tabs>
        <w:spacing w:before="35"/>
        <w:ind w:left="709"/>
        <w:rPr>
          <w:rFonts w:ascii="Wingdings"/>
        </w:rPr>
      </w:pPr>
      <w:r w:rsidRPr="001026D8">
        <w:rPr>
          <w:b/>
        </w:rPr>
        <w:t>Encourage the IT community</w:t>
      </w:r>
      <w:r w:rsidRPr="000957A1">
        <w:t xml:space="preserve"> fo</w:t>
      </w:r>
      <w:r w:rsidR="000957A1">
        <w:t xml:space="preserve">r using the best practices and </w:t>
      </w:r>
      <w:r w:rsidRPr="000957A1">
        <w:t>encourage</w:t>
      </w:r>
      <w:r w:rsidR="000957A1">
        <w:t xml:space="preserve"> them  to  </w:t>
      </w:r>
      <w:r w:rsidRPr="000957A1">
        <w:t>consider green computing practices and guidelines.</w:t>
      </w:r>
    </w:p>
    <w:p w:rsidR="000957A1" w:rsidRPr="000957A1" w:rsidRDefault="006D47A0" w:rsidP="006C552E">
      <w:pPr>
        <w:pStyle w:val="ListParagraph"/>
        <w:numPr>
          <w:ilvl w:val="0"/>
          <w:numId w:val="44"/>
        </w:numPr>
        <w:tabs>
          <w:tab w:val="left" w:pos="794"/>
        </w:tabs>
        <w:spacing w:before="38"/>
        <w:ind w:left="709"/>
        <w:rPr>
          <w:rFonts w:ascii="Wingdings"/>
        </w:rPr>
      </w:pPr>
      <w:r w:rsidRPr="001026D8">
        <w:rPr>
          <w:b/>
        </w:rPr>
        <w:t>On-going</w:t>
      </w:r>
      <w:r w:rsidRPr="000957A1">
        <w:t xml:space="preserve"> </w:t>
      </w:r>
      <w:r w:rsidRPr="001026D8">
        <w:rPr>
          <w:b/>
        </w:rPr>
        <w:t>communication</w:t>
      </w:r>
      <w:r w:rsidRPr="000957A1">
        <w:t xml:space="preserve"> about and campus commitment to gree</w:t>
      </w:r>
      <w:r w:rsidR="000957A1">
        <w:t xml:space="preserve">n IT best practices to produce </w:t>
      </w:r>
      <w:r w:rsidRPr="000957A1">
        <w:t>notable</w:t>
      </w:r>
      <w:r w:rsidR="000957A1">
        <w:t xml:space="preserve"> </w:t>
      </w:r>
      <w:r w:rsidRPr="000957A1">
        <w:t>results.</w:t>
      </w:r>
      <w:r w:rsidR="000957A1">
        <w:t xml:space="preserve"> This i</w:t>
      </w:r>
      <w:r w:rsidRPr="000957A1">
        <w:t>nclude</w:t>
      </w:r>
      <w:r w:rsidR="000957A1">
        <w:t>s</w:t>
      </w:r>
    </w:p>
    <w:p w:rsidR="000957A1" w:rsidRPr="000957A1" w:rsidRDefault="000957A1" w:rsidP="006C552E">
      <w:pPr>
        <w:pStyle w:val="ListParagraph"/>
        <w:numPr>
          <w:ilvl w:val="0"/>
          <w:numId w:val="45"/>
        </w:numPr>
        <w:tabs>
          <w:tab w:val="left" w:pos="794"/>
        </w:tabs>
        <w:rPr>
          <w:rFonts w:ascii="Wingdings"/>
        </w:rPr>
      </w:pPr>
      <w:r>
        <w:t>Minimum usage of  power</w:t>
      </w:r>
      <w:r w:rsidR="006D47A0" w:rsidRPr="000957A1">
        <w:t xml:space="preserve">, </w:t>
      </w:r>
    </w:p>
    <w:p w:rsidR="000957A1" w:rsidRPr="000957A1" w:rsidRDefault="000957A1" w:rsidP="006C552E">
      <w:pPr>
        <w:pStyle w:val="ListParagraph"/>
        <w:numPr>
          <w:ilvl w:val="0"/>
          <w:numId w:val="45"/>
        </w:numPr>
        <w:tabs>
          <w:tab w:val="left" w:pos="794"/>
        </w:tabs>
        <w:rPr>
          <w:rFonts w:ascii="Wingdings"/>
        </w:rPr>
      </w:pPr>
      <w:r>
        <w:t xml:space="preserve">reducing </w:t>
      </w:r>
      <w:r w:rsidR="006D47A0" w:rsidRPr="000957A1">
        <w:t xml:space="preserve">paper consumption, </w:t>
      </w:r>
    </w:p>
    <w:p w:rsidR="000957A1" w:rsidRPr="000957A1" w:rsidRDefault="000957A1" w:rsidP="006C552E">
      <w:pPr>
        <w:pStyle w:val="ListParagraph"/>
        <w:numPr>
          <w:ilvl w:val="0"/>
          <w:numId w:val="45"/>
        </w:numPr>
        <w:tabs>
          <w:tab w:val="left" w:pos="794"/>
        </w:tabs>
        <w:rPr>
          <w:rFonts w:ascii="Wingdings"/>
        </w:rPr>
      </w:pPr>
      <w:r>
        <w:t xml:space="preserve">purchasing new energy efficient </w:t>
      </w:r>
      <w:r w:rsidR="006D47A0" w:rsidRPr="000957A1">
        <w:t xml:space="preserve">new equipment and </w:t>
      </w:r>
    </w:p>
    <w:p w:rsidR="006D47A0" w:rsidRPr="000957A1" w:rsidRDefault="006D47A0" w:rsidP="006C552E">
      <w:pPr>
        <w:pStyle w:val="ListParagraph"/>
        <w:numPr>
          <w:ilvl w:val="0"/>
          <w:numId w:val="45"/>
        </w:numPr>
        <w:tabs>
          <w:tab w:val="left" w:pos="794"/>
        </w:tabs>
        <w:rPr>
          <w:rFonts w:ascii="Wingdings"/>
        </w:rPr>
      </w:pPr>
      <w:r w:rsidRPr="000957A1">
        <w:t xml:space="preserve">recycling </w:t>
      </w:r>
      <w:r w:rsidR="000957A1">
        <w:t xml:space="preserve">E-waste i.e. recycling </w:t>
      </w:r>
      <w:r w:rsidRPr="000957A1">
        <w:t xml:space="preserve">old machines </w:t>
      </w:r>
    </w:p>
    <w:p w:rsidR="006D47A0" w:rsidRPr="001026D8" w:rsidRDefault="006D47A0" w:rsidP="006C552E">
      <w:pPr>
        <w:pStyle w:val="ListParagraph"/>
        <w:numPr>
          <w:ilvl w:val="0"/>
          <w:numId w:val="44"/>
        </w:numPr>
        <w:tabs>
          <w:tab w:val="left" w:pos="794"/>
        </w:tabs>
        <w:spacing w:line="276" w:lineRule="auto"/>
        <w:ind w:left="709" w:right="290"/>
        <w:rPr>
          <w:rFonts w:ascii="Wingdings"/>
          <w:b/>
        </w:rPr>
      </w:pPr>
      <w:r w:rsidRPr="001026D8">
        <w:rPr>
          <w:b/>
        </w:rPr>
        <w:t>Use cloud computing</w:t>
      </w:r>
      <w:r w:rsidRPr="000957A1">
        <w:t xml:space="preserve"> so that multiple organizations share the same computing resources</w:t>
      </w:r>
      <w:r w:rsidR="001026D8">
        <w:t xml:space="preserve"> (Resource Efficiency)</w:t>
      </w:r>
      <w:r w:rsidRPr="000957A1">
        <w:t xml:space="preserve">, thus increasing the utilization by making </w:t>
      </w:r>
      <w:r w:rsidRPr="001026D8">
        <w:t xml:space="preserve">more efficient use of hardware </w:t>
      </w:r>
      <w:r w:rsidR="001026D8">
        <w:t>resources thereby also contributing to Energy Efficiency.</w:t>
      </w:r>
    </w:p>
    <w:p w:rsidR="006D47A0" w:rsidRPr="006D47A0" w:rsidRDefault="006D47A0" w:rsidP="006D47A0">
      <w:pPr>
        <w:pStyle w:val="BodyText"/>
        <w:spacing w:before="7"/>
        <w:rPr>
          <w:i/>
          <w:sz w:val="14"/>
        </w:rPr>
      </w:pPr>
    </w:p>
    <w:p w:rsidR="006D47A0" w:rsidRPr="000957A1" w:rsidRDefault="006D47A0" w:rsidP="001026D8">
      <w:pPr>
        <w:pStyle w:val="Heading5"/>
        <w:spacing w:after="240" w:line="249" w:lineRule="exact"/>
        <w:ind w:left="106"/>
        <w:rPr>
          <w:i w:val="0"/>
        </w:rPr>
      </w:pPr>
      <w:r w:rsidRPr="000957A1">
        <w:rPr>
          <w:i w:val="0"/>
          <w:u w:val="thick"/>
          <w:shd w:val="clear" w:color="auto" w:fill="FFFF00"/>
        </w:rPr>
        <w:t>Recycle</w:t>
      </w:r>
    </w:p>
    <w:p w:rsidR="006D47A0" w:rsidRPr="001026D8" w:rsidRDefault="006D47A0" w:rsidP="006C552E">
      <w:pPr>
        <w:pStyle w:val="ListParagraph"/>
        <w:numPr>
          <w:ilvl w:val="0"/>
          <w:numId w:val="44"/>
        </w:numPr>
        <w:tabs>
          <w:tab w:val="left" w:pos="818"/>
        </w:tabs>
        <w:spacing w:line="218" w:lineRule="exact"/>
        <w:ind w:left="709"/>
        <w:rPr>
          <w:rFonts w:ascii="Wingdings"/>
        </w:rPr>
      </w:pPr>
      <w:r w:rsidRPr="001026D8">
        <w:rPr>
          <w:b/>
        </w:rPr>
        <w:t>Dispose e-waste</w:t>
      </w:r>
      <w:r w:rsidRPr="001026D8">
        <w:t xml:space="preserve"> according to central, state and local  </w:t>
      </w:r>
      <w:r w:rsidRPr="001026D8">
        <w:rPr>
          <w:spacing w:val="52"/>
        </w:rPr>
        <w:t xml:space="preserve"> </w:t>
      </w:r>
      <w:r w:rsidRPr="001026D8">
        <w:t>regulations;</w:t>
      </w:r>
    </w:p>
    <w:p w:rsidR="006D47A0" w:rsidRPr="001026D8" w:rsidRDefault="006D47A0" w:rsidP="006C552E">
      <w:pPr>
        <w:pStyle w:val="ListParagraph"/>
        <w:numPr>
          <w:ilvl w:val="0"/>
          <w:numId w:val="44"/>
        </w:numPr>
        <w:tabs>
          <w:tab w:val="left" w:pos="818"/>
        </w:tabs>
        <w:spacing w:before="35"/>
        <w:ind w:left="709"/>
        <w:rPr>
          <w:rFonts w:ascii="Wingdings"/>
        </w:rPr>
      </w:pPr>
      <w:r w:rsidRPr="001026D8">
        <w:rPr>
          <w:b/>
        </w:rPr>
        <w:t>Discard used or unwanted electronic equipment</w:t>
      </w:r>
      <w:r w:rsidR="001026D8" w:rsidRPr="001026D8">
        <w:t xml:space="preserve"> in a convenient &amp; </w:t>
      </w:r>
      <w:r w:rsidRPr="001026D8">
        <w:t xml:space="preserve">environmentally responsible manner as computers emit </w:t>
      </w:r>
      <w:r w:rsidRPr="001026D8">
        <w:rPr>
          <w:spacing w:val="3"/>
        </w:rPr>
        <w:t xml:space="preserve">harmful </w:t>
      </w:r>
      <w:r w:rsidRPr="001026D8">
        <w:t>emissions;</w:t>
      </w:r>
    </w:p>
    <w:p w:rsidR="006D47A0" w:rsidRPr="001026D8" w:rsidRDefault="006D47A0" w:rsidP="006C552E">
      <w:pPr>
        <w:pStyle w:val="ListParagraph"/>
        <w:numPr>
          <w:ilvl w:val="0"/>
          <w:numId w:val="44"/>
        </w:numPr>
        <w:tabs>
          <w:tab w:val="left" w:pos="818"/>
        </w:tabs>
        <w:spacing w:before="35"/>
        <w:ind w:left="709"/>
        <w:rPr>
          <w:rFonts w:ascii="Wingdings"/>
        </w:rPr>
      </w:pPr>
      <w:r w:rsidRPr="001026D8">
        <w:t xml:space="preserve">Manufacturers must offer </w:t>
      </w:r>
      <w:r w:rsidRPr="001026D8">
        <w:rPr>
          <w:b/>
        </w:rPr>
        <w:t>safe end-of-life management and recycling options</w:t>
      </w:r>
      <w:r w:rsidRPr="001026D8">
        <w:t xml:space="preserve"> when products become </w:t>
      </w:r>
      <w:r w:rsidRPr="001026D8">
        <w:rPr>
          <w:spacing w:val="2"/>
        </w:rPr>
        <w:t xml:space="preserve">unusable;  </w:t>
      </w:r>
      <w:r w:rsidRPr="001026D8">
        <w:rPr>
          <w:spacing w:val="48"/>
        </w:rPr>
        <w:t xml:space="preserve"> </w:t>
      </w:r>
      <w:r w:rsidRPr="001026D8">
        <w:t>and</w:t>
      </w:r>
    </w:p>
    <w:p w:rsidR="006D47A0" w:rsidRPr="001026D8" w:rsidRDefault="006D47A0" w:rsidP="006C552E">
      <w:pPr>
        <w:pStyle w:val="ListParagraph"/>
        <w:numPr>
          <w:ilvl w:val="0"/>
          <w:numId w:val="44"/>
        </w:numPr>
        <w:tabs>
          <w:tab w:val="left" w:pos="818"/>
        </w:tabs>
        <w:spacing w:before="35"/>
        <w:ind w:left="709"/>
        <w:rPr>
          <w:rFonts w:ascii="Wingdings" w:hAnsi="Wingdings"/>
        </w:rPr>
      </w:pPr>
      <w:r w:rsidRPr="001026D8">
        <w:t>Recycle computers through manufacturer’s recycling services.</w:t>
      </w:r>
    </w:p>
    <w:p w:rsidR="006D47A0" w:rsidRPr="001026D8" w:rsidRDefault="006D47A0" w:rsidP="006D47A0">
      <w:pPr>
        <w:pStyle w:val="BodyText"/>
        <w:spacing w:before="10"/>
        <w:rPr>
          <w:sz w:val="17"/>
        </w:rPr>
      </w:pPr>
    </w:p>
    <w:p w:rsidR="006D47A0" w:rsidRPr="000957A1" w:rsidRDefault="006D47A0" w:rsidP="006D47A0">
      <w:pPr>
        <w:pStyle w:val="Heading5"/>
        <w:ind w:left="106"/>
        <w:rPr>
          <w:i w:val="0"/>
        </w:rPr>
      </w:pPr>
      <w:r w:rsidRPr="000957A1">
        <w:rPr>
          <w:i w:val="0"/>
          <w:u w:val="thick"/>
          <w:shd w:val="clear" w:color="auto" w:fill="FFFF00"/>
        </w:rPr>
        <w:t xml:space="preserve">Make </w:t>
      </w:r>
      <w:r w:rsidR="000957A1" w:rsidRPr="000957A1">
        <w:rPr>
          <w:i w:val="0"/>
          <w:u w:val="thick"/>
          <w:shd w:val="clear" w:color="auto" w:fill="FFFF00"/>
        </w:rPr>
        <w:t>Environmentally Sound Purchase  Decisions</w:t>
      </w:r>
    </w:p>
    <w:p w:rsidR="006D47A0" w:rsidRPr="001026D8" w:rsidRDefault="006D47A0" w:rsidP="006C552E">
      <w:pPr>
        <w:pStyle w:val="ListParagraph"/>
        <w:numPr>
          <w:ilvl w:val="0"/>
          <w:numId w:val="44"/>
        </w:numPr>
        <w:tabs>
          <w:tab w:val="left" w:pos="818"/>
        </w:tabs>
        <w:spacing w:before="35"/>
        <w:ind w:left="709"/>
      </w:pPr>
      <w:r w:rsidRPr="001026D8">
        <w:t>Purchase of desktop computers, notebooks and monitors based on environmental  attributes;</w:t>
      </w:r>
    </w:p>
    <w:p w:rsidR="006D47A0" w:rsidRPr="001026D8" w:rsidRDefault="006D47A0" w:rsidP="006C552E">
      <w:pPr>
        <w:pStyle w:val="ListParagraph"/>
        <w:numPr>
          <w:ilvl w:val="0"/>
          <w:numId w:val="44"/>
        </w:numPr>
        <w:tabs>
          <w:tab w:val="left" w:pos="818"/>
        </w:tabs>
        <w:spacing w:before="35"/>
        <w:ind w:left="709"/>
      </w:pPr>
      <w:r w:rsidRPr="001026D8">
        <w:t>Provide a clear, consistent set of performanc</w:t>
      </w:r>
      <w:r w:rsidR="001026D8">
        <w:t xml:space="preserve">e criteria for the design of  </w:t>
      </w:r>
      <w:r w:rsidRPr="001026D8">
        <w:t>products;</w:t>
      </w:r>
    </w:p>
    <w:p w:rsidR="006D47A0" w:rsidRPr="001026D8" w:rsidRDefault="006D47A0" w:rsidP="006C552E">
      <w:pPr>
        <w:pStyle w:val="ListParagraph"/>
        <w:numPr>
          <w:ilvl w:val="0"/>
          <w:numId w:val="44"/>
        </w:numPr>
        <w:tabs>
          <w:tab w:val="left" w:pos="818"/>
        </w:tabs>
        <w:spacing w:before="35"/>
        <w:ind w:left="709"/>
      </w:pPr>
      <w:r w:rsidRPr="001026D8">
        <w:t>Recognize manufacturer efforts to reduce the environmental impact of products by reducing or eliminating environmentally  sensitive materials,  designing  for  longevity and reducing packaging materials;    and</w:t>
      </w:r>
    </w:p>
    <w:p w:rsidR="006D47A0" w:rsidRPr="001026D8" w:rsidRDefault="006D47A0" w:rsidP="006C552E">
      <w:pPr>
        <w:pStyle w:val="ListParagraph"/>
        <w:numPr>
          <w:ilvl w:val="0"/>
          <w:numId w:val="44"/>
        </w:numPr>
        <w:tabs>
          <w:tab w:val="left" w:pos="818"/>
        </w:tabs>
        <w:spacing w:before="35"/>
        <w:ind w:left="709"/>
      </w:pPr>
      <w:r w:rsidRPr="001026D8">
        <w:t>Use Server and storage virtualization that can help to improve resource utilization, red</w:t>
      </w:r>
      <w:r w:rsidR="001026D8">
        <w:t xml:space="preserve">uce energy costs and simplify </w:t>
      </w:r>
      <w:r w:rsidRPr="001026D8">
        <w:t>maintenance .</w:t>
      </w:r>
    </w:p>
    <w:p w:rsidR="006D47A0" w:rsidRPr="006D47A0" w:rsidRDefault="006D47A0" w:rsidP="006D47A0">
      <w:pPr>
        <w:pStyle w:val="BodyText"/>
        <w:spacing w:before="1"/>
        <w:rPr>
          <w:i/>
          <w:sz w:val="28"/>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105D7E" w:rsidRDefault="00105D7E" w:rsidP="006D47A0">
      <w:pPr>
        <w:pStyle w:val="Heading5"/>
        <w:spacing w:line="249" w:lineRule="exact"/>
        <w:ind w:left="106"/>
        <w:rPr>
          <w:i w:val="0"/>
          <w:u w:val="thick"/>
          <w:shd w:val="clear" w:color="auto" w:fill="FFFF00"/>
        </w:rPr>
      </w:pPr>
    </w:p>
    <w:p w:rsidR="006D47A0" w:rsidRPr="000957A1" w:rsidRDefault="000957A1" w:rsidP="006D47A0">
      <w:pPr>
        <w:pStyle w:val="Heading5"/>
        <w:spacing w:line="249" w:lineRule="exact"/>
        <w:ind w:left="106"/>
        <w:rPr>
          <w:i w:val="0"/>
        </w:rPr>
      </w:pPr>
      <w:r w:rsidRPr="000957A1">
        <w:rPr>
          <w:i w:val="0"/>
          <w:u w:val="thick"/>
          <w:shd w:val="clear" w:color="auto" w:fill="FFFF00"/>
        </w:rPr>
        <w:t>Reduce Paper Consumption</w:t>
      </w:r>
    </w:p>
    <w:p w:rsidR="006D47A0" w:rsidRPr="00105D7E" w:rsidRDefault="006D47A0" w:rsidP="006D47A0">
      <w:pPr>
        <w:pStyle w:val="ListParagraph"/>
        <w:numPr>
          <w:ilvl w:val="0"/>
          <w:numId w:val="5"/>
        </w:numPr>
        <w:tabs>
          <w:tab w:val="left" w:pos="621"/>
        </w:tabs>
        <w:spacing w:line="249" w:lineRule="exact"/>
        <w:ind w:hanging="360"/>
      </w:pPr>
      <w:r w:rsidRPr="00105D7E">
        <w:t xml:space="preserve">Reduce paper consumption by use </w:t>
      </w:r>
      <w:r w:rsidRPr="00105D7E">
        <w:rPr>
          <w:b/>
        </w:rPr>
        <w:t xml:space="preserve">of </w:t>
      </w:r>
      <w:r w:rsidRPr="00105D7E">
        <w:rPr>
          <w:b/>
          <w:spacing w:val="2"/>
        </w:rPr>
        <w:t xml:space="preserve">e-mail </w:t>
      </w:r>
      <w:r w:rsidRPr="00105D7E">
        <w:rPr>
          <w:b/>
        </w:rPr>
        <w:t>and electronic</w:t>
      </w:r>
      <w:r w:rsidRPr="00105D7E">
        <w:rPr>
          <w:b/>
          <w:spacing w:val="41"/>
        </w:rPr>
        <w:t xml:space="preserve"> </w:t>
      </w:r>
      <w:r w:rsidRPr="00105D7E">
        <w:rPr>
          <w:b/>
        </w:rPr>
        <w:t>archiving</w:t>
      </w:r>
      <w:r w:rsidRPr="00105D7E">
        <w:t>;</w:t>
      </w:r>
    </w:p>
    <w:p w:rsidR="001026D8" w:rsidRPr="00105D7E" w:rsidRDefault="001026D8" w:rsidP="006D47A0">
      <w:pPr>
        <w:pStyle w:val="ListParagraph"/>
        <w:numPr>
          <w:ilvl w:val="0"/>
          <w:numId w:val="5"/>
        </w:numPr>
        <w:tabs>
          <w:tab w:val="left" w:pos="621"/>
          <w:tab w:val="left" w:pos="8190"/>
        </w:tabs>
        <w:spacing w:before="38"/>
        <w:ind w:hanging="360"/>
      </w:pPr>
      <w:r w:rsidRPr="00105D7E">
        <w:rPr>
          <w:b/>
        </w:rPr>
        <w:t>Proper recycle</w:t>
      </w:r>
      <w:r w:rsidRPr="00105D7E">
        <w:t xml:space="preserve"> of waste paper</w:t>
      </w:r>
    </w:p>
    <w:p w:rsidR="006D47A0" w:rsidRPr="00105D7E" w:rsidRDefault="006D47A0" w:rsidP="006D47A0">
      <w:pPr>
        <w:pStyle w:val="ListParagraph"/>
        <w:numPr>
          <w:ilvl w:val="0"/>
          <w:numId w:val="5"/>
        </w:numPr>
        <w:tabs>
          <w:tab w:val="left" w:pos="621"/>
          <w:tab w:val="left" w:pos="8190"/>
        </w:tabs>
        <w:spacing w:before="38"/>
        <w:ind w:hanging="360"/>
      </w:pPr>
      <w:r w:rsidRPr="00105D7E">
        <w:t xml:space="preserve">Use  of   </w:t>
      </w:r>
      <w:r w:rsidRPr="00105D7E">
        <w:rPr>
          <w:b/>
        </w:rPr>
        <w:t>“track  changes”</w:t>
      </w:r>
      <w:r w:rsidRPr="00105D7E">
        <w:t xml:space="preserve">  feature  in   electronic  documents,  </w:t>
      </w:r>
      <w:r w:rsidRPr="00105D7E">
        <w:rPr>
          <w:spacing w:val="52"/>
        </w:rPr>
        <w:t xml:space="preserve"> </w:t>
      </w:r>
      <w:r w:rsidRPr="00105D7E">
        <w:t xml:space="preserve">rather </w:t>
      </w:r>
      <w:r w:rsidRPr="00105D7E">
        <w:rPr>
          <w:spacing w:val="13"/>
        </w:rPr>
        <w:t xml:space="preserve"> </w:t>
      </w:r>
      <w:r w:rsidR="001026D8" w:rsidRPr="00105D7E">
        <w:t xml:space="preserve">than </w:t>
      </w:r>
      <w:r w:rsidRPr="00105D7E">
        <w:t>redline</w:t>
      </w:r>
      <w:r w:rsidR="001026D8" w:rsidRPr="00105D7E">
        <w:t xml:space="preserve"> </w:t>
      </w:r>
      <w:r w:rsidRPr="00105D7E">
        <w:t>corrections on</w:t>
      </w:r>
      <w:r w:rsidRPr="00105D7E">
        <w:rPr>
          <w:spacing w:val="40"/>
        </w:rPr>
        <w:t xml:space="preserve"> </w:t>
      </w:r>
      <w:r w:rsidRPr="00105D7E">
        <w:t>paper;</w:t>
      </w:r>
    </w:p>
    <w:p w:rsidR="006D47A0" w:rsidRPr="00105D7E" w:rsidRDefault="006D47A0" w:rsidP="006D47A0">
      <w:pPr>
        <w:pStyle w:val="ListParagraph"/>
        <w:numPr>
          <w:ilvl w:val="0"/>
          <w:numId w:val="5"/>
        </w:numPr>
        <w:tabs>
          <w:tab w:val="left" w:pos="621"/>
          <w:tab w:val="left" w:pos="5665"/>
          <w:tab w:val="left" w:pos="6963"/>
          <w:tab w:val="left" w:pos="7812"/>
        </w:tabs>
        <w:spacing w:before="38" w:line="276" w:lineRule="auto"/>
        <w:ind w:right="307" w:hanging="360"/>
      </w:pPr>
      <w:r w:rsidRPr="00105D7E">
        <w:t xml:space="preserve">Use  </w:t>
      </w:r>
      <w:r w:rsidRPr="00105D7E">
        <w:rPr>
          <w:b/>
        </w:rPr>
        <w:t>online  marketing</w:t>
      </w:r>
      <w:r w:rsidRPr="00105D7E">
        <w:t xml:space="preserve">  rather  than </w:t>
      </w:r>
      <w:r w:rsidRPr="00105D7E">
        <w:rPr>
          <w:spacing w:val="27"/>
        </w:rPr>
        <w:t xml:space="preserve"> </w:t>
      </w:r>
      <w:r w:rsidRPr="00105D7E">
        <w:t xml:space="preserve">paper </w:t>
      </w:r>
      <w:r w:rsidRPr="00105D7E">
        <w:rPr>
          <w:spacing w:val="6"/>
        </w:rPr>
        <w:t xml:space="preserve"> </w:t>
      </w:r>
      <w:r w:rsidR="001026D8" w:rsidRPr="00105D7E">
        <w:t xml:space="preserve">based </w:t>
      </w:r>
      <w:r w:rsidRPr="00105D7E">
        <w:t>marketing;</w:t>
      </w:r>
      <w:r w:rsidR="001026D8" w:rsidRPr="00105D7E">
        <w:t xml:space="preserve"> </w:t>
      </w:r>
      <w:r w:rsidRPr="00105D7E">
        <w:rPr>
          <w:spacing w:val="3"/>
        </w:rPr>
        <w:t>e-mail</w:t>
      </w:r>
      <w:r w:rsidRPr="00105D7E">
        <w:rPr>
          <w:spacing w:val="3"/>
        </w:rPr>
        <w:tab/>
      </w:r>
      <w:r w:rsidRPr="00105D7E">
        <w:t xml:space="preserve">marketing  solutions  that  are  greener,  more  affordable, </w:t>
      </w:r>
      <w:r w:rsidRPr="00105D7E">
        <w:rPr>
          <w:spacing w:val="51"/>
        </w:rPr>
        <w:t xml:space="preserve"> </w:t>
      </w:r>
      <w:r w:rsidRPr="00105D7E">
        <w:t xml:space="preserve">flexible </w:t>
      </w:r>
      <w:r w:rsidRPr="00105D7E">
        <w:rPr>
          <w:spacing w:val="6"/>
        </w:rPr>
        <w:t xml:space="preserve"> </w:t>
      </w:r>
      <w:r w:rsidRPr="00105D7E">
        <w:t xml:space="preserve">and interactive  than  direct  mail; </w:t>
      </w:r>
      <w:r w:rsidRPr="00105D7E">
        <w:rPr>
          <w:b/>
        </w:rPr>
        <w:t>free and low-cost online invoicing solutions</w:t>
      </w:r>
      <w:r w:rsidRPr="00105D7E">
        <w:t xml:space="preserve"> that help cut down  on  paper waste; and</w:t>
      </w:r>
    </w:p>
    <w:p w:rsidR="00105D7E" w:rsidRPr="00105D7E" w:rsidRDefault="006D47A0" w:rsidP="00105D7E">
      <w:pPr>
        <w:pStyle w:val="ListParagraph"/>
        <w:numPr>
          <w:ilvl w:val="0"/>
          <w:numId w:val="5"/>
        </w:numPr>
        <w:tabs>
          <w:tab w:val="left" w:pos="621"/>
        </w:tabs>
        <w:spacing w:line="273" w:lineRule="auto"/>
        <w:ind w:right="292" w:hanging="360"/>
      </w:pPr>
      <w:r w:rsidRPr="00105D7E">
        <w:t xml:space="preserve">While printing documents; make sure to </w:t>
      </w:r>
      <w:r w:rsidRPr="00105D7E">
        <w:rPr>
          <w:b/>
        </w:rPr>
        <w:t>use both sides of the paper</w:t>
      </w:r>
      <w:r w:rsidRPr="00105D7E">
        <w:t xml:space="preserve">, recycle regularly, use smaller fonts and margins, and </w:t>
      </w:r>
      <w:r w:rsidRPr="00105D7E">
        <w:rPr>
          <w:spacing w:val="3"/>
        </w:rPr>
        <w:t xml:space="preserve">selectively </w:t>
      </w:r>
      <w:r w:rsidRPr="00105D7E">
        <w:t>print required pages.</w:t>
      </w:r>
    </w:p>
    <w:p w:rsidR="006D47A0" w:rsidRPr="000957A1" w:rsidRDefault="006D47A0" w:rsidP="00105D7E">
      <w:pPr>
        <w:pStyle w:val="Heading5"/>
        <w:spacing w:before="76" w:line="360" w:lineRule="auto"/>
        <w:ind w:left="0"/>
        <w:rPr>
          <w:i w:val="0"/>
        </w:rPr>
      </w:pPr>
      <w:r w:rsidRPr="000957A1">
        <w:rPr>
          <w:i w:val="0"/>
          <w:u w:val="thick"/>
          <w:shd w:val="clear" w:color="auto" w:fill="FFFF00"/>
        </w:rPr>
        <w:t>Conserve Energy</w:t>
      </w:r>
    </w:p>
    <w:p w:rsidR="006D47A0" w:rsidRPr="001026D8" w:rsidRDefault="006D47A0" w:rsidP="006D47A0">
      <w:pPr>
        <w:pStyle w:val="ListParagraph"/>
        <w:numPr>
          <w:ilvl w:val="0"/>
          <w:numId w:val="5"/>
        </w:numPr>
        <w:tabs>
          <w:tab w:val="left" w:pos="674"/>
        </w:tabs>
        <w:ind w:left="673"/>
      </w:pPr>
      <w:r w:rsidRPr="001026D8">
        <w:rPr>
          <w:b/>
        </w:rPr>
        <w:t>Power-down the CPU</w:t>
      </w:r>
      <w:r w:rsidRPr="001026D8">
        <w:t xml:space="preserve"> and all peripherals during extended periods of </w:t>
      </w:r>
      <w:r w:rsidR="001026D8">
        <w:rPr>
          <w:spacing w:val="50"/>
        </w:rPr>
        <w:t xml:space="preserve"> </w:t>
      </w:r>
      <w:r w:rsidRPr="001026D8">
        <w:t>inactivity</w:t>
      </w:r>
    </w:p>
    <w:p w:rsidR="006D47A0" w:rsidRPr="001026D8" w:rsidRDefault="006D47A0" w:rsidP="006D47A0">
      <w:pPr>
        <w:pStyle w:val="ListParagraph"/>
        <w:numPr>
          <w:ilvl w:val="0"/>
          <w:numId w:val="5"/>
        </w:numPr>
        <w:tabs>
          <w:tab w:val="left" w:pos="674"/>
        </w:tabs>
        <w:spacing w:before="35"/>
        <w:ind w:left="673"/>
      </w:pPr>
      <w:r w:rsidRPr="001026D8">
        <w:rPr>
          <w:b/>
        </w:rPr>
        <w:t xml:space="preserve">Power-up and </w:t>
      </w:r>
      <w:r w:rsidRPr="001026D8">
        <w:rPr>
          <w:b/>
          <w:spacing w:val="2"/>
        </w:rPr>
        <w:t xml:space="preserve">power-down </w:t>
      </w:r>
      <w:r w:rsidRPr="001026D8">
        <w:rPr>
          <w:b/>
        </w:rPr>
        <w:t>energy-intensive peripherals</w:t>
      </w:r>
      <w:r w:rsidRPr="001026D8">
        <w:t xml:space="preserve"> suc</w:t>
      </w:r>
      <w:r w:rsidR="001026D8">
        <w:t xml:space="preserve">h as laser printers according </w:t>
      </w:r>
      <w:r w:rsidRPr="001026D8">
        <w:t>to</w:t>
      </w:r>
      <w:r w:rsidR="001026D8">
        <w:t xml:space="preserve"> </w:t>
      </w:r>
      <w:r w:rsidRPr="001026D8">
        <w:t>need;</w:t>
      </w:r>
    </w:p>
    <w:p w:rsidR="006D47A0" w:rsidRPr="001026D8" w:rsidRDefault="006D47A0" w:rsidP="006D47A0">
      <w:pPr>
        <w:pStyle w:val="ListParagraph"/>
        <w:numPr>
          <w:ilvl w:val="0"/>
          <w:numId w:val="5"/>
        </w:numPr>
        <w:tabs>
          <w:tab w:val="left" w:pos="674"/>
        </w:tabs>
        <w:spacing w:before="38"/>
        <w:ind w:left="673"/>
      </w:pPr>
      <w:r w:rsidRPr="001026D8">
        <w:t xml:space="preserve">Use </w:t>
      </w:r>
      <w:r w:rsidRPr="001026D8">
        <w:rPr>
          <w:b/>
        </w:rPr>
        <w:t>Liquid Crystal Display (LCD)</w:t>
      </w:r>
      <w:r w:rsidRPr="001026D8">
        <w:t xml:space="preserve"> monitors rather than Cathode Ray Tube   </w:t>
      </w:r>
      <w:r w:rsidRPr="001026D8">
        <w:rPr>
          <w:spacing w:val="14"/>
        </w:rPr>
        <w:t xml:space="preserve"> </w:t>
      </w:r>
      <w:r w:rsidRPr="001026D8">
        <w:rPr>
          <w:spacing w:val="2"/>
        </w:rPr>
        <w:t>(CRT)monitors;</w:t>
      </w:r>
    </w:p>
    <w:p w:rsidR="006D47A0" w:rsidRPr="001026D8" w:rsidRDefault="006D47A0" w:rsidP="006D47A0">
      <w:pPr>
        <w:pStyle w:val="ListParagraph"/>
        <w:numPr>
          <w:ilvl w:val="0"/>
          <w:numId w:val="5"/>
        </w:numPr>
        <w:tabs>
          <w:tab w:val="left" w:pos="674"/>
        </w:tabs>
        <w:spacing w:before="38"/>
        <w:ind w:left="673"/>
      </w:pPr>
      <w:r w:rsidRPr="001026D8">
        <w:t xml:space="preserve">Use </w:t>
      </w:r>
      <w:r w:rsidRPr="001026D8">
        <w:rPr>
          <w:b/>
        </w:rPr>
        <w:t>notebook computers</w:t>
      </w:r>
      <w:r w:rsidRPr="001026D8">
        <w:t xml:space="preserve"> rather than desktop computers whenever    </w:t>
      </w:r>
      <w:r w:rsidRPr="001026D8">
        <w:rPr>
          <w:spacing w:val="13"/>
        </w:rPr>
        <w:t xml:space="preserve"> </w:t>
      </w:r>
      <w:r w:rsidRPr="001026D8">
        <w:t>possible;</w:t>
      </w:r>
    </w:p>
    <w:p w:rsidR="006D47A0" w:rsidRPr="001026D8" w:rsidRDefault="006D47A0" w:rsidP="006D47A0">
      <w:pPr>
        <w:pStyle w:val="ListParagraph"/>
        <w:numPr>
          <w:ilvl w:val="0"/>
          <w:numId w:val="5"/>
        </w:numPr>
        <w:tabs>
          <w:tab w:val="left" w:pos="674"/>
        </w:tabs>
        <w:spacing w:before="38"/>
        <w:ind w:left="673"/>
      </w:pPr>
      <w:r w:rsidRPr="001026D8">
        <w:t xml:space="preserve">Use </w:t>
      </w:r>
      <w:r w:rsidRPr="001026D8">
        <w:rPr>
          <w:b/>
        </w:rPr>
        <w:t>the power-management features</w:t>
      </w:r>
      <w:r w:rsidRPr="001026D8">
        <w:t xml:space="preserve"> to turn off hard drives and d</w:t>
      </w:r>
      <w:r w:rsidR="001026D8">
        <w:t xml:space="preserve">isplays after several minutes  </w:t>
      </w:r>
      <w:r w:rsidRPr="001026D8">
        <w:t>of</w:t>
      </w:r>
      <w:r w:rsidR="001026D8">
        <w:t xml:space="preserve"> </w:t>
      </w:r>
      <w:r w:rsidRPr="001026D8">
        <w:t>inactivity;</w:t>
      </w:r>
    </w:p>
    <w:p w:rsidR="006D47A0" w:rsidRPr="001026D8" w:rsidRDefault="006D47A0" w:rsidP="006D47A0">
      <w:pPr>
        <w:pStyle w:val="ListParagraph"/>
        <w:numPr>
          <w:ilvl w:val="0"/>
          <w:numId w:val="5"/>
        </w:numPr>
        <w:tabs>
          <w:tab w:val="left" w:pos="674"/>
        </w:tabs>
        <w:spacing w:before="38"/>
        <w:ind w:left="673"/>
      </w:pPr>
      <w:r w:rsidRPr="001026D8">
        <w:rPr>
          <w:b/>
        </w:rPr>
        <w:t>Employ alternative energy sources</w:t>
      </w:r>
      <w:r w:rsidRPr="001026D8">
        <w:t xml:space="preserve"> for computing workstations,  servers,   networks  and data </w:t>
      </w:r>
      <w:r w:rsidRPr="001026D8">
        <w:rPr>
          <w:spacing w:val="47"/>
        </w:rPr>
        <w:t xml:space="preserve"> </w:t>
      </w:r>
      <w:r w:rsidRPr="001026D8">
        <w:t>centers</w:t>
      </w:r>
    </w:p>
    <w:p w:rsidR="006D47A0" w:rsidRPr="001026D8" w:rsidRDefault="006D47A0" w:rsidP="006D47A0">
      <w:pPr>
        <w:pStyle w:val="ListParagraph"/>
        <w:numPr>
          <w:ilvl w:val="0"/>
          <w:numId w:val="5"/>
        </w:numPr>
        <w:tabs>
          <w:tab w:val="left" w:pos="674"/>
        </w:tabs>
        <w:spacing w:before="35"/>
        <w:ind w:left="673"/>
      </w:pPr>
      <w:r w:rsidRPr="001026D8">
        <w:t>Try</w:t>
      </w:r>
      <w:r w:rsidRPr="001026D8">
        <w:rPr>
          <w:spacing w:val="10"/>
        </w:rPr>
        <w:t xml:space="preserve"> </w:t>
      </w:r>
      <w:r w:rsidRPr="001026D8">
        <w:t>to</w:t>
      </w:r>
      <w:r w:rsidRPr="001026D8">
        <w:rPr>
          <w:spacing w:val="10"/>
        </w:rPr>
        <w:t xml:space="preserve"> </w:t>
      </w:r>
      <w:r w:rsidRPr="001026D8">
        <w:t>do</w:t>
      </w:r>
      <w:r w:rsidRPr="001026D8">
        <w:rPr>
          <w:spacing w:val="10"/>
        </w:rPr>
        <w:t xml:space="preserve"> </w:t>
      </w:r>
      <w:r w:rsidRPr="001026D8">
        <w:t>computer-related</w:t>
      </w:r>
      <w:r w:rsidRPr="001026D8">
        <w:rPr>
          <w:spacing w:val="15"/>
        </w:rPr>
        <w:t xml:space="preserve"> </w:t>
      </w:r>
      <w:r w:rsidRPr="001026D8">
        <w:t>tasks</w:t>
      </w:r>
      <w:r w:rsidRPr="001026D8">
        <w:rPr>
          <w:spacing w:val="13"/>
        </w:rPr>
        <w:t xml:space="preserve"> </w:t>
      </w:r>
      <w:r w:rsidRPr="001026D8">
        <w:t>during</w:t>
      </w:r>
      <w:r w:rsidRPr="001026D8">
        <w:rPr>
          <w:spacing w:val="17"/>
        </w:rPr>
        <w:t xml:space="preserve"> </w:t>
      </w:r>
      <w:r w:rsidRPr="001026D8">
        <w:t>contiguous,</w:t>
      </w:r>
      <w:r w:rsidRPr="001026D8">
        <w:rPr>
          <w:spacing w:val="15"/>
        </w:rPr>
        <w:t xml:space="preserve"> </w:t>
      </w:r>
      <w:r w:rsidRPr="001026D8">
        <w:t>intensive</w:t>
      </w:r>
      <w:r w:rsidRPr="001026D8">
        <w:rPr>
          <w:spacing w:val="10"/>
        </w:rPr>
        <w:t xml:space="preserve"> </w:t>
      </w:r>
      <w:r w:rsidRPr="001026D8">
        <w:t>blocks</w:t>
      </w:r>
      <w:r w:rsidRPr="001026D8">
        <w:rPr>
          <w:spacing w:val="18"/>
        </w:rPr>
        <w:t xml:space="preserve"> </w:t>
      </w:r>
      <w:r w:rsidRPr="001026D8">
        <w:t>of</w:t>
      </w:r>
      <w:r w:rsidRPr="001026D8">
        <w:rPr>
          <w:spacing w:val="6"/>
        </w:rPr>
        <w:t xml:space="preserve"> </w:t>
      </w:r>
      <w:r w:rsidRPr="001026D8">
        <w:t>time,</w:t>
      </w:r>
      <w:r w:rsidRPr="001026D8">
        <w:rPr>
          <w:spacing w:val="13"/>
        </w:rPr>
        <w:t xml:space="preserve"> </w:t>
      </w:r>
      <w:r w:rsidRPr="001026D8">
        <w:t>leaving</w:t>
      </w:r>
      <w:r w:rsidRPr="001026D8">
        <w:rPr>
          <w:spacing w:val="11"/>
        </w:rPr>
        <w:t xml:space="preserve"> </w:t>
      </w:r>
      <w:r w:rsidRPr="001026D8">
        <w:t>hardware</w:t>
      </w:r>
      <w:r w:rsidRPr="001026D8">
        <w:rPr>
          <w:spacing w:val="10"/>
        </w:rPr>
        <w:t xml:space="preserve"> </w:t>
      </w:r>
      <w:r w:rsidRPr="001026D8">
        <w:t>off</w:t>
      </w:r>
      <w:r w:rsidRPr="001026D8">
        <w:rPr>
          <w:spacing w:val="15"/>
        </w:rPr>
        <w:t xml:space="preserve"> </w:t>
      </w:r>
      <w:r w:rsidRPr="001026D8">
        <w:t>at</w:t>
      </w:r>
      <w:r w:rsidRPr="001026D8">
        <w:rPr>
          <w:spacing w:val="8"/>
        </w:rPr>
        <w:t xml:space="preserve"> </w:t>
      </w:r>
      <w:r w:rsidRPr="001026D8">
        <w:t>other</w:t>
      </w:r>
      <w:r w:rsidR="001026D8">
        <w:t xml:space="preserve"> </w:t>
      </w:r>
      <w:r w:rsidRPr="001026D8">
        <w:t>times</w:t>
      </w:r>
    </w:p>
    <w:p w:rsidR="006D47A0" w:rsidRPr="001026D8" w:rsidRDefault="006D47A0" w:rsidP="006D47A0">
      <w:pPr>
        <w:pStyle w:val="ListParagraph"/>
        <w:numPr>
          <w:ilvl w:val="0"/>
          <w:numId w:val="5"/>
        </w:numPr>
        <w:tabs>
          <w:tab w:val="left" w:pos="674"/>
        </w:tabs>
        <w:spacing w:before="38"/>
        <w:ind w:left="673"/>
      </w:pPr>
      <w:r w:rsidRPr="001026D8">
        <w:rPr>
          <w:b/>
        </w:rPr>
        <w:t>Adapt more of Web conferencing</w:t>
      </w:r>
      <w:r w:rsidRPr="001026D8">
        <w:t xml:space="preserve"> offers instead of travelling to mee</w:t>
      </w:r>
      <w:r w:rsidR="001026D8">
        <w:t xml:space="preserve">tings in order to go green and </w:t>
      </w:r>
      <w:r w:rsidRPr="001026D8">
        <w:t>save energy.</w:t>
      </w:r>
    </w:p>
    <w:p w:rsidR="006D47A0" w:rsidRPr="001026D8" w:rsidRDefault="006D47A0" w:rsidP="006D47A0">
      <w:pPr>
        <w:pStyle w:val="ListParagraph"/>
        <w:numPr>
          <w:ilvl w:val="0"/>
          <w:numId w:val="5"/>
        </w:numPr>
        <w:tabs>
          <w:tab w:val="left" w:pos="674"/>
        </w:tabs>
        <w:spacing w:before="38" w:line="276" w:lineRule="auto"/>
        <w:ind w:left="673" w:right="293"/>
        <w:rPr>
          <w:b/>
        </w:rPr>
      </w:pPr>
      <w:r w:rsidRPr="001026D8">
        <w:t xml:space="preserve">Develop a thin-client strategy wherein thin clients are smaller, cheaper, simpler </w:t>
      </w:r>
      <w:r w:rsidRPr="001026D8">
        <w:rPr>
          <w:spacing w:val="2"/>
        </w:rPr>
        <w:t xml:space="preserve">for </w:t>
      </w:r>
      <w:r w:rsidRPr="001026D8">
        <w:t xml:space="preserve">manufacturers to build  than  traditional  PCs  or  notebooks and most importantly </w:t>
      </w:r>
      <w:r w:rsidRPr="001026D8">
        <w:rPr>
          <w:spacing w:val="2"/>
        </w:rPr>
        <w:t xml:space="preserve">use </w:t>
      </w:r>
      <w:r w:rsidRPr="001026D8">
        <w:t xml:space="preserve">about half the power of a traditional desktop  </w:t>
      </w:r>
      <w:r w:rsidRPr="001026D8">
        <w:rPr>
          <w:spacing w:val="26"/>
        </w:rPr>
        <w:t xml:space="preserve"> </w:t>
      </w:r>
      <w:r w:rsidRPr="001026D8">
        <w:rPr>
          <w:spacing w:val="2"/>
        </w:rPr>
        <w:t>PC</w:t>
      </w:r>
      <w:r w:rsidRPr="001026D8">
        <w:rPr>
          <w:b/>
          <w:spacing w:val="2"/>
        </w:rPr>
        <w:t>.</w:t>
      </w:r>
    </w:p>
    <w:p w:rsidR="006D47A0" w:rsidRPr="001026D8" w:rsidRDefault="006D47A0" w:rsidP="006D47A0">
      <w:pPr>
        <w:pStyle w:val="BodyText"/>
        <w:rPr>
          <w:b/>
          <w:sz w:val="20"/>
        </w:rPr>
      </w:pPr>
    </w:p>
    <w:p w:rsidR="006D47A0" w:rsidRDefault="006D47A0" w:rsidP="006D47A0">
      <w:pPr>
        <w:pStyle w:val="BodyText"/>
        <w:spacing w:before="6"/>
        <w:rPr>
          <w:b/>
          <w:i/>
          <w:sz w:val="23"/>
        </w:rPr>
      </w:pPr>
    </w:p>
    <w:p w:rsidR="006D47A0" w:rsidRDefault="006D47A0" w:rsidP="006C552E">
      <w:pPr>
        <w:pStyle w:val="Heading1"/>
        <w:numPr>
          <w:ilvl w:val="0"/>
          <w:numId w:val="23"/>
        </w:numPr>
        <w:tabs>
          <w:tab w:val="left" w:pos="981"/>
          <w:tab w:val="left" w:pos="14969"/>
        </w:tabs>
        <w:spacing w:after="240"/>
        <w:ind w:left="980" w:hanging="660"/>
        <w:jc w:val="left"/>
      </w:pPr>
      <w:r>
        <w:rPr>
          <w:shd w:val="clear" w:color="auto" w:fill="D9D9D9"/>
        </w:rPr>
        <w:t>GREEN IT SECURITY SERVICES AND</w:t>
      </w:r>
      <w:r>
        <w:rPr>
          <w:spacing w:val="-15"/>
          <w:shd w:val="clear" w:color="auto" w:fill="D9D9D9"/>
        </w:rPr>
        <w:t xml:space="preserve"> </w:t>
      </w:r>
      <w:r>
        <w:rPr>
          <w:shd w:val="clear" w:color="auto" w:fill="D9D9D9"/>
        </w:rPr>
        <w:t>CHALLENGES:</w:t>
      </w:r>
      <w:r>
        <w:rPr>
          <w:shd w:val="clear" w:color="auto" w:fill="D9D9D9"/>
        </w:rPr>
        <w:tab/>
      </w:r>
    </w:p>
    <w:p w:rsidR="00587E2A" w:rsidRPr="00587E2A" w:rsidRDefault="006D47A0" w:rsidP="006C552E">
      <w:pPr>
        <w:pStyle w:val="ListParagraph"/>
        <w:numPr>
          <w:ilvl w:val="1"/>
          <w:numId w:val="46"/>
        </w:numPr>
        <w:tabs>
          <w:tab w:val="left" w:pos="827"/>
        </w:tabs>
        <w:spacing w:line="276" w:lineRule="auto"/>
        <w:ind w:left="993" w:right="286"/>
        <w:jc w:val="both"/>
        <w:rPr>
          <w:rFonts w:ascii="Wingdings" w:hAnsi="Wingdings"/>
        </w:rPr>
      </w:pPr>
      <w:r>
        <w:t xml:space="preserve">IT solution providers are offering green security services in many ways. </w:t>
      </w:r>
    </w:p>
    <w:p w:rsidR="00587E2A" w:rsidRDefault="00587E2A" w:rsidP="006C552E">
      <w:pPr>
        <w:pStyle w:val="ListParagraph"/>
        <w:numPr>
          <w:ilvl w:val="1"/>
          <w:numId w:val="46"/>
        </w:numPr>
        <w:tabs>
          <w:tab w:val="left" w:pos="827"/>
        </w:tabs>
        <w:spacing w:line="276" w:lineRule="auto"/>
        <w:ind w:left="993" w:right="286"/>
        <w:jc w:val="both"/>
        <w:rPr>
          <w:rFonts w:ascii="Wingdings" w:hAnsi="Wingdings"/>
        </w:rPr>
      </w:pPr>
      <w:r>
        <w:t>The basic aim is to increase the customer's energy savings through green security services and assess that ‘how sustainable computing technology can immediately help the</w:t>
      </w:r>
      <w:r>
        <w:rPr>
          <w:spacing w:val="19"/>
        </w:rPr>
        <w:t xml:space="preserve"> </w:t>
      </w:r>
      <w:r>
        <w:t>environment’.</w:t>
      </w:r>
    </w:p>
    <w:p w:rsidR="00587E2A" w:rsidRDefault="006D47A0" w:rsidP="006C552E">
      <w:pPr>
        <w:pStyle w:val="ListParagraph"/>
        <w:numPr>
          <w:ilvl w:val="1"/>
          <w:numId w:val="46"/>
        </w:numPr>
        <w:tabs>
          <w:tab w:val="left" w:pos="827"/>
        </w:tabs>
        <w:spacing w:line="276" w:lineRule="auto"/>
        <w:ind w:left="993" w:right="286"/>
        <w:jc w:val="both"/>
      </w:pPr>
      <w:r>
        <w:t xml:space="preserve">Green IT services present many benefits </w:t>
      </w:r>
      <w:r>
        <w:rPr>
          <w:spacing w:val="2"/>
        </w:rPr>
        <w:t xml:space="preserve">for </w:t>
      </w:r>
      <w:r>
        <w:t>clients as well as providers, but knowing ‘how to evaluate a client's infrastructure to accommodate green technology is really a vital issue’.</w:t>
      </w:r>
      <w:r w:rsidR="00587E2A" w:rsidRPr="00587E2A">
        <w:t xml:space="preserve"> </w:t>
      </w:r>
    </w:p>
    <w:p w:rsidR="006D47A0" w:rsidRPr="00587E2A" w:rsidRDefault="00587E2A" w:rsidP="006C552E">
      <w:pPr>
        <w:pStyle w:val="ListParagraph"/>
        <w:numPr>
          <w:ilvl w:val="1"/>
          <w:numId w:val="46"/>
        </w:numPr>
        <w:tabs>
          <w:tab w:val="left" w:pos="827"/>
        </w:tabs>
        <w:spacing w:line="276" w:lineRule="auto"/>
        <w:ind w:left="993" w:right="286"/>
        <w:jc w:val="both"/>
      </w:pPr>
      <w:r>
        <w:t>If administered properly with other green computing technologies, green security can be a cost-efficient and lucrative green IT service for solution</w:t>
      </w:r>
      <w:r w:rsidRPr="001026D8">
        <w:t xml:space="preserve"> </w:t>
      </w:r>
      <w:r>
        <w:t>providers.</w:t>
      </w:r>
    </w:p>
    <w:p w:rsidR="006D47A0" w:rsidRDefault="006D47A0" w:rsidP="006C552E">
      <w:pPr>
        <w:pStyle w:val="ListParagraph"/>
        <w:numPr>
          <w:ilvl w:val="1"/>
          <w:numId w:val="46"/>
        </w:numPr>
        <w:tabs>
          <w:tab w:val="left" w:pos="827"/>
        </w:tabs>
        <w:spacing w:line="276" w:lineRule="auto"/>
        <w:ind w:left="993" w:right="286"/>
        <w:jc w:val="both"/>
        <w:rPr>
          <w:rFonts w:ascii="Wingdings"/>
        </w:rPr>
      </w:pPr>
      <w:r>
        <w:lastRenderedPageBreak/>
        <w:t>Moreover, apart from the common security issues, the green security emphasizes the role of security tools, methods and practices that reduce a company's environmental impact. But to estimate the scope, to cope with the lack of green security services in the market and get advice on conserving power and purchasing switches is very important and needs a high level of sensitivity.</w:t>
      </w:r>
      <w:r w:rsidR="00587E2A">
        <w:t xml:space="preserve"> Learning about the challenges </w:t>
      </w:r>
      <w:r>
        <w:t>of implementing green security and the best practices is a major hope, as the artifacts are still</w:t>
      </w:r>
      <w:r>
        <w:rPr>
          <w:spacing w:val="9"/>
        </w:rPr>
        <w:t xml:space="preserve"> </w:t>
      </w:r>
      <w:r>
        <w:t>evolving.</w:t>
      </w:r>
    </w:p>
    <w:p w:rsidR="006D47A0" w:rsidRDefault="006D47A0">
      <w:pPr>
        <w:tabs>
          <w:tab w:val="left" w:pos="2420"/>
          <w:tab w:val="left" w:pos="4795"/>
          <w:tab w:val="left" w:pos="7109"/>
          <w:tab w:val="left" w:pos="9574"/>
          <w:tab w:val="left" w:pos="11429"/>
          <w:tab w:val="left" w:pos="14131"/>
        </w:tabs>
        <w:spacing w:before="100" w:line="249" w:lineRule="auto"/>
        <w:ind w:left="106" w:right="290"/>
        <w:rPr>
          <w:i/>
        </w:rPr>
      </w:pPr>
    </w:p>
    <w:sectPr w:rsidR="006D47A0" w:rsidSect="00105D7E">
      <w:headerReference w:type="even" r:id="rId23"/>
      <w:headerReference w:type="default" r:id="rId24"/>
      <w:footerReference w:type="even" r:id="rId25"/>
      <w:footerReference w:type="default" r:id="rId26"/>
      <w:headerReference w:type="first" r:id="rId27"/>
      <w:footerReference w:type="first" r:id="rId28"/>
      <w:pgSz w:w="16840" w:h="23820"/>
      <w:pgMar w:top="720" w:right="255" w:bottom="280" w:left="11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2D28" w:rsidRDefault="009B2D28" w:rsidP="006F5C69">
      <w:r>
        <w:separator/>
      </w:r>
    </w:p>
  </w:endnote>
  <w:endnote w:type="continuationSeparator" w:id="1">
    <w:p w:rsidR="009B2D28" w:rsidRDefault="009B2D28" w:rsidP="006F5C6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arrow">
    <w:altName w:val="Arial Narrow"/>
    <w:panose1 w:val="020B0606020202030204"/>
    <w:charset w:val="00"/>
    <w:family w:val="swiss"/>
    <w:pitch w:val="variable"/>
    <w:sig w:usb0="00000287" w:usb1="00000800" w:usb2="00000000" w:usb3="00000000" w:csb0="0000009F" w:csb1="00000000"/>
  </w:font>
  <w:font w:name="Arial Black">
    <w:altName w:val="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C69" w:rsidRDefault="006F5C6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C69" w:rsidRDefault="006F5C6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C69" w:rsidRDefault="006F5C6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2D28" w:rsidRDefault="009B2D28" w:rsidP="006F5C69">
      <w:r>
        <w:separator/>
      </w:r>
    </w:p>
  </w:footnote>
  <w:footnote w:type="continuationSeparator" w:id="1">
    <w:p w:rsidR="009B2D28" w:rsidRDefault="009B2D28" w:rsidP="006F5C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C69" w:rsidRDefault="006F5C6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593" o:spid="_x0000_s8194" type="#_x0000_t136" style="position:absolute;margin-left:0;margin-top:0;width:982.5pt;height:103.4pt;rotation:315;z-index:-251654144;mso-position-horizontal:center;mso-position-horizontal-relative:margin;mso-position-vertical:center;mso-position-vertical-relative:margin" o:allowincell="f" fillcolor="red" stroked="f">
          <v:fill opacity=".5"/>
          <v:textpath style="font-family:&quot;Georgia&quot;;font-size:1pt" string="CHETAN GEMAWATH"/>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C69" w:rsidRDefault="006F5C6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594" o:spid="_x0000_s8195" type="#_x0000_t136" style="position:absolute;margin-left:0;margin-top:0;width:982.5pt;height:103.4pt;rotation:315;z-index:-251652096;mso-position-horizontal:center;mso-position-horizontal-relative:margin;mso-position-vertical:center;mso-position-vertical-relative:margin" o:allowincell="f" fillcolor="red" stroked="f">
          <v:fill opacity=".5"/>
          <v:textpath style="font-family:&quot;Georgia&quot;;font-size:1pt" string="CHETAN GEMAWATH"/>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5C69" w:rsidRDefault="006F5C6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592" o:spid="_x0000_s8193" type="#_x0000_t136" style="position:absolute;margin-left:0;margin-top:0;width:982.5pt;height:103.4pt;rotation:315;z-index:-251656192;mso-position-horizontal:center;mso-position-horizontal-relative:margin;mso-position-vertical:center;mso-position-vertical-relative:margin" o:allowincell="f" fillcolor="red" stroked="f">
          <v:fill opacity=".5"/>
          <v:textpath style="font-family:&quot;Georgia&quot;;font-size:1pt" string="CHETAN GEMAWATH"/>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3F01"/>
    <w:multiLevelType w:val="hybridMultilevel"/>
    <w:tmpl w:val="9B0A3AA2"/>
    <w:lvl w:ilvl="0" w:tplc="AFFA8AF6">
      <w:numFmt w:val="bullet"/>
      <w:lvlText w:val=""/>
      <w:lvlJc w:val="left"/>
      <w:pPr>
        <w:ind w:left="472" w:hanging="360"/>
      </w:pPr>
      <w:rPr>
        <w:rFonts w:ascii="Symbol" w:eastAsia="Symbol" w:hAnsi="Symbol" w:cs="Symbol" w:hint="default"/>
        <w:w w:val="100"/>
        <w:sz w:val="22"/>
        <w:szCs w:val="22"/>
      </w:rPr>
    </w:lvl>
    <w:lvl w:ilvl="1" w:tplc="A9E2DD9E">
      <w:numFmt w:val="bullet"/>
      <w:lvlText w:val=""/>
      <w:lvlJc w:val="left"/>
      <w:pPr>
        <w:ind w:left="673" w:hanging="361"/>
      </w:pPr>
      <w:rPr>
        <w:rFonts w:ascii="Wingdings" w:eastAsia="Wingdings" w:hAnsi="Wingdings" w:cs="Wingdings" w:hint="default"/>
        <w:w w:val="100"/>
        <w:sz w:val="22"/>
        <w:szCs w:val="22"/>
      </w:rPr>
    </w:lvl>
    <w:lvl w:ilvl="2" w:tplc="99A4B9F4">
      <w:numFmt w:val="bullet"/>
      <w:lvlText w:val=""/>
      <w:lvlJc w:val="left"/>
      <w:pPr>
        <w:ind w:left="826" w:hanging="3082"/>
      </w:pPr>
      <w:rPr>
        <w:rFonts w:ascii="Wingdings" w:eastAsia="Wingdings" w:hAnsi="Wingdings" w:cs="Wingdings" w:hint="default"/>
        <w:w w:val="100"/>
        <w:sz w:val="22"/>
        <w:szCs w:val="22"/>
      </w:rPr>
    </w:lvl>
    <w:lvl w:ilvl="3" w:tplc="5DF0245E">
      <w:numFmt w:val="bullet"/>
      <w:lvlText w:val=""/>
      <w:lvlJc w:val="left"/>
      <w:pPr>
        <w:ind w:left="1242" w:hanging="344"/>
      </w:pPr>
      <w:rPr>
        <w:rFonts w:ascii="Symbol" w:eastAsia="Symbol" w:hAnsi="Symbol" w:cs="Symbol" w:hint="default"/>
        <w:w w:val="100"/>
        <w:sz w:val="22"/>
        <w:szCs w:val="22"/>
      </w:rPr>
    </w:lvl>
    <w:lvl w:ilvl="4" w:tplc="6CFEDB0A">
      <w:numFmt w:val="bullet"/>
      <w:lvlText w:val="•"/>
      <w:lvlJc w:val="left"/>
      <w:pPr>
        <w:ind w:left="3211" w:hanging="344"/>
      </w:pPr>
      <w:rPr>
        <w:rFonts w:hint="default"/>
      </w:rPr>
    </w:lvl>
    <w:lvl w:ilvl="5" w:tplc="89620A6C">
      <w:numFmt w:val="bullet"/>
      <w:lvlText w:val="•"/>
      <w:lvlJc w:val="left"/>
      <w:pPr>
        <w:ind w:left="5182" w:hanging="344"/>
      </w:pPr>
      <w:rPr>
        <w:rFonts w:hint="default"/>
      </w:rPr>
    </w:lvl>
    <w:lvl w:ilvl="6" w:tplc="1B9EC698">
      <w:numFmt w:val="bullet"/>
      <w:lvlText w:val="•"/>
      <w:lvlJc w:val="left"/>
      <w:pPr>
        <w:ind w:left="7153" w:hanging="344"/>
      </w:pPr>
      <w:rPr>
        <w:rFonts w:hint="default"/>
      </w:rPr>
    </w:lvl>
    <w:lvl w:ilvl="7" w:tplc="3FDA2074">
      <w:numFmt w:val="bullet"/>
      <w:lvlText w:val="•"/>
      <w:lvlJc w:val="left"/>
      <w:pPr>
        <w:ind w:left="9124" w:hanging="344"/>
      </w:pPr>
      <w:rPr>
        <w:rFonts w:hint="default"/>
      </w:rPr>
    </w:lvl>
    <w:lvl w:ilvl="8" w:tplc="69C079B6">
      <w:numFmt w:val="bullet"/>
      <w:lvlText w:val="•"/>
      <w:lvlJc w:val="left"/>
      <w:pPr>
        <w:ind w:left="11096" w:hanging="344"/>
      </w:pPr>
      <w:rPr>
        <w:rFonts w:hint="default"/>
      </w:rPr>
    </w:lvl>
  </w:abstractNum>
  <w:abstractNum w:abstractNumId="1">
    <w:nsid w:val="02DF5A6D"/>
    <w:multiLevelType w:val="hybridMultilevel"/>
    <w:tmpl w:val="96BC566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45B57E2"/>
    <w:multiLevelType w:val="hybridMultilevel"/>
    <w:tmpl w:val="A57AD2F0"/>
    <w:lvl w:ilvl="0" w:tplc="40090001">
      <w:start w:val="1"/>
      <w:numFmt w:val="bullet"/>
      <w:lvlText w:val=""/>
      <w:lvlJc w:val="left"/>
      <w:pPr>
        <w:ind w:left="826" w:hanging="360"/>
      </w:pPr>
      <w:rPr>
        <w:rFonts w:ascii="Symbol" w:hAnsi="Symbol" w:hint="default"/>
      </w:rPr>
    </w:lvl>
    <w:lvl w:ilvl="1" w:tplc="40090003" w:tentative="1">
      <w:start w:val="1"/>
      <w:numFmt w:val="bullet"/>
      <w:lvlText w:val="o"/>
      <w:lvlJc w:val="left"/>
      <w:pPr>
        <w:ind w:left="1546" w:hanging="360"/>
      </w:pPr>
      <w:rPr>
        <w:rFonts w:ascii="Courier New" w:hAnsi="Courier New" w:cs="Courier New" w:hint="default"/>
      </w:rPr>
    </w:lvl>
    <w:lvl w:ilvl="2" w:tplc="40090005" w:tentative="1">
      <w:start w:val="1"/>
      <w:numFmt w:val="bullet"/>
      <w:lvlText w:val=""/>
      <w:lvlJc w:val="left"/>
      <w:pPr>
        <w:ind w:left="2266" w:hanging="360"/>
      </w:pPr>
      <w:rPr>
        <w:rFonts w:ascii="Wingdings" w:hAnsi="Wingdings" w:hint="default"/>
      </w:rPr>
    </w:lvl>
    <w:lvl w:ilvl="3" w:tplc="40090001" w:tentative="1">
      <w:start w:val="1"/>
      <w:numFmt w:val="bullet"/>
      <w:lvlText w:val=""/>
      <w:lvlJc w:val="left"/>
      <w:pPr>
        <w:ind w:left="2986" w:hanging="360"/>
      </w:pPr>
      <w:rPr>
        <w:rFonts w:ascii="Symbol" w:hAnsi="Symbol" w:hint="default"/>
      </w:rPr>
    </w:lvl>
    <w:lvl w:ilvl="4" w:tplc="40090003" w:tentative="1">
      <w:start w:val="1"/>
      <w:numFmt w:val="bullet"/>
      <w:lvlText w:val="o"/>
      <w:lvlJc w:val="left"/>
      <w:pPr>
        <w:ind w:left="3706" w:hanging="360"/>
      </w:pPr>
      <w:rPr>
        <w:rFonts w:ascii="Courier New" w:hAnsi="Courier New" w:cs="Courier New" w:hint="default"/>
      </w:rPr>
    </w:lvl>
    <w:lvl w:ilvl="5" w:tplc="40090005" w:tentative="1">
      <w:start w:val="1"/>
      <w:numFmt w:val="bullet"/>
      <w:lvlText w:val=""/>
      <w:lvlJc w:val="left"/>
      <w:pPr>
        <w:ind w:left="4426" w:hanging="360"/>
      </w:pPr>
      <w:rPr>
        <w:rFonts w:ascii="Wingdings" w:hAnsi="Wingdings" w:hint="default"/>
      </w:rPr>
    </w:lvl>
    <w:lvl w:ilvl="6" w:tplc="40090001" w:tentative="1">
      <w:start w:val="1"/>
      <w:numFmt w:val="bullet"/>
      <w:lvlText w:val=""/>
      <w:lvlJc w:val="left"/>
      <w:pPr>
        <w:ind w:left="5146" w:hanging="360"/>
      </w:pPr>
      <w:rPr>
        <w:rFonts w:ascii="Symbol" w:hAnsi="Symbol" w:hint="default"/>
      </w:rPr>
    </w:lvl>
    <w:lvl w:ilvl="7" w:tplc="40090003" w:tentative="1">
      <w:start w:val="1"/>
      <w:numFmt w:val="bullet"/>
      <w:lvlText w:val="o"/>
      <w:lvlJc w:val="left"/>
      <w:pPr>
        <w:ind w:left="5866" w:hanging="360"/>
      </w:pPr>
      <w:rPr>
        <w:rFonts w:ascii="Courier New" w:hAnsi="Courier New" w:cs="Courier New" w:hint="default"/>
      </w:rPr>
    </w:lvl>
    <w:lvl w:ilvl="8" w:tplc="40090005" w:tentative="1">
      <w:start w:val="1"/>
      <w:numFmt w:val="bullet"/>
      <w:lvlText w:val=""/>
      <w:lvlJc w:val="left"/>
      <w:pPr>
        <w:ind w:left="6586" w:hanging="360"/>
      </w:pPr>
      <w:rPr>
        <w:rFonts w:ascii="Wingdings" w:hAnsi="Wingdings" w:hint="default"/>
      </w:rPr>
    </w:lvl>
  </w:abstractNum>
  <w:abstractNum w:abstractNumId="3">
    <w:nsid w:val="04ED3A10"/>
    <w:multiLevelType w:val="hybridMultilevel"/>
    <w:tmpl w:val="5292FD0A"/>
    <w:lvl w:ilvl="0" w:tplc="4009000D">
      <w:start w:val="1"/>
      <w:numFmt w:val="bullet"/>
      <w:lvlText w:val=""/>
      <w:lvlJc w:val="left"/>
      <w:pPr>
        <w:ind w:left="906" w:hanging="360"/>
      </w:pPr>
      <w:rPr>
        <w:rFonts w:ascii="Wingdings" w:hAnsi="Wingdings" w:hint="default"/>
      </w:rPr>
    </w:lvl>
    <w:lvl w:ilvl="1" w:tplc="40090003" w:tentative="1">
      <w:start w:val="1"/>
      <w:numFmt w:val="bullet"/>
      <w:lvlText w:val="o"/>
      <w:lvlJc w:val="left"/>
      <w:pPr>
        <w:ind w:left="1626" w:hanging="360"/>
      </w:pPr>
      <w:rPr>
        <w:rFonts w:ascii="Courier New" w:hAnsi="Courier New" w:cs="Courier New" w:hint="default"/>
      </w:rPr>
    </w:lvl>
    <w:lvl w:ilvl="2" w:tplc="40090005" w:tentative="1">
      <w:start w:val="1"/>
      <w:numFmt w:val="bullet"/>
      <w:lvlText w:val=""/>
      <w:lvlJc w:val="left"/>
      <w:pPr>
        <w:ind w:left="2346" w:hanging="360"/>
      </w:pPr>
      <w:rPr>
        <w:rFonts w:ascii="Wingdings" w:hAnsi="Wingdings" w:hint="default"/>
      </w:rPr>
    </w:lvl>
    <w:lvl w:ilvl="3" w:tplc="40090001" w:tentative="1">
      <w:start w:val="1"/>
      <w:numFmt w:val="bullet"/>
      <w:lvlText w:val=""/>
      <w:lvlJc w:val="left"/>
      <w:pPr>
        <w:ind w:left="3066" w:hanging="360"/>
      </w:pPr>
      <w:rPr>
        <w:rFonts w:ascii="Symbol" w:hAnsi="Symbol" w:hint="default"/>
      </w:rPr>
    </w:lvl>
    <w:lvl w:ilvl="4" w:tplc="40090003" w:tentative="1">
      <w:start w:val="1"/>
      <w:numFmt w:val="bullet"/>
      <w:lvlText w:val="o"/>
      <w:lvlJc w:val="left"/>
      <w:pPr>
        <w:ind w:left="3786" w:hanging="360"/>
      </w:pPr>
      <w:rPr>
        <w:rFonts w:ascii="Courier New" w:hAnsi="Courier New" w:cs="Courier New" w:hint="default"/>
      </w:rPr>
    </w:lvl>
    <w:lvl w:ilvl="5" w:tplc="40090005" w:tentative="1">
      <w:start w:val="1"/>
      <w:numFmt w:val="bullet"/>
      <w:lvlText w:val=""/>
      <w:lvlJc w:val="left"/>
      <w:pPr>
        <w:ind w:left="4506" w:hanging="360"/>
      </w:pPr>
      <w:rPr>
        <w:rFonts w:ascii="Wingdings" w:hAnsi="Wingdings" w:hint="default"/>
      </w:rPr>
    </w:lvl>
    <w:lvl w:ilvl="6" w:tplc="40090001" w:tentative="1">
      <w:start w:val="1"/>
      <w:numFmt w:val="bullet"/>
      <w:lvlText w:val=""/>
      <w:lvlJc w:val="left"/>
      <w:pPr>
        <w:ind w:left="5226" w:hanging="360"/>
      </w:pPr>
      <w:rPr>
        <w:rFonts w:ascii="Symbol" w:hAnsi="Symbol" w:hint="default"/>
      </w:rPr>
    </w:lvl>
    <w:lvl w:ilvl="7" w:tplc="40090003" w:tentative="1">
      <w:start w:val="1"/>
      <w:numFmt w:val="bullet"/>
      <w:lvlText w:val="o"/>
      <w:lvlJc w:val="left"/>
      <w:pPr>
        <w:ind w:left="5946" w:hanging="360"/>
      </w:pPr>
      <w:rPr>
        <w:rFonts w:ascii="Courier New" w:hAnsi="Courier New" w:cs="Courier New" w:hint="default"/>
      </w:rPr>
    </w:lvl>
    <w:lvl w:ilvl="8" w:tplc="40090005" w:tentative="1">
      <w:start w:val="1"/>
      <w:numFmt w:val="bullet"/>
      <w:lvlText w:val=""/>
      <w:lvlJc w:val="left"/>
      <w:pPr>
        <w:ind w:left="6666" w:hanging="360"/>
      </w:pPr>
      <w:rPr>
        <w:rFonts w:ascii="Wingdings" w:hAnsi="Wingdings" w:hint="default"/>
      </w:rPr>
    </w:lvl>
  </w:abstractNum>
  <w:abstractNum w:abstractNumId="4">
    <w:nsid w:val="0B7D7492"/>
    <w:multiLevelType w:val="hybridMultilevel"/>
    <w:tmpl w:val="AC3891A0"/>
    <w:lvl w:ilvl="0" w:tplc="4009000B">
      <w:start w:val="1"/>
      <w:numFmt w:val="bullet"/>
      <w:lvlText w:val=""/>
      <w:lvlJc w:val="left"/>
      <w:pPr>
        <w:ind w:left="920" w:hanging="360"/>
      </w:pPr>
      <w:rPr>
        <w:rFonts w:ascii="Wingdings" w:hAnsi="Wingdings" w:hint="default"/>
      </w:rPr>
    </w:lvl>
    <w:lvl w:ilvl="1" w:tplc="40090003" w:tentative="1">
      <w:start w:val="1"/>
      <w:numFmt w:val="bullet"/>
      <w:lvlText w:val="o"/>
      <w:lvlJc w:val="left"/>
      <w:pPr>
        <w:ind w:left="1640" w:hanging="360"/>
      </w:pPr>
      <w:rPr>
        <w:rFonts w:ascii="Courier New" w:hAnsi="Courier New" w:cs="Courier New" w:hint="default"/>
      </w:rPr>
    </w:lvl>
    <w:lvl w:ilvl="2" w:tplc="40090005" w:tentative="1">
      <w:start w:val="1"/>
      <w:numFmt w:val="bullet"/>
      <w:lvlText w:val=""/>
      <w:lvlJc w:val="left"/>
      <w:pPr>
        <w:ind w:left="2360" w:hanging="360"/>
      </w:pPr>
      <w:rPr>
        <w:rFonts w:ascii="Wingdings" w:hAnsi="Wingdings" w:hint="default"/>
      </w:rPr>
    </w:lvl>
    <w:lvl w:ilvl="3" w:tplc="40090001" w:tentative="1">
      <w:start w:val="1"/>
      <w:numFmt w:val="bullet"/>
      <w:lvlText w:val=""/>
      <w:lvlJc w:val="left"/>
      <w:pPr>
        <w:ind w:left="3080" w:hanging="360"/>
      </w:pPr>
      <w:rPr>
        <w:rFonts w:ascii="Symbol" w:hAnsi="Symbol" w:hint="default"/>
      </w:rPr>
    </w:lvl>
    <w:lvl w:ilvl="4" w:tplc="40090003" w:tentative="1">
      <w:start w:val="1"/>
      <w:numFmt w:val="bullet"/>
      <w:lvlText w:val="o"/>
      <w:lvlJc w:val="left"/>
      <w:pPr>
        <w:ind w:left="3800" w:hanging="360"/>
      </w:pPr>
      <w:rPr>
        <w:rFonts w:ascii="Courier New" w:hAnsi="Courier New" w:cs="Courier New" w:hint="default"/>
      </w:rPr>
    </w:lvl>
    <w:lvl w:ilvl="5" w:tplc="40090005" w:tentative="1">
      <w:start w:val="1"/>
      <w:numFmt w:val="bullet"/>
      <w:lvlText w:val=""/>
      <w:lvlJc w:val="left"/>
      <w:pPr>
        <w:ind w:left="4520" w:hanging="360"/>
      </w:pPr>
      <w:rPr>
        <w:rFonts w:ascii="Wingdings" w:hAnsi="Wingdings" w:hint="default"/>
      </w:rPr>
    </w:lvl>
    <w:lvl w:ilvl="6" w:tplc="40090001" w:tentative="1">
      <w:start w:val="1"/>
      <w:numFmt w:val="bullet"/>
      <w:lvlText w:val=""/>
      <w:lvlJc w:val="left"/>
      <w:pPr>
        <w:ind w:left="5240" w:hanging="360"/>
      </w:pPr>
      <w:rPr>
        <w:rFonts w:ascii="Symbol" w:hAnsi="Symbol" w:hint="default"/>
      </w:rPr>
    </w:lvl>
    <w:lvl w:ilvl="7" w:tplc="40090003" w:tentative="1">
      <w:start w:val="1"/>
      <w:numFmt w:val="bullet"/>
      <w:lvlText w:val="o"/>
      <w:lvlJc w:val="left"/>
      <w:pPr>
        <w:ind w:left="5960" w:hanging="360"/>
      </w:pPr>
      <w:rPr>
        <w:rFonts w:ascii="Courier New" w:hAnsi="Courier New" w:cs="Courier New" w:hint="default"/>
      </w:rPr>
    </w:lvl>
    <w:lvl w:ilvl="8" w:tplc="40090005" w:tentative="1">
      <w:start w:val="1"/>
      <w:numFmt w:val="bullet"/>
      <w:lvlText w:val=""/>
      <w:lvlJc w:val="left"/>
      <w:pPr>
        <w:ind w:left="6680" w:hanging="360"/>
      </w:pPr>
      <w:rPr>
        <w:rFonts w:ascii="Wingdings" w:hAnsi="Wingdings" w:hint="default"/>
      </w:rPr>
    </w:lvl>
  </w:abstractNum>
  <w:abstractNum w:abstractNumId="5">
    <w:nsid w:val="0CB2379C"/>
    <w:multiLevelType w:val="hybridMultilevel"/>
    <w:tmpl w:val="501E0060"/>
    <w:lvl w:ilvl="0" w:tplc="E25681D4">
      <w:numFmt w:val="bullet"/>
      <w:lvlText w:val=""/>
      <w:lvlJc w:val="left"/>
      <w:pPr>
        <w:ind w:left="861" w:hanging="361"/>
      </w:pPr>
      <w:rPr>
        <w:rFonts w:ascii="Symbol" w:eastAsia="Symbol" w:hAnsi="Symbol" w:cs="Symbol" w:hint="default"/>
        <w:w w:val="100"/>
        <w:sz w:val="22"/>
        <w:szCs w:val="22"/>
      </w:rPr>
    </w:lvl>
    <w:lvl w:ilvl="1" w:tplc="4B4893FA">
      <w:numFmt w:val="bullet"/>
      <w:lvlText w:val=""/>
      <w:lvlJc w:val="left"/>
      <w:pPr>
        <w:ind w:left="1221" w:hanging="360"/>
      </w:pPr>
      <w:rPr>
        <w:rFonts w:ascii="Symbol" w:eastAsia="Symbol" w:hAnsi="Symbol" w:cs="Symbol" w:hint="default"/>
        <w:w w:val="100"/>
        <w:sz w:val="22"/>
        <w:szCs w:val="22"/>
      </w:rPr>
    </w:lvl>
    <w:lvl w:ilvl="2" w:tplc="786C3978">
      <w:numFmt w:val="bullet"/>
      <w:lvlText w:val="•"/>
      <w:lvlJc w:val="left"/>
      <w:pPr>
        <w:ind w:left="2757" w:hanging="360"/>
      </w:pPr>
      <w:rPr>
        <w:rFonts w:hint="default"/>
      </w:rPr>
    </w:lvl>
    <w:lvl w:ilvl="3" w:tplc="FE3044EC">
      <w:numFmt w:val="bullet"/>
      <w:lvlText w:val="•"/>
      <w:lvlJc w:val="left"/>
      <w:pPr>
        <w:ind w:left="4295" w:hanging="360"/>
      </w:pPr>
      <w:rPr>
        <w:rFonts w:hint="default"/>
      </w:rPr>
    </w:lvl>
    <w:lvl w:ilvl="4" w:tplc="9F40C30A">
      <w:numFmt w:val="bullet"/>
      <w:lvlText w:val="•"/>
      <w:lvlJc w:val="left"/>
      <w:pPr>
        <w:ind w:left="5832" w:hanging="360"/>
      </w:pPr>
      <w:rPr>
        <w:rFonts w:hint="default"/>
      </w:rPr>
    </w:lvl>
    <w:lvl w:ilvl="5" w:tplc="CAF22EEC">
      <w:numFmt w:val="bullet"/>
      <w:lvlText w:val="•"/>
      <w:lvlJc w:val="left"/>
      <w:pPr>
        <w:ind w:left="7370" w:hanging="360"/>
      </w:pPr>
      <w:rPr>
        <w:rFonts w:hint="default"/>
      </w:rPr>
    </w:lvl>
    <w:lvl w:ilvl="6" w:tplc="8EA82D18">
      <w:numFmt w:val="bullet"/>
      <w:lvlText w:val="•"/>
      <w:lvlJc w:val="left"/>
      <w:pPr>
        <w:ind w:left="8908" w:hanging="360"/>
      </w:pPr>
      <w:rPr>
        <w:rFonts w:hint="default"/>
      </w:rPr>
    </w:lvl>
    <w:lvl w:ilvl="7" w:tplc="802200CE">
      <w:numFmt w:val="bullet"/>
      <w:lvlText w:val="•"/>
      <w:lvlJc w:val="left"/>
      <w:pPr>
        <w:ind w:left="10445" w:hanging="360"/>
      </w:pPr>
      <w:rPr>
        <w:rFonts w:hint="default"/>
      </w:rPr>
    </w:lvl>
    <w:lvl w:ilvl="8" w:tplc="415CE54C">
      <w:numFmt w:val="bullet"/>
      <w:lvlText w:val="•"/>
      <w:lvlJc w:val="left"/>
      <w:pPr>
        <w:ind w:left="11983" w:hanging="360"/>
      </w:pPr>
      <w:rPr>
        <w:rFonts w:hint="default"/>
      </w:rPr>
    </w:lvl>
  </w:abstractNum>
  <w:abstractNum w:abstractNumId="6">
    <w:nsid w:val="0EB854E8"/>
    <w:multiLevelType w:val="hybridMultilevel"/>
    <w:tmpl w:val="4DBA64B8"/>
    <w:lvl w:ilvl="0" w:tplc="4009000B">
      <w:start w:val="1"/>
      <w:numFmt w:val="bullet"/>
      <w:lvlText w:val=""/>
      <w:lvlJc w:val="left"/>
      <w:pPr>
        <w:ind w:left="951" w:hanging="360"/>
      </w:pPr>
      <w:rPr>
        <w:rFonts w:ascii="Wingdings" w:hAnsi="Wingdings" w:hint="default"/>
      </w:rPr>
    </w:lvl>
    <w:lvl w:ilvl="1" w:tplc="40090003" w:tentative="1">
      <w:start w:val="1"/>
      <w:numFmt w:val="bullet"/>
      <w:lvlText w:val="o"/>
      <w:lvlJc w:val="left"/>
      <w:pPr>
        <w:ind w:left="1671" w:hanging="360"/>
      </w:pPr>
      <w:rPr>
        <w:rFonts w:ascii="Courier New" w:hAnsi="Courier New" w:cs="Courier New" w:hint="default"/>
      </w:rPr>
    </w:lvl>
    <w:lvl w:ilvl="2" w:tplc="40090005" w:tentative="1">
      <w:start w:val="1"/>
      <w:numFmt w:val="bullet"/>
      <w:lvlText w:val=""/>
      <w:lvlJc w:val="left"/>
      <w:pPr>
        <w:ind w:left="2391" w:hanging="360"/>
      </w:pPr>
      <w:rPr>
        <w:rFonts w:ascii="Wingdings" w:hAnsi="Wingdings" w:hint="default"/>
      </w:rPr>
    </w:lvl>
    <w:lvl w:ilvl="3" w:tplc="40090001" w:tentative="1">
      <w:start w:val="1"/>
      <w:numFmt w:val="bullet"/>
      <w:lvlText w:val=""/>
      <w:lvlJc w:val="left"/>
      <w:pPr>
        <w:ind w:left="3111" w:hanging="360"/>
      </w:pPr>
      <w:rPr>
        <w:rFonts w:ascii="Symbol" w:hAnsi="Symbol" w:hint="default"/>
      </w:rPr>
    </w:lvl>
    <w:lvl w:ilvl="4" w:tplc="40090003" w:tentative="1">
      <w:start w:val="1"/>
      <w:numFmt w:val="bullet"/>
      <w:lvlText w:val="o"/>
      <w:lvlJc w:val="left"/>
      <w:pPr>
        <w:ind w:left="3831" w:hanging="360"/>
      </w:pPr>
      <w:rPr>
        <w:rFonts w:ascii="Courier New" w:hAnsi="Courier New" w:cs="Courier New" w:hint="default"/>
      </w:rPr>
    </w:lvl>
    <w:lvl w:ilvl="5" w:tplc="40090005" w:tentative="1">
      <w:start w:val="1"/>
      <w:numFmt w:val="bullet"/>
      <w:lvlText w:val=""/>
      <w:lvlJc w:val="left"/>
      <w:pPr>
        <w:ind w:left="4551" w:hanging="360"/>
      </w:pPr>
      <w:rPr>
        <w:rFonts w:ascii="Wingdings" w:hAnsi="Wingdings" w:hint="default"/>
      </w:rPr>
    </w:lvl>
    <w:lvl w:ilvl="6" w:tplc="40090001" w:tentative="1">
      <w:start w:val="1"/>
      <w:numFmt w:val="bullet"/>
      <w:lvlText w:val=""/>
      <w:lvlJc w:val="left"/>
      <w:pPr>
        <w:ind w:left="5271" w:hanging="360"/>
      </w:pPr>
      <w:rPr>
        <w:rFonts w:ascii="Symbol" w:hAnsi="Symbol" w:hint="default"/>
      </w:rPr>
    </w:lvl>
    <w:lvl w:ilvl="7" w:tplc="40090003" w:tentative="1">
      <w:start w:val="1"/>
      <w:numFmt w:val="bullet"/>
      <w:lvlText w:val="o"/>
      <w:lvlJc w:val="left"/>
      <w:pPr>
        <w:ind w:left="5991" w:hanging="360"/>
      </w:pPr>
      <w:rPr>
        <w:rFonts w:ascii="Courier New" w:hAnsi="Courier New" w:cs="Courier New" w:hint="default"/>
      </w:rPr>
    </w:lvl>
    <w:lvl w:ilvl="8" w:tplc="40090005" w:tentative="1">
      <w:start w:val="1"/>
      <w:numFmt w:val="bullet"/>
      <w:lvlText w:val=""/>
      <w:lvlJc w:val="left"/>
      <w:pPr>
        <w:ind w:left="6711" w:hanging="360"/>
      </w:pPr>
      <w:rPr>
        <w:rFonts w:ascii="Wingdings" w:hAnsi="Wingdings" w:hint="default"/>
      </w:rPr>
    </w:lvl>
  </w:abstractNum>
  <w:abstractNum w:abstractNumId="7">
    <w:nsid w:val="0ED8236A"/>
    <w:multiLevelType w:val="hybridMultilevel"/>
    <w:tmpl w:val="058AFC70"/>
    <w:lvl w:ilvl="0" w:tplc="4C6EA95A">
      <w:numFmt w:val="bullet"/>
      <w:lvlText w:val=""/>
      <w:lvlJc w:val="left"/>
      <w:pPr>
        <w:ind w:left="826" w:hanging="361"/>
      </w:pPr>
      <w:rPr>
        <w:rFonts w:ascii="Wingdings" w:eastAsia="Wingdings" w:hAnsi="Wingdings" w:cs="Wingdings" w:hint="default"/>
        <w:w w:val="100"/>
        <w:sz w:val="22"/>
        <w:szCs w:val="22"/>
      </w:rPr>
    </w:lvl>
    <w:lvl w:ilvl="1" w:tplc="69D0F11A">
      <w:numFmt w:val="bullet"/>
      <w:lvlText w:val="•"/>
      <w:lvlJc w:val="left"/>
      <w:pPr>
        <w:ind w:left="2245" w:hanging="361"/>
      </w:pPr>
      <w:rPr>
        <w:rFonts w:hint="default"/>
      </w:rPr>
    </w:lvl>
    <w:lvl w:ilvl="2" w:tplc="2C78457A">
      <w:numFmt w:val="bullet"/>
      <w:lvlText w:val="•"/>
      <w:lvlJc w:val="left"/>
      <w:pPr>
        <w:ind w:left="3671" w:hanging="361"/>
      </w:pPr>
      <w:rPr>
        <w:rFonts w:hint="default"/>
      </w:rPr>
    </w:lvl>
    <w:lvl w:ilvl="3" w:tplc="C2EAFC8A">
      <w:numFmt w:val="bullet"/>
      <w:lvlText w:val="•"/>
      <w:lvlJc w:val="left"/>
      <w:pPr>
        <w:ind w:left="5097" w:hanging="361"/>
      </w:pPr>
      <w:rPr>
        <w:rFonts w:hint="default"/>
      </w:rPr>
    </w:lvl>
    <w:lvl w:ilvl="4" w:tplc="C5D4DBF8">
      <w:numFmt w:val="bullet"/>
      <w:lvlText w:val="•"/>
      <w:lvlJc w:val="left"/>
      <w:pPr>
        <w:ind w:left="6523" w:hanging="361"/>
      </w:pPr>
      <w:rPr>
        <w:rFonts w:hint="default"/>
      </w:rPr>
    </w:lvl>
    <w:lvl w:ilvl="5" w:tplc="5D760CA6">
      <w:numFmt w:val="bullet"/>
      <w:lvlText w:val="•"/>
      <w:lvlJc w:val="left"/>
      <w:pPr>
        <w:ind w:left="7949" w:hanging="361"/>
      </w:pPr>
      <w:rPr>
        <w:rFonts w:hint="default"/>
      </w:rPr>
    </w:lvl>
    <w:lvl w:ilvl="6" w:tplc="B84274D0">
      <w:numFmt w:val="bullet"/>
      <w:lvlText w:val="•"/>
      <w:lvlJc w:val="left"/>
      <w:pPr>
        <w:ind w:left="9375" w:hanging="361"/>
      </w:pPr>
      <w:rPr>
        <w:rFonts w:hint="default"/>
      </w:rPr>
    </w:lvl>
    <w:lvl w:ilvl="7" w:tplc="DFA0A8DC">
      <w:numFmt w:val="bullet"/>
      <w:lvlText w:val="•"/>
      <w:lvlJc w:val="left"/>
      <w:pPr>
        <w:ind w:left="10800" w:hanging="361"/>
      </w:pPr>
      <w:rPr>
        <w:rFonts w:hint="default"/>
      </w:rPr>
    </w:lvl>
    <w:lvl w:ilvl="8" w:tplc="A984BF62">
      <w:numFmt w:val="bullet"/>
      <w:lvlText w:val="•"/>
      <w:lvlJc w:val="left"/>
      <w:pPr>
        <w:ind w:left="12226" w:hanging="361"/>
      </w:pPr>
      <w:rPr>
        <w:rFonts w:hint="default"/>
      </w:rPr>
    </w:lvl>
  </w:abstractNum>
  <w:abstractNum w:abstractNumId="8">
    <w:nsid w:val="0EF46A6F"/>
    <w:multiLevelType w:val="hybridMultilevel"/>
    <w:tmpl w:val="F57E86FE"/>
    <w:lvl w:ilvl="0" w:tplc="4009000D">
      <w:start w:val="1"/>
      <w:numFmt w:val="bullet"/>
      <w:lvlText w:val=""/>
      <w:lvlJc w:val="left"/>
      <w:pPr>
        <w:ind w:left="906" w:hanging="360"/>
      </w:pPr>
      <w:rPr>
        <w:rFonts w:ascii="Wingdings" w:hAnsi="Wingdings" w:hint="default"/>
      </w:rPr>
    </w:lvl>
    <w:lvl w:ilvl="1" w:tplc="40090003" w:tentative="1">
      <w:start w:val="1"/>
      <w:numFmt w:val="bullet"/>
      <w:lvlText w:val="o"/>
      <w:lvlJc w:val="left"/>
      <w:pPr>
        <w:ind w:left="1626" w:hanging="360"/>
      </w:pPr>
      <w:rPr>
        <w:rFonts w:ascii="Courier New" w:hAnsi="Courier New" w:cs="Courier New" w:hint="default"/>
      </w:rPr>
    </w:lvl>
    <w:lvl w:ilvl="2" w:tplc="40090005" w:tentative="1">
      <w:start w:val="1"/>
      <w:numFmt w:val="bullet"/>
      <w:lvlText w:val=""/>
      <w:lvlJc w:val="left"/>
      <w:pPr>
        <w:ind w:left="2346" w:hanging="360"/>
      </w:pPr>
      <w:rPr>
        <w:rFonts w:ascii="Wingdings" w:hAnsi="Wingdings" w:hint="default"/>
      </w:rPr>
    </w:lvl>
    <w:lvl w:ilvl="3" w:tplc="40090001" w:tentative="1">
      <w:start w:val="1"/>
      <w:numFmt w:val="bullet"/>
      <w:lvlText w:val=""/>
      <w:lvlJc w:val="left"/>
      <w:pPr>
        <w:ind w:left="3066" w:hanging="360"/>
      </w:pPr>
      <w:rPr>
        <w:rFonts w:ascii="Symbol" w:hAnsi="Symbol" w:hint="default"/>
      </w:rPr>
    </w:lvl>
    <w:lvl w:ilvl="4" w:tplc="40090003" w:tentative="1">
      <w:start w:val="1"/>
      <w:numFmt w:val="bullet"/>
      <w:lvlText w:val="o"/>
      <w:lvlJc w:val="left"/>
      <w:pPr>
        <w:ind w:left="3786" w:hanging="360"/>
      </w:pPr>
      <w:rPr>
        <w:rFonts w:ascii="Courier New" w:hAnsi="Courier New" w:cs="Courier New" w:hint="default"/>
      </w:rPr>
    </w:lvl>
    <w:lvl w:ilvl="5" w:tplc="40090005" w:tentative="1">
      <w:start w:val="1"/>
      <w:numFmt w:val="bullet"/>
      <w:lvlText w:val=""/>
      <w:lvlJc w:val="left"/>
      <w:pPr>
        <w:ind w:left="4506" w:hanging="360"/>
      </w:pPr>
      <w:rPr>
        <w:rFonts w:ascii="Wingdings" w:hAnsi="Wingdings" w:hint="default"/>
      </w:rPr>
    </w:lvl>
    <w:lvl w:ilvl="6" w:tplc="40090001" w:tentative="1">
      <w:start w:val="1"/>
      <w:numFmt w:val="bullet"/>
      <w:lvlText w:val=""/>
      <w:lvlJc w:val="left"/>
      <w:pPr>
        <w:ind w:left="5226" w:hanging="360"/>
      </w:pPr>
      <w:rPr>
        <w:rFonts w:ascii="Symbol" w:hAnsi="Symbol" w:hint="default"/>
      </w:rPr>
    </w:lvl>
    <w:lvl w:ilvl="7" w:tplc="40090003" w:tentative="1">
      <w:start w:val="1"/>
      <w:numFmt w:val="bullet"/>
      <w:lvlText w:val="o"/>
      <w:lvlJc w:val="left"/>
      <w:pPr>
        <w:ind w:left="5946" w:hanging="360"/>
      </w:pPr>
      <w:rPr>
        <w:rFonts w:ascii="Courier New" w:hAnsi="Courier New" w:cs="Courier New" w:hint="default"/>
      </w:rPr>
    </w:lvl>
    <w:lvl w:ilvl="8" w:tplc="40090005" w:tentative="1">
      <w:start w:val="1"/>
      <w:numFmt w:val="bullet"/>
      <w:lvlText w:val=""/>
      <w:lvlJc w:val="left"/>
      <w:pPr>
        <w:ind w:left="6666" w:hanging="360"/>
      </w:pPr>
      <w:rPr>
        <w:rFonts w:ascii="Wingdings" w:hAnsi="Wingdings" w:hint="default"/>
      </w:rPr>
    </w:lvl>
  </w:abstractNum>
  <w:abstractNum w:abstractNumId="9">
    <w:nsid w:val="108741A0"/>
    <w:multiLevelType w:val="hybridMultilevel"/>
    <w:tmpl w:val="8D683E5C"/>
    <w:lvl w:ilvl="0" w:tplc="509A7CBC">
      <w:start w:val="1"/>
      <w:numFmt w:val="decimal"/>
      <w:lvlText w:val="%1."/>
      <w:lvlJc w:val="left"/>
      <w:pPr>
        <w:ind w:left="540" w:hanging="361"/>
        <w:jc w:val="right"/>
      </w:pPr>
      <w:rPr>
        <w:rFonts w:hint="default"/>
        <w:spacing w:val="-1"/>
        <w:w w:val="100"/>
        <w:highlight w:val="lightGray"/>
      </w:rPr>
    </w:lvl>
    <w:lvl w:ilvl="1" w:tplc="4C6EA95A">
      <w:numFmt w:val="bullet"/>
      <w:lvlText w:val=""/>
      <w:lvlJc w:val="left"/>
      <w:pPr>
        <w:ind w:left="1186" w:hanging="361"/>
      </w:pPr>
      <w:rPr>
        <w:rFonts w:ascii="Wingdings" w:eastAsia="Wingdings" w:hAnsi="Wingdings" w:cs="Wingdings" w:hint="default"/>
        <w:w w:val="100"/>
        <w:sz w:val="22"/>
        <w:szCs w:val="22"/>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10">
    <w:nsid w:val="19212B31"/>
    <w:multiLevelType w:val="hybridMultilevel"/>
    <w:tmpl w:val="45066EF6"/>
    <w:lvl w:ilvl="0" w:tplc="40090001">
      <w:start w:val="1"/>
      <w:numFmt w:val="bullet"/>
      <w:lvlText w:val=""/>
      <w:lvlJc w:val="left"/>
      <w:pPr>
        <w:ind w:left="1800" w:hanging="360"/>
      </w:pPr>
      <w:rPr>
        <w:rFonts w:ascii="Symbol" w:hAnsi="Symbol" w:hint="default"/>
        <w:w w:val="100"/>
        <w:sz w:val="22"/>
        <w:szCs w:val="22"/>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11">
    <w:nsid w:val="1A0039DC"/>
    <w:multiLevelType w:val="hybridMultilevel"/>
    <w:tmpl w:val="C0CE2AF8"/>
    <w:lvl w:ilvl="0" w:tplc="C302CA26">
      <w:numFmt w:val="bullet"/>
      <w:lvlText w:val=""/>
      <w:lvlJc w:val="left"/>
      <w:pPr>
        <w:ind w:left="513" w:hanging="361"/>
      </w:pPr>
      <w:rPr>
        <w:rFonts w:ascii="Symbol" w:eastAsia="Symbol" w:hAnsi="Symbol" w:cs="Symbol" w:hint="default"/>
        <w:w w:val="100"/>
        <w:sz w:val="22"/>
        <w:szCs w:val="22"/>
      </w:rPr>
    </w:lvl>
    <w:lvl w:ilvl="1" w:tplc="D2848D7C">
      <w:numFmt w:val="bullet"/>
      <w:lvlText w:val="•"/>
      <w:lvlJc w:val="left"/>
      <w:pPr>
        <w:ind w:left="1959" w:hanging="361"/>
      </w:pPr>
      <w:rPr>
        <w:rFonts w:hint="default"/>
      </w:rPr>
    </w:lvl>
    <w:lvl w:ilvl="2" w:tplc="4ADE9E14">
      <w:numFmt w:val="bullet"/>
      <w:lvlText w:val="•"/>
      <w:lvlJc w:val="left"/>
      <w:pPr>
        <w:ind w:left="3399" w:hanging="361"/>
      </w:pPr>
      <w:rPr>
        <w:rFonts w:hint="default"/>
      </w:rPr>
    </w:lvl>
    <w:lvl w:ilvl="3" w:tplc="D9669C9E">
      <w:numFmt w:val="bullet"/>
      <w:lvlText w:val="•"/>
      <w:lvlJc w:val="left"/>
      <w:pPr>
        <w:ind w:left="4839" w:hanging="361"/>
      </w:pPr>
      <w:rPr>
        <w:rFonts w:hint="default"/>
      </w:rPr>
    </w:lvl>
    <w:lvl w:ilvl="4" w:tplc="C59444A6">
      <w:numFmt w:val="bullet"/>
      <w:lvlText w:val="•"/>
      <w:lvlJc w:val="left"/>
      <w:pPr>
        <w:ind w:left="6279" w:hanging="361"/>
      </w:pPr>
      <w:rPr>
        <w:rFonts w:hint="default"/>
      </w:rPr>
    </w:lvl>
    <w:lvl w:ilvl="5" w:tplc="28A6EB64">
      <w:numFmt w:val="bullet"/>
      <w:lvlText w:val="•"/>
      <w:lvlJc w:val="left"/>
      <w:pPr>
        <w:ind w:left="7719" w:hanging="361"/>
      </w:pPr>
      <w:rPr>
        <w:rFonts w:hint="default"/>
      </w:rPr>
    </w:lvl>
    <w:lvl w:ilvl="6" w:tplc="13CE3CEC">
      <w:numFmt w:val="bullet"/>
      <w:lvlText w:val="•"/>
      <w:lvlJc w:val="left"/>
      <w:pPr>
        <w:ind w:left="9159" w:hanging="361"/>
      </w:pPr>
      <w:rPr>
        <w:rFonts w:hint="default"/>
      </w:rPr>
    </w:lvl>
    <w:lvl w:ilvl="7" w:tplc="ABE4BF0E">
      <w:numFmt w:val="bullet"/>
      <w:lvlText w:val="•"/>
      <w:lvlJc w:val="left"/>
      <w:pPr>
        <w:ind w:left="10598" w:hanging="361"/>
      </w:pPr>
      <w:rPr>
        <w:rFonts w:hint="default"/>
      </w:rPr>
    </w:lvl>
    <w:lvl w:ilvl="8" w:tplc="FF283E5E">
      <w:numFmt w:val="bullet"/>
      <w:lvlText w:val="•"/>
      <w:lvlJc w:val="left"/>
      <w:pPr>
        <w:ind w:left="12038" w:hanging="361"/>
      </w:pPr>
      <w:rPr>
        <w:rFonts w:hint="default"/>
      </w:rPr>
    </w:lvl>
  </w:abstractNum>
  <w:abstractNum w:abstractNumId="12">
    <w:nsid w:val="1D54519D"/>
    <w:multiLevelType w:val="hybridMultilevel"/>
    <w:tmpl w:val="5F548176"/>
    <w:lvl w:ilvl="0" w:tplc="40090001">
      <w:start w:val="1"/>
      <w:numFmt w:val="bullet"/>
      <w:lvlText w:val=""/>
      <w:lvlJc w:val="left"/>
      <w:pPr>
        <w:ind w:left="1897" w:hanging="360"/>
      </w:pPr>
      <w:rPr>
        <w:rFonts w:ascii="Symbol" w:hAnsi="Symbol" w:hint="default"/>
      </w:rPr>
    </w:lvl>
    <w:lvl w:ilvl="1" w:tplc="40090003" w:tentative="1">
      <w:start w:val="1"/>
      <w:numFmt w:val="bullet"/>
      <w:lvlText w:val="o"/>
      <w:lvlJc w:val="left"/>
      <w:pPr>
        <w:ind w:left="2617" w:hanging="360"/>
      </w:pPr>
      <w:rPr>
        <w:rFonts w:ascii="Courier New" w:hAnsi="Courier New" w:cs="Courier New" w:hint="default"/>
      </w:rPr>
    </w:lvl>
    <w:lvl w:ilvl="2" w:tplc="40090005" w:tentative="1">
      <w:start w:val="1"/>
      <w:numFmt w:val="bullet"/>
      <w:lvlText w:val=""/>
      <w:lvlJc w:val="left"/>
      <w:pPr>
        <w:ind w:left="3337" w:hanging="360"/>
      </w:pPr>
      <w:rPr>
        <w:rFonts w:ascii="Wingdings" w:hAnsi="Wingdings" w:hint="default"/>
      </w:rPr>
    </w:lvl>
    <w:lvl w:ilvl="3" w:tplc="40090001" w:tentative="1">
      <w:start w:val="1"/>
      <w:numFmt w:val="bullet"/>
      <w:lvlText w:val=""/>
      <w:lvlJc w:val="left"/>
      <w:pPr>
        <w:ind w:left="4057" w:hanging="360"/>
      </w:pPr>
      <w:rPr>
        <w:rFonts w:ascii="Symbol" w:hAnsi="Symbol" w:hint="default"/>
      </w:rPr>
    </w:lvl>
    <w:lvl w:ilvl="4" w:tplc="40090003" w:tentative="1">
      <w:start w:val="1"/>
      <w:numFmt w:val="bullet"/>
      <w:lvlText w:val="o"/>
      <w:lvlJc w:val="left"/>
      <w:pPr>
        <w:ind w:left="4777" w:hanging="360"/>
      </w:pPr>
      <w:rPr>
        <w:rFonts w:ascii="Courier New" w:hAnsi="Courier New" w:cs="Courier New" w:hint="default"/>
      </w:rPr>
    </w:lvl>
    <w:lvl w:ilvl="5" w:tplc="40090005" w:tentative="1">
      <w:start w:val="1"/>
      <w:numFmt w:val="bullet"/>
      <w:lvlText w:val=""/>
      <w:lvlJc w:val="left"/>
      <w:pPr>
        <w:ind w:left="5497" w:hanging="360"/>
      </w:pPr>
      <w:rPr>
        <w:rFonts w:ascii="Wingdings" w:hAnsi="Wingdings" w:hint="default"/>
      </w:rPr>
    </w:lvl>
    <w:lvl w:ilvl="6" w:tplc="40090001" w:tentative="1">
      <w:start w:val="1"/>
      <w:numFmt w:val="bullet"/>
      <w:lvlText w:val=""/>
      <w:lvlJc w:val="left"/>
      <w:pPr>
        <w:ind w:left="6217" w:hanging="360"/>
      </w:pPr>
      <w:rPr>
        <w:rFonts w:ascii="Symbol" w:hAnsi="Symbol" w:hint="default"/>
      </w:rPr>
    </w:lvl>
    <w:lvl w:ilvl="7" w:tplc="40090003" w:tentative="1">
      <w:start w:val="1"/>
      <w:numFmt w:val="bullet"/>
      <w:lvlText w:val="o"/>
      <w:lvlJc w:val="left"/>
      <w:pPr>
        <w:ind w:left="6937" w:hanging="360"/>
      </w:pPr>
      <w:rPr>
        <w:rFonts w:ascii="Courier New" w:hAnsi="Courier New" w:cs="Courier New" w:hint="default"/>
      </w:rPr>
    </w:lvl>
    <w:lvl w:ilvl="8" w:tplc="40090005" w:tentative="1">
      <w:start w:val="1"/>
      <w:numFmt w:val="bullet"/>
      <w:lvlText w:val=""/>
      <w:lvlJc w:val="left"/>
      <w:pPr>
        <w:ind w:left="7657" w:hanging="360"/>
      </w:pPr>
      <w:rPr>
        <w:rFonts w:ascii="Wingdings" w:hAnsi="Wingdings" w:hint="default"/>
      </w:rPr>
    </w:lvl>
  </w:abstractNum>
  <w:abstractNum w:abstractNumId="13">
    <w:nsid w:val="1D9A4FAA"/>
    <w:multiLevelType w:val="hybridMultilevel"/>
    <w:tmpl w:val="EB083B24"/>
    <w:lvl w:ilvl="0" w:tplc="3296EACA">
      <w:numFmt w:val="bullet"/>
      <w:lvlText w:val=""/>
      <w:lvlJc w:val="left"/>
      <w:pPr>
        <w:ind w:left="957" w:hanging="361"/>
      </w:pPr>
      <w:rPr>
        <w:rFonts w:ascii="Symbol" w:eastAsia="Symbol" w:hAnsi="Symbol" w:cs="Symbol" w:hint="default"/>
        <w:w w:val="100"/>
        <w:sz w:val="22"/>
        <w:szCs w:val="22"/>
      </w:rPr>
    </w:lvl>
    <w:lvl w:ilvl="1" w:tplc="E8EEB522">
      <w:numFmt w:val="bullet"/>
      <w:lvlText w:val="•"/>
      <w:lvlJc w:val="left"/>
      <w:pPr>
        <w:ind w:left="2369" w:hanging="361"/>
      </w:pPr>
      <w:rPr>
        <w:rFonts w:hint="default"/>
      </w:rPr>
    </w:lvl>
    <w:lvl w:ilvl="2" w:tplc="8938C26C">
      <w:numFmt w:val="bullet"/>
      <w:lvlText w:val="•"/>
      <w:lvlJc w:val="left"/>
      <w:pPr>
        <w:ind w:left="3779" w:hanging="361"/>
      </w:pPr>
      <w:rPr>
        <w:rFonts w:hint="default"/>
      </w:rPr>
    </w:lvl>
    <w:lvl w:ilvl="3" w:tplc="1AA82348">
      <w:numFmt w:val="bullet"/>
      <w:lvlText w:val="•"/>
      <w:lvlJc w:val="left"/>
      <w:pPr>
        <w:ind w:left="5189" w:hanging="361"/>
      </w:pPr>
      <w:rPr>
        <w:rFonts w:hint="default"/>
      </w:rPr>
    </w:lvl>
    <w:lvl w:ilvl="4" w:tplc="FA2E414A">
      <w:numFmt w:val="bullet"/>
      <w:lvlText w:val="•"/>
      <w:lvlJc w:val="left"/>
      <w:pPr>
        <w:ind w:left="6599" w:hanging="361"/>
      </w:pPr>
      <w:rPr>
        <w:rFonts w:hint="default"/>
      </w:rPr>
    </w:lvl>
    <w:lvl w:ilvl="5" w:tplc="3D58AFB0">
      <w:numFmt w:val="bullet"/>
      <w:lvlText w:val="•"/>
      <w:lvlJc w:val="left"/>
      <w:pPr>
        <w:ind w:left="8009" w:hanging="361"/>
      </w:pPr>
      <w:rPr>
        <w:rFonts w:hint="default"/>
      </w:rPr>
    </w:lvl>
    <w:lvl w:ilvl="6" w:tplc="9CCCEF34">
      <w:numFmt w:val="bullet"/>
      <w:lvlText w:val="•"/>
      <w:lvlJc w:val="left"/>
      <w:pPr>
        <w:ind w:left="9419" w:hanging="361"/>
      </w:pPr>
      <w:rPr>
        <w:rFonts w:hint="default"/>
      </w:rPr>
    </w:lvl>
    <w:lvl w:ilvl="7" w:tplc="48DCA3DA">
      <w:numFmt w:val="bullet"/>
      <w:lvlText w:val="•"/>
      <w:lvlJc w:val="left"/>
      <w:pPr>
        <w:ind w:left="10828" w:hanging="361"/>
      </w:pPr>
      <w:rPr>
        <w:rFonts w:hint="default"/>
      </w:rPr>
    </w:lvl>
    <w:lvl w:ilvl="8" w:tplc="743A65A8">
      <w:numFmt w:val="bullet"/>
      <w:lvlText w:val="•"/>
      <w:lvlJc w:val="left"/>
      <w:pPr>
        <w:ind w:left="12238" w:hanging="361"/>
      </w:pPr>
      <w:rPr>
        <w:rFonts w:hint="default"/>
      </w:rPr>
    </w:lvl>
  </w:abstractNum>
  <w:abstractNum w:abstractNumId="14">
    <w:nsid w:val="1FBF12FA"/>
    <w:multiLevelType w:val="hybridMultilevel"/>
    <w:tmpl w:val="8AD69848"/>
    <w:lvl w:ilvl="0" w:tplc="4009000D">
      <w:start w:val="1"/>
      <w:numFmt w:val="bullet"/>
      <w:lvlText w:val=""/>
      <w:lvlJc w:val="left"/>
      <w:pPr>
        <w:ind w:left="906" w:hanging="360"/>
      </w:pPr>
      <w:rPr>
        <w:rFonts w:ascii="Wingdings" w:hAnsi="Wingdings" w:hint="default"/>
      </w:rPr>
    </w:lvl>
    <w:lvl w:ilvl="1" w:tplc="40090003" w:tentative="1">
      <w:start w:val="1"/>
      <w:numFmt w:val="bullet"/>
      <w:lvlText w:val="o"/>
      <w:lvlJc w:val="left"/>
      <w:pPr>
        <w:ind w:left="1626" w:hanging="360"/>
      </w:pPr>
      <w:rPr>
        <w:rFonts w:ascii="Courier New" w:hAnsi="Courier New" w:cs="Courier New" w:hint="default"/>
      </w:rPr>
    </w:lvl>
    <w:lvl w:ilvl="2" w:tplc="40090005" w:tentative="1">
      <w:start w:val="1"/>
      <w:numFmt w:val="bullet"/>
      <w:lvlText w:val=""/>
      <w:lvlJc w:val="left"/>
      <w:pPr>
        <w:ind w:left="2346" w:hanging="360"/>
      </w:pPr>
      <w:rPr>
        <w:rFonts w:ascii="Wingdings" w:hAnsi="Wingdings" w:hint="default"/>
      </w:rPr>
    </w:lvl>
    <w:lvl w:ilvl="3" w:tplc="40090001" w:tentative="1">
      <w:start w:val="1"/>
      <w:numFmt w:val="bullet"/>
      <w:lvlText w:val=""/>
      <w:lvlJc w:val="left"/>
      <w:pPr>
        <w:ind w:left="3066" w:hanging="360"/>
      </w:pPr>
      <w:rPr>
        <w:rFonts w:ascii="Symbol" w:hAnsi="Symbol" w:hint="default"/>
      </w:rPr>
    </w:lvl>
    <w:lvl w:ilvl="4" w:tplc="40090003" w:tentative="1">
      <w:start w:val="1"/>
      <w:numFmt w:val="bullet"/>
      <w:lvlText w:val="o"/>
      <w:lvlJc w:val="left"/>
      <w:pPr>
        <w:ind w:left="3786" w:hanging="360"/>
      </w:pPr>
      <w:rPr>
        <w:rFonts w:ascii="Courier New" w:hAnsi="Courier New" w:cs="Courier New" w:hint="default"/>
      </w:rPr>
    </w:lvl>
    <w:lvl w:ilvl="5" w:tplc="40090005" w:tentative="1">
      <w:start w:val="1"/>
      <w:numFmt w:val="bullet"/>
      <w:lvlText w:val=""/>
      <w:lvlJc w:val="left"/>
      <w:pPr>
        <w:ind w:left="4506" w:hanging="360"/>
      </w:pPr>
      <w:rPr>
        <w:rFonts w:ascii="Wingdings" w:hAnsi="Wingdings" w:hint="default"/>
      </w:rPr>
    </w:lvl>
    <w:lvl w:ilvl="6" w:tplc="40090001" w:tentative="1">
      <w:start w:val="1"/>
      <w:numFmt w:val="bullet"/>
      <w:lvlText w:val=""/>
      <w:lvlJc w:val="left"/>
      <w:pPr>
        <w:ind w:left="5226" w:hanging="360"/>
      </w:pPr>
      <w:rPr>
        <w:rFonts w:ascii="Symbol" w:hAnsi="Symbol" w:hint="default"/>
      </w:rPr>
    </w:lvl>
    <w:lvl w:ilvl="7" w:tplc="40090003" w:tentative="1">
      <w:start w:val="1"/>
      <w:numFmt w:val="bullet"/>
      <w:lvlText w:val="o"/>
      <w:lvlJc w:val="left"/>
      <w:pPr>
        <w:ind w:left="5946" w:hanging="360"/>
      </w:pPr>
      <w:rPr>
        <w:rFonts w:ascii="Courier New" w:hAnsi="Courier New" w:cs="Courier New" w:hint="default"/>
      </w:rPr>
    </w:lvl>
    <w:lvl w:ilvl="8" w:tplc="40090005" w:tentative="1">
      <w:start w:val="1"/>
      <w:numFmt w:val="bullet"/>
      <w:lvlText w:val=""/>
      <w:lvlJc w:val="left"/>
      <w:pPr>
        <w:ind w:left="6666" w:hanging="360"/>
      </w:pPr>
      <w:rPr>
        <w:rFonts w:ascii="Wingdings" w:hAnsi="Wingdings" w:hint="default"/>
      </w:rPr>
    </w:lvl>
  </w:abstractNum>
  <w:abstractNum w:abstractNumId="15">
    <w:nsid w:val="21A32F5E"/>
    <w:multiLevelType w:val="hybridMultilevel"/>
    <w:tmpl w:val="DC1CC3AC"/>
    <w:lvl w:ilvl="0" w:tplc="2F08BC5A">
      <w:numFmt w:val="bullet"/>
      <w:lvlText w:val=""/>
      <w:lvlJc w:val="left"/>
      <w:pPr>
        <w:ind w:left="921" w:hanging="360"/>
      </w:pPr>
      <w:rPr>
        <w:rFonts w:ascii="Symbol" w:eastAsia="Symbol" w:hAnsi="Symbol" w:cs="Symbol" w:hint="default"/>
        <w:w w:val="100"/>
        <w:sz w:val="22"/>
        <w:szCs w:val="22"/>
      </w:rPr>
    </w:lvl>
    <w:lvl w:ilvl="1" w:tplc="5644DC3E">
      <w:numFmt w:val="bullet"/>
      <w:lvlText w:val="•"/>
      <w:lvlJc w:val="left"/>
      <w:pPr>
        <w:ind w:left="2319" w:hanging="360"/>
      </w:pPr>
      <w:rPr>
        <w:rFonts w:hint="default"/>
      </w:rPr>
    </w:lvl>
    <w:lvl w:ilvl="2" w:tplc="E910A2C8">
      <w:numFmt w:val="bullet"/>
      <w:lvlText w:val="•"/>
      <w:lvlJc w:val="left"/>
      <w:pPr>
        <w:ind w:left="3719" w:hanging="360"/>
      </w:pPr>
      <w:rPr>
        <w:rFonts w:hint="default"/>
      </w:rPr>
    </w:lvl>
    <w:lvl w:ilvl="3" w:tplc="56185FAC">
      <w:numFmt w:val="bullet"/>
      <w:lvlText w:val="•"/>
      <w:lvlJc w:val="left"/>
      <w:pPr>
        <w:ind w:left="5119" w:hanging="360"/>
      </w:pPr>
      <w:rPr>
        <w:rFonts w:hint="default"/>
      </w:rPr>
    </w:lvl>
    <w:lvl w:ilvl="4" w:tplc="E8CA0BAA">
      <w:numFmt w:val="bullet"/>
      <w:lvlText w:val="•"/>
      <w:lvlJc w:val="left"/>
      <w:pPr>
        <w:ind w:left="6519" w:hanging="360"/>
      </w:pPr>
      <w:rPr>
        <w:rFonts w:hint="default"/>
      </w:rPr>
    </w:lvl>
    <w:lvl w:ilvl="5" w:tplc="E7542A7C">
      <w:numFmt w:val="bullet"/>
      <w:lvlText w:val="•"/>
      <w:lvlJc w:val="left"/>
      <w:pPr>
        <w:ind w:left="7919" w:hanging="360"/>
      </w:pPr>
      <w:rPr>
        <w:rFonts w:hint="default"/>
      </w:rPr>
    </w:lvl>
    <w:lvl w:ilvl="6" w:tplc="5C86E828">
      <w:numFmt w:val="bullet"/>
      <w:lvlText w:val="•"/>
      <w:lvlJc w:val="left"/>
      <w:pPr>
        <w:ind w:left="9319" w:hanging="360"/>
      </w:pPr>
      <w:rPr>
        <w:rFonts w:hint="default"/>
      </w:rPr>
    </w:lvl>
    <w:lvl w:ilvl="7" w:tplc="E73C95C0">
      <w:numFmt w:val="bullet"/>
      <w:lvlText w:val="•"/>
      <w:lvlJc w:val="left"/>
      <w:pPr>
        <w:ind w:left="10718" w:hanging="360"/>
      </w:pPr>
      <w:rPr>
        <w:rFonts w:hint="default"/>
      </w:rPr>
    </w:lvl>
    <w:lvl w:ilvl="8" w:tplc="8EA6E4E6">
      <w:numFmt w:val="bullet"/>
      <w:lvlText w:val="•"/>
      <w:lvlJc w:val="left"/>
      <w:pPr>
        <w:ind w:left="12118" w:hanging="360"/>
      </w:pPr>
      <w:rPr>
        <w:rFonts w:hint="default"/>
      </w:rPr>
    </w:lvl>
  </w:abstractNum>
  <w:abstractNum w:abstractNumId="16">
    <w:nsid w:val="252B1C7E"/>
    <w:multiLevelType w:val="hybridMultilevel"/>
    <w:tmpl w:val="6D9EE668"/>
    <w:lvl w:ilvl="0" w:tplc="40090009">
      <w:start w:val="1"/>
      <w:numFmt w:val="bullet"/>
      <w:lvlText w:val=""/>
      <w:lvlJc w:val="left"/>
      <w:pPr>
        <w:ind w:left="1533" w:hanging="360"/>
      </w:pPr>
      <w:rPr>
        <w:rFonts w:ascii="Wingdings" w:hAnsi="Wingdings" w:hint="default"/>
      </w:rPr>
    </w:lvl>
    <w:lvl w:ilvl="1" w:tplc="40090003" w:tentative="1">
      <w:start w:val="1"/>
      <w:numFmt w:val="bullet"/>
      <w:lvlText w:val="o"/>
      <w:lvlJc w:val="left"/>
      <w:pPr>
        <w:ind w:left="2253" w:hanging="360"/>
      </w:pPr>
      <w:rPr>
        <w:rFonts w:ascii="Courier New" w:hAnsi="Courier New" w:cs="Courier New" w:hint="default"/>
      </w:rPr>
    </w:lvl>
    <w:lvl w:ilvl="2" w:tplc="40090005" w:tentative="1">
      <w:start w:val="1"/>
      <w:numFmt w:val="bullet"/>
      <w:lvlText w:val=""/>
      <w:lvlJc w:val="left"/>
      <w:pPr>
        <w:ind w:left="2973" w:hanging="360"/>
      </w:pPr>
      <w:rPr>
        <w:rFonts w:ascii="Wingdings" w:hAnsi="Wingdings" w:hint="default"/>
      </w:rPr>
    </w:lvl>
    <w:lvl w:ilvl="3" w:tplc="40090001" w:tentative="1">
      <w:start w:val="1"/>
      <w:numFmt w:val="bullet"/>
      <w:lvlText w:val=""/>
      <w:lvlJc w:val="left"/>
      <w:pPr>
        <w:ind w:left="3693" w:hanging="360"/>
      </w:pPr>
      <w:rPr>
        <w:rFonts w:ascii="Symbol" w:hAnsi="Symbol" w:hint="default"/>
      </w:rPr>
    </w:lvl>
    <w:lvl w:ilvl="4" w:tplc="40090003" w:tentative="1">
      <w:start w:val="1"/>
      <w:numFmt w:val="bullet"/>
      <w:lvlText w:val="o"/>
      <w:lvlJc w:val="left"/>
      <w:pPr>
        <w:ind w:left="4413" w:hanging="360"/>
      </w:pPr>
      <w:rPr>
        <w:rFonts w:ascii="Courier New" w:hAnsi="Courier New" w:cs="Courier New" w:hint="default"/>
      </w:rPr>
    </w:lvl>
    <w:lvl w:ilvl="5" w:tplc="40090005" w:tentative="1">
      <w:start w:val="1"/>
      <w:numFmt w:val="bullet"/>
      <w:lvlText w:val=""/>
      <w:lvlJc w:val="left"/>
      <w:pPr>
        <w:ind w:left="5133" w:hanging="360"/>
      </w:pPr>
      <w:rPr>
        <w:rFonts w:ascii="Wingdings" w:hAnsi="Wingdings" w:hint="default"/>
      </w:rPr>
    </w:lvl>
    <w:lvl w:ilvl="6" w:tplc="40090001" w:tentative="1">
      <w:start w:val="1"/>
      <w:numFmt w:val="bullet"/>
      <w:lvlText w:val=""/>
      <w:lvlJc w:val="left"/>
      <w:pPr>
        <w:ind w:left="5853" w:hanging="360"/>
      </w:pPr>
      <w:rPr>
        <w:rFonts w:ascii="Symbol" w:hAnsi="Symbol" w:hint="default"/>
      </w:rPr>
    </w:lvl>
    <w:lvl w:ilvl="7" w:tplc="40090003" w:tentative="1">
      <w:start w:val="1"/>
      <w:numFmt w:val="bullet"/>
      <w:lvlText w:val="o"/>
      <w:lvlJc w:val="left"/>
      <w:pPr>
        <w:ind w:left="6573" w:hanging="360"/>
      </w:pPr>
      <w:rPr>
        <w:rFonts w:ascii="Courier New" w:hAnsi="Courier New" w:cs="Courier New" w:hint="default"/>
      </w:rPr>
    </w:lvl>
    <w:lvl w:ilvl="8" w:tplc="40090005" w:tentative="1">
      <w:start w:val="1"/>
      <w:numFmt w:val="bullet"/>
      <w:lvlText w:val=""/>
      <w:lvlJc w:val="left"/>
      <w:pPr>
        <w:ind w:left="7293" w:hanging="360"/>
      </w:pPr>
      <w:rPr>
        <w:rFonts w:ascii="Wingdings" w:hAnsi="Wingdings" w:hint="default"/>
      </w:rPr>
    </w:lvl>
  </w:abstractNum>
  <w:abstractNum w:abstractNumId="17">
    <w:nsid w:val="281565E5"/>
    <w:multiLevelType w:val="hybridMultilevel"/>
    <w:tmpl w:val="B652DFB6"/>
    <w:lvl w:ilvl="0" w:tplc="7E4A4F22">
      <w:start w:val="1"/>
      <w:numFmt w:val="lowerLetter"/>
      <w:lvlText w:val="(%1)"/>
      <w:lvlJc w:val="left"/>
      <w:pPr>
        <w:ind w:left="633" w:hanging="433"/>
        <w:jc w:val="right"/>
      </w:pPr>
      <w:rPr>
        <w:rFonts w:hint="default"/>
        <w:b/>
        <w:bCs/>
        <w:w w:val="100"/>
      </w:rPr>
    </w:lvl>
    <w:lvl w:ilvl="1" w:tplc="4009000B">
      <w:start w:val="1"/>
      <w:numFmt w:val="bullet"/>
      <w:lvlText w:val=""/>
      <w:lvlJc w:val="left"/>
      <w:pPr>
        <w:ind w:left="1353" w:hanging="360"/>
      </w:pPr>
      <w:rPr>
        <w:rFonts w:ascii="Wingdings" w:hAnsi="Wingdings" w:hint="default"/>
        <w:w w:val="100"/>
        <w:sz w:val="22"/>
        <w:szCs w:val="22"/>
      </w:rPr>
    </w:lvl>
    <w:lvl w:ilvl="2" w:tplc="A84AD264">
      <w:numFmt w:val="bullet"/>
      <w:lvlText w:val="•"/>
      <w:lvlJc w:val="left"/>
      <w:pPr>
        <w:ind w:left="1360" w:hanging="360"/>
      </w:pPr>
      <w:rPr>
        <w:rFonts w:hint="default"/>
      </w:rPr>
    </w:lvl>
    <w:lvl w:ilvl="3" w:tplc="DDEC628A">
      <w:numFmt w:val="bullet"/>
      <w:lvlText w:val="•"/>
      <w:lvlJc w:val="left"/>
      <w:pPr>
        <w:ind w:left="3034" w:hanging="360"/>
      </w:pPr>
      <w:rPr>
        <w:rFonts w:hint="default"/>
      </w:rPr>
    </w:lvl>
    <w:lvl w:ilvl="4" w:tplc="A73E65AE">
      <w:numFmt w:val="bullet"/>
      <w:lvlText w:val="•"/>
      <w:lvlJc w:val="left"/>
      <w:pPr>
        <w:ind w:left="4709" w:hanging="360"/>
      </w:pPr>
      <w:rPr>
        <w:rFonts w:hint="default"/>
      </w:rPr>
    </w:lvl>
    <w:lvl w:ilvl="5" w:tplc="38428332">
      <w:numFmt w:val="bullet"/>
      <w:lvlText w:val="•"/>
      <w:lvlJc w:val="left"/>
      <w:pPr>
        <w:ind w:left="6384" w:hanging="360"/>
      </w:pPr>
      <w:rPr>
        <w:rFonts w:hint="default"/>
      </w:rPr>
    </w:lvl>
    <w:lvl w:ilvl="6" w:tplc="8978516E">
      <w:numFmt w:val="bullet"/>
      <w:lvlText w:val="•"/>
      <w:lvlJc w:val="left"/>
      <w:pPr>
        <w:ind w:left="8059" w:hanging="360"/>
      </w:pPr>
      <w:rPr>
        <w:rFonts w:hint="default"/>
      </w:rPr>
    </w:lvl>
    <w:lvl w:ilvl="7" w:tplc="67B6189E">
      <w:numFmt w:val="bullet"/>
      <w:lvlText w:val="•"/>
      <w:lvlJc w:val="left"/>
      <w:pPr>
        <w:ind w:left="9734" w:hanging="360"/>
      </w:pPr>
      <w:rPr>
        <w:rFonts w:hint="default"/>
      </w:rPr>
    </w:lvl>
    <w:lvl w:ilvl="8" w:tplc="E5FEF1A0">
      <w:numFmt w:val="bullet"/>
      <w:lvlText w:val="•"/>
      <w:lvlJc w:val="left"/>
      <w:pPr>
        <w:ind w:left="11408" w:hanging="360"/>
      </w:pPr>
      <w:rPr>
        <w:rFonts w:hint="default"/>
      </w:rPr>
    </w:lvl>
  </w:abstractNum>
  <w:abstractNum w:abstractNumId="18">
    <w:nsid w:val="2A1E002C"/>
    <w:multiLevelType w:val="hybridMultilevel"/>
    <w:tmpl w:val="AB8E114E"/>
    <w:lvl w:ilvl="0" w:tplc="33244B40">
      <w:numFmt w:val="bullet"/>
      <w:lvlText w:val=""/>
      <w:lvlJc w:val="left"/>
      <w:pPr>
        <w:ind w:left="1253" w:hanging="360"/>
      </w:pPr>
      <w:rPr>
        <w:rFonts w:ascii="Wingdings" w:eastAsia="Wingdings" w:hAnsi="Wingdings" w:cs="Wingdings" w:hint="default"/>
        <w:w w:val="100"/>
        <w:sz w:val="22"/>
        <w:szCs w:val="22"/>
      </w:rPr>
    </w:lvl>
    <w:lvl w:ilvl="1" w:tplc="40090003" w:tentative="1">
      <w:start w:val="1"/>
      <w:numFmt w:val="bullet"/>
      <w:lvlText w:val="o"/>
      <w:lvlJc w:val="left"/>
      <w:pPr>
        <w:ind w:left="1973" w:hanging="360"/>
      </w:pPr>
      <w:rPr>
        <w:rFonts w:ascii="Courier New" w:hAnsi="Courier New" w:cs="Courier New" w:hint="default"/>
      </w:rPr>
    </w:lvl>
    <w:lvl w:ilvl="2" w:tplc="40090005" w:tentative="1">
      <w:start w:val="1"/>
      <w:numFmt w:val="bullet"/>
      <w:lvlText w:val=""/>
      <w:lvlJc w:val="left"/>
      <w:pPr>
        <w:ind w:left="2693" w:hanging="360"/>
      </w:pPr>
      <w:rPr>
        <w:rFonts w:ascii="Wingdings" w:hAnsi="Wingdings" w:hint="default"/>
      </w:rPr>
    </w:lvl>
    <w:lvl w:ilvl="3" w:tplc="40090001" w:tentative="1">
      <w:start w:val="1"/>
      <w:numFmt w:val="bullet"/>
      <w:lvlText w:val=""/>
      <w:lvlJc w:val="left"/>
      <w:pPr>
        <w:ind w:left="3413" w:hanging="360"/>
      </w:pPr>
      <w:rPr>
        <w:rFonts w:ascii="Symbol" w:hAnsi="Symbol" w:hint="default"/>
      </w:rPr>
    </w:lvl>
    <w:lvl w:ilvl="4" w:tplc="40090003" w:tentative="1">
      <w:start w:val="1"/>
      <w:numFmt w:val="bullet"/>
      <w:lvlText w:val="o"/>
      <w:lvlJc w:val="left"/>
      <w:pPr>
        <w:ind w:left="4133" w:hanging="360"/>
      </w:pPr>
      <w:rPr>
        <w:rFonts w:ascii="Courier New" w:hAnsi="Courier New" w:cs="Courier New" w:hint="default"/>
      </w:rPr>
    </w:lvl>
    <w:lvl w:ilvl="5" w:tplc="40090005" w:tentative="1">
      <w:start w:val="1"/>
      <w:numFmt w:val="bullet"/>
      <w:lvlText w:val=""/>
      <w:lvlJc w:val="left"/>
      <w:pPr>
        <w:ind w:left="4853" w:hanging="360"/>
      </w:pPr>
      <w:rPr>
        <w:rFonts w:ascii="Wingdings" w:hAnsi="Wingdings" w:hint="default"/>
      </w:rPr>
    </w:lvl>
    <w:lvl w:ilvl="6" w:tplc="40090001" w:tentative="1">
      <w:start w:val="1"/>
      <w:numFmt w:val="bullet"/>
      <w:lvlText w:val=""/>
      <w:lvlJc w:val="left"/>
      <w:pPr>
        <w:ind w:left="5573" w:hanging="360"/>
      </w:pPr>
      <w:rPr>
        <w:rFonts w:ascii="Symbol" w:hAnsi="Symbol" w:hint="default"/>
      </w:rPr>
    </w:lvl>
    <w:lvl w:ilvl="7" w:tplc="40090003" w:tentative="1">
      <w:start w:val="1"/>
      <w:numFmt w:val="bullet"/>
      <w:lvlText w:val="o"/>
      <w:lvlJc w:val="left"/>
      <w:pPr>
        <w:ind w:left="6293" w:hanging="360"/>
      </w:pPr>
      <w:rPr>
        <w:rFonts w:ascii="Courier New" w:hAnsi="Courier New" w:cs="Courier New" w:hint="default"/>
      </w:rPr>
    </w:lvl>
    <w:lvl w:ilvl="8" w:tplc="40090005" w:tentative="1">
      <w:start w:val="1"/>
      <w:numFmt w:val="bullet"/>
      <w:lvlText w:val=""/>
      <w:lvlJc w:val="left"/>
      <w:pPr>
        <w:ind w:left="7013" w:hanging="360"/>
      </w:pPr>
      <w:rPr>
        <w:rFonts w:ascii="Wingdings" w:hAnsi="Wingdings" w:hint="default"/>
      </w:rPr>
    </w:lvl>
  </w:abstractNum>
  <w:abstractNum w:abstractNumId="19">
    <w:nsid w:val="2B6C7D5D"/>
    <w:multiLevelType w:val="hybridMultilevel"/>
    <w:tmpl w:val="50FC5694"/>
    <w:lvl w:ilvl="0" w:tplc="EBF22B24">
      <w:numFmt w:val="bullet"/>
      <w:lvlText w:val=""/>
      <w:lvlJc w:val="left"/>
      <w:pPr>
        <w:ind w:left="673" w:hanging="361"/>
      </w:pPr>
      <w:rPr>
        <w:rFonts w:ascii="Wingdings" w:eastAsia="Wingdings" w:hAnsi="Wingdings" w:cs="Wingdings" w:hint="default"/>
        <w:w w:val="100"/>
        <w:sz w:val="22"/>
        <w:szCs w:val="22"/>
      </w:rPr>
    </w:lvl>
    <w:lvl w:ilvl="1" w:tplc="60C01BBC">
      <w:numFmt w:val="bullet"/>
      <w:lvlText w:val=""/>
      <w:lvlJc w:val="left"/>
      <w:pPr>
        <w:ind w:left="826" w:hanging="361"/>
      </w:pPr>
      <w:rPr>
        <w:rFonts w:ascii="Wingdings" w:eastAsia="Wingdings" w:hAnsi="Wingdings" w:cs="Wingdings" w:hint="default"/>
        <w:w w:val="100"/>
        <w:sz w:val="22"/>
        <w:szCs w:val="22"/>
      </w:rPr>
    </w:lvl>
    <w:lvl w:ilvl="2" w:tplc="3FBC7B38">
      <w:numFmt w:val="bullet"/>
      <w:lvlText w:val="•"/>
      <w:lvlJc w:val="left"/>
      <w:pPr>
        <w:ind w:left="2404" w:hanging="361"/>
      </w:pPr>
      <w:rPr>
        <w:rFonts w:hint="default"/>
      </w:rPr>
    </w:lvl>
    <w:lvl w:ilvl="3" w:tplc="A58EAAD4">
      <w:numFmt w:val="bullet"/>
      <w:lvlText w:val="•"/>
      <w:lvlJc w:val="left"/>
      <w:pPr>
        <w:ind w:left="3988" w:hanging="361"/>
      </w:pPr>
      <w:rPr>
        <w:rFonts w:hint="default"/>
      </w:rPr>
    </w:lvl>
    <w:lvl w:ilvl="4" w:tplc="321E1066">
      <w:numFmt w:val="bullet"/>
      <w:lvlText w:val="•"/>
      <w:lvlJc w:val="left"/>
      <w:pPr>
        <w:ind w:left="5572" w:hanging="361"/>
      </w:pPr>
      <w:rPr>
        <w:rFonts w:hint="default"/>
      </w:rPr>
    </w:lvl>
    <w:lvl w:ilvl="5" w:tplc="752E084A">
      <w:numFmt w:val="bullet"/>
      <w:lvlText w:val="•"/>
      <w:lvlJc w:val="left"/>
      <w:pPr>
        <w:ind w:left="7157" w:hanging="361"/>
      </w:pPr>
      <w:rPr>
        <w:rFonts w:hint="default"/>
      </w:rPr>
    </w:lvl>
    <w:lvl w:ilvl="6" w:tplc="81F40858">
      <w:numFmt w:val="bullet"/>
      <w:lvlText w:val="•"/>
      <w:lvlJc w:val="left"/>
      <w:pPr>
        <w:ind w:left="8741" w:hanging="361"/>
      </w:pPr>
      <w:rPr>
        <w:rFonts w:hint="default"/>
      </w:rPr>
    </w:lvl>
    <w:lvl w:ilvl="7" w:tplc="8ECE0262">
      <w:numFmt w:val="bullet"/>
      <w:lvlText w:val="•"/>
      <w:lvlJc w:val="left"/>
      <w:pPr>
        <w:ind w:left="10325" w:hanging="361"/>
      </w:pPr>
      <w:rPr>
        <w:rFonts w:hint="default"/>
      </w:rPr>
    </w:lvl>
    <w:lvl w:ilvl="8" w:tplc="DCF42938">
      <w:numFmt w:val="bullet"/>
      <w:lvlText w:val="•"/>
      <w:lvlJc w:val="left"/>
      <w:pPr>
        <w:ind w:left="11909" w:hanging="361"/>
      </w:pPr>
      <w:rPr>
        <w:rFonts w:hint="default"/>
      </w:rPr>
    </w:lvl>
  </w:abstractNum>
  <w:abstractNum w:abstractNumId="20">
    <w:nsid w:val="2CB37864"/>
    <w:multiLevelType w:val="hybridMultilevel"/>
    <w:tmpl w:val="C09EEF68"/>
    <w:lvl w:ilvl="0" w:tplc="4009000B">
      <w:start w:val="1"/>
      <w:numFmt w:val="bullet"/>
      <w:lvlText w:val=""/>
      <w:lvlJc w:val="left"/>
      <w:pPr>
        <w:ind w:left="840" w:hanging="360"/>
      </w:pPr>
      <w:rPr>
        <w:rFonts w:ascii="Wingdings" w:hAnsi="Wingdings" w:hint="default"/>
        <w:w w:val="100"/>
        <w:sz w:val="22"/>
        <w:szCs w:val="22"/>
      </w:rPr>
    </w:lvl>
    <w:lvl w:ilvl="1" w:tplc="089A78EC">
      <w:numFmt w:val="bullet"/>
      <w:lvlText w:val="•"/>
      <w:lvlJc w:val="left"/>
      <w:pPr>
        <w:ind w:left="2249" w:hanging="360"/>
      </w:pPr>
      <w:rPr>
        <w:rFonts w:hint="default"/>
      </w:rPr>
    </w:lvl>
    <w:lvl w:ilvl="2" w:tplc="9574E9C0">
      <w:numFmt w:val="bullet"/>
      <w:lvlText w:val="•"/>
      <w:lvlJc w:val="left"/>
      <w:pPr>
        <w:ind w:left="3659" w:hanging="360"/>
      </w:pPr>
      <w:rPr>
        <w:rFonts w:hint="default"/>
      </w:rPr>
    </w:lvl>
    <w:lvl w:ilvl="3" w:tplc="171026C2">
      <w:numFmt w:val="bullet"/>
      <w:lvlText w:val="•"/>
      <w:lvlJc w:val="left"/>
      <w:pPr>
        <w:ind w:left="5069" w:hanging="360"/>
      </w:pPr>
      <w:rPr>
        <w:rFonts w:hint="default"/>
      </w:rPr>
    </w:lvl>
    <w:lvl w:ilvl="4" w:tplc="636CA086">
      <w:numFmt w:val="bullet"/>
      <w:lvlText w:val="•"/>
      <w:lvlJc w:val="left"/>
      <w:pPr>
        <w:ind w:left="6479" w:hanging="360"/>
      </w:pPr>
      <w:rPr>
        <w:rFonts w:hint="default"/>
      </w:rPr>
    </w:lvl>
    <w:lvl w:ilvl="5" w:tplc="A938704C">
      <w:numFmt w:val="bullet"/>
      <w:lvlText w:val="•"/>
      <w:lvlJc w:val="left"/>
      <w:pPr>
        <w:ind w:left="7889" w:hanging="360"/>
      </w:pPr>
      <w:rPr>
        <w:rFonts w:hint="default"/>
      </w:rPr>
    </w:lvl>
    <w:lvl w:ilvl="6" w:tplc="AD063884">
      <w:numFmt w:val="bullet"/>
      <w:lvlText w:val="•"/>
      <w:lvlJc w:val="left"/>
      <w:pPr>
        <w:ind w:left="9299" w:hanging="360"/>
      </w:pPr>
      <w:rPr>
        <w:rFonts w:hint="default"/>
      </w:rPr>
    </w:lvl>
    <w:lvl w:ilvl="7" w:tplc="72A83126">
      <w:numFmt w:val="bullet"/>
      <w:lvlText w:val="•"/>
      <w:lvlJc w:val="left"/>
      <w:pPr>
        <w:ind w:left="10708" w:hanging="360"/>
      </w:pPr>
      <w:rPr>
        <w:rFonts w:hint="default"/>
      </w:rPr>
    </w:lvl>
    <w:lvl w:ilvl="8" w:tplc="D136C394">
      <w:numFmt w:val="bullet"/>
      <w:lvlText w:val="•"/>
      <w:lvlJc w:val="left"/>
      <w:pPr>
        <w:ind w:left="12118" w:hanging="360"/>
      </w:pPr>
      <w:rPr>
        <w:rFonts w:hint="default"/>
      </w:rPr>
    </w:lvl>
  </w:abstractNum>
  <w:abstractNum w:abstractNumId="21">
    <w:nsid w:val="2D1373CE"/>
    <w:multiLevelType w:val="hybridMultilevel"/>
    <w:tmpl w:val="02420B8C"/>
    <w:lvl w:ilvl="0" w:tplc="7E4A4F22">
      <w:start w:val="1"/>
      <w:numFmt w:val="lowerLetter"/>
      <w:lvlText w:val="(%1)"/>
      <w:lvlJc w:val="left"/>
      <w:pPr>
        <w:ind w:left="633" w:hanging="433"/>
        <w:jc w:val="right"/>
      </w:pPr>
      <w:rPr>
        <w:rFonts w:hint="default"/>
        <w:b/>
        <w:bCs/>
        <w:w w:val="100"/>
      </w:rPr>
    </w:lvl>
    <w:lvl w:ilvl="1" w:tplc="2F88D27E">
      <w:numFmt w:val="bullet"/>
      <w:lvlText w:val=""/>
      <w:lvlJc w:val="left"/>
      <w:pPr>
        <w:ind w:left="1353" w:hanging="360"/>
      </w:pPr>
      <w:rPr>
        <w:rFonts w:ascii="Symbol" w:eastAsia="Symbol" w:hAnsi="Symbol" w:cs="Symbol" w:hint="default"/>
        <w:w w:val="100"/>
        <w:sz w:val="22"/>
        <w:szCs w:val="22"/>
      </w:rPr>
    </w:lvl>
    <w:lvl w:ilvl="2" w:tplc="A84AD264">
      <w:numFmt w:val="bullet"/>
      <w:lvlText w:val="•"/>
      <w:lvlJc w:val="left"/>
      <w:pPr>
        <w:ind w:left="1360" w:hanging="360"/>
      </w:pPr>
      <w:rPr>
        <w:rFonts w:hint="default"/>
      </w:rPr>
    </w:lvl>
    <w:lvl w:ilvl="3" w:tplc="DDEC628A">
      <w:numFmt w:val="bullet"/>
      <w:lvlText w:val="•"/>
      <w:lvlJc w:val="left"/>
      <w:pPr>
        <w:ind w:left="3034" w:hanging="360"/>
      </w:pPr>
      <w:rPr>
        <w:rFonts w:hint="default"/>
      </w:rPr>
    </w:lvl>
    <w:lvl w:ilvl="4" w:tplc="A73E65AE">
      <w:numFmt w:val="bullet"/>
      <w:lvlText w:val="•"/>
      <w:lvlJc w:val="left"/>
      <w:pPr>
        <w:ind w:left="4709" w:hanging="360"/>
      </w:pPr>
      <w:rPr>
        <w:rFonts w:hint="default"/>
      </w:rPr>
    </w:lvl>
    <w:lvl w:ilvl="5" w:tplc="38428332">
      <w:numFmt w:val="bullet"/>
      <w:lvlText w:val="•"/>
      <w:lvlJc w:val="left"/>
      <w:pPr>
        <w:ind w:left="6384" w:hanging="360"/>
      </w:pPr>
      <w:rPr>
        <w:rFonts w:hint="default"/>
      </w:rPr>
    </w:lvl>
    <w:lvl w:ilvl="6" w:tplc="8978516E">
      <w:numFmt w:val="bullet"/>
      <w:lvlText w:val="•"/>
      <w:lvlJc w:val="left"/>
      <w:pPr>
        <w:ind w:left="8059" w:hanging="360"/>
      </w:pPr>
      <w:rPr>
        <w:rFonts w:hint="default"/>
      </w:rPr>
    </w:lvl>
    <w:lvl w:ilvl="7" w:tplc="67B6189E">
      <w:numFmt w:val="bullet"/>
      <w:lvlText w:val="•"/>
      <w:lvlJc w:val="left"/>
      <w:pPr>
        <w:ind w:left="9734" w:hanging="360"/>
      </w:pPr>
      <w:rPr>
        <w:rFonts w:hint="default"/>
      </w:rPr>
    </w:lvl>
    <w:lvl w:ilvl="8" w:tplc="E5FEF1A0">
      <w:numFmt w:val="bullet"/>
      <w:lvlText w:val="•"/>
      <w:lvlJc w:val="left"/>
      <w:pPr>
        <w:ind w:left="11408" w:hanging="360"/>
      </w:pPr>
      <w:rPr>
        <w:rFonts w:hint="default"/>
      </w:rPr>
    </w:lvl>
  </w:abstractNum>
  <w:abstractNum w:abstractNumId="22">
    <w:nsid w:val="33B61607"/>
    <w:multiLevelType w:val="hybridMultilevel"/>
    <w:tmpl w:val="5CF69E62"/>
    <w:lvl w:ilvl="0" w:tplc="87646DE2">
      <w:start w:val="4"/>
      <w:numFmt w:val="lowerLetter"/>
      <w:lvlText w:val="(%1)"/>
      <w:lvlJc w:val="left"/>
      <w:pPr>
        <w:ind w:left="576" w:hanging="345"/>
      </w:pPr>
      <w:rPr>
        <w:rFonts w:ascii="Georgia" w:eastAsia="Georgia" w:hAnsi="Georgia" w:cs="Georgia" w:hint="default"/>
        <w:b/>
        <w:bCs/>
        <w:spacing w:val="-1"/>
        <w:w w:val="100"/>
        <w:sz w:val="22"/>
        <w:szCs w:val="22"/>
      </w:rPr>
    </w:lvl>
    <w:lvl w:ilvl="1" w:tplc="06DA505E">
      <w:numFmt w:val="bullet"/>
      <w:lvlText w:val=""/>
      <w:lvlJc w:val="left"/>
      <w:pPr>
        <w:ind w:left="952" w:hanging="360"/>
      </w:pPr>
      <w:rPr>
        <w:rFonts w:ascii="Symbol" w:eastAsia="Symbol" w:hAnsi="Symbol" w:cs="Symbol" w:hint="default"/>
        <w:w w:val="100"/>
        <w:sz w:val="22"/>
        <w:szCs w:val="22"/>
      </w:rPr>
    </w:lvl>
    <w:lvl w:ilvl="2" w:tplc="7750AC9C">
      <w:numFmt w:val="bullet"/>
      <w:lvlText w:val=""/>
      <w:lvlJc w:val="left"/>
      <w:pPr>
        <w:ind w:left="1353" w:hanging="360"/>
      </w:pPr>
      <w:rPr>
        <w:rFonts w:ascii="Symbol" w:eastAsia="Symbol" w:hAnsi="Symbol" w:cs="Symbol" w:hint="default"/>
        <w:w w:val="100"/>
        <w:sz w:val="22"/>
        <w:szCs w:val="22"/>
      </w:rPr>
    </w:lvl>
    <w:lvl w:ilvl="3" w:tplc="67F24068">
      <w:numFmt w:val="bullet"/>
      <w:lvlText w:val="•"/>
      <w:lvlJc w:val="left"/>
      <w:pPr>
        <w:ind w:left="3052" w:hanging="360"/>
      </w:pPr>
      <w:rPr>
        <w:rFonts w:hint="default"/>
      </w:rPr>
    </w:lvl>
    <w:lvl w:ilvl="4" w:tplc="1F86BC04">
      <w:numFmt w:val="bullet"/>
      <w:lvlText w:val="•"/>
      <w:lvlJc w:val="left"/>
      <w:pPr>
        <w:ind w:left="4744" w:hanging="360"/>
      </w:pPr>
      <w:rPr>
        <w:rFonts w:hint="default"/>
      </w:rPr>
    </w:lvl>
    <w:lvl w:ilvl="5" w:tplc="9BB4D7D8">
      <w:numFmt w:val="bullet"/>
      <w:lvlText w:val="•"/>
      <w:lvlJc w:val="left"/>
      <w:pPr>
        <w:ind w:left="6436" w:hanging="360"/>
      </w:pPr>
      <w:rPr>
        <w:rFonts w:hint="default"/>
      </w:rPr>
    </w:lvl>
    <w:lvl w:ilvl="6" w:tplc="0416FFEC">
      <w:numFmt w:val="bullet"/>
      <w:lvlText w:val="•"/>
      <w:lvlJc w:val="left"/>
      <w:pPr>
        <w:ind w:left="8129" w:hanging="360"/>
      </w:pPr>
      <w:rPr>
        <w:rFonts w:hint="default"/>
      </w:rPr>
    </w:lvl>
    <w:lvl w:ilvl="7" w:tplc="9C74A608">
      <w:numFmt w:val="bullet"/>
      <w:lvlText w:val="•"/>
      <w:lvlJc w:val="left"/>
      <w:pPr>
        <w:ind w:left="9821" w:hanging="360"/>
      </w:pPr>
      <w:rPr>
        <w:rFonts w:hint="default"/>
      </w:rPr>
    </w:lvl>
    <w:lvl w:ilvl="8" w:tplc="1F1E1D66">
      <w:numFmt w:val="bullet"/>
      <w:lvlText w:val="•"/>
      <w:lvlJc w:val="left"/>
      <w:pPr>
        <w:ind w:left="11513" w:hanging="360"/>
      </w:pPr>
      <w:rPr>
        <w:rFonts w:hint="default"/>
      </w:rPr>
    </w:lvl>
  </w:abstractNum>
  <w:abstractNum w:abstractNumId="23">
    <w:nsid w:val="37365FBE"/>
    <w:multiLevelType w:val="hybridMultilevel"/>
    <w:tmpl w:val="965CC90C"/>
    <w:lvl w:ilvl="0" w:tplc="4009000D">
      <w:start w:val="1"/>
      <w:numFmt w:val="bullet"/>
      <w:lvlText w:val=""/>
      <w:lvlJc w:val="left"/>
      <w:pPr>
        <w:ind w:left="1533" w:hanging="360"/>
      </w:pPr>
      <w:rPr>
        <w:rFonts w:ascii="Wingdings" w:hAnsi="Wingdings" w:hint="default"/>
      </w:rPr>
    </w:lvl>
    <w:lvl w:ilvl="1" w:tplc="40090003" w:tentative="1">
      <w:start w:val="1"/>
      <w:numFmt w:val="bullet"/>
      <w:lvlText w:val="o"/>
      <w:lvlJc w:val="left"/>
      <w:pPr>
        <w:ind w:left="2253" w:hanging="360"/>
      </w:pPr>
      <w:rPr>
        <w:rFonts w:ascii="Courier New" w:hAnsi="Courier New" w:cs="Courier New" w:hint="default"/>
      </w:rPr>
    </w:lvl>
    <w:lvl w:ilvl="2" w:tplc="40090005" w:tentative="1">
      <w:start w:val="1"/>
      <w:numFmt w:val="bullet"/>
      <w:lvlText w:val=""/>
      <w:lvlJc w:val="left"/>
      <w:pPr>
        <w:ind w:left="2973" w:hanging="360"/>
      </w:pPr>
      <w:rPr>
        <w:rFonts w:ascii="Wingdings" w:hAnsi="Wingdings" w:hint="default"/>
      </w:rPr>
    </w:lvl>
    <w:lvl w:ilvl="3" w:tplc="40090001" w:tentative="1">
      <w:start w:val="1"/>
      <w:numFmt w:val="bullet"/>
      <w:lvlText w:val=""/>
      <w:lvlJc w:val="left"/>
      <w:pPr>
        <w:ind w:left="3693" w:hanging="360"/>
      </w:pPr>
      <w:rPr>
        <w:rFonts w:ascii="Symbol" w:hAnsi="Symbol" w:hint="default"/>
      </w:rPr>
    </w:lvl>
    <w:lvl w:ilvl="4" w:tplc="40090003" w:tentative="1">
      <w:start w:val="1"/>
      <w:numFmt w:val="bullet"/>
      <w:lvlText w:val="o"/>
      <w:lvlJc w:val="left"/>
      <w:pPr>
        <w:ind w:left="4413" w:hanging="360"/>
      </w:pPr>
      <w:rPr>
        <w:rFonts w:ascii="Courier New" w:hAnsi="Courier New" w:cs="Courier New" w:hint="default"/>
      </w:rPr>
    </w:lvl>
    <w:lvl w:ilvl="5" w:tplc="40090005" w:tentative="1">
      <w:start w:val="1"/>
      <w:numFmt w:val="bullet"/>
      <w:lvlText w:val=""/>
      <w:lvlJc w:val="left"/>
      <w:pPr>
        <w:ind w:left="5133" w:hanging="360"/>
      </w:pPr>
      <w:rPr>
        <w:rFonts w:ascii="Wingdings" w:hAnsi="Wingdings" w:hint="default"/>
      </w:rPr>
    </w:lvl>
    <w:lvl w:ilvl="6" w:tplc="40090001" w:tentative="1">
      <w:start w:val="1"/>
      <w:numFmt w:val="bullet"/>
      <w:lvlText w:val=""/>
      <w:lvlJc w:val="left"/>
      <w:pPr>
        <w:ind w:left="5853" w:hanging="360"/>
      </w:pPr>
      <w:rPr>
        <w:rFonts w:ascii="Symbol" w:hAnsi="Symbol" w:hint="default"/>
      </w:rPr>
    </w:lvl>
    <w:lvl w:ilvl="7" w:tplc="40090003" w:tentative="1">
      <w:start w:val="1"/>
      <w:numFmt w:val="bullet"/>
      <w:lvlText w:val="o"/>
      <w:lvlJc w:val="left"/>
      <w:pPr>
        <w:ind w:left="6573" w:hanging="360"/>
      </w:pPr>
      <w:rPr>
        <w:rFonts w:ascii="Courier New" w:hAnsi="Courier New" w:cs="Courier New" w:hint="default"/>
      </w:rPr>
    </w:lvl>
    <w:lvl w:ilvl="8" w:tplc="40090005" w:tentative="1">
      <w:start w:val="1"/>
      <w:numFmt w:val="bullet"/>
      <w:lvlText w:val=""/>
      <w:lvlJc w:val="left"/>
      <w:pPr>
        <w:ind w:left="7293" w:hanging="360"/>
      </w:pPr>
      <w:rPr>
        <w:rFonts w:ascii="Wingdings" w:hAnsi="Wingdings" w:hint="default"/>
      </w:rPr>
    </w:lvl>
  </w:abstractNum>
  <w:abstractNum w:abstractNumId="24">
    <w:nsid w:val="37573A64"/>
    <w:multiLevelType w:val="hybridMultilevel"/>
    <w:tmpl w:val="B036A156"/>
    <w:lvl w:ilvl="0" w:tplc="509A7CBC">
      <w:start w:val="1"/>
      <w:numFmt w:val="decimal"/>
      <w:lvlText w:val="%1."/>
      <w:lvlJc w:val="left"/>
      <w:pPr>
        <w:ind w:left="540" w:hanging="361"/>
        <w:jc w:val="right"/>
      </w:pPr>
      <w:rPr>
        <w:rFonts w:hint="default"/>
        <w:spacing w:val="-1"/>
        <w:w w:val="100"/>
        <w:highlight w:val="lightGray"/>
      </w:rPr>
    </w:lvl>
    <w:lvl w:ilvl="1" w:tplc="4009000B">
      <w:start w:val="1"/>
      <w:numFmt w:val="bullet"/>
      <w:lvlText w:val=""/>
      <w:lvlJc w:val="left"/>
      <w:pPr>
        <w:ind w:left="1186" w:hanging="361"/>
      </w:pPr>
      <w:rPr>
        <w:rFonts w:ascii="Wingdings" w:hAnsi="Wingdings" w:hint="default"/>
        <w:w w:val="100"/>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25">
    <w:nsid w:val="3AAC2243"/>
    <w:multiLevelType w:val="hybridMultilevel"/>
    <w:tmpl w:val="3AD092D6"/>
    <w:lvl w:ilvl="0" w:tplc="4009000D">
      <w:start w:val="1"/>
      <w:numFmt w:val="bullet"/>
      <w:lvlText w:val=""/>
      <w:lvlJc w:val="left"/>
      <w:pPr>
        <w:ind w:left="906" w:hanging="360"/>
      </w:pPr>
      <w:rPr>
        <w:rFonts w:ascii="Wingdings" w:hAnsi="Wingdings" w:hint="default"/>
      </w:rPr>
    </w:lvl>
    <w:lvl w:ilvl="1" w:tplc="40090003" w:tentative="1">
      <w:start w:val="1"/>
      <w:numFmt w:val="bullet"/>
      <w:lvlText w:val="o"/>
      <w:lvlJc w:val="left"/>
      <w:pPr>
        <w:ind w:left="1626" w:hanging="360"/>
      </w:pPr>
      <w:rPr>
        <w:rFonts w:ascii="Courier New" w:hAnsi="Courier New" w:cs="Courier New" w:hint="default"/>
      </w:rPr>
    </w:lvl>
    <w:lvl w:ilvl="2" w:tplc="40090005" w:tentative="1">
      <w:start w:val="1"/>
      <w:numFmt w:val="bullet"/>
      <w:lvlText w:val=""/>
      <w:lvlJc w:val="left"/>
      <w:pPr>
        <w:ind w:left="2346" w:hanging="360"/>
      </w:pPr>
      <w:rPr>
        <w:rFonts w:ascii="Wingdings" w:hAnsi="Wingdings" w:hint="default"/>
      </w:rPr>
    </w:lvl>
    <w:lvl w:ilvl="3" w:tplc="40090001" w:tentative="1">
      <w:start w:val="1"/>
      <w:numFmt w:val="bullet"/>
      <w:lvlText w:val=""/>
      <w:lvlJc w:val="left"/>
      <w:pPr>
        <w:ind w:left="3066" w:hanging="360"/>
      </w:pPr>
      <w:rPr>
        <w:rFonts w:ascii="Symbol" w:hAnsi="Symbol" w:hint="default"/>
      </w:rPr>
    </w:lvl>
    <w:lvl w:ilvl="4" w:tplc="40090003" w:tentative="1">
      <w:start w:val="1"/>
      <w:numFmt w:val="bullet"/>
      <w:lvlText w:val="o"/>
      <w:lvlJc w:val="left"/>
      <w:pPr>
        <w:ind w:left="3786" w:hanging="360"/>
      </w:pPr>
      <w:rPr>
        <w:rFonts w:ascii="Courier New" w:hAnsi="Courier New" w:cs="Courier New" w:hint="default"/>
      </w:rPr>
    </w:lvl>
    <w:lvl w:ilvl="5" w:tplc="40090005" w:tentative="1">
      <w:start w:val="1"/>
      <w:numFmt w:val="bullet"/>
      <w:lvlText w:val=""/>
      <w:lvlJc w:val="left"/>
      <w:pPr>
        <w:ind w:left="4506" w:hanging="360"/>
      </w:pPr>
      <w:rPr>
        <w:rFonts w:ascii="Wingdings" w:hAnsi="Wingdings" w:hint="default"/>
      </w:rPr>
    </w:lvl>
    <w:lvl w:ilvl="6" w:tplc="40090001" w:tentative="1">
      <w:start w:val="1"/>
      <w:numFmt w:val="bullet"/>
      <w:lvlText w:val=""/>
      <w:lvlJc w:val="left"/>
      <w:pPr>
        <w:ind w:left="5226" w:hanging="360"/>
      </w:pPr>
      <w:rPr>
        <w:rFonts w:ascii="Symbol" w:hAnsi="Symbol" w:hint="default"/>
      </w:rPr>
    </w:lvl>
    <w:lvl w:ilvl="7" w:tplc="40090003" w:tentative="1">
      <w:start w:val="1"/>
      <w:numFmt w:val="bullet"/>
      <w:lvlText w:val="o"/>
      <w:lvlJc w:val="left"/>
      <w:pPr>
        <w:ind w:left="5946" w:hanging="360"/>
      </w:pPr>
      <w:rPr>
        <w:rFonts w:ascii="Courier New" w:hAnsi="Courier New" w:cs="Courier New" w:hint="default"/>
      </w:rPr>
    </w:lvl>
    <w:lvl w:ilvl="8" w:tplc="40090005" w:tentative="1">
      <w:start w:val="1"/>
      <w:numFmt w:val="bullet"/>
      <w:lvlText w:val=""/>
      <w:lvlJc w:val="left"/>
      <w:pPr>
        <w:ind w:left="6666" w:hanging="360"/>
      </w:pPr>
      <w:rPr>
        <w:rFonts w:ascii="Wingdings" w:hAnsi="Wingdings" w:hint="default"/>
      </w:rPr>
    </w:lvl>
  </w:abstractNum>
  <w:abstractNum w:abstractNumId="26">
    <w:nsid w:val="3AC00A32"/>
    <w:multiLevelType w:val="hybridMultilevel"/>
    <w:tmpl w:val="C5A24ECA"/>
    <w:lvl w:ilvl="0" w:tplc="027EE326">
      <w:numFmt w:val="bullet"/>
      <w:lvlText w:val=""/>
      <w:lvlJc w:val="left"/>
      <w:pPr>
        <w:ind w:left="687" w:hanging="361"/>
      </w:pPr>
      <w:rPr>
        <w:rFonts w:ascii="Wingdings" w:eastAsia="Wingdings" w:hAnsi="Wingdings" w:cs="Wingdings" w:hint="default"/>
        <w:w w:val="100"/>
        <w:sz w:val="22"/>
        <w:szCs w:val="22"/>
      </w:rPr>
    </w:lvl>
    <w:lvl w:ilvl="1" w:tplc="CCA6A30E">
      <w:numFmt w:val="bullet"/>
      <w:lvlText w:val=""/>
      <w:lvlJc w:val="left"/>
      <w:pPr>
        <w:ind w:left="767" w:hanging="361"/>
      </w:pPr>
      <w:rPr>
        <w:rFonts w:ascii="Wingdings" w:eastAsia="Wingdings" w:hAnsi="Wingdings" w:cs="Wingdings" w:hint="default"/>
        <w:w w:val="100"/>
        <w:sz w:val="22"/>
        <w:szCs w:val="22"/>
      </w:rPr>
    </w:lvl>
    <w:lvl w:ilvl="2" w:tplc="E1AC272A">
      <w:numFmt w:val="bullet"/>
      <w:lvlText w:val="•"/>
      <w:lvlJc w:val="left"/>
      <w:pPr>
        <w:ind w:left="2348" w:hanging="361"/>
      </w:pPr>
      <w:rPr>
        <w:rFonts w:hint="default"/>
      </w:rPr>
    </w:lvl>
    <w:lvl w:ilvl="3" w:tplc="C890B8DC">
      <w:numFmt w:val="bullet"/>
      <w:lvlText w:val="•"/>
      <w:lvlJc w:val="left"/>
      <w:pPr>
        <w:ind w:left="3937" w:hanging="361"/>
      </w:pPr>
      <w:rPr>
        <w:rFonts w:hint="default"/>
      </w:rPr>
    </w:lvl>
    <w:lvl w:ilvl="4" w:tplc="741CC2DC">
      <w:numFmt w:val="bullet"/>
      <w:lvlText w:val="•"/>
      <w:lvlJc w:val="left"/>
      <w:pPr>
        <w:ind w:left="5526" w:hanging="361"/>
      </w:pPr>
      <w:rPr>
        <w:rFonts w:hint="default"/>
      </w:rPr>
    </w:lvl>
    <w:lvl w:ilvl="5" w:tplc="1244093E">
      <w:numFmt w:val="bullet"/>
      <w:lvlText w:val="•"/>
      <w:lvlJc w:val="left"/>
      <w:pPr>
        <w:ind w:left="7114" w:hanging="361"/>
      </w:pPr>
      <w:rPr>
        <w:rFonts w:hint="default"/>
      </w:rPr>
    </w:lvl>
    <w:lvl w:ilvl="6" w:tplc="128E2212">
      <w:numFmt w:val="bullet"/>
      <w:lvlText w:val="•"/>
      <w:lvlJc w:val="left"/>
      <w:pPr>
        <w:ind w:left="8703" w:hanging="361"/>
      </w:pPr>
      <w:rPr>
        <w:rFonts w:hint="default"/>
      </w:rPr>
    </w:lvl>
    <w:lvl w:ilvl="7" w:tplc="7400A24E">
      <w:numFmt w:val="bullet"/>
      <w:lvlText w:val="•"/>
      <w:lvlJc w:val="left"/>
      <w:pPr>
        <w:ind w:left="10292" w:hanging="361"/>
      </w:pPr>
      <w:rPr>
        <w:rFonts w:hint="default"/>
      </w:rPr>
    </w:lvl>
    <w:lvl w:ilvl="8" w:tplc="2BDAA0BA">
      <w:numFmt w:val="bullet"/>
      <w:lvlText w:val="•"/>
      <w:lvlJc w:val="left"/>
      <w:pPr>
        <w:ind w:left="11880" w:hanging="361"/>
      </w:pPr>
      <w:rPr>
        <w:rFonts w:hint="default"/>
      </w:rPr>
    </w:lvl>
  </w:abstractNum>
  <w:abstractNum w:abstractNumId="27">
    <w:nsid w:val="3B39395C"/>
    <w:multiLevelType w:val="hybridMultilevel"/>
    <w:tmpl w:val="9FD2A80C"/>
    <w:lvl w:ilvl="0" w:tplc="63A62D7E">
      <w:numFmt w:val="bullet"/>
      <w:lvlText w:val=""/>
      <w:lvlJc w:val="left"/>
      <w:pPr>
        <w:ind w:left="993" w:hanging="360"/>
      </w:pPr>
      <w:rPr>
        <w:rFonts w:ascii="Symbol" w:eastAsia="Symbol" w:hAnsi="Symbol" w:cs="Symbol" w:hint="default"/>
        <w:w w:val="100"/>
        <w:sz w:val="22"/>
        <w:szCs w:val="22"/>
      </w:rPr>
    </w:lvl>
    <w:lvl w:ilvl="1" w:tplc="B81A3E2C">
      <w:numFmt w:val="bullet"/>
      <w:lvlText w:val="•"/>
      <w:lvlJc w:val="left"/>
      <w:pPr>
        <w:ind w:left="2391" w:hanging="360"/>
      </w:pPr>
      <w:rPr>
        <w:rFonts w:hint="default"/>
      </w:rPr>
    </w:lvl>
    <w:lvl w:ilvl="2" w:tplc="904AE40A">
      <w:numFmt w:val="bullet"/>
      <w:lvlText w:val="•"/>
      <w:lvlJc w:val="left"/>
      <w:pPr>
        <w:ind w:left="3783" w:hanging="360"/>
      </w:pPr>
      <w:rPr>
        <w:rFonts w:hint="default"/>
      </w:rPr>
    </w:lvl>
    <w:lvl w:ilvl="3" w:tplc="D6062E3A">
      <w:numFmt w:val="bullet"/>
      <w:lvlText w:val="•"/>
      <w:lvlJc w:val="left"/>
      <w:pPr>
        <w:ind w:left="5175" w:hanging="360"/>
      </w:pPr>
      <w:rPr>
        <w:rFonts w:hint="default"/>
      </w:rPr>
    </w:lvl>
    <w:lvl w:ilvl="4" w:tplc="CD88802A">
      <w:numFmt w:val="bullet"/>
      <w:lvlText w:val="•"/>
      <w:lvlJc w:val="left"/>
      <w:pPr>
        <w:ind w:left="6567" w:hanging="360"/>
      </w:pPr>
      <w:rPr>
        <w:rFonts w:hint="default"/>
      </w:rPr>
    </w:lvl>
    <w:lvl w:ilvl="5" w:tplc="6FD4A0CA">
      <w:numFmt w:val="bullet"/>
      <w:lvlText w:val="•"/>
      <w:lvlJc w:val="left"/>
      <w:pPr>
        <w:ind w:left="7959" w:hanging="360"/>
      </w:pPr>
      <w:rPr>
        <w:rFonts w:hint="default"/>
      </w:rPr>
    </w:lvl>
    <w:lvl w:ilvl="6" w:tplc="F5F2FEFE">
      <w:numFmt w:val="bullet"/>
      <w:lvlText w:val="•"/>
      <w:lvlJc w:val="left"/>
      <w:pPr>
        <w:ind w:left="9351" w:hanging="360"/>
      </w:pPr>
      <w:rPr>
        <w:rFonts w:hint="default"/>
      </w:rPr>
    </w:lvl>
    <w:lvl w:ilvl="7" w:tplc="E04ED530">
      <w:numFmt w:val="bullet"/>
      <w:lvlText w:val="•"/>
      <w:lvlJc w:val="left"/>
      <w:pPr>
        <w:ind w:left="10742" w:hanging="360"/>
      </w:pPr>
      <w:rPr>
        <w:rFonts w:hint="default"/>
      </w:rPr>
    </w:lvl>
    <w:lvl w:ilvl="8" w:tplc="3E3CE652">
      <w:numFmt w:val="bullet"/>
      <w:lvlText w:val="•"/>
      <w:lvlJc w:val="left"/>
      <w:pPr>
        <w:ind w:left="12134" w:hanging="360"/>
      </w:pPr>
      <w:rPr>
        <w:rFonts w:hint="default"/>
      </w:rPr>
    </w:lvl>
  </w:abstractNum>
  <w:abstractNum w:abstractNumId="28">
    <w:nsid w:val="3D8441C2"/>
    <w:multiLevelType w:val="hybridMultilevel"/>
    <w:tmpl w:val="C1F8BB04"/>
    <w:lvl w:ilvl="0" w:tplc="1C8815D0">
      <w:numFmt w:val="bullet"/>
      <w:lvlText w:val=""/>
      <w:lvlJc w:val="left"/>
      <w:pPr>
        <w:ind w:left="623" w:hanging="360"/>
      </w:pPr>
      <w:rPr>
        <w:rFonts w:ascii="Wingdings" w:eastAsia="Wingdings" w:hAnsi="Wingdings" w:cs="Wingdings" w:hint="default"/>
        <w:w w:val="100"/>
        <w:sz w:val="22"/>
        <w:szCs w:val="22"/>
      </w:rPr>
    </w:lvl>
    <w:lvl w:ilvl="1" w:tplc="16E4A5AC">
      <w:numFmt w:val="bullet"/>
      <w:lvlText w:val="•"/>
      <w:lvlJc w:val="left"/>
      <w:pPr>
        <w:ind w:left="2073" w:hanging="360"/>
      </w:pPr>
      <w:rPr>
        <w:rFonts w:hint="default"/>
      </w:rPr>
    </w:lvl>
    <w:lvl w:ilvl="2" w:tplc="20F488DA">
      <w:numFmt w:val="bullet"/>
      <w:lvlText w:val="•"/>
      <w:lvlJc w:val="left"/>
      <w:pPr>
        <w:ind w:left="3527" w:hanging="360"/>
      </w:pPr>
      <w:rPr>
        <w:rFonts w:hint="default"/>
      </w:rPr>
    </w:lvl>
    <w:lvl w:ilvl="3" w:tplc="B6B6ED24">
      <w:numFmt w:val="bullet"/>
      <w:lvlText w:val="•"/>
      <w:lvlJc w:val="left"/>
      <w:pPr>
        <w:ind w:left="4981" w:hanging="360"/>
      </w:pPr>
      <w:rPr>
        <w:rFonts w:hint="default"/>
      </w:rPr>
    </w:lvl>
    <w:lvl w:ilvl="4" w:tplc="FBC0AA76">
      <w:numFmt w:val="bullet"/>
      <w:lvlText w:val="•"/>
      <w:lvlJc w:val="left"/>
      <w:pPr>
        <w:ind w:left="6435" w:hanging="360"/>
      </w:pPr>
      <w:rPr>
        <w:rFonts w:hint="default"/>
      </w:rPr>
    </w:lvl>
    <w:lvl w:ilvl="5" w:tplc="1252468C">
      <w:numFmt w:val="bullet"/>
      <w:lvlText w:val="•"/>
      <w:lvlJc w:val="left"/>
      <w:pPr>
        <w:ind w:left="7889" w:hanging="360"/>
      </w:pPr>
      <w:rPr>
        <w:rFonts w:hint="default"/>
      </w:rPr>
    </w:lvl>
    <w:lvl w:ilvl="6" w:tplc="DFE87BE6">
      <w:numFmt w:val="bullet"/>
      <w:lvlText w:val="•"/>
      <w:lvlJc w:val="left"/>
      <w:pPr>
        <w:ind w:left="9343" w:hanging="360"/>
      </w:pPr>
      <w:rPr>
        <w:rFonts w:hint="default"/>
      </w:rPr>
    </w:lvl>
    <w:lvl w:ilvl="7" w:tplc="9B629916">
      <w:numFmt w:val="bullet"/>
      <w:lvlText w:val="•"/>
      <w:lvlJc w:val="left"/>
      <w:pPr>
        <w:ind w:left="10796" w:hanging="360"/>
      </w:pPr>
      <w:rPr>
        <w:rFonts w:hint="default"/>
      </w:rPr>
    </w:lvl>
    <w:lvl w:ilvl="8" w:tplc="7DC2E0B8">
      <w:numFmt w:val="bullet"/>
      <w:lvlText w:val="•"/>
      <w:lvlJc w:val="left"/>
      <w:pPr>
        <w:ind w:left="12250" w:hanging="360"/>
      </w:pPr>
      <w:rPr>
        <w:rFonts w:hint="default"/>
      </w:rPr>
    </w:lvl>
  </w:abstractNum>
  <w:abstractNum w:abstractNumId="29">
    <w:nsid w:val="3F0E3F6C"/>
    <w:multiLevelType w:val="hybridMultilevel"/>
    <w:tmpl w:val="E69A3BC8"/>
    <w:lvl w:ilvl="0" w:tplc="33244B40">
      <w:numFmt w:val="bullet"/>
      <w:lvlText w:val=""/>
      <w:lvlJc w:val="left"/>
      <w:pPr>
        <w:ind w:left="3749" w:hanging="360"/>
      </w:pPr>
      <w:rPr>
        <w:rFonts w:ascii="Wingdings" w:eastAsia="Wingdings" w:hAnsi="Wingdings" w:cs="Wingdings" w:hint="default"/>
        <w:w w:val="100"/>
        <w:sz w:val="22"/>
        <w:szCs w:val="22"/>
      </w:rPr>
    </w:lvl>
    <w:lvl w:ilvl="1" w:tplc="40090003">
      <w:start w:val="1"/>
      <w:numFmt w:val="bullet"/>
      <w:lvlText w:val="o"/>
      <w:lvlJc w:val="left"/>
      <w:pPr>
        <w:ind w:left="4469" w:hanging="360"/>
      </w:pPr>
      <w:rPr>
        <w:rFonts w:ascii="Courier New" w:hAnsi="Courier New" w:cs="Courier New" w:hint="default"/>
      </w:rPr>
    </w:lvl>
    <w:lvl w:ilvl="2" w:tplc="40090005">
      <w:start w:val="1"/>
      <w:numFmt w:val="bullet"/>
      <w:lvlText w:val=""/>
      <w:lvlJc w:val="left"/>
      <w:pPr>
        <w:ind w:left="5189" w:hanging="360"/>
      </w:pPr>
      <w:rPr>
        <w:rFonts w:ascii="Wingdings" w:hAnsi="Wingdings" w:hint="default"/>
      </w:rPr>
    </w:lvl>
    <w:lvl w:ilvl="3" w:tplc="40090001" w:tentative="1">
      <w:start w:val="1"/>
      <w:numFmt w:val="bullet"/>
      <w:lvlText w:val=""/>
      <w:lvlJc w:val="left"/>
      <w:pPr>
        <w:ind w:left="5909" w:hanging="360"/>
      </w:pPr>
      <w:rPr>
        <w:rFonts w:ascii="Symbol" w:hAnsi="Symbol" w:hint="default"/>
      </w:rPr>
    </w:lvl>
    <w:lvl w:ilvl="4" w:tplc="40090003" w:tentative="1">
      <w:start w:val="1"/>
      <w:numFmt w:val="bullet"/>
      <w:lvlText w:val="o"/>
      <w:lvlJc w:val="left"/>
      <w:pPr>
        <w:ind w:left="6629" w:hanging="360"/>
      </w:pPr>
      <w:rPr>
        <w:rFonts w:ascii="Courier New" w:hAnsi="Courier New" w:cs="Courier New" w:hint="default"/>
      </w:rPr>
    </w:lvl>
    <w:lvl w:ilvl="5" w:tplc="40090005" w:tentative="1">
      <w:start w:val="1"/>
      <w:numFmt w:val="bullet"/>
      <w:lvlText w:val=""/>
      <w:lvlJc w:val="left"/>
      <w:pPr>
        <w:ind w:left="7349" w:hanging="360"/>
      </w:pPr>
      <w:rPr>
        <w:rFonts w:ascii="Wingdings" w:hAnsi="Wingdings" w:hint="default"/>
      </w:rPr>
    </w:lvl>
    <w:lvl w:ilvl="6" w:tplc="40090001" w:tentative="1">
      <w:start w:val="1"/>
      <w:numFmt w:val="bullet"/>
      <w:lvlText w:val=""/>
      <w:lvlJc w:val="left"/>
      <w:pPr>
        <w:ind w:left="8069" w:hanging="360"/>
      </w:pPr>
      <w:rPr>
        <w:rFonts w:ascii="Symbol" w:hAnsi="Symbol" w:hint="default"/>
      </w:rPr>
    </w:lvl>
    <w:lvl w:ilvl="7" w:tplc="40090003" w:tentative="1">
      <w:start w:val="1"/>
      <w:numFmt w:val="bullet"/>
      <w:lvlText w:val="o"/>
      <w:lvlJc w:val="left"/>
      <w:pPr>
        <w:ind w:left="8789" w:hanging="360"/>
      </w:pPr>
      <w:rPr>
        <w:rFonts w:ascii="Courier New" w:hAnsi="Courier New" w:cs="Courier New" w:hint="default"/>
      </w:rPr>
    </w:lvl>
    <w:lvl w:ilvl="8" w:tplc="40090005" w:tentative="1">
      <w:start w:val="1"/>
      <w:numFmt w:val="bullet"/>
      <w:lvlText w:val=""/>
      <w:lvlJc w:val="left"/>
      <w:pPr>
        <w:ind w:left="9509" w:hanging="360"/>
      </w:pPr>
      <w:rPr>
        <w:rFonts w:ascii="Wingdings" w:hAnsi="Wingdings" w:hint="default"/>
      </w:rPr>
    </w:lvl>
  </w:abstractNum>
  <w:abstractNum w:abstractNumId="30">
    <w:nsid w:val="3F1D77A2"/>
    <w:multiLevelType w:val="hybridMultilevel"/>
    <w:tmpl w:val="842CE9F0"/>
    <w:lvl w:ilvl="0" w:tplc="261A0A2C">
      <w:start w:val="1"/>
      <w:numFmt w:val="upperLetter"/>
      <w:lvlText w:val="%1."/>
      <w:lvlJc w:val="left"/>
      <w:pPr>
        <w:ind w:left="468" w:hanging="361"/>
      </w:pPr>
      <w:rPr>
        <w:rFonts w:ascii="Georgia" w:eastAsia="Georgia" w:hAnsi="Georgia" w:cs="Georgia" w:hint="default"/>
        <w:b/>
        <w:bCs/>
        <w:spacing w:val="0"/>
        <w:w w:val="100"/>
        <w:sz w:val="22"/>
        <w:szCs w:val="22"/>
      </w:rPr>
    </w:lvl>
    <w:lvl w:ilvl="1" w:tplc="BED81424">
      <w:numFmt w:val="bullet"/>
      <w:lvlText w:val=""/>
      <w:lvlJc w:val="left"/>
      <w:pPr>
        <w:ind w:left="1188" w:hanging="360"/>
      </w:pPr>
      <w:rPr>
        <w:rFonts w:ascii="Wingdings" w:eastAsia="Wingdings" w:hAnsi="Wingdings" w:cs="Wingdings" w:hint="default"/>
        <w:w w:val="100"/>
        <w:sz w:val="22"/>
        <w:szCs w:val="22"/>
      </w:rPr>
    </w:lvl>
    <w:lvl w:ilvl="2" w:tplc="F1EA3256">
      <w:numFmt w:val="bullet"/>
      <w:lvlText w:val="•"/>
      <w:lvlJc w:val="left"/>
      <w:pPr>
        <w:ind w:left="2708" w:hanging="360"/>
      </w:pPr>
      <w:rPr>
        <w:rFonts w:hint="default"/>
      </w:rPr>
    </w:lvl>
    <w:lvl w:ilvl="3" w:tplc="647083D2">
      <w:numFmt w:val="bullet"/>
      <w:lvlText w:val="•"/>
      <w:lvlJc w:val="left"/>
      <w:pPr>
        <w:ind w:left="4237" w:hanging="360"/>
      </w:pPr>
      <w:rPr>
        <w:rFonts w:hint="default"/>
      </w:rPr>
    </w:lvl>
    <w:lvl w:ilvl="4" w:tplc="7A9AF7A8">
      <w:numFmt w:val="bullet"/>
      <w:lvlText w:val="•"/>
      <w:lvlJc w:val="left"/>
      <w:pPr>
        <w:ind w:left="5766" w:hanging="360"/>
      </w:pPr>
      <w:rPr>
        <w:rFonts w:hint="default"/>
      </w:rPr>
    </w:lvl>
    <w:lvl w:ilvl="5" w:tplc="6E867348">
      <w:numFmt w:val="bullet"/>
      <w:lvlText w:val="•"/>
      <w:lvlJc w:val="left"/>
      <w:pPr>
        <w:ind w:left="7294" w:hanging="360"/>
      </w:pPr>
      <w:rPr>
        <w:rFonts w:hint="default"/>
      </w:rPr>
    </w:lvl>
    <w:lvl w:ilvl="6" w:tplc="12D84AF8">
      <w:numFmt w:val="bullet"/>
      <w:lvlText w:val="•"/>
      <w:lvlJc w:val="left"/>
      <w:pPr>
        <w:ind w:left="8823" w:hanging="360"/>
      </w:pPr>
      <w:rPr>
        <w:rFonts w:hint="default"/>
      </w:rPr>
    </w:lvl>
    <w:lvl w:ilvl="7" w:tplc="7A882420">
      <w:numFmt w:val="bullet"/>
      <w:lvlText w:val="•"/>
      <w:lvlJc w:val="left"/>
      <w:pPr>
        <w:ind w:left="10352" w:hanging="360"/>
      </w:pPr>
      <w:rPr>
        <w:rFonts w:hint="default"/>
      </w:rPr>
    </w:lvl>
    <w:lvl w:ilvl="8" w:tplc="63BEDCF8">
      <w:numFmt w:val="bullet"/>
      <w:lvlText w:val="•"/>
      <w:lvlJc w:val="left"/>
      <w:pPr>
        <w:ind w:left="11880" w:hanging="360"/>
      </w:pPr>
      <w:rPr>
        <w:rFonts w:hint="default"/>
      </w:rPr>
    </w:lvl>
  </w:abstractNum>
  <w:abstractNum w:abstractNumId="31">
    <w:nsid w:val="4329327E"/>
    <w:multiLevelType w:val="hybridMultilevel"/>
    <w:tmpl w:val="AC18A298"/>
    <w:lvl w:ilvl="0" w:tplc="509A7CBC">
      <w:start w:val="1"/>
      <w:numFmt w:val="decimal"/>
      <w:lvlText w:val="%1."/>
      <w:lvlJc w:val="left"/>
      <w:pPr>
        <w:ind w:left="540" w:hanging="361"/>
        <w:jc w:val="right"/>
      </w:pPr>
      <w:rPr>
        <w:rFonts w:hint="default"/>
        <w:spacing w:val="-1"/>
        <w:w w:val="100"/>
        <w:highlight w:val="lightGray"/>
      </w:rPr>
    </w:lvl>
    <w:lvl w:ilvl="1" w:tplc="A67EA3C2">
      <w:numFmt w:val="bullet"/>
      <w:lvlText w:val=""/>
      <w:lvlJc w:val="left"/>
      <w:pPr>
        <w:ind w:left="1186" w:hanging="361"/>
      </w:pPr>
      <w:rPr>
        <w:rFonts w:hint="default"/>
        <w:w w:val="100"/>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32">
    <w:nsid w:val="440B202B"/>
    <w:multiLevelType w:val="hybridMultilevel"/>
    <w:tmpl w:val="6FFC8A7C"/>
    <w:lvl w:ilvl="0" w:tplc="33244B40">
      <w:numFmt w:val="bullet"/>
      <w:lvlText w:val=""/>
      <w:lvlJc w:val="left"/>
      <w:pPr>
        <w:ind w:left="683" w:hanging="360"/>
      </w:pPr>
      <w:rPr>
        <w:rFonts w:ascii="Wingdings" w:eastAsia="Wingdings" w:hAnsi="Wingdings" w:cs="Wingdings" w:hint="default"/>
        <w:w w:val="100"/>
        <w:sz w:val="22"/>
        <w:szCs w:val="22"/>
      </w:rPr>
    </w:lvl>
    <w:lvl w:ilvl="1" w:tplc="4F3C3784">
      <w:numFmt w:val="bullet"/>
      <w:lvlText w:val="•"/>
      <w:lvlJc w:val="left"/>
      <w:pPr>
        <w:ind w:left="2191" w:hanging="360"/>
      </w:pPr>
      <w:rPr>
        <w:rFonts w:hint="default"/>
      </w:rPr>
    </w:lvl>
    <w:lvl w:ilvl="2" w:tplc="2D187FC6">
      <w:numFmt w:val="bullet"/>
      <w:lvlText w:val="•"/>
      <w:lvlJc w:val="left"/>
      <w:pPr>
        <w:ind w:left="3703" w:hanging="360"/>
      </w:pPr>
      <w:rPr>
        <w:rFonts w:hint="default"/>
      </w:rPr>
    </w:lvl>
    <w:lvl w:ilvl="3" w:tplc="373E8D1E">
      <w:numFmt w:val="bullet"/>
      <w:lvlText w:val="•"/>
      <w:lvlJc w:val="left"/>
      <w:pPr>
        <w:ind w:left="5215" w:hanging="360"/>
      </w:pPr>
      <w:rPr>
        <w:rFonts w:hint="default"/>
      </w:rPr>
    </w:lvl>
    <w:lvl w:ilvl="4" w:tplc="30EE6BB2">
      <w:numFmt w:val="bullet"/>
      <w:lvlText w:val="•"/>
      <w:lvlJc w:val="left"/>
      <w:pPr>
        <w:ind w:left="6727" w:hanging="360"/>
      </w:pPr>
      <w:rPr>
        <w:rFonts w:hint="default"/>
      </w:rPr>
    </w:lvl>
    <w:lvl w:ilvl="5" w:tplc="FD426DEC">
      <w:numFmt w:val="bullet"/>
      <w:lvlText w:val="•"/>
      <w:lvlJc w:val="left"/>
      <w:pPr>
        <w:ind w:left="8239" w:hanging="360"/>
      </w:pPr>
      <w:rPr>
        <w:rFonts w:hint="default"/>
      </w:rPr>
    </w:lvl>
    <w:lvl w:ilvl="6" w:tplc="70584698">
      <w:numFmt w:val="bullet"/>
      <w:lvlText w:val="•"/>
      <w:lvlJc w:val="left"/>
      <w:pPr>
        <w:ind w:left="9751" w:hanging="360"/>
      </w:pPr>
      <w:rPr>
        <w:rFonts w:hint="default"/>
      </w:rPr>
    </w:lvl>
    <w:lvl w:ilvl="7" w:tplc="B3DEDDB8">
      <w:numFmt w:val="bullet"/>
      <w:lvlText w:val="•"/>
      <w:lvlJc w:val="left"/>
      <w:pPr>
        <w:ind w:left="11262" w:hanging="360"/>
      </w:pPr>
      <w:rPr>
        <w:rFonts w:hint="default"/>
      </w:rPr>
    </w:lvl>
    <w:lvl w:ilvl="8" w:tplc="814A689A">
      <w:numFmt w:val="bullet"/>
      <w:lvlText w:val="•"/>
      <w:lvlJc w:val="left"/>
      <w:pPr>
        <w:ind w:left="12774" w:hanging="360"/>
      </w:pPr>
      <w:rPr>
        <w:rFonts w:hint="default"/>
      </w:rPr>
    </w:lvl>
  </w:abstractNum>
  <w:abstractNum w:abstractNumId="33">
    <w:nsid w:val="45103F07"/>
    <w:multiLevelType w:val="hybridMultilevel"/>
    <w:tmpl w:val="412A47D6"/>
    <w:lvl w:ilvl="0" w:tplc="4009000D">
      <w:start w:val="1"/>
      <w:numFmt w:val="bullet"/>
      <w:lvlText w:val=""/>
      <w:lvlJc w:val="left"/>
      <w:pPr>
        <w:ind w:left="1533" w:hanging="360"/>
      </w:pPr>
      <w:rPr>
        <w:rFonts w:ascii="Wingdings" w:hAnsi="Wingdings" w:hint="default"/>
      </w:rPr>
    </w:lvl>
    <w:lvl w:ilvl="1" w:tplc="40090003" w:tentative="1">
      <w:start w:val="1"/>
      <w:numFmt w:val="bullet"/>
      <w:lvlText w:val="o"/>
      <w:lvlJc w:val="left"/>
      <w:pPr>
        <w:ind w:left="2253" w:hanging="360"/>
      </w:pPr>
      <w:rPr>
        <w:rFonts w:ascii="Courier New" w:hAnsi="Courier New" w:cs="Courier New" w:hint="default"/>
      </w:rPr>
    </w:lvl>
    <w:lvl w:ilvl="2" w:tplc="40090005" w:tentative="1">
      <w:start w:val="1"/>
      <w:numFmt w:val="bullet"/>
      <w:lvlText w:val=""/>
      <w:lvlJc w:val="left"/>
      <w:pPr>
        <w:ind w:left="2973" w:hanging="360"/>
      </w:pPr>
      <w:rPr>
        <w:rFonts w:ascii="Wingdings" w:hAnsi="Wingdings" w:hint="default"/>
      </w:rPr>
    </w:lvl>
    <w:lvl w:ilvl="3" w:tplc="40090001" w:tentative="1">
      <w:start w:val="1"/>
      <w:numFmt w:val="bullet"/>
      <w:lvlText w:val=""/>
      <w:lvlJc w:val="left"/>
      <w:pPr>
        <w:ind w:left="3693" w:hanging="360"/>
      </w:pPr>
      <w:rPr>
        <w:rFonts w:ascii="Symbol" w:hAnsi="Symbol" w:hint="default"/>
      </w:rPr>
    </w:lvl>
    <w:lvl w:ilvl="4" w:tplc="40090003" w:tentative="1">
      <w:start w:val="1"/>
      <w:numFmt w:val="bullet"/>
      <w:lvlText w:val="o"/>
      <w:lvlJc w:val="left"/>
      <w:pPr>
        <w:ind w:left="4413" w:hanging="360"/>
      </w:pPr>
      <w:rPr>
        <w:rFonts w:ascii="Courier New" w:hAnsi="Courier New" w:cs="Courier New" w:hint="default"/>
      </w:rPr>
    </w:lvl>
    <w:lvl w:ilvl="5" w:tplc="40090005" w:tentative="1">
      <w:start w:val="1"/>
      <w:numFmt w:val="bullet"/>
      <w:lvlText w:val=""/>
      <w:lvlJc w:val="left"/>
      <w:pPr>
        <w:ind w:left="5133" w:hanging="360"/>
      </w:pPr>
      <w:rPr>
        <w:rFonts w:ascii="Wingdings" w:hAnsi="Wingdings" w:hint="default"/>
      </w:rPr>
    </w:lvl>
    <w:lvl w:ilvl="6" w:tplc="40090001" w:tentative="1">
      <w:start w:val="1"/>
      <w:numFmt w:val="bullet"/>
      <w:lvlText w:val=""/>
      <w:lvlJc w:val="left"/>
      <w:pPr>
        <w:ind w:left="5853" w:hanging="360"/>
      </w:pPr>
      <w:rPr>
        <w:rFonts w:ascii="Symbol" w:hAnsi="Symbol" w:hint="default"/>
      </w:rPr>
    </w:lvl>
    <w:lvl w:ilvl="7" w:tplc="40090003" w:tentative="1">
      <w:start w:val="1"/>
      <w:numFmt w:val="bullet"/>
      <w:lvlText w:val="o"/>
      <w:lvlJc w:val="left"/>
      <w:pPr>
        <w:ind w:left="6573" w:hanging="360"/>
      </w:pPr>
      <w:rPr>
        <w:rFonts w:ascii="Courier New" w:hAnsi="Courier New" w:cs="Courier New" w:hint="default"/>
      </w:rPr>
    </w:lvl>
    <w:lvl w:ilvl="8" w:tplc="40090005" w:tentative="1">
      <w:start w:val="1"/>
      <w:numFmt w:val="bullet"/>
      <w:lvlText w:val=""/>
      <w:lvlJc w:val="left"/>
      <w:pPr>
        <w:ind w:left="7293" w:hanging="360"/>
      </w:pPr>
      <w:rPr>
        <w:rFonts w:ascii="Wingdings" w:hAnsi="Wingdings" w:hint="default"/>
      </w:rPr>
    </w:lvl>
  </w:abstractNum>
  <w:abstractNum w:abstractNumId="34">
    <w:nsid w:val="477F05AE"/>
    <w:multiLevelType w:val="hybridMultilevel"/>
    <w:tmpl w:val="3B28D2A8"/>
    <w:lvl w:ilvl="0" w:tplc="40090001">
      <w:start w:val="1"/>
      <w:numFmt w:val="bullet"/>
      <w:lvlText w:val=""/>
      <w:lvlJc w:val="left"/>
      <w:pPr>
        <w:ind w:left="1897" w:hanging="360"/>
      </w:pPr>
      <w:rPr>
        <w:rFonts w:ascii="Symbol" w:hAnsi="Symbol" w:hint="default"/>
      </w:rPr>
    </w:lvl>
    <w:lvl w:ilvl="1" w:tplc="40090003" w:tentative="1">
      <w:start w:val="1"/>
      <w:numFmt w:val="bullet"/>
      <w:lvlText w:val="o"/>
      <w:lvlJc w:val="left"/>
      <w:pPr>
        <w:ind w:left="2617" w:hanging="360"/>
      </w:pPr>
      <w:rPr>
        <w:rFonts w:ascii="Courier New" w:hAnsi="Courier New" w:cs="Courier New" w:hint="default"/>
      </w:rPr>
    </w:lvl>
    <w:lvl w:ilvl="2" w:tplc="40090005" w:tentative="1">
      <w:start w:val="1"/>
      <w:numFmt w:val="bullet"/>
      <w:lvlText w:val=""/>
      <w:lvlJc w:val="left"/>
      <w:pPr>
        <w:ind w:left="3337" w:hanging="360"/>
      </w:pPr>
      <w:rPr>
        <w:rFonts w:ascii="Wingdings" w:hAnsi="Wingdings" w:hint="default"/>
      </w:rPr>
    </w:lvl>
    <w:lvl w:ilvl="3" w:tplc="40090001" w:tentative="1">
      <w:start w:val="1"/>
      <w:numFmt w:val="bullet"/>
      <w:lvlText w:val=""/>
      <w:lvlJc w:val="left"/>
      <w:pPr>
        <w:ind w:left="4057" w:hanging="360"/>
      </w:pPr>
      <w:rPr>
        <w:rFonts w:ascii="Symbol" w:hAnsi="Symbol" w:hint="default"/>
      </w:rPr>
    </w:lvl>
    <w:lvl w:ilvl="4" w:tplc="40090003" w:tentative="1">
      <w:start w:val="1"/>
      <w:numFmt w:val="bullet"/>
      <w:lvlText w:val="o"/>
      <w:lvlJc w:val="left"/>
      <w:pPr>
        <w:ind w:left="4777" w:hanging="360"/>
      </w:pPr>
      <w:rPr>
        <w:rFonts w:ascii="Courier New" w:hAnsi="Courier New" w:cs="Courier New" w:hint="default"/>
      </w:rPr>
    </w:lvl>
    <w:lvl w:ilvl="5" w:tplc="40090005" w:tentative="1">
      <w:start w:val="1"/>
      <w:numFmt w:val="bullet"/>
      <w:lvlText w:val=""/>
      <w:lvlJc w:val="left"/>
      <w:pPr>
        <w:ind w:left="5497" w:hanging="360"/>
      </w:pPr>
      <w:rPr>
        <w:rFonts w:ascii="Wingdings" w:hAnsi="Wingdings" w:hint="default"/>
      </w:rPr>
    </w:lvl>
    <w:lvl w:ilvl="6" w:tplc="40090001" w:tentative="1">
      <w:start w:val="1"/>
      <w:numFmt w:val="bullet"/>
      <w:lvlText w:val=""/>
      <w:lvlJc w:val="left"/>
      <w:pPr>
        <w:ind w:left="6217" w:hanging="360"/>
      </w:pPr>
      <w:rPr>
        <w:rFonts w:ascii="Symbol" w:hAnsi="Symbol" w:hint="default"/>
      </w:rPr>
    </w:lvl>
    <w:lvl w:ilvl="7" w:tplc="40090003" w:tentative="1">
      <w:start w:val="1"/>
      <w:numFmt w:val="bullet"/>
      <w:lvlText w:val="o"/>
      <w:lvlJc w:val="left"/>
      <w:pPr>
        <w:ind w:left="6937" w:hanging="360"/>
      </w:pPr>
      <w:rPr>
        <w:rFonts w:ascii="Courier New" w:hAnsi="Courier New" w:cs="Courier New" w:hint="default"/>
      </w:rPr>
    </w:lvl>
    <w:lvl w:ilvl="8" w:tplc="40090005" w:tentative="1">
      <w:start w:val="1"/>
      <w:numFmt w:val="bullet"/>
      <w:lvlText w:val=""/>
      <w:lvlJc w:val="left"/>
      <w:pPr>
        <w:ind w:left="7657" w:hanging="360"/>
      </w:pPr>
      <w:rPr>
        <w:rFonts w:ascii="Wingdings" w:hAnsi="Wingdings" w:hint="default"/>
      </w:rPr>
    </w:lvl>
  </w:abstractNum>
  <w:abstractNum w:abstractNumId="35">
    <w:nsid w:val="47DB4ED8"/>
    <w:multiLevelType w:val="hybridMultilevel"/>
    <w:tmpl w:val="FCBC6DBC"/>
    <w:lvl w:ilvl="0" w:tplc="65C26100">
      <w:numFmt w:val="bullet"/>
      <w:lvlText w:val=""/>
      <w:lvlJc w:val="left"/>
      <w:pPr>
        <w:ind w:left="826" w:hanging="361"/>
      </w:pPr>
      <w:rPr>
        <w:rFonts w:ascii="Wingdings" w:eastAsia="Wingdings" w:hAnsi="Wingdings" w:cs="Wingdings" w:hint="default"/>
        <w:w w:val="100"/>
        <w:sz w:val="22"/>
        <w:szCs w:val="22"/>
      </w:rPr>
    </w:lvl>
    <w:lvl w:ilvl="1" w:tplc="A00EE24C">
      <w:numFmt w:val="bullet"/>
      <w:lvlText w:val="•"/>
      <w:lvlJc w:val="left"/>
      <w:pPr>
        <w:ind w:left="2243" w:hanging="361"/>
      </w:pPr>
      <w:rPr>
        <w:rFonts w:hint="default"/>
      </w:rPr>
    </w:lvl>
    <w:lvl w:ilvl="2" w:tplc="1ED41BAA">
      <w:numFmt w:val="bullet"/>
      <w:lvlText w:val="•"/>
      <w:lvlJc w:val="left"/>
      <w:pPr>
        <w:ind w:left="3667" w:hanging="361"/>
      </w:pPr>
      <w:rPr>
        <w:rFonts w:hint="default"/>
      </w:rPr>
    </w:lvl>
    <w:lvl w:ilvl="3" w:tplc="B2969B0E">
      <w:numFmt w:val="bullet"/>
      <w:lvlText w:val="•"/>
      <w:lvlJc w:val="left"/>
      <w:pPr>
        <w:ind w:left="5091" w:hanging="361"/>
      </w:pPr>
      <w:rPr>
        <w:rFonts w:hint="default"/>
      </w:rPr>
    </w:lvl>
    <w:lvl w:ilvl="4" w:tplc="E8CECFC4">
      <w:numFmt w:val="bullet"/>
      <w:lvlText w:val="•"/>
      <w:lvlJc w:val="left"/>
      <w:pPr>
        <w:ind w:left="6515" w:hanging="361"/>
      </w:pPr>
      <w:rPr>
        <w:rFonts w:hint="default"/>
      </w:rPr>
    </w:lvl>
    <w:lvl w:ilvl="5" w:tplc="3580F096">
      <w:numFmt w:val="bullet"/>
      <w:lvlText w:val="•"/>
      <w:lvlJc w:val="left"/>
      <w:pPr>
        <w:ind w:left="7939" w:hanging="361"/>
      </w:pPr>
      <w:rPr>
        <w:rFonts w:hint="default"/>
      </w:rPr>
    </w:lvl>
    <w:lvl w:ilvl="6" w:tplc="6232ABCE">
      <w:numFmt w:val="bullet"/>
      <w:lvlText w:val="•"/>
      <w:lvlJc w:val="left"/>
      <w:pPr>
        <w:ind w:left="9363" w:hanging="361"/>
      </w:pPr>
      <w:rPr>
        <w:rFonts w:hint="default"/>
      </w:rPr>
    </w:lvl>
    <w:lvl w:ilvl="7" w:tplc="6B5E8CFA">
      <w:numFmt w:val="bullet"/>
      <w:lvlText w:val="•"/>
      <w:lvlJc w:val="left"/>
      <w:pPr>
        <w:ind w:left="10786" w:hanging="361"/>
      </w:pPr>
      <w:rPr>
        <w:rFonts w:hint="default"/>
      </w:rPr>
    </w:lvl>
    <w:lvl w:ilvl="8" w:tplc="F0AE03A8">
      <w:numFmt w:val="bullet"/>
      <w:lvlText w:val="•"/>
      <w:lvlJc w:val="left"/>
      <w:pPr>
        <w:ind w:left="12210" w:hanging="361"/>
      </w:pPr>
      <w:rPr>
        <w:rFonts w:hint="default"/>
      </w:rPr>
    </w:lvl>
  </w:abstractNum>
  <w:abstractNum w:abstractNumId="36">
    <w:nsid w:val="4D575237"/>
    <w:multiLevelType w:val="hybridMultilevel"/>
    <w:tmpl w:val="7CF09822"/>
    <w:lvl w:ilvl="0" w:tplc="4009000B">
      <w:start w:val="1"/>
      <w:numFmt w:val="bullet"/>
      <w:lvlText w:val=""/>
      <w:lvlJc w:val="left"/>
      <w:pPr>
        <w:ind w:left="1312" w:hanging="360"/>
      </w:pPr>
      <w:rPr>
        <w:rFonts w:ascii="Wingdings" w:hAnsi="Wingdings" w:hint="default"/>
      </w:rPr>
    </w:lvl>
    <w:lvl w:ilvl="1" w:tplc="40090003" w:tentative="1">
      <w:start w:val="1"/>
      <w:numFmt w:val="bullet"/>
      <w:lvlText w:val="o"/>
      <w:lvlJc w:val="left"/>
      <w:pPr>
        <w:ind w:left="2032" w:hanging="360"/>
      </w:pPr>
      <w:rPr>
        <w:rFonts w:ascii="Courier New" w:hAnsi="Courier New" w:cs="Courier New" w:hint="default"/>
      </w:rPr>
    </w:lvl>
    <w:lvl w:ilvl="2" w:tplc="40090005" w:tentative="1">
      <w:start w:val="1"/>
      <w:numFmt w:val="bullet"/>
      <w:lvlText w:val=""/>
      <w:lvlJc w:val="left"/>
      <w:pPr>
        <w:ind w:left="2752" w:hanging="360"/>
      </w:pPr>
      <w:rPr>
        <w:rFonts w:ascii="Wingdings" w:hAnsi="Wingdings" w:hint="default"/>
      </w:rPr>
    </w:lvl>
    <w:lvl w:ilvl="3" w:tplc="40090001" w:tentative="1">
      <w:start w:val="1"/>
      <w:numFmt w:val="bullet"/>
      <w:lvlText w:val=""/>
      <w:lvlJc w:val="left"/>
      <w:pPr>
        <w:ind w:left="3472" w:hanging="360"/>
      </w:pPr>
      <w:rPr>
        <w:rFonts w:ascii="Symbol" w:hAnsi="Symbol" w:hint="default"/>
      </w:rPr>
    </w:lvl>
    <w:lvl w:ilvl="4" w:tplc="40090003" w:tentative="1">
      <w:start w:val="1"/>
      <w:numFmt w:val="bullet"/>
      <w:lvlText w:val="o"/>
      <w:lvlJc w:val="left"/>
      <w:pPr>
        <w:ind w:left="4192" w:hanging="360"/>
      </w:pPr>
      <w:rPr>
        <w:rFonts w:ascii="Courier New" w:hAnsi="Courier New" w:cs="Courier New" w:hint="default"/>
      </w:rPr>
    </w:lvl>
    <w:lvl w:ilvl="5" w:tplc="40090005" w:tentative="1">
      <w:start w:val="1"/>
      <w:numFmt w:val="bullet"/>
      <w:lvlText w:val=""/>
      <w:lvlJc w:val="left"/>
      <w:pPr>
        <w:ind w:left="4912" w:hanging="360"/>
      </w:pPr>
      <w:rPr>
        <w:rFonts w:ascii="Wingdings" w:hAnsi="Wingdings" w:hint="default"/>
      </w:rPr>
    </w:lvl>
    <w:lvl w:ilvl="6" w:tplc="40090001" w:tentative="1">
      <w:start w:val="1"/>
      <w:numFmt w:val="bullet"/>
      <w:lvlText w:val=""/>
      <w:lvlJc w:val="left"/>
      <w:pPr>
        <w:ind w:left="5632" w:hanging="360"/>
      </w:pPr>
      <w:rPr>
        <w:rFonts w:ascii="Symbol" w:hAnsi="Symbol" w:hint="default"/>
      </w:rPr>
    </w:lvl>
    <w:lvl w:ilvl="7" w:tplc="40090003" w:tentative="1">
      <w:start w:val="1"/>
      <w:numFmt w:val="bullet"/>
      <w:lvlText w:val="o"/>
      <w:lvlJc w:val="left"/>
      <w:pPr>
        <w:ind w:left="6352" w:hanging="360"/>
      </w:pPr>
      <w:rPr>
        <w:rFonts w:ascii="Courier New" w:hAnsi="Courier New" w:cs="Courier New" w:hint="default"/>
      </w:rPr>
    </w:lvl>
    <w:lvl w:ilvl="8" w:tplc="40090005" w:tentative="1">
      <w:start w:val="1"/>
      <w:numFmt w:val="bullet"/>
      <w:lvlText w:val=""/>
      <w:lvlJc w:val="left"/>
      <w:pPr>
        <w:ind w:left="7072" w:hanging="360"/>
      </w:pPr>
      <w:rPr>
        <w:rFonts w:ascii="Wingdings" w:hAnsi="Wingdings" w:hint="default"/>
      </w:rPr>
    </w:lvl>
  </w:abstractNum>
  <w:abstractNum w:abstractNumId="37">
    <w:nsid w:val="505938D6"/>
    <w:multiLevelType w:val="hybridMultilevel"/>
    <w:tmpl w:val="54F835B4"/>
    <w:lvl w:ilvl="0" w:tplc="C8BEC5DA">
      <w:start w:val="20"/>
      <w:numFmt w:val="decimal"/>
      <w:lvlText w:val="%1."/>
      <w:lvlJc w:val="left"/>
      <w:pPr>
        <w:ind w:left="980" w:hanging="661"/>
      </w:pPr>
      <w:rPr>
        <w:rFonts w:hint="default"/>
        <w:spacing w:val="-1"/>
        <w:w w:val="100"/>
        <w:highlight w:val="lightGray"/>
      </w:rPr>
    </w:lvl>
    <w:lvl w:ilvl="1" w:tplc="E794B3F6">
      <w:numFmt w:val="bullet"/>
      <w:lvlText w:val=""/>
      <w:lvlJc w:val="left"/>
      <w:pPr>
        <w:ind w:left="826" w:hanging="327"/>
      </w:pPr>
      <w:rPr>
        <w:rFonts w:ascii="Wingdings" w:eastAsia="Wingdings" w:hAnsi="Wingdings" w:cs="Wingdings" w:hint="default"/>
        <w:w w:val="100"/>
        <w:sz w:val="22"/>
        <w:szCs w:val="22"/>
      </w:rPr>
    </w:lvl>
    <w:lvl w:ilvl="2" w:tplc="9CA609CC">
      <w:numFmt w:val="bullet"/>
      <w:lvlText w:val="•"/>
      <w:lvlJc w:val="left"/>
      <w:pPr>
        <w:ind w:left="920" w:hanging="327"/>
      </w:pPr>
      <w:rPr>
        <w:rFonts w:hint="default"/>
      </w:rPr>
    </w:lvl>
    <w:lvl w:ilvl="3" w:tplc="2028E166">
      <w:numFmt w:val="bullet"/>
      <w:lvlText w:val="•"/>
      <w:lvlJc w:val="left"/>
      <w:pPr>
        <w:ind w:left="980" w:hanging="327"/>
      </w:pPr>
      <w:rPr>
        <w:rFonts w:hint="default"/>
      </w:rPr>
    </w:lvl>
    <w:lvl w:ilvl="4" w:tplc="8BB41B94">
      <w:numFmt w:val="bullet"/>
      <w:lvlText w:val="•"/>
      <w:lvlJc w:val="left"/>
      <w:pPr>
        <w:ind w:left="2994" w:hanging="327"/>
      </w:pPr>
      <w:rPr>
        <w:rFonts w:hint="default"/>
      </w:rPr>
    </w:lvl>
    <w:lvl w:ilvl="5" w:tplc="85522BD4">
      <w:numFmt w:val="bullet"/>
      <w:lvlText w:val="•"/>
      <w:lvlJc w:val="left"/>
      <w:pPr>
        <w:ind w:left="5008" w:hanging="327"/>
      </w:pPr>
      <w:rPr>
        <w:rFonts w:hint="default"/>
      </w:rPr>
    </w:lvl>
    <w:lvl w:ilvl="6" w:tplc="C35AF156">
      <w:numFmt w:val="bullet"/>
      <w:lvlText w:val="•"/>
      <w:lvlJc w:val="left"/>
      <w:pPr>
        <w:ind w:left="7022" w:hanging="327"/>
      </w:pPr>
      <w:rPr>
        <w:rFonts w:hint="default"/>
      </w:rPr>
    </w:lvl>
    <w:lvl w:ilvl="7" w:tplc="0E52C85C">
      <w:numFmt w:val="bullet"/>
      <w:lvlText w:val="•"/>
      <w:lvlJc w:val="left"/>
      <w:pPr>
        <w:ind w:left="9036" w:hanging="327"/>
      </w:pPr>
      <w:rPr>
        <w:rFonts w:hint="default"/>
      </w:rPr>
    </w:lvl>
    <w:lvl w:ilvl="8" w:tplc="E74C0AD8">
      <w:numFmt w:val="bullet"/>
      <w:lvlText w:val="•"/>
      <w:lvlJc w:val="left"/>
      <w:pPr>
        <w:ind w:left="11050" w:hanging="327"/>
      </w:pPr>
      <w:rPr>
        <w:rFonts w:hint="default"/>
      </w:rPr>
    </w:lvl>
  </w:abstractNum>
  <w:abstractNum w:abstractNumId="38">
    <w:nsid w:val="50742E94"/>
    <w:multiLevelType w:val="hybridMultilevel"/>
    <w:tmpl w:val="460A5F58"/>
    <w:lvl w:ilvl="0" w:tplc="40090001">
      <w:start w:val="1"/>
      <w:numFmt w:val="bullet"/>
      <w:lvlText w:val=""/>
      <w:lvlJc w:val="left"/>
      <w:pPr>
        <w:ind w:left="1185" w:hanging="360"/>
      </w:pPr>
      <w:rPr>
        <w:rFonts w:ascii="Symbol" w:hAnsi="Symbol" w:hint="default"/>
      </w:rPr>
    </w:lvl>
    <w:lvl w:ilvl="1" w:tplc="40090003" w:tentative="1">
      <w:start w:val="1"/>
      <w:numFmt w:val="bullet"/>
      <w:lvlText w:val="o"/>
      <w:lvlJc w:val="left"/>
      <w:pPr>
        <w:ind w:left="1905" w:hanging="360"/>
      </w:pPr>
      <w:rPr>
        <w:rFonts w:ascii="Courier New" w:hAnsi="Courier New" w:cs="Courier New" w:hint="default"/>
      </w:rPr>
    </w:lvl>
    <w:lvl w:ilvl="2" w:tplc="40090005" w:tentative="1">
      <w:start w:val="1"/>
      <w:numFmt w:val="bullet"/>
      <w:lvlText w:val=""/>
      <w:lvlJc w:val="left"/>
      <w:pPr>
        <w:ind w:left="2625" w:hanging="360"/>
      </w:pPr>
      <w:rPr>
        <w:rFonts w:ascii="Wingdings" w:hAnsi="Wingdings" w:hint="default"/>
      </w:rPr>
    </w:lvl>
    <w:lvl w:ilvl="3" w:tplc="40090001" w:tentative="1">
      <w:start w:val="1"/>
      <w:numFmt w:val="bullet"/>
      <w:lvlText w:val=""/>
      <w:lvlJc w:val="left"/>
      <w:pPr>
        <w:ind w:left="3345" w:hanging="360"/>
      </w:pPr>
      <w:rPr>
        <w:rFonts w:ascii="Symbol" w:hAnsi="Symbol" w:hint="default"/>
      </w:rPr>
    </w:lvl>
    <w:lvl w:ilvl="4" w:tplc="40090003" w:tentative="1">
      <w:start w:val="1"/>
      <w:numFmt w:val="bullet"/>
      <w:lvlText w:val="o"/>
      <w:lvlJc w:val="left"/>
      <w:pPr>
        <w:ind w:left="4065" w:hanging="360"/>
      </w:pPr>
      <w:rPr>
        <w:rFonts w:ascii="Courier New" w:hAnsi="Courier New" w:cs="Courier New" w:hint="default"/>
      </w:rPr>
    </w:lvl>
    <w:lvl w:ilvl="5" w:tplc="40090005" w:tentative="1">
      <w:start w:val="1"/>
      <w:numFmt w:val="bullet"/>
      <w:lvlText w:val=""/>
      <w:lvlJc w:val="left"/>
      <w:pPr>
        <w:ind w:left="4785" w:hanging="360"/>
      </w:pPr>
      <w:rPr>
        <w:rFonts w:ascii="Wingdings" w:hAnsi="Wingdings" w:hint="default"/>
      </w:rPr>
    </w:lvl>
    <w:lvl w:ilvl="6" w:tplc="40090001" w:tentative="1">
      <w:start w:val="1"/>
      <w:numFmt w:val="bullet"/>
      <w:lvlText w:val=""/>
      <w:lvlJc w:val="left"/>
      <w:pPr>
        <w:ind w:left="5505" w:hanging="360"/>
      </w:pPr>
      <w:rPr>
        <w:rFonts w:ascii="Symbol" w:hAnsi="Symbol" w:hint="default"/>
      </w:rPr>
    </w:lvl>
    <w:lvl w:ilvl="7" w:tplc="40090003" w:tentative="1">
      <w:start w:val="1"/>
      <w:numFmt w:val="bullet"/>
      <w:lvlText w:val="o"/>
      <w:lvlJc w:val="left"/>
      <w:pPr>
        <w:ind w:left="6225" w:hanging="360"/>
      </w:pPr>
      <w:rPr>
        <w:rFonts w:ascii="Courier New" w:hAnsi="Courier New" w:cs="Courier New" w:hint="default"/>
      </w:rPr>
    </w:lvl>
    <w:lvl w:ilvl="8" w:tplc="40090005" w:tentative="1">
      <w:start w:val="1"/>
      <w:numFmt w:val="bullet"/>
      <w:lvlText w:val=""/>
      <w:lvlJc w:val="left"/>
      <w:pPr>
        <w:ind w:left="6945" w:hanging="360"/>
      </w:pPr>
      <w:rPr>
        <w:rFonts w:ascii="Wingdings" w:hAnsi="Wingdings" w:hint="default"/>
      </w:rPr>
    </w:lvl>
  </w:abstractNum>
  <w:abstractNum w:abstractNumId="39">
    <w:nsid w:val="54B2699A"/>
    <w:multiLevelType w:val="hybridMultilevel"/>
    <w:tmpl w:val="07825904"/>
    <w:lvl w:ilvl="0" w:tplc="76ECCA72">
      <w:numFmt w:val="bullet"/>
      <w:lvlText w:val=""/>
      <w:lvlJc w:val="left"/>
      <w:pPr>
        <w:ind w:left="941" w:hanging="360"/>
      </w:pPr>
      <w:rPr>
        <w:rFonts w:ascii="Symbol" w:eastAsia="Symbol" w:hAnsi="Symbol" w:cs="Symbol" w:hint="default"/>
        <w:w w:val="100"/>
        <w:sz w:val="22"/>
        <w:szCs w:val="22"/>
      </w:rPr>
    </w:lvl>
    <w:lvl w:ilvl="1" w:tplc="133C217A">
      <w:numFmt w:val="bullet"/>
      <w:lvlText w:val="•"/>
      <w:lvlJc w:val="left"/>
      <w:pPr>
        <w:ind w:left="2339" w:hanging="360"/>
      </w:pPr>
      <w:rPr>
        <w:rFonts w:hint="default"/>
      </w:rPr>
    </w:lvl>
    <w:lvl w:ilvl="2" w:tplc="ABD0CC50">
      <w:numFmt w:val="bullet"/>
      <w:lvlText w:val="•"/>
      <w:lvlJc w:val="left"/>
      <w:pPr>
        <w:ind w:left="3739" w:hanging="360"/>
      </w:pPr>
      <w:rPr>
        <w:rFonts w:hint="default"/>
      </w:rPr>
    </w:lvl>
    <w:lvl w:ilvl="3" w:tplc="C004C9F8">
      <w:numFmt w:val="bullet"/>
      <w:lvlText w:val="•"/>
      <w:lvlJc w:val="left"/>
      <w:pPr>
        <w:ind w:left="5139" w:hanging="360"/>
      </w:pPr>
      <w:rPr>
        <w:rFonts w:hint="default"/>
      </w:rPr>
    </w:lvl>
    <w:lvl w:ilvl="4" w:tplc="D23CD592">
      <w:numFmt w:val="bullet"/>
      <w:lvlText w:val="•"/>
      <w:lvlJc w:val="left"/>
      <w:pPr>
        <w:ind w:left="6539" w:hanging="360"/>
      </w:pPr>
      <w:rPr>
        <w:rFonts w:hint="default"/>
      </w:rPr>
    </w:lvl>
    <w:lvl w:ilvl="5" w:tplc="0226BFBC">
      <w:numFmt w:val="bullet"/>
      <w:lvlText w:val="•"/>
      <w:lvlJc w:val="left"/>
      <w:pPr>
        <w:ind w:left="7939" w:hanging="360"/>
      </w:pPr>
      <w:rPr>
        <w:rFonts w:hint="default"/>
      </w:rPr>
    </w:lvl>
    <w:lvl w:ilvl="6" w:tplc="0762AC6A">
      <w:numFmt w:val="bullet"/>
      <w:lvlText w:val="•"/>
      <w:lvlJc w:val="left"/>
      <w:pPr>
        <w:ind w:left="9339" w:hanging="360"/>
      </w:pPr>
      <w:rPr>
        <w:rFonts w:hint="default"/>
      </w:rPr>
    </w:lvl>
    <w:lvl w:ilvl="7" w:tplc="C8FE76B6">
      <w:numFmt w:val="bullet"/>
      <w:lvlText w:val="•"/>
      <w:lvlJc w:val="left"/>
      <w:pPr>
        <w:ind w:left="10738" w:hanging="360"/>
      </w:pPr>
      <w:rPr>
        <w:rFonts w:hint="default"/>
      </w:rPr>
    </w:lvl>
    <w:lvl w:ilvl="8" w:tplc="A6B88414">
      <w:numFmt w:val="bullet"/>
      <w:lvlText w:val="•"/>
      <w:lvlJc w:val="left"/>
      <w:pPr>
        <w:ind w:left="12138" w:hanging="360"/>
      </w:pPr>
      <w:rPr>
        <w:rFonts w:hint="default"/>
      </w:rPr>
    </w:lvl>
  </w:abstractNum>
  <w:abstractNum w:abstractNumId="40">
    <w:nsid w:val="58700041"/>
    <w:multiLevelType w:val="hybridMultilevel"/>
    <w:tmpl w:val="D55496E4"/>
    <w:lvl w:ilvl="0" w:tplc="4ABC682A">
      <w:numFmt w:val="bullet"/>
      <w:lvlText w:val=""/>
      <w:lvlJc w:val="left"/>
      <w:pPr>
        <w:ind w:left="466" w:hanging="360"/>
      </w:pPr>
      <w:rPr>
        <w:rFonts w:ascii="Wingdings" w:eastAsia="Wingdings" w:hAnsi="Wingdings" w:cs="Wingdings" w:hint="default"/>
        <w:w w:val="100"/>
        <w:sz w:val="22"/>
        <w:szCs w:val="22"/>
      </w:rPr>
    </w:lvl>
    <w:lvl w:ilvl="1" w:tplc="A15831DC">
      <w:numFmt w:val="bullet"/>
      <w:lvlText w:val=""/>
      <w:lvlJc w:val="left"/>
      <w:pPr>
        <w:ind w:left="893" w:hanging="360"/>
      </w:pPr>
      <w:rPr>
        <w:rFonts w:ascii="Wingdings" w:eastAsia="Wingdings" w:hAnsi="Wingdings" w:cs="Wingdings" w:hint="default"/>
        <w:w w:val="100"/>
        <w:sz w:val="22"/>
        <w:szCs w:val="22"/>
      </w:rPr>
    </w:lvl>
    <w:lvl w:ilvl="2" w:tplc="12849538">
      <w:numFmt w:val="bullet"/>
      <w:lvlText w:val="•"/>
      <w:lvlJc w:val="left"/>
      <w:pPr>
        <w:ind w:left="2515" w:hanging="360"/>
      </w:pPr>
      <w:rPr>
        <w:rFonts w:hint="default"/>
      </w:rPr>
    </w:lvl>
    <w:lvl w:ilvl="3" w:tplc="EB4A310A">
      <w:numFmt w:val="bullet"/>
      <w:lvlText w:val="•"/>
      <w:lvlJc w:val="left"/>
      <w:pPr>
        <w:ind w:left="4130" w:hanging="360"/>
      </w:pPr>
      <w:rPr>
        <w:rFonts w:hint="default"/>
      </w:rPr>
    </w:lvl>
    <w:lvl w:ilvl="4" w:tplc="BC383E30">
      <w:numFmt w:val="bullet"/>
      <w:lvlText w:val="•"/>
      <w:lvlJc w:val="left"/>
      <w:pPr>
        <w:ind w:left="5746" w:hanging="360"/>
      </w:pPr>
      <w:rPr>
        <w:rFonts w:hint="default"/>
      </w:rPr>
    </w:lvl>
    <w:lvl w:ilvl="5" w:tplc="15164538">
      <w:numFmt w:val="bullet"/>
      <w:lvlText w:val="•"/>
      <w:lvlJc w:val="left"/>
      <w:pPr>
        <w:ind w:left="7361" w:hanging="360"/>
      </w:pPr>
      <w:rPr>
        <w:rFonts w:hint="default"/>
      </w:rPr>
    </w:lvl>
    <w:lvl w:ilvl="6" w:tplc="C6D2E724">
      <w:numFmt w:val="bullet"/>
      <w:lvlText w:val="•"/>
      <w:lvlJc w:val="left"/>
      <w:pPr>
        <w:ind w:left="8976" w:hanging="360"/>
      </w:pPr>
      <w:rPr>
        <w:rFonts w:hint="default"/>
      </w:rPr>
    </w:lvl>
    <w:lvl w:ilvl="7" w:tplc="E96C51D8">
      <w:numFmt w:val="bullet"/>
      <w:lvlText w:val="•"/>
      <w:lvlJc w:val="left"/>
      <w:pPr>
        <w:ind w:left="10592" w:hanging="360"/>
      </w:pPr>
      <w:rPr>
        <w:rFonts w:hint="default"/>
      </w:rPr>
    </w:lvl>
    <w:lvl w:ilvl="8" w:tplc="363296DC">
      <w:numFmt w:val="bullet"/>
      <w:lvlText w:val="•"/>
      <w:lvlJc w:val="left"/>
      <w:pPr>
        <w:ind w:left="12207" w:hanging="360"/>
      </w:pPr>
      <w:rPr>
        <w:rFonts w:hint="default"/>
      </w:rPr>
    </w:lvl>
  </w:abstractNum>
  <w:abstractNum w:abstractNumId="41">
    <w:nsid w:val="5A750437"/>
    <w:multiLevelType w:val="hybridMultilevel"/>
    <w:tmpl w:val="D4E053B4"/>
    <w:lvl w:ilvl="0" w:tplc="509A7CBC">
      <w:start w:val="1"/>
      <w:numFmt w:val="decimal"/>
      <w:lvlText w:val="%1."/>
      <w:lvlJc w:val="left"/>
      <w:pPr>
        <w:ind w:left="540" w:hanging="361"/>
        <w:jc w:val="right"/>
      </w:pPr>
      <w:rPr>
        <w:rFonts w:hint="default"/>
        <w:spacing w:val="-1"/>
        <w:w w:val="100"/>
        <w:highlight w:val="lightGray"/>
      </w:rPr>
    </w:lvl>
    <w:lvl w:ilvl="1" w:tplc="4009000B">
      <w:start w:val="1"/>
      <w:numFmt w:val="bullet"/>
      <w:lvlText w:val=""/>
      <w:lvlJc w:val="left"/>
      <w:pPr>
        <w:ind w:left="1186" w:hanging="361"/>
      </w:pPr>
      <w:rPr>
        <w:rFonts w:ascii="Wingdings" w:hAnsi="Wingdings" w:hint="default"/>
        <w:w w:val="100"/>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42">
    <w:nsid w:val="5AEC6A6C"/>
    <w:multiLevelType w:val="hybridMultilevel"/>
    <w:tmpl w:val="15DC1A2E"/>
    <w:lvl w:ilvl="0" w:tplc="4009000D">
      <w:start w:val="1"/>
      <w:numFmt w:val="bullet"/>
      <w:lvlText w:val=""/>
      <w:lvlJc w:val="left"/>
      <w:pPr>
        <w:ind w:left="1533" w:hanging="360"/>
      </w:pPr>
      <w:rPr>
        <w:rFonts w:ascii="Wingdings" w:hAnsi="Wingdings" w:hint="default"/>
      </w:rPr>
    </w:lvl>
    <w:lvl w:ilvl="1" w:tplc="40090003" w:tentative="1">
      <w:start w:val="1"/>
      <w:numFmt w:val="bullet"/>
      <w:lvlText w:val="o"/>
      <w:lvlJc w:val="left"/>
      <w:pPr>
        <w:ind w:left="2253" w:hanging="360"/>
      </w:pPr>
      <w:rPr>
        <w:rFonts w:ascii="Courier New" w:hAnsi="Courier New" w:cs="Courier New" w:hint="default"/>
      </w:rPr>
    </w:lvl>
    <w:lvl w:ilvl="2" w:tplc="40090005" w:tentative="1">
      <w:start w:val="1"/>
      <w:numFmt w:val="bullet"/>
      <w:lvlText w:val=""/>
      <w:lvlJc w:val="left"/>
      <w:pPr>
        <w:ind w:left="2973" w:hanging="360"/>
      </w:pPr>
      <w:rPr>
        <w:rFonts w:ascii="Wingdings" w:hAnsi="Wingdings" w:hint="default"/>
      </w:rPr>
    </w:lvl>
    <w:lvl w:ilvl="3" w:tplc="40090001" w:tentative="1">
      <w:start w:val="1"/>
      <w:numFmt w:val="bullet"/>
      <w:lvlText w:val=""/>
      <w:lvlJc w:val="left"/>
      <w:pPr>
        <w:ind w:left="3693" w:hanging="360"/>
      </w:pPr>
      <w:rPr>
        <w:rFonts w:ascii="Symbol" w:hAnsi="Symbol" w:hint="default"/>
      </w:rPr>
    </w:lvl>
    <w:lvl w:ilvl="4" w:tplc="40090003" w:tentative="1">
      <w:start w:val="1"/>
      <w:numFmt w:val="bullet"/>
      <w:lvlText w:val="o"/>
      <w:lvlJc w:val="left"/>
      <w:pPr>
        <w:ind w:left="4413" w:hanging="360"/>
      </w:pPr>
      <w:rPr>
        <w:rFonts w:ascii="Courier New" w:hAnsi="Courier New" w:cs="Courier New" w:hint="default"/>
      </w:rPr>
    </w:lvl>
    <w:lvl w:ilvl="5" w:tplc="40090005" w:tentative="1">
      <w:start w:val="1"/>
      <w:numFmt w:val="bullet"/>
      <w:lvlText w:val=""/>
      <w:lvlJc w:val="left"/>
      <w:pPr>
        <w:ind w:left="5133" w:hanging="360"/>
      </w:pPr>
      <w:rPr>
        <w:rFonts w:ascii="Wingdings" w:hAnsi="Wingdings" w:hint="default"/>
      </w:rPr>
    </w:lvl>
    <w:lvl w:ilvl="6" w:tplc="40090001" w:tentative="1">
      <w:start w:val="1"/>
      <w:numFmt w:val="bullet"/>
      <w:lvlText w:val=""/>
      <w:lvlJc w:val="left"/>
      <w:pPr>
        <w:ind w:left="5853" w:hanging="360"/>
      </w:pPr>
      <w:rPr>
        <w:rFonts w:ascii="Symbol" w:hAnsi="Symbol" w:hint="default"/>
      </w:rPr>
    </w:lvl>
    <w:lvl w:ilvl="7" w:tplc="40090003" w:tentative="1">
      <w:start w:val="1"/>
      <w:numFmt w:val="bullet"/>
      <w:lvlText w:val="o"/>
      <w:lvlJc w:val="left"/>
      <w:pPr>
        <w:ind w:left="6573" w:hanging="360"/>
      </w:pPr>
      <w:rPr>
        <w:rFonts w:ascii="Courier New" w:hAnsi="Courier New" w:cs="Courier New" w:hint="default"/>
      </w:rPr>
    </w:lvl>
    <w:lvl w:ilvl="8" w:tplc="40090005" w:tentative="1">
      <w:start w:val="1"/>
      <w:numFmt w:val="bullet"/>
      <w:lvlText w:val=""/>
      <w:lvlJc w:val="left"/>
      <w:pPr>
        <w:ind w:left="7293" w:hanging="360"/>
      </w:pPr>
      <w:rPr>
        <w:rFonts w:ascii="Wingdings" w:hAnsi="Wingdings" w:hint="default"/>
      </w:rPr>
    </w:lvl>
  </w:abstractNum>
  <w:abstractNum w:abstractNumId="43">
    <w:nsid w:val="5C810275"/>
    <w:multiLevelType w:val="hybridMultilevel"/>
    <w:tmpl w:val="BEDA3E34"/>
    <w:lvl w:ilvl="0" w:tplc="4009000D">
      <w:start w:val="1"/>
      <w:numFmt w:val="bullet"/>
      <w:lvlText w:val=""/>
      <w:lvlJc w:val="left"/>
      <w:pPr>
        <w:ind w:left="906" w:hanging="360"/>
      </w:pPr>
      <w:rPr>
        <w:rFonts w:ascii="Wingdings" w:hAnsi="Wingdings" w:hint="default"/>
      </w:rPr>
    </w:lvl>
    <w:lvl w:ilvl="1" w:tplc="40090003" w:tentative="1">
      <w:start w:val="1"/>
      <w:numFmt w:val="bullet"/>
      <w:lvlText w:val="o"/>
      <w:lvlJc w:val="left"/>
      <w:pPr>
        <w:ind w:left="1626" w:hanging="360"/>
      </w:pPr>
      <w:rPr>
        <w:rFonts w:ascii="Courier New" w:hAnsi="Courier New" w:cs="Courier New" w:hint="default"/>
      </w:rPr>
    </w:lvl>
    <w:lvl w:ilvl="2" w:tplc="40090005" w:tentative="1">
      <w:start w:val="1"/>
      <w:numFmt w:val="bullet"/>
      <w:lvlText w:val=""/>
      <w:lvlJc w:val="left"/>
      <w:pPr>
        <w:ind w:left="2346" w:hanging="360"/>
      </w:pPr>
      <w:rPr>
        <w:rFonts w:ascii="Wingdings" w:hAnsi="Wingdings" w:hint="default"/>
      </w:rPr>
    </w:lvl>
    <w:lvl w:ilvl="3" w:tplc="40090001" w:tentative="1">
      <w:start w:val="1"/>
      <w:numFmt w:val="bullet"/>
      <w:lvlText w:val=""/>
      <w:lvlJc w:val="left"/>
      <w:pPr>
        <w:ind w:left="3066" w:hanging="360"/>
      </w:pPr>
      <w:rPr>
        <w:rFonts w:ascii="Symbol" w:hAnsi="Symbol" w:hint="default"/>
      </w:rPr>
    </w:lvl>
    <w:lvl w:ilvl="4" w:tplc="40090003" w:tentative="1">
      <w:start w:val="1"/>
      <w:numFmt w:val="bullet"/>
      <w:lvlText w:val="o"/>
      <w:lvlJc w:val="left"/>
      <w:pPr>
        <w:ind w:left="3786" w:hanging="360"/>
      </w:pPr>
      <w:rPr>
        <w:rFonts w:ascii="Courier New" w:hAnsi="Courier New" w:cs="Courier New" w:hint="default"/>
      </w:rPr>
    </w:lvl>
    <w:lvl w:ilvl="5" w:tplc="40090005" w:tentative="1">
      <w:start w:val="1"/>
      <w:numFmt w:val="bullet"/>
      <w:lvlText w:val=""/>
      <w:lvlJc w:val="left"/>
      <w:pPr>
        <w:ind w:left="4506" w:hanging="360"/>
      </w:pPr>
      <w:rPr>
        <w:rFonts w:ascii="Wingdings" w:hAnsi="Wingdings" w:hint="default"/>
      </w:rPr>
    </w:lvl>
    <w:lvl w:ilvl="6" w:tplc="40090001" w:tentative="1">
      <w:start w:val="1"/>
      <w:numFmt w:val="bullet"/>
      <w:lvlText w:val=""/>
      <w:lvlJc w:val="left"/>
      <w:pPr>
        <w:ind w:left="5226" w:hanging="360"/>
      </w:pPr>
      <w:rPr>
        <w:rFonts w:ascii="Symbol" w:hAnsi="Symbol" w:hint="default"/>
      </w:rPr>
    </w:lvl>
    <w:lvl w:ilvl="7" w:tplc="40090003" w:tentative="1">
      <w:start w:val="1"/>
      <w:numFmt w:val="bullet"/>
      <w:lvlText w:val="o"/>
      <w:lvlJc w:val="left"/>
      <w:pPr>
        <w:ind w:left="5946" w:hanging="360"/>
      </w:pPr>
      <w:rPr>
        <w:rFonts w:ascii="Courier New" w:hAnsi="Courier New" w:cs="Courier New" w:hint="default"/>
      </w:rPr>
    </w:lvl>
    <w:lvl w:ilvl="8" w:tplc="40090005" w:tentative="1">
      <w:start w:val="1"/>
      <w:numFmt w:val="bullet"/>
      <w:lvlText w:val=""/>
      <w:lvlJc w:val="left"/>
      <w:pPr>
        <w:ind w:left="6666" w:hanging="360"/>
      </w:pPr>
      <w:rPr>
        <w:rFonts w:ascii="Wingdings" w:hAnsi="Wingdings" w:hint="default"/>
      </w:rPr>
    </w:lvl>
  </w:abstractNum>
  <w:abstractNum w:abstractNumId="44">
    <w:nsid w:val="5D2351FA"/>
    <w:multiLevelType w:val="hybridMultilevel"/>
    <w:tmpl w:val="514C3508"/>
    <w:lvl w:ilvl="0" w:tplc="4009000D">
      <w:start w:val="1"/>
      <w:numFmt w:val="bullet"/>
      <w:lvlText w:val=""/>
      <w:lvlJc w:val="left"/>
      <w:pPr>
        <w:ind w:left="1533" w:hanging="360"/>
      </w:pPr>
      <w:rPr>
        <w:rFonts w:ascii="Wingdings" w:hAnsi="Wingdings" w:hint="default"/>
      </w:rPr>
    </w:lvl>
    <w:lvl w:ilvl="1" w:tplc="40090003" w:tentative="1">
      <w:start w:val="1"/>
      <w:numFmt w:val="bullet"/>
      <w:lvlText w:val="o"/>
      <w:lvlJc w:val="left"/>
      <w:pPr>
        <w:ind w:left="2253" w:hanging="360"/>
      </w:pPr>
      <w:rPr>
        <w:rFonts w:ascii="Courier New" w:hAnsi="Courier New" w:cs="Courier New" w:hint="default"/>
      </w:rPr>
    </w:lvl>
    <w:lvl w:ilvl="2" w:tplc="40090005" w:tentative="1">
      <w:start w:val="1"/>
      <w:numFmt w:val="bullet"/>
      <w:lvlText w:val=""/>
      <w:lvlJc w:val="left"/>
      <w:pPr>
        <w:ind w:left="2973" w:hanging="360"/>
      </w:pPr>
      <w:rPr>
        <w:rFonts w:ascii="Wingdings" w:hAnsi="Wingdings" w:hint="default"/>
      </w:rPr>
    </w:lvl>
    <w:lvl w:ilvl="3" w:tplc="40090001" w:tentative="1">
      <w:start w:val="1"/>
      <w:numFmt w:val="bullet"/>
      <w:lvlText w:val=""/>
      <w:lvlJc w:val="left"/>
      <w:pPr>
        <w:ind w:left="3693" w:hanging="360"/>
      </w:pPr>
      <w:rPr>
        <w:rFonts w:ascii="Symbol" w:hAnsi="Symbol" w:hint="default"/>
      </w:rPr>
    </w:lvl>
    <w:lvl w:ilvl="4" w:tplc="40090003" w:tentative="1">
      <w:start w:val="1"/>
      <w:numFmt w:val="bullet"/>
      <w:lvlText w:val="o"/>
      <w:lvlJc w:val="left"/>
      <w:pPr>
        <w:ind w:left="4413" w:hanging="360"/>
      </w:pPr>
      <w:rPr>
        <w:rFonts w:ascii="Courier New" w:hAnsi="Courier New" w:cs="Courier New" w:hint="default"/>
      </w:rPr>
    </w:lvl>
    <w:lvl w:ilvl="5" w:tplc="40090005" w:tentative="1">
      <w:start w:val="1"/>
      <w:numFmt w:val="bullet"/>
      <w:lvlText w:val=""/>
      <w:lvlJc w:val="left"/>
      <w:pPr>
        <w:ind w:left="5133" w:hanging="360"/>
      </w:pPr>
      <w:rPr>
        <w:rFonts w:ascii="Wingdings" w:hAnsi="Wingdings" w:hint="default"/>
      </w:rPr>
    </w:lvl>
    <w:lvl w:ilvl="6" w:tplc="40090001" w:tentative="1">
      <w:start w:val="1"/>
      <w:numFmt w:val="bullet"/>
      <w:lvlText w:val=""/>
      <w:lvlJc w:val="left"/>
      <w:pPr>
        <w:ind w:left="5853" w:hanging="360"/>
      </w:pPr>
      <w:rPr>
        <w:rFonts w:ascii="Symbol" w:hAnsi="Symbol" w:hint="default"/>
      </w:rPr>
    </w:lvl>
    <w:lvl w:ilvl="7" w:tplc="40090003" w:tentative="1">
      <w:start w:val="1"/>
      <w:numFmt w:val="bullet"/>
      <w:lvlText w:val="o"/>
      <w:lvlJc w:val="left"/>
      <w:pPr>
        <w:ind w:left="6573" w:hanging="360"/>
      </w:pPr>
      <w:rPr>
        <w:rFonts w:ascii="Courier New" w:hAnsi="Courier New" w:cs="Courier New" w:hint="default"/>
      </w:rPr>
    </w:lvl>
    <w:lvl w:ilvl="8" w:tplc="40090005" w:tentative="1">
      <w:start w:val="1"/>
      <w:numFmt w:val="bullet"/>
      <w:lvlText w:val=""/>
      <w:lvlJc w:val="left"/>
      <w:pPr>
        <w:ind w:left="7293" w:hanging="360"/>
      </w:pPr>
      <w:rPr>
        <w:rFonts w:ascii="Wingdings" w:hAnsi="Wingdings" w:hint="default"/>
      </w:rPr>
    </w:lvl>
  </w:abstractNum>
  <w:abstractNum w:abstractNumId="45">
    <w:nsid w:val="630D3DA4"/>
    <w:multiLevelType w:val="hybridMultilevel"/>
    <w:tmpl w:val="FB360BBE"/>
    <w:lvl w:ilvl="0" w:tplc="F2B4680E">
      <w:numFmt w:val="bullet"/>
      <w:lvlText w:val=""/>
      <w:lvlJc w:val="left"/>
      <w:pPr>
        <w:ind w:left="906" w:hanging="361"/>
      </w:pPr>
      <w:rPr>
        <w:rFonts w:ascii="Symbol" w:eastAsia="Symbol" w:hAnsi="Symbol" w:cs="Symbol" w:hint="default"/>
        <w:w w:val="100"/>
        <w:sz w:val="22"/>
        <w:szCs w:val="22"/>
      </w:rPr>
    </w:lvl>
    <w:lvl w:ilvl="1" w:tplc="7B94427A">
      <w:numFmt w:val="bullet"/>
      <w:lvlText w:val="•"/>
      <w:lvlJc w:val="left"/>
      <w:pPr>
        <w:ind w:left="2325" w:hanging="361"/>
      </w:pPr>
      <w:rPr>
        <w:rFonts w:hint="default"/>
      </w:rPr>
    </w:lvl>
    <w:lvl w:ilvl="2" w:tplc="9EEE9F40">
      <w:numFmt w:val="bullet"/>
      <w:lvlText w:val="•"/>
      <w:lvlJc w:val="left"/>
      <w:pPr>
        <w:ind w:left="3751" w:hanging="361"/>
      </w:pPr>
      <w:rPr>
        <w:rFonts w:hint="default"/>
      </w:rPr>
    </w:lvl>
    <w:lvl w:ilvl="3" w:tplc="D838555C">
      <w:numFmt w:val="bullet"/>
      <w:lvlText w:val="•"/>
      <w:lvlJc w:val="left"/>
      <w:pPr>
        <w:ind w:left="5177" w:hanging="361"/>
      </w:pPr>
      <w:rPr>
        <w:rFonts w:hint="default"/>
      </w:rPr>
    </w:lvl>
    <w:lvl w:ilvl="4" w:tplc="3ACAB848">
      <w:numFmt w:val="bullet"/>
      <w:lvlText w:val="•"/>
      <w:lvlJc w:val="left"/>
      <w:pPr>
        <w:ind w:left="6603" w:hanging="361"/>
      </w:pPr>
      <w:rPr>
        <w:rFonts w:hint="default"/>
      </w:rPr>
    </w:lvl>
    <w:lvl w:ilvl="5" w:tplc="4B58D6AA">
      <w:numFmt w:val="bullet"/>
      <w:lvlText w:val="•"/>
      <w:lvlJc w:val="left"/>
      <w:pPr>
        <w:ind w:left="8029" w:hanging="361"/>
      </w:pPr>
      <w:rPr>
        <w:rFonts w:hint="default"/>
      </w:rPr>
    </w:lvl>
    <w:lvl w:ilvl="6" w:tplc="E960B806">
      <w:numFmt w:val="bullet"/>
      <w:lvlText w:val="•"/>
      <w:lvlJc w:val="left"/>
      <w:pPr>
        <w:ind w:left="9455" w:hanging="361"/>
      </w:pPr>
      <w:rPr>
        <w:rFonts w:hint="default"/>
      </w:rPr>
    </w:lvl>
    <w:lvl w:ilvl="7" w:tplc="5E461188">
      <w:numFmt w:val="bullet"/>
      <w:lvlText w:val="•"/>
      <w:lvlJc w:val="left"/>
      <w:pPr>
        <w:ind w:left="10880" w:hanging="361"/>
      </w:pPr>
      <w:rPr>
        <w:rFonts w:hint="default"/>
      </w:rPr>
    </w:lvl>
    <w:lvl w:ilvl="8" w:tplc="D9925222">
      <w:numFmt w:val="bullet"/>
      <w:lvlText w:val="•"/>
      <w:lvlJc w:val="left"/>
      <w:pPr>
        <w:ind w:left="12306" w:hanging="361"/>
      </w:pPr>
      <w:rPr>
        <w:rFonts w:hint="default"/>
      </w:rPr>
    </w:lvl>
  </w:abstractNum>
  <w:abstractNum w:abstractNumId="46">
    <w:nsid w:val="64264F2B"/>
    <w:multiLevelType w:val="hybridMultilevel"/>
    <w:tmpl w:val="F80A2D6A"/>
    <w:lvl w:ilvl="0" w:tplc="B93E1486">
      <w:start w:val="1"/>
      <w:numFmt w:val="lowerLetter"/>
      <w:lvlText w:val="(%1)"/>
      <w:lvlJc w:val="left"/>
      <w:pPr>
        <w:ind w:left="532" w:hanging="420"/>
      </w:pPr>
      <w:rPr>
        <w:rFonts w:ascii="Georgia" w:eastAsia="Georgia" w:hAnsi="Georgia" w:cs="Georgia" w:hint="default"/>
        <w:b/>
        <w:bCs/>
        <w:i/>
        <w:spacing w:val="0"/>
        <w:w w:val="100"/>
        <w:sz w:val="22"/>
        <w:szCs w:val="22"/>
      </w:rPr>
    </w:lvl>
    <w:lvl w:ilvl="1" w:tplc="CE38C854">
      <w:numFmt w:val="bullet"/>
      <w:lvlText w:val=""/>
      <w:lvlJc w:val="left"/>
      <w:pPr>
        <w:ind w:left="673" w:hanging="360"/>
      </w:pPr>
      <w:rPr>
        <w:rFonts w:ascii="Wingdings" w:eastAsia="Wingdings" w:hAnsi="Wingdings" w:cs="Wingdings" w:hint="default"/>
        <w:w w:val="100"/>
        <w:sz w:val="22"/>
        <w:szCs w:val="22"/>
      </w:rPr>
    </w:lvl>
    <w:lvl w:ilvl="2" w:tplc="D8A48FA6">
      <w:numFmt w:val="bullet"/>
      <w:lvlText w:val="•"/>
      <w:lvlJc w:val="left"/>
      <w:pPr>
        <w:ind w:left="1700" w:hanging="360"/>
      </w:pPr>
      <w:rPr>
        <w:rFonts w:hint="default"/>
      </w:rPr>
    </w:lvl>
    <w:lvl w:ilvl="3" w:tplc="77F0A718">
      <w:numFmt w:val="bullet"/>
      <w:lvlText w:val="•"/>
      <w:lvlJc w:val="left"/>
      <w:pPr>
        <w:ind w:left="3369" w:hanging="360"/>
      </w:pPr>
      <w:rPr>
        <w:rFonts w:hint="default"/>
      </w:rPr>
    </w:lvl>
    <w:lvl w:ilvl="4" w:tplc="B896FF76">
      <w:numFmt w:val="bullet"/>
      <w:lvlText w:val="•"/>
      <w:lvlJc w:val="left"/>
      <w:pPr>
        <w:ind w:left="5039" w:hanging="360"/>
      </w:pPr>
      <w:rPr>
        <w:rFonts w:hint="default"/>
      </w:rPr>
    </w:lvl>
    <w:lvl w:ilvl="5" w:tplc="D7F0A20E">
      <w:numFmt w:val="bullet"/>
      <w:lvlText w:val="•"/>
      <w:lvlJc w:val="left"/>
      <w:pPr>
        <w:ind w:left="6709" w:hanging="360"/>
      </w:pPr>
      <w:rPr>
        <w:rFonts w:hint="default"/>
      </w:rPr>
    </w:lvl>
    <w:lvl w:ilvl="6" w:tplc="6700CA40">
      <w:numFmt w:val="bullet"/>
      <w:lvlText w:val="•"/>
      <w:lvlJc w:val="left"/>
      <w:pPr>
        <w:ind w:left="8379" w:hanging="360"/>
      </w:pPr>
      <w:rPr>
        <w:rFonts w:hint="default"/>
      </w:rPr>
    </w:lvl>
    <w:lvl w:ilvl="7" w:tplc="84AC3D64">
      <w:numFmt w:val="bullet"/>
      <w:lvlText w:val="•"/>
      <w:lvlJc w:val="left"/>
      <w:pPr>
        <w:ind w:left="10049" w:hanging="360"/>
      </w:pPr>
      <w:rPr>
        <w:rFonts w:hint="default"/>
      </w:rPr>
    </w:lvl>
    <w:lvl w:ilvl="8" w:tplc="84DED224">
      <w:numFmt w:val="bullet"/>
      <w:lvlText w:val="•"/>
      <w:lvlJc w:val="left"/>
      <w:pPr>
        <w:ind w:left="11718" w:hanging="360"/>
      </w:pPr>
      <w:rPr>
        <w:rFonts w:hint="default"/>
      </w:rPr>
    </w:lvl>
  </w:abstractNum>
  <w:abstractNum w:abstractNumId="47">
    <w:nsid w:val="65AB0C8D"/>
    <w:multiLevelType w:val="hybridMultilevel"/>
    <w:tmpl w:val="78F281F0"/>
    <w:lvl w:ilvl="0" w:tplc="509A7CBC">
      <w:start w:val="1"/>
      <w:numFmt w:val="decimal"/>
      <w:lvlText w:val="%1."/>
      <w:lvlJc w:val="left"/>
      <w:pPr>
        <w:ind w:left="540" w:hanging="361"/>
        <w:jc w:val="right"/>
      </w:pPr>
      <w:rPr>
        <w:rFonts w:hint="default"/>
        <w:spacing w:val="-1"/>
        <w:w w:val="100"/>
        <w:highlight w:val="lightGray"/>
      </w:rPr>
    </w:lvl>
    <w:lvl w:ilvl="1" w:tplc="4C6EA95A">
      <w:numFmt w:val="bullet"/>
      <w:lvlText w:val=""/>
      <w:lvlJc w:val="left"/>
      <w:pPr>
        <w:ind w:left="1186" w:hanging="361"/>
      </w:pPr>
      <w:rPr>
        <w:rFonts w:ascii="Wingdings" w:eastAsia="Wingdings" w:hAnsi="Wingdings" w:cs="Wingdings" w:hint="default"/>
        <w:w w:val="100"/>
        <w:sz w:val="22"/>
        <w:szCs w:val="22"/>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48">
    <w:nsid w:val="66062EAE"/>
    <w:multiLevelType w:val="hybridMultilevel"/>
    <w:tmpl w:val="EB48CFD8"/>
    <w:lvl w:ilvl="0" w:tplc="40090001">
      <w:start w:val="1"/>
      <w:numFmt w:val="bullet"/>
      <w:lvlText w:val=""/>
      <w:lvlJc w:val="left"/>
      <w:pPr>
        <w:ind w:left="1897" w:hanging="360"/>
      </w:pPr>
      <w:rPr>
        <w:rFonts w:ascii="Symbol" w:hAnsi="Symbol" w:hint="default"/>
      </w:rPr>
    </w:lvl>
    <w:lvl w:ilvl="1" w:tplc="40090003" w:tentative="1">
      <w:start w:val="1"/>
      <w:numFmt w:val="bullet"/>
      <w:lvlText w:val="o"/>
      <w:lvlJc w:val="left"/>
      <w:pPr>
        <w:ind w:left="2617" w:hanging="360"/>
      </w:pPr>
      <w:rPr>
        <w:rFonts w:ascii="Courier New" w:hAnsi="Courier New" w:cs="Courier New" w:hint="default"/>
      </w:rPr>
    </w:lvl>
    <w:lvl w:ilvl="2" w:tplc="40090005" w:tentative="1">
      <w:start w:val="1"/>
      <w:numFmt w:val="bullet"/>
      <w:lvlText w:val=""/>
      <w:lvlJc w:val="left"/>
      <w:pPr>
        <w:ind w:left="3337" w:hanging="360"/>
      </w:pPr>
      <w:rPr>
        <w:rFonts w:ascii="Wingdings" w:hAnsi="Wingdings" w:hint="default"/>
      </w:rPr>
    </w:lvl>
    <w:lvl w:ilvl="3" w:tplc="40090001" w:tentative="1">
      <w:start w:val="1"/>
      <w:numFmt w:val="bullet"/>
      <w:lvlText w:val=""/>
      <w:lvlJc w:val="left"/>
      <w:pPr>
        <w:ind w:left="4057" w:hanging="360"/>
      </w:pPr>
      <w:rPr>
        <w:rFonts w:ascii="Symbol" w:hAnsi="Symbol" w:hint="default"/>
      </w:rPr>
    </w:lvl>
    <w:lvl w:ilvl="4" w:tplc="40090003" w:tentative="1">
      <w:start w:val="1"/>
      <w:numFmt w:val="bullet"/>
      <w:lvlText w:val="o"/>
      <w:lvlJc w:val="left"/>
      <w:pPr>
        <w:ind w:left="4777" w:hanging="360"/>
      </w:pPr>
      <w:rPr>
        <w:rFonts w:ascii="Courier New" w:hAnsi="Courier New" w:cs="Courier New" w:hint="default"/>
      </w:rPr>
    </w:lvl>
    <w:lvl w:ilvl="5" w:tplc="40090005" w:tentative="1">
      <w:start w:val="1"/>
      <w:numFmt w:val="bullet"/>
      <w:lvlText w:val=""/>
      <w:lvlJc w:val="left"/>
      <w:pPr>
        <w:ind w:left="5497" w:hanging="360"/>
      </w:pPr>
      <w:rPr>
        <w:rFonts w:ascii="Wingdings" w:hAnsi="Wingdings" w:hint="default"/>
      </w:rPr>
    </w:lvl>
    <w:lvl w:ilvl="6" w:tplc="40090001" w:tentative="1">
      <w:start w:val="1"/>
      <w:numFmt w:val="bullet"/>
      <w:lvlText w:val=""/>
      <w:lvlJc w:val="left"/>
      <w:pPr>
        <w:ind w:left="6217" w:hanging="360"/>
      </w:pPr>
      <w:rPr>
        <w:rFonts w:ascii="Symbol" w:hAnsi="Symbol" w:hint="default"/>
      </w:rPr>
    </w:lvl>
    <w:lvl w:ilvl="7" w:tplc="40090003" w:tentative="1">
      <w:start w:val="1"/>
      <w:numFmt w:val="bullet"/>
      <w:lvlText w:val="o"/>
      <w:lvlJc w:val="left"/>
      <w:pPr>
        <w:ind w:left="6937" w:hanging="360"/>
      </w:pPr>
      <w:rPr>
        <w:rFonts w:ascii="Courier New" w:hAnsi="Courier New" w:cs="Courier New" w:hint="default"/>
      </w:rPr>
    </w:lvl>
    <w:lvl w:ilvl="8" w:tplc="40090005" w:tentative="1">
      <w:start w:val="1"/>
      <w:numFmt w:val="bullet"/>
      <w:lvlText w:val=""/>
      <w:lvlJc w:val="left"/>
      <w:pPr>
        <w:ind w:left="7657" w:hanging="360"/>
      </w:pPr>
      <w:rPr>
        <w:rFonts w:ascii="Wingdings" w:hAnsi="Wingdings" w:hint="default"/>
      </w:rPr>
    </w:lvl>
  </w:abstractNum>
  <w:abstractNum w:abstractNumId="49">
    <w:nsid w:val="686819A2"/>
    <w:multiLevelType w:val="hybridMultilevel"/>
    <w:tmpl w:val="117ABECE"/>
    <w:lvl w:ilvl="0" w:tplc="4C6EA95A">
      <w:numFmt w:val="bullet"/>
      <w:lvlText w:val=""/>
      <w:lvlJc w:val="left"/>
      <w:pPr>
        <w:ind w:left="1800" w:hanging="360"/>
      </w:pPr>
      <w:rPr>
        <w:rFonts w:ascii="Wingdings" w:eastAsia="Wingdings" w:hAnsi="Wingdings" w:cs="Wingdings" w:hint="default"/>
        <w:w w:val="100"/>
        <w:sz w:val="22"/>
        <w:szCs w:val="22"/>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50">
    <w:nsid w:val="6B1A0F1B"/>
    <w:multiLevelType w:val="hybridMultilevel"/>
    <w:tmpl w:val="3D6E0840"/>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nsid w:val="6EB60BD1"/>
    <w:multiLevelType w:val="hybridMultilevel"/>
    <w:tmpl w:val="E7F07188"/>
    <w:lvl w:ilvl="0" w:tplc="509A7CBC">
      <w:start w:val="1"/>
      <w:numFmt w:val="decimal"/>
      <w:lvlText w:val="%1."/>
      <w:lvlJc w:val="left"/>
      <w:pPr>
        <w:ind w:left="540" w:hanging="361"/>
        <w:jc w:val="right"/>
      </w:pPr>
      <w:rPr>
        <w:rFonts w:hint="default"/>
        <w:spacing w:val="-1"/>
        <w:w w:val="100"/>
        <w:highlight w:val="lightGray"/>
      </w:rPr>
    </w:lvl>
    <w:lvl w:ilvl="1" w:tplc="4009000B">
      <w:start w:val="1"/>
      <w:numFmt w:val="bullet"/>
      <w:lvlText w:val=""/>
      <w:lvlJc w:val="left"/>
      <w:pPr>
        <w:ind w:left="1186" w:hanging="361"/>
      </w:pPr>
      <w:rPr>
        <w:rFonts w:ascii="Wingdings" w:hAnsi="Wingdings" w:hint="default"/>
        <w:w w:val="100"/>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52">
    <w:nsid w:val="6F6E304C"/>
    <w:multiLevelType w:val="hybridMultilevel"/>
    <w:tmpl w:val="119038F0"/>
    <w:lvl w:ilvl="0" w:tplc="509A7CBC">
      <w:start w:val="1"/>
      <w:numFmt w:val="decimal"/>
      <w:lvlText w:val="%1."/>
      <w:lvlJc w:val="left"/>
      <w:pPr>
        <w:ind w:left="540" w:hanging="361"/>
        <w:jc w:val="right"/>
      </w:pPr>
      <w:rPr>
        <w:rFonts w:hint="default"/>
        <w:spacing w:val="-1"/>
        <w:w w:val="100"/>
        <w:highlight w:val="lightGray"/>
      </w:rPr>
    </w:lvl>
    <w:lvl w:ilvl="1" w:tplc="4C6EA95A">
      <w:numFmt w:val="bullet"/>
      <w:lvlText w:val=""/>
      <w:lvlJc w:val="left"/>
      <w:pPr>
        <w:ind w:left="1186" w:hanging="361"/>
      </w:pPr>
      <w:rPr>
        <w:rFonts w:ascii="Wingdings" w:eastAsia="Wingdings" w:hAnsi="Wingdings" w:cs="Wingdings" w:hint="default"/>
        <w:w w:val="100"/>
        <w:sz w:val="22"/>
        <w:szCs w:val="22"/>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53">
    <w:nsid w:val="735D1237"/>
    <w:multiLevelType w:val="hybridMultilevel"/>
    <w:tmpl w:val="DFF42BAC"/>
    <w:lvl w:ilvl="0" w:tplc="E5548232">
      <w:numFmt w:val="bullet"/>
      <w:lvlText w:val=""/>
      <w:lvlJc w:val="left"/>
      <w:pPr>
        <w:ind w:left="620" w:hanging="361"/>
      </w:pPr>
      <w:rPr>
        <w:rFonts w:ascii="Wingdings" w:eastAsia="Wingdings" w:hAnsi="Wingdings" w:cs="Wingdings" w:hint="default"/>
        <w:w w:val="100"/>
        <w:sz w:val="22"/>
        <w:szCs w:val="22"/>
      </w:rPr>
    </w:lvl>
    <w:lvl w:ilvl="1" w:tplc="37F6303A">
      <w:numFmt w:val="bullet"/>
      <w:lvlText w:val="•"/>
      <w:lvlJc w:val="left"/>
      <w:pPr>
        <w:ind w:left="2065" w:hanging="361"/>
      </w:pPr>
      <w:rPr>
        <w:rFonts w:hint="default"/>
      </w:rPr>
    </w:lvl>
    <w:lvl w:ilvl="2" w:tplc="A6EC2844">
      <w:numFmt w:val="bullet"/>
      <w:lvlText w:val="•"/>
      <w:lvlJc w:val="left"/>
      <w:pPr>
        <w:ind w:left="3511" w:hanging="361"/>
      </w:pPr>
      <w:rPr>
        <w:rFonts w:hint="default"/>
      </w:rPr>
    </w:lvl>
    <w:lvl w:ilvl="3" w:tplc="073A7920">
      <w:numFmt w:val="bullet"/>
      <w:lvlText w:val="•"/>
      <w:lvlJc w:val="left"/>
      <w:pPr>
        <w:ind w:left="4957" w:hanging="361"/>
      </w:pPr>
      <w:rPr>
        <w:rFonts w:hint="default"/>
      </w:rPr>
    </w:lvl>
    <w:lvl w:ilvl="4" w:tplc="4310106E">
      <w:numFmt w:val="bullet"/>
      <w:lvlText w:val="•"/>
      <w:lvlJc w:val="left"/>
      <w:pPr>
        <w:ind w:left="6403" w:hanging="361"/>
      </w:pPr>
      <w:rPr>
        <w:rFonts w:hint="default"/>
      </w:rPr>
    </w:lvl>
    <w:lvl w:ilvl="5" w:tplc="CEAAF56C">
      <w:numFmt w:val="bullet"/>
      <w:lvlText w:val="•"/>
      <w:lvlJc w:val="left"/>
      <w:pPr>
        <w:ind w:left="7849" w:hanging="361"/>
      </w:pPr>
      <w:rPr>
        <w:rFonts w:hint="default"/>
      </w:rPr>
    </w:lvl>
    <w:lvl w:ilvl="6" w:tplc="C3DA2550">
      <w:numFmt w:val="bullet"/>
      <w:lvlText w:val="•"/>
      <w:lvlJc w:val="left"/>
      <w:pPr>
        <w:ind w:left="9295" w:hanging="361"/>
      </w:pPr>
      <w:rPr>
        <w:rFonts w:hint="default"/>
      </w:rPr>
    </w:lvl>
    <w:lvl w:ilvl="7" w:tplc="B718B516">
      <w:numFmt w:val="bullet"/>
      <w:lvlText w:val="•"/>
      <w:lvlJc w:val="left"/>
      <w:pPr>
        <w:ind w:left="10740" w:hanging="361"/>
      </w:pPr>
      <w:rPr>
        <w:rFonts w:hint="default"/>
      </w:rPr>
    </w:lvl>
    <w:lvl w:ilvl="8" w:tplc="B5400B54">
      <w:numFmt w:val="bullet"/>
      <w:lvlText w:val="•"/>
      <w:lvlJc w:val="left"/>
      <w:pPr>
        <w:ind w:left="12186" w:hanging="361"/>
      </w:pPr>
      <w:rPr>
        <w:rFonts w:hint="default"/>
      </w:rPr>
    </w:lvl>
  </w:abstractNum>
  <w:abstractNum w:abstractNumId="54">
    <w:nsid w:val="75587ADD"/>
    <w:multiLevelType w:val="hybridMultilevel"/>
    <w:tmpl w:val="74A2D996"/>
    <w:lvl w:ilvl="0" w:tplc="4C6EA95A">
      <w:numFmt w:val="bullet"/>
      <w:lvlText w:val=""/>
      <w:lvlJc w:val="left"/>
      <w:pPr>
        <w:ind w:left="720" w:hanging="360"/>
      </w:pPr>
      <w:rPr>
        <w:rFonts w:ascii="Wingdings" w:eastAsia="Wingdings" w:hAnsi="Wingdings" w:cs="Wingdings" w:hint="default"/>
        <w:w w:val="100"/>
        <w:sz w:val="22"/>
        <w:szCs w:val="22"/>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nsid w:val="76206A2A"/>
    <w:multiLevelType w:val="hybridMultilevel"/>
    <w:tmpl w:val="5B5A0DBC"/>
    <w:lvl w:ilvl="0" w:tplc="40090001">
      <w:start w:val="1"/>
      <w:numFmt w:val="bullet"/>
      <w:lvlText w:val=""/>
      <w:lvlJc w:val="left"/>
      <w:pPr>
        <w:ind w:left="1186" w:hanging="360"/>
      </w:pPr>
      <w:rPr>
        <w:rFonts w:ascii="Symbol" w:hAnsi="Symbol" w:hint="default"/>
      </w:rPr>
    </w:lvl>
    <w:lvl w:ilvl="1" w:tplc="40090003" w:tentative="1">
      <w:start w:val="1"/>
      <w:numFmt w:val="bullet"/>
      <w:lvlText w:val="o"/>
      <w:lvlJc w:val="left"/>
      <w:pPr>
        <w:ind w:left="1906" w:hanging="360"/>
      </w:pPr>
      <w:rPr>
        <w:rFonts w:ascii="Courier New" w:hAnsi="Courier New" w:cs="Courier New" w:hint="default"/>
      </w:rPr>
    </w:lvl>
    <w:lvl w:ilvl="2" w:tplc="40090005" w:tentative="1">
      <w:start w:val="1"/>
      <w:numFmt w:val="bullet"/>
      <w:lvlText w:val=""/>
      <w:lvlJc w:val="left"/>
      <w:pPr>
        <w:ind w:left="2626" w:hanging="360"/>
      </w:pPr>
      <w:rPr>
        <w:rFonts w:ascii="Wingdings" w:hAnsi="Wingdings" w:hint="default"/>
      </w:rPr>
    </w:lvl>
    <w:lvl w:ilvl="3" w:tplc="40090001" w:tentative="1">
      <w:start w:val="1"/>
      <w:numFmt w:val="bullet"/>
      <w:lvlText w:val=""/>
      <w:lvlJc w:val="left"/>
      <w:pPr>
        <w:ind w:left="3346" w:hanging="360"/>
      </w:pPr>
      <w:rPr>
        <w:rFonts w:ascii="Symbol" w:hAnsi="Symbol" w:hint="default"/>
      </w:rPr>
    </w:lvl>
    <w:lvl w:ilvl="4" w:tplc="40090003" w:tentative="1">
      <w:start w:val="1"/>
      <w:numFmt w:val="bullet"/>
      <w:lvlText w:val="o"/>
      <w:lvlJc w:val="left"/>
      <w:pPr>
        <w:ind w:left="4066" w:hanging="360"/>
      </w:pPr>
      <w:rPr>
        <w:rFonts w:ascii="Courier New" w:hAnsi="Courier New" w:cs="Courier New" w:hint="default"/>
      </w:rPr>
    </w:lvl>
    <w:lvl w:ilvl="5" w:tplc="40090005" w:tentative="1">
      <w:start w:val="1"/>
      <w:numFmt w:val="bullet"/>
      <w:lvlText w:val=""/>
      <w:lvlJc w:val="left"/>
      <w:pPr>
        <w:ind w:left="4786" w:hanging="360"/>
      </w:pPr>
      <w:rPr>
        <w:rFonts w:ascii="Wingdings" w:hAnsi="Wingdings" w:hint="default"/>
      </w:rPr>
    </w:lvl>
    <w:lvl w:ilvl="6" w:tplc="40090001" w:tentative="1">
      <w:start w:val="1"/>
      <w:numFmt w:val="bullet"/>
      <w:lvlText w:val=""/>
      <w:lvlJc w:val="left"/>
      <w:pPr>
        <w:ind w:left="5506" w:hanging="360"/>
      </w:pPr>
      <w:rPr>
        <w:rFonts w:ascii="Symbol" w:hAnsi="Symbol" w:hint="default"/>
      </w:rPr>
    </w:lvl>
    <w:lvl w:ilvl="7" w:tplc="40090003" w:tentative="1">
      <w:start w:val="1"/>
      <w:numFmt w:val="bullet"/>
      <w:lvlText w:val="o"/>
      <w:lvlJc w:val="left"/>
      <w:pPr>
        <w:ind w:left="6226" w:hanging="360"/>
      </w:pPr>
      <w:rPr>
        <w:rFonts w:ascii="Courier New" w:hAnsi="Courier New" w:cs="Courier New" w:hint="default"/>
      </w:rPr>
    </w:lvl>
    <w:lvl w:ilvl="8" w:tplc="40090005" w:tentative="1">
      <w:start w:val="1"/>
      <w:numFmt w:val="bullet"/>
      <w:lvlText w:val=""/>
      <w:lvlJc w:val="left"/>
      <w:pPr>
        <w:ind w:left="6946" w:hanging="360"/>
      </w:pPr>
      <w:rPr>
        <w:rFonts w:ascii="Wingdings" w:hAnsi="Wingdings" w:hint="default"/>
      </w:rPr>
    </w:lvl>
  </w:abstractNum>
  <w:abstractNum w:abstractNumId="56">
    <w:nsid w:val="7A0C63A1"/>
    <w:multiLevelType w:val="hybridMultilevel"/>
    <w:tmpl w:val="E8FC9524"/>
    <w:lvl w:ilvl="0" w:tplc="509A7CBC">
      <w:start w:val="1"/>
      <w:numFmt w:val="decimal"/>
      <w:lvlText w:val="%1."/>
      <w:lvlJc w:val="left"/>
      <w:pPr>
        <w:ind w:left="540" w:hanging="361"/>
        <w:jc w:val="right"/>
      </w:pPr>
      <w:rPr>
        <w:rFonts w:hint="default"/>
        <w:spacing w:val="-1"/>
        <w:w w:val="100"/>
        <w:highlight w:val="lightGray"/>
      </w:rPr>
    </w:lvl>
    <w:lvl w:ilvl="1" w:tplc="4009000B">
      <w:start w:val="1"/>
      <w:numFmt w:val="bullet"/>
      <w:lvlText w:val=""/>
      <w:lvlJc w:val="left"/>
      <w:pPr>
        <w:ind w:left="1186" w:hanging="361"/>
      </w:pPr>
      <w:rPr>
        <w:rFonts w:ascii="Wingdings" w:hAnsi="Wingdings" w:hint="default"/>
        <w:w w:val="100"/>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57">
    <w:nsid w:val="7C674B0E"/>
    <w:multiLevelType w:val="hybridMultilevel"/>
    <w:tmpl w:val="536237A4"/>
    <w:lvl w:ilvl="0" w:tplc="4009000B">
      <w:start w:val="1"/>
      <w:numFmt w:val="bullet"/>
      <w:lvlText w:val=""/>
      <w:lvlJc w:val="left"/>
      <w:pPr>
        <w:ind w:left="921" w:hanging="360"/>
      </w:pPr>
      <w:rPr>
        <w:rFonts w:ascii="Wingdings" w:hAnsi="Wingdings" w:hint="default"/>
        <w:w w:val="100"/>
        <w:sz w:val="22"/>
        <w:szCs w:val="22"/>
      </w:rPr>
    </w:lvl>
    <w:lvl w:ilvl="1" w:tplc="DB444404">
      <w:numFmt w:val="bullet"/>
      <w:lvlText w:val="•"/>
      <w:lvlJc w:val="left"/>
      <w:pPr>
        <w:ind w:left="2319" w:hanging="360"/>
      </w:pPr>
      <w:rPr>
        <w:rFonts w:hint="default"/>
      </w:rPr>
    </w:lvl>
    <w:lvl w:ilvl="2" w:tplc="CD421A8E">
      <w:numFmt w:val="bullet"/>
      <w:lvlText w:val="•"/>
      <w:lvlJc w:val="left"/>
      <w:pPr>
        <w:ind w:left="3719" w:hanging="360"/>
      </w:pPr>
      <w:rPr>
        <w:rFonts w:hint="default"/>
      </w:rPr>
    </w:lvl>
    <w:lvl w:ilvl="3" w:tplc="2B2CA018">
      <w:numFmt w:val="bullet"/>
      <w:lvlText w:val="•"/>
      <w:lvlJc w:val="left"/>
      <w:pPr>
        <w:ind w:left="5119" w:hanging="360"/>
      </w:pPr>
      <w:rPr>
        <w:rFonts w:hint="default"/>
      </w:rPr>
    </w:lvl>
    <w:lvl w:ilvl="4" w:tplc="275C72D4">
      <w:numFmt w:val="bullet"/>
      <w:lvlText w:val="•"/>
      <w:lvlJc w:val="left"/>
      <w:pPr>
        <w:ind w:left="6519" w:hanging="360"/>
      </w:pPr>
      <w:rPr>
        <w:rFonts w:hint="default"/>
      </w:rPr>
    </w:lvl>
    <w:lvl w:ilvl="5" w:tplc="9B72CE9A">
      <w:numFmt w:val="bullet"/>
      <w:lvlText w:val="•"/>
      <w:lvlJc w:val="left"/>
      <w:pPr>
        <w:ind w:left="7919" w:hanging="360"/>
      </w:pPr>
      <w:rPr>
        <w:rFonts w:hint="default"/>
      </w:rPr>
    </w:lvl>
    <w:lvl w:ilvl="6" w:tplc="891ED340">
      <w:numFmt w:val="bullet"/>
      <w:lvlText w:val="•"/>
      <w:lvlJc w:val="left"/>
      <w:pPr>
        <w:ind w:left="9319" w:hanging="360"/>
      </w:pPr>
      <w:rPr>
        <w:rFonts w:hint="default"/>
      </w:rPr>
    </w:lvl>
    <w:lvl w:ilvl="7" w:tplc="BCC68182">
      <w:numFmt w:val="bullet"/>
      <w:lvlText w:val="•"/>
      <w:lvlJc w:val="left"/>
      <w:pPr>
        <w:ind w:left="10718" w:hanging="360"/>
      </w:pPr>
      <w:rPr>
        <w:rFonts w:hint="default"/>
      </w:rPr>
    </w:lvl>
    <w:lvl w:ilvl="8" w:tplc="C8808CA8">
      <w:numFmt w:val="bullet"/>
      <w:lvlText w:val="•"/>
      <w:lvlJc w:val="left"/>
      <w:pPr>
        <w:ind w:left="12118" w:hanging="360"/>
      </w:pPr>
      <w:rPr>
        <w:rFonts w:hint="default"/>
      </w:rPr>
    </w:lvl>
  </w:abstractNum>
  <w:abstractNum w:abstractNumId="58">
    <w:nsid w:val="7D70130C"/>
    <w:multiLevelType w:val="hybridMultilevel"/>
    <w:tmpl w:val="BE068FB6"/>
    <w:lvl w:ilvl="0" w:tplc="4009000D">
      <w:start w:val="1"/>
      <w:numFmt w:val="bullet"/>
      <w:lvlText w:val=""/>
      <w:lvlJc w:val="left"/>
      <w:pPr>
        <w:ind w:left="1533" w:hanging="360"/>
      </w:pPr>
      <w:rPr>
        <w:rFonts w:ascii="Wingdings" w:hAnsi="Wingdings" w:hint="default"/>
      </w:rPr>
    </w:lvl>
    <w:lvl w:ilvl="1" w:tplc="40090003" w:tentative="1">
      <w:start w:val="1"/>
      <w:numFmt w:val="bullet"/>
      <w:lvlText w:val="o"/>
      <w:lvlJc w:val="left"/>
      <w:pPr>
        <w:ind w:left="2253" w:hanging="360"/>
      </w:pPr>
      <w:rPr>
        <w:rFonts w:ascii="Courier New" w:hAnsi="Courier New" w:cs="Courier New" w:hint="default"/>
      </w:rPr>
    </w:lvl>
    <w:lvl w:ilvl="2" w:tplc="40090005" w:tentative="1">
      <w:start w:val="1"/>
      <w:numFmt w:val="bullet"/>
      <w:lvlText w:val=""/>
      <w:lvlJc w:val="left"/>
      <w:pPr>
        <w:ind w:left="2973" w:hanging="360"/>
      </w:pPr>
      <w:rPr>
        <w:rFonts w:ascii="Wingdings" w:hAnsi="Wingdings" w:hint="default"/>
      </w:rPr>
    </w:lvl>
    <w:lvl w:ilvl="3" w:tplc="40090001" w:tentative="1">
      <w:start w:val="1"/>
      <w:numFmt w:val="bullet"/>
      <w:lvlText w:val=""/>
      <w:lvlJc w:val="left"/>
      <w:pPr>
        <w:ind w:left="3693" w:hanging="360"/>
      </w:pPr>
      <w:rPr>
        <w:rFonts w:ascii="Symbol" w:hAnsi="Symbol" w:hint="default"/>
      </w:rPr>
    </w:lvl>
    <w:lvl w:ilvl="4" w:tplc="40090003" w:tentative="1">
      <w:start w:val="1"/>
      <w:numFmt w:val="bullet"/>
      <w:lvlText w:val="o"/>
      <w:lvlJc w:val="left"/>
      <w:pPr>
        <w:ind w:left="4413" w:hanging="360"/>
      </w:pPr>
      <w:rPr>
        <w:rFonts w:ascii="Courier New" w:hAnsi="Courier New" w:cs="Courier New" w:hint="default"/>
      </w:rPr>
    </w:lvl>
    <w:lvl w:ilvl="5" w:tplc="40090005" w:tentative="1">
      <w:start w:val="1"/>
      <w:numFmt w:val="bullet"/>
      <w:lvlText w:val=""/>
      <w:lvlJc w:val="left"/>
      <w:pPr>
        <w:ind w:left="5133" w:hanging="360"/>
      </w:pPr>
      <w:rPr>
        <w:rFonts w:ascii="Wingdings" w:hAnsi="Wingdings" w:hint="default"/>
      </w:rPr>
    </w:lvl>
    <w:lvl w:ilvl="6" w:tplc="40090001" w:tentative="1">
      <w:start w:val="1"/>
      <w:numFmt w:val="bullet"/>
      <w:lvlText w:val=""/>
      <w:lvlJc w:val="left"/>
      <w:pPr>
        <w:ind w:left="5853" w:hanging="360"/>
      </w:pPr>
      <w:rPr>
        <w:rFonts w:ascii="Symbol" w:hAnsi="Symbol" w:hint="default"/>
      </w:rPr>
    </w:lvl>
    <w:lvl w:ilvl="7" w:tplc="40090003" w:tentative="1">
      <w:start w:val="1"/>
      <w:numFmt w:val="bullet"/>
      <w:lvlText w:val="o"/>
      <w:lvlJc w:val="left"/>
      <w:pPr>
        <w:ind w:left="6573" w:hanging="360"/>
      </w:pPr>
      <w:rPr>
        <w:rFonts w:ascii="Courier New" w:hAnsi="Courier New" w:cs="Courier New" w:hint="default"/>
      </w:rPr>
    </w:lvl>
    <w:lvl w:ilvl="8" w:tplc="40090005" w:tentative="1">
      <w:start w:val="1"/>
      <w:numFmt w:val="bullet"/>
      <w:lvlText w:val=""/>
      <w:lvlJc w:val="left"/>
      <w:pPr>
        <w:ind w:left="7293" w:hanging="360"/>
      </w:pPr>
      <w:rPr>
        <w:rFonts w:ascii="Wingdings" w:hAnsi="Wingdings" w:hint="default"/>
      </w:rPr>
    </w:lvl>
  </w:abstractNum>
  <w:abstractNum w:abstractNumId="59">
    <w:nsid w:val="7DBF5887"/>
    <w:multiLevelType w:val="hybridMultilevel"/>
    <w:tmpl w:val="E70EB13C"/>
    <w:lvl w:ilvl="0" w:tplc="509A7CBC">
      <w:start w:val="1"/>
      <w:numFmt w:val="decimal"/>
      <w:lvlText w:val="%1."/>
      <w:lvlJc w:val="left"/>
      <w:pPr>
        <w:ind w:left="540" w:hanging="361"/>
        <w:jc w:val="right"/>
      </w:pPr>
      <w:rPr>
        <w:rFonts w:hint="default"/>
        <w:spacing w:val="-1"/>
        <w:w w:val="100"/>
        <w:highlight w:val="lightGray"/>
      </w:rPr>
    </w:lvl>
    <w:lvl w:ilvl="1" w:tplc="4009000B">
      <w:start w:val="1"/>
      <w:numFmt w:val="bullet"/>
      <w:lvlText w:val=""/>
      <w:lvlJc w:val="left"/>
      <w:pPr>
        <w:ind w:left="1186" w:hanging="361"/>
      </w:pPr>
      <w:rPr>
        <w:rFonts w:ascii="Wingdings" w:hAnsi="Wingdings" w:hint="default"/>
        <w:w w:val="100"/>
      </w:rPr>
    </w:lvl>
    <w:lvl w:ilvl="2" w:tplc="F85810C4">
      <w:numFmt w:val="bullet"/>
      <w:lvlText w:val="•"/>
      <w:lvlJc w:val="left"/>
      <w:pPr>
        <w:ind w:left="840" w:hanging="361"/>
      </w:pPr>
      <w:rPr>
        <w:rFonts w:hint="default"/>
      </w:rPr>
    </w:lvl>
    <w:lvl w:ilvl="3" w:tplc="956CCAB6">
      <w:numFmt w:val="bullet"/>
      <w:lvlText w:val="•"/>
      <w:lvlJc w:val="left"/>
      <w:pPr>
        <w:ind w:left="900" w:hanging="361"/>
      </w:pPr>
      <w:rPr>
        <w:rFonts w:hint="default"/>
      </w:rPr>
    </w:lvl>
    <w:lvl w:ilvl="4" w:tplc="37F06650">
      <w:numFmt w:val="bullet"/>
      <w:lvlText w:val="•"/>
      <w:lvlJc w:val="left"/>
      <w:pPr>
        <w:ind w:left="940" w:hanging="361"/>
      </w:pPr>
      <w:rPr>
        <w:rFonts w:hint="default"/>
      </w:rPr>
    </w:lvl>
    <w:lvl w:ilvl="5" w:tplc="986A91AE">
      <w:numFmt w:val="bullet"/>
      <w:lvlText w:val="•"/>
      <w:lvlJc w:val="left"/>
      <w:pPr>
        <w:ind w:left="1180" w:hanging="361"/>
      </w:pPr>
      <w:rPr>
        <w:rFonts w:hint="default"/>
      </w:rPr>
    </w:lvl>
    <w:lvl w:ilvl="6" w:tplc="54EC7B24">
      <w:numFmt w:val="bullet"/>
      <w:lvlText w:val="•"/>
      <w:lvlJc w:val="left"/>
      <w:pPr>
        <w:ind w:left="3931" w:hanging="361"/>
      </w:pPr>
      <w:rPr>
        <w:rFonts w:hint="default"/>
      </w:rPr>
    </w:lvl>
    <w:lvl w:ilvl="7" w:tplc="AFDE867C">
      <w:numFmt w:val="bullet"/>
      <w:lvlText w:val="•"/>
      <w:lvlJc w:val="left"/>
      <w:pPr>
        <w:ind w:left="6683" w:hanging="361"/>
      </w:pPr>
      <w:rPr>
        <w:rFonts w:hint="default"/>
      </w:rPr>
    </w:lvl>
    <w:lvl w:ilvl="8" w:tplc="B9BA8478">
      <w:numFmt w:val="bullet"/>
      <w:lvlText w:val="•"/>
      <w:lvlJc w:val="left"/>
      <w:pPr>
        <w:ind w:left="9435" w:hanging="361"/>
      </w:pPr>
      <w:rPr>
        <w:rFonts w:hint="default"/>
      </w:rPr>
    </w:lvl>
  </w:abstractNum>
  <w:abstractNum w:abstractNumId="60">
    <w:nsid w:val="7ED17684"/>
    <w:multiLevelType w:val="hybridMultilevel"/>
    <w:tmpl w:val="E306175C"/>
    <w:lvl w:ilvl="0" w:tplc="7F8215DE">
      <w:numFmt w:val="bullet"/>
      <w:lvlText w:val=""/>
      <w:lvlJc w:val="left"/>
      <w:pPr>
        <w:ind w:left="952" w:hanging="360"/>
      </w:pPr>
      <w:rPr>
        <w:rFonts w:ascii="Wingdings" w:eastAsia="Wingdings" w:hAnsi="Wingdings" w:cs="Wingdings" w:hint="default"/>
        <w:w w:val="100"/>
        <w:sz w:val="22"/>
        <w:szCs w:val="22"/>
      </w:rPr>
    </w:lvl>
    <w:lvl w:ilvl="1" w:tplc="4426F84A">
      <w:numFmt w:val="bullet"/>
      <w:lvlText w:val="•"/>
      <w:lvlJc w:val="left"/>
      <w:pPr>
        <w:ind w:left="2353" w:hanging="360"/>
      </w:pPr>
      <w:rPr>
        <w:rFonts w:hint="default"/>
      </w:rPr>
    </w:lvl>
    <w:lvl w:ilvl="2" w:tplc="D15E7EAE">
      <w:numFmt w:val="bullet"/>
      <w:lvlText w:val="•"/>
      <w:lvlJc w:val="left"/>
      <w:pPr>
        <w:ind w:left="3747" w:hanging="360"/>
      </w:pPr>
      <w:rPr>
        <w:rFonts w:hint="default"/>
      </w:rPr>
    </w:lvl>
    <w:lvl w:ilvl="3" w:tplc="6142AB62">
      <w:numFmt w:val="bullet"/>
      <w:lvlText w:val="•"/>
      <w:lvlJc w:val="left"/>
      <w:pPr>
        <w:ind w:left="5141" w:hanging="360"/>
      </w:pPr>
      <w:rPr>
        <w:rFonts w:hint="default"/>
      </w:rPr>
    </w:lvl>
    <w:lvl w:ilvl="4" w:tplc="817A88B8">
      <w:numFmt w:val="bullet"/>
      <w:lvlText w:val="•"/>
      <w:lvlJc w:val="left"/>
      <w:pPr>
        <w:ind w:left="6535" w:hanging="360"/>
      </w:pPr>
      <w:rPr>
        <w:rFonts w:hint="default"/>
      </w:rPr>
    </w:lvl>
    <w:lvl w:ilvl="5" w:tplc="98543B92">
      <w:numFmt w:val="bullet"/>
      <w:lvlText w:val="•"/>
      <w:lvlJc w:val="left"/>
      <w:pPr>
        <w:ind w:left="7929" w:hanging="360"/>
      </w:pPr>
      <w:rPr>
        <w:rFonts w:hint="default"/>
      </w:rPr>
    </w:lvl>
    <w:lvl w:ilvl="6" w:tplc="B86EF020">
      <w:numFmt w:val="bullet"/>
      <w:lvlText w:val="•"/>
      <w:lvlJc w:val="left"/>
      <w:pPr>
        <w:ind w:left="9323" w:hanging="360"/>
      </w:pPr>
      <w:rPr>
        <w:rFonts w:hint="default"/>
      </w:rPr>
    </w:lvl>
    <w:lvl w:ilvl="7" w:tplc="8E8C3036">
      <w:numFmt w:val="bullet"/>
      <w:lvlText w:val="•"/>
      <w:lvlJc w:val="left"/>
      <w:pPr>
        <w:ind w:left="10716" w:hanging="360"/>
      </w:pPr>
      <w:rPr>
        <w:rFonts w:hint="default"/>
      </w:rPr>
    </w:lvl>
    <w:lvl w:ilvl="8" w:tplc="E96EA55A">
      <w:numFmt w:val="bullet"/>
      <w:lvlText w:val="•"/>
      <w:lvlJc w:val="left"/>
      <w:pPr>
        <w:ind w:left="12110" w:hanging="360"/>
      </w:pPr>
      <w:rPr>
        <w:rFonts w:hint="default"/>
      </w:rPr>
    </w:lvl>
  </w:abstractNum>
  <w:num w:numId="1">
    <w:abstractNumId w:val="7"/>
  </w:num>
  <w:num w:numId="2">
    <w:abstractNumId w:val="37"/>
  </w:num>
  <w:num w:numId="3">
    <w:abstractNumId w:val="19"/>
  </w:num>
  <w:num w:numId="4">
    <w:abstractNumId w:val="40"/>
  </w:num>
  <w:num w:numId="5">
    <w:abstractNumId w:val="53"/>
  </w:num>
  <w:num w:numId="6">
    <w:abstractNumId w:val="0"/>
  </w:num>
  <w:num w:numId="7">
    <w:abstractNumId w:val="45"/>
  </w:num>
  <w:num w:numId="8">
    <w:abstractNumId w:val="28"/>
  </w:num>
  <w:num w:numId="9">
    <w:abstractNumId w:val="26"/>
  </w:num>
  <w:num w:numId="10">
    <w:abstractNumId w:val="35"/>
  </w:num>
  <w:num w:numId="11">
    <w:abstractNumId w:val="32"/>
  </w:num>
  <w:num w:numId="12">
    <w:abstractNumId w:val="46"/>
  </w:num>
  <w:num w:numId="13">
    <w:abstractNumId w:val="22"/>
  </w:num>
  <w:num w:numId="14">
    <w:abstractNumId w:val="60"/>
  </w:num>
  <w:num w:numId="15">
    <w:abstractNumId w:val="5"/>
  </w:num>
  <w:num w:numId="16">
    <w:abstractNumId w:val="13"/>
  </w:num>
  <w:num w:numId="17">
    <w:abstractNumId w:val="11"/>
  </w:num>
  <w:num w:numId="18">
    <w:abstractNumId w:val="27"/>
  </w:num>
  <w:num w:numId="19">
    <w:abstractNumId w:val="21"/>
  </w:num>
  <w:num w:numId="20">
    <w:abstractNumId w:val="15"/>
  </w:num>
  <w:num w:numId="21">
    <w:abstractNumId w:val="30"/>
  </w:num>
  <w:num w:numId="22">
    <w:abstractNumId w:val="39"/>
  </w:num>
  <w:num w:numId="23">
    <w:abstractNumId w:val="31"/>
  </w:num>
  <w:num w:numId="24">
    <w:abstractNumId w:val="59"/>
  </w:num>
  <w:num w:numId="25">
    <w:abstractNumId w:val="24"/>
  </w:num>
  <w:num w:numId="26">
    <w:abstractNumId w:val="41"/>
  </w:num>
  <w:num w:numId="27">
    <w:abstractNumId w:val="56"/>
  </w:num>
  <w:num w:numId="28">
    <w:abstractNumId w:val="51"/>
  </w:num>
  <w:num w:numId="29">
    <w:abstractNumId w:val="20"/>
  </w:num>
  <w:num w:numId="30">
    <w:abstractNumId w:val="4"/>
  </w:num>
  <w:num w:numId="31">
    <w:abstractNumId w:val="17"/>
  </w:num>
  <w:num w:numId="32">
    <w:abstractNumId w:val="57"/>
  </w:num>
  <w:num w:numId="33">
    <w:abstractNumId w:val="36"/>
  </w:num>
  <w:num w:numId="34">
    <w:abstractNumId w:val="6"/>
  </w:num>
  <w:num w:numId="35">
    <w:abstractNumId w:val="38"/>
  </w:num>
  <w:num w:numId="36">
    <w:abstractNumId w:val="47"/>
  </w:num>
  <w:num w:numId="37">
    <w:abstractNumId w:val="52"/>
  </w:num>
  <w:num w:numId="38">
    <w:abstractNumId w:val="2"/>
  </w:num>
  <w:num w:numId="39">
    <w:abstractNumId w:val="12"/>
  </w:num>
  <w:num w:numId="40">
    <w:abstractNumId w:val="34"/>
  </w:num>
  <w:num w:numId="41">
    <w:abstractNumId w:val="48"/>
  </w:num>
  <w:num w:numId="42">
    <w:abstractNumId w:val="55"/>
  </w:num>
  <w:num w:numId="43">
    <w:abstractNumId w:val="54"/>
  </w:num>
  <w:num w:numId="44">
    <w:abstractNumId w:val="49"/>
  </w:num>
  <w:num w:numId="45">
    <w:abstractNumId w:val="10"/>
  </w:num>
  <w:num w:numId="46">
    <w:abstractNumId w:val="9"/>
  </w:num>
  <w:num w:numId="47">
    <w:abstractNumId w:val="50"/>
  </w:num>
  <w:num w:numId="48">
    <w:abstractNumId w:val="16"/>
  </w:num>
  <w:num w:numId="49">
    <w:abstractNumId w:val="42"/>
  </w:num>
  <w:num w:numId="50">
    <w:abstractNumId w:val="58"/>
  </w:num>
  <w:num w:numId="51">
    <w:abstractNumId w:val="44"/>
  </w:num>
  <w:num w:numId="52">
    <w:abstractNumId w:val="23"/>
  </w:num>
  <w:num w:numId="53">
    <w:abstractNumId w:val="33"/>
  </w:num>
  <w:num w:numId="54">
    <w:abstractNumId w:val="29"/>
  </w:num>
  <w:num w:numId="55">
    <w:abstractNumId w:val="18"/>
  </w:num>
  <w:num w:numId="56">
    <w:abstractNumId w:val="14"/>
  </w:num>
  <w:num w:numId="57">
    <w:abstractNumId w:val="3"/>
  </w:num>
  <w:num w:numId="58">
    <w:abstractNumId w:val="8"/>
  </w:num>
  <w:num w:numId="59">
    <w:abstractNumId w:val="25"/>
  </w:num>
  <w:num w:numId="60">
    <w:abstractNumId w:val="43"/>
  </w:num>
  <w:num w:numId="61">
    <w:abstractNumId w:val="1"/>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10"/>
  <w:displayHorizontalDrawingGridEvery w:val="2"/>
  <w:characterSpacingControl w:val="doNotCompress"/>
  <w:hdrShapeDefaults>
    <o:shapedefaults v:ext="edit" spidmax="9218"/>
    <o:shapelayout v:ext="edit">
      <o:idmap v:ext="edit" data="8"/>
    </o:shapelayout>
  </w:hdrShapeDefaults>
  <w:footnotePr>
    <w:footnote w:id="0"/>
    <w:footnote w:id="1"/>
  </w:footnotePr>
  <w:endnotePr>
    <w:endnote w:id="0"/>
    <w:endnote w:id="1"/>
  </w:endnotePr>
  <w:compat>
    <w:ulTrailSpace/>
  </w:compat>
  <w:rsids>
    <w:rsidRoot w:val="00D27920"/>
    <w:rsid w:val="000228B2"/>
    <w:rsid w:val="0002483E"/>
    <w:rsid w:val="000679E9"/>
    <w:rsid w:val="00083A5A"/>
    <w:rsid w:val="000957A1"/>
    <w:rsid w:val="001026D8"/>
    <w:rsid w:val="00105D7E"/>
    <w:rsid w:val="001A079C"/>
    <w:rsid w:val="001E4F2D"/>
    <w:rsid w:val="00205707"/>
    <w:rsid w:val="00223FE8"/>
    <w:rsid w:val="00225F74"/>
    <w:rsid w:val="00281740"/>
    <w:rsid w:val="00282C9E"/>
    <w:rsid w:val="00295A34"/>
    <w:rsid w:val="00322C91"/>
    <w:rsid w:val="00382C27"/>
    <w:rsid w:val="003964A1"/>
    <w:rsid w:val="003A4929"/>
    <w:rsid w:val="00434D73"/>
    <w:rsid w:val="00454F84"/>
    <w:rsid w:val="004F67CA"/>
    <w:rsid w:val="005543AA"/>
    <w:rsid w:val="00577913"/>
    <w:rsid w:val="00581E25"/>
    <w:rsid w:val="00587E2A"/>
    <w:rsid w:val="005A5987"/>
    <w:rsid w:val="005E2DEC"/>
    <w:rsid w:val="005F61E9"/>
    <w:rsid w:val="006758F1"/>
    <w:rsid w:val="006C552E"/>
    <w:rsid w:val="006D134F"/>
    <w:rsid w:val="006D47A0"/>
    <w:rsid w:val="006F5C69"/>
    <w:rsid w:val="00710386"/>
    <w:rsid w:val="00766CCA"/>
    <w:rsid w:val="007854CF"/>
    <w:rsid w:val="007B3DD3"/>
    <w:rsid w:val="008172AE"/>
    <w:rsid w:val="00821454"/>
    <w:rsid w:val="00870BBB"/>
    <w:rsid w:val="008C33B8"/>
    <w:rsid w:val="008C40F7"/>
    <w:rsid w:val="008D328B"/>
    <w:rsid w:val="009024D0"/>
    <w:rsid w:val="00911273"/>
    <w:rsid w:val="009207EB"/>
    <w:rsid w:val="009B2D28"/>
    <w:rsid w:val="00A62E4A"/>
    <w:rsid w:val="00A7541E"/>
    <w:rsid w:val="00A77768"/>
    <w:rsid w:val="00B813E2"/>
    <w:rsid w:val="00BA40A6"/>
    <w:rsid w:val="00C21B8C"/>
    <w:rsid w:val="00CB3508"/>
    <w:rsid w:val="00CC0EC2"/>
    <w:rsid w:val="00D27920"/>
    <w:rsid w:val="00D843F9"/>
    <w:rsid w:val="00D948D3"/>
    <w:rsid w:val="00DA5630"/>
    <w:rsid w:val="00DF151E"/>
    <w:rsid w:val="00E15EB4"/>
    <w:rsid w:val="00E26C67"/>
    <w:rsid w:val="00E5425F"/>
    <w:rsid w:val="00E565FC"/>
    <w:rsid w:val="00E806B5"/>
    <w:rsid w:val="00EB5614"/>
    <w:rsid w:val="00ED2E74"/>
    <w:rsid w:val="00EE4761"/>
    <w:rsid w:val="00EF43CF"/>
    <w:rsid w:val="00F10894"/>
    <w:rsid w:val="00F169D9"/>
    <w:rsid w:val="00F37082"/>
    <w:rsid w:val="00F5320D"/>
    <w:rsid w:val="00F658A9"/>
    <w:rsid w:val="00F81BA5"/>
    <w:rsid w:val="00FB1589"/>
    <w:rsid w:val="00FB1E72"/>
    <w:rsid w:val="00FC1ED8"/>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1" w:qFormat="1"/>
    <w:lsdException w:name="heading 4" w:uiPriority="1"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D27920"/>
    <w:rPr>
      <w:rFonts w:ascii="Georgia" w:eastAsia="Georgia" w:hAnsi="Georgia" w:cs="Georgia"/>
    </w:rPr>
  </w:style>
  <w:style w:type="paragraph" w:styleId="Heading1">
    <w:name w:val="heading 1"/>
    <w:basedOn w:val="Normal"/>
    <w:uiPriority w:val="1"/>
    <w:qFormat/>
    <w:rsid w:val="00D27920"/>
    <w:pPr>
      <w:spacing w:before="18"/>
      <w:ind w:left="540" w:hanging="660"/>
      <w:outlineLvl w:val="0"/>
    </w:pPr>
    <w:rPr>
      <w:b/>
      <w:bCs/>
      <w:sz w:val="28"/>
      <w:szCs w:val="28"/>
    </w:rPr>
  </w:style>
  <w:style w:type="paragraph" w:styleId="Heading2">
    <w:name w:val="heading 2"/>
    <w:basedOn w:val="Normal"/>
    <w:uiPriority w:val="1"/>
    <w:qFormat/>
    <w:rsid w:val="00D27920"/>
    <w:pPr>
      <w:ind w:left="106"/>
      <w:jc w:val="both"/>
      <w:outlineLvl w:val="1"/>
    </w:pPr>
    <w:rPr>
      <w:b/>
      <w:bCs/>
      <w:sz w:val="24"/>
      <w:szCs w:val="24"/>
    </w:rPr>
  </w:style>
  <w:style w:type="paragraph" w:styleId="Heading3">
    <w:name w:val="heading 3"/>
    <w:basedOn w:val="Normal"/>
    <w:uiPriority w:val="1"/>
    <w:qFormat/>
    <w:rsid w:val="00D27920"/>
    <w:pPr>
      <w:ind w:left="186" w:right="153"/>
      <w:outlineLvl w:val="2"/>
    </w:pPr>
    <w:rPr>
      <w:b/>
      <w:bCs/>
      <w:i/>
      <w:sz w:val="24"/>
      <w:szCs w:val="24"/>
      <w:u w:val="single" w:color="000000"/>
    </w:rPr>
  </w:style>
  <w:style w:type="paragraph" w:styleId="Heading4">
    <w:name w:val="heading 4"/>
    <w:basedOn w:val="Normal"/>
    <w:uiPriority w:val="1"/>
    <w:qFormat/>
    <w:rsid w:val="00D27920"/>
    <w:pPr>
      <w:ind w:left="466"/>
      <w:outlineLvl w:val="3"/>
    </w:pPr>
    <w:rPr>
      <w:b/>
      <w:bCs/>
    </w:rPr>
  </w:style>
  <w:style w:type="paragraph" w:styleId="Heading5">
    <w:name w:val="heading 5"/>
    <w:basedOn w:val="Normal"/>
    <w:uiPriority w:val="1"/>
    <w:qFormat/>
    <w:rsid w:val="00D27920"/>
    <w:pPr>
      <w:ind w:left="952"/>
      <w:outlineLvl w:val="4"/>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D27920"/>
  </w:style>
  <w:style w:type="paragraph" w:styleId="ListParagraph">
    <w:name w:val="List Paragraph"/>
    <w:basedOn w:val="Normal"/>
    <w:uiPriority w:val="1"/>
    <w:qFormat/>
    <w:rsid w:val="00D27920"/>
    <w:pPr>
      <w:ind w:left="826" w:hanging="360"/>
    </w:pPr>
  </w:style>
  <w:style w:type="paragraph" w:customStyle="1" w:styleId="TableParagraph">
    <w:name w:val="Table Paragraph"/>
    <w:basedOn w:val="Normal"/>
    <w:uiPriority w:val="1"/>
    <w:qFormat/>
    <w:rsid w:val="00D27920"/>
    <w:pPr>
      <w:spacing w:before="36"/>
      <w:ind w:left="103"/>
    </w:pPr>
  </w:style>
  <w:style w:type="paragraph" w:styleId="BalloonText">
    <w:name w:val="Balloon Text"/>
    <w:basedOn w:val="Normal"/>
    <w:link w:val="BalloonTextChar"/>
    <w:uiPriority w:val="99"/>
    <w:semiHidden/>
    <w:unhideWhenUsed/>
    <w:rsid w:val="004F67CA"/>
    <w:rPr>
      <w:rFonts w:ascii="Tahoma" w:hAnsi="Tahoma" w:cs="Tahoma"/>
      <w:sz w:val="16"/>
      <w:szCs w:val="16"/>
    </w:rPr>
  </w:style>
  <w:style w:type="character" w:customStyle="1" w:styleId="BalloonTextChar">
    <w:name w:val="Balloon Text Char"/>
    <w:basedOn w:val="DefaultParagraphFont"/>
    <w:link w:val="BalloonText"/>
    <w:uiPriority w:val="99"/>
    <w:semiHidden/>
    <w:rsid w:val="004F67CA"/>
    <w:rPr>
      <w:rFonts w:ascii="Tahoma" w:eastAsia="Georgia" w:hAnsi="Tahoma" w:cs="Tahoma"/>
      <w:sz w:val="16"/>
      <w:szCs w:val="16"/>
    </w:rPr>
  </w:style>
  <w:style w:type="paragraph" w:styleId="Header">
    <w:name w:val="header"/>
    <w:basedOn w:val="Normal"/>
    <w:link w:val="HeaderChar"/>
    <w:uiPriority w:val="99"/>
    <w:semiHidden/>
    <w:unhideWhenUsed/>
    <w:rsid w:val="006F5C69"/>
    <w:pPr>
      <w:tabs>
        <w:tab w:val="center" w:pos="4513"/>
        <w:tab w:val="right" w:pos="9026"/>
      </w:tabs>
    </w:pPr>
  </w:style>
  <w:style w:type="character" w:customStyle="1" w:styleId="HeaderChar">
    <w:name w:val="Header Char"/>
    <w:basedOn w:val="DefaultParagraphFont"/>
    <w:link w:val="Header"/>
    <w:uiPriority w:val="99"/>
    <w:semiHidden/>
    <w:rsid w:val="006F5C69"/>
    <w:rPr>
      <w:rFonts w:ascii="Georgia" w:eastAsia="Georgia" w:hAnsi="Georgia" w:cs="Georgia"/>
    </w:rPr>
  </w:style>
  <w:style w:type="paragraph" w:styleId="Footer">
    <w:name w:val="footer"/>
    <w:basedOn w:val="Normal"/>
    <w:link w:val="FooterChar"/>
    <w:uiPriority w:val="99"/>
    <w:semiHidden/>
    <w:unhideWhenUsed/>
    <w:rsid w:val="006F5C69"/>
    <w:pPr>
      <w:tabs>
        <w:tab w:val="center" w:pos="4513"/>
        <w:tab w:val="right" w:pos="9026"/>
      </w:tabs>
    </w:pPr>
  </w:style>
  <w:style w:type="character" w:customStyle="1" w:styleId="FooterChar">
    <w:name w:val="Footer Char"/>
    <w:basedOn w:val="DefaultParagraphFont"/>
    <w:link w:val="Footer"/>
    <w:uiPriority w:val="99"/>
    <w:semiHidden/>
    <w:rsid w:val="006F5C69"/>
    <w:rPr>
      <w:rFonts w:ascii="Georgia" w:eastAsia="Georgia" w:hAnsi="Georgia" w:cs="Georgia"/>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317D2F-61C7-49DA-8C87-DCA14EB2E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TotalTime>
  <Pages>1</Pages>
  <Words>10757</Words>
  <Characters>61316</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
    </vt:vector>
  </TitlesOfParts>
  <Company>TEAM OS</Company>
  <LinksUpToDate>false</LinksUpToDate>
  <CharactersWithSpaces>71930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CHETAN</cp:lastModifiedBy>
  <cp:revision>44</cp:revision>
  <dcterms:created xsi:type="dcterms:W3CDTF">2017-02-11T04:11:00Z</dcterms:created>
  <dcterms:modified xsi:type="dcterms:W3CDTF">2017-04-09T01:22:00Z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2016-07-19T00:00:00Z</vt:filetime>
  </property>
  <property fmtid="{D5CDD505-2E9C-101B-9397-08002B2CF9AE}" pid="3" name="Creator">
    <vt:lpwstr>Microsoft® Word 2016</vt:lpwstr>
  </property>
  <property fmtid="{D5CDD505-2E9C-101B-9397-08002B2CF9AE}" pid="4" name="LastSaved">
    <vt:filetime>2017-02-11T00:00:00Z</vt:filetime>
  </property>
</Properties>
</file>