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1B84" w:rsidRDefault="00CE163C">
      <w:pPr>
        <w:spacing w:line="1072" w:lineRule="exact"/>
        <w:ind w:left="34" w:right="1489"/>
        <w:jc w:val="center"/>
        <w:rPr>
          <w:b/>
          <w:sz w:val="96"/>
        </w:rPr>
      </w:pPr>
      <w:r>
        <w:rPr>
          <w:b/>
          <w:sz w:val="96"/>
        </w:rPr>
        <w:t>CHAPTER 4</w:t>
      </w:r>
    </w:p>
    <w:p w:rsidR="00B51B84" w:rsidRDefault="00CE163C">
      <w:pPr>
        <w:spacing w:before="102"/>
        <w:ind w:left="128" w:right="1489"/>
        <w:jc w:val="center"/>
        <w:rPr>
          <w:b/>
          <w:sz w:val="48"/>
        </w:rPr>
      </w:pPr>
      <w:r>
        <w:rPr>
          <w:b/>
          <w:sz w:val="48"/>
          <w:u w:val="thick"/>
        </w:rPr>
        <w:t>Business Continuity Planning and Disaster Recovery Planning</w:t>
      </w:r>
    </w:p>
    <w:p w:rsidR="00B51B84" w:rsidRDefault="00B51B84">
      <w:pPr>
        <w:pStyle w:val="BodyText"/>
        <w:spacing w:before="8"/>
        <w:rPr>
          <w:b/>
          <w:sz w:val="26"/>
        </w:rPr>
      </w:pPr>
    </w:p>
    <w:p w:rsidR="00B51B84" w:rsidRDefault="00CE163C" w:rsidP="00D21724">
      <w:pPr>
        <w:pStyle w:val="Heading1"/>
        <w:numPr>
          <w:ilvl w:val="0"/>
          <w:numId w:val="24"/>
        </w:numPr>
        <w:tabs>
          <w:tab w:val="left" w:pos="581"/>
          <w:tab w:val="left" w:pos="13248"/>
        </w:tabs>
        <w:spacing w:line="393" w:lineRule="exact"/>
        <w:jc w:val="left"/>
      </w:pPr>
      <w:r>
        <w:rPr>
          <w:shd w:val="clear" w:color="auto" w:fill="D9D9D9"/>
        </w:rPr>
        <w:t>Need of Business Continuity</w:t>
      </w:r>
      <w:r>
        <w:rPr>
          <w:spacing w:val="70"/>
          <w:shd w:val="clear" w:color="auto" w:fill="D9D9D9"/>
        </w:rPr>
        <w:t xml:space="preserve"> </w:t>
      </w:r>
      <w:r>
        <w:rPr>
          <w:shd w:val="clear" w:color="auto" w:fill="D9D9D9"/>
        </w:rPr>
        <w:t>Management (BCM)</w:t>
      </w:r>
      <w:r>
        <w:rPr>
          <w:shd w:val="clear" w:color="auto" w:fill="D9D9D9"/>
        </w:rPr>
        <w:tab/>
      </w:r>
    </w:p>
    <w:p w:rsidR="00B51B84" w:rsidRDefault="00CE163C" w:rsidP="00D21724">
      <w:pPr>
        <w:pStyle w:val="ListParagraph"/>
        <w:numPr>
          <w:ilvl w:val="1"/>
          <w:numId w:val="24"/>
        </w:numPr>
        <w:tabs>
          <w:tab w:val="left" w:pos="940"/>
          <w:tab w:val="left" w:pos="941"/>
        </w:tabs>
        <w:spacing w:line="292" w:lineRule="exact"/>
        <w:rPr>
          <w:sz w:val="24"/>
        </w:rPr>
      </w:pPr>
      <w:r>
        <w:rPr>
          <w:sz w:val="24"/>
        </w:rPr>
        <w:t xml:space="preserve">To meet the enterprise business objectives </w:t>
      </w:r>
      <w:r>
        <w:rPr>
          <w:spacing w:val="21"/>
          <w:sz w:val="24"/>
        </w:rPr>
        <w:t xml:space="preserve"> </w:t>
      </w:r>
      <w:r>
        <w:rPr>
          <w:sz w:val="24"/>
        </w:rPr>
        <w:t>and</w:t>
      </w:r>
    </w:p>
    <w:p w:rsidR="00B51B84" w:rsidRDefault="00CE163C" w:rsidP="00D21724">
      <w:pPr>
        <w:pStyle w:val="ListParagraph"/>
        <w:numPr>
          <w:ilvl w:val="1"/>
          <w:numId w:val="24"/>
        </w:numPr>
        <w:tabs>
          <w:tab w:val="left" w:pos="940"/>
          <w:tab w:val="left" w:pos="941"/>
        </w:tabs>
        <w:spacing w:before="6"/>
        <w:rPr>
          <w:sz w:val="24"/>
        </w:rPr>
      </w:pPr>
      <w:r>
        <w:rPr>
          <w:sz w:val="24"/>
        </w:rPr>
        <w:t xml:space="preserve">To ensure continuity of services and </w:t>
      </w:r>
      <w:r>
        <w:rPr>
          <w:spacing w:val="9"/>
          <w:sz w:val="24"/>
        </w:rPr>
        <w:t xml:space="preserve"> </w:t>
      </w:r>
      <w:r>
        <w:rPr>
          <w:sz w:val="24"/>
        </w:rPr>
        <w:t>operations,</w:t>
      </w:r>
    </w:p>
    <w:p w:rsidR="00B51B84" w:rsidRDefault="00CE163C">
      <w:pPr>
        <w:pStyle w:val="BodyText"/>
        <w:spacing w:before="137" w:line="247" w:lineRule="auto"/>
        <w:ind w:left="220" w:right="383"/>
      </w:pPr>
      <w:r>
        <w:t>An enterprise shall adapt and follow well-defined and time-tested plans and procedures, build redundancy in teams and infrastructure, manage a quick and efficient transition to the backup arrangement for business systems and services.</w:t>
      </w:r>
    </w:p>
    <w:p w:rsidR="00B51B84" w:rsidRDefault="00CE163C">
      <w:pPr>
        <w:pStyle w:val="BodyText"/>
        <w:spacing w:before="129" w:line="249" w:lineRule="auto"/>
        <w:ind w:left="220" w:right="383"/>
      </w:pPr>
      <w:r>
        <w:t>Business continuity means maintaining the uninterrupted availability of all key business resources required to support essential  business  activities.</w:t>
      </w:r>
    </w:p>
    <w:p w:rsidR="00B51B84" w:rsidRDefault="00CE163C">
      <w:pPr>
        <w:pStyle w:val="BodyText"/>
        <w:spacing w:before="126"/>
        <w:ind w:left="220" w:right="383"/>
      </w:pPr>
      <w:r>
        <w:t>Let us understand some key terms related to BCM.</w:t>
      </w:r>
    </w:p>
    <w:p w:rsidR="00B51B84" w:rsidRDefault="00CE163C" w:rsidP="00D21724">
      <w:pPr>
        <w:pStyle w:val="BodyText"/>
        <w:numPr>
          <w:ilvl w:val="0"/>
          <w:numId w:val="25"/>
        </w:numPr>
        <w:spacing w:before="101" w:line="247" w:lineRule="auto"/>
        <w:ind w:left="567" w:right="299"/>
        <w:jc w:val="both"/>
      </w:pPr>
      <w:r>
        <w:rPr>
          <w:b/>
        </w:rPr>
        <w:t xml:space="preserve">Business Contingency: </w:t>
      </w:r>
      <w:r>
        <w:t>A business contingency is an event with the potential to disrupt computer operations, thereby disrupting critical  mission and business functions. Such an event could be a power outage, hardware failure, fire, or storm. If the event is very destructive, it is often called a</w:t>
      </w:r>
      <w:r>
        <w:rPr>
          <w:spacing w:val="34"/>
        </w:rPr>
        <w:t xml:space="preserve"> </w:t>
      </w:r>
      <w:r>
        <w:t>disaster.</w:t>
      </w:r>
    </w:p>
    <w:p w:rsidR="00B51B84" w:rsidRDefault="00CE163C" w:rsidP="00D21724">
      <w:pPr>
        <w:pStyle w:val="BodyText"/>
        <w:numPr>
          <w:ilvl w:val="0"/>
          <w:numId w:val="25"/>
        </w:numPr>
        <w:spacing w:before="93" w:line="247" w:lineRule="auto"/>
        <w:ind w:left="567" w:right="284"/>
        <w:jc w:val="both"/>
      </w:pPr>
      <w:r>
        <w:rPr>
          <w:b/>
        </w:rPr>
        <w:t xml:space="preserve">BCP </w:t>
      </w:r>
      <w:r>
        <w:rPr>
          <w:b/>
          <w:spacing w:val="2"/>
        </w:rPr>
        <w:t xml:space="preserve">Process: </w:t>
      </w:r>
      <w:r>
        <w:t xml:space="preserve">BCP is a process designed to reduce the risk to an </w:t>
      </w:r>
      <w:r>
        <w:rPr>
          <w:spacing w:val="3"/>
        </w:rPr>
        <w:t xml:space="preserve">enterprise </w:t>
      </w:r>
      <w:r>
        <w:t xml:space="preserve">from an unexpected disruption of its critical functions, both  manual and automated ones,  and assure continuity   </w:t>
      </w:r>
      <w:r>
        <w:rPr>
          <w:spacing w:val="13"/>
        </w:rPr>
        <w:t xml:space="preserve"> </w:t>
      </w:r>
      <w:r>
        <w:t>of minimum level of services necessary for critical operations.</w:t>
      </w:r>
    </w:p>
    <w:p w:rsidR="00B51B84" w:rsidRDefault="00CE163C" w:rsidP="00D21724">
      <w:pPr>
        <w:pStyle w:val="BodyText"/>
        <w:numPr>
          <w:ilvl w:val="0"/>
          <w:numId w:val="25"/>
        </w:numPr>
        <w:spacing w:before="88" w:line="244" w:lineRule="auto"/>
        <w:ind w:left="567" w:right="294"/>
        <w:jc w:val="both"/>
      </w:pPr>
      <w:r>
        <w:rPr>
          <w:b/>
        </w:rPr>
        <w:t xml:space="preserve">Business Continuity Planning </w:t>
      </w:r>
      <w:r>
        <w:rPr>
          <w:b/>
          <w:spacing w:val="2"/>
        </w:rPr>
        <w:t>(BCP)</w:t>
      </w:r>
      <w:r>
        <w:rPr>
          <w:spacing w:val="2"/>
        </w:rPr>
        <w:t xml:space="preserve">: </w:t>
      </w:r>
      <w:r>
        <w:t xml:space="preserve">It refers to the ability of enterprises to Survive Recover&amp; Restart its normal business operations from a disaster with least impact. </w:t>
      </w:r>
      <w:r>
        <w:rPr>
          <w:spacing w:val="2"/>
        </w:rPr>
        <w:t xml:space="preserve">The </w:t>
      </w:r>
      <w:r>
        <w:t xml:space="preserve">purpose of BCP is to ensure that vital &amp; critical </w:t>
      </w:r>
      <w:r>
        <w:rPr>
          <w:spacing w:val="3"/>
        </w:rPr>
        <w:t xml:space="preserve">business </w:t>
      </w:r>
      <w:r>
        <w:t>operations are recovered and operationalized  within an acceptable timeframe. The purpose is to ensure continuity of business and not necessarily the continuity of  all  systems, computers or</w:t>
      </w:r>
      <w:r>
        <w:rPr>
          <w:spacing w:val="25"/>
        </w:rPr>
        <w:t xml:space="preserve"> </w:t>
      </w:r>
      <w:r>
        <w:t>networks.</w:t>
      </w:r>
    </w:p>
    <w:p w:rsidR="00B51B84" w:rsidRDefault="00B51B84">
      <w:pPr>
        <w:pStyle w:val="BodyText"/>
        <w:rPr>
          <w:sz w:val="20"/>
        </w:rPr>
      </w:pPr>
    </w:p>
    <w:p w:rsidR="00B51B84" w:rsidRDefault="00B51B84">
      <w:pPr>
        <w:pStyle w:val="BodyText"/>
        <w:spacing w:before="7"/>
        <w:rPr>
          <w:sz w:val="19"/>
        </w:rPr>
      </w:pPr>
    </w:p>
    <w:p w:rsidR="00B51B84" w:rsidRDefault="00CE163C" w:rsidP="00D21724">
      <w:pPr>
        <w:pStyle w:val="Heading1"/>
        <w:numPr>
          <w:ilvl w:val="0"/>
          <w:numId w:val="24"/>
        </w:numPr>
        <w:tabs>
          <w:tab w:val="left" w:pos="581"/>
          <w:tab w:val="left" w:pos="13248"/>
        </w:tabs>
        <w:jc w:val="left"/>
      </w:pPr>
      <w:r>
        <w:rPr>
          <w:shd w:val="clear" w:color="auto" w:fill="D9D9D9"/>
        </w:rPr>
        <w:t>BCP</w:t>
      </w:r>
      <w:r>
        <w:rPr>
          <w:spacing w:val="19"/>
          <w:shd w:val="clear" w:color="auto" w:fill="D9D9D9"/>
        </w:rPr>
        <w:t xml:space="preserve"> </w:t>
      </w:r>
      <w:r>
        <w:rPr>
          <w:shd w:val="clear" w:color="auto" w:fill="D9D9D9"/>
        </w:rPr>
        <w:t>MANUAL:</w:t>
      </w:r>
      <w:r>
        <w:rPr>
          <w:shd w:val="clear" w:color="auto" w:fill="D9D9D9"/>
        </w:rPr>
        <w:tab/>
      </w:r>
    </w:p>
    <w:p w:rsidR="00B51B84" w:rsidRDefault="00CE163C" w:rsidP="00D21724">
      <w:pPr>
        <w:pStyle w:val="ListParagraph"/>
        <w:numPr>
          <w:ilvl w:val="0"/>
          <w:numId w:val="23"/>
        </w:numPr>
        <w:tabs>
          <w:tab w:val="left" w:pos="941"/>
        </w:tabs>
        <w:spacing w:before="106" w:line="249" w:lineRule="auto"/>
        <w:ind w:right="297"/>
        <w:jc w:val="both"/>
        <w:rPr>
          <w:sz w:val="24"/>
        </w:rPr>
      </w:pPr>
      <w:r w:rsidRPr="00CE163C">
        <w:rPr>
          <w:b/>
          <w:sz w:val="24"/>
        </w:rPr>
        <w:t>An Incident Or Disaster Can Strike At Anytime</w:t>
      </w:r>
      <w:r>
        <w:rPr>
          <w:sz w:val="24"/>
        </w:rPr>
        <w:t xml:space="preserve">. Therefore organizations should  have a  comprehensive  BCP Manual,  which ensures  process  readiness,  data and system availability to ensure business  </w:t>
      </w:r>
      <w:r>
        <w:rPr>
          <w:spacing w:val="8"/>
          <w:sz w:val="24"/>
        </w:rPr>
        <w:t xml:space="preserve"> </w:t>
      </w:r>
      <w:r>
        <w:rPr>
          <w:spacing w:val="2"/>
          <w:sz w:val="24"/>
        </w:rPr>
        <w:t>continuity.</w:t>
      </w:r>
    </w:p>
    <w:p w:rsidR="00B51B84" w:rsidRDefault="00CE163C" w:rsidP="00D21724">
      <w:pPr>
        <w:pStyle w:val="ListParagraph"/>
        <w:numPr>
          <w:ilvl w:val="0"/>
          <w:numId w:val="23"/>
        </w:numPr>
        <w:tabs>
          <w:tab w:val="left" w:pos="941"/>
        </w:tabs>
        <w:spacing w:before="105" w:line="249" w:lineRule="auto"/>
        <w:ind w:right="302"/>
        <w:jc w:val="both"/>
        <w:rPr>
          <w:sz w:val="24"/>
        </w:rPr>
      </w:pPr>
      <w:r>
        <w:rPr>
          <w:sz w:val="24"/>
        </w:rPr>
        <w:t xml:space="preserve">A BCP manual is a </w:t>
      </w:r>
      <w:r w:rsidRPr="00CE163C">
        <w:rPr>
          <w:b/>
          <w:sz w:val="24"/>
        </w:rPr>
        <w:t xml:space="preserve">Documented Description </w:t>
      </w:r>
      <w:r>
        <w:rPr>
          <w:sz w:val="24"/>
        </w:rPr>
        <w:t xml:space="preserve">of </w:t>
      </w:r>
      <w:r>
        <w:rPr>
          <w:b/>
          <w:sz w:val="24"/>
        </w:rPr>
        <w:t>A</w:t>
      </w:r>
      <w:r>
        <w:rPr>
          <w:sz w:val="24"/>
        </w:rPr>
        <w:t xml:space="preserve">ctions to be taken, </w:t>
      </w:r>
      <w:r>
        <w:rPr>
          <w:b/>
          <w:sz w:val="24"/>
        </w:rPr>
        <w:t>R</w:t>
      </w:r>
      <w:r>
        <w:rPr>
          <w:sz w:val="24"/>
        </w:rPr>
        <w:t xml:space="preserve">esources to be used and </w:t>
      </w:r>
      <w:r>
        <w:rPr>
          <w:b/>
          <w:sz w:val="24"/>
        </w:rPr>
        <w:t>P</w:t>
      </w:r>
      <w:r>
        <w:rPr>
          <w:sz w:val="24"/>
        </w:rPr>
        <w:t xml:space="preserve">rocedures to be followed before, during  and after an event that severely disrupts all or  part  of  the  business </w:t>
      </w:r>
      <w:r>
        <w:rPr>
          <w:spacing w:val="39"/>
          <w:sz w:val="24"/>
        </w:rPr>
        <w:t xml:space="preserve"> </w:t>
      </w:r>
      <w:r>
        <w:rPr>
          <w:sz w:val="24"/>
        </w:rPr>
        <w:t>operations.</w:t>
      </w:r>
    </w:p>
    <w:p w:rsidR="00B51B84" w:rsidRDefault="00CE163C" w:rsidP="00D21724">
      <w:pPr>
        <w:pStyle w:val="ListParagraph"/>
        <w:numPr>
          <w:ilvl w:val="0"/>
          <w:numId w:val="23"/>
        </w:numPr>
        <w:tabs>
          <w:tab w:val="left" w:pos="941"/>
        </w:tabs>
        <w:spacing w:line="272" w:lineRule="exact"/>
        <w:rPr>
          <w:sz w:val="24"/>
        </w:rPr>
      </w:pPr>
      <w:r>
        <w:rPr>
          <w:sz w:val="24"/>
        </w:rPr>
        <w:t>The BCP is expected</w:t>
      </w:r>
      <w:r>
        <w:rPr>
          <w:spacing w:val="46"/>
          <w:sz w:val="24"/>
        </w:rPr>
        <w:t xml:space="preserve"> </w:t>
      </w:r>
      <w:r>
        <w:rPr>
          <w:sz w:val="24"/>
        </w:rPr>
        <w:t>to provide:</w:t>
      </w:r>
    </w:p>
    <w:p w:rsidR="00B51B84" w:rsidRDefault="00CE163C" w:rsidP="00D21724">
      <w:pPr>
        <w:pStyle w:val="ListParagraph"/>
        <w:numPr>
          <w:ilvl w:val="1"/>
          <w:numId w:val="26"/>
        </w:numPr>
        <w:tabs>
          <w:tab w:val="left" w:pos="1372"/>
          <w:tab w:val="left" w:pos="1373"/>
        </w:tabs>
        <w:spacing w:before="7" w:line="247" w:lineRule="auto"/>
        <w:ind w:right="304"/>
        <w:rPr>
          <w:sz w:val="24"/>
        </w:rPr>
      </w:pPr>
      <w:r w:rsidRPr="00CE163C">
        <w:rPr>
          <w:b/>
          <w:sz w:val="24"/>
        </w:rPr>
        <w:t>Reasonable assurance</w:t>
      </w:r>
      <w:r>
        <w:rPr>
          <w:sz w:val="24"/>
        </w:rPr>
        <w:t xml:space="preserve"> to senior management of enterprise about the capability of the enterprise to recover from any unexpected incident or disaster affecting business operations and continue to provide services with minimal  </w:t>
      </w:r>
      <w:r>
        <w:rPr>
          <w:spacing w:val="48"/>
          <w:sz w:val="24"/>
        </w:rPr>
        <w:t xml:space="preserve"> </w:t>
      </w:r>
      <w:r>
        <w:rPr>
          <w:sz w:val="24"/>
        </w:rPr>
        <w:t>impact.</w:t>
      </w:r>
    </w:p>
    <w:p w:rsidR="00B51B84" w:rsidRDefault="00CE163C" w:rsidP="00D21724">
      <w:pPr>
        <w:pStyle w:val="ListParagraph"/>
        <w:numPr>
          <w:ilvl w:val="1"/>
          <w:numId w:val="26"/>
        </w:numPr>
        <w:tabs>
          <w:tab w:val="left" w:pos="1372"/>
          <w:tab w:val="left" w:pos="1373"/>
        </w:tabs>
        <w:spacing w:line="247" w:lineRule="auto"/>
        <w:ind w:right="300"/>
        <w:rPr>
          <w:sz w:val="24"/>
        </w:rPr>
      </w:pPr>
      <w:r w:rsidRPr="00CE163C">
        <w:rPr>
          <w:b/>
          <w:sz w:val="24"/>
        </w:rPr>
        <w:t>Anticipate various types of incident or disaster scenarios</w:t>
      </w:r>
      <w:r>
        <w:rPr>
          <w:sz w:val="24"/>
        </w:rPr>
        <w:t xml:space="preserve"> and outline the action plan for recovering </w:t>
      </w:r>
      <w:r>
        <w:rPr>
          <w:spacing w:val="5"/>
          <w:sz w:val="24"/>
        </w:rPr>
        <w:t xml:space="preserve">from </w:t>
      </w:r>
      <w:r>
        <w:rPr>
          <w:sz w:val="24"/>
        </w:rPr>
        <w:t xml:space="preserve">the incident or disaster with minimum impact and ensuring ‘Continuous availability of all key services to  </w:t>
      </w:r>
      <w:r>
        <w:rPr>
          <w:spacing w:val="17"/>
          <w:sz w:val="24"/>
        </w:rPr>
        <w:t xml:space="preserve"> </w:t>
      </w:r>
      <w:r>
        <w:rPr>
          <w:sz w:val="24"/>
        </w:rPr>
        <w:t>clients’.</w:t>
      </w:r>
    </w:p>
    <w:p w:rsidR="00B51B84" w:rsidRDefault="00CE163C" w:rsidP="00D21724">
      <w:pPr>
        <w:pStyle w:val="ListParagraph"/>
        <w:numPr>
          <w:ilvl w:val="0"/>
          <w:numId w:val="23"/>
        </w:numPr>
        <w:tabs>
          <w:tab w:val="left" w:pos="941"/>
        </w:tabs>
        <w:spacing w:before="98" w:line="247" w:lineRule="auto"/>
        <w:ind w:right="291"/>
        <w:jc w:val="both"/>
        <w:rPr>
          <w:sz w:val="24"/>
        </w:rPr>
      </w:pPr>
      <w:r>
        <w:rPr>
          <w:sz w:val="24"/>
        </w:rPr>
        <w:t xml:space="preserve">The BCP Manual is </w:t>
      </w:r>
      <w:r w:rsidRPr="00CE163C">
        <w:rPr>
          <w:b/>
          <w:sz w:val="24"/>
        </w:rPr>
        <w:t>Expected To Specify The Responsibilities Of The BCM Team</w:t>
      </w:r>
      <w:r>
        <w:rPr>
          <w:sz w:val="24"/>
        </w:rPr>
        <w:t xml:space="preserve">, to ensure the continuity of enterprise's critical business functions. In the event of an incident or disaster affecting any of the functional areas, the BCM Team serves as liasioning teams between  the functional area(s) affected and other departments providing  </w:t>
      </w:r>
      <w:r>
        <w:rPr>
          <w:spacing w:val="7"/>
          <w:sz w:val="24"/>
        </w:rPr>
        <w:t xml:space="preserve"> </w:t>
      </w:r>
      <w:r>
        <w:rPr>
          <w:sz w:val="24"/>
        </w:rPr>
        <w:t>support services.</w:t>
      </w:r>
    </w:p>
    <w:p w:rsidR="00B51B84" w:rsidRDefault="00B51B84">
      <w:pPr>
        <w:pStyle w:val="BodyText"/>
        <w:rPr>
          <w:sz w:val="20"/>
        </w:rPr>
      </w:pPr>
    </w:p>
    <w:p w:rsidR="00B51B84" w:rsidRDefault="00B51B84">
      <w:pPr>
        <w:pStyle w:val="BodyText"/>
        <w:spacing w:before="4"/>
        <w:rPr>
          <w:sz w:val="18"/>
        </w:rPr>
      </w:pPr>
    </w:p>
    <w:p w:rsidR="00B51B84" w:rsidRDefault="00CE163C" w:rsidP="00D21724">
      <w:pPr>
        <w:pStyle w:val="Heading1"/>
        <w:numPr>
          <w:ilvl w:val="0"/>
          <w:numId w:val="24"/>
        </w:numPr>
        <w:tabs>
          <w:tab w:val="left" w:pos="581"/>
          <w:tab w:val="left" w:pos="13248"/>
        </w:tabs>
        <w:jc w:val="left"/>
      </w:pPr>
      <w:r>
        <w:rPr>
          <w:shd w:val="clear" w:color="auto" w:fill="D9D9D9"/>
        </w:rPr>
        <w:t>SCOPE OF</w:t>
      </w:r>
      <w:r>
        <w:rPr>
          <w:spacing w:val="38"/>
          <w:shd w:val="clear" w:color="auto" w:fill="D9D9D9"/>
        </w:rPr>
        <w:t xml:space="preserve"> </w:t>
      </w:r>
      <w:r>
        <w:rPr>
          <w:shd w:val="clear" w:color="auto" w:fill="D9D9D9"/>
        </w:rPr>
        <w:t>BUSINESSCONTINUITY:</w:t>
      </w:r>
      <w:r>
        <w:rPr>
          <w:shd w:val="clear" w:color="auto" w:fill="D9D9D9"/>
        </w:rPr>
        <w:tab/>
      </w:r>
    </w:p>
    <w:p w:rsidR="00B51B84" w:rsidRDefault="00CE163C">
      <w:pPr>
        <w:pStyle w:val="BodyText"/>
        <w:spacing w:before="106" w:line="249" w:lineRule="auto"/>
        <w:ind w:left="580" w:right="383"/>
      </w:pPr>
      <w:r>
        <w:t xml:space="preserve">Top management of the enterprise needs to define the scope of the BCM  program by  identifying the key products and services that support  the  enterprise’s objectives, obligations  and statutory duties   </w:t>
      </w:r>
      <w:r>
        <w:rPr>
          <w:spacing w:val="35"/>
        </w:rPr>
        <w:t xml:space="preserve"> </w:t>
      </w:r>
      <w:r>
        <w:t xml:space="preserve">in line with the threat scenario and the business </w:t>
      </w:r>
      <w:r>
        <w:rPr>
          <w:spacing w:val="3"/>
        </w:rPr>
        <w:t xml:space="preserve">impact </w:t>
      </w:r>
      <w:r>
        <w:t>analysis.</w:t>
      </w:r>
    </w:p>
    <w:p w:rsidR="00B51B84" w:rsidRDefault="00CE163C">
      <w:pPr>
        <w:pStyle w:val="BodyText"/>
        <w:spacing w:before="105" w:line="249" w:lineRule="auto"/>
        <w:ind w:left="580" w:right="383"/>
      </w:pPr>
      <w:r>
        <w:t>In case of an outsourced service or activity, the risk accountability remains with the enterprise and necessary controls and process should  be   in place to manage the risk from an outsourced</w:t>
      </w:r>
      <w:r>
        <w:rPr>
          <w:spacing w:val="33"/>
        </w:rPr>
        <w:t xml:space="preserve"> </w:t>
      </w:r>
      <w:r>
        <w:t>service.</w:t>
      </w:r>
    </w:p>
    <w:p w:rsidR="00B51B84" w:rsidRDefault="00CE163C">
      <w:pPr>
        <w:pStyle w:val="Heading1"/>
        <w:spacing w:before="67"/>
        <w:ind w:left="119" w:right="383" w:firstLine="0"/>
        <w:rPr>
          <w:rFonts w:ascii="Arial Narrow"/>
        </w:rPr>
      </w:pPr>
      <w:r>
        <w:rPr>
          <w:rFonts w:ascii="Arial Narrow"/>
        </w:rPr>
        <w:t>Advantages of Business Continuity</w:t>
      </w:r>
    </w:p>
    <w:p w:rsidR="00B51B84" w:rsidRDefault="00CE163C">
      <w:pPr>
        <w:pStyle w:val="BodyText"/>
        <w:spacing w:before="107"/>
        <w:ind w:left="652" w:right="383"/>
      </w:pPr>
      <w:r>
        <w:t>The advantages of BCM are that the enterprise:</w:t>
      </w:r>
    </w:p>
    <w:p w:rsidR="00B51B84" w:rsidRDefault="00CE163C" w:rsidP="00D21724">
      <w:pPr>
        <w:pStyle w:val="ListParagraph"/>
        <w:numPr>
          <w:ilvl w:val="0"/>
          <w:numId w:val="22"/>
        </w:numPr>
        <w:tabs>
          <w:tab w:val="left" w:pos="1084"/>
          <w:tab w:val="left" w:pos="1085"/>
        </w:tabs>
        <w:spacing w:line="283" w:lineRule="exact"/>
        <w:rPr>
          <w:sz w:val="24"/>
        </w:rPr>
      </w:pPr>
      <w:r>
        <w:rPr>
          <w:sz w:val="24"/>
        </w:rPr>
        <w:t xml:space="preserve">is able to </w:t>
      </w:r>
      <w:r>
        <w:rPr>
          <w:b/>
          <w:sz w:val="24"/>
        </w:rPr>
        <w:t xml:space="preserve">Proactively Assess </w:t>
      </w:r>
      <w:r>
        <w:rPr>
          <w:sz w:val="24"/>
        </w:rPr>
        <w:t xml:space="preserve">the threat scenario and potential  </w:t>
      </w:r>
      <w:r>
        <w:rPr>
          <w:spacing w:val="35"/>
          <w:sz w:val="24"/>
        </w:rPr>
        <w:t xml:space="preserve"> </w:t>
      </w:r>
      <w:r>
        <w:rPr>
          <w:sz w:val="24"/>
        </w:rPr>
        <w:t>risks;</w:t>
      </w:r>
    </w:p>
    <w:p w:rsidR="00B51B84" w:rsidRDefault="00CE163C" w:rsidP="00D21724">
      <w:pPr>
        <w:pStyle w:val="ListParagraph"/>
        <w:numPr>
          <w:ilvl w:val="0"/>
          <w:numId w:val="22"/>
        </w:numPr>
        <w:tabs>
          <w:tab w:val="left" w:pos="1084"/>
          <w:tab w:val="left" w:pos="1085"/>
        </w:tabs>
        <w:spacing w:line="280" w:lineRule="exact"/>
        <w:rPr>
          <w:sz w:val="24"/>
        </w:rPr>
      </w:pPr>
      <w:r>
        <w:rPr>
          <w:sz w:val="24"/>
        </w:rPr>
        <w:t xml:space="preserve">has </w:t>
      </w:r>
      <w:r>
        <w:rPr>
          <w:b/>
          <w:sz w:val="24"/>
        </w:rPr>
        <w:t xml:space="preserve">Planned Response To Disruptions </w:t>
      </w:r>
      <w:r>
        <w:rPr>
          <w:sz w:val="24"/>
        </w:rPr>
        <w:t xml:space="preserve">which can contain the damage and minimize the impact   </w:t>
      </w:r>
      <w:r>
        <w:rPr>
          <w:spacing w:val="1"/>
          <w:sz w:val="24"/>
        </w:rPr>
        <w:t xml:space="preserve"> </w:t>
      </w:r>
      <w:r>
        <w:rPr>
          <w:sz w:val="24"/>
        </w:rPr>
        <w:t>on the enterprise;and</w:t>
      </w:r>
    </w:p>
    <w:p w:rsidR="00B51B84" w:rsidRDefault="00CE163C" w:rsidP="00D21724">
      <w:pPr>
        <w:pStyle w:val="ListParagraph"/>
        <w:numPr>
          <w:ilvl w:val="0"/>
          <w:numId w:val="22"/>
        </w:numPr>
        <w:tabs>
          <w:tab w:val="left" w:pos="1084"/>
          <w:tab w:val="left" w:pos="1085"/>
        </w:tabs>
        <w:spacing w:line="287" w:lineRule="exact"/>
        <w:rPr>
          <w:sz w:val="24"/>
        </w:rPr>
      </w:pPr>
      <w:r>
        <w:rPr>
          <w:sz w:val="24"/>
        </w:rPr>
        <w:t xml:space="preserve">is able to </w:t>
      </w:r>
      <w:r>
        <w:rPr>
          <w:b/>
          <w:sz w:val="24"/>
        </w:rPr>
        <w:t xml:space="preserve">Demonstrate A Response </w:t>
      </w:r>
      <w:r>
        <w:rPr>
          <w:sz w:val="24"/>
        </w:rPr>
        <w:t xml:space="preserve">through a process of regular testing and   </w:t>
      </w:r>
      <w:r>
        <w:rPr>
          <w:spacing w:val="1"/>
          <w:sz w:val="24"/>
        </w:rPr>
        <w:t xml:space="preserve"> </w:t>
      </w:r>
      <w:r>
        <w:rPr>
          <w:sz w:val="24"/>
        </w:rPr>
        <w:t>trainings.</w:t>
      </w:r>
    </w:p>
    <w:p w:rsidR="00B51B84" w:rsidRDefault="00B51B84">
      <w:pPr>
        <w:pStyle w:val="BodyText"/>
        <w:rPr>
          <w:sz w:val="20"/>
        </w:rPr>
      </w:pPr>
    </w:p>
    <w:p w:rsidR="00B51B84" w:rsidRDefault="00B51B84">
      <w:pPr>
        <w:pStyle w:val="BodyText"/>
        <w:spacing w:before="10"/>
        <w:rPr>
          <w:sz w:val="29"/>
        </w:rPr>
      </w:pPr>
    </w:p>
    <w:p w:rsidR="00B51B84" w:rsidRDefault="00CE163C" w:rsidP="00D21724">
      <w:pPr>
        <w:pStyle w:val="Heading1"/>
        <w:numPr>
          <w:ilvl w:val="0"/>
          <w:numId w:val="24"/>
        </w:numPr>
        <w:tabs>
          <w:tab w:val="left" w:pos="581"/>
          <w:tab w:val="left" w:pos="13248"/>
        </w:tabs>
        <w:jc w:val="left"/>
      </w:pPr>
      <w:r>
        <w:rPr>
          <w:shd w:val="clear" w:color="auto" w:fill="D9D9D9"/>
        </w:rPr>
        <w:t>BCM</w:t>
      </w:r>
      <w:r>
        <w:rPr>
          <w:spacing w:val="18"/>
          <w:shd w:val="clear" w:color="auto" w:fill="D9D9D9"/>
        </w:rPr>
        <w:t xml:space="preserve"> </w:t>
      </w:r>
      <w:r>
        <w:rPr>
          <w:shd w:val="clear" w:color="auto" w:fill="D9D9D9"/>
        </w:rPr>
        <w:t>POLICY:</w:t>
      </w:r>
      <w:r>
        <w:rPr>
          <w:shd w:val="clear" w:color="auto" w:fill="D9D9D9"/>
        </w:rPr>
        <w:tab/>
      </w:r>
    </w:p>
    <w:p w:rsidR="00B51B84" w:rsidRDefault="00CE163C" w:rsidP="00D21724">
      <w:pPr>
        <w:pStyle w:val="ListParagraph"/>
        <w:numPr>
          <w:ilvl w:val="0"/>
          <w:numId w:val="21"/>
        </w:numPr>
        <w:tabs>
          <w:tab w:val="left" w:pos="941"/>
        </w:tabs>
        <w:spacing w:before="125" w:line="249" w:lineRule="auto"/>
        <w:ind w:right="285"/>
        <w:rPr>
          <w:sz w:val="24"/>
        </w:rPr>
      </w:pPr>
      <w:r>
        <w:rPr>
          <w:sz w:val="24"/>
        </w:rPr>
        <w:t xml:space="preserve">The main objective of BCP is to </w:t>
      </w:r>
      <w:r w:rsidRPr="00CE163C">
        <w:rPr>
          <w:b/>
          <w:sz w:val="24"/>
        </w:rPr>
        <w:t>Minimize/Eliminate the Loss to Enterprise’s Business</w:t>
      </w:r>
      <w:r>
        <w:rPr>
          <w:sz w:val="24"/>
        </w:rPr>
        <w:t xml:space="preserve"> in terms of revenue loss, loss of reputation, loss of productivity and customer satisfaction.</w:t>
      </w:r>
    </w:p>
    <w:p w:rsidR="00B51B84" w:rsidRDefault="00CE163C" w:rsidP="00D21724">
      <w:pPr>
        <w:pStyle w:val="ListParagraph"/>
        <w:numPr>
          <w:ilvl w:val="0"/>
          <w:numId w:val="21"/>
        </w:numPr>
        <w:tabs>
          <w:tab w:val="left" w:pos="941"/>
        </w:tabs>
        <w:spacing w:before="126" w:line="249" w:lineRule="auto"/>
        <w:ind w:right="287"/>
        <w:rPr>
          <w:sz w:val="24"/>
        </w:rPr>
      </w:pPr>
      <w:r>
        <w:rPr>
          <w:sz w:val="24"/>
        </w:rPr>
        <w:t xml:space="preserve">This policy is a </w:t>
      </w:r>
      <w:r w:rsidRPr="00CE163C">
        <w:rPr>
          <w:b/>
          <w:sz w:val="24"/>
        </w:rPr>
        <w:t xml:space="preserve">High Level </w:t>
      </w:r>
      <w:r w:rsidRPr="00CE163C">
        <w:rPr>
          <w:b/>
          <w:spacing w:val="2"/>
          <w:sz w:val="24"/>
        </w:rPr>
        <w:t>Document</w:t>
      </w:r>
      <w:r>
        <w:rPr>
          <w:spacing w:val="2"/>
          <w:sz w:val="24"/>
        </w:rPr>
        <w:t xml:space="preserve">, </w:t>
      </w:r>
      <w:r>
        <w:rPr>
          <w:sz w:val="24"/>
        </w:rPr>
        <w:t>which acts as a guide to make a systematic approach for disaster recovery, to bring about  awareness among the persons about  the  business continuity aspects and its importance.</w:t>
      </w:r>
    </w:p>
    <w:p w:rsidR="00B51B84" w:rsidRDefault="00CE163C" w:rsidP="00D21724">
      <w:pPr>
        <w:pStyle w:val="ListParagraph"/>
        <w:numPr>
          <w:ilvl w:val="0"/>
          <w:numId w:val="21"/>
        </w:numPr>
        <w:tabs>
          <w:tab w:val="left" w:pos="941"/>
        </w:tabs>
        <w:spacing w:before="95" w:line="249" w:lineRule="auto"/>
        <w:ind w:right="291"/>
        <w:rPr>
          <w:sz w:val="24"/>
        </w:rPr>
      </w:pPr>
      <w:r>
        <w:rPr>
          <w:sz w:val="24"/>
        </w:rPr>
        <w:t xml:space="preserve">While developing the BCM policy, </w:t>
      </w:r>
      <w:r>
        <w:rPr>
          <w:spacing w:val="2"/>
          <w:sz w:val="24"/>
        </w:rPr>
        <w:t xml:space="preserve">the </w:t>
      </w:r>
      <w:r>
        <w:rPr>
          <w:sz w:val="24"/>
        </w:rPr>
        <w:t xml:space="preserve">enterprise should </w:t>
      </w:r>
      <w:r w:rsidRPr="00CE163C">
        <w:rPr>
          <w:b/>
          <w:sz w:val="24"/>
        </w:rPr>
        <w:t>Consider Defining the Scope, BCM Principles, Guidelines And Minimum Standards</w:t>
      </w:r>
      <w:r>
        <w:rPr>
          <w:sz w:val="24"/>
        </w:rPr>
        <w:t xml:space="preserve"> for the</w:t>
      </w:r>
      <w:r>
        <w:rPr>
          <w:spacing w:val="28"/>
          <w:sz w:val="24"/>
        </w:rPr>
        <w:t xml:space="preserve"> </w:t>
      </w:r>
      <w:r>
        <w:rPr>
          <w:sz w:val="24"/>
        </w:rPr>
        <w:t>enterprise.</w:t>
      </w:r>
    </w:p>
    <w:p w:rsidR="00B51B84" w:rsidRDefault="00CE163C" w:rsidP="00D21724">
      <w:pPr>
        <w:pStyle w:val="ListParagraph"/>
        <w:numPr>
          <w:ilvl w:val="0"/>
          <w:numId w:val="21"/>
        </w:numPr>
        <w:tabs>
          <w:tab w:val="left" w:pos="941"/>
        </w:tabs>
        <w:spacing w:before="95"/>
        <w:rPr>
          <w:sz w:val="24"/>
        </w:rPr>
      </w:pPr>
      <w:r>
        <w:rPr>
          <w:sz w:val="24"/>
        </w:rPr>
        <w:t xml:space="preserve">The objective of this policy is to provide a structure through </w:t>
      </w:r>
      <w:r>
        <w:rPr>
          <w:spacing w:val="45"/>
          <w:sz w:val="24"/>
        </w:rPr>
        <w:t xml:space="preserve"> </w:t>
      </w:r>
      <w:r>
        <w:rPr>
          <w:sz w:val="24"/>
        </w:rPr>
        <w:t>which:</w:t>
      </w:r>
    </w:p>
    <w:p w:rsidR="00B51B84" w:rsidRDefault="00CE163C" w:rsidP="00D21724">
      <w:pPr>
        <w:pStyle w:val="ListParagraph"/>
        <w:numPr>
          <w:ilvl w:val="1"/>
          <w:numId w:val="27"/>
        </w:numPr>
        <w:tabs>
          <w:tab w:val="left" w:pos="1276"/>
        </w:tabs>
        <w:spacing w:before="97"/>
        <w:ind w:left="1418"/>
        <w:rPr>
          <w:rFonts w:ascii="Symbol"/>
          <w:sz w:val="24"/>
        </w:rPr>
      </w:pPr>
      <w:r>
        <w:rPr>
          <w:b/>
          <w:sz w:val="24"/>
        </w:rPr>
        <w:t xml:space="preserve">Critical services and activities </w:t>
      </w:r>
      <w:r>
        <w:rPr>
          <w:sz w:val="24"/>
        </w:rPr>
        <w:t>undertaken by the enterprise operation for the customer will be identified.</w:t>
      </w:r>
    </w:p>
    <w:p w:rsidR="00B51B84" w:rsidRDefault="00CE163C" w:rsidP="00D21724">
      <w:pPr>
        <w:pStyle w:val="ListParagraph"/>
        <w:numPr>
          <w:ilvl w:val="1"/>
          <w:numId w:val="27"/>
        </w:numPr>
        <w:tabs>
          <w:tab w:val="left" w:pos="1276"/>
        </w:tabs>
        <w:spacing w:before="99" w:line="244" w:lineRule="auto"/>
        <w:ind w:left="1418" w:right="293"/>
        <w:rPr>
          <w:rFonts w:ascii="Symbol"/>
          <w:sz w:val="24"/>
        </w:rPr>
      </w:pPr>
      <w:r>
        <w:rPr>
          <w:b/>
          <w:sz w:val="24"/>
        </w:rPr>
        <w:t xml:space="preserve">Plans will be developed </w:t>
      </w:r>
      <w:r>
        <w:rPr>
          <w:sz w:val="24"/>
        </w:rPr>
        <w:t xml:space="preserve">to ensure continuity of key service delivery following a business disruption, which may arise from the loss of facilities, personnel, IT and/or communication or failure within the supply and support  </w:t>
      </w:r>
      <w:r>
        <w:rPr>
          <w:spacing w:val="38"/>
          <w:sz w:val="24"/>
        </w:rPr>
        <w:t xml:space="preserve"> </w:t>
      </w:r>
      <w:r>
        <w:rPr>
          <w:spacing w:val="2"/>
          <w:sz w:val="24"/>
        </w:rPr>
        <w:t>chains.</w:t>
      </w:r>
    </w:p>
    <w:p w:rsidR="00B51B84" w:rsidRDefault="00CE163C" w:rsidP="00D21724">
      <w:pPr>
        <w:pStyle w:val="ListParagraph"/>
        <w:numPr>
          <w:ilvl w:val="1"/>
          <w:numId w:val="27"/>
        </w:numPr>
        <w:tabs>
          <w:tab w:val="left" w:pos="1276"/>
        </w:tabs>
        <w:spacing w:before="92"/>
        <w:ind w:left="1418"/>
        <w:rPr>
          <w:rFonts w:ascii="Symbol"/>
          <w:sz w:val="24"/>
        </w:rPr>
      </w:pPr>
      <w:r>
        <w:rPr>
          <w:b/>
          <w:sz w:val="24"/>
        </w:rPr>
        <w:t xml:space="preserve">Invocation of </w:t>
      </w:r>
      <w:r>
        <w:rPr>
          <w:sz w:val="24"/>
        </w:rPr>
        <w:t xml:space="preserve">incident management and business continuity plans can be   </w:t>
      </w:r>
      <w:r>
        <w:rPr>
          <w:spacing w:val="1"/>
          <w:sz w:val="24"/>
        </w:rPr>
        <w:t xml:space="preserve"> </w:t>
      </w:r>
      <w:r>
        <w:rPr>
          <w:spacing w:val="3"/>
          <w:sz w:val="24"/>
        </w:rPr>
        <w:t>managed.</w:t>
      </w:r>
    </w:p>
    <w:p w:rsidR="00B51B84" w:rsidRDefault="00CE163C" w:rsidP="00D21724">
      <w:pPr>
        <w:pStyle w:val="ListParagraph"/>
        <w:numPr>
          <w:ilvl w:val="1"/>
          <w:numId w:val="27"/>
        </w:numPr>
        <w:tabs>
          <w:tab w:val="left" w:pos="1276"/>
        </w:tabs>
        <w:spacing w:before="94"/>
        <w:ind w:left="1418"/>
        <w:rPr>
          <w:rFonts w:ascii="Symbol"/>
          <w:sz w:val="24"/>
        </w:rPr>
      </w:pPr>
      <w:r>
        <w:rPr>
          <w:b/>
          <w:sz w:val="24"/>
        </w:rPr>
        <w:t xml:space="preserve">Incident Management Plans &amp;Business Continuity Plans </w:t>
      </w:r>
      <w:r>
        <w:rPr>
          <w:sz w:val="24"/>
        </w:rPr>
        <w:t>are subject to ongoing testing, revision and updation as required.</w:t>
      </w:r>
    </w:p>
    <w:p w:rsidR="00B51B84" w:rsidRDefault="00CE163C" w:rsidP="00D21724">
      <w:pPr>
        <w:pStyle w:val="ListParagraph"/>
        <w:numPr>
          <w:ilvl w:val="1"/>
          <w:numId w:val="27"/>
        </w:numPr>
        <w:tabs>
          <w:tab w:val="left" w:pos="1276"/>
        </w:tabs>
        <w:spacing w:before="99"/>
        <w:ind w:left="1418"/>
        <w:rPr>
          <w:rFonts w:ascii="Symbol"/>
        </w:rPr>
      </w:pPr>
      <w:r>
        <w:rPr>
          <w:b/>
          <w:sz w:val="24"/>
        </w:rPr>
        <w:t xml:space="preserve">Planning and management responsibility </w:t>
      </w:r>
      <w:r>
        <w:rPr>
          <w:sz w:val="24"/>
        </w:rPr>
        <w:t>are assigned to a member of the relevant senior management team</w:t>
      </w:r>
      <w:r>
        <w:t>.</w:t>
      </w:r>
    </w:p>
    <w:p w:rsidR="00B51B84" w:rsidRDefault="00B51B84">
      <w:pPr>
        <w:rPr>
          <w:rFonts w:ascii="Symbol"/>
        </w:rPr>
        <w:sectPr w:rsidR="00B51B84">
          <w:headerReference w:type="even" r:id="rId7"/>
          <w:headerReference w:type="default" r:id="rId8"/>
          <w:footerReference w:type="even" r:id="rId9"/>
          <w:footerReference w:type="default" r:id="rId10"/>
          <w:headerReference w:type="first" r:id="rId11"/>
          <w:footerReference w:type="first" r:id="rId12"/>
          <w:type w:val="continuous"/>
          <w:pgSz w:w="16840" w:h="23820"/>
          <w:pgMar w:top="860" w:right="1540" w:bottom="280" w:left="1940" w:header="720" w:footer="720" w:gutter="0"/>
          <w:cols w:space="720"/>
        </w:sectPr>
      </w:pPr>
    </w:p>
    <w:p w:rsidR="00B51B84" w:rsidRDefault="00CE163C" w:rsidP="00D21724">
      <w:pPr>
        <w:pStyle w:val="Heading1"/>
        <w:numPr>
          <w:ilvl w:val="0"/>
          <w:numId w:val="24"/>
        </w:numPr>
        <w:tabs>
          <w:tab w:val="left" w:pos="461"/>
          <w:tab w:val="left" w:pos="13128"/>
        </w:tabs>
        <w:spacing w:before="0" w:line="387" w:lineRule="exact"/>
        <w:ind w:left="460"/>
        <w:jc w:val="left"/>
      </w:pPr>
      <w:r>
        <w:rPr>
          <w:shd w:val="clear" w:color="auto" w:fill="D9D9D9"/>
        </w:rPr>
        <w:lastRenderedPageBreak/>
        <w:t>BUSINESS CONTINUITY PLANNING</w:t>
      </w:r>
      <w:r>
        <w:rPr>
          <w:spacing w:val="59"/>
          <w:shd w:val="clear" w:color="auto" w:fill="D9D9D9"/>
        </w:rPr>
        <w:t xml:space="preserve"> </w:t>
      </w:r>
      <w:r>
        <w:rPr>
          <w:shd w:val="clear" w:color="auto" w:fill="D9D9D9"/>
        </w:rPr>
        <w:t>(BCP):</w:t>
      </w:r>
      <w:r>
        <w:rPr>
          <w:shd w:val="clear" w:color="auto" w:fill="D9D9D9"/>
        </w:rPr>
        <w:tab/>
      </w:r>
    </w:p>
    <w:p w:rsidR="00B51B84" w:rsidRDefault="00CE163C" w:rsidP="00D21724">
      <w:pPr>
        <w:pStyle w:val="ListParagraph"/>
        <w:numPr>
          <w:ilvl w:val="0"/>
          <w:numId w:val="28"/>
        </w:numPr>
        <w:tabs>
          <w:tab w:val="left" w:pos="821"/>
        </w:tabs>
        <w:spacing w:before="91"/>
        <w:rPr>
          <w:rFonts w:ascii="Wingdings"/>
          <w:sz w:val="28"/>
        </w:rPr>
      </w:pPr>
      <w:r>
        <w:rPr>
          <w:sz w:val="24"/>
        </w:rPr>
        <w:t xml:space="preserve">BCP refers to the </w:t>
      </w:r>
      <w:r w:rsidRPr="00CE163C">
        <w:rPr>
          <w:b/>
          <w:sz w:val="24"/>
        </w:rPr>
        <w:t>Ability Of Enterprises To Survive Recover &amp; Restart</w:t>
      </w:r>
      <w:r>
        <w:rPr>
          <w:sz w:val="24"/>
        </w:rPr>
        <w:t xml:space="preserve"> </w:t>
      </w:r>
      <w:r>
        <w:rPr>
          <w:spacing w:val="2"/>
          <w:sz w:val="24"/>
        </w:rPr>
        <w:t xml:space="preserve">its </w:t>
      </w:r>
      <w:r>
        <w:rPr>
          <w:sz w:val="24"/>
        </w:rPr>
        <w:t xml:space="preserve">normal business operations from a  disaster  with  least    </w:t>
      </w:r>
      <w:r>
        <w:rPr>
          <w:spacing w:val="3"/>
          <w:sz w:val="24"/>
        </w:rPr>
        <w:t xml:space="preserve"> </w:t>
      </w:r>
      <w:r>
        <w:rPr>
          <w:sz w:val="24"/>
        </w:rPr>
        <w:t>impact.</w:t>
      </w:r>
    </w:p>
    <w:p w:rsidR="00B51B84" w:rsidRDefault="00CE163C" w:rsidP="00D21724">
      <w:pPr>
        <w:pStyle w:val="ListParagraph"/>
        <w:numPr>
          <w:ilvl w:val="0"/>
          <w:numId w:val="28"/>
        </w:numPr>
        <w:tabs>
          <w:tab w:val="left" w:pos="821"/>
        </w:tabs>
        <w:spacing w:before="90" w:line="306" w:lineRule="exact"/>
        <w:rPr>
          <w:rFonts w:ascii="Wingdings"/>
          <w:sz w:val="28"/>
        </w:rPr>
      </w:pPr>
      <w:r>
        <w:rPr>
          <w:spacing w:val="2"/>
          <w:sz w:val="24"/>
        </w:rPr>
        <w:t xml:space="preserve">The </w:t>
      </w:r>
      <w:r>
        <w:rPr>
          <w:sz w:val="24"/>
        </w:rPr>
        <w:t>purpose of BCP</w:t>
      </w:r>
      <w:r>
        <w:rPr>
          <w:spacing w:val="16"/>
          <w:sz w:val="24"/>
        </w:rPr>
        <w:t xml:space="preserve"> </w:t>
      </w:r>
      <w:r>
        <w:rPr>
          <w:sz w:val="24"/>
        </w:rPr>
        <w:t>is</w:t>
      </w:r>
    </w:p>
    <w:p w:rsidR="00B51B84" w:rsidRDefault="00CE163C" w:rsidP="00D21724">
      <w:pPr>
        <w:pStyle w:val="ListParagraph"/>
        <w:numPr>
          <w:ilvl w:val="1"/>
          <w:numId w:val="30"/>
        </w:numPr>
        <w:tabs>
          <w:tab w:val="left" w:pos="1180"/>
          <w:tab w:val="left" w:pos="1181"/>
        </w:tabs>
        <w:spacing w:line="289" w:lineRule="exact"/>
        <w:rPr>
          <w:rFonts w:ascii="Symbol"/>
          <w:sz w:val="24"/>
        </w:rPr>
      </w:pPr>
      <w:r>
        <w:rPr>
          <w:sz w:val="24"/>
        </w:rPr>
        <w:t xml:space="preserve">To  </w:t>
      </w:r>
      <w:r w:rsidRPr="00CE163C">
        <w:rPr>
          <w:b/>
          <w:sz w:val="24"/>
        </w:rPr>
        <w:t xml:space="preserve">Ensure That  Vital &amp; Critical </w:t>
      </w:r>
      <w:r w:rsidRPr="00CE163C">
        <w:rPr>
          <w:b/>
          <w:spacing w:val="3"/>
          <w:sz w:val="24"/>
        </w:rPr>
        <w:t xml:space="preserve">Business </w:t>
      </w:r>
      <w:r w:rsidRPr="00CE163C">
        <w:rPr>
          <w:b/>
          <w:sz w:val="24"/>
        </w:rPr>
        <w:t>Operations</w:t>
      </w:r>
      <w:r>
        <w:rPr>
          <w:sz w:val="24"/>
        </w:rPr>
        <w:t xml:space="preserve"> are recovered and operationalized within an acceptable  </w:t>
      </w:r>
      <w:r>
        <w:rPr>
          <w:spacing w:val="45"/>
          <w:sz w:val="24"/>
        </w:rPr>
        <w:t xml:space="preserve"> </w:t>
      </w:r>
      <w:r>
        <w:rPr>
          <w:sz w:val="24"/>
        </w:rPr>
        <w:t>timeframe.</w:t>
      </w:r>
    </w:p>
    <w:p w:rsidR="00B51B84" w:rsidRDefault="00CE163C" w:rsidP="00D21724">
      <w:pPr>
        <w:pStyle w:val="ListParagraph"/>
        <w:numPr>
          <w:ilvl w:val="1"/>
          <w:numId w:val="30"/>
        </w:numPr>
        <w:tabs>
          <w:tab w:val="left" w:pos="1180"/>
          <w:tab w:val="left" w:pos="1181"/>
        </w:tabs>
        <w:spacing w:before="1"/>
        <w:rPr>
          <w:rFonts w:ascii="Symbol"/>
          <w:sz w:val="24"/>
        </w:rPr>
      </w:pPr>
      <w:r>
        <w:rPr>
          <w:sz w:val="24"/>
        </w:rPr>
        <w:t xml:space="preserve">To </w:t>
      </w:r>
      <w:r w:rsidRPr="00CE163C">
        <w:rPr>
          <w:b/>
          <w:sz w:val="24"/>
        </w:rPr>
        <w:t xml:space="preserve">Ensure Continuity Of Business </w:t>
      </w:r>
      <w:r w:rsidR="00CD7066">
        <w:rPr>
          <w:sz w:val="24"/>
        </w:rPr>
        <w:t xml:space="preserve">and not necessarily the </w:t>
      </w:r>
      <w:r>
        <w:rPr>
          <w:sz w:val="24"/>
        </w:rPr>
        <w:t>continuity</w:t>
      </w:r>
      <w:r w:rsidR="00CD7066">
        <w:rPr>
          <w:sz w:val="24"/>
        </w:rPr>
        <w:t xml:space="preserve"> </w:t>
      </w:r>
      <w:r>
        <w:rPr>
          <w:sz w:val="24"/>
        </w:rPr>
        <w:t xml:space="preserve">of  all  systems,  computers   </w:t>
      </w:r>
      <w:r>
        <w:rPr>
          <w:spacing w:val="1"/>
          <w:sz w:val="24"/>
        </w:rPr>
        <w:t xml:space="preserve"> </w:t>
      </w:r>
      <w:r>
        <w:rPr>
          <w:sz w:val="24"/>
        </w:rPr>
        <w:t>or networks.</w:t>
      </w:r>
    </w:p>
    <w:p w:rsidR="00B51B84" w:rsidRDefault="00CE163C" w:rsidP="00D21724">
      <w:pPr>
        <w:pStyle w:val="ListParagraph"/>
        <w:numPr>
          <w:ilvl w:val="0"/>
          <w:numId w:val="29"/>
        </w:numPr>
        <w:tabs>
          <w:tab w:val="left" w:pos="821"/>
        </w:tabs>
        <w:spacing w:before="135" w:line="249" w:lineRule="auto"/>
        <w:ind w:right="298"/>
        <w:rPr>
          <w:rFonts w:ascii="Wingdings"/>
          <w:sz w:val="24"/>
        </w:rPr>
      </w:pPr>
      <w:r>
        <w:rPr>
          <w:sz w:val="24"/>
        </w:rPr>
        <w:t xml:space="preserve">BCP is a </w:t>
      </w:r>
      <w:r>
        <w:rPr>
          <w:b/>
          <w:sz w:val="24"/>
        </w:rPr>
        <w:t>practical logistical plan</w:t>
      </w:r>
      <w:r w:rsidR="00CD7066">
        <w:rPr>
          <w:b/>
          <w:sz w:val="24"/>
        </w:rPr>
        <w:t xml:space="preserve"> </w:t>
      </w:r>
      <w:r>
        <w:rPr>
          <w:sz w:val="24"/>
        </w:rPr>
        <w:t>for how an enterprise will recover and restore partially or completely interrupted critical (urgent)  functions</w:t>
      </w:r>
      <w:r>
        <w:rPr>
          <w:spacing w:val="9"/>
          <w:sz w:val="24"/>
        </w:rPr>
        <w:t xml:space="preserve"> </w:t>
      </w:r>
      <w:r>
        <w:rPr>
          <w:sz w:val="24"/>
        </w:rPr>
        <w:t>within</w:t>
      </w:r>
      <w:r>
        <w:rPr>
          <w:spacing w:val="14"/>
          <w:sz w:val="24"/>
        </w:rPr>
        <w:t xml:space="preserve"> </w:t>
      </w:r>
      <w:r>
        <w:rPr>
          <w:sz w:val="24"/>
        </w:rPr>
        <w:t>a</w:t>
      </w:r>
      <w:r>
        <w:rPr>
          <w:spacing w:val="8"/>
          <w:sz w:val="24"/>
        </w:rPr>
        <w:t xml:space="preserve"> </w:t>
      </w:r>
      <w:r>
        <w:rPr>
          <w:sz w:val="24"/>
        </w:rPr>
        <w:t>predetermined</w:t>
      </w:r>
      <w:r>
        <w:rPr>
          <w:spacing w:val="14"/>
          <w:sz w:val="24"/>
        </w:rPr>
        <w:t xml:space="preserve"> </w:t>
      </w:r>
      <w:r>
        <w:rPr>
          <w:sz w:val="24"/>
        </w:rPr>
        <w:t>time</w:t>
      </w:r>
      <w:r>
        <w:rPr>
          <w:spacing w:val="6"/>
          <w:sz w:val="24"/>
        </w:rPr>
        <w:t xml:space="preserve"> </w:t>
      </w:r>
      <w:r>
        <w:rPr>
          <w:sz w:val="24"/>
        </w:rPr>
        <w:t>after</w:t>
      </w:r>
      <w:r>
        <w:rPr>
          <w:spacing w:val="9"/>
          <w:sz w:val="24"/>
        </w:rPr>
        <w:t xml:space="preserve"> </w:t>
      </w:r>
      <w:r>
        <w:rPr>
          <w:sz w:val="24"/>
        </w:rPr>
        <w:t>a</w:t>
      </w:r>
      <w:r>
        <w:rPr>
          <w:spacing w:val="8"/>
          <w:sz w:val="24"/>
        </w:rPr>
        <w:t xml:space="preserve"> </w:t>
      </w:r>
      <w:r>
        <w:rPr>
          <w:sz w:val="24"/>
        </w:rPr>
        <w:t>disaster</w:t>
      </w:r>
      <w:r>
        <w:rPr>
          <w:spacing w:val="9"/>
          <w:sz w:val="24"/>
        </w:rPr>
        <w:t xml:space="preserve"> </w:t>
      </w:r>
      <w:r>
        <w:rPr>
          <w:sz w:val="24"/>
        </w:rPr>
        <w:t>or</w:t>
      </w:r>
      <w:r>
        <w:rPr>
          <w:spacing w:val="7"/>
          <w:sz w:val="24"/>
        </w:rPr>
        <w:t xml:space="preserve"> </w:t>
      </w:r>
      <w:r>
        <w:rPr>
          <w:sz w:val="24"/>
        </w:rPr>
        <w:t>extended</w:t>
      </w:r>
      <w:r>
        <w:rPr>
          <w:spacing w:val="10"/>
          <w:sz w:val="24"/>
        </w:rPr>
        <w:t xml:space="preserve"> </w:t>
      </w:r>
      <w:r>
        <w:rPr>
          <w:sz w:val="24"/>
        </w:rPr>
        <w:t>disruption.</w:t>
      </w:r>
      <w:r w:rsidR="00CD7066">
        <w:rPr>
          <w:sz w:val="24"/>
        </w:rPr>
        <w:t xml:space="preserve"> </w:t>
      </w:r>
      <w:r>
        <w:rPr>
          <w:sz w:val="24"/>
        </w:rPr>
        <w:t>The</w:t>
      </w:r>
      <w:r>
        <w:rPr>
          <w:spacing w:val="10"/>
          <w:sz w:val="24"/>
        </w:rPr>
        <w:t xml:space="preserve"> </w:t>
      </w:r>
      <w:r>
        <w:rPr>
          <w:sz w:val="24"/>
        </w:rPr>
        <w:t>logistical</w:t>
      </w:r>
      <w:r>
        <w:rPr>
          <w:spacing w:val="8"/>
          <w:sz w:val="24"/>
        </w:rPr>
        <w:t xml:space="preserve"> </w:t>
      </w:r>
      <w:r>
        <w:rPr>
          <w:sz w:val="24"/>
        </w:rPr>
        <w:t>plan</w:t>
      </w:r>
      <w:r>
        <w:rPr>
          <w:spacing w:val="13"/>
          <w:sz w:val="24"/>
        </w:rPr>
        <w:t xml:space="preserve"> </w:t>
      </w:r>
      <w:r>
        <w:rPr>
          <w:sz w:val="24"/>
        </w:rPr>
        <w:t>is</w:t>
      </w:r>
      <w:r>
        <w:rPr>
          <w:spacing w:val="16"/>
          <w:sz w:val="24"/>
        </w:rPr>
        <w:t xml:space="preserve"> </w:t>
      </w:r>
      <w:r>
        <w:rPr>
          <w:sz w:val="24"/>
        </w:rPr>
        <w:t>called</w:t>
      </w:r>
      <w:r>
        <w:rPr>
          <w:spacing w:val="15"/>
          <w:sz w:val="24"/>
        </w:rPr>
        <w:t xml:space="preserve"> </w:t>
      </w:r>
      <w:r>
        <w:rPr>
          <w:sz w:val="24"/>
        </w:rPr>
        <w:t>a</w:t>
      </w:r>
      <w:r>
        <w:rPr>
          <w:spacing w:val="8"/>
          <w:sz w:val="24"/>
        </w:rPr>
        <w:t xml:space="preserve"> </w:t>
      </w:r>
      <w:r>
        <w:rPr>
          <w:sz w:val="24"/>
        </w:rPr>
        <w:t>business</w:t>
      </w:r>
      <w:r>
        <w:rPr>
          <w:spacing w:val="12"/>
          <w:sz w:val="24"/>
        </w:rPr>
        <w:t xml:space="preserve"> </w:t>
      </w:r>
      <w:r>
        <w:rPr>
          <w:sz w:val="24"/>
        </w:rPr>
        <w:t>continuity</w:t>
      </w:r>
      <w:r>
        <w:rPr>
          <w:spacing w:val="9"/>
          <w:sz w:val="24"/>
        </w:rPr>
        <w:t xml:space="preserve"> </w:t>
      </w:r>
      <w:r>
        <w:rPr>
          <w:sz w:val="24"/>
        </w:rPr>
        <w:t>plan.</w:t>
      </w:r>
    </w:p>
    <w:p w:rsidR="00B51B84" w:rsidRDefault="00CE163C" w:rsidP="00D21724">
      <w:pPr>
        <w:pStyle w:val="ListParagraph"/>
        <w:numPr>
          <w:ilvl w:val="0"/>
          <w:numId w:val="29"/>
        </w:numPr>
        <w:tabs>
          <w:tab w:val="left" w:pos="821"/>
        </w:tabs>
        <w:spacing w:before="95" w:line="247" w:lineRule="auto"/>
        <w:ind w:right="300"/>
        <w:jc w:val="both"/>
        <w:rPr>
          <w:rFonts w:ascii="Wingdings"/>
          <w:sz w:val="24"/>
        </w:rPr>
      </w:pPr>
      <w:r>
        <w:rPr>
          <w:sz w:val="24"/>
        </w:rPr>
        <w:t xml:space="preserve">BCP is a </w:t>
      </w:r>
      <w:r w:rsidR="00CD7066">
        <w:rPr>
          <w:b/>
          <w:sz w:val="24"/>
        </w:rPr>
        <w:t xml:space="preserve">Guiding Document </w:t>
      </w:r>
      <w:r>
        <w:rPr>
          <w:sz w:val="24"/>
        </w:rPr>
        <w:t>that allows the management team to continue operations. It is</w:t>
      </w:r>
      <w:r w:rsidR="00CD7066">
        <w:rPr>
          <w:sz w:val="24"/>
        </w:rPr>
        <w:t xml:space="preserve"> a plan for running </w:t>
      </w:r>
      <w:r>
        <w:rPr>
          <w:sz w:val="24"/>
        </w:rPr>
        <w:t xml:space="preserve">the business under  stressful and time compressed situations. The plan lays out steps to be initiated on </w:t>
      </w:r>
      <w:r>
        <w:rPr>
          <w:spacing w:val="2"/>
          <w:sz w:val="24"/>
        </w:rPr>
        <w:t xml:space="preserve">occurrence </w:t>
      </w:r>
      <w:r>
        <w:rPr>
          <w:sz w:val="24"/>
        </w:rPr>
        <w:t xml:space="preserve">of a disaster, combating it and returning     to normal operations including the quantification of the resources needed to support the operational   </w:t>
      </w:r>
      <w:r>
        <w:rPr>
          <w:spacing w:val="8"/>
          <w:sz w:val="24"/>
        </w:rPr>
        <w:t xml:space="preserve"> </w:t>
      </w:r>
      <w:r>
        <w:rPr>
          <w:sz w:val="24"/>
        </w:rPr>
        <w:t>commitments.</w:t>
      </w:r>
    </w:p>
    <w:p w:rsidR="00B51B84" w:rsidRDefault="00CE163C" w:rsidP="00D21724">
      <w:pPr>
        <w:pStyle w:val="ListParagraph"/>
        <w:numPr>
          <w:ilvl w:val="0"/>
          <w:numId w:val="29"/>
        </w:numPr>
        <w:tabs>
          <w:tab w:val="left" w:pos="821"/>
        </w:tabs>
        <w:spacing w:before="98"/>
        <w:rPr>
          <w:rFonts w:ascii="Wingdings"/>
          <w:sz w:val="24"/>
        </w:rPr>
      </w:pPr>
      <w:r>
        <w:rPr>
          <w:sz w:val="24"/>
        </w:rPr>
        <w:t xml:space="preserve">Business continuity covers the following </w:t>
      </w:r>
      <w:r>
        <w:rPr>
          <w:spacing w:val="7"/>
          <w:sz w:val="24"/>
        </w:rPr>
        <w:t xml:space="preserve"> </w:t>
      </w:r>
      <w:r>
        <w:rPr>
          <w:spacing w:val="2"/>
          <w:sz w:val="24"/>
        </w:rPr>
        <w:t>areas:</w:t>
      </w:r>
    </w:p>
    <w:p w:rsidR="00B51B84" w:rsidRDefault="00CE163C" w:rsidP="00841074">
      <w:pPr>
        <w:pStyle w:val="ListParagraph"/>
        <w:tabs>
          <w:tab w:val="left" w:pos="1252"/>
          <w:tab w:val="left" w:pos="1253"/>
        </w:tabs>
        <w:spacing w:before="7"/>
        <w:ind w:left="1252" w:firstLine="0"/>
        <w:rPr>
          <w:rFonts w:ascii="Symbol"/>
        </w:rPr>
      </w:pPr>
      <w:r>
        <w:rPr>
          <w:b/>
          <w:sz w:val="24"/>
        </w:rPr>
        <w:t xml:space="preserve">Business Resumption Planning: </w:t>
      </w:r>
      <w:r>
        <w:rPr>
          <w:sz w:val="24"/>
        </w:rPr>
        <w:t>To resume business operation even at the time of</w:t>
      </w:r>
      <w:r>
        <w:rPr>
          <w:spacing w:val="24"/>
          <w:sz w:val="24"/>
        </w:rPr>
        <w:t xml:space="preserve"> </w:t>
      </w:r>
      <w:r>
        <w:rPr>
          <w:sz w:val="24"/>
        </w:rPr>
        <w:t>disaster</w:t>
      </w:r>
    </w:p>
    <w:p w:rsidR="00B51B84" w:rsidRDefault="00CE163C" w:rsidP="00841074">
      <w:pPr>
        <w:pStyle w:val="ListParagraph"/>
        <w:tabs>
          <w:tab w:val="left" w:pos="1252"/>
          <w:tab w:val="left" w:pos="1253"/>
          <w:tab w:val="left" w:pos="7702"/>
          <w:tab w:val="left" w:pos="10018"/>
          <w:tab w:val="left" w:pos="11014"/>
          <w:tab w:val="left" w:pos="11790"/>
          <w:tab w:val="left" w:pos="12329"/>
        </w:tabs>
        <w:spacing w:before="10" w:line="247" w:lineRule="auto"/>
        <w:ind w:left="1252" w:right="294" w:firstLine="0"/>
        <w:rPr>
          <w:rFonts w:ascii="Symbol"/>
        </w:rPr>
      </w:pPr>
      <w:r>
        <w:rPr>
          <w:b/>
          <w:sz w:val="24"/>
        </w:rPr>
        <w:t>Disaster  Recovery  Planning</w:t>
      </w:r>
      <w:r>
        <w:rPr>
          <w:rFonts w:ascii="Arial"/>
          <w:b/>
          <w:sz w:val="24"/>
        </w:rPr>
        <w:t xml:space="preserve">:  </w:t>
      </w:r>
      <w:r>
        <w:rPr>
          <w:sz w:val="24"/>
        </w:rPr>
        <w:t xml:space="preserve">Advance  planning  and  preparations  which  are </w:t>
      </w:r>
      <w:r>
        <w:rPr>
          <w:spacing w:val="44"/>
          <w:sz w:val="24"/>
        </w:rPr>
        <w:t xml:space="preserve"> </w:t>
      </w:r>
      <w:r>
        <w:rPr>
          <w:sz w:val="24"/>
        </w:rPr>
        <w:t xml:space="preserve">necessary </w:t>
      </w:r>
      <w:r>
        <w:rPr>
          <w:spacing w:val="5"/>
          <w:sz w:val="24"/>
        </w:rPr>
        <w:t xml:space="preserve"> </w:t>
      </w:r>
      <w:r>
        <w:rPr>
          <w:sz w:val="24"/>
        </w:rPr>
        <w:t>to</w:t>
      </w:r>
      <w:r>
        <w:rPr>
          <w:sz w:val="24"/>
        </w:rPr>
        <w:tab/>
        <w:t>minimize</w:t>
      </w:r>
      <w:r>
        <w:rPr>
          <w:sz w:val="24"/>
        </w:rPr>
        <w:tab/>
        <w:t>losses</w:t>
      </w:r>
      <w:r>
        <w:rPr>
          <w:sz w:val="24"/>
        </w:rPr>
        <w:tab/>
        <w:t>and</w:t>
      </w:r>
      <w:r>
        <w:rPr>
          <w:sz w:val="24"/>
        </w:rPr>
        <w:tab/>
        <w:t xml:space="preserve">ensure continuity of critical business functions of the organization in </w:t>
      </w:r>
      <w:r>
        <w:rPr>
          <w:spacing w:val="35"/>
          <w:sz w:val="24"/>
        </w:rPr>
        <w:t xml:space="preserve"> </w:t>
      </w:r>
      <w:r>
        <w:rPr>
          <w:sz w:val="24"/>
        </w:rPr>
        <w:t>the</w:t>
      </w:r>
      <w:r>
        <w:rPr>
          <w:spacing w:val="9"/>
          <w:sz w:val="24"/>
        </w:rPr>
        <w:t xml:space="preserve"> </w:t>
      </w:r>
      <w:r>
        <w:rPr>
          <w:sz w:val="24"/>
        </w:rPr>
        <w:t>event</w:t>
      </w:r>
      <w:r>
        <w:rPr>
          <w:sz w:val="24"/>
        </w:rPr>
        <w:tab/>
        <w:t>of</w:t>
      </w:r>
      <w:r>
        <w:rPr>
          <w:spacing w:val="7"/>
          <w:sz w:val="24"/>
        </w:rPr>
        <w:t xml:space="preserve"> </w:t>
      </w:r>
      <w:r>
        <w:rPr>
          <w:sz w:val="24"/>
        </w:rPr>
        <w:t>disaster.</w:t>
      </w:r>
    </w:p>
    <w:p w:rsidR="00B51B84" w:rsidRDefault="00CE163C" w:rsidP="00841074">
      <w:pPr>
        <w:pStyle w:val="ListParagraph"/>
        <w:tabs>
          <w:tab w:val="left" w:pos="1252"/>
          <w:tab w:val="left" w:pos="1253"/>
        </w:tabs>
        <w:spacing w:line="244" w:lineRule="auto"/>
        <w:ind w:left="1252" w:right="286" w:firstLine="0"/>
        <w:rPr>
          <w:rFonts w:ascii="Symbol" w:hAnsi="Symbol"/>
        </w:rPr>
      </w:pPr>
      <w:r>
        <w:rPr>
          <w:b/>
          <w:sz w:val="24"/>
        </w:rPr>
        <w:t xml:space="preserve">Crisis Management: </w:t>
      </w:r>
      <w:r>
        <w:rPr>
          <w:sz w:val="24"/>
        </w:rPr>
        <w:t xml:space="preserve">This is the overall co-ordination  of an organization’s response  to a crisis in an effective timely manner,  with  the goal of avoiding or minimizing damage to the organization’s profitability, reputation or ability  </w:t>
      </w:r>
      <w:r>
        <w:rPr>
          <w:spacing w:val="36"/>
          <w:sz w:val="24"/>
        </w:rPr>
        <w:t xml:space="preserve"> </w:t>
      </w:r>
      <w:r>
        <w:rPr>
          <w:sz w:val="24"/>
        </w:rPr>
        <w:t>to operate.</w:t>
      </w:r>
    </w:p>
    <w:p w:rsidR="00B51B84" w:rsidRDefault="00CE163C" w:rsidP="00D21724">
      <w:pPr>
        <w:pStyle w:val="ListParagraph"/>
        <w:numPr>
          <w:ilvl w:val="0"/>
          <w:numId w:val="20"/>
        </w:numPr>
        <w:tabs>
          <w:tab w:val="left" w:pos="821"/>
        </w:tabs>
        <w:spacing w:before="100"/>
        <w:rPr>
          <w:rFonts w:ascii="Wingdings"/>
          <w:sz w:val="24"/>
        </w:rPr>
      </w:pPr>
      <w:r>
        <w:rPr>
          <w:sz w:val="24"/>
        </w:rPr>
        <w:t xml:space="preserve">The Business Continuity Life Cycle is broken down into four broad and sequential </w:t>
      </w:r>
      <w:r>
        <w:rPr>
          <w:spacing w:val="9"/>
          <w:sz w:val="24"/>
        </w:rPr>
        <w:t xml:space="preserve"> </w:t>
      </w:r>
      <w:r>
        <w:rPr>
          <w:sz w:val="24"/>
        </w:rPr>
        <w:t>sections:</w:t>
      </w:r>
    </w:p>
    <w:p w:rsidR="00B51B84" w:rsidRDefault="00CE163C" w:rsidP="00D21724">
      <w:pPr>
        <w:pStyle w:val="ListParagraph"/>
        <w:numPr>
          <w:ilvl w:val="1"/>
          <w:numId w:val="57"/>
        </w:numPr>
        <w:tabs>
          <w:tab w:val="left" w:pos="1871"/>
          <w:tab w:val="left" w:pos="1872"/>
        </w:tabs>
        <w:spacing w:before="1" w:line="274" w:lineRule="exact"/>
        <w:rPr>
          <w:rFonts w:ascii="Symbol"/>
        </w:rPr>
      </w:pPr>
      <w:r>
        <w:rPr>
          <w:sz w:val="24"/>
        </w:rPr>
        <w:t>Risk</w:t>
      </w:r>
      <w:r w:rsidR="00841074">
        <w:rPr>
          <w:sz w:val="24"/>
        </w:rPr>
        <w:t xml:space="preserve"> </w:t>
      </w:r>
      <w:r>
        <w:rPr>
          <w:sz w:val="24"/>
        </w:rPr>
        <w:t>assessment,</w:t>
      </w:r>
    </w:p>
    <w:p w:rsidR="00B51B84" w:rsidRDefault="00CE163C" w:rsidP="00D21724">
      <w:pPr>
        <w:pStyle w:val="ListParagraph"/>
        <w:numPr>
          <w:ilvl w:val="1"/>
          <w:numId w:val="57"/>
        </w:numPr>
        <w:tabs>
          <w:tab w:val="left" w:pos="1871"/>
          <w:tab w:val="left" w:pos="1872"/>
        </w:tabs>
        <w:spacing w:line="274" w:lineRule="exact"/>
        <w:rPr>
          <w:rFonts w:ascii="Symbol"/>
        </w:rPr>
      </w:pPr>
      <w:r>
        <w:rPr>
          <w:sz w:val="24"/>
        </w:rPr>
        <w:t>Determination of recovery</w:t>
      </w:r>
      <w:r>
        <w:rPr>
          <w:spacing w:val="50"/>
          <w:sz w:val="24"/>
        </w:rPr>
        <w:t xml:space="preserve"> </w:t>
      </w:r>
      <w:r>
        <w:rPr>
          <w:sz w:val="24"/>
        </w:rPr>
        <w:t>alternatives,</w:t>
      </w:r>
    </w:p>
    <w:p w:rsidR="00B51B84" w:rsidRDefault="00CE163C" w:rsidP="00D21724">
      <w:pPr>
        <w:pStyle w:val="ListParagraph"/>
        <w:numPr>
          <w:ilvl w:val="1"/>
          <w:numId w:val="57"/>
        </w:numPr>
        <w:tabs>
          <w:tab w:val="left" w:pos="1871"/>
          <w:tab w:val="left" w:pos="1872"/>
        </w:tabs>
        <w:rPr>
          <w:rFonts w:ascii="Symbol"/>
        </w:rPr>
      </w:pPr>
      <w:r>
        <w:rPr>
          <w:sz w:val="24"/>
        </w:rPr>
        <w:t>Recovery plan</w:t>
      </w:r>
      <w:r>
        <w:rPr>
          <w:spacing w:val="49"/>
          <w:sz w:val="24"/>
        </w:rPr>
        <w:t xml:space="preserve"> </w:t>
      </w:r>
      <w:r>
        <w:rPr>
          <w:sz w:val="24"/>
        </w:rPr>
        <w:t>implementation</w:t>
      </w:r>
      <w:r w:rsidR="00841074">
        <w:rPr>
          <w:sz w:val="24"/>
        </w:rPr>
        <w:t xml:space="preserve"> </w:t>
      </w:r>
      <w:r>
        <w:rPr>
          <w:sz w:val="24"/>
        </w:rPr>
        <w:t>and</w:t>
      </w:r>
    </w:p>
    <w:p w:rsidR="00B51B84" w:rsidRDefault="00CE163C" w:rsidP="00D21724">
      <w:pPr>
        <w:pStyle w:val="ListParagraph"/>
        <w:numPr>
          <w:ilvl w:val="1"/>
          <w:numId w:val="57"/>
        </w:numPr>
        <w:tabs>
          <w:tab w:val="left" w:pos="1871"/>
          <w:tab w:val="left" w:pos="1872"/>
        </w:tabs>
        <w:rPr>
          <w:rFonts w:ascii="Symbol"/>
        </w:rPr>
      </w:pPr>
      <w:r>
        <w:rPr>
          <w:sz w:val="24"/>
        </w:rPr>
        <w:t>Recovery</w:t>
      </w:r>
      <w:r>
        <w:rPr>
          <w:spacing w:val="14"/>
          <w:sz w:val="24"/>
        </w:rPr>
        <w:t xml:space="preserve"> </w:t>
      </w:r>
      <w:r>
        <w:rPr>
          <w:spacing w:val="2"/>
          <w:sz w:val="24"/>
        </w:rPr>
        <w:t>plan</w:t>
      </w:r>
      <w:r w:rsidR="00841074">
        <w:rPr>
          <w:spacing w:val="2"/>
          <w:sz w:val="24"/>
        </w:rPr>
        <w:t xml:space="preserve"> </w:t>
      </w:r>
      <w:r>
        <w:rPr>
          <w:spacing w:val="2"/>
          <w:sz w:val="24"/>
        </w:rPr>
        <w:t>validation.</w:t>
      </w:r>
    </w:p>
    <w:p w:rsidR="00B51B84" w:rsidRDefault="00B51B84">
      <w:pPr>
        <w:pStyle w:val="BodyText"/>
        <w:rPr>
          <w:sz w:val="20"/>
        </w:rPr>
      </w:pPr>
    </w:p>
    <w:p w:rsidR="00B51B84" w:rsidRDefault="00B51B84">
      <w:pPr>
        <w:pStyle w:val="BodyText"/>
        <w:spacing w:before="1"/>
        <w:rPr>
          <w:sz w:val="19"/>
        </w:rPr>
      </w:pPr>
    </w:p>
    <w:p w:rsidR="00B51B84" w:rsidRDefault="00CE163C" w:rsidP="00D21724">
      <w:pPr>
        <w:pStyle w:val="Heading1"/>
        <w:numPr>
          <w:ilvl w:val="0"/>
          <w:numId w:val="24"/>
        </w:numPr>
        <w:tabs>
          <w:tab w:val="left" w:pos="461"/>
          <w:tab w:val="left" w:pos="13128"/>
        </w:tabs>
        <w:ind w:left="460"/>
        <w:jc w:val="left"/>
      </w:pPr>
      <w:r>
        <w:rPr>
          <w:shd w:val="clear" w:color="auto" w:fill="D9D9D9"/>
        </w:rPr>
        <w:t>OBJECTIVES OF</w:t>
      </w:r>
      <w:r>
        <w:rPr>
          <w:spacing w:val="28"/>
          <w:shd w:val="clear" w:color="auto" w:fill="D9D9D9"/>
        </w:rPr>
        <w:t xml:space="preserve"> </w:t>
      </w:r>
      <w:r>
        <w:rPr>
          <w:shd w:val="clear" w:color="auto" w:fill="D9D9D9"/>
        </w:rPr>
        <w:t>BCP:</w:t>
      </w:r>
      <w:r>
        <w:rPr>
          <w:shd w:val="clear" w:color="auto" w:fill="D9D9D9"/>
        </w:rPr>
        <w:tab/>
      </w:r>
    </w:p>
    <w:p w:rsidR="00B51B84" w:rsidRDefault="00CE163C">
      <w:pPr>
        <w:tabs>
          <w:tab w:val="left" w:pos="7920"/>
        </w:tabs>
        <w:spacing w:before="108"/>
        <w:ind w:left="460" w:right="180"/>
        <w:rPr>
          <w:sz w:val="24"/>
        </w:rPr>
      </w:pPr>
      <w:r>
        <w:rPr>
          <w:sz w:val="24"/>
        </w:rPr>
        <w:t xml:space="preserve">Primary Objective: </w:t>
      </w:r>
      <w:r>
        <w:rPr>
          <w:b/>
          <w:sz w:val="24"/>
        </w:rPr>
        <w:t>Survive</w:t>
      </w:r>
      <w:r>
        <w:rPr>
          <w:b/>
          <w:spacing w:val="36"/>
          <w:sz w:val="24"/>
        </w:rPr>
        <w:t xml:space="preserve"> </w:t>
      </w:r>
      <w:r>
        <w:rPr>
          <w:b/>
          <w:sz w:val="24"/>
        </w:rPr>
        <w:t>Recover</w:t>
      </w:r>
      <w:r>
        <w:rPr>
          <w:b/>
          <w:spacing w:val="13"/>
          <w:sz w:val="24"/>
        </w:rPr>
        <w:t xml:space="preserve"> </w:t>
      </w:r>
      <w:r>
        <w:rPr>
          <w:b/>
          <w:sz w:val="24"/>
        </w:rPr>
        <w:t>Re-start.</w:t>
      </w:r>
      <w:r>
        <w:rPr>
          <w:b/>
          <w:sz w:val="24"/>
        </w:rPr>
        <w:tab/>
      </w:r>
      <w:r>
        <w:rPr>
          <w:sz w:val="24"/>
        </w:rPr>
        <w:t>Secondary</w:t>
      </w:r>
      <w:r>
        <w:rPr>
          <w:spacing w:val="25"/>
          <w:sz w:val="24"/>
        </w:rPr>
        <w:t xml:space="preserve"> </w:t>
      </w:r>
      <w:r>
        <w:rPr>
          <w:sz w:val="24"/>
        </w:rPr>
        <w:t>Objective:</w:t>
      </w:r>
    </w:p>
    <w:p w:rsidR="00B51B84" w:rsidRDefault="00CE163C" w:rsidP="00D21724">
      <w:pPr>
        <w:pStyle w:val="ListParagraph"/>
        <w:numPr>
          <w:ilvl w:val="0"/>
          <w:numId w:val="19"/>
        </w:numPr>
        <w:tabs>
          <w:tab w:val="left" w:pos="6566"/>
          <w:tab w:val="left" w:pos="6567"/>
        </w:tabs>
        <w:spacing w:before="5"/>
        <w:rPr>
          <w:sz w:val="24"/>
        </w:rPr>
      </w:pPr>
      <w:r>
        <w:rPr>
          <w:b/>
          <w:sz w:val="24"/>
        </w:rPr>
        <w:t xml:space="preserve">Identify </w:t>
      </w:r>
      <w:r>
        <w:rPr>
          <w:sz w:val="24"/>
        </w:rPr>
        <w:t xml:space="preserve">critical lines of business and supporting </w:t>
      </w:r>
      <w:r>
        <w:rPr>
          <w:spacing w:val="13"/>
          <w:sz w:val="24"/>
        </w:rPr>
        <w:t xml:space="preserve"> </w:t>
      </w:r>
      <w:r>
        <w:rPr>
          <w:spacing w:val="3"/>
          <w:sz w:val="24"/>
        </w:rPr>
        <w:t>functions;</w:t>
      </w:r>
    </w:p>
    <w:p w:rsidR="00B51B84" w:rsidRDefault="00CE163C" w:rsidP="00D21724">
      <w:pPr>
        <w:pStyle w:val="ListParagraph"/>
        <w:numPr>
          <w:ilvl w:val="0"/>
          <w:numId w:val="19"/>
        </w:numPr>
        <w:tabs>
          <w:tab w:val="left" w:pos="6566"/>
          <w:tab w:val="left" w:pos="6567"/>
        </w:tabs>
        <w:spacing w:before="41"/>
        <w:rPr>
          <w:sz w:val="24"/>
        </w:rPr>
      </w:pPr>
      <w:r>
        <w:rPr>
          <w:b/>
          <w:sz w:val="24"/>
        </w:rPr>
        <w:t>Resume</w:t>
      </w:r>
      <w:r>
        <w:rPr>
          <w:sz w:val="24"/>
        </w:rPr>
        <w:t>/Continue critical business</w:t>
      </w:r>
      <w:r w:rsidR="00841074">
        <w:rPr>
          <w:sz w:val="24"/>
        </w:rPr>
        <w:t xml:space="preserve"> </w:t>
      </w:r>
      <w:r>
        <w:rPr>
          <w:sz w:val="24"/>
        </w:rPr>
        <w:t xml:space="preserve">operations </w:t>
      </w:r>
      <w:r>
        <w:rPr>
          <w:spacing w:val="22"/>
          <w:sz w:val="24"/>
        </w:rPr>
        <w:t xml:space="preserve"> </w:t>
      </w:r>
      <w:r>
        <w:rPr>
          <w:sz w:val="24"/>
        </w:rPr>
        <w:t>immediately;</w:t>
      </w:r>
    </w:p>
    <w:p w:rsidR="00B51B84" w:rsidRDefault="00CE163C" w:rsidP="00D21724">
      <w:pPr>
        <w:pStyle w:val="ListParagraph"/>
        <w:numPr>
          <w:ilvl w:val="0"/>
          <w:numId w:val="19"/>
        </w:numPr>
        <w:tabs>
          <w:tab w:val="left" w:pos="6566"/>
          <w:tab w:val="left" w:pos="6567"/>
        </w:tabs>
        <w:spacing w:before="41"/>
        <w:rPr>
          <w:sz w:val="24"/>
        </w:rPr>
      </w:pPr>
      <w:r>
        <w:rPr>
          <w:b/>
          <w:sz w:val="24"/>
        </w:rPr>
        <w:t xml:space="preserve">Minimize </w:t>
      </w:r>
      <w:r>
        <w:rPr>
          <w:sz w:val="24"/>
        </w:rPr>
        <w:t xml:space="preserve">the duration of disruption to operations and </w:t>
      </w:r>
      <w:r>
        <w:rPr>
          <w:spacing w:val="3"/>
          <w:sz w:val="24"/>
        </w:rPr>
        <w:t>resources.</w:t>
      </w:r>
    </w:p>
    <w:p w:rsidR="00B51B84" w:rsidRDefault="00CE163C" w:rsidP="00D21724">
      <w:pPr>
        <w:pStyle w:val="ListParagraph"/>
        <w:numPr>
          <w:ilvl w:val="0"/>
          <w:numId w:val="19"/>
        </w:numPr>
        <w:tabs>
          <w:tab w:val="left" w:pos="6566"/>
          <w:tab w:val="left" w:pos="6567"/>
        </w:tabs>
        <w:spacing w:before="41"/>
        <w:rPr>
          <w:sz w:val="24"/>
        </w:rPr>
      </w:pPr>
      <w:r>
        <w:rPr>
          <w:b/>
          <w:sz w:val="24"/>
        </w:rPr>
        <w:t xml:space="preserve">Minimize </w:t>
      </w:r>
      <w:r>
        <w:rPr>
          <w:sz w:val="24"/>
        </w:rPr>
        <w:t>losses&amp;</w:t>
      </w:r>
      <w:r>
        <w:rPr>
          <w:spacing w:val="33"/>
          <w:sz w:val="24"/>
        </w:rPr>
        <w:t xml:space="preserve"> </w:t>
      </w:r>
      <w:r>
        <w:rPr>
          <w:sz w:val="24"/>
        </w:rPr>
        <w:t>damages</w:t>
      </w:r>
    </w:p>
    <w:p w:rsidR="00B51B84" w:rsidRDefault="00CE163C" w:rsidP="00D21724">
      <w:pPr>
        <w:pStyle w:val="ListParagraph"/>
        <w:numPr>
          <w:ilvl w:val="0"/>
          <w:numId w:val="19"/>
        </w:numPr>
        <w:tabs>
          <w:tab w:val="left" w:pos="6566"/>
          <w:tab w:val="left" w:pos="6567"/>
        </w:tabs>
        <w:spacing w:before="41"/>
        <w:rPr>
          <w:sz w:val="24"/>
        </w:rPr>
      </w:pPr>
      <w:r>
        <w:rPr>
          <w:b/>
          <w:sz w:val="24"/>
        </w:rPr>
        <w:t xml:space="preserve">Provide </w:t>
      </w:r>
      <w:r>
        <w:rPr>
          <w:sz w:val="24"/>
        </w:rPr>
        <w:t>the safety to people on the premises at the time of  disaster;</w:t>
      </w:r>
    </w:p>
    <w:p w:rsidR="00B51B84" w:rsidRDefault="00CE163C" w:rsidP="00D21724">
      <w:pPr>
        <w:pStyle w:val="ListParagraph"/>
        <w:numPr>
          <w:ilvl w:val="0"/>
          <w:numId w:val="19"/>
        </w:numPr>
        <w:tabs>
          <w:tab w:val="left" w:pos="6566"/>
          <w:tab w:val="left" w:pos="6567"/>
        </w:tabs>
        <w:spacing w:before="41"/>
        <w:rPr>
          <w:sz w:val="24"/>
        </w:rPr>
      </w:pPr>
      <w:r>
        <w:rPr>
          <w:b/>
          <w:sz w:val="24"/>
        </w:rPr>
        <w:t xml:space="preserve">Reduce </w:t>
      </w:r>
      <w:r>
        <w:rPr>
          <w:sz w:val="24"/>
        </w:rPr>
        <w:t xml:space="preserve">the complexity of the recovery </w:t>
      </w:r>
      <w:r>
        <w:rPr>
          <w:spacing w:val="6"/>
          <w:sz w:val="24"/>
        </w:rPr>
        <w:t xml:space="preserve"> </w:t>
      </w:r>
      <w:r>
        <w:rPr>
          <w:sz w:val="24"/>
        </w:rPr>
        <w:t>effort;</w:t>
      </w:r>
    </w:p>
    <w:p w:rsidR="00B51B84" w:rsidRDefault="00CE163C" w:rsidP="00D21724">
      <w:pPr>
        <w:pStyle w:val="ListParagraph"/>
        <w:numPr>
          <w:ilvl w:val="0"/>
          <w:numId w:val="19"/>
        </w:numPr>
        <w:tabs>
          <w:tab w:val="left" w:pos="6566"/>
          <w:tab w:val="left" w:pos="6567"/>
        </w:tabs>
        <w:spacing w:before="41"/>
        <w:rPr>
          <w:sz w:val="24"/>
        </w:rPr>
      </w:pPr>
      <w:r>
        <w:rPr>
          <w:b/>
          <w:sz w:val="24"/>
        </w:rPr>
        <w:t xml:space="preserve">Ensure </w:t>
      </w:r>
      <w:r>
        <w:rPr>
          <w:sz w:val="24"/>
        </w:rPr>
        <w:t xml:space="preserve">effective co-ordination of recovery </w:t>
      </w:r>
      <w:r>
        <w:rPr>
          <w:spacing w:val="31"/>
          <w:sz w:val="24"/>
        </w:rPr>
        <w:t xml:space="preserve"> </w:t>
      </w:r>
      <w:r>
        <w:rPr>
          <w:sz w:val="24"/>
        </w:rPr>
        <w:t>tasks</w:t>
      </w:r>
    </w:p>
    <w:p w:rsidR="00B51B84" w:rsidRDefault="00CE163C" w:rsidP="00D21724">
      <w:pPr>
        <w:pStyle w:val="ListParagraph"/>
        <w:numPr>
          <w:ilvl w:val="0"/>
          <w:numId w:val="19"/>
        </w:numPr>
        <w:tabs>
          <w:tab w:val="left" w:pos="6566"/>
          <w:tab w:val="left" w:pos="6567"/>
        </w:tabs>
        <w:spacing w:before="41"/>
        <w:rPr>
          <w:sz w:val="24"/>
        </w:rPr>
      </w:pPr>
      <w:r>
        <w:rPr>
          <w:b/>
          <w:sz w:val="24"/>
        </w:rPr>
        <w:t xml:space="preserve">Establish </w:t>
      </w:r>
      <w:r>
        <w:rPr>
          <w:sz w:val="24"/>
        </w:rPr>
        <w:t xml:space="preserve">management succession and emergency powers </w:t>
      </w:r>
      <w:r>
        <w:rPr>
          <w:spacing w:val="39"/>
          <w:sz w:val="24"/>
        </w:rPr>
        <w:t xml:space="preserve"> </w:t>
      </w:r>
      <w:r>
        <w:rPr>
          <w:spacing w:val="3"/>
          <w:sz w:val="24"/>
        </w:rPr>
        <w:t>and</w:t>
      </w:r>
    </w:p>
    <w:p w:rsidR="00B51B84" w:rsidRDefault="00B51B84">
      <w:pPr>
        <w:pStyle w:val="BodyText"/>
        <w:rPr>
          <w:sz w:val="20"/>
        </w:rPr>
      </w:pPr>
    </w:p>
    <w:p w:rsidR="00B51B84" w:rsidRDefault="00B51B84">
      <w:pPr>
        <w:pStyle w:val="BodyText"/>
        <w:spacing w:before="5"/>
        <w:rPr>
          <w:sz w:val="21"/>
        </w:rPr>
      </w:pPr>
    </w:p>
    <w:p w:rsidR="00B51B84" w:rsidRDefault="00CE163C" w:rsidP="00D21724">
      <w:pPr>
        <w:pStyle w:val="Heading1"/>
        <w:numPr>
          <w:ilvl w:val="0"/>
          <w:numId w:val="24"/>
        </w:numPr>
        <w:tabs>
          <w:tab w:val="left" w:pos="461"/>
          <w:tab w:val="left" w:pos="13128"/>
        </w:tabs>
        <w:spacing w:line="393" w:lineRule="exact"/>
        <w:ind w:left="460"/>
        <w:jc w:val="left"/>
      </w:pPr>
      <w:r>
        <w:rPr>
          <w:shd w:val="clear" w:color="auto" w:fill="D9D9D9"/>
        </w:rPr>
        <w:t>GOALS OF THE</w:t>
      </w:r>
      <w:r>
        <w:rPr>
          <w:spacing w:val="26"/>
          <w:shd w:val="clear" w:color="auto" w:fill="D9D9D9"/>
        </w:rPr>
        <w:t xml:space="preserve"> </w:t>
      </w:r>
      <w:r>
        <w:rPr>
          <w:shd w:val="clear" w:color="auto" w:fill="D9D9D9"/>
        </w:rPr>
        <w:t>BCP:</w:t>
      </w:r>
      <w:r>
        <w:rPr>
          <w:shd w:val="clear" w:color="auto" w:fill="D9D9D9"/>
        </w:rPr>
        <w:tab/>
      </w:r>
    </w:p>
    <w:p w:rsidR="00B51B84" w:rsidRPr="00841074" w:rsidRDefault="00CE163C" w:rsidP="00D21724">
      <w:pPr>
        <w:pStyle w:val="ListParagraph"/>
        <w:numPr>
          <w:ilvl w:val="0"/>
          <w:numId w:val="36"/>
        </w:numPr>
        <w:spacing w:line="273" w:lineRule="exact"/>
        <w:ind w:right="180"/>
        <w:rPr>
          <w:sz w:val="24"/>
        </w:rPr>
      </w:pPr>
      <w:r w:rsidRPr="00841074">
        <w:rPr>
          <w:b/>
          <w:sz w:val="24"/>
        </w:rPr>
        <w:t xml:space="preserve">Identify </w:t>
      </w:r>
      <w:r w:rsidRPr="00841074">
        <w:rPr>
          <w:sz w:val="24"/>
        </w:rPr>
        <w:t>weaknesses and</w:t>
      </w:r>
    </w:p>
    <w:p w:rsidR="00B51B84" w:rsidRPr="00841074" w:rsidRDefault="00CE163C" w:rsidP="00D21724">
      <w:pPr>
        <w:pStyle w:val="ListParagraph"/>
        <w:numPr>
          <w:ilvl w:val="0"/>
          <w:numId w:val="36"/>
        </w:numPr>
        <w:spacing w:before="39"/>
        <w:ind w:right="180"/>
        <w:rPr>
          <w:sz w:val="24"/>
        </w:rPr>
      </w:pPr>
      <w:r w:rsidRPr="00841074">
        <w:rPr>
          <w:b/>
          <w:sz w:val="24"/>
        </w:rPr>
        <w:t>Implement</w:t>
      </w:r>
      <w:r w:rsidR="00841074">
        <w:rPr>
          <w:b/>
          <w:sz w:val="24"/>
        </w:rPr>
        <w:t xml:space="preserve"> </w:t>
      </w:r>
      <w:r w:rsidRPr="00841074">
        <w:rPr>
          <w:sz w:val="24"/>
        </w:rPr>
        <w:t>a disaster prevention program;</w:t>
      </w:r>
    </w:p>
    <w:p w:rsidR="00B51B84" w:rsidRDefault="00CE163C" w:rsidP="00D21724">
      <w:pPr>
        <w:pStyle w:val="BodyText"/>
        <w:numPr>
          <w:ilvl w:val="0"/>
          <w:numId w:val="36"/>
        </w:numPr>
        <w:spacing w:before="41"/>
        <w:ind w:right="180"/>
      </w:pPr>
      <w:r>
        <w:rPr>
          <w:b/>
        </w:rPr>
        <w:t xml:space="preserve">Minimize </w:t>
      </w:r>
      <w:r>
        <w:t>the duration of a serious disruption to business</w:t>
      </w:r>
      <w:r>
        <w:rPr>
          <w:spacing w:val="53"/>
        </w:rPr>
        <w:t xml:space="preserve"> </w:t>
      </w:r>
      <w:r>
        <w:rPr>
          <w:spacing w:val="3"/>
        </w:rPr>
        <w:t>operations;</w:t>
      </w:r>
    </w:p>
    <w:p w:rsidR="00B51B84" w:rsidRPr="00841074" w:rsidRDefault="00CE163C" w:rsidP="00D21724">
      <w:pPr>
        <w:pStyle w:val="ListParagraph"/>
        <w:numPr>
          <w:ilvl w:val="0"/>
          <w:numId w:val="36"/>
        </w:numPr>
        <w:spacing w:before="41"/>
        <w:ind w:right="180"/>
        <w:rPr>
          <w:sz w:val="24"/>
        </w:rPr>
      </w:pPr>
      <w:r w:rsidRPr="00841074">
        <w:rPr>
          <w:b/>
          <w:sz w:val="24"/>
        </w:rPr>
        <w:t xml:space="preserve">Reduce </w:t>
      </w:r>
      <w:r w:rsidRPr="00841074">
        <w:rPr>
          <w:sz w:val="24"/>
        </w:rPr>
        <w:t>the complexity of the recovery effort</w:t>
      </w:r>
    </w:p>
    <w:p w:rsidR="00B51B84" w:rsidRDefault="00CE163C" w:rsidP="00D21724">
      <w:pPr>
        <w:pStyle w:val="BodyText"/>
        <w:numPr>
          <w:ilvl w:val="0"/>
          <w:numId w:val="36"/>
        </w:numPr>
        <w:spacing w:before="41"/>
        <w:ind w:right="180"/>
      </w:pPr>
      <w:r>
        <w:rPr>
          <w:b/>
        </w:rPr>
        <w:t xml:space="preserve">Ensure </w:t>
      </w:r>
      <w:r>
        <w:t>effective co-ordination of recovery tasks;  and</w:t>
      </w:r>
    </w:p>
    <w:p w:rsidR="00B51B84" w:rsidRDefault="00B51B84">
      <w:pPr>
        <w:pStyle w:val="BodyText"/>
        <w:rPr>
          <w:sz w:val="20"/>
        </w:rPr>
      </w:pPr>
    </w:p>
    <w:p w:rsidR="00B51B84" w:rsidRDefault="00B51B84">
      <w:pPr>
        <w:pStyle w:val="BodyText"/>
        <w:spacing w:before="4"/>
        <w:rPr>
          <w:sz w:val="21"/>
        </w:rPr>
      </w:pPr>
    </w:p>
    <w:p w:rsidR="00B51B84" w:rsidRDefault="00CE163C" w:rsidP="00D21724">
      <w:pPr>
        <w:pStyle w:val="Heading1"/>
        <w:numPr>
          <w:ilvl w:val="0"/>
          <w:numId w:val="24"/>
        </w:numPr>
        <w:tabs>
          <w:tab w:val="left" w:pos="461"/>
          <w:tab w:val="left" w:pos="13128"/>
        </w:tabs>
        <w:ind w:left="460"/>
        <w:jc w:val="left"/>
      </w:pPr>
      <w:r>
        <w:rPr>
          <w:shd w:val="clear" w:color="auto" w:fill="D9D9D9"/>
        </w:rPr>
        <w:t>METHODOLOGY OF DEVELOPING A</w:t>
      </w:r>
      <w:r>
        <w:rPr>
          <w:spacing w:val="46"/>
          <w:shd w:val="clear" w:color="auto" w:fill="D9D9D9"/>
        </w:rPr>
        <w:t xml:space="preserve"> </w:t>
      </w:r>
      <w:r>
        <w:rPr>
          <w:shd w:val="clear" w:color="auto" w:fill="D9D9D9"/>
        </w:rPr>
        <w:t>BCP:</w:t>
      </w:r>
      <w:r>
        <w:rPr>
          <w:shd w:val="clear" w:color="auto" w:fill="D9D9D9"/>
        </w:rPr>
        <w:tab/>
      </w:r>
    </w:p>
    <w:p w:rsidR="00B51B84" w:rsidRDefault="00CE163C">
      <w:pPr>
        <w:pStyle w:val="BodyText"/>
        <w:spacing w:before="127"/>
        <w:ind w:left="100" w:right="180"/>
      </w:pPr>
      <w:r>
        <w:t>The methodology for developing a BCP can be s</w:t>
      </w:r>
      <w:r w:rsidR="00841074">
        <w:t xml:space="preserve">ub-divided into eight different </w:t>
      </w:r>
      <w:r>
        <w:t>phases.</w:t>
      </w:r>
    </w:p>
    <w:p w:rsidR="00B51B84" w:rsidRDefault="00CE163C" w:rsidP="00D21724">
      <w:pPr>
        <w:pStyle w:val="BodyText"/>
        <w:numPr>
          <w:ilvl w:val="0"/>
          <w:numId w:val="37"/>
        </w:numPr>
        <w:spacing w:before="5" w:line="276" w:lineRule="auto"/>
        <w:ind w:right="180"/>
      </w:pPr>
      <w:r>
        <w:rPr>
          <w:b/>
        </w:rPr>
        <w:t xml:space="preserve">Providing </w:t>
      </w:r>
      <w:r>
        <w:t>management with a complete &amp;comprehensive understanding  of  the  total  efforts  required  to  develop  and  maintain  an effective recovery plan;</w:t>
      </w:r>
    </w:p>
    <w:p w:rsidR="00B51B84" w:rsidRDefault="00CE163C" w:rsidP="00D21724">
      <w:pPr>
        <w:pStyle w:val="BodyText"/>
        <w:numPr>
          <w:ilvl w:val="0"/>
          <w:numId w:val="37"/>
        </w:numPr>
        <w:ind w:right="180"/>
      </w:pPr>
      <w:r>
        <w:rPr>
          <w:b/>
        </w:rPr>
        <w:t xml:space="preserve">Obtaining </w:t>
      </w:r>
      <w:r>
        <w:t>commitment from management to support and participate in the  effort;</w:t>
      </w:r>
    </w:p>
    <w:p w:rsidR="00B51B84" w:rsidRDefault="00CE163C" w:rsidP="00D21724">
      <w:pPr>
        <w:pStyle w:val="BodyText"/>
        <w:numPr>
          <w:ilvl w:val="0"/>
          <w:numId w:val="37"/>
        </w:numPr>
        <w:spacing w:before="42"/>
        <w:ind w:right="180"/>
      </w:pPr>
      <w:r>
        <w:rPr>
          <w:b/>
        </w:rPr>
        <w:t xml:space="preserve">Defining </w:t>
      </w:r>
      <w:r>
        <w:t>recovery requirements from the perspective of business  functions;</w:t>
      </w:r>
    </w:p>
    <w:p w:rsidR="00B51B84" w:rsidRPr="00841074" w:rsidRDefault="00CE163C" w:rsidP="00D21724">
      <w:pPr>
        <w:pStyle w:val="ListParagraph"/>
        <w:numPr>
          <w:ilvl w:val="0"/>
          <w:numId w:val="37"/>
        </w:numPr>
        <w:spacing w:before="41"/>
        <w:ind w:right="180"/>
        <w:rPr>
          <w:sz w:val="24"/>
        </w:rPr>
      </w:pPr>
      <w:r w:rsidRPr="00841074">
        <w:rPr>
          <w:b/>
          <w:sz w:val="24"/>
        </w:rPr>
        <w:t xml:space="preserve">Documenting </w:t>
      </w:r>
      <w:r w:rsidRPr="00841074">
        <w:rPr>
          <w:sz w:val="24"/>
        </w:rPr>
        <w:t>possible</w:t>
      </w:r>
      <w:r w:rsidR="00841074">
        <w:rPr>
          <w:sz w:val="24"/>
        </w:rPr>
        <w:t xml:space="preserve"> </w:t>
      </w:r>
      <w:r w:rsidRPr="00841074">
        <w:rPr>
          <w:sz w:val="24"/>
        </w:rPr>
        <w:t>losses, recovery tasks &amp; procedures</w:t>
      </w:r>
    </w:p>
    <w:p w:rsidR="00B51B84" w:rsidRDefault="00CE163C" w:rsidP="00D21724">
      <w:pPr>
        <w:pStyle w:val="BodyText"/>
        <w:numPr>
          <w:ilvl w:val="0"/>
          <w:numId w:val="37"/>
        </w:numPr>
        <w:spacing w:before="41"/>
        <w:ind w:right="180"/>
      </w:pPr>
      <w:r>
        <w:rPr>
          <w:b/>
        </w:rPr>
        <w:t>Developing</w:t>
      </w:r>
      <w:r w:rsidR="00841074">
        <w:rPr>
          <w:b/>
        </w:rPr>
        <w:t xml:space="preserve"> </w:t>
      </w:r>
      <w:r>
        <w:t>a business continuity plan that is understandable, easy to implement, use and  maintain</w:t>
      </w:r>
    </w:p>
    <w:p w:rsidR="00B51B84" w:rsidRPr="00841074" w:rsidRDefault="00CE163C" w:rsidP="00D21724">
      <w:pPr>
        <w:pStyle w:val="ListParagraph"/>
        <w:numPr>
          <w:ilvl w:val="0"/>
          <w:numId w:val="37"/>
        </w:numPr>
        <w:spacing w:before="41"/>
        <w:ind w:right="180"/>
        <w:rPr>
          <w:sz w:val="24"/>
        </w:rPr>
      </w:pPr>
      <w:r w:rsidRPr="00841074">
        <w:rPr>
          <w:b/>
          <w:sz w:val="24"/>
        </w:rPr>
        <w:t xml:space="preserve">Integrate </w:t>
      </w:r>
      <w:r w:rsidRPr="00841074">
        <w:rPr>
          <w:sz w:val="24"/>
        </w:rPr>
        <w:t>BC</w:t>
      </w:r>
      <w:r w:rsidR="00841074">
        <w:rPr>
          <w:sz w:val="24"/>
        </w:rPr>
        <w:t xml:space="preserve">P with other business planning </w:t>
      </w:r>
      <w:r w:rsidRPr="00841074">
        <w:rPr>
          <w:sz w:val="24"/>
        </w:rPr>
        <w:t>process.</w:t>
      </w:r>
    </w:p>
    <w:p w:rsidR="00B51B84" w:rsidRDefault="00CE163C" w:rsidP="00D21724">
      <w:pPr>
        <w:pStyle w:val="BodyText"/>
        <w:numPr>
          <w:ilvl w:val="0"/>
          <w:numId w:val="37"/>
        </w:numPr>
        <w:spacing w:before="41"/>
        <w:ind w:right="180"/>
      </w:pPr>
      <w:r>
        <w:rPr>
          <w:b/>
        </w:rPr>
        <w:t xml:space="preserve">Selecting </w:t>
      </w:r>
      <w:r>
        <w:t>proper business continuity teams to ensure the proper balance required for plan   development</w:t>
      </w:r>
    </w:p>
    <w:p w:rsidR="00B51B84" w:rsidRDefault="00CE163C" w:rsidP="00D21724">
      <w:pPr>
        <w:pStyle w:val="BodyText"/>
        <w:numPr>
          <w:ilvl w:val="0"/>
          <w:numId w:val="37"/>
        </w:numPr>
        <w:spacing w:before="41"/>
        <w:ind w:right="180"/>
      </w:pPr>
      <w:r>
        <w:rPr>
          <w:b/>
        </w:rPr>
        <w:t xml:space="preserve">Focusing on </w:t>
      </w:r>
      <w:r>
        <w:t>– Prevention of disaster/ minimizing the impact of disaster/ Timely recovery of   disaster</w:t>
      </w:r>
    </w:p>
    <w:p w:rsidR="00B51B84" w:rsidRDefault="00B51B84">
      <w:pPr>
        <w:pStyle w:val="BodyText"/>
        <w:rPr>
          <w:sz w:val="20"/>
        </w:rPr>
      </w:pPr>
    </w:p>
    <w:p w:rsidR="00B51B84" w:rsidRDefault="00CE163C" w:rsidP="00D21724">
      <w:pPr>
        <w:pStyle w:val="Heading1"/>
        <w:numPr>
          <w:ilvl w:val="0"/>
          <w:numId w:val="24"/>
        </w:numPr>
        <w:tabs>
          <w:tab w:val="left" w:pos="461"/>
          <w:tab w:val="left" w:pos="13128"/>
        </w:tabs>
        <w:spacing w:before="165"/>
        <w:ind w:left="460"/>
        <w:jc w:val="left"/>
      </w:pPr>
      <w:r>
        <w:rPr>
          <w:shd w:val="clear" w:color="auto" w:fill="D9D9D9"/>
        </w:rPr>
        <w:t>THE 8 PHASES OF DEVELOPING A</w:t>
      </w:r>
      <w:r>
        <w:rPr>
          <w:spacing w:val="45"/>
          <w:shd w:val="clear" w:color="auto" w:fill="D9D9D9"/>
        </w:rPr>
        <w:t xml:space="preserve"> </w:t>
      </w:r>
      <w:r>
        <w:rPr>
          <w:shd w:val="clear" w:color="auto" w:fill="D9D9D9"/>
        </w:rPr>
        <w:t>BCP:</w:t>
      </w:r>
      <w:r>
        <w:rPr>
          <w:shd w:val="clear" w:color="auto" w:fill="D9D9D9"/>
        </w:rPr>
        <w:tab/>
      </w:r>
    </w:p>
    <w:p w:rsidR="00B51B84" w:rsidRDefault="00CE163C">
      <w:pPr>
        <w:pStyle w:val="BodyText"/>
        <w:spacing w:before="103"/>
        <w:ind w:left="100" w:right="180"/>
      </w:pPr>
      <w:r>
        <w:rPr>
          <w:b/>
        </w:rPr>
        <w:t xml:space="preserve">Phase 1 </w:t>
      </w:r>
      <w:r>
        <w:t>- Pre-Planning A</w:t>
      </w:r>
      <w:r w:rsidR="00841074">
        <w:t xml:space="preserve">ctivities (Business Continuity </w:t>
      </w:r>
      <w:r>
        <w:t>Plan</w:t>
      </w:r>
      <w:r w:rsidR="00841074">
        <w:t xml:space="preserve"> </w:t>
      </w:r>
      <w:r>
        <w:t>Initiation)</w:t>
      </w:r>
    </w:p>
    <w:p w:rsidR="00B51B84" w:rsidRDefault="00CE163C">
      <w:pPr>
        <w:pStyle w:val="BodyText"/>
        <w:spacing w:before="106"/>
        <w:ind w:left="100" w:right="180"/>
      </w:pPr>
      <w:r>
        <w:rPr>
          <w:b/>
        </w:rPr>
        <w:t xml:space="preserve">Phase 2 </w:t>
      </w:r>
      <w:r>
        <w:t>- Vulnerability Assessment and</w:t>
      </w:r>
      <w:r w:rsidR="00841074">
        <w:t xml:space="preserve"> General Definition of </w:t>
      </w:r>
      <w:r>
        <w:t>Requirements</w:t>
      </w:r>
    </w:p>
    <w:p w:rsidR="00B51B84" w:rsidRDefault="00CE163C">
      <w:pPr>
        <w:spacing w:before="108"/>
        <w:ind w:left="100" w:right="180"/>
        <w:rPr>
          <w:sz w:val="24"/>
        </w:rPr>
      </w:pPr>
      <w:r>
        <w:rPr>
          <w:b/>
          <w:sz w:val="24"/>
        </w:rPr>
        <w:t xml:space="preserve">Phase 3 </w:t>
      </w:r>
      <w:r>
        <w:rPr>
          <w:sz w:val="24"/>
        </w:rPr>
        <w:t>- Business</w:t>
      </w:r>
      <w:r>
        <w:rPr>
          <w:spacing w:val="50"/>
          <w:sz w:val="24"/>
        </w:rPr>
        <w:t xml:space="preserve"> </w:t>
      </w:r>
      <w:r>
        <w:rPr>
          <w:sz w:val="24"/>
        </w:rPr>
        <w:t>Impact</w:t>
      </w:r>
      <w:r w:rsidR="00841074">
        <w:rPr>
          <w:sz w:val="24"/>
        </w:rPr>
        <w:t xml:space="preserve"> </w:t>
      </w:r>
      <w:r>
        <w:rPr>
          <w:sz w:val="24"/>
        </w:rPr>
        <w:t>Analysis</w:t>
      </w:r>
    </w:p>
    <w:p w:rsidR="00B51B84" w:rsidRDefault="00CE163C">
      <w:pPr>
        <w:pStyle w:val="BodyText"/>
        <w:spacing w:before="108"/>
        <w:ind w:left="100" w:right="180"/>
      </w:pPr>
      <w:r>
        <w:rPr>
          <w:b/>
        </w:rPr>
        <w:t xml:space="preserve">Phase 4 </w:t>
      </w:r>
      <w:r w:rsidR="00841074">
        <w:t xml:space="preserve">- Detailed Definition of </w:t>
      </w:r>
      <w:r>
        <w:t>Requirements</w:t>
      </w:r>
    </w:p>
    <w:p w:rsidR="00B51B84" w:rsidRDefault="00CE163C" w:rsidP="00841074">
      <w:pPr>
        <w:spacing w:before="108" w:line="333" w:lineRule="auto"/>
        <w:ind w:left="100" w:right="10121"/>
        <w:rPr>
          <w:sz w:val="24"/>
        </w:rPr>
      </w:pPr>
      <w:r>
        <w:rPr>
          <w:b/>
          <w:sz w:val="24"/>
        </w:rPr>
        <w:t xml:space="preserve">Phase 5 </w:t>
      </w:r>
      <w:r w:rsidR="00841074">
        <w:rPr>
          <w:sz w:val="24"/>
        </w:rPr>
        <w:t>–</w:t>
      </w:r>
      <w:r>
        <w:rPr>
          <w:sz w:val="24"/>
        </w:rPr>
        <w:t xml:space="preserve"> Plan</w:t>
      </w:r>
      <w:r w:rsidR="00841074">
        <w:rPr>
          <w:sz w:val="24"/>
        </w:rPr>
        <w:t xml:space="preserve"> </w:t>
      </w:r>
      <w:r>
        <w:rPr>
          <w:sz w:val="24"/>
        </w:rPr>
        <w:t xml:space="preserve">Development </w:t>
      </w:r>
      <w:r>
        <w:rPr>
          <w:b/>
          <w:sz w:val="24"/>
        </w:rPr>
        <w:t xml:space="preserve">Phase 6 </w:t>
      </w:r>
      <w:r w:rsidR="00841074">
        <w:rPr>
          <w:sz w:val="24"/>
        </w:rPr>
        <w:t>–</w:t>
      </w:r>
      <w:r>
        <w:rPr>
          <w:sz w:val="24"/>
        </w:rPr>
        <w:t xml:space="preserve"> Testing</w:t>
      </w:r>
      <w:r w:rsidR="00841074">
        <w:rPr>
          <w:sz w:val="24"/>
        </w:rPr>
        <w:t xml:space="preserve"> </w:t>
      </w:r>
      <w:r>
        <w:rPr>
          <w:sz w:val="24"/>
        </w:rPr>
        <w:t xml:space="preserve">Program </w:t>
      </w:r>
      <w:r>
        <w:rPr>
          <w:b/>
          <w:sz w:val="24"/>
        </w:rPr>
        <w:t xml:space="preserve">Phase 7 </w:t>
      </w:r>
      <w:r w:rsidR="00841074">
        <w:rPr>
          <w:sz w:val="24"/>
        </w:rPr>
        <w:t>–</w:t>
      </w:r>
      <w:r>
        <w:rPr>
          <w:sz w:val="24"/>
        </w:rPr>
        <w:t xml:space="preserve"> </w:t>
      </w:r>
      <w:r w:rsidR="00D21724">
        <w:rPr>
          <w:sz w:val="24"/>
        </w:rPr>
        <w:t>Maintenance. Program</w:t>
      </w:r>
    </w:p>
    <w:p w:rsidR="00B51B84" w:rsidRDefault="00CE163C">
      <w:pPr>
        <w:spacing w:before="1"/>
        <w:ind w:left="100" w:right="180"/>
        <w:rPr>
          <w:sz w:val="24"/>
        </w:rPr>
      </w:pPr>
      <w:r>
        <w:rPr>
          <w:b/>
          <w:sz w:val="24"/>
        </w:rPr>
        <w:t xml:space="preserve">Phase 8 </w:t>
      </w:r>
      <w:r w:rsidR="00841074">
        <w:rPr>
          <w:sz w:val="24"/>
        </w:rPr>
        <w:t xml:space="preserve">- Initial Plan </w:t>
      </w:r>
      <w:r>
        <w:rPr>
          <w:sz w:val="24"/>
        </w:rPr>
        <w:t>Testing and Plan</w:t>
      </w:r>
    </w:p>
    <w:p w:rsidR="00B51B84" w:rsidRDefault="00B51B84">
      <w:pPr>
        <w:rPr>
          <w:sz w:val="24"/>
        </w:rPr>
        <w:sectPr w:rsidR="00B51B84">
          <w:pgSz w:w="16840" w:h="23820"/>
          <w:pgMar w:top="1420" w:right="1540" w:bottom="280" w:left="2060" w:header="720" w:footer="720" w:gutter="0"/>
          <w:cols w:space="720"/>
        </w:sectPr>
      </w:pPr>
    </w:p>
    <w:p w:rsidR="00B51B84" w:rsidRDefault="00CE163C">
      <w:pPr>
        <w:pStyle w:val="Heading2"/>
        <w:spacing w:before="45"/>
        <w:ind w:right="125" w:firstLine="0"/>
      </w:pPr>
      <w:r>
        <w:lastRenderedPageBreak/>
        <w:t xml:space="preserve">Phase </w:t>
      </w:r>
      <w:r w:rsidR="00D21724">
        <w:t>1</w:t>
      </w:r>
      <w:r>
        <w:t xml:space="preserve"> – Pr</w:t>
      </w:r>
      <w:r w:rsidR="00D21724">
        <w:t xml:space="preserve">e-Planning Activities (Project </w:t>
      </w:r>
      <w:r>
        <w:t>Initiation):</w:t>
      </w:r>
    </w:p>
    <w:p w:rsidR="00B51B84" w:rsidRDefault="00CE163C" w:rsidP="00D21724">
      <w:pPr>
        <w:pStyle w:val="ListParagraph"/>
        <w:numPr>
          <w:ilvl w:val="0"/>
          <w:numId w:val="18"/>
        </w:numPr>
        <w:tabs>
          <w:tab w:val="left" w:pos="821"/>
        </w:tabs>
        <w:spacing w:before="5"/>
        <w:rPr>
          <w:sz w:val="24"/>
        </w:rPr>
      </w:pPr>
      <w:r>
        <w:rPr>
          <w:sz w:val="24"/>
        </w:rPr>
        <w:t>Understand</w:t>
      </w:r>
      <w:r w:rsidR="00BD3BB8">
        <w:rPr>
          <w:sz w:val="24"/>
        </w:rPr>
        <w:t xml:space="preserve"> </w:t>
      </w:r>
      <w:r>
        <w:rPr>
          <w:sz w:val="24"/>
        </w:rPr>
        <w:t xml:space="preserve">the existing and projected computing </w:t>
      </w:r>
      <w:r>
        <w:rPr>
          <w:spacing w:val="3"/>
          <w:sz w:val="24"/>
        </w:rPr>
        <w:t xml:space="preserve">environment </w:t>
      </w:r>
      <w:r>
        <w:rPr>
          <w:sz w:val="24"/>
        </w:rPr>
        <w:t>of the organization.</w:t>
      </w:r>
    </w:p>
    <w:p w:rsidR="00B51B84" w:rsidRDefault="00CE163C" w:rsidP="00D21724">
      <w:pPr>
        <w:pStyle w:val="ListParagraph"/>
        <w:numPr>
          <w:ilvl w:val="0"/>
          <w:numId w:val="18"/>
        </w:numPr>
        <w:tabs>
          <w:tab w:val="left" w:pos="821"/>
        </w:tabs>
        <w:spacing w:before="41" w:line="276" w:lineRule="auto"/>
        <w:ind w:right="415"/>
        <w:rPr>
          <w:sz w:val="24"/>
        </w:rPr>
      </w:pPr>
      <w:r>
        <w:rPr>
          <w:sz w:val="24"/>
        </w:rPr>
        <w:t>Establish a steering committee - The committee should have the overall responsibility for providing direction and guidance to the Project</w:t>
      </w:r>
      <w:r>
        <w:rPr>
          <w:spacing w:val="13"/>
          <w:sz w:val="24"/>
        </w:rPr>
        <w:t xml:space="preserve"> </w:t>
      </w:r>
      <w:r>
        <w:rPr>
          <w:sz w:val="24"/>
        </w:rPr>
        <w:t>Team</w:t>
      </w:r>
    </w:p>
    <w:p w:rsidR="00B51B84" w:rsidRDefault="00CE163C" w:rsidP="00D21724">
      <w:pPr>
        <w:pStyle w:val="ListParagraph"/>
        <w:numPr>
          <w:ilvl w:val="0"/>
          <w:numId w:val="18"/>
        </w:numPr>
        <w:tabs>
          <w:tab w:val="left" w:pos="821"/>
        </w:tabs>
        <w:spacing w:before="1" w:line="276" w:lineRule="auto"/>
        <w:ind w:right="881"/>
        <w:rPr>
          <w:sz w:val="24"/>
        </w:rPr>
      </w:pPr>
      <w:r>
        <w:rPr>
          <w:sz w:val="24"/>
        </w:rPr>
        <w:t>Employ BC Manager who will work with the Steering Committee in finalizing the detailed work plan and developing interview schedules for conducting the Security Assessment and the BIA.</w:t>
      </w:r>
    </w:p>
    <w:p w:rsidR="00B51B84" w:rsidRDefault="00CE163C" w:rsidP="00D21724">
      <w:pPr>
        <w:pStyle w:val="ListParagraph"/>
        <w:numPr>
          <w:ilvl w:val="0"/>
          <w:numId w:val="18"/>
        </w:numPr>
        <w:tabs>
          <w:tab w:val="left" w:pos="821"/>
        </w:tabs>
        <w:rPr>
          <w:sz w:val="24"/>
        </w:rPr>
      </w:pPr>
      <w:r>
        <w:rPr>
          <w:sz w:val="24"/>
        </w:rPr>
        <w:t xml:space="preserve">Develop a policy to support the recovery </w:t>
      </w:r>
      <w:r>
        <w:rPr>
          <w:spacing w:val="22"/>
          <w:sz w:val="24"/>
        </w:rPr>
        <w:t xml:space="preserve"> </w:t>
      </w:r>
      <w:r>
        <w:rPr>
          <w:sz w:val="24"/>
        </w:rPr>
        <w:t>programs</w:t>
      </w:r>
    </w:p>
    <w:p w:rsidR="00B51B84" w:rsidRPr="00796AFB" w:rsidRDefault="00CE163C" w:rsidP="00D21724">
      <w:pPr>
        <w:pStyle w:val="ListParagraph"/>
        <w:numPr>
          <w:ilvl w:val="0"/>
          <w:numId w:val="18"/>
        </w:numPr>
        <w:tabs>
          <w:tab w:val="left" w:pos="821"/>
        </w:tabs>
        <w:spacing w:before="41" w:after="240"/>
        <w:rPr>
          <w:sz w:val="24"/>
        </w:rPr>
      </w:pPr>
      <w:r>
        <w:rPr>
          <w:sz w:val="24"/>
        </w:rPr>
        <w:t xml:space="preserve">Provide Training </w:t>
      </w:r>
      <w:r>
        <w:rPr>
          <w:spacing w:val="2"/>
          <w:sz w:val="24"/>
        </w:rPr>
        <w:t xml:space="preserve">&amp;awareness </w:t>
      </w:r>
      <w:r>
        <w:rPr>
          <w:sz w:val="24"/>
        </w:rPr>
        <w:t xml:space="preserve">to educate management and senior individuals who will be required to participate in the </w:t>
      </w:r>
      <w:r>
        <w:rPr>
          <w:spacing w:val="5"/>
          <w:sz w:val="24"/>
        </w:rPr>
        <w:t>project.</w:t>
      </w:r>
    </w:p>
    <w:p w:rsidR="00B51B84" w:rsidRDefault="00CE163C">
      <w:pPr>
        <w:pStyle w:val="Heading2"/>
        <w:spacing w:before="138"/>
        <w:ind w:right="125" w:firstLine="0"/>
      </w:pPr>
      <w:r>
        <w:t>Phase 2   –   Vulnerability Ass</w:t>
      </w:r>
      <w:r w:rsidR="00BD3BB8">
        <w:t xml:space="preserve">essment and General Definition </w:t>
      </w:r>
      <w:r>
        <w:t>of</w:t>
      </w:r>
      <w:r w:rsidR="00BD3BB8">
        <w:t xml:space="preserve"> </w:t>
      </w:r>
      <w:r>
        <w:t>Requirements:</w:t>
      </w:r>
    </w:p>
    <w:p w:rsidR="00B51B84" w:rsidRDefault="00CE163C" w:rsidP="00BD3BB8">
      <w:pPr>
        <w:pStyle w:val="BodyText"/>
        <w:spacing w:before="101" w:line="274" w:lineRule="exact"/>
        <w:ind w:right="125"/>
      </w:pPr>
      <w:r>
        <w:t>Vulnerability Assessment is done to know the weakness in the existing system. This phase will include the following key tasks:</w:t>
      </w:r>
    </w:p>
    <w:p w:rsidR="00B51B84" w:rsidRDefault="00CE163C" w:rsidP="00D21724">
      <w:pPr>
        <w:pStyle w:val="ListParagraph"/>
        <w:numPr>
          <w:ilvl w:val="1"/>
          <w:numId w:val="18"/>
        </w:numPr>
        <w:tabs>
          <w:tab w:val="left" w:pos="1080"/>
        </w:tabs>
        <w:spacing w:line="275" w:lineRule="exact"/>
        <w:rPr>
          <w:sz w:val="24"/>
        </w:rPr>
      </w:pPr>
      <w:r>
        <w:rPr>
          <w:sz w:val="24"/>
        </w:rPr>
        <w:t xml:space="preserve">A </w:t>
      </w:r>
      <w:r w:rsidR="00BD3BB8" w:rsidRPr="00BD3BB8">
        <w:rPr>
          <w:b/>
          <w:sz w:val="24"/>
        </w:rPr>
        <w:t xml:space="preserve">Thorough </w:t>
      </w:r>
      <w:r w:rsidRPr="00BD3BB8">
        <w:rPr>
          <w:b/>
          <w:sz w:val="24"/>
        </w:rPr>
        <w:t>Security Assessment</w:t>
      </w:r>
      <w:r w:rsidR="00BD3BB8">
        <w:rPr>
          <w:sz w:val="24"/>
        </w:rPr>
        <w:t xml:space="preserve"> of the computing </w:t>
      </w:r>
      <w:r>
        <w:rPr>
          <w:sz w:val="24"/>
        </w:rPr>
        <w:t>and</w:t>
      </w:r>
      <w:r w:rsidR="00BD3BB8">
        <w:rPr>
          <w:sz w:val="24"/>
        </w:rPr>
        <w:t xml:space="preserve"> </w:t>
      </w:r>
      <w:r>
        <w:rPr>
          <w:sz w:val="24"/>
        </w:rPr>
        <w:t>communications    environment.</w:t>
      </w:r>
    </w:p>
    <w:p w:rsidR="00B51B84" w:rsidRDefault="00CE163C" w:rsidP="00D21724">
      <w:pPr>
        <w:pStyle w:val="ListParagraph"/>
        <w:numPr>
          <w:ilvl w:val="1"/>
          <w:numId w:val="18"/>
        </w:numPr>
        <w:tabs>
          <w:tab w:val="left" w:pos="1080"/>
        </w:tabs>
        <w:spacing w:before="41" w:line="276" w:lineRule="auto"/>
        <w:ind w:right="109"/>
        <w:rPr>
          <w:sz w:val="24"/>
        </w:rPr>
      </w:pPr>
      <w:r>
        <w:rPr>
          <w:sz w:val="24"/>
        </w:rPr>
        <w:t xml:space="preserve">The above Security Assessment will enable the project team to </w:t>
      </w:r>
      <w:r w:rsidR="00BD3BB8" w:rsidRPr="00BD3BB8">
        <w:rPr>
          <w:b/>
          <w:sz w:val="24"/>
        </w:rPr>
        <w:t xml:space="preserve">Improve Any Existing Emergency Plans And To </w:t>
      </w:r>
      <w:r w:rsidR="00BD3BB8" w:rsidRPr="00BD3BB8">
        <w:rPr>
          <w:b/>
          <w:spacing w:val="3"/>
          <w:sz w:val="24"/>
        </w:rPr>
        <w:t xml:space="preserve">Implement </w:t>
      </w:r>
      <w:r w:rsidR="00BD3BB8" w:rsidRPr="00BD3BB8">
        <w:rPr>
          <w:b/>
          <w:sz w:val="24"/>
        </w:rPr>
        <w:t>Required Emergency Plans</w:t>
      </w:r>
      <w:r>
        <w:rPr>
          <w:sz w:val="24"/>
        </w:rPr>
        <w:t xml:space="preserve"> and disaster prevention measures where none exist.</w:t>
      </w:r>
    </w:p>
    <w:p w:rsidR="00B51B84" w:rsidRDefault="00CE163C" w:rsidP="00D21724">
      <w:pPr>
        <w:pStyle w:val="ListParagraph"/>
        <w:numPr>
          <w:ilvl w:val="1"/>
          <w:numId w:val="18"/>
        </w:numPr>
        <w:tabs>
          <w:tab w:val="left" w:pos="1080"/>
          <w:tab w:val="left" w:pos="4485"/>
        </w:tabs>
        <w:spacing w:line="276" w:lineRule="auto"/>
        <w:ind w:right="125"/>
        <w:rPr>
          <w:sz w:val="24"/>
        </w:rPr>
      </w:pPr>
      <w:r>
        <w:rPr>
          <w:sz w:val="24"/>
        </w:rPr>
        <w:t xml:space="preserve">Present </w:t>
      </w:r>
      <w:r w:rsidR="00BD3BB8" w:rsidRPr="00BD3BB8">
        <w:rPr>
          <w:b/>
          <w:sz w:val="24"/>
        </w:rPr>
        <w:t>Findings And Recommendations</w:t>
      </w:r>
      <w:r w:rsidR="00BD3BB8">
        <w:rPr>
          <w:sz w:val="24"/>
        </w:rPr>
        <w:t xml:space="preserve"> </w:t>
      </w:r>
      <w:r>
        <w:rPr>
          <w:sz w:val="24"/>
        </w:rPr>
        <w:t>resulting from the activities of the Security Assessmentto the Steering Committee so that corrective actions can be</w:t>
      </w:r>
      <w:r>
        <w:rPr>
          <w:spacing w:val="38"/>
          <w:sz w:val="24"/>
        </w:rPr>
        <w:t xml:space="preserve"> </w:t>
      </w:r>
      <w:r>
        <w:rPr>
          <w:sz w:val="24"/>
        </w:rPr>
        <w:t>initiated</w:t>
      </w:r>
      <w:r>
        <w:rPr>
          <w:spacing w:val="10"/>
          <w:sz w:val="24"/>
        </w:rPr>
        <w:t xml:space="preserve"> </w:t>
      </w:r>
      <w:r w:rsidR="00BD3BB8">
        <w:rPr>
          <w:sz w:val="24"/>
        </w:rPr>
        <w:t xml:space="preserve">in </w:t>
      </w:r>
      <w:r>
        <w:rPr>
          <w:sz w:val="24"/>
        </w:rPr>
        <w:t>a</w:t>
      </w:r>
      <w:r>
        <w:rPr>
          <w:spacing w:val="16"/>
          <w:sz w:val="24"/>
        </w:rPr>
        <w:t xml:space="preserve"> </w:t>
      </w:r>
      <w:r>
        <w:rPr>
          <w:sz w:val="24"/>
        </w:rPr>
        <w:t>timely</w:t>
      </w:r>
      <w:r w:rsidR="00BD3BB8">
        <w:rPr>
          <w:sz w:val="24"/>
        </w:rPr>
        <w:t xml:space="preserve"> </w:t>
      </w:r>
      <w:r>
        <w:rPr>
          <w:sz w:val="24"/>
        </w:rPr>
        <w:t>manner.</w:t>
      </w:r>
    </w:p>
    <w:p w:rsidR="00B51B84" w:rsidRPr="00BD3BB8" w:rsidRDefault="00CE163C" w:rsidP="00D21724">
      <w:pPr>
        <w:pStyle w:val="ListParagraph"/>
        <w:numPr>
          <w:ilvl w:val="1"/>
          <w:numId w:val="18"/>
        </w:numPr>
        <w:tabs>
          <w:tab w:val="left" w:pos="1080"/>
        </w:tabs>
        <w:rPr>
          <w:b/>
          <w:sz w:val="24"/>
        </w:rPr>
      </w:pPr>
      <w:r>
        <w:rPr>
          <w:sz w:val="24"/>
        </w:rPr>
        <w:t xml:space="preserve">Define the </w:t>
      </w:r>
      <w:r w:rsidR="00BD3BB8">
        <w:rPr>
          <w:b/>
          <w:sz w:val="24"/>
        </w:rPr>
        <w:t>Scope Of The Planning</w:t>
      </w:r>
      <w:r w:rsidR="00BD3BB8" w:rsidRPr="00BD3BB8">
        <w:rPr>
          <w:b/>
          <w:sz w:val="24"/>
        </w:rPr>
        <w:t xml:space="preserve"> Effort.</w:t>
      </w:r>
    </w:p>
    <w:p w:rsidR="00B51B84" w:rsidRDefault="00CE163C" w:rsidP="00D21724">
      <w:pPr>
        <w:pStyle w:val="ListParagraph"/>
        <w:numPr>
          <w:ilvl w:val="1"/>
          <w:numId w:val="18"/>
        </w:numPr>
        <w:tabs>
          <w:tab w:val="left" w:pos="1080"/>
        </w:tabs>
        <w:spacing w:before="41" w:line="276" w:lineRule="auto"/>
        <w:ind w:right="124"/>
        <w:rPr>
          <w:sz w:val="24"/>
        </w:rPr>
      </w:pPr>
      <w:r>
        <w:rPr>
          <w:sz w:val="24"/>
        </w:rPr>
        <w:t xml:space="preserve">Analyze, recommend and purchase recovery planning and maintenance software  required  to support  the  development  of the plans and to maintain the plans current </w:t>
      </w:r>
      <w:r>
        <w:rPr>
          <w:spacing w:val="34"/>
          <w:sz w:val="24"/>
        </w:rPr>
        <w:t xml:space="preserve"> </w:t>
      </w:r>
      <w:r>
        <w:rPr>
          <w:sz w:val="24"/>
        </w:rPr>
        <w:t>following</w:t>
      </w:r>
      <w:r w:rsidR="00BD3BB8">
        <w:rPr>
          <w:sz w:val="24"/>
        </w:rPr>
        <w:t xml:space="preserve"> </w:t>
      </w:r>
      <w:r>
        <w:rPr>
          <w:sz w:val="24"/>
        </w:rPr>
        <w:t>implementation.</w:t>
      </w:r>
    </w:p>
    <w:p w:rsidR="00B51B84" w:rsidRDefault="00CE163C" w:rsidP="00D21724">
      <w:pPr>
        <w:pStyle w:val="ListParagraph"/>
        <w:numPr>
          <w:ilvl w:val="1"/>
          <w:numId w:val="18"/>
        </w:numPr>
        <w:tabs>
          <w:tab w:val="left" w:pos="1080"/>
        </w:tabs>
        <w:spacing w:before="1"/>
        <w:rPr>
          <w:sz w:val="24"/>
        </w:rPr>
      </w:pPr>
      <w:r>
        <w:rPr>
          <w:sz w:val="24"/>
        </w:rPr>
        <w:t>Develop a</w:t>
      </w:r>
      <w:r>
        <w:rPr>
          <w:spacing w:val="27"/>
          <w:sz w:val="24"/>
        </w:rPr>
        <w:t xml:space="preserve"> </w:t>
      </w:r>
      <w:r w:rsidR="00BD3BB8" w:rsidRPr="00BD3BB8">
        <w:rPr>
          <w:b/>
          <w:sz w:val="24"/>
        </w:rPr>
        <w:t>Plan Framework</w:t>
      </w:r>
      <w:r>
        <w:rPr>
          <w:sz w:val="24"/>
        </w:rPr>
        <w:t>.</w:t>
      </w:r>
    </w:p>
    <w:p w:rsidR="00B51B84" w:rsidRDefault="00CE163C" w:rsidP="00D21724">
      <w:pPr>
        <w:pStyle w:val="ListParagraph"/>
        <w:numPr>
          <w:ilvl w:val="1"/>
          <w:numId w:val="18"/>
        </w:numPr>
        <w:tabs>
          <w:tab w:val="left" w:pos="1080"/>
        </w:tabs>
        <w:spacing w:before="41"/>
        <w:rPr>
          <w:sz w:val="24"/>
        </w:rPr>
      </w:pPr>
      <w:r w:rsidRPr="00BD3BB8">
        <w:rPr>
          <w:b/>
          <w:sz w:val="24"/>
        </w:rPr>
        <w:t>Assemble Project Team</w:t>
      </w:r>
      <w:r>
        <w:rPr>
          <w:spacing w:val="27"/>
          <w:sz w:val="24"/>
        </w:rPr>
        <w:t xml:space="preserve"> </w:t>
      </w:r>
      <w:r>
        <w:rPr>
          <w:sz w:val="24"/>
        </w:rPr>
        <w:t>and</w:t>
      </w:r>
    </w:p>
    <w:p w:rsidR="00B51B84" w:rsidRDefault="00CE163C" w:rsidP="00D21724">
      <w:pPr>
        <w:pStyle w:val="ListParagraph"/>
        <w:numPr>
          <w:ilvl w:val="1"/>
          <w:numId w:val="18"/>
        </w:numPr>
        <w:tabs>
          <w:tab w:val="left" w:pos="1080"/>
        </w:tabs>
        <w:spacing w:before="41"/>
        <w:rPr>
          <w:sz w:val="24"/>
        </w:rPr>
      </w:pPr>
      <w:r w:rsidRPr="00BD3BB8">
        <w:rPr>
          <w:b/>
          <w:sz w:val="24"/>
        </w:rPr>
        <w:t>Conduct</w:t>
      </w:r>
      <w:r w:rsidR="00BD3BB8" w:rsidRPr="00BD3BB8">
        <w:rPr>
          <w:b/>
          <w:sz w:val="24"/>
        </w:rPr>
        <w:t xml:space="preserve"> Awareness</w:t>
      </w:r>
      <w:r w:rsidR="00BD3BB8" w:rsidRPr="00BD3BB8">
        <w:rPr>
          <w:b/>
          <w:spacing w:val="12"/>
          <w:sz w:val="24"/>
        </w:rPr>
        <w:t xml:space="preserve"> </w:t>
      </w:r>
      <w:r w:rsidR="00BD3BB8" w:rsidRPr="00BD3BB8">
        <w:rPr>
          <w:b/>
          <w:sz w:val="24"/>
        </w:rPr>
        <w:t>S e s s i o n s .</w:t>
      </w:r>
    </w:p>
    <w:p w:rsidR="00B51B84" w:rsidRDefault="00B51B84">
      <w:pPr>
        <w:pStyle w:val="BodyText"/>
        <w:rPr>
          <w:sz w:val="34"/>
        </w:rPr>
      </w:pPr>
    </w:p>
    <w:p w:rsidR="00B51B84" w:rsidRDefault="00CE163C">
      <w:pPr>
        <w:pStyle w:val="Heading2"/>
        <w:ind w:right="125" w:firstLine="0"/>
      </w:pPr>
      <w:r>
        <w:t>Phase</w:t>
      </w:r>
      <w:r w:rsidR="00DE430B">
        <w:t xml:space="preserve"> 3 –Business Impact Assessment </w:t>
      </w:r>
      <w:r>
        <w:t>(BIA):</w:t>
      </w:r>
    </w:p>
    <w:p w:rsidR="00B51B84" w:rsidRDefault="00CE163C" w:rsidP="00D21724">
      <w:pPr>
        <w:pStyle w:val="ListParagraph"/>
        <w:numPr>
          <w:ilvl w:val="0"/>
          <w:numId w:val="17"/>
        </w:numPr>
        <w:tabs>
          <w:tab w:val="left" w:pos="461"/>
        </w:tabs>
        <w:spacing w:before="84" w:line="244" w:lineRule="auto"/>
        <w:ind w:right="124"/>
        <w:jc w:val="both"/>
        <w:rPr>
          <w:sz w:val="24"/>
        </w:rPr>
      </w:pPr>
      <w:r>
        <w:rPr>
          <w:sz w:val="24"/>
        </w:rPr>
        <w:t xml:space="preserve">A BIA is an analysis which is conducted to </w:t>
      </w:r>
      <w:r w:rsidRPr="00DE430B">
        <w:rPr>
          <w:b/>
          <w:sz w:val="24"/>
        </w:rPr>
        <w:t>determine various disasters which may cause big loss to business &amp; potential impacts</w:t>
      </w:r>
      <w:r>
        <w:rPr>
          <w:sz w:val="24"/>
        </w:rPr>
        <w:t xml:space="preserve"> of those various other</w:t>
      </w:r>
      <w:r>
        <w:rPr>
          <w:spacing w:val="-10"/>
          <w:sz w:val="24"/>
        </w:rPr>
        <w:t xml:space="preserve"> </w:t>
      </w:r>
      <w:r>
        <w:rPr>
          <w:sz w:val="24"/>
        </w:rPr>
        <w:t>disasters.</w:t>
      </w:r>
    </w:p>
    <w:p w:rsidR="00B51B84" w:rsidRDefault="00CE163C" w:rsidP="00D21724">
      <w:pPr>
        <w:pStyle w:val="ListParagraph"/>
        <w:numPr>
          <w:ilvl w:val="0"/>
          <w:numId w:val="17"/>
        </w:numPr>
        <w:tabs>
          <w:tab w:val="left" w:pos="461"/>
        </w:tabs>
        <w:spacing w:before="76"/>
        <w:rPr>
          <w:sz w:val="24"/>
        </w:rPr>
      </w:pPr>
      <w:r>
        <w:rPr>
          <w:spacing w:val="3"/>
          <w:sz w:val="24"/>
        </w:rPr>
        <w:t xml:space="preserve">Tasks </w:t>
      </w:r>
      <w:r>
        <w:rPr>
          <w:sz w:val="24"/>
        </w:rPr>
        <w:t xml:space="preserve">to be </w:t>
      </w:r>
      <w:r>
        <w:rPr>
          <w:spacing w:val="3"/>
          <w:sz w:val="24"/>
        </w:rPr>
        <w:t xml:space="preserve">undertaken </w:t>
      </w:r>
      <w:r>
        <w:rPr>
          <w:sz w:val="24"/>
        </w:rPr>
        <w:t>in</w:t>
      </w:r>
      <w:r>
        <w:rPr>
          <w:spacing w:val="40"/>
          <w:sz w:val="24"/>
        </w:rPr>
        <w:t xml:space="preserve"> </w:t>
      </w:r>
      <w:r>
        <w:rPr>
          <w:spacing w:val="3"/>
          <w:sz w:val="24"/>
        </w:rPr>
        <w:t>BIA:</w:t>
      </w:r>
    </w:p>
    <w:p w:rsidR="00B51B84" w:rsidRDefault="00CE163C" w:rsidP="00D21724">
      <w:pPr>
        <w:pStyle w:val="ListParagraph"/>
        <w:numPr>
          <w:ilvl w:val="1"/>
          <w:numId w:val="17"/>
        </w:numPr>
        <w:tabs>
          <w:tab w:val="left" w:pos="820"/>
          <w:tab w:val="left" w:pos="821"/>
        </w:tabs>
        <w:spacing w:before="5" w:line="293" w:lineRule="exact"/>
        <w:rPr>
          <w:sz w:val="24"/>
        </w:rPr>
      </w:pPr>
      <w:r>
        <w:rPr>
          <w:spacing w:val="3"/>
          <w:sz w:val="24"/>
        </w:rPr>
        <w:t xml:space="preserve">Identify </w:t>
      </w:r>
      <w:r w:rsidRPr="00DE430B">
        <w:rPr>
          <w:b/>
          <w:spacing w:val="3"/>
          <w:sz w:val="24"/>
        </w:rPr>
        <w:t>overall threats/disasters</w:t>
      </w:r>
      <w:r>
        <w:rPr>
          <w:spacing w:val="3"/>
          <w:sz w:val="24"/>
        </w:rPr>
        <w:t xml:space="preserve"> </w:t>
      </w:r>
      <w:r>
        <w:rPr>
          <w:spacing w:val="2"/>
          <w:sz w:val="24"/>
        </w:rPr>
        <w:t>such as fire flood</w:t>
      </w:r>
      <w:r>
        <w:rPr>
          <w:spacing w:val="55"/>
          <w:sz w:val="24"/>
        </w:rPr>
        <w:t xml:space="preserve"> </w:t>
      </w:r>
      <w:r>
        <w:rPr>
          <w:sz w:val="24"/>
        </w:rPr>
        <w:t>etc</w:t>
      </w:r>
    </w:p>
    <w:p w:rsidR="00B51B84" w:rsidRDefault="00CE163C" w:rsidP="00D21724">
      <w:pPr>
        <w:pStyle w:val="ListParagraph"/>
        <w:numPr>
          <w:ilvl w:val="1"/>
          <w:numId w:val="17"/>
        </w:numPr>
        <w:tabs>
          <w:tab w:val="left" w:pos="820"/>
          <w:tab w:val="left" w:pos="821"/>
        </w:tabs>
        <w:spacing w:line="292" w:lineRule="exact"/>
        <w:rPr>
          <w:sz w:val="24"/>
        </w:rPr>
      </w:pPr>
      <w:r>
        <w:rPr>
          <w:spacing w:val="3"/>
          <w:sz w:val="24"/>
        </w:rPr>
        <w:t xml:space="preserve">Identify </w:t>
      </w:r>
      <w:r w:rsidRPr="00DE430B">
        <w:rPr>
          <w:b/>
          <w:spacing w:val="3"/>
          <w:sz w:val="24"/>
        </w:rPr>
        <w:t>critical business</w:t>
      </w:r>
      <w:r w:rsidRPr="00DE430B">
        <w:rPr>
          <w:b/>
          <w:spacing w:val="16"/>
          <w:sz w:val="24"/>
        </w:rPr>
        <w:t xml:space="preserve"> </w:t>
      </w:r>
      <w:r w:rsidRPr="00DE430B">
        <w:rPr>
          <w:b/>
          <w:spacing w:val="3"/>
          <w:sz w:val="24"/>
        </w:rPr>
        <w:t>process</w:t>
      </w:r>
    </w:p>
    <w:p w:rsidR="00B51B84" w:rsidRDefault="00CE163C" w:rsidP="00D21724">
      <w:pPr>
        <w:pStyle w:val="ListParagraph"/>
        <w:numPr>
          <w:ilvl w:val="1"/>
          <w:numId w:val="17"/>
        </w:numPr>
        <w:tabs>
          <w:tab w:val="left" w:pos="820"/>
          <w:tab w:val="left" w:pos="821"/>
        </w:tabs>
        <w:spacing w:line="292" w:lineRule="exact"/>
        <w:rPr>
          <w:sz w:val="24"/>
        </w:rPr>
      </w:pPr>
      <w:r>
        <w:rPr>
          <w:spacing w:val="3"/>
          <w:sz w:val="24"/>
        </w:rPr>
        <w:t xml:space="preserve">Identify </w:t>
      </w:r>
      <w:r w:rsidRPr="00DE430B">
        <w:rPr>
          <w:b/>
          <w:spacing w:val="3"/>
          <w:sz w:val="24"/>
        </w:rPr>
        <w:t>possible threats/disaster</w:t>
      </w:r>
      <w:r w:rsidRPr="00DE430B">
        <w:rPr>
          <w:b/>
          <w:spacing w:val="26"/>
          <w:sz w:val="24"/>
        </w:rPr>
        <w:t xml:space="preserve"> </w:t>
      </w:r>
      <w:r w:rsidRPr="00DE430B">
        <w:rPr>
          <w:b/>
          <w:spacing w:val="2"/>
          <w:sz w:val="24"/>
        </w:rPr>
        <w:t>events</w:t>
      </w:r>
    </w:p>
    <w:p w:rsidR="00B51B84" w:rsidRDefault="00CE163C" w:rsidP="00D21724">
      <w:pPr>
        <w:pStyle w:val="ListParagraph"/>
        <w:numPr>
          <w:ilvl w:val="1"/>
          <w:numId w:val="17"/>
        </w:numPr>
        <w:tabs>
          <w:tab w:val="left" w:pos="820"/>
          <w:tab w:val="left" w:pos="821"/>
        </w:tabs>
        <w:spacing w:line="293" w:lineRule="exact"/>
        <w:rPr>
          <w:sz w:val="24"/>
        </w:rPr>
      </w:pPr>
      <w:r>
        <w:rPr>
          <w:spacing w:val="2"/>
          <w:sz w:val="24"/>
        </w:rPr>
        <w:t xml:space="preserve">Determine </w:t>
      </w:r>
      <w:r w:rsidRPr="00DE430B">
        <w:rPr>
          <w:b/>
          <w:spacing w:val="2"/>
          <w:sz w:val="24"/>
        </w:rPr>
        <w:t xml:space="preserve">maximum </w:t>
      </w:r>
      <w:r w:rsidRPr="00DE430B">
        <w:rPr>
          <w:b/>
          <w:spacing w:val="3"/>
          <w:sz w:val="24"/>
        </w:rPr>
        <w:t>allowable downtime</w:t>
      </w:r>
      <w:r>
        <w:rPr>
          <w:spacing w:val="3"/>
          <w:sz w:val="24"/>
        </w:rPr>
        <w:t xml:space="preserve"> </w:t>
      </w:r>
      <w:r>
        <w:rPr>
          <w:spacing w:val="2"/>
          <w:sz w:val="24"/>
        </w:rPr>
        <w:t>of these</w:t>
      </w:r>
      <w:r>
        <w:rPr>
          <w:spacing w:val="50"/>
          <w:sz w:val="24"/>
        </w:rPr>
        <w:t xml:space="preserve"> </w:t>
      </w:r>
      <w:r>
        <w:rPr>
          <w:spacing w:val="3"/>
          <w:sz w:val="24"/>
        </w:rPr>
        <w:t>process</w:t>
      </w:r>
    </w:p>
    <w:p w:rsidR="00B51B84" w:rsidRDefault="00CE163C" w:rsidP="00D21724">
      <w:pPr>
        <w:pStyle w:val="ListParagraph"/>
        <w:numPr>
          <w:ilvl w:val="1"/>
          <w:numId w:val="17"/>
        </w:numPr>
        <w:tabs>
          <w:tab w:val="left" w:pos="820"/>
          <w:tab w:val="left" w:pos="821"/>
        </w:tabs>
        <w:spacing w:line="292" w:lineRule="exact"/>
        <w:rPr>
          <w:sz w:val="24"/>
        </w:rPr>
      </w:pPr>
      <w:r>
        <w:rPr>
          <w:spacing w:val="3"/>
          <w:sz w:val="24"/>
        </w:rPr>
        <w:t xml:space="preserve">Identify </w:t>
      </w:r>
      <w:r>
        <w:rPr>
          <w:sz w:val="24"/>
        </w:rPr>
        <w:t xml:space="preserve">the </w:t>
      </w:r>
      <w:r w:rsidRPr="00DE430B">
        <w:rPr>
          <w:b/>
          <w:spacing w:val="2"/>
          <w:sz w:val="24"/>
        </w:rPr>
        <w:t xml:space="preserve">type </w:t>
      </w:r>
      <w:r w:rsidRPr="00DE430B">
        <w:rPr>
          <w:b/>
          <w:sz w:val="24"/>
        </w:rPr>
        <w:t xml:space="preserve">&amp; </w:t>
      </w:r>
      <w:r w:rsidRPr="00DE430B">
        <w:rPr>
          <w:b/>
          <w:spacing w:val="3"/>
          <w:sz w:val="24"/>
        </w:rPr>
        <w:t xml:space="preserve">quantity </w:t>
      </w:r>
      <w:r w:rsidRPr="00DE430B">
        <w:rPr>
          <w:b/>
          <w:sz w:val="24"/>
        </w:rPr>
        <w:t xml:space="preserve">of </w:t>
      </w:r>
      <w:r w:rsidRPr="00DE430B">
        <w:rPr>
          <w:b/>
          <w:spacing w:val="2"/>
          <w:sz w:val="24"/>
        </w:rPr>
        <w:t>the resources</w:t>
      </w:r>
      <w:r>
        <w:rPr>
          <w:spacing w:val="2"/>
          <w:sz w:val="24"/>
        </w:rPr>
        <w:t xml:space="preserve"> required </w:t>
      </w:r>
      <w:r>
        <w:rPr>
          <w:spacing w:val="3"/>
          <w:sz w:val="24"/>
        </w:rPr>
        <w:t xml:space="preserve">for </w:t>
      </w:r>
      <w:r>
        <w:rPr>
          <w:spacing w:val="2"/>
          <w:sz w:val="24"/>
        </w:rPr>
        <w:t>recovery</w:t>
      </w:r>
    </w:p>
    <w:p w:rsidR="00B51B84" w:rsidRDefault="00CE163C" w:rsidP="00D21724">
      <w:pPr>
        <w:pStyle w:val="ListParagraph"/>
        <w:numPr>
          <w:ilvl w:val="1"/>
          <w:numId w:val="17"/>
        </w:numPr>
        <w:tabs>
          <w:tab w:val="left" w:pos="820"/>
          <w:tab w:val="left" w:pos="821"/>
        </w:tabs>
        <w:spacing w:line="292" w:lineRule="exact"/>
        <w:rPr>
          <w:sz w:val="24"/>
        </w:rPr>
      </w:pPr>
      <w:r>
        <w:rPr>
          <w:spacing w:val="2"/>
          <w:sz w:val="24"/>
        </w:rPr>
        <w:t xml:space="preserve">Determine the </w:t>
      </w:r>
      <w:r w:rsidRPr="00DE430B">
        <w:rPr>
          <w:b/>
          <w:spacing w:val="2"/>
          <w:sz w:val="24"/>
        </w:rPr>
        <w:t xml:space="preserve">impact </w:t>
      </w:r>
      <w:r w:rsidRPr="00DE430B">
        <w:rPr>
          <w:b/>
          <w:sz w:val="24"/>
        </w:rPr>
        <w:t xml:space="preserve">to </w:t>
      </w:r>
      <w:r w:rsidRPr="00DE430B">
        <w:rPr>
          <w:b/>
          <w:spacing w:val="3"/>
          <w:sz w:val="24"/>
        </w:rPr>
        <w:t xml:space="preserve">organization </w:t>
      </w:r>
      <w:r w:rsidRPr="00DE430B">
        <w:rPr>
          <w:b/>
          <w:sz w:val="24"/>
        </w:rPr>
        <w:t xml:space="preserve">in </w:t>
      </w:r>
      <w:r w:rsidRPr="00DE430B">
        <w:rPr>
          <w:b/>
          <w:spacing w:val="2"/>
          <w:sz w:val="24"/>
        </w:rPr>
        <w:t xml:space="preserve">the </w:t>
      </w:r>
      <w:r w:rsidRPr="00DE430B">
        <w:rPr>
          <w:b/>
          <w:spacing w:val="3"/>
          <w:sz w:val="24"/>
        </w:rPr>
        <w:t xml:space="preserve">event </w:t>
      </w:r>
      <w:r w:rsidRPr="00DE430B">
        <w:rPr>
          <w:b/>
          <w:sz w:val="24"/>
        </w:rPr>
        <w:t xml:space="preserve">of </w:t>
      </w:r>
      <w:r w:rsidRPr="00DE430B">
        <w:rPr>
          <w:b/>
          <w:spacing w:val="3"/>
          <w:sz w:val="24"/>
        </w:rPr>
        <w:t>disaster</w:t>
      </w:r>
      <w:r>
        <w:rPr>
          <w:spacing w:val="3"/>
          <w:sz w:val="24"/>
        </w:rPr>
        <w:t>.</w:t>
      </w:r>
    </w:p>
    <w:p w:rsidR="00B51B84" w:rsidRDefault="00CE163C" w:rsidP="00D21724">
      <w:pPr>
        <w:pStyle w:val="ListParagraph"/>
        <w:numPr>
          <w:ilvl w:val="0"/>
          <w:numId w:val="17"/>
        </w:numPr>
        <w:tabs>
          <w:tab w:val="left" w:pos="461"/>
        </w:tabs>
        <w:spacing w:before="101" w:line="247" w:lineRule="auto"/>
        <w:ind w:right="123"/>
        <w:jc w:val="both"/>
        <w:rPr>
          <w:sz w:val="24"/>
        </w:rPr>
      </w:pPr>
      <w:r>
        <w:rPr>
          <w:sz w:val="24"/>
        </w:rPr>
        <w:t xml:space="preserve">The </w:t>
      </w:r>
      <w:r w:rsidRPr="00DE430B">
        <w:rPr>
          <w:b/>
          <w:sz w:val="24"/>
        </w:rPr>
        <w:t>BIA Report should be presented to the Steering Committee</w:t>
      </w:r>
      <w:r>
        <w:rPr>
          <w:sz w:val="24"/>
        </w:rPr>
        <w:t>. This report identifies critical service functions and the timeframes in which they must be recovered after interruption. The BIA Report should then be used as a basis for identifying systems and res</w:t>
      </w:r>
      <w:r w:rsidR="00DE430B">
        <w:rPr>
          <w:sz w:val="24"/>
        </w:rPr>
        <w:t>ources required to support the critical services</w:t>
      </w:r>
      <w:r>
        <w:rPr>
          <w:sz w:val="24"/>
        </w:rPr>
        <w:t xml:space="preserve"> provided by  information processing and other services and  </w:t>
      </w:r>
      <w:r>
        <w:rPr>
          <w:spacing w:val="4"/>
          <w:sz w:val="24"/>
        </w:rPr>
        <w:t xml:space="preserve"> </w:t>
      </w:r>
      <w:r>
        <w:rPr>
          <w:sz w:val="24"/>
        </w:rPr>
        <w:t>facilities.</w:t>
      </w:r>
    </w:p>
    <w:p w:rsidR="00B51B84" w:rsidRDefault="00B51B84">
      <w:pPr>
        <w:pStyle w:val="BodyText"/>
        <w:spacing w:before="10"/>
        <w:rPr>
          <w:sz w:val="20"/>
        </w:rPr>
      </w:pPr>
    </w:p>
    <w:p w:rsidR="00B51B84" w:rsidRDefault="00CE163C">
      <w:pPr>
        <w:pStyle w:val="Heading2"/>
        <w:ind w:right="125" w:firstLine="0"/>
      </w:pPr>
      <w:r>
        <w:t>Phase</w:t>
      </w:r>
      <w:r w:rsidR="00DE430B">
        <w:t xml:space="preserve"> 4 – Detailed Definition of </w:t>
      </w:r>
      <w:r>
        <w:t>Requirements:</w:t>
      </w:r>
    </w:p>
    <w:p w:rsidR="00B51B84" w:rsidRDefault="00CE163C" w:rsidP="00D21724">
      <w:pPr>
        <w:pStyle w:val="ListParagraph"/>
        <w:numPr>
          <w:ilvl w:val="0"/>
          <w:numId w:val="17"/>
        </w:numPr>
        <w:tabs>
          <w:tab w:val="left" w:pos="461"/>
        </w:tabs>
        <w:spacing w:before="101" w:line="247" w:lineRule="auto"/>
        <w:ind w:right="123"/>
        <w:jc w:val="both"/>
        <w:rPr>
          <w:sz w:val="24"/>
        </w:rPr>
      </w:pPr>
      <w:r>
        <w:rPr>
          <w:sz w:val="24"/>
        </w:rPr>
        <w:t>D</w:t>
      </w:r>
      <w:r w:rsidR="00DE430B">
        <w:rPr>
          <w:sz w:val="24"/>
        </w:rPr>
        <w:t xml:space="preserve">uring this phase, a </w:t>
      </w:r>
      <w:r w:rsidR="00DE430B" w:rsidRPr="00DE430B">
        <w:rPr>
          <w:b/>
          <w:sz w:val="24"/>
        </w:rPr>
        <w:t xml:space="preserve">profile of recovery </w:t>
      </w:r>
      <w:r w:rsidRPr="00DE430B">
        <w:rPr>
          <w:b/>
          <w:sz w:val="24"/>
        </w:rPr>
        <w:t>requirements</w:t>
      </w:r>
      <w:r w:rsidR="00DE430B" w:rsidRPr="00DE430B">
        <w:rPr>
          <w:b/>
          <w:sz w:val="24"/>
        </w:rPr>
        <w:t xml:space="preserve"> </w:t>
      </w:r>
      <w:r w:rsidRPr="00DE430B">
        <w:rPr>
          <w:b/>
          <w:sz w:val="24"/>
        </w:rPr>
        <w:t>is</w:t>
      </w:r>
      <w:r w:rsidR="00DE430B" w:rsidRPr="00DE430B">
        <w:rPr>
          <w:b/>
          <w:sz w:val="24"/>
        </w:rPr>
        <w:t xml:space="preserve"> </w:t>
      </w:r>
      <w:r w:rsidRPr="00DE430B">
        <w:rPr>
          <w:b/>
          <w:sz w:val="24"/>
        </w:rPr>
        <w:t>developed</w:t>
      </w:r>
      <w:r>
        <w:rPr>
          <w:sz w:val="24"/>
        </w:rPr>
        <w:t>.</w:t>
      </w:r>
      <w:r w:rsidR="00DE430B">
        <w:rPr>
          <w:sz w:val="24"/>
        </w:rPr>
        <w:t xml:space="preserve"> </w:t>
      </w:r>
      <w:r>
        <w:rPr>
          <w:sz w:val="24"/>
        </w:rPr>
        <w:t>This</w:t>
      </w:r>
      <w:r w:rsidR="00DE430B">
        <w:rPr>
          <w:sz w:val="24"/>
        </w:rPr>
        <w:t xml:space="preserve"> </w:t>
      </w:r>
      <w:r>
        <w:rPr>
          <w:sz w:val="24"/>
        </w:rPr>
        <w:t>profile</w:t>
      </w:r>
      <w:r w:rsidR="00DE430B">
        <w:rPr>
          <w:sz w:val="24"/>
        </w:rPr>
        <w:t xml:space="preserve"> </w:t>
      </w:r>
      <w:r>
        <w:rPr>
          <w:sz w:val="24"/>
        </w:rPr>
        <w:t>is</w:t>
      </w:r>
      <w:r w:rsidR="00DE430B">
        <w:rPr>
          <w:sz w:val="24"/>
        </w:rPr>
        <w:t xml:space="preserve"> </w:t>
      </w:r>
      <w:r>
        <w:rPr>
          <w:sz w:val="24"/>
        </w:rPr>
        <w:t>to</w:t>
      </w:r>
      <w:r w:rsidR="00DE430B">
        <w:rPr>
          <w:sz w:val="24"/>
        </w:rPr>
        <w:t xml:space="preserve"> </w:t>
      </w:r>
      <w:r>
        <w:rPr>
          <w:sz w:val="24"/>
        </w:rPr>
        <w:t>be</w:t>
      </w:r>
      <w:r w:rsidR="00DE430B">
        <w:rPr>
          <w:sz w:val="24"/>
        </w:rPr>
        <w:t xml:space="preserve"> </w:t>
      </w:r>
      <w:r>
        <w:rPr>
          <w:sz w:val="24"/>
        </w:rPr>
        <w:t>used</w:t>
      </w:r>
      <w:r w:rsidR="00DE430B">
        <w:rPr>
          <w:sz w:val="24"/>
        </w:rPr>
        <w:t xml:space="preserve"> </w:t>
      </w:r>
      <w:r>
        <w:rPr>
          <w:sz w:val="24"/>
        </w:rPr>
        <w:t>as</w:t>
      </w:r>
      <w:r w:rsidR="00DE430B">
        <w:rPr>
          <w:sz w:val="24"/>
        </w:rPr>
        <w:t xml:space="preserve"> </w:t>
      </w:r>
      <w:r>
        <w:rPr>
          <w:sz w:val="24"/>
        </w:rPr>
        <w:t>a</w:t>
      </w:r>
      <w:r w:rsidR="00DE430B">
        <w:rPr>
          <w:sz w:val="24"/>
        </w:rPr>
        <w:t xml:space="preserve"> </w:t>
      </w:r>
      <w:r>
        <w:rPr>
          <w:sz w:val="24"/>
        </w:rPr>
        <w:t>basis</w:t>
      </w:r>
      <w:r w:rsidR="00DE430B">
        <w:rPr>
          <w:sz w:val="24"/>
        </w:rPr>
        <w:t xml:space="preserve"> </w:t>
      </w:r>
      <w:r>
        <w:rPr>
          <w:sz w:val="24"/>
        </w:rPr>
        <w:t>for</w:t>
      </w:r>
      <w:r w:rsidR="00DE430B">
        <w:rPr>
          <w:sz w:val="24"/>
        </w:rPr>
        <w:t xml:space="preserve"> </w:t>
      </w:r>
      <w:r>
        <w:rPr>
          <w:sz w:val="24"/>
        </w:rPr>
        <w:t>analyzing</w:t>
      </w:r>
      <w:r w:rsidR="00DE430B">
        <w:rPr>
          <w:sz w:val="24"/>
        </w:rPr>
        <w:t xml:space="preserve"> </w:t>
      </w:r>
      <w:r>
        <w:rPr>
          <w:sz w:val="24"/>
        </w:rPr>
        <w:t>alternative</w:t>
      </w:r>
      <w:r w:rsidR="00DE430B">
        <w:rPr>
          <w:sz w:val="24"/>
        </w:rPr>
        <w:t xml:space="preserve"> </w:t>
      </w:r>
      <w:r w:rsidR="00796AFB">
        <w:rPr>
          <w:sz w:val="24"/>
        </w:rPr>
        <w:t xml:space="preserve">recovery </w:t>
      </w:r>
      <w:r>
        <w:rPr>
          <w:sz w:val="24"/>
        </w:rPr>
        <w:t>strategies.</w:t>
      </w:r>
    </w:p>
    <w:p w:rsidR="00B51B84" w:rsidRDefault="00CE163C" w:rsidP="00D21724">
      <w:pPr>
        <w:pStyle w:val="ListParagraph"/>
        <w:numPr>
          <w:ilvl w:val="0"/>
          <w:numId w:val="17"/>
        </w:numPr>
        <w:tabs>
          <w:tab w:val="left" w:pos="492"/>
        </w:tabs>
        <w:spacing w:line="247" w:lineRule="auto"/>
        <w:ind w:left="491" w:right="106"/>
        <w:jc w:val="both"/>
        <w:rPr>
          <w:sz w:val="24"/>
        </w:rPr>
      </w:pPr>
      <w:r>
        <w:rPr>
          <w:sz w:val="24"/>
        </w:rPr>
        <w:t xml:space="preserve">The profile is developed by identifying resources required to support critical functions identified in Phase 3. This profile should include </w:t>
      </w:r>
      <w:r>
        <w:rPr>
          <w:b/>
          <w:sz w:val="24"/>
        </w:rPr>
        <w:t xml:space="preserve">hardware, software </w:t>
      </w:r>
      <w:r w:rsidR="00DE430B">
        <w:rPr>
          <w:sz w:val="24"/>
        </w:rPr>
        <w:t xml:space="preserve">(vendor supplied, in </w:t>
      </w:r>
      <w:r>
        <w:rPr>
          <w:sz w:val="24"/>
        </w:rPr>
        <w:t xml:space="preserve">house developed, etc.),  </w:t>
      </w:r>
      <w:r>
        <w:rPr>
          <w:b/>
          <w:sz w:val="24"/>
        </w:rPr>
        <w:t>documentation,  outside support</w:t>
      </w:r>
      <w:r>
        <w:rPr>
          <w:sz w:val="24"/>
        </w:rPr>
        <w:t xml:space="preserve">, </w:t>
      </w:r>
      <w:r>
        <w:rPr>
          <w:b/>
          <w:sz w:val="24"/>
        </w:rPr>
        <w:t xml:space="preserve">facilities </w:t>
      </w:r>
      <w:r>
        <w:rPr>
          <w:sz w:val="24"/>
        </w:rPr>
        <w:t xml:space="preserve">and </w:t>
      </w:r>
      <w:r>
        <w:rPr>
          <w:b/>
          <w:sz w:val="24"/>
        </w:rPr>
        <w:t xml:space="preserve">personnel </w:t>
      </w:r>
      <w:r>
        <w:rPr>
          <w:sz w:val="24"/>
        </w:rPr>
        <w:t>for   each business</w:t>
      </w:r>
      <w:r>
        <w:rPr>
          <w:spacing w:val="27"/>
          <w:sz w:val="24"/>
        </w:rPr>
        <w:t xml:space="preserve"> </w:t>
      </w:r>
      <w:r>
        <w:rPr>
          <w:sz w:val="24"/>
        </w:rPr>
        <w:t>unit.</w:t>
      </w:r>
    </w:p>
    <w:p w:rsidR="00B51B84" w:rsidRDefault="00CE163C" w:rsidP="00D21724">
      <w:pPr>
        <w:pStyle w:val="ListParagraph"/>
        <w:numPr>
          <w:ilvl w:val="0"/>
          <w:numId w:val="17"/>
        </w:numPr>
        <w:tabs>
          <w:tab w:val="left" w:pos="492"/>
        </w:tabs>
        <w:spacing w:line="247" w:lineRule="auto"/>
        <w:ind w:left="491" w:right="111"/>
        <w:jc w:val="both"/>
        <w:rPr>
          <w:sz w:val="24"/>
        </w:rPr>
      </w:pPr>
      <w:r>
        <w:rPr>
          <w:sz w:val="24"/>
        </w:rPr>
        <w:t>Recovery Strategies will be based on short term, intermediate term and long term outages. Anot</w:t>
      </w:r>
      <w:r w:rsidR="00796AFB">
        <w:rPr>
          <w:sz w:val="24"/>
        </w:rPr>
        <w:t>her key deliverable of this pha</w:t>
      </w:r>
      <w:r>
        <w:rPr>
          <w:sz w:val="24"/>
        </w:rPr>
        <w:t xml:space="preserve">se is the definition of the plan scope, </w:t>
      </w:r>
      <w:r>
        <w:rPr>
          <w:spacing w:val="2"/>
          <w:sz w:val="24"/>
        </w:rPr>
        <w:t xml:space="preserve">objectives </w:t>
      </w:r>
      <w:r>
        <w:rPr>
          <w:sz w:val="24"/>
        </w:rPr>
        <w:t>and  assumptions.</w:t>
      </w:r>
    </w:p>
    <w:p w:rsidR="00B51B84" w:rsidRDefault="00B51B84">
      <w:pPr>
        <w:pStyle w:val="BodyText"/>
        <w:spacing w:before="10"/>
        <w:rPr>
          <w:sz w:val="20"/>
        </w:rPr>
      </w:pPr>
    </w:p>
    <w:p w:rsidR="00B51B84" w:rsidRDefault="00CE163C">
      <w:pPr>
        <w:pStyle w:val="Heading2"/>
        <w:ind w:right="125" w:firstLine="0"/>
      </w:pPr>
      <w:r>
        <w:t>Phase 5 – Plan Development:</w:t>
      </w:r>
    </w:p>
    <w:p w:rsidR="00B51B84" w:rsidRDefault="00CE163C" w:rsidP="00D21724">
      <w:pPr>
        <w:pStyle w:val="ListParagraph"/>
        <w:numPr>
          <w:ilvl w:val="0"/>
          <w:numId w:val="17"/>
        </w:numPr>
        <w:tabs>
          <w:tab w:val="left" w:pos="492"/>
        </w:tabs>
        <w:spacing w:before="99"/>
        <w:ind w:left="491"/>
        <w:rPr>
          <w:sz w:val="24"/>
        </w:rPr>
      </w:pPr>
      <w:r>
        <w:rPr>
          <w:sz w:val="24"/>
        </w:rPr>
        <w:t xml:space="preserve">During </w:t>
      </w:r>
      <w:r w:rsidR="00796AFB">
        <w:rPr>
          <w:sz w:val="24"/>
        </w:rPr>
        <w:t xml:space="preserve">this phase, recovery plans are </w:t>
      </w:r>
      <w:r w:rsidRPr="00796AFB">
        <w:rPr>
          <w:b/>
          <w:sz w:val="24"/>
        </w:rPr>
        <w:t>defined, developed and are documented</w:t>
      </w:r>
      <w:r>
        <w:rPr>
          <w:sz w:val="24"/>
        </w:rPr>
        <w:t>.</w:t>
      </w:r>
    </w:p>
    <w:p w:rsidR="00B51B84" w:rsidRDefault="00CE163C" w:rsidP="00D21724">
      <w:pPr>
        <w:pStyle w:val="ListParagraph"/>
        <w:numPr>
          <w:ilvl w:val="0"/>
          <w:numId w:val="17"/>
        </w:numPr>
        <w:tabs>
          <w:tab w:val="left" w:pos="492"/>
        </w:tabs>
        <w:spacing w:before="99" w:line="247" w:lineRule="auto"/>
        <w:ind w:left="491" w:right="120"/>
        <w:jc w:val="both"/>
        <w:rPr>
          <w:sz w:val="24"/>
        </w:rPr>
      </w:pPr>
      <w:r>
        <w:rPr>
          <w:sz w:val="24"/>
        </w:rPr>
        <w:t xml:space="preserve">This phase also includes the </w:t>
      </w:r>
      <w:r w:rsidRPr="00796AFB">
        <w:rPr>
          <w:b/>
          <w:sz w:val="24"/>
        </w:rPr>
        <w:t>implementation of changes to user procedures</w:t>
      </w:r>
      <w:r>
        <w:rPr>
          <w:sz w:val="24"/>
        </w:rPr>
        <w:t xml:space="preserve">, upgrading of  existing  data  processing  operating  procedures required to support selected recovery strategies and </w:t>
      </w:r>
      <w:r>
        <w:rPr>
          <w:spacing w:val="2"/>
          <w:sz w:val="24"/>
        </w:rPr>
        <w:t xml:space="preserve">alternatives, </w:t>
      </w:r>
      <w:r>
        <w:rPr>
          <w:sz w:val="24"/>
        </w:rPr>
        <w:t>vendor contract negotiations (with suppliers of recovery services) and the definition of Recovery Teams, their roles and  responsibilities.</w:t>
      </w:r>
    </w:p>
    <w:p w:rsidR="00B51B84" w:rsidRDefault="00B51B84">
      <w:pPr>
        <w:pStyle w:val="BodyText"/>
        <w:spacing w:before="10"/>
        <w:rPr>
          <w:sz w:val="20"/>
        </w:rPr>
      </w:pPr>
    </w:p>
    <w:p w:rsidR="00B51B84" w:rsidRDefault="00796AFB">
      <w:pPr>
        <w:pStyle w:val="Heading2"/>
        <w:ind w:right="125" w:firstLine="0"/>
      </w:pPr>
      <w:r>
        <w:t xml:space="preserve">Phase 6 – Testing/Exercising </w:t>
      </w:r>
      <w:r w:rsidR="00CE163C">
        <w:t>Program:</w:t>
      </w:r>
    </w:p>
    <w:p w:rsidR="00B51B84" w:rsidRDefault="00CE163C" w:rsidP="00D21724">
      <w:pPr>
        <w:pStyle w:val="ListParagraph"/>
        <w:numPr>
          <w:ilvl w:val="0"/>
          <w:numId w:val="16"/>
        </w:numPr>
        <w:tabs>
          <w:tab w:val="left" w:pos="821"/>
        </w:tabs>
        <w:spacing w:line="276" w:lineRule="auto"/>
        <w:rPr>
          <w:sz w:val="24"/>
        </w:rPr>
      </w:pPr>
      <w:r>
        <w:rPr>
          <w:sz w:val="24"/>
        </w:rPr>
        <w:t>The plan Testing/Exercising Program is developed during this phase.</w:t>
      </w:r>
    </w:p>
    <w:p w:rsidR="00B51B84" w:rsidRDefault="00CE163C" w:rsidP="00D21724">
      <w:pPr>
        <w:pStyle w:val="ListParagraph"/>
        <w:numPr>
          <w:ilvl w:val="0"/>
          <w:numId w:val="16"/>
        </w:numPr>
        <w:tabs>
          <w:tab w:val="left" w:pos="821"/>
        </w:tabs>
        <w:spacing w:line="276" w:lineRule="auto"/>
        <w:rPr>
          <w:sz w:val="24"/>
        </w:rPr>
      </w:pPr>
      <w:r>
        <w:rPr>
          <w:sz w:val="24"/>
        </w:rPr>
        <w:t>Testing/exercising goals are established and alternative testing strategies are  evaluated.</w:t>
      </w:r>
    </w:p>
    <w:p w:rsidR="00B51B84" w:rsidRDefault="00CE163C" w:rsidP="00D21724">
      <w:pPr>
        <w:pStyle w:val="ListParagraph"/>
        <w:numPr>
          <w:ilvl w:val="0"/>
          <w:numId w:val="16"/>
        </w:numPr>
        <w:tabs>
          <w:tab w:val="left" w:pos="821"/>
        </w:tabs>
        <w:spacing w:line="276" w:lineRule="auto"/>
        <w:rPr>
          <w:sz w:val="24"/>
        </w:rPr>
      </w:pPr>
      <w:r>
        <w:rPr>
          <w:sz w:val="24"/>
        </w:rPr>
        <w:t xml:space="preserve">Testing strategies tailored to the environment </w:t>
      </w:r>
      <w:r>
        <w:rPr>
          <w:spacing w:val="4"/>
          <w:sz w:val="24"/>
        </w:rPr>
        <w:t xml:space="preserve">should </w:t>
      </w:r>
      <w:r>
        <w:rPr>
          <w:sz w:val="24"/>
        </w:rPr>
        <w:t xml:space="preserve">be selected and an </w:t>
      </w:r>
      <w:r>
        <w:rPr>
          <w:spacing w:val="2"/>
          <w:sz w:val="24"/>
        </w:rPr>
        <w:t xml:space="preserve">on-going </w:t>
      </w:r>
      <w:r>
        <w:rPr>
          <w:sz w:val="24"/>
        </w:rPr>
        <w:t xml:space="preserve">testing program should   </w:t>
      </w:r>
      <w:r>
        <w:rPr>
          <w:spacing w:val="13"/>
          <w:sz w:val="24"/>
        </w:rPr>
        <w:t xml:space="preserve"> </w:t>
      </w:r>
      <w:r>
        <w:rPr>
          <w:sz w:val="24"/>
        </w:rPr>
        <w:t>be established.</w:t>
      </w:r>
    </w:p>
    <w:p w:rsidR="00B51B84" w:rsidRDefault="00B51B84">
      <w:pPr>
        <w:pStyle w:val="BodyText"/>
        <w:rPr>
          <w:sz w:val="20"/>
        </w:rPr>
      </w:pPr>
    </w:p>
    <w:p w:rsidR="00B51B84" w:rsidRDefault="00CE163C">
      <w:pPr>
        <w:pStyle w:val="Heading2"/>
        <w:ind w:right="125" w:firstLine="0"/>
      </w:pPr>
      <w:r>
        <w:t>Phase 7 – Maintenance Program:</w:t>
      </w:r>
    </w:p>
    <w:p w:rsidR="00B51B84" w:rsidRDefault="00CE163C" w:rsidP="00D21724">
      <w:pPr>
        <w:pStyle w:val="ListParagraph"/>
        <w:numPr>
          <w:ilvl w:val="0"/>
          <w:numId w:val="16"/>
        </w:numPr>
        <w:tabs>
          <w:tab w:val="left" w:pos="821"/>
        </w:tabs>
        <w:spacing w:before="5" w:line="276" w:lineRule="auto"/>
        <w:ind w:right="112"/>
        <w:rPr>
          <w:sz w:val="24"/>
        </w:rPr>
      </w:pPr>
      <w:r>
        <w:rPr>
          <w:sz w:val="24"/>
        </w:rPr>
        <w:t xml:space="preserve">Maintenance of the plans is critical to the success of an actual recovery. </w:t>
      </w:r>
      <w:r w:rsidR="00796AFB">
        <w:rPr>
          <w:sz w:val="24"/>
        </w:rPr>
        <w:t xml:space="preserve">The plans must reflect changes </w:t>
      </w:r>
      <w:r>
        <w:rPr>
          <w:sz w:val="24"/>
        </w:rPr>
        <w:t>to the environments that     are supported by the</w:t>
      </w:r>
      <w:r>
        <w:rPr>
          <w:spacing w:val="33"/>
          <w:sz w:val="24"/>
        </w:rPr>
        <w:t xml:space="preserve"> </w:t>
      </w:r>
      <w:r>
        <w:rPr>
          <w:sz w:val="24"/>
        </w:rPr>
        <w:t>plans.</w:t>
      </w:r>
    </w:p>
    <w:p w:rsidR="00B51B84" w:rsidRDefault="00CE163C" w:rsidP="00D21724">
      <w:pPr>
        <w:pStyle w:val="ListParagraph"/>
        <w:numPr>
          <w:ilvl w:val="0"/>
          <w:numId w:val="16"/>
        </w:numPr>
        <w:tabs>
          <w:tab w:val="left" w:pos="821"/>
        </w:tabs>
        <w:spacing w:line="276" w:lineRule="auto"/>
        <w:ind w:right="115"/>
        <w:rPr>
          <w:sz w:val="24"/>
        </w:rPr>
      </w:pPr>
      <w:r>
        <w:rPr>
          <w:sz w:val="24"/>
        </w:rPr>
        <w:t>It is critical that existing change management</w:t>
      </w:r>
      <w:r w:rsidR="00796AFB">
        <w:rPr>
          <w:sz w:val="24"/>
        </w:rPr>
        <w:t xml:space="preserve"> processes are revised to take recovery plan </w:t>
      </w:r>
      <w:r>
        <w:rPr>
          <w:sz w:val="24"/>
        </w:rPr>
        <w:t xml:space="preserve">maintenance  into  account.  In areas, where change management does not exist, change management procedures will be recommended and  </w:t>
      </w:r>
      <w:r>
        <w:rPr>
          <w:spacing w:val="40"/>
          <w:sz w:val="24"/>
        </w:rPr>
        <w:t xml:space="preserve"> </w:t>
      </w:r>
      <w:r>
        <w:rPr>
          <w:sz w:val="24"/>
        </w:rPr>
        <w:t>implemented.</w:t>
      </w:r>
    </w:p>
    <w:p w:rsidR="00B51B84" w:rsidRDefault="00B51B84">
      <w:pPr>
        <w:pStyle w:val="BodyText"/>
        <w:spacing w:before="2"/>
        <w:rPr>
          <w:sz w:val="21"/>
        </w:rPr>
      </w:pPr>
    </w:p>
    <w:p w:rsidR="00B51B84" w:rsidRDefault="00CE163C">
      <w:pPr>
        <w:pStyle w:val="Heading2"/>
        <w:ind w:right="125" w:firstLine="0"/>
      </w:pPr>
      <w:r>
        <w:t>Pha</w:t>
      </w:r>
      <w:r w:rsidR="00796AFB">
        <w:t>se 8 – Initial Plan Testing and</w:t>
      </w:r>
      <w:r>
        <w:t xml:space="preserve"> Implementation:</w:t>
      </w:r>
    </w:p>
    <w:p w:rsidR="00B51B84" w:rsidRDefault="00CE163C">
      <w:pPr>
        <w:pStyle w:val="BodyText"/>
        <w:spacing w:before="99" w:line="247" w:lineRule="auto"/>
        <w:ind w:left="100" w:right="125"/>
      </w:pPr>
      <w:r>
        <w:t xml:space="preserve">Once plans are developed, initial tests of the plans are conducted and any necessary modifications to the plans are made based  on an  analysis of the test results. Specific activities of this phase include the  </w:t>
      </w:r>
      <w:r>
        <w:rPr>
          <w:spacing w:val="4"/>
        </w:rPr>
        <w:t xml:space="preserve"> </w:t>
      </w:r>
      <w:r>
        <w:t>following:</w:t>
      </w:r>
    </w:p>
    <w:p w:rsidR="00B51B84" w:rsidRDefault="00CE163C" w:rsidP="00D21724">
      <w:pPr>
        <w:pStyle w:val="ListParagraph"/>
        <w:numPr>
          <w:ilvl w:val="1"/>
          <w:numId w:val="16"/>
        </w:numPr>
        <w:tabs>
          <w:tab w:val="left" w:pos="1540"/>
          <w:tab w:val="left" w:pos="1541"/>
        </w:tabs>
        <w:spacing w:line="291" w:lineRule="exact"/>
        <w:rPr>
          <w:sz w:val="24"/>
        </w:rPr>
      </w:pPr>
      <w:r>
        <w:rPr>
          <w:sz w:val="24"/>
        </w:rPr>
        <w:t>Defining the</w:t>
      </w:r>
      <w:r w:rsidR="00796AFB">
        <w:rPr>
          <w:spacing w:val="54"/>
          <w:sz w:val="24"/>
        </w:rPr>
        <w:t xml:space="preserve"> </w:t>
      </w:r>
      <w:r>
        <w:rPr>
          <w:sz w:val="24"/>
        </w:rPr>
        <w:t>test</w:t>
      </w:r>
      <w:r w:rsidR="00796AFB">
        <w:rPr>
          <w:sz w:val="24"/>
        </w:rPr>
        <w:t xml:space="preserve"> </w:t>
      </w:r>
      <w:r>
        <w:rPr>
          <w:sz w:val="24"/>
        </w:rPr>
        <w:t>purpose/approach;</w:t>
      </w:r>
    </w:p>
    <w:p w:rsidR="00B51B84" w:rsidRDefault="00CE163C" w:rsidP="00D21724">
      <w:pPr>
        <w:pStyle w:val="ListParagraph"/>
        <w:numPr>
          <w:ilvl w:val="1"/>
          <w:numId w:val="16"/>
        </w:numPr>
        <w:tabs>
          <w:tab w:val="left" w:pos="1540"/>
          <w:tab w:val="left" w:pos="1541"/>
        </w:tabs>
        <w:spacing w:line="293" w:lineRule="exact"/>
        <w:rPr>
          <w:sz w:val="24"/>
        </w:rPr>
      </w:pPr>
      <w:r>
        <w:rPr>
          <w:sz w:val="24"/>
        </w:rPr>
        <w:t>Identifying</w:t>
      </w:r>
      <w:r>
        <w:rPr>
          <w:spacing w:val="18"/>
          <w:sz w:val="24"/>
        </w:rPr>
        <w:t xml:space="preserve"> </w:t>
      </w:r>
      <w:r>
        <w:rPr>
          <w:spacing w:val="2"/>
          <w:sz w:val="24"/>
        </w:rPr>
        <w:t>test</w:t>
      </w:r>
      <w:r w:rsidR="00796AFB">
        <w:rPr>
          <w:spacing w:val="2"/>
          <w:sz w:val="24"/>
        </w:rPr>
        <w:t xml:space="preserve"> </w:t>
      </w:r>
      <w:r>
        <w:rPr>
          <w:spacing w:val="2"/>
          <w:sz w:val="24"/>
        </w:rPr>
        <w:t>teams;</w:t>
      </w:r>
    </w:p>
    <w:p w:rsidR="00B51B84" w:rsidRDefault="00CE163C" w:rsidP="00D21724">
      <w:pPr>
        <w:pStyle w:val="ListParagraph"/>
        <w:numPr>
          <w:ilvl w:val="1"/>
          <w:numId w:val="16"/>
        </w:numPr>
        <w:tabs>
          <w:tab w:val="left" w:pos="1540"/>
          <w:tab w:val="left" w:pos="1541"/>
        </w:tabs>
        <w:spacing w:line="292" w:lineRule="exact"/>
        <w:rPr>
          <w:sz w:val="24"/>
        </w:rPr>
      </w:pPr>
      <w:r>
        <w:rPr>
          <w:sz w:val="24"/>
        </w:rPr>
        <w:t>Structuring</w:t>
      </w:r>
      <w:r>
        <w:rPr>
          <w:spacing w:val="27"/>
          <w:sz w:val="24"/>
        </w:rPr>
        <w:t xml:space="preserve"> </w:t>
      </w:r>
      <w:r>
        <w:rPr>
          <w:sz w:val="24"/>
        </w:rPr>
        <w:t>the</w:t>
      </w:r>
      <w:r w:rsidR="00796AFB">
        <w:rPr>
          <w:sz w:val="24"/>
        </w:rPr>
        <w:t xml:space="preserve"> </w:t>
      </w:r>
      <w:r>
        <w:rPr>
          <w:sz w:val="24"/>
        </w:rPr>
        <w:t>test;</w:t>
      </w:r>
    </w:p>
    <w:p w:rsidR="00B51B84" w:rsidRDefault="00CE163C" w:rsidP="00D21724">
      <w:pPr>
        <w:pStyle w:val="ListParagraph"/>
        <w:numPr>
          <w:ilvl w:val="1"/>
          <w:numId w:val="16"/>
        </w:numPr>
        <w:tabs>
          <w:tab w:val="left" w:pos="1540"/>
          <w:tab w:val="left" w:pos="1541"/>
        </w:tabs>
        <w:spacing w:line="292" w:lineRule="exact"/>
        <w:rPr>
          <w:sz w:val="24"/>
        </w:rPr>
      </w:pPr>
      <w:r>
        <w:rPr>
          <w:sz w:val="24"/>
        </w:rPr>
        <w:t>Conducting</w:t>
      </w:r>
      <w:r>
        <w:rPr>
          <w:spacing w:val="28"/>
          <w:sz w:val="24"/>
        </w:rPr>
        <w:t xml:space="preserve"> </w:t>
      </w:r>
      <w:r>
        <w:rPr>
          <w:sz w:val="24"/>
        </w:rPr>
        <w:t>the</w:t>
      </w:r>
      <w:r w:rsidR="00796AFB">
        <w:rPr>
          <w:sz w:val="24"/>
        </w:rPr>
        <w:t xml:space="preserve"> </w:t>
      </w:r>
      <w:r>
        <w:rPr>
          <w:sz w:val="24"/>
        </w:rPr>
        <w:t>test;</w:t>
      </w:r>
    </w:p>
    <w:p w:rsidR="00B51B84" w:rsidRDefault="00CE163C" w:rsidP="00D21724">
      <w:pPr>
        <w:pStyle w:val="ListParagraph"/>
        <w:numPr>
          <w:ilvl w:val="1"/>
          <w:numId w:val="16"/>
        </w:numPr>
        <w:tabs>
          <w:tab w:val="left" w:pos="1540"/>
          <w:tab w:val="left" w:pos="1541"/>
        </w:tabs>
        <w:spacing w:line="292" w:lineRule="exact"/>
        <w:rPr>
          <w:sz w:val="24"/>
        </w:rPr>
      </w:pPr>
      <w:r>
        <w:rPr>
          <w:sz w:val="24"/>
        </w:rPr>
        <w:t>Analyzing test</w:t>
      </w:r>
      <w:r>
        <w:rPr>
          <w:spacing w:val="30"/>
          <w:sz w:val="24"/>
        </w:rPr>
        <w:t xml:space="preserve"> </w:t>
      </w:r>
      <w:r>
        <w:rPr>
          <w:sz w:val="24"/>
        </w:rPr>
        <w:t>results</w:t>
      </w:r>
      <w:r w:rsidR="00796AFB">
        <w:rPr>
          <w:sz w:val="24"/>
        </w:rPr>
        <w:t xml:space="preserve"> </w:t>
      </w:r>
      <w:r>
        <w:rPr>
          <w:sz w:val="24"/>
        </w:rPr>
        <w:t>;and</w:t>
      </w:r>
    </w:p>
    <w:p w:rsidR="00B51B84" w:rsidRDefault="00CE163C" w:rsidP="00D21724">
      <w:pPr>
        <w:pStyle w:val="ListParagraph"/>
        <w:numPr>
          <w:ilvl w:val="1"/>
          <w:numId w:val="16"/>
        </w:numPr>
        <w:tabs>
          <w:tab w:val="left" w:pos="1540"/>
          <w:tab w:val="left" w:pos="1541"/>
        </w:tabs>
        <w:spacing w:line="292" w:lineRule="exact"/>
        <w:rPr>
          <w:sz w:val="24"/>
        </w:rPr>
      </w:pPr>
      <w:r>
        <w:rPr>
          <w:sz w:val="24"/>
        </w:rPr>
        <w:t>Modifying the plans as</w:t>
      </w:r>
      <w:r>
        <w:rPr>
          <w:spacing w:val="49"/>
          <w:sz w:val="24"/>
        </w:rPr>
        <w:t xml:space="preserve"> </w:t>
      </w:r>
      <w:r>
        <w:rPr>
          <w:sz w:val="24"/>
        </w:rPr>
        <w:t>appropriate.</w:t>
      </w:r>
    </w:p>
    <w:p w:rsidR="00B51B84" w:rsidRDefault="00B51B84">
      <w:pPr>
        <w:spacing w:line="292" w:lineRule="exact"/>
        <w:rPr>
          <w:sz w:val="24"/>
        </w:rPr>
        <w:sectPr w:rsidR="00B51B84">
          <w:pgSz w:w="16840" w:h="23820"/>
          <w:pgMar w:top="900" w:right="1720" w:bottom="280" w:left="2420" w:header="720" w:footer="720" w:gutter="0"/>
          <w:cols w:space="720"/>
        </w:sectPr>
      </w:pPr>
    </w:p>
    <w:p w:rsidR="00B51B84" w:rsidRDefault="00B27884" w:rsidP="00D21724">
      <w:pPr>
        <w:pStyle w:val="Heading1"/>
        <w:numPr>
          <w:ilvl w:val="0"/>
          <w:numId w:val="24"/>
        </w:numPr>
        <w:tabs>
          <w:tab w:val="left" w:pos="797"/>
          <w:tab w:val="left" w:pos="13248"/>
        </w:tabs>
        <w:spacing w:before="0" w:line="389" w:lineRule="exact"/>
        <w:ind w:left="796" w:hanging="576"/>
        <w:jc w:val="left"/>
      </w:pPr>
      <w:r w:rsidRPr="00B27884">
        <w:lastRenderedPageBreak/>
        <w:pict>
          <v:shape id="_x0000_s1071" style="position:absolute;left:0;text-align:left;margin-left:118pt;margin-top:28pt;width:88.8pt;height:378.4pt;z-index:1312;mso-position-horizontal-relative:page" coordorigin="2360,560" coordsize="1776,7568" path="m3692,560r-1332,l2360,8128r1332,l4136,4344,3692,560xe" filled="f">
            <v:path arrowok="t"/>
            <w10:wrap anchorx="page"/>
          </v:shape>
        </w:pict>
      </w:r>
      <w:r w:rsidRPr="00B27884">
        <w:pict>
          <v:shapetype id="_x0000_t202" coordsize="21600,21600" o:spt="202" path="m,l,21600r21600,l21600,xe">
            <v:stroke joinstyle="miter"/>
            <v:path gradientshapeok="t" o:connecttype="rect"/>
          </v:shapetype>
          <v:shape id="_x0000_s1070" type="#_x0000_t202" style="position:absolute;left:0;text-align:left;margin-left:136.8pt;margin-top:189.6pt;width:59.85pt;height:145.55pt;z-index:1528;mso-position-horizontal-relative:page" filled="f" stroked="f">
            <v:textbox style="layout-flow:vertical;mso-layout-flow-alt:bottom-to-top" inset="0,0,0,0">
              <w:txbxContent>
                <w:p w:rsidR="00097579" w:rsidRDefault="00097579">
                  <w:pPr>
                    <w:spacing w:line="246" w:lineRule="exact"/>
                    <w:ind w:left="1753" w:right="-597"/>
                    <w:rPr>
                      <w:b/>
                    </w:rPr>
                  </w:pPr>
                  <w:r>
                    <w:rPr>
                      <w:b/>
                      <w:spacing w:val="1"/>
                    </w:rPr>
                    <w:t>BC</w:t>
                  </w:r>
                  <w:r>
                    <w:rPr>
                      <w:b/>
                    </w:rPr>
                    <w:t>M</w:t>
                  </w:r>
                  <w:r>
                    <w:rPr>
                      <w:b/>
                      <w:spacing w:val="1"/>
                    </w:rPr>
                    <w:t>P</w:t>
                  </w:r>
                  <w:r>
                    <w:rPr>
                      <w:b/>
                      <w:spacing w:val="4"/>
                    </w:rPr>
                    <w:t>r</w:t>
                  </w:r>
                  <w:r>
                    <w:rPr>
                      <w:b/>
                      <w:spacing w:val="-1"/>
                    </w:rPr>
                    <w:t>o</w:t>
                  </w:r>
                  <w:r>
                    <w:rPr>
                      <w:b/>
                      <w:spacing w:val="4"/>
                    </w:rPr>
                    <w:t>c</w:t>
                  </w:r>
                  <w:r>
                    <w:rPr>
                      <w:b/>
                      <w:spacing w:val="2"/>
                    </w:rPr>
                    <w:t>e</w:t>
                  </w:r>
                  <w:r>
                    <w:rPr>
                      <w:b/>
                      <w:spacing w:val="4"/>
                    </w:rPr>
                    <w:t>s</w:t>
                  </w:r>
                  <w:r>
                    <w:rPr>
                      <w:b/>
                    </w:rPr>
                    <w:t>s</w:t>
                  </w:r>
                </w:p>
                <w:p w:rsidR="00097579" w:rsidRDefault="00097579">
                  <w:pPr>
                    <w:spacing w:before="124" w:line="266" w:lineRule="auto"/>
                    <w:ind w:left="20" w:right="-1532"/>
                  </w:pPr>
                  <w:r>
                    <w:rPr>
                      <w:spacing w:val="5"/>
                    </w:rPr>
                    <w:t>O</w:t>
                  </w:r>
                  <w:r>
                    <w:rPr>
                      <w:spacing w:val="-1"/>
                    </w:rPr>
                    <w:t>r</w:t>
                  </w:r>
                  <w:r>
                    <w:rPr>
                      <w:spacing w:val="5"/>
                    </w:rPr>
                    <w:t>g</w:t>
                  </w:r>
                  <w:r>
                    <w:t>a</w:t>
                  </w:r>
                  <w:r>
                    <w:rPr>
                      <w:spacing w:val="4"/>
                    </w:rPr>
                    <w:t>n</w:t>
                  </w:r>
                  <w:r>
                    <w:t>i</w:t>
                  </w:r>
                  <w:r>
                    <w:rPr>
                      <w:spacing w:val="3"/>
                    </w:rPr>
                    <w:t>z</w:t>
                  </w:r>
                  <w:r>
                    <w:rPr>
                      <w:spacing w:val="2"/>
                    </w:rPr>
                    <w:t>at</w:t>
                  </w:r>
                  <w:r>
                    <w:rPr>
                      <w:spacing w:val="5"/>
                    </w:rPr>
                    <w:t>i</w:t>
                  </w:r>
                  <w:r>
                    <w:rPr>
                      <w:spacing w:val="2"/>
                    </w:rPr>
                    <w:t>o</w:t>
                  </w:r>
                  <w:r>
                    <w:t>n</w:t>
                  </w:r>
                  <w:r>
                    <w:rPr>
                      <w:spacing w:val="-1"/>
                    </w:rPr>
                    <w:t>S</w:t>
                  </w:r>
                  <w:r>
                    <w:rPr>
                      <w:spacing w:val="4"/>
                    </w:rPr>
                    <w:t>t</w:t>
                  </w:r>
                  <w:r>
                    <w:rPr>
                      <w:spacing w:val="-1"/>
                    </w:rPr>
                    <w:t>r</w:t>
                  </w:r>
                  <w:r>
                    <w:rPr>
                      <w:spacing w:val="2"/>
                    </w:rPr>
                    <w:t>u</w:t>
                  </w:r>
                  <w:r>
                    <w:rPr>
                      <w:spacing w:val="3"/>
                    </w:rPr>
                    <w:t>c</w:t>
                  </w:r>
                  <w:r>
                    <w:rPr>
                      <w:spacing w:val="2"/>
                    </w:rPr>
                    <w:t>tu</w:t>
                  </w:r>
                  <w:r>
                    <w:rPr>
                      <w:spacing w:val="4"/>
                    </w:rPr>
                    <w:t>r</w:t>
                  </w:r>
                  <w:r>
                    <w:t xml:space="preserve">e </w:t>
                  </w:r>
                  <w:r>
                    <w:rPr>
                      <w:spacing w:val="4"/>
                    </w:rPr>
                    <w:t>I</w:t>
                  </w:r>
                  <w:r>
                    <w:rPr>
                      <w:spacing w:val="2"/>
                    </w:rPr>
                    <w:t>m</w:t>
                  </w:r>
                  <w:r>
                    <w:rPr>
                      <w:spacing w:val="3"/>
                    </w:rPr>
                    <w:t>pl</w:t>
                  </w:r>
                  <w:r>
                    <w:rPr>
                      <w:spacing w:val="2"/>
                    </w:rPr>
                    <w:t>eme</w:t>
                  </w:r>
                  <w:r>
                    <w:rPr>
                      <w:spacing w:val="4"/>
                    </w:rPr>
                    <w:t>n</w:t>
                  </w:r>
                  <w:r>
                    <w:t>t</w:t>
                  </w:r>
                  <w:r>
                    <w:rPr>
                      <w:spacing w:val="5"/>
                    </w:rPr>
                    <w:t>i</w:t>
                  </w:r>
                  <w:r>
                    <w:rPr>
                      <w:spacing w:val="2"/>
                    </w:rPr>
                    <w:t>n</w:t>
                  </w:r>
                  <w:r>
                    <w:t>g</w:t>
                  </w:r>
                  <w:r>
                    <w:rPr>
                      <w:spacing w:val="-1"/>
                    </w:rPr>
                    <w:t>B</w:t>
                  </w:r>
                  <w:r>
                    <w:rPr>
                      <w:spacing w:val="2"/>
                    </w:rPr>
                    <w:t>u</w:t>
                  </w:r>
                  <w:r>
                    <w:rPr>
                      <w:spacing w:val="5"/>
                    </w:rPr>
                    <w:t>s</w:t>
                  </w:r>
                  <w:r>
                    <w:t>i</w:t>
                  </w:r>
                  <w:r>
                    <w:rPr>
                      <w:spacing w:val="4"/>
                    </w:rPr>
                    <w:t>n</w:t>
                  </w:r>
                  <w:r>
                    <w:t>e</w:t>
                  </w:r>
                  <w:r>
                    <w:rPr>
                      <w:spacing w:val="3"/>
                    </w:rPr>
                    <w:t>s</w:t>
                  </w:r>
                  <w:r>
                    <w:t>s</w:t>
                  </w:r>
                  <w:r>
                    <w:rPr>
                      <w:spacing w:val="-2"/>
                    </w:rPr>
                    <w:t>C</w:t>
                  </w:r>
                  <w:r>
                    <w:rPr>
                      <w:spacing w:val="4"/>
                    </w:rPr>
                    <w:t>o</w:t>
                  </w:r>
                  <w:r>
                    <w:rPr>
                      <w:spacing w:val="2"/>
                    </w:rPr>
                    <w:t>nt</w:t>
                  </w:r>
                  <w:r>
                    <w:rPr>
                      <w:spacing w:val="3"/>
                    </w:rPr>
                    <w:t>i</w:t>
                  </w:r>
                  <w:r>
                    <w:rPr>
                      <w:spacing w:val="2"/>
                    </w:rPr>
                    <w:t>nu</w:t>
                  </w:r>
                  <w:r>
                    <w:rPr>
                      <w:spacing w:val="5"/>
                    </w:rPr>
                    <w:t>i</w:t>
                  </w:r>
                  <w:r>
                    <w:rPr>
                      <w:spacing w:val="2"/>
                    </w:rPr>
                    <w:t>t</w:t>
                  </w:r>
                  <w:r>
                    <w:t xml:space="preserve">y </w:t>
                  </w:r>
                  <w:r>
                    <w:rPr>
                      <w:spacing w:val="3"/>
                    </w:rPr>
                    <w:t>D</w:t>
                  </w:r>
                  <w:r>
                    <w:rPr>
                      <w:spacing w:val="4"/>
                    </w:rPr>
                    <w:t>o</w:t>
                  </w:r>
                  <w:r>
                    <w:t>c</w:t>
                  </w:r>
                  <w:r>
                    <w:rPr>
                      <w:spacing w:val="3"/>
                    </w:rPr>
                    <w:t>u</w:t>
                  </w:r>
                  <w:r>
                    <w:rPr>
                      <w:spacing w:val="2"/>
                    </w:rPr>
                    <w:t>men</w:t>
                  </w:r>
                  <w:r>
                    <w:rPr>
                      <w:spacing w:val="4"/>
                    </w:rPr>
                    <w:t>t</w:t>
                  </w:r>
                  <w:r>
                    <w:rPr>
                      <w:spacing w:val="5"/>
                    </w:rPr>
                    <w:t>a</w:t>
                  </w:r>
                  <w:r>
                    <w:t>t</w:t>
                  </w:r>
                  <w:r>
                    <w:rPr>
                      <w:spacing w:val="5"/>
                    </w:rPr>
                    <w:t>i</w:t>
                  </w:r>
                  <w:r>
                    <w:t>on</w:t>
                  </w:r>
                  <w:r>
                    <w:rPr>
                      <w:spacing w:val="-1"/>
                    </w:rPr>
                    <w:t>&amp;</w:t>
                  </w:r>
                  <w:r>
                    <w:rPr>
                      <w:spacing w:val="3"/>
                    </w:rPr>
                    <w:t>R</w:t>
                  </w:r>
                  <w:r>
                    <w:rPr>
                      <w:spacing w:val="2"/>
                    </w:rPr>
                    <w:t>e</w:t>
                  </w:r>
                  <w:r>
                    <w:t>c</w:t>
                  </w:r>
                  <w:r>
                    <w:rPr>
                      <w:spacing w:val="4"/>
                    </w:rPr>
                    <w:t>o</w:t>
                  </w:r>
                  <w:r>
                    <w:rPr>
                      <w:spacing w:val="2"/>
                    </w:rPr>
                    <w:t>rd</w:t>
                  </w:r>
                  <w:r>
                    <w:t>s</w:t>
                  </w:r>
                </w:p>
              </w:txbxContent>
            </v:textbox>
            <w10:wrap anchorx="page"/>
          </v:shape>
        </w:pict>
      </w:r>
      <w:r w:rsidRPr="00B27884">
        <w:pict>
          <v:shape id="_x0000_s1069" type="#_x0000_t202" style="position:absolute;left:0;text-align:left;margin-left:217.2pt;margin-top:55.5pt;width:13.05pt;height:32.4pt;z-index:1576;mso-position-horizontal-relative:page" filled="f" stroked="f">
            <v:textbox style="layout-flow:vertical;mso-layout-flow-alt:bottom-to-top" inset="0,0,0,0">
              <w:txbxContent>
                <w:p w:rsidR="00097579" w:rsidRDefault="00097579">
                  <w:pPr>
                    <w:spacing w:line="246" w:lineRule="exact"/>
                    <w:ind w:left="20" w:right="-384"/>
                    <w:rPr>
                      <w:b/>
                    </w:rPr>
                  </w:pPr>
                  <w:r>
                    <w:rPr>
                      <w:b/>
                      <w:spacing w:val="3"/>
                    </w:rPr>
                    <w:t>S</w:t>
                  </w:r>
                  <w:r>
                    <w:rPr>
                      <w:b/>
                      <w:spacing w:val="4"/>
                    </w:rPr>
                    <w:t>t</w:t>
                  </w:r>
                  <w:r>
                    <w:rPr>
                      <w:b/>
                      <w:spacing w:val="5"/>
                    </w:rPr>
                    <w:t>a</w:t>
                  </w:r>
                  <w:r>
                    <w:rPr>
                      <w:b/>
                      <w:spacing w:val="-1"/>
                    </w:rPr>
                    <w:t>g</w:t>
                  </w:r>
                  <w:r>
                    <w:rPr>
                      <w:b/>
                    </w:rPr>
                    <w:t>e1</w:t>
                  </w:r>
                </w:p>
              </w:txbxContent>
            </v:textbox>
            <w10:wrap anchorx="page"/>
          </v:shape>
        </w:pict>
      </w:r>
      <w:r w:rsidRPr="00B27884">
        <w:pict>
          <v:shape id="_x0000_s1068" type="#_x0000_t202" style="position:absolute;left:0;text-align:left;margin-left:221.15pt;margin-top:156.8pt;width:13.05pt;height:32.4pt;z-index:1672;mso-position-horizontal-relative:page" filled="f" stroked="f">
            <v:textbox style="layout-flow:vertical;mso-layout-flow-alt:bottom-to-top" inset="0,0,0,0">
              <w:txbxContent>
                <w:p w:rsidR="00097579" w:rsidRDefault="00097579">
                  <w:pPr>
                    <w:spacing w:line="246" w:lineRule="exact"/>
                    <w:ind w:left="20" w:right="-384"/>
                    <w:rPr>
                      <w:b/>
                    </w:rPr>
                  </w:pPr>
                  <w:r>
                    <w:rPr>
                      <w:b/>
                      <w:spacing w:val="3"/>
                    </w:rPr>
                    <w:t>S</w:t>
                  </w:r>
                  <w:r>
                    <w:rPr>
                      <w:b/>
                      <w:spacing w:val="4"/>
                    </w:rPr>
                    <w:t>t</w:t>
                  </w:r>
                  <w:r>
                    <w:rPr>
                      <w:b/>
                      <w:spacing w:val="5"/>
                    </w:rPr>
                    <w:t>a</w:t>
                  </w:r>
                  <w:r>
                    <w:rPr>
                      <w:b/>
                      <w:spacing w:val="-1"/>
                    </w:rPr>
                    <w:t>g</w:t>
                  </w:r>
                  <w:r>
                    <w:rPr>
                      <w:b/>
                    </w:rPr>
                    <w:t>e2</w:t>
                  </w:r>
                </w:p>
              </w:txbxContent>
            </v:textbox>
            <w10:wrap anchorx="page"/>
          </v:shape>
        </w:pict>
      </w:r>
      <w:r w:rsidR="00CE163C">
        <w:rPr>
          <w:shd w:val="clear" w:color="auto" w:fill="D9D9D9"/>
        </w:rPr>
        <w:t>Components of</w:t>
      </w:r>
      <w:r w:rsidR="00CE163C">
        <w:rPr>
          <w:spacing w:val="33"/>
          <w:shd w:val="clear" w:color="auto" w:fill="D9D9D9"/>
        </w:rPr>
        <w:t xml:space="preserve"> </w:t>
      </w:r>
      <w:r w:rsidR="00CE163C">
        <w:rPr>
          <w:shd w:val="clear" w:color="auto" w:fill="D9D9D9"/>
        </w:rPr>
        <w:t>BCMProcess</w:t>
      </w:r>
      <w:r w:rsidR="00CE163C">
        <w:rPr>
          <w:shd w:val="clear" w:color="auto" w:fill="D9D9D9"/>
        </w:rPr>
        <w:tab/>
      </w:r>
    </w:p>
    <w:p w:rsidR="00B51B84" w:rsidRDefault="00B51B84">
      <w:pPr>
        <w:pStyle w:val="BodyText"/>
        <w:rPr>
          <w:rFonts w:ascii="Arial Black"/>
          <w:b/>
          <w:sz w:val="20"/>
        </w:rPr>
      </w:pPr>
    </w:p>
    <w:p w:rsidR="00B51B84" w:rsidRDefault="00B27884">
      <w:pPr>
        <w:pStyle w:val="BodyText"/>
        <w:spacing w:before="9"/>
        <w:rPr>
          <w:rFonts w:ascii="Arial Black"/>
          <w:b/>
          <w:sz w:val="13"/>
        </w:rPr>
      </w:pPr>
      <w:r w:rsidRPr="00B27884">
        <w:pict>
          <v:group id="_x0000_s1065" style="position:absolute;margin-left:247pt;margin-top:15.15pt;width:62.45pt;height:53.4pt;z-index:1048;mso-wrap-distance-left:0;mso-wrap-distance-right:0;mso-position-horizontal-relative:page" coordorigin="4940,303" coordsize="1249,1068">
            <v:shape id="_x0000_s1067" style="position:absolute;left:4947;top:310;width:1234;height:1053" coordorigin="4947,310" coordsize="1234,1053" path="m6181,1170r,-860l5564,503,4947,310r,860l5564,1363r617,-193xe" filled="f">
              <v:path arrowok="t"/>
            </v:shape>
            <v:shape id="_x0000_s1066" type="#_x0000_t202" style="position:absolute;left:4940;top:303;width:1249;height:1068" filled="f" stroked="f">
              <v:textbox inset="0,0,0,0">
                <w:txbxContent>
                  <w:p w:rsidR="00097579" w:rsidRDefault="00097579">
                    <w:pPr>
                      <w:spacing w:before="13"/>
                      <w:rPr>
                        <w:rFonts w:ascii="Arial Black"/>
                        <w:b/>
                        <w:sz w:val="19"/>
                      </w:rPr>
                    </w:pPr>
                  </w:p>
                  <w:p w:rsidR="00097579" w:rsidRDefault="00097579">
                    <w:pPr>
                      <w:spacing w:before="1" w:line="259" w:lineRule="auto"/>
                      <w:ind w:left="206" w:right="178" w:hanging="58"/>
                      <w:rPr>
                        <w:i/>
                      </w:rPr>
                    </w:pPr>
                    <w:r>
                      <w:rPr>
                        <w:i/>
                      </w:rPr>
                      <w:t>Inf</w:t>
                    </w:r>
                    <w:r>
                      <w:t xml:space="preserve">ormation </w:t>
                    </w:r>
                    <w:r>
                      <w:rPr>
                        <w:i/>
                      </w:rPr>
                      <w:t>Collection</w:t>
                    </w:r>
                  </w:p>
                </w:txbxContent>
              </v:textbox>
            </v:shape>
            <w10:wrap type="topAndBottom" anchorx="page"/>
          </v:group>
        </w:pict>
      </w:r>
      <w:r w:rsidRPr="00B27884">
        <w:pict>
          <v:group id="_x0000_s1062" style="position:absolute;margin-left:314.15pt;margin-top:11.6pt;width:185.2pt;height:51pt;z-index:1096;mso-wrap-distance-left:0;mso-wrap-distance-right:0;mso-position-horizontal-relative:page" coordorigin="6283,232" coordsize="3704,1020">
            <v:shape id="_x0000_s1064" style="position:absolute;left:6291;top:239;width:3689;height:1005" coordorigin="6291,239" coordsize="3689,1005" path="m6458,239r-65,13l6340,288r-36,53l6291,407r,670l6304,1142r36,53l6393,1231r65,13l9813,1244r65,-13l9931,1195r36,-53l9980,1077r,-670l9967,341r-36,-53l9878,252r-65,-13l6458,239xe" filled="f">
              <v:path arrowok="t"/>
            </v:shape>
            <v:shape id="_x0000_s1063" type="#_x0000_t202" style="position:absolute;left:6283;top:232;width:3704;height:1020" filled="f" stroked="f">
              <v:textbox inset="0,0,0,0">
                <w:txbxContent>
                  <w:p w:rsidR="00097579" w:rsidRDefault="00097579">
                    <w:pPr>
                      <w:spacing w:before="121" w:line="268" w:lineRule="exact"/>
                      <w:ind w:left="202"/>
                    </w:pPr>
                    <w:r>
                      <w:rPr>
                        <w:rFonts w:ascii="Symbol" w:hAnsi="Symbol"/>
                      </w:rPr>
                      <w:t></w:t>
                    </w:r>
                    <w:r>
                      <w:rPr>
                        <w:rFonts w:ascii="Times New Roman" w:hAnsi="Times New Roman"/>
                      </w:rPr>
                      <w:t xml:space="preserve">  </w:t>
                    </w:r>
                    <w:r>
                      <w:t>Business Impactanalysis</w:t>
                    </w:r>
                  </w:p>
                  <w:p w:rsidR="00097579" w:rsidRDefault="00097579">
                    <w:pPr>
                      <w:spacing w:line="268" w:lineRule="exact"/>
                      <w:ind w:left="202"/>
                    </w:pPr>
                    <w:r>
                      <w:rPr>
                        <w:rFonts w:ascii="Symbol" w:hAnsi="Symbol"/>
                      </w:rPr>
                      <w:t></w:t>
                    </w:r>
                    <w:r>
                      <w:rPr>
                        <w:rFonts w:ascii="Times New Roman" w:hAnsi="Times New Roman"/>
                        <w:spacing w:val="51"/>
                      </w:rPr>
                      <w:t xml:space="preserve"> </w:t>
                    </w:r>
                    <w:r>
                      <w:t>RiskAssessment</w:t>
                    </w:r>
                  </w:p>
                </w:txbxContent>
              </v:textbox>
            </v:shape>
            <w10:wrap type="topAndBottom" anchorx="page"/>
          </v:group>
        </w:pict>
      </w:r>
      <w:r w:rsidRPr="00B27884">
        <w:pict>
          <v:group id="_x0000_s1059" style="position:absolute;margin-left:247pt;margin-top:84.75pt;width:63.35pt;height:57.4pt;z-index:1144;mso-wrap-distance-left:0;mso-wrap-distance-right:0;mso-position-horizontal-relative:page" coordorigin="4940,1695" coordsize="1267,1148">
            <v:shape id="_x0000_s1061" style="position:absolute;left:4947;top:1702;width:1252;height:1133" coordorigin="4947,1702" coordsize="1252,1133" path="m6199,2628r,-926l5573,1909,4947,1702r,926l5573,2835r626,-207xe" filled="f">
              <v:path arrowok="t"/>
            </v:shape>
            <v:shape id="_x0000_s1060" type="#_x0000_t202" style="position:absolute;left:4940;top:1695;width:1267;height:1148" filled="f" stroked="f">
              <v:textbox inset="0,0,0,0">
                <w:txbxContent>
                  <w:p w:rsidR="00097579" w:rsidRDefault="00097579">
                    <w:pPr>
                      <w:spacing w:before="2"/>
                      <w:rPr>
                        <w:rFonts w:ascii="Arial Black"/>
                        <w:b/>
                        <w:sz w:val="20"/>
                      </w:rPr>
                    </w:pPr>
                  </w:p>
                  <w:p w:rsidR="00097579" w:rsidRDefault="00097579">
                    <w:pPr>
                      <w:ind w:left="206" w:right="207"/>
                      <w:jc w:val="center"/>
                      <w:rPr>
                        <w:i/>
                      </w:rPr>
                    </w:pPr>
                    <w:r>
                      <w:rPr>
                        <w:i/>
                      </w:rPr>
                      <w:t>BCM</w:t>
                    </w:r>
                  </w:p>
                  <w:p w:rsidR="00097579" w:rsidRDefault="00097579">
                    <w:pPr>
                      <w:spacing w:before="18"/>
                      <w:ind w:left="207" w:right="207"/>
                      <w:jc w:val="center"/>
                      <w:rPr>
                        <w:i/>
                      </w:rPr>
                    </w:pPr>
                    <w:r>
                      <w:rPr>
                        <w:i/>
                      </w:rPr>
                      <w:t>Strategies</w:t>
                    </w:r>
                  </w:p>
                </w:txbxContent>
              </v:textbox>
            </v:shape>
            <w10:wrap type="topAndBottom" anchorx="page"/>
          </v:group>
        </w:pict>
      </w:r>
      <w:r w:rsidRPr="00B27884">
        <w:pict>
          <v:group id="_x0000_s1056" style="position:absolute;margin-left:315.15pt;margin-top:80.95pt;width:187.95pt;height:54.8pt;z-index:1192;mso-wrap-distance-left:0;mso-wrap-distance-right:0;mso-position-horizontal-relative:page" coordorigin="6303,1619" coordsize="3759,1096">
            <v:shape id="_x0000_s1058" style="position:absolute;left:6311;top:1626;width:3744;height:1081" coordorigin="6311,1626" coordsize="3744,1081" path="m6491,1626r-70,14l6364,1679r-39,57l6311,1806r,721l6325,2597r39,57l6421,2693r70,14l9875,2707r70,-14l10002,2654r39,-57l10055,2527r,-721l10041,1736r-39,-57l9945,1640r-70,-14l6491,1626xe" filled="f">
              <v:path arrowok="t"/>
            </v:shape>
            <v:shape id="_x0000_s1057" type="#_x0000_t202" style="position:absolute;left:6303;top:1619;width:3759;height:1096" filled="f" stroked="f">
              <v:textbox inset="0,0,0,0">
                <w:txbxContent>
                  <w:p w:rsidR="00097579" w:rsidRDefault="00097579">
                    <w:pPr>
                      <w:spacing w:before="124" w:line="268" w:lineRule="exact"/>
                      <w:ind w:left="206"/>
                    </w:pPr>
                    <w:r>
                      <w:rPr>
                        <w:rFonts w:ascii="Symbol" w:hAnsi="Symbol"/>
                      </w:rPr>
                      <w:t></w:t>
                    </w:r>
                    <w:r>
                      <w:rPr>
                        <w:rFonts w:ascii="Times New Roman" w:hAnsi="Times New Roman"/>
                      </w:rPr>
                      <w:t xml:space="preserve">  </w:t>
                    </w:r>
                    <w:r>
                      <w:t>Organization BCMStrategy</w:t>
                    </w:r>
                  </w:p>
                  <w:p w:rsidR="00097579" w:rsidRDefault="00097579">
                    <w:pPr>
                      <w:spacing w:line="268" w:lineRule="exact"/>
                      <w:ind w:left="206"/>
                    </w:pPr>
                    <w:r>
                      <w:rPr>
                        <w:rFonts w:ascii="Symbol" w:hAnsi="Symbol"/>
                      </w:rPr>
                      <w:t></w:t>
                    </w:r>
                    <w:r>
                      <w:rPr>
                        <w:rFonts w:ascii="Times New Roman" w:hAnsi="Times New Roman"/>
                      </w:rPr>
                      <w:t xml:space="preserve">  </w:t>
                    </w:r>
                    <w:r>
                      <w:t>Process Level BCMStrategy</w:t>
                    </w:r>
                  </w:p>
                  <w:p w:rsidR="00097579" w:rsidRDefault="00097579">
                    <w:pPr>
                      <w:spacing w:line="269" w:lineRule="exact"/>
                      <w:ind w:left="206"/>
                    </w:pPr>
                    <w:r>
                      <w:rPr>
                        <w:rFonts w:ascii="Symbol" w:hAnsi="Symbol"/>
                      </w:rPr>
                      <w:t></w:t>
                    </w:r>
                    <w:r>
                      <w:rPr>
                        <w:rFonts w:ascii="Times New Roman" w:hAnsi="Times New Roman"/>
                      </w:rPr>
                      <w:t xml:space="preserve">  </w:t>
                    </w:r>
                    <w:r>
                      <w:t>Resource Recovery BCMStrategy</w:t>
                    </w:r>
                  </w:p>
                </w:txbxContent>
              </v:textbox>
            </v:shape>
            <w10:wrap type="topAndBottom" anchorx="page"/>
          </v:group>
        </w:pict>
      </w:r>
      <w:r w:rsidRPr="00B27884">
        <w:pict>
          <v:group id="_x0000_s1053" style="position:absolute;margin-left:241.55pt;margin-top:156.7pt;width:67.8pt;height:57.85pt;z-index:1240;mso-wrap-distance-left:0;mso-wrap-distance-right:0;mso-position-horizontal-relative:page" coordorigin="4831,3134" coordsize="1356,1157">
            <v:shape id="_x0000_s1055" style="position:absolute;left:4839;top:3141;width:1341;height:1142" coordorigin="4839,3141" coordsize="1341,1142" path="m6180,4074r,-933l5509,3350,4839,3141r,933l5509,4283r671,-209xe" filled="f">
              <v:path arrowok="t"/>
            </v:shape>
            <v:shape id="_x0000_s1054" type="#_x0000_t202" style="position:absolute;left:4831;top:3134;width:1356;height:1157" filled="f" stroked="f">
              <v:textbox inset="0,0,0,0">
                <w:txbxContent>
                  <w:p w:rsidR="00097579" w:rsidRDefault="00097579">
                    <w:pPr>
                      <w:spacing w:before="1"/>
                      <w:rPr>
                        <w:rFonts w:ascii="Arial Black"/>
                        <w:b/>
                        <w:sz w:val="20"/>
                      </w:rPr>
                    </w:pPr>
                  </w:p>
                  <w:p w:rsidR="00097579" w:rsidRDefault="00097579">
                    <w:pPr>
                      <w:spacing w:line="254" w:lineRule="auto"/>
                      <w:ind w:left="105" w:right="-3" w:hanging="3"/>
                      <w:rPr>
                        <w:i/>
                      </w:rPr>
                    </w:pPr>
                    <w:r>
                      <w:rPr>
                        <w:i/>
                      </w:rPr>
                      <w:t>Development &amp; Implementation</w:t>
                    </w:r>
                  </w:p>
                </w:txbxContent>
              </v:textbox>
            </v:shape>
            <w10:wrap type="topAndBottom" anchorx="page"/>
          </v:group>
        </w:pict>
      </w:r>
      <w:r w:rsidRPr="00B27884">
        <w:pict>
          <v:group id="_x0000_s1050" style="position:absolute;margin-left:315.9pt;margin-top:161.05pt;width:187.95pt;height:39.5pt;z-index:1288;mso-wrap-distance-left:0;mso-wrap-distance-right:0;mso-position-horizontal-relative:page" coordorigin="6318,3221" coordsize="3759,790">
            <v:shape id="_x0000_s1052" style="position:absolute;left:6326;top:3228;width:3744;height:775" coordorigin="6326,3228" coordsize="3744,775" path="m6455,3228r-50,10l6364,3266r-28,41l6326,3357r,517l6336,3924r28,41l6405,3993r50,10l9941,4003r50,-10l10032,3965r28,-41l10070,3874r,-517l10060,3307r-28,-41l9991,3238r-50,-10l6455,3228xe" filled="f">
              <v:path arrowok="t"/>
            </v:shape>
            <v:shape id="_x0000_s1051" type="#_x0000_t202" style="position:absolute;left:6318;top:3221;width:3759;height:790" filled="f" stroked="f">
              <v:textbox inset="0,0,0,0">
                <w:txbxContent>
                  <w:p w:rsidR="00097579" w:rsidRDefault="00097579">
                    <w:pPr>
                      <w:spacing w:before="114" w:line="268" w:lineRule="exact"/>
                      <w:ind w:left="191"/>
                    </w:pPr>
                    <w:r>
                      <w:rPr>
                        <w:rFonts w:ascii="Symbol" w:hAnsi="Symbol"/>
                      </w:rPr>
                      <w:t></w:t>
                    </w:r>
                    <w:r>
                      <w:rPr>
                        <w:rFonts w:ascii="Times New Roman" w:hAnsi="Times New Roman"/>
                      </w:rPr>
                      <w:t xml:space="preserve">  </w:t>
                    </w:r>
                    <w:r>
                      <w:t>Implement ManagementPlan</w:t>
                    </w:r>
                  </w:p>
                  <w:p w:rsidR="00097579" w:rsidRDefault="00097579">
                    <w:pPr>
                      <w:spacing w:line="268" w:lineRule="exact"/>
                      <w:ind w:left="191"/>
                    </w:pPr>
                    <w:r>
                      <w:rPr>
                        <w:rFonts w:ascii="Symbol" w:hAnsi="Symbol"/>
                      </w:rPr>
                      <w:t></w:t>
                    </w:r>
                    <w:r>
                      <w:rPr>
                        <w:rFonts w:ascii="Times New Roman" w:hAnsi="Times New Roman"/>
                      </w:rPr>
                      <w:t xml:space="preserve">  </w:t>
                    </w:r>
                    <w:r>
                      <w:t>Business ContinuityPlans</w:t>
                    </w:r>
                  </w:p>
                </w:txbxContent>
              </v:textbox>
            </v:shape>
            <w10:wrap type="topAndBottom" anchorx="page"/>
          </v:group>
        </w:pict>
      </w:r>
    </w:p>
    <w:p w:rsidR="00B51B84" w:rsidRDefault="00B51B84">
      <w:pPr>
        <w:pStyle w:val="BodyText"/>
        <w:spacing w:before="10"/>
        <w:rPr>
          <w:rFonts w:ascii="Arial Black"/>
          <w:b/>
          <w:sz w:val="12"/>
        </w:rPr>
      </w:pPr>
    </w:p>
    <w:p w:rsidR="00B51B84" w:rsidRDefault="00B51B84">
      <w:pPr>
        <w:pStyle w:val="BodyText"/>
        <w:spacing w:before="11"/>
        <w:rPr>
          <w:rFonts w:ascii="Arial Black"/>
          <w:b/>
          <w:sz w:val="15"/>
        </w:rPr>
      </w:pPr>
    </w:p>
    <w:p w:rsidR="00B51B84" w:rsidRDefault="00B51B84">
      <w:pPr>
        <w:pStyle w:val="BodyText"/>
        <w:rPr>
          <w:rFonts w:ascii="Arial Black"/>
          <w:b/>
          <w:sz w:val="28"/>
        </w:rPr>
      </w:pPr>
    </w:p>
    <w:p w:rsidR="00B51B84" w:rsidRDefault="00B51B84">
      <w:pPr>
        <w:pStyle w:val="BodyText"/>
        <w:rPr>
          <w:rFonts w:ascii="Arial Black"/>
          <w:b/>
          <w:sz w:val="28"/>
        </w:rPr>
      </w:pPr>
    </w:p>
    <w:p w:rsidR="00B51B84" w:rsidRDefault="00B51B84">
      <w:pPr>
        <w:pStyle w:val="BodyText"/>
        <w:rPr>
          <w:rFonts w:ascii="Arial Black"/>
          <w:b/>
          <w:sz w:val="28"/>
        </w:rPr>
      </w:pPr>
    </w:p>
    <w:p w:rsidR="00B51B84" w:rsidRDefault="00B51B84">
      <w:pPr>
        <w:pStyle w:val="BodyText"/>
        <w:rPr>
          <w:rFonts w:ascii="Arial Black"/>
          <w:b/>
          <w:sz w:val="28"/>
        </w:rPr>
      </w:pPr>
    </w:p>
    <w:p w:rsidR="00B51B84" w:rsidRDefault="00B51B84">
      <w:pPr>
        <w:pStyle w:val="BodyText"/>
        <w:rPr>
          <w:rFonts w:ascii="Arial Black"/>
          <w:b/>
          <w:sz w:val="28"/>
        </w:rPr>
      </w:pPr>
    </w:p>
    <w:p w:rsidR="00B51B84" w:rsidRDefault="00B51B84">
      <w:pPr>
        <w:pStyle w:val="BodyText"/>
        <w:rPr>
          <w:rFonts w:ascii="Arial Black"/>
          <w:b/>
          <w:sz w:val="28"/>
        </w:rPr>
      </w:pPr>
    </w:p>
    <w:p w:rsidR="00B51B84" w:rsidRDefault="00B51B84">
      <w:pPr>
        <w:pStyle w:val="BodyText"/>
        <w:rPr>
          <w:rFonts w:ascii="Arial Black"/>
          <w:b/>
          <w:sz w:val="28"/>
        </w:rPr>
      </w:pPr>
    </w:p>
    <w:p w:rsidR="00B51B84" w:rsidRDefault="00B51B84">
      <w:pPr>
        <w:pStyle w:val="BodyText"/>
        <w:spacing w:before="2"/>
        <w:rPr>
          <w:rFonts w:ascii="Arial Black"/>
          <w:b/>
          <w:sz w:val="20"/>
        </w:rPr>
      </w:pPr>
    </w:p>
    <w:p w:rsidR="00B51B84" w:rsidRDefault="00B27884">
      <w:pPr>
        <w:ind w:left="2471" w:right="1670"/>
        <w:rPr>
          <w:b/>
        </w:rPr>
      </w:pPr>
      <w:r w:rsidRPr="00B27884">
        <w:pict>
          <v:group id="_x0000_s1047" style="position:absolute;left:0;text-align:left;margin-left:247pt;margin-top:-141.65pt;width:63.35pt;height:53.4pt;z-index:1360;mso-position-horizontal-relative:page" coordorigin="4940,-2833" coordsize="1267,1068">
            <v:shape id="_x0000_s1049" style="position:absolute;left:4947;top:-2826;width:1252;height:1053" coordorigin="4947,-2826" coordsize="1252,1053" path="m6199,-1966r,-860l5573,-2633r-626,-193l4947,-1966r626,193l6199,-1966xe" filled="f">
              <v:path arrowok="t"/>
            </v:shape>
            <v:shape id="_x0000_s1048" type="#_x0000_t202" style="position:absolute;left:4940;top:-2833;width:1267;height:1068" filled="f" stroked="f">
              <v:textbox inset="0,0,0,0">
                <w:txbxContent>
                  <w:p w:rsidR="00097579" w:rsidRDefault="00097579">
                    <w:pPr>
                      <w:spacing w:before="8"/>
                      <w:rPr>
                        <w:sz w:val="24"/>
                      </w:rPr>
                    </w:pPr>
                  </w:p>
                  <w:p w:rsidR="00097579" w:rsidRDefault="00097579">
                    <w:pPr>
                      <w:spacing w:line="256" w:lineRule="auto"/>
                      <w:ind w:left="93" w:right="120" w:firstLine="43"/>
                      <w:rPr>
                        <w:i/>
                      </w:rPr>
                    </w:pPr>
                    <w:r>
                      <w:rPr>
                        <w:i/>
                      </w:rPr>
                      <w:t>Testing and Maintenance</w:t>
                    </w:r>
                  </w:p>
                </w:txbxContent>
              </v:textbox>
            </v:shape>
            <w10:wrap anchorx="page"/>
          </v:group>
        </w:pict>
      </w:r>
      <w:r w:rsidRPr="00B27884">
        <w:pict>
          <v:group id="_x0000_s1044" style="position:absolute;left:0;text-align:left;margin-left:315.15pt;margin-top:-145.2pt;width:187.95pt;height:51pt;z-index:1408;mso-position-horizontal-relative:page" coordorigin="6303,-2904" coordsize="3759,1020">
            <v:shape id="_x0000_s1046" style="position:absolute;left:6311;top:-2897;width:3744;height:1005" coordorigin="6311,-2897" coordsize="3744,1005" path="m6478,-2897r-65,13l6360,-2848r-36,53l6311,-2729r,669l6324,-1994r36,53l6413,-1905r65,13l9887,-1892r66,-13l10006,-1941r36,-53l10055,-2060r,-669l10042,-2795r-36,-53l9953,-2884r-66,-13l6478,-2897xe" filled="f">
              <v:path arrowok="t"/>
            </v:shape>
            <v:shape id="_x0000_s1045" type="#_x0000_t202" style="position:absolute;left:6303;top:-2904;width:3759;height:1020" filled="f" stroked="f">
              <v:textbox inset="0,0,0,0">
                <w:txbxContent>
                  <w:p w:rsidR="00097579" w:rsidRDefault="00097579">
                    <w:pPr>
                      <w:spacing w:before="119" w:line="269" w:lineRule="exact"/>
                      <w:ind w:left="201"/>
                    </w:pPr>
                    <w:r>
                      <w:rPr>
                        <w:rFonts w:ascii="Symbol" w:hAnsi="Symbol"/>
                      </w:rPr>
                      <w:t></w:t>
                    </w:r>
                    <w:r>
                      <w:rPr>
                        <w:rFonts w:ascii="Times New Roman" w:hAnsi="Times New Roman"/>
                      </w:rPr>
                      <w:t xml:space="preserve">  </w:t>
                    </w:r>
                    <w:r>
                      <w:t>Testing of BCMPlans</w:t>
                    </w:r>
                  </w:p>
                  <w:p w:rsidR="00097579" w:rsidRDefault="00097579">
                    <w:pPr>
                      <w:spacing w:line="269" w:lineRule="exact"/>
                      <w:ind w:left="201"/>
                    </w:pPr>
                    <w:r>
                      <w:rPr>
                        <w:rFonts w:ascii="Symbol" w:hAnsi="Symbol"/>
                      </w:rPr>
                      <w:t></w:t>
                    </w:r>
                    <w:r>
                      <w:rPr>
                        <w:rFonts w:ascii="Times New Roman" w:hAnsi="Times New Roman"/>
                      </w:rPr>
                      <w:t xml:space="preserve"> </w:t>
                    </w:r>
                    <w:r>
                      <w:t>BCMMaintenance</w:t>
                    </w:r>
                  </w:p>
                  <w:p w:rsidR="00097579" w:rsidRDefault="00097579">
                    <w:pPr>
                      <w:spacing w:before="4"/>
                      <w:ind w:left="201"/>
                    </w:pPr>
                    <w:r>
                      <w:rPr>
                        <w:rFonts w:ascii="Symbol" w:hAnsi="Symbol"/>
                      </w:rPr>
                      <w:t></w:t>
                    </w:r>
                    <w:r>
                      <w:rPr>
                        <w:rFonts w:ascii="Times New Roman" w:hAnsi="Times New Roman"/>
                      </w:rPr>
                      <w:t xml:space="preserve">  </w:t>
                    </w:r>
                    <w:r>
                      <w:t>BCM Audit and Reviewarrangements</w:t>
                    </w:r>
                  </w:p>
                </w:txbxContent>
              </v:textbox>
            </v:shape>
            <w10:wrap anchorx="page"/>
          </v:group>
        </w:pict>
      </w:r>
      <w:r w:rsidRPr="00B27884">
        <w:pict>
          <v:group id="_x0000_s1041" style="position:absolute;left:0;text-align:left;margin-left:247.75pt;margin-top:-69.9pt;width:63.35pt;height:53.4pt;z-index:1456;mso-position-horizontal-relative:page" coordorigin="4955,-1398" coordsize="1267,1068">
            <v:shape id="_x0000_s1043" style="position:absolute;left:4962;top:-1391;width:1252;height:1053" coordorigin="4962,-1391" coordsize="1252,1053" path="m6214,-531r,-860l5588,-1198r-626,-193l4962,-531r626,193l6214,-531xe" filled="f">
              <v:path arrowok="t"/>
            </v:shape>
            <v:shape id="_x0000_s1042" type="#_x0000_t202" style="position:absolute;left:4955;top:-1398;width:1267;height:1068" filled="f" stroked="f">
              <v:textbox inset="0,0,0,0">
                <w:txbxContent>
                  <w:p w:rsidR="00097579" w:rsidRDefault="00097579">
                    <w:pPr>
                      <w:spacing w:before="9"/>
                      <w:rPr>
                        <w:sz w:val="24"/>
                      </w:rPr>
                    </w:pPr>
                  </w:p>
                  <w:p w:rsidR="00097579" w:rsidRDefault="00097579">
                    <w:pPr>
                      <w:ind w:left="207" w:right="205"/>
                      <w:jc w:val="center"/>
                      <w:rPr>
                        <w:i/>
                      </w:rPr>
                    </w:pPr>
                    <w:r>
                      <w:rPr>
                        <w:i/>
                      </w:rPr>
                      <w:t>BCM</w:t>
                    </w:r>
                  </w:p>
                  <w:p w:rsidR="00097579" w:rsidRDefault="00097579">
                    <w:pPr>
                      <w:spacing w:before="18"/>
                      <w:ind w:left="207" w:right="206"/>
                      <w:jc w:val="center"/>
                      <w:rPr>
                        <w:i/>
                      </w:rPr>
                    </w:pPr>
                    <w:r>
                      <w:rPr>
                        <w:i/>
                      </w:rPr>
                      <w:t>Training</w:t>
                    </w:r>
                  </w:p>
                </w:txbxContent>
              </v:textbox>
            </v:shape>
            <w10:wrap anchorx="page"/>
          </v:group>
        </w:pict>
      </w:r>
      <w:r w:rsidRPr="00B27884">
        <w:pict>
          <v:group id="_x0000_s1038" style="position:absolute;left:0;text-align:left;margin-left:315.9pt;margin-top:-73.45pt;width:187.95pt;height:51pt;z-index:1504;mso-position-horizontal-relative:page" coordorigin="6318,-1469" coordsize="3759,1020">
            <v:shape id="_x0000_s1040" style="position:absolute;left:6326;top:-1462;width:3744;height:1005" coordorigin="6326,-1462" coordsize="3744,1005" path="m6493,-1462r-65,13l6375,-1413r-36,53l6326,-1294r,669l6339,-559r36,53l6428,-470r65,13l9902,-457r66,-13l10021,-506r36,-53l10070,-625r,-669l10057,-1360r-36,-53l9968,-1449r-66,-13l6493,-1462xe" filled="f">
              <v:path arrowok="t"/>
            </v:shape>
            <v:shape id="_x0000_s1039" type="#_x0000_t202" style="position:absolute;left:6318;top:-1469;width:3759;height:1020" filled="f" stroked="f">
              <v:textbox inset="0,0,0,0">
                <w:txbxContent>
                  <w:p w:rsidR="00097579" w:rsidRDefault="00097579">
                    <w:pPr>
                      <w:spacing w:before="119" w:line="269" w:lineRule="exact"/>
                      <w:ind w:left="203"/>
                    </w:pPr>
                    <w:r>
                      <w:rPr>
                        <w:rFonts w:ascii="Symbol" w:hAnsi="Symbol"/>
                      </w:rPr>
                      <w:t></w:t>
                    </w:r>
                    <w:r>
                      <w:rPr>
                        <w:rFonts w:ascii="Times New Roman" w:hAnsi="Times New Roman"/>
                        <w:spacing w:val="54"/>
                      </w:rPr>
                      <w:t xml:space="preserve"> </w:t>
                    </w:r>
                    <w:r>
                      <w:t>AccessingNeeds</w:t>
                    </w:r>
                  </w:p>
                  <w:p w:rsidR="00097579" w:rsidRDefault="00097579">
                    <w:pPr>
                      <w:spacing w:line="269" w:lineRule="exact"/>
                      <w:ind w:left="203"/>
                    </w:pPr>
                    <w:r>
                      <w:rPr>
                        <w:rFonts w:ascii="Symbol" w:hAnsi="Symbol"/>
                      </w:rPr>
                      <w:t></w:t>
                    </w:r>
                    <w:r>
                      <w:rPr>
                        <w:rFonts w:ascii="Times New Roman" w:hAnsi="Times New Roman"/>
                      </w:rPr>
                      <w:t xml:space="preserve">  </w:t>
                    </w:r>
                    <w:r>
                      <w:t>Designing &amp;DeliveringTrainings</w:t>
                    </w:r>
                  </w:p>
                  <w:p w:rsidR="00097579" w:rsidRDefault="00097579">
                    <w:pPr>
                      <w:spacing w:line="269" w:lineRule="exact"/>
                      <w:ind w:left="203"/>
                    </w:pPr>
                    <w:r>
                      <w:rPr>
                        <w:rFonts w:ascii="Symbol" w:hAnsi="Symbol"/>
                      </w:rPr>
                      <w:t></w:t>
                    </w:r>
                    <w:r>
                      <w:rPr>
                        <w:rFonts w:ascii="Times New Roman" w:hAnsi="Times New Roman"/>
                      </w:rPr>
                      <w:t xml:space="preserve">  </w:t>
                    </w:r>
                    <w:r>
                      <w:t>MeasuringResults</w:t>
                    </w:r>
                  </w:p>
                </w:txbxContent>
              </v:textbox>
            </v:shape>
            <w10:wrap anchorx="page"/>
          </v:group>
        </w:pict>
      </w:r>
      <w:r w:rsidRPr="00B27884">
        <w:pict>
          <v:shape id="_x0000_s1037" type="#_x0000_t202" style="position:absolute;left:0;text-align:left;margin-left:155.55pt;margin-top:-56.75pt;width:40.8pt;height:8.1pt;z-index:1552;mso-position-horizontal-relative:page" filled="f" stroked="f">
            <v:textbox style="layout-flow:vertical;mso-layout-flow-alt:bottom-to-top" inset="0,0,0,0">
              <w:txbxContent>
                <w:p w:rsidR="00097579" w:rsidRDefault="00097579">
                  <w:pPr>
                    <w:spacing w:line="250" w:lineRule="exact"/>
                    <w:ind w:left="20"/>
                    <w:rPr>
                      <w:rFonts w:ascii="Symbol" w:hAnsi="Symbol"/>
                    </w:rPr>
                  </w:pPr>
                  <w:r>
                    <w:rPr>
                      <w:rFonts w:ascii="Symbol" w:hAnsi="Symbol"/>
                    </w:rPr>
                    <w:t></w:t>
                  </w:r>
                </w:p>
                <w:p w:rsidR="00097579" w:rsidRDefault="00097579">
                  <w:pPr>
                    <w:spacing w:before="4"/>
                    <w:ind w:left="20"/>
                    <w:rPr>
                      <w:rFonts w:ascii="Symbol" w:hAnsi="Symbol"/>
                    </w:rPr>
                  </w:pPr>
                  <w:r>
                    <w:rPr>
                      <w:rFonts w:ascii="Symbol" w:hAnsi="Symbol"/>
                    </w:rPr>
                    <w:t></w:t>
                  </w:r>
                </w:p>
                <w:p w:rsidR="00097579" w:rsidRDefault="00097579">
                  <w:pPr>
                    <w:spacing w:before="11"/>
                    <w:ind w:left="20"/>
                    <w:rPr>
                      <w:rFonts w:ascii="Symbol" w:hAnsi="Symbol"/>
                    </w:rPr>
                  </w:pPr>
                  <w:r>
                    <w:rPr>
                      <w:rFonts w:ascii="Symbol" w:hAnsi="Symbol"/>
                    </w:rPr>
                    <w:t></w:t>
                  </w:r>
                </w:p>
              </w:txbxContent>
            </v:textbox>
            <w10:wrap anchorx="page"/>
          </v:shape>
        </w:pict>
      </w:r>
      <w:r w:rsidRPr="00B27884">
        <w:pict>
          <v:shape id="_x0000_s1036" type="#_x0000_t202" style="position:absolute;left:0;text-align:left;margin-left:221.15pt;margin-top:-59.45pt;width:13.05pt;height:32.4pt;z-index:1600;mso-position-horizontal-relative:page" filled="f" stroked="f">
            <v:textbox style="layout-flow:vertical;mso-layout-flow-alt:bottom-to-top" inset="0,0,0,0">
              <w:txbxContent>
                <w:p w:rsidR="00097579" w:rsidRDefault="00097579">
                  <w:pPr>
                    <w:spacing w:line="246" w:lineRule="exact"/>
                    <w:ind w:left="20" w:right="-384"/>
                    <w:rPr>
                      <w:b/>
                    </w:rPr>
                  </w:pPr>
                  <w:r>
                    <w:rPr>
                      <w:b/>
                      <w:spacing w:val="3"/>
                    </w:rPr>
                    <w:t>S</w:t>
                  </w:r>
                  <w:r>
                    <w:rPr>
                      <w:b/>
                      <w:spacing w:val="4"/>
                    </w:rPr>
                    <w:t>t</w:t>
                  </w:r>
                  <w:r>
                    <w:rPr>
                      <w:b/>
                      <w:spacing w:val="5"/>
                    </w:rPr>
                    <w:t>a</w:t>
                  </w:r>
                  <w:r>
                    <w:rPr>
                      <w:b/>
                      <w:spacing w:val="-1"/>
                    </w:rPr>
                    <w:t>g</w:t>
                  </w:r>
                  <w:r>
                    <w:rPr>
                      <w:b/>
                    </w:rPr>
                    <w:t>e5</w:t>
                  </w:r>
                </w:p>
              </w:txbxContent>
            </v:textbox>
            <w10:wrap anchorx="page"/>
          </v:shape>
        </w:pict>
      </w:r>
      <w:r w:rsidRPr="00B27884">
        <w:pict>
          <v:shape id="_x0000_s1035" type="#_x0000_t202" style="position:absolute;left:0;text-align:left;margin-left:221.15pt;margin-top:-102.3pt;width:13.05pt;height:32.4pt;z-index:1624;mso-position-horizontal-relative:page" filled="f" stroked="f">
            <v:textbox style="layout-flow:vertical;mso-layout-flow-alt:bottom-to-top" inset="0,0,0,0">
              <w:txbxContent>
                <w:p w:rsidR="00097579" w:rsidRDefault="00097579">
                  <w:pPr>
                    <w:spacing w:line="246" w:lineRule="exact"/>
                    <w:ind w:left="20" w:right="-385"/>
                    <w:rPr>
                      <w:b/>
                    </w:rPr>
                  </w:pPr>
                  <w:r>
                    <w:rPr>
                      <w:b/>
                      <w:spacing w:val="3"/>
                    </w:rPr>
                    <w:t>S</w:t>
                  </w:r>
                  <w:r>
                    <w:rPr>
                      <w:b/>
                      <w:spacing w:val="4"/>
                    </w:rPr>
                    <w:t>t</w:t>
                  </w:r>
                  <w:r>
                    <w:rPr>
                      <w:b/>
                      <w:spacing w:val="6"/>
                    </w:rPr>
                    <w:t>a</w:t>
                  </w:r>
                  <w:r>
                    <w:rPr>
                      <w:b/>
                      <w:spacing w:val="-1"/>
                    </w:rPr>
                    <w:t>g</w:t>
                  </w:r>
                  <w:r>
                    <w:rPr>
                      <w:b/>
                    </w:rPr>
                    <w:t>e4</w:t>
                  </w:r>
                </w:p>
              </w:txbxContent>
            </v:textbox>
            <w10:wrap anchorx="page"/>
          </v:shape>
        </w:pict>
      </w:r>
      <w:r w:rsidRPr="00B27884">
        <w:pict>
          <v:shape id="_x0000_s1034" type="#_x0000_t202" style="position:absolute;left:0;text-align:left;margin-left:221.15pt;margin-top:-174.45pt;width:13.05pt;height:32.4pt;z-index:1648;mso-position-horizontal-relative:page" filled="f" stroked="f">
            <v:textbox style="layout-flow:vertical;mso-layout-flow-alt:bottom-to-top" inset="0,0,0,0">
              <w:txbxContent>
                <w:p w:rsidR="00097579" w:rsidRDefault="00097579">
                  <w:pPr>
                    <w:spacing w:line="246" w:lineRule="exact"/>
                    <w:ind w:left="20" w:right="-384"/>
                    <w:rPr>
                      <w:b/>
                    </w:rPr>
                  </w:pPr>
                  <w:r>
                    <w:rPr>
                      <w:b/>
                      <w:spacing w:val="3"/>
                    </w:rPr>
                    <w:t>S</w:t>
                  </w:r>
                  <w:r>
                    <w:rPr>
                      <w:b/>
                      <w:spacing w:val="4"/>
                    </w:rPr>
                    <w:t>t</w:t>
                  </w:r>
                  <w:r>
                    <w:rPr>
                      <w:b/>
                      <w:spacing w:val="5"/>
                    </w:rPr>
                    <w:t>a</w:t>
                  </w:r>
                  <w:r>
                    <w:rPr>
                      <w:b/>
                      <w:spacing w:val="-1"/>
                    </w:rPr>
                    <w:t>g</w:t>
                  </w:r>
                  <w:r>
                    <w:rPr>
                      <w:b/>
                    </w:rPr>
                    <w:t>e3</w:t>
                  </w:r>
                </w:p>
              </w:txbxContent>
            </v:textbox>
            <w10:wrap anchorx="page"/>
          </v:shape>
        </w:pict>
      </w:r>
      <w:r w:rsidR="00CE163C">
        <w:rPr>
          <w:b/>
        </w:rPr>
        <w:t>Fig. 4.6.1: Components of BCM Process</w:t>
      </w:r>
    </w:p>
    <w:p w:rsidR="00B51B84" w:rsidRDefault="00B51B84">
      <w:pPr>
        <w:pStyle w:val="BodyText"/>
        <w:spacing w:before="8"/>
        <w:rPr>
          <w:b/>
          <w:sz w:val="26"/>
        </w:rPr>
      </w:pPr>
    </w:p>
    <w:p w:rsidR="00B51B84" w:rsidRDefault="00CE163C" w:rsidP="00D21724">
      <w:pPr>
        <w:pStyle w:val="Heading1"/>
        <w:numPr>
          <w:ilvl w:val="0"/>
          <w:numId w:val="24"/>
        </w:numPr>
        <w:tabs>
          <w:tab w:val="left" w:pos="797"/>
          <w:tab w:val="left" w:pos="13248"/>
        </w:tabs>
        <w:ind w:left="796" w:hanging="576"/>
        <w:jc w:val="left"/>
      </w:pPr>
      <w:r>
        <w:rPr>
          <w:shd w:val="clear" w:color="auto" w:fill="D9D9D9"/>
        </w:rPr>
        <w:t>Business Continuity</w:t>
      </w:r>
      <w:r>
        <w:rPr>
          <w:spacing w:val="51"/>
          <w:shd w:val="clear" w:color="auto" w:fill="D9D9D9"/>
        </w:rPr>
        <w:t xml:space="preserve"> </w:t>
      </w:r>
      <w:r>
        <w:rPr>
          <w:shd w:val="clear" w:color="auto" w:fill="D9D9D9"/>
        </w:rPr>
        <w:t>Management</w:t>
      </w:r>
      <w:r w:rsidR="00D21D62">
        <w:rPr>
          <w:shd w:val="clear" w:color="auto" w:fill="D9D9D9"/>
        </w:rPr>
        <w:t xml:space="preserve"> </w:t>
      </w:r>
      <w:r>
        <w:rPr>
          <w:shd w:val="clear" w:color="auto" w:fill="D9D9D9"/>
        </w:rPr>
        <w:t>Process</w:t>
      </w:r>
      <w:r>
        <w:rPr>
          <w:shd w:val="clear" w:color="auto" w:fill="D9D9D9"/>
        </w:rPr>
        <w:tab/>
      </w:r>
    </w:p>
    <w:p w:rsidR="00B51B84" w:rsidRDefault="00CE163C">
      <w:pPr>
        <w:pStyle w:val="BodyText"/>
        <w:spacing w:before="127" w:line="247" w:lineRule="auto"/>
        <w:ind w:left="119" w:right="1827"/>
        <w:jc w:val="both"/>
      </w:pPr>
      <w:r>
        <w:t>A BCM process should be in place to address the policy and objectives as defined in the business continuity policy by providing organization structure with responsibilities and authority, implementati</w:t>
      </w:r>
      <w:r w:rsidR="00D21D62">
        <w:t xml:space="preserve">on and maintenance of business </w:t>
      </w:r>
      <w:r>
        <w:t>continuity management.  The BCM Processes  are mapped as follows:</w:t>
      </w:r>
    </w:p>
    <w:p w:rsidR="00B51B84" w:rsidRDefault="00CE163C" w:rsidP="00D21724">
      <w:pPr>
        <w:pStyle w:val="Heading2"/>
        <w:numPr>
          <w:ilvl w:val="0"/>
          <w:numId w:val="15"/>
        </w:numPr>
        <w:tabs>
          <w:tab w:val="left" w:pos="1097"/>
        </w:tabs>
        <w:spacing w:before="86"/>
      </w:pPr>
      <w:r>
        <w:t>Organization</w:t>
      </w:r>
      <w:r w:rsidR="00D21D62">
        <w:t xml:space="preserve"> </w:t>
      </w:r>
      <w:r>
        <w:t>Structure</w:t>
      </w:r>
    </w:p>
    <w:p w:rsidR="00B51B84" w:rsidRDefault="00CE163C">
      <w:pPr>
        <w:pStyle w:val="BodyText"/>
        <w:tabs>
          <w:tab w:val="left" w:pos="9816"/>
        </w:tabs>
        <w:spacing w:before="108" w:line="247" w:lineRule="auto"/>
        <w:ind w:left="119" w:right="1830"/>
        <w:jc w:val="both"/>
      </w:pPr>
      <w:r>
        <w:t xml:space="preserve">The  organization  should  nominate   a  person  or  a  team  with  appropriate  seniority   </w:t>
      </w:r>
      <w:r>
        <w:rPr>
          <w:spacing w:val="45"/>
        </w:rPr>
        <w:t xml:space="preserve"> </w:t>
      </w:r>
      <w:r>
        <w:t xml:space="preserve">and </w:t>
      </w:r>
      <w:r>
        <w:rPr>
          <w:spacing w:val="19"/>
        </w:rPr>
        <w:t xml:space="preserve"> </w:t>
      </w:r>
      <w:r w:rsidR="00D21D62">
        <w:t xml:space="preserve">authority </w:t>
      </w:r>
      <w:r>
        <w:t xml:space="preserve">to  be  accountable  for  </w:t>
      </w:r>
      <w:r>
        <w:rPr>
          <w:spacing w:val="10"/>
        </w:rPr>
        <w:t xml:space="preserve"> </w:t>
      </w:r>
      <w:r>
        <w:t xml:space="preserve">BCM </w:t>
      </w:r>
      <w:r>
        <w:rPr>
          <w:spacing w:val="10"/>
        </w:rPr>
        <w:t xml:space="preserve"> </w:t>
      </w:r>
      <w:r>
        <w:t xml:space="preserve">policy implementation and maintenance. It should clearly </w:t>
      </w:r>
      <w:r w:rsidR="00D21D62">
        <w:t>define the persons responsible for</w:t>
      </w:r>
      <w:r>
        <w:t xml:space="preserve"> business  continuity  </w:t>
      </w:r>
      <w:r>
        <w:rPr>
          <w:spacing w:val="3"/>
        </w:rPr>
        <w:t xml:space="preserve">within  </w:t>
      </w:r>
      <w:r>
        <w:t>the  enterprise  and  responsibility.</w:t>
      </w:r>
    </w:p>
    <w:p w:rsidR="00B51B84" w:rsidRDefault="00CE163C" w:rsidP="00D21724">
      <w:pPr>
        <w:pStyle w:val="Heading2"/>
        <w:numPr>
          <w:ilvl w:val="0"/>
          <w:numId w:val="15"/>
        </w:numPr>
        <w:tabs>
          <w:tab w:val="left" w:pos="1097"/>
        </w:tabs>
        <w:spacing w:before="86"/>
      </w:pPr>
      <w:r>
        <w:t xml:space="preserve">Implementing Business Continuity in the Enterprise </w:t>
      </w:r>
      <w:r>
        <w:rPr>
          <w:spacing w:val="3"/>
        </w:rPr>
        <w:t xml:space="preserve">and </w:t>
      </w:r>
      <w:r>
        <w:t>Maintenance</w:t>
      </w:r>
    </w:p>
    <w:p w:rsidR="00B51B84" w:rsidRDefault="00CE163C">
      <w:pPr>
        <w:pStyle w:val="BodyText"/>
        <w:spacing w:line="275" w:lineRule="exact"/>
        <w:ind w:left="220" w:right="1670"/>
      </w:pPr>
      <w:r>
        <w:t>In implementation, the major activit</w:t>
      </w:r>
      <w:r w:rsidR="00D21D62">
        <w:t xml:space="preserve">ies that should be carried out </w:t>
      </w:r>
      <w:r>
        <w:t>include:</w:t>
      </w:r>
    </w:p>
    <w:p w:rsidR="00B51B84" w:rsidRDefault="00CE163C" w:rsidP="00D21724">
      <w:pPr>
        <w:pStyle w:val="ListParagraph"/>
        <w:numPr>
          <w:ilvl w:val="1"/>
          <w:numId w:val="15"/>
        </w:numPr>
        <w:tabs>
          <w:tab w:val="left" w:pos="1300"/>
          <w:tab w:val="left" w:pos="1301"/>
        </w:tabs>
        <w:spacing w:line="293" w:lineRule="exact"/>
        <w:rPr>
          <w:sz w:val="24"/>
        </w:rPr>
      </w:pPr>
      <w:r>
        <w:rPr>
          <w:sz w:val="24"/>
        </w:rPr>
        <w:t>Defining the scope</w:t>
      </w:r>
      <w:r>
        <w:rPr>
          <w:spacing w:val="-16"/>
          <w:sz w:val="24"/>
        </w:rPr>
        <w:t xml:space="preserve"> </w:t>
      </w:r>
      <w:r>
        <w:rPr>
          <w:sz w:val="24"/>
        </w:rPr>
        <w:t>&amp;context;</w:t>
      </w:r>
    </w:p>
    <w:p w:rsidR="00B51B84" w:rsidRDefault="00CE163C" w:rsidP="00D21724">
      <w:pPr>
        <w:pStyle w:val="ListParagraph"/>
        <w:numPr>
          <w:ilvl w:val="1"/>
          <w:numId w:val="15"/>
        </w:numPr>
        <w:tabs>
          <w:tab w:val="left" w:pos="1300"/>
          <w:tab w:val="left" w:pos="1301"/>
        </w:tabs>
        <w:spacing w:line="293" w:lineRule="exact"/>
        <w:rPr>
          <w:sz w:val="24"/>
        </w:rPr>
      </w:pPr>
      <w:r>
        <w:rPr>
          <w:sz w:val="24"/>
        </w:rPr>
        <w:t>Defining  roles</w:t>
      </w:r>
      <w:r>
        <w:rPr>
          <w:spacing w:val="-24"/>
          <w:sz w:val="24"/>
        </w:rPr>
        <w:t xml:space="preserve"> </w:t>
      </w:r>
      <w:r>
        <w:rPr>
          <w:sz w:val="24"/>
        </w:rPr>
        <w:t>and</w:t>
      </w:r>
      <w:r w:rsidR="00D21D62">
        <w:rPr>
          <w:sz w:val="24"/>
        </w:rPr>
        <w:t xml:space="preserve"> </w:t>
      </w:r>
      <w:r>
        <w:rPr>
          <w:sz w:val="24"/>
        </w:rPr>
        <w:t>responsibilities;</w:t>
      </w:r>
    </w:p>
    <w:p w:rsidR="00B51B84" w:rsidRDefault="00CE163C" w:rsidP="00D21724">
      <w:pPr>
        <w:pStyle w:val="ListParagraph"/>
        <w:numPr>
          <w:ilvl w:val="1"/>
          <w:numId w:val="15"/>
        </w:numPr>
        <w:tabs>
          <w:tab w:val="left" w:pos="1300"/>
          <w:tab w:val="left" w:pos="1301"/>
        </w:tabs>
        <w:spacing w:line="292" w:lineRule="exact"/>
        <w:rPr>
          <w:sz w:val="24"/>
        </w:rPr>
      </w:pPr>
      <w:r>
        <w:rPr>
          <w:sz w:val="24"/>
        </w:rPr>
        <w:t>Engaging and involving</w:t>
      </w:r>
      <w:r>
        <w:rPr>
          <w:spacing w:val="-21"/>
          <w:sz w:val="24"/>
        </w:rPr>
        <w:t xml:space="preserve"> </w:t>
      </w:r>
      <w:r>
        <w:rPr>
          <w:sz w:val="24"/>
        </w:rPr>
        <w:t>all</w:t>
      </w:r>
      <w:r w:rsidR="00D21D62">
        <w:rPr>
          <w:sz w:val="24"/>
        </w:rPr>
        <w:t xml:space="preserve"> </w:t>
      </w:r>
      <w:r>
        <w:rPr>
          <w:sz w:val="24"/>
        </w:rPr>
        <w:t>stakeholders;</w:t>
      </w:r>
    </w:p>
    <w:p w:rsidR="00B51B84" w:rsidRDefault="00CE163C" w:rsidP="00D21724">
      <w:pPr>
        <w:pStyle w:val="ListParagraph"/>
        <w:numPr>
          <w:ilvl w:val="1"/>
          <w:numId w:val="15"/>
        </w:numPr>
        <w:tabs>
          <w:tab w:val="left" w:pos="1300"/>
          <w:tab w:val="left" w:pos="1301"/>
        </w:tabs>
        <w:spacing w:line="292" w:lineRule="exact"/>
        <w:rPr>
          <w:sz w:val="24"/>
        </w:rPr>
      </w:pPr>
      <w:r>
        <w:rPr>
          <w:sz w:val="24"/>
        </w:rPr>
        <w:t>Testing of program on</w:t>
      </w:r>
      <w:r>
        <w:rPr>
          <w:spacing w:val="-16"/>
          <w:sz w:val="24"/>
        </w:rPr>
        <w:t xml:space="preserve"> </w:t>
      </w:r>
      <w:r>
        <w:rPr>
          <w:sz w:val="24"/>
        </w:rPr>
        <w:t>regular</w:t>
      </w:r>
      <w:r w:rsidR="00D21D62">
        <w:rPr>
          <w:sz w:val="24"/>
        </w:rPr>
        <w:t xml:space="preserve"> </w:t>
      </w:r>
      <w:r>
        <w:rPr>
          <w:sz w:val="24"/>
        </w:rPr>
        <w:t>basis;</w:t>
      </w:r>
    </w:p>
    <w:p w:rsidR="00B51B84" w:rsidRDefault="00CE163C" w:rsidP="00D21724">
      <w:pPr>
        <w:pStyle w:val="ListParagraph"/>
        <w:numPr>
          <w:ilvl w:val="1"/>
          <w:numId w:val="15"/>
        </w:numPr>
        <w:tabs>
          <w:tab w:val="left" w:pos="1300"/>
          <w:tab w:val="left" w:pos="1301"/>
        </w:tabs>
        <w:spacing w:line="292" w:lineRule="exact"/>
        <w:rPr>
          <w:sz w:val="24"/>
        </w:rPr>
      </w:pPr>
      <w:r>
        <w:rPr>
          <w:sz w:val="24"/>
        </w:rPr>
        <w:t>Maintaining  the currency &amp; appropriateness of business</w:t>
      </w:r>
      <w:r>
        <w:rPr>
          <w:spacing w:val="-39"/>
          <w:sz w:val="24"/>
        </w:rPr>
        <w:t xml:space="preserve"> </w:t>
      </w:r>
      <w:r>
        <w:rPr>
          <w:sz w:val="24"/>
        </w:rPr>
        <w:t>continuity</w:t>
      </w:r>
      <w:r w:rsidR="00D21D62">
        <w:rPr>
          <w:sz w:val="24"/>
        </w:rPr>
        <w:t xml:space="preserve"> </w:t>
      </w:r>
      <w:r>
        <w:rPr>
          <w:sz w:val="24"/>
        </w:rPr>
        <w:t>program;</w:t>
      </w:r>
    </w:p>
    <w:p w:rsidR="00B51B84" w:rsidRDefault="00CE163C" w:rsidP="00D21724">
      <w:pPr>
        <w:pStyle w:val="ListParagraph"/>
        <w:numPr>
          <w:ilvl w:val="1"/>
          <w:numId w:val="15"/>
        </w:numPr>
        <w:tabs>
          <w:tab w:val="left" w:pos="1300"/>
          <w:tab w:val="left" w:pos="1301"/>
        </w:tabs>
        <w:spacing w:line="292" w:lineRule="exact"/>
        <w:rPr>
          <w:sz w:val="24"/>
        </w:rPr>
      </w:pPr>
      <w:r>
        <w:rPr>
          <w:sz w:val="24"/>
        </w:rPr>
        <w:t>Reviewing,</w:t>
      </w:r>
      <w:r>
        <w:rPr>
          <w:spacing w:val="-4"/>
          <w:sz w:val="24"/>
        </w:rPr>
        <w:t xml:space="preserve"> </w:t>
      </w:r>
      <w:r>
        <w:rPr>
          <w:sz w:val="24"/>
        </w:rPr>
        <w:t>reworking</w:t>
      </w:r>
      <w:r>
        <w:rPr>
          <w:spacing w:val="-4"/>
          <w:sz w:val="24"/>
        </w:rPr>
        <w:t xml:space="preserve"> </w:t>
      </w:r>
      <w:r>
        <w:rPr>
          <w:sz w:val="24"/>
        </w:rPr>
        <w:t>and</w:t>
      </w:r>
      <w:r>
        <w:rPr>
          <w:spacing w:val="-6"/>
          <w:sz w:val="24"/>
        </w:rPr>
        <w:t xml:space="preserve"> </w:t>
      </w:r>
      <w:r>
        <w:rPr>
          <w:sz w:val="24"/>
        </w:rPr>
        <w:t>updating</w:t>
      </w:r>
      <w:r>
        <w:rPr>
          <w:spacing w:val="-4"/>
          <w:sz w:val="24"/>
        </w:rPr>
        <w:t xml:space="preserve"> </w:t>
      </w:r>
      <w:r>
        <w:rPr>
          <w:sz w:val="24"/>
        </w:rPr>
        <w:t>the</w:t>
      </w:r>
      <w:r>
        <w:rPr>
          <w:spacing w:val="-6"/>
          <w:sz w:val="24"/>
        </w:rPr>
        <w:t xml:space="preserve"> </w:t>
      </w:r>
      <w:r>
        <w:rPr>
          <w:sz w:val="24"/>
        </w:rPr>
        <w:t>business</w:t>
      </w:r>
      <w:r>
        <w:rPr>
          <w:spacing w:val="-4"/>
          <w:sz w:val="24"/>
        </w:rPr>
        <w:t xml:space="preserve"> </w:t>
      </w:r>
      <w:r>
        <w:rPr>
          <w:sz w:val="24"/>
        </w:rPr>
        <w:t>continuity</w:t>
      </w:r>
      <w:r>
        <w:rPr>
          <w:spacing w:val="-4"/>
          <w:sz w:val="24"/>
        </w:rPr>
        <w:t xml:space="preserve"> </w:t>
      </w:r>
      <w:r>
        <w:rPr>
          <w:sz w:val="24"/>
        </w:rPr>
        <w:t>capability,</w:t>
      </w:r>
      <w:r>
        <w:rPr>
          <w:spacing w:val="-4"/>
          <w:sz w:val="24"/>
        </w:rPr>
        <w:t xml:space="preserve"> </w:t>
      </w:r>
      <w:r>
        <w:rPr>
          <w:sz w:val="24"/>
        </w:rPr>
        <w:t>risk</w:t>
      </w:r>
      <w:r>
        <w:rPr>
          <w:spacing w:val="-4"/>
          <w:sz w:val="24"/>
        </w:rPr>
        <w:t xml:space="preserve"> </w:t>
      </w:r>
      <w:r>
        <w:rPr>
          <w:sz w:val="24"/>
        </w:rPr>
        <w:t>assessments</w:t>
      </w:r>
      <w:r>
        <w:rPr>
          <w:spacing w:val="-4"/>
          <w:sz w:val="24"/>
        </w:rPr>
        <w:t xml:space="preserve"> </w:t>
      </w:r>
      <w:r>
        <w:rPr>
          <w:sz w:val="24"/>
        </w:rPr>
        <w:t>(RA)</w:t>
      </w:r>
      <w:r>
        <w:rPr>
          <w:spacing w:val="-4"/>
          <w:sz w:val="24"/>
        </w:rPr>
        <w:t xml:space="preserve"> </w:t>
      </w:r>
      <w:r>
        <w:rPr>
          <w:sz w:val="24"/>
        </w:rPr>
        <w:t>and</w:t>
      </w:r>
      <w:r>
        <w:rPr>
          <w:spacing w:val="-6"/>
          <w:sz w:val="24"/>
        </w:rPr>
        <w:t xml:space="preserve"> </w:t>
      </w:r>
      <w:r>
        <w:rPr>
          <w:sz w:val="24"/>
        </w:rPr>
        <w:t>business</w:t>
      </w:r>
      <w:r>
        <w:rPr>
          <w:spacing w:val="-4"/>
          <w:sz w:val="24"/>
        </w:rPr>
        <w:t xml:space="preserve"> </w:t>
      </w:r>
      <w:r>
        <w:rPr>
          <w:sz w:val="24"/>
        </w:rPr>
        <w:t>impact</w:t>
      </w:r>
      <w:r>
        <w:rPr>
          <w:spacing w:val="-4"/>
          <w:sz w:val="24"/>
        </w:rPr>
        <w:t xml:space="preserve"> </w:t>
      </w:r>
      <w:r>
        <w:rPr>
          <w:sz w:val="24"/>
        </w:rPr>
        <w:t>analysis(BIAs);</w:t>
      </w:r>
    </w:p>
    <w:p w:rsidR="00B51B84" w:rsidRDefault="00CE163C" w:rsidP="00D21724">
      <w:pPr>
        <w:pStyle w:val="ListParagraph"/>
        <w:numPr>
          <w:ilvl w:val="1"/>
          <w:numId w:val="15"/>
        </w:numPr>
        <w:tabs>
          <w:tab w:val="left" w:pos="1300"/>
          <w:tab w:val="left" w:pos="1301"/>
        </w:tabs>
        <w:spacing w:before="6" w:line="293" w:lineRule="exact"/>
        <w:rPr>
          <w:sz w:val="24"/>
        </w:rPr>
      </w:pPr>
      <w:r>
        <w:rPr>
          <w:sz w:val="24"/>
        </w:rPr>
        <w:t>Managing costs and benefits</w:t>
      </w:r>
      <w:r>
        <w:rPr>
          <w:spacing w:val="30"/>
          <w:sz w:val="24"/>
        </w:rPr>
        <w:t xml:space="preserve"> </w:t>
      </w:r>
      <w:r>
        <w:rPr>
          <w:sz w:val="24"/>
        </w:rPr>
        <w:t>associated;</w:t>
      </w:r>
      <w:r w:rsidR="00D21D62">
        <w:rPr>
          <w:sz w:val="24"/>
        </w:rPr>
        <w:t xml:space="preserve"> </w:t>
      </w:r>
      <w:r>
        <w:rPr>
          <w:sz w:val="24"/>
        </w:rPr>
        <w:t>and</w:t>
      </w:r>
    </w:p>
    <w:p w:rsidR="00B51B84" w:rsidRDefault="00CE163C" w:rsidP="00D21724">
      <w:pPr>
        <w:pStyle w:val="ListParagraph"/>
        <w:numPr>
          <w:ilvl w:val="1"/>
          <w:numId w:val="15"/>
        </w:numPr>
        <w:tabs>
          <w:tab w:val="left" w:pos="1300"/>
          <w:tab w:val="left" w:pos="1301"/>
        </w:tabs>
        <w:spacing w:line="293" w:lineRule="exact"/>
        <w:rPr>
          <w:sz w:val="24"/>
        </w:rPr>
      </w:pPr>
      <w:r>
        <w:rPr>
          <w:sz w:val="24"/>
        </w:rPr>
        <w:t>Convert policies and strategies into</w:t>
      </w:r>
      <w:r>
        <w:rPr>
          <w:spacing w:val="45"/>
          <w:sz w:val="24"/>
        </w:rPr>
        <w:t xml:space="preserve"> </w:t>
      </w:r>
      <w:r>
        <w:rPr>
          <w:spacing w:val="3"/>
          <w:sz w:val="24"/>
        </w:rPr>
        <w:t>action.</w:t>
      </w:r>
    </w:p>
    <w:p w:rsidR="00B51B84" w:rsidRDefault="00B51B84">
      <w:pPr>
        <w:pStyle w:val="BodyText"/>
        <w:spacing w:before="6"/>
        <w:rPr>
          <w:sz w:val="20"/>
        </w:rPr>
      </w:pPr>
    </w:p>
    <w:p w:rsidR="00B51B84" w:rsidRDefault="00CE163C" w:rsidP="00D21724">
      <w:pPr>
        <w:pStyle w:val="Heading2"/>
        <w:numPr>
          <w:ilvl w:val="0"/>
          <w:numId w:val="15"/>
        </w:numPr>
        <w:tabs>
          <w:tab w:val="left" w:pos="1097"/>
        </w:tabs>
      </w:pPr>
      <w:r>
        <w:t>BCM Documentation and</w:t>
      </w:r>
      <w:r>
        <w:rPr>
          <w:spacing w:val="-2"/>
        </w:rPr>
        <w:t xml:space="preserve"> </w:t>
      </w:r>
      <w:r>
        <w:t>Records</w:t>
      </w:r>
    </w:p>
    <w:p w:rsidR="00B51B84" w:rsidRDefault="00CE163C">
      <w:pPr>
        <w:pStyle w:val="BodyText"/>
        <w:spacing w:before="111" w:line="249" w:lineRule="auto"/>
        <w:ind w:left="220" w:right="1670"/>
      </w:pPr>
      <w:r>
        <w:t>All documents that form the BCM are subject to the document control and record control processes. The following documents (representative only) are classified as being part of the business continuity management system:</w:t>
      </w:r>
    </w:p>
    <w:p w:rsidR="00B51B84" w:rsidRDefault="00CE163C" w:rsidP="00D21724">
      <w:pPr>
        <w:pStyle w:val="ListParagraph"/>
        <w:numPr>
          <w:ilvl w:val="1"/>
          <w:numId w:val="15"/>
        </w:numPr>
        <w:tabs>
          <w:tab w:val="left" w:pos="1300"/>
          <w:tab w:val="left" w:pos="1301"/>
        </w:tabs>
        <w:spacing w:line="289" w:lineRule="exact"/>
        <w:rPr>
          <w:sz w:val="24"/>
        </w:rPr>
      </w:pPr>
      <w:r>
        <w:rPr>
          <w:sz w:val="24"/>
        </w:rPr>
        <w:t>BCP- business</w:t>
      </w:r>
      <w:r>
        <w:rPr>
          <w:spacing w:val="-20"/>
          <w:sz w:val="24"/>
        </w:rPr>
        <w:t xml:space="preserve"> </w:t>
      </w:r>
      <w:r>
        <w:rPr>
          <w:sz w:val="24"/>
        </w:rPr>
        <w:t>continuity</w:t>
      </w:r>
      <w:r w:rsidR="00D21D62">
        <w:rPr>
          <w:sz w:val="24"/>
        </w:rPr>
        <w:t xml:space="preserve"> </w:t>
      </w:r>
      <w:r>
        <w:rPr>
          <w:sz w:val="24"/>
        </w:rPr>
        <w:t>policy;</w:t>
      </w:r>
    </w:p>
    <w:p w:rsidR="00B51B84" w:rsidRDefault="00CE163C" w:rsidP="00D21724">
      <w:pPr>
        <w:pStyle w:val="ListParagraph"/>
        <w:numPr>
          <w:ilvl w:val="1"/>
          <w:numId w:val="15"/>
        </w:numPr>
        <w:tabs>
          <w:tab w:val="left" w:pos="1300"/>
          <w:tab w:val="left" w:pos="1301"/>
        </w:tabs>
        <w:spacing w:line="292" w:lineRule="exact"/>
        <w:rPr>
          <w:sz w:val="24"/>
        </w:rPr>
      </w:pPr>
      <w:r>
        <w:rPr>
          <w:sz w:val="24"/>
        </w:rPr>
        <w:t>BCMS- business continuity</w:t>
      </w:r>
      <w:r>
        <w:rPr>
          <w:spacing w:val="-22"/>
          <w:sz w:val="24"/>
        </w:rPr>
        <w:t xml:space="preserve"> </w:t>
      </w:r>
      <w:r>
        <w:rPr>
          <w:sz w:val="24"/>
        </w:rPr>
        <w:t>management</w:t>
      </w:r>
      <w:r w:rsidR="00D21D62">
        <w:rPr>
          <w:sz w:val="24"/>
        </w:rPr>
        <w:t xml:space="preserve"> </w:t>
      </w:r>
      <w:r>
        <w:rPr>
          <w:sz w:val="24"/>
        </w:rPr>
        <w:t>system;</w:t>
      </w:r>
    </w:p>
    <w:p w:rsidR="00B51B84" w:rsidRDefault="00CE163C" w:rsidP="00D21724">
      <w:pPr>
        <w:pStyle w:val="ListParagraph"/>
        <w:numPr>
          <w:ilvl w:val="1"/>
          <w:numId w:val="15"/>
        </w:numPr>
        <w:tabs>
          <w:tab w:val="left" w:pos="1300"/>
          <w:tab w:val="left" w:pos="1301"/>
        </w:tabs>
        <w:spacing w:line="292" w:lineRule="exact"/>
        <w:rPr>
          <w:sz w:val="24"/>
        </w:rPr>
      </w:pPr>
      <w:r>
        <w:rPr>
          <w:sz w:val="24"/>
        </w:rPr>
        <w:t>BC</w:t>
      </w:r>
      <w:r>
        <w:rPr>
          <w:spacing w:val="-7"/>
          <w:sz w:val="24"/>
        </w:rPr>
        <w:t xml:space="preserve"> </w:t>
      </w:r>
      <w:r>
        <w:rPr>
          <w:sz w:val="24"/>
        </w:rPr>
        <w:t>strategies</w:t>
      </w:r>
    </w:p>
    <w:p w:rsidR="00B51B84" w:rsidRDefault="00CE163C" w:rsidP="00D21724">
      <w:pPr>
        <w:pStyle w:val="ListParagraph"/>
        <w:numPr>
          <w:ilvl w:val="1"/>
          <w:numId w:val="15"/>
        </w:numPr>
        <w:tabs>
          <w:tab w:val="left" w:pos="1300"/>
          <w:tab w:val="left" w:pos="1301"/>
        </w:tabs>
        <w:spacing w:line="292" w:lineRule="exact"/>
        <w:rPr>
          <w:sz w:val="24"/>
        </w:rPr>
      </w:pPr>
      <w:r>
        <w:rPr>
          <w:sz w:val="24"/>
        </w:rPr>
        <w:t>BIA- business impact</w:t>
      </w:r>
      <w:r>
        <w:rPr>
          <w:spacing w:val="-21"/>
          <w:sz w:val="24"/>
        </w:rPr>
        <w:t xml:space="preserve"> </w:t>
      </w:r>
      <w:r>
        <w:rPr>
          <w:sz w:val="24"/>
        </w:rPr>
        <w:t>analysis</w:t>
      </w:r>
      <w:r w:rsidR="00D21D62">
        <w:rPr>
          <w:sz w:val="24"/>
        </w:rPr>
        <w:t xml:space="preserve"> </w:t>
      </w:r>
      <w:r>
        <w:rPr>
          <w:sz w:val="24"/>
        </w:rPr>
        <w:t>report;</w:t>
      </w:r>
    </w:p>
    <w:p w:rsidR="00B51B84" w:rsidRDefault="00CE163C" w:rsidP="00D21724">
      <w:pPr>
        <w:pStyle w:val="ListParagraph"/>
        <w:numPr>
          <w:ilvl w:val="1"/>
          <w:numId w:val="15"/>
        </w:numPr>
        <w:tabs>
          <w:tab w:val="left" w:pos="1300"/>
          <w:tab w:val="left" w:pos="1301"/>
        </w:tabs>
        <w:spacing w:line="292" w:lineRule="exact"/>
        <w:rPr>
          <w:sz w:val="24"/>
        </w:rPr>
      </w:pPr>
      <w:r>
        <w:rPr>
          <w:sz w:val="24"/>
        </w:rPr>
        <w:t>RA- risk assessment</w:t>
      </w:r>
      <w:r>
        <w:rPr>
          <w:spacing w:val="-12"/>
          <w:sz w:val="24"/>
        </w:rPr>
        <w:t xml:space="preserve"> </w:t>
      </w:r>
      <w:r>
        <w:rPr>
          <w:sz w:val="24"/>
        </w:rPr>
        <w:t>report;</w:t>
      </w:r>
    </w:p>
    <w:p w:rsidR="00B51B84" w:rsidRDefault="00CE163C" w:rsidP="00D21724">
      <w:pPr>
        <w:pStyle w:val="ListParagraph"/>
        <w:numPr>
          <w:ilvl w:val="1"/>
          <w:numId w:val="15"/>
        </w:numPr>
        <w:tabs>
          <w:tab w:val="left" w:pos="1300"/>
          <w:tab w:val="left" w:pos="1301"/>
        </w:tabs>
        <w:spacing w:line="293" w:lineRule="exact"/>
        <w:rPr>
          <w:sz w:val="24"/>
        </w:rPr>
      </w:pPr>
      <w:r>
        <w:rPr>
          <w:sz w:val="24"/>
        </w:rPr>
        <w:t>IMP &amp; BCP - overall and specific incident management</w:t>
      </w:r>
      <w:r w:rsidR="00D21D62">
        <w:rPr>
          <w:sz w:val="24"/>
        </w:rPr>
        <w:t xml:space="preserve"> </w:t>
      </w:r>
      <w:r>
        <w:rPr>
          <w:sz w:val="24"/>
        </w:rPr>
        <w:t>plans &amp;</w:t>
      </w:r>
      <w:r>
        <w:rPr>
          <w:spacing w:val="-29"/>
          <w:sz w:val="24"/>
        </w:rPr>
        <w:t xml:space="preserve"> </w:t>
      </w:r>
      <w:r>
        <w:rPr>
          <w:sz w:val="24"/>
        </w:rPr>
        <w:t>BCP</w:t>
      </w:r>
    </w:p>
    <w:p w:rsidR="00B51B84" w:rsidRDefault="00CE163C" w:rsidP="00D21724">
      <w:pPr>
        <w:pStyle w:val="ListParagraph"/>
        <w:numPr>
          <w:ilvl w:val="1"/>
          <w:numId w:val="15"/>
        </w:numPr>
        <w:tabs>
          <w:tab w:val="left" w:pos="1300"/>
          <w:tab w:val="left" w:pos="1301"/>
        </w:tabs>
        <w:spacing w:line="292" w:lineRule="exact"/>
        <w:rPr>
          <w:sz w:val="24"/>
        </w:rPr>
      </w:pPr>
      <w:r>
        <w:rPr>
          <w:sz w:val="24"/>
        </w:rPr>
        <w:t>LARR- Local Authority</w:t>
      </w:r>
      <w:r>
        <w:rPr>
          <w:spacing w:val="-17"/>
          <w:sz w:val="24"/>
        </w:rPr>
        <w:t xml:space="preserve"> </w:t>
      </w:r>
      <w:r>
        <w:rPr>
          <w:sz w:val="24"/>
        </w:rPr>
        <w:t>Risk</w:t>
      </w:r>
      <w:r w:rsidR="00D21D62">
        <w:rPr>
          <w:sz w:val="24"/>
        </w:rPr>
        <w:t xml:space="preserve"> </w:t>
      </w:r>
      <w:r>
        <w:rPr>
          <w:sz w:val="24"/>
        </w:rPr>
        <w:t>Register</w:t>
      </w:r>
    </w:p>
    <w:p w:rsidR="00B51B84" w:rsidRDefault="00CE163C" w:rsidP="00D21724">
      <w:pPr>
        <w:pStyle w:val="ListParagraph"/>
        <w:numPr>
          <w:ilvl w:val="1"/>
          <w:numId w:val="15"/>
        </w:numPr>
        <w:tabs>
          <w:tab w:val="left" w:pos="1300"/>
          <w:tab w:val="left" w:pos="1301"/>
        </w:tabs>
        <w:spacing w:line="292" w:lineRule="exact"/>
        <w:rPr>
          <w:sz w:val="24"/>
        </w:rPr>
      </w:pPr>
      <w:r>
        <w:rPr>
          <w:sz w:val="24"/>
        </w:rPr>
        <w:t>Incident</w:t>
      </w:r>
      <w:r>
        <w:rPr>
          <w:spacing w:val="-6"/>
          <w:sz w:val="24"/>
        </w:rPr>
        <w:t xml:space="preserve"> </w:t>
      </w:r>
      <w:r>
        <w:rPr>
          <w:sz w:val="24"/>
        </w:rPr>
        <w:t>log</w:t>
      </w:r>
    </w:p>
    <w:p w:rsidR="00B51B84" w:rsidRDefault="00CE163C" w:rsidP="00D21724">
      <w:pPr>
        <w:pStyle w:val="ListParagraph"/>
        <w:numPr>
          <w:ilvl w:val="1"/>
          <w:numId w:val="15"/>
        </w:numPr>
        <w:tabs>
          <w:tab w:val="left" w:pos="1300"/>
          <w:tab w:val="left" w:pos="1301"/>
        </w:tabs>
        <w:spacing w:line="292" w:lineRule="exact"/>
        <w:rPr>
          <w:sz w:val="24"/>
        </w:rPr>
      </w:pPr>
      <w:r>
        <w:rPr>
          <w:sz w:val="24"/>
        </w:rPr>
        <w:t>Training</w:t>
      </w:r>
      <w:r>
        <w:rPr>
          <w:spacing w:val="-6"/>
          <w:sz w:val="24"/>
        </w:rPr>
        <w:t xml:space="preserve"> </w:t>
      </w:r>
      <w:r>
        <w:rPr>
          <w:sz w:val="24"/>
        </w:rPr>
        <w:t>program</w:t>
      </w:r>
    </w:p>
    <w:p w:rsidR="00B51B84" w:rsidRDefault="00CE163C" w:rsidP="00D21724">
      <w:pPr>
        <w:pStyle w:val="ListParagraph"/>
        <w:numPr>
          <w:ilvl w:val="1"/>
          <w:numId w:val="15"/>
        </w:numPr>
        <w:tabs>
          <w:tab w:val="left" w:pos="1300"/>
          <w:tab w:val="left" w:pos="1301"/>
        </w:tabs>
        <w:spacing w:line="292" w:lineRule="exact"/>
        <w:rPr>
          <w:sz w:val="24"/>
        </w:rPr>
      </w:pPr>
      <w:r>
        <w:rPr>
          <w:sz w:val="24"/>
        </w:rPr>
        <w:t>The aims and objectives of</w:t>
      </w:r>
      <w:r>
        <w:rPr>
          <w:spacing w:val="-25"/>
          <w:sz w:val="24"/>
        </w:rPr>
        <w:t xml:space="preserve"> </w:t>
      </w:r>
      <w:r>
        <w:rPr>
          <w:sz w:val="24"/>
        </w:rPr>
        <w:t>each</w:t>
      </w:r>
      <w:r w:rsidR="00D21D62">
        <w:rPr>
          <w:sz w:val="24"/>
        </w:rPr>
        <w:t xml:space="preserve"> </w:t>
      </w:r>
      <w:r>
        <w:rPr>
          <w:sz w:val="24"/>
        </w:rPr>
        <w:t>function;</w:t>
      </w:r>
    </w:p>
    <w:p w:rsidR="00B51B84" w:rsidRDefault="00CE163C" w:rsidP="00D21724">
      <w:pPr>
        <w:pStyle w:val="ListParagraph"/>
        <w:numPr>
          <w:ilvl w:val="1"/>
          <w:numId w:val="15"/>
        </w:numPr>
        <w:tabs>
          <w:tab w:val="left" w:pos="1300"/>
          <w:tab w:val="left" w:pos="1301"/>
        </w:tabs>
        <w:spacing w:line="293" w:lineRule="exact"/>
        <w:rPr>
          <w:sz w:val="24"/>
        </w:rPr>
      </w:pPr>
      <w:r>
        <w:rPr>
          <w:sz w:val="24"/>
        </w:rPr>
        <w:t>The activities undertaken by</w:t>
      </w:r>
      <w:r>
        <w:rPr>
          <w:spacing w:val="-22"/>
          <w:sz w:val="24"/>
        </w:rPr>
        <w:t xml:space="preserve"> </w:t>
      </w:r>
      <w:r>
        <w:rPr>
          <w:sz w:val="24"/>
        </w:rPr>
        <w:t>each</w:t>
      </w:r>
      <w:r w:rsidR="00D21D62">
        <w:rPr>
          <w:sz w:val="24"/>
        </w:rPr>
        <w:t xml:space="preserve"> </w:t>
      </w:r>
      <w:r>
        <w:rPr>
          <w:sz w:val="24"/>
        </w:rPr>
        <w:t>function;</w:t>
      </w:r>
    </w:p>
    <w:p w:rsidR="00B51B84" w:rsidRDefault="00CE163C" w:rsidP="00D21724">
      <w:pPr>
        <w:pStyle w:val="ListParagraph"/>
        <w:numPr>
          <w:ilvl w:val="1"/>
          <w:numId w:val="15"/>
        </w:numPr>
        <w:tabs>
          <w:tab w:val="left" w:pos="1300"/>
          <w:tab w:val="left" w:pos="1301"/>
        </w:tabs>
        <w:spacing w:line="292" w:lineRule="exact"/>
        <w:rPr>
          <w:sz w:val="24"/>
        </w:rPr>
      </w:pPr>
      <w:r>
        <w:rPr>
          <w:sz w:val="24"/>
        </w:rPr>
        <w:t>Change</w:t>
      </w:r>
      <w:r>
        <w:rPr>
          <w:spacing w:val="-5"/>
          <w:sz w:val="24"/>
        </w:rPr>
        <w:t xml:space="preserve"> </w:t>
      </w:r>
      <w:r>
        <w:rPr>
          <w:sz w:val="24"/>
        </w:rPr>
        <w:t>control,</w:t>
      </w:r>
      <w:r>
        <w:rPr>
          <w:spacing w:val="-7"/>
          <w:sz w:val="24"/>
        </w:rPr>
        <w:t xml:space="preserve"> </w:t>
      </w:r>
      <w:r>
        <w:rPr>
          <w:sz w:val="24"/>
        </w:rPr>
        <w:t>preventative</w:t>
      </w:r>
      <w:r>
        <w:rPr>
          <w:spacing w:val="-5"/>
          <w:sz w:val="24"/>
        </w:rPr>
        <w:t xml:space="preserve"> </w:t>
      </w:r>
      <w:r>
        <w:rPr>
          <w:sz w:val="24"/>
        </w:rPr>
        <w:t>action,</w:t>
      </w:r>
      <w:r>
        <w:rPr>
          <w:spacing w:val="-5"/>
          <w:sz w:val="24"/>
        </w:rPr>
        <w:t xml:space="preserve"> </w:t>
      </w:r>
      <w:r>
        <w:rPr>
          <w:sz w:val="24"/>
        </w:rPr>
        <w:t>corrective</w:t>
      </w:r>
      <w:r>
        <w:rPr>
          <w:spacing w:val="-5"/>
          <w:sz w:val="24"/>
        </w:rPr>
        <w:t xml:space="preserve"> </w:t>
      </w:r>
      <w:r>
        <w:rPr>
          <w:sz w:val="24"/>
        </w:rPr>
        <w:t>action,</w:t>
      </w:r>
      <w:r>
        <w:rPr>
          <w:spacing w:val="-7"/>
          <w:sz w:val="24"/>
        </w:rPr>
        <w:t xml:space="preserve"> </w:t>
      </w:r>
      <w:r>
        <w:rPr>
          <w:sz w:val="24"/>
        </w:rPr>
        <w:t>document</w:t>
      </w:r>
      <w:r>
        <w:rPr>
          <w:spacing w:val="-7"/>
          <w:sz w:val="24"/>
        </w:rPr>
        <w:t xml:space="preserve"> </w:t>
      </w:r>
      <w:r>
        <w:rPr>
          <w:sz w:val="24"/>
        </w:rPr>
        <w:t>control</w:t>
      </w:r>
      <w:r>
        <w:rPr>
          <w:spacing w:val="-6"/>
          <w:sz w:val="24"/>
        </w:rPr>
        <w:t xml:space="preserve"> </w:t>
      </w:r>
      <w:r>
        <w:rPr>
          <w:sz w:val="24"/>
        </w:rPr>
        <w:t>and</w:t>
      </w:r>
      <w:r>
        <w:rPr>
          <w:spacing w:val="-5"/>
          <w:sz w:val="24"/>
        </w:rPr>
        <w:t xml:space="preserve"> </w:t>
      </w:r>
      <w:r>
        <w:rPr>
          <w:sz w:val="24"/>
        </w:rPr>
        <w:t>record</w:t>
      </w:r>
      <w:r>
        <w:rPr>
          <w:spacing w:val="-7"/>
          <w:sz w:val="24"/>
        </w:rPr>
        <w:t xml:space="preserve"> </w:t>
      </w:r>
      <w:r>
        <w:rPr>
          <w:sz w:val="24"/>
        </w:rPr>
        <w:t>control</w:t>
      </w:r>
      <w:r>
        <w:rPr>
          <w:spacing w:val="-6"/>
          <w:sz w:val="24"/>
        </w:rPr>
        <w:t xml:space="preserve"> </w:t>
      </w:r>
      <w:r>
        <w:rPr>
          <w:sz w:val="24"/>
        </w:rPr>
        <w:t>processes;</w:t>
      </w:r>
    </w:p>
    <w:p w:rsidR="00B51B84" w:rsidRDefault="00CE163C" w:rsidP="00D21724">
      <w:pPr>
        <w:pStyle w:val="ListParagraph"/>
        <w:numPr>
          <w:ilvl w:val="1"/>
          <w:numId w:val="15"/>
        </w:numPr>
        <w:tabs>
          <w:tab w:val="left" w:pos="1300"/>
          <w:tab w:val="left" w:pos="1301"/>
        </w:tabs>
        <w:spacing w:line="292" w:lineRule="exact"/>
        <w:rPr>
          <w:sz w:val="24"/>
        </w:rPr>
      </w:pPr>
      <w:r>
        <w:rPr>
          <w:sz w:val="24"/>
        </w:rPr>
        <w:t>Exercise schedule</w:t>
      </w:r>
      <w:r>
        <w:rPr>
          <w:spacing w:val="-14"/>
          <w:sz w:val="24"/>
        </w:rPr>
        <w:t xml:space="preserve"> </w:t>
      </w:r>
      <w:r>
        <w:rPr>
          <w:sz w:val="24"/>
        </w:rPr>
        <w:t>and</w:t>
      </w:r>
      <w:r w:rsidR="00D21D62">
        <w:rPr>
          <w:sz w:val="24"/>
        </w:rPr>
        <w:t xml:space="preserve"> </w:t>
      </w:r>
      <w:r>
        <w:rPr>
          <w:sz w:val="24"/>
        </w:rPr>
        <w:t>results;</w:t>
      </w:r>
    </w:p>
    <w:p w:rsidR="00B51B84" w:rsidRDefault="00B51B84">
      <w:pPr>
        <w:pStyle w:val="BodyText"/>
        <w:rPr>
          <w:sz w:val="20"/>
        </w:rPr>
      </w:pPr>
    </w:p>
    <w:p w:rsidR="00B51B84" w:rsidRDefault="00CE163C" w:rsidP="00D21724">
      <w:pPr>
        <w:pStyle w:val="Heading1"/>
        <w:numPr>
          <w:ilvl w:val="0"/>
          <w:numId w:val="24"/>
        </w:numPr>
        <w:tabs>
          <w:tab w:val="left" w:pos="797"/>
          <w:tab w:val="left" w:pos="13248"/>
        </w:tabs>
        <w:spacing w:before="163"/>
        <w:ind w:left="796" w:hanging="576"/>
        <w:jc w:val="left"/>
      </w:pPr>
      <w:r>
        <w:rPr>
          <w:shd w:val="clear" w:color="auto" w:fill="D9D9D9"/>
        </w:rPr>
        <w:t>BCM Information Collection</w:t>
      </w:r>
      <w:r>
        <w:rPr>
          <w:spacing w:val="51"/>
          <w:shd w:val="clear" w:color="auto" w:fill="D9D9D9"/>
        </w:rPr>
        <w:t xml:space="preserve"> </w:t>
      </w:r>
      <w:r>
        <w:rPr>
          <w:shd w:val="clear" w:color="auto" w:fill="D9D9D9"/>
        </w:rPr>
        <w:t>Process</w:t>
      </w:r>
      <w:r>
        <w:rPr>
          <w:shd w:val="clear" w:color="auto" w:fill="D9D9D9"/>
        </w:rPr>
        <w:tab/>
      </w:r>
    </w:p>
    <w:p w:rsidR="003B30D8" w:rsidRDefault="003B30D8" w:rsidP="00D21724">
      <w:pPr>
        <w:pStyle w:val="ListParagraph"/>
        <w:numPr>
          <w:ilvl w:val="1"/>
          <w:numId w:val="24"/>
        </w:numPr>
        <w:tabs>
          <w:tab w:val="left" w:pos="653"/>
        </w:tabs>
        <w:spacing w:before="240" w:line="289" w:lineRule="exact"/>
        <w:ind w:left="284"/>
        <w:rPr>
          <w:sz w:val="24"/>
        </w:rPr>
      </w:pPr>
      <w:r>
        <w:rPr>
          <w:sz w:val="24"/>
        </w:rPr>
        <w:t>At a minimum a following information must be collected:</w:t>
      </w:r>
    </w:p>
    <w:p w:rsidR="00B51B84" w:rsidRDefault="00CE163C" w:rsidP="00D21724">
      <w:pPr>
        <w:pStyle w:val="ListParagraph"/>
        <w:numPr>
          <w:ilvl w:val="1"/>
          <w:numId w:val="54"/>
        </w:numPr>
        <w:tabs>
          <w:tab w:val="left" w:pos="653"/>
        </w:tabs>
        <w:spacing w:line="276" w:lineRule="auto"/>
        <w:rPr>
          <w:sz w:val="24"/>
        </w:rPr>
      </w:pPr>
      <w:r>
        <w:rPr>
          <w:sz w:val="24"/>
        </w:rPr>
        <w:t xml:space="preserve">enterprise’s </w:t>
      </w:r>
      <w:r w:rsidRPr="003B30D8">
        <w:rPr>
          <w:b/>
          <w:sz w:val="24"/>
        </w:rPr>
        <w:t>objectives, stakeholder obligations, statutory duties and the environment</w:t>
      </w:r>
      <w:r>
        <w:rPr>
          <w:sz w:val="24"/>
        </w:rPr>
        <w:t xml:space="preserve">  in which the enterprise</w:t>
      </w:r>
      <w:r w:rsidR="003B30D8">
        <w:rPr>
          <w:sz w:val="24"/>
        </w:rPr>
        <w:t xml:space="preserve"> </w:t>
      </w:r>
      <w:r>
        <w:rPr>
          <w:sz w:val="24"/>
        </w:rPr>
        <w:t>operates;</w:t>
      </w:r>
    </w:p>
    <w:p w:rsidR="00B51B84" w:rsidRDefault="00CE163C" w:rsidP="00D21724">
      <w:pPr>
        <w:pStyle w:val="ListParagraph"/>
        <w:numPr>
          <w:ilvl w:val="1"/>
          <w:numId w:val="54"/>
        </w:numPr>
        <w:tabs>
          <w:tab w:val="left" w:pos="653"/>
        </w:tabs>
        <w:spacing w:before="3" w:line="276" w:lineRule="auto"/>
        <w:rPr>
          <w:sz w:val="24"/>
        </w:rPr>
      </w:pPr>
      <w:r w:rsidRPr="003B30D8">
        <w:rPr>
          <w:b/>
          <w:sz w:val="24"/>
        </w:rPr>
        <w:t>activities,</w:t>
      </w:r>
      <w:r w:rsidRPr="003B30D8">
        <w:rPr>
          <w:b/>
          <w:spacing w:val="16"/>
          <w:sz w:val="24"/>
        </w:rPr>
        <w:t xml:space="preserve"> </w:t>
      </w:r>
      <w:r w:rsidRPr="003B30D8">
        <w:rPr>
          <w:b/>
          <w:sz w:val="24"/>
        </w:rPr>
        <w:t>assets</w:t>
      </w:r>
      <w:r w:rsidRPr="003B30D8">
        <w:rPr>
          <w:b/>
          <w:spacing w:val="10"/>
          <w:sz w:val="24"/>
        </w:rPr>
        <w:t xml:space="preserve"> </w:t>
      </w:r>
      <w:r w:rsidRPr="003B30D8">
        <w:rPr>
          <w:b/>
          <w:sz w:val="24"/>
        </w:rPr>
        <w:t>and</w:t>
      </w:r>
      <w:r w:rsidRPr="003B30D8">
        <w:rPr>
          <w:b/>
          <w:spacing w:val="13"/>
          <w:sz w:val="24"/>
        </w:rPr>
        <w:t xml:space="preserve"> </w:t>
      </w:r>
      <w:r w:rsidRPr="003B30D8">
        <w:rPr>
          <w:b/>
          <w:sz w:val="24"/>
        </w:rPr>
        <w:t>resources</w:t>
      </w:r>
      <w:r>
        <w:rPr>
          <w:sz w:val="24"/>
        </w:rPr>
        <w:t>,</w:t>
      </w:r>
      <w:r>
        <w:rPr>
          <w:spacing w:val="13"/>
          <w:sz w:val="24"/>
        </w:rPr>
        <w:t xml:space="preserve"> </w:t>
      </w:r>
      <w:r>
        <w:rPr>
          <w:sz w:val="24"/>
        </w:rPr>
        <w:t>including</w:t>
      </w:r>
      <w:r>
        <w:rPr>
          <w:spacing w:val="19"/>
          <w:sz w:val="24"/>
        </w:rPr>
        <w:t xml:space="preserve"> </w:t>
      </w:r>
      <w:r>
        <w:rPr>
          <w:sz w:val="24"/>
        </w:rPr>
        <w:t>those</w:t>
      </w:r>
      <w:r>
        <w:rPr>
          <w:spacing w:val="6"/>
          <w:sz w:val="24"/>
        </w:rPr>
        <w:t xml:space="preserve"> </w:t>
      </w:r>
      <w:r>
        <w:rPr>
          <w:sz w:val="24"/>
        </w:rPr>
        <w:t>outside</w:t>
      </w:r>
      <w:r>
        <w:rPr>
          <w:spacing w:val="13"/>
          <w:sz w:val="24"/>
        </w:rPr>
        <w:t xml:space="preserve"> </w:t>
      </w:r>
      <w:r>
        <w:rPr>
          <w:sz w:val="24"/>
        </w:rPr>
        <w:t>the</w:t>
      </w:r>
      <w:r>
        <w:rPr>
          <w:spacing w:val="11"/>
          <w:sz w:val="24"/>
        </w:rPr>
        <w:t xml:space="preserve"> </w:t>
      </w:r>
      <w:r>
        <w:rPr>
          <w:sz w:val="24"/>
        </w:rPr>
        <w:t>enterprise,</w:t>
      </w:r>
      <w:r>
        <w:rPr>
          <w:spacing w:val="10"/>
          <w:sz w:val="24"/>
        </w:rPr>
        <w:t xml:space="preserve"> </w:t>
      </w:r>
      <w:r>
        <w:rPr>
          <w:sz w:val="24"/>
        </w:rPr>
        <w:t>that</w:t>
      </w:r>
      <w:r>
        <w:rPr>
          <w:spacing w:val="11"/>
          <w:sz w:val="24"/>
        </w:rPr>
        <w:t xml:space="preserve"> </w:t>
      </w:r>
      <w:r>
        <w:rPr>
          <w:sz w:val="24"/>
        </w:rPr>
        <w:t>support</w:t>
      </w:r>
      <w:r>
        <w:rPr>
          <w:spacing w:val="13"/>
          <w:sz w:val="24"/>
        </w:rPr>
        <w:t xml:space="preserve"> </w:t>
      </w:r>
      <w:r>
        <w:rPr>
          <w:sz w:val="24"/>
        </w:rPr>
        <w:t>the</w:t>
      </w:r>
      <w:r>
        <w:rPr>
          <w:spacing w:val="11"/>
          <w:sz w:val="24"/>
        </w:rPr>
        <w:t xml:space="preserve"> </w:t>
      </w:r>
      <w:r>
        <w:rPr>
          <w:sz w:val="24"/>
        </w:rPr>
        <w:t>delivery</w:t>
      </w:r>
      <w:r>
        <w:rPr>
          <w:spacing w:val="22"/>
          <w:sz w:val="24"/>
        </w:rPr>
        <w:t xml:space="preserve"> </w:t>
      </w:r>
      <w:r>
        <w:rPr>
          <w:sz w:val="24"/>
        </w:rPr>
        <w:t>of</w:t>
      </w:r>
      <w:r>
        <w:rPr>
          <w:spacing w:val="5"/>
          <w:sz w:val="24"/>
        </w:rPr>
        <w:t xml:space="preserve"> </w:t>
      </w:r>
      <w:r>
        <w:rPr>
          <w:sz w:val="24"/>
        </w:rPr>
        <w:t>these</w:t>
      </w:r>
      <w:r>
        <w:rPr>
          <w:spacing w:val="11"/>
          <w:sz w:val="24"/>
        </w:rPr>
        <w:t xml:space="preserve"> </w:t>
      </w:r>
      <w:r>
        <w:rPr>
          <w:sz w:val="24"/>
        </w:rPr>
        <w:t>products</w:t>
      </w:r>
      <w:r>
        <w:rPr>
          <w:spacing w:val="10"/>
          <w:sz w:val="24"/>
        </w:rPr>
        <w:t xml:space="preserve"> </w:t>
      </w:r>
      <w:r>
        <w:rPr>
          <w:sz w:val="24"/>
        </w:rPr>
        <w:t>and</w:t>
      </w:r>
      <w:r>
        <w:rPr>
          <w:spacing w:val="11"/>
          <w:sz w:val="24"/>
        </w:rPr>
        <w:t xml:space="preserve"> </w:t>
      </w:r>
      <w:r>
        <w:rPr>
          <w:sz w:val="24"/>
        </w:rPr>
        <w:t>services;</w:t>
      </w:r>
    </w:p>
    <w:p w:rsidR="00B51B84" w:rsidRDefault="00CE163C" w:rsidP="00D21724">
      <w:pPr>
        <w:pStyle w:val="ListParagraph"/>
        <w:numPr>
          <w:ilvl w:val="1"/>
          <w:numId w:val="54"/>
        </w:numPr>
        <w:tabs>
          <w:tab w:val="left" w:pos="653"/>
        </w:tabs>
        <w:spacing w:before="1" w:line="276" w:lineRule="auto"/>
        <w:rPr>
          <w:sz w:val="24"/>
        </w:rPr>
      </w:pPr>
      <w:r w:rsidRPr="003B30D8">
        <w:rPr>
          <w:b/>
          <w:sz w:val="24"/>
        </w:rPr>
        <w:t>impact and consequences</w:t>
      </w:r>
      <w:r>
        <w:rPr>
          <w:sz w:val="24"/>
        </w:rPr>
        <w:t xml:space="preserve"> over time of the failure of these activities, assets </w:t>
      </w:r>
      <w:r>
        <w:rPr>
          <w:spacing w:val="2"/>
          <w:sz w:val="24"/>
        </w:rPr>
        <w:t>and</w:t>
      </w:r>
      <w:r w:rsidR="003B30D8">
        <w:rPr>
          <w:spacing w:val="2"/>
          <w:sz w:val="24"/>
        </w:rPr>
        <w:t xml:space="preserve"> </w:t>
      </w:r>
      <w:r>
        <w:rPr>
          <w:spacing w:val="2"/>
          <w:sz w:val="24"/>
        </w:rPr>
        <w:t>resources;</w:t>
      </w:r>
      <w:r w:rsidR="003B30D8">
        <w:rPr>
          <w:spacing w:val="2"/>
          <w:sz w:val="24"/>
        </w:rPr>
        <w:t xml:space="preserve"> </w:t>
      </w:r>
      <w:r>
        <w:rPr>
          <w:spacing w:val="2"/>
          <w:sz w:val="24"/>
        </w:rPr>
        <w:t>and</w:t>
      </w:r>
    </w:p>
    <w:p w:rsidR="00B51B84" w:rsidRDefault="00CE163C" w:rsidP="00D21724">
      <w:pPr>
        <w:pStyle w:val="ListParagraph"/>
        <w:numPr>
          <w:ilvl w:val="1"/>
          <w:numId w:val="54"/>
        </w:numPr>
        <w:tabs>
          <w:tab w:val="left" w:pos="653"/>
        </w:tabs>
        <w:spacing w:before="6" w:line="276" w:lineRule="auto"/>
        <w:ind w:right="1881"/>
        <w:rPr>
          <w:sz w:val="24"/>
        </w:rPr>
      </w:pPr>
      <w:r w:rsidRPr="003B30D8">
        <w:rPr>
          <w:b/>
          <w:sz w:val="24"/>
        </w:rPr>
        <w:t>Perceived threats</w:t>
      </w:r>
      <w:r>
        <w:rPr>
          <w:sz w:val="24"/>
        </w:rPr>
        <w:t xml:space="preserve"> that could disrupt the enterprise’s key products and services and the critical activities, assets and </w:t>
      </w:r>
      <w:r>
        <w:rPr>
          <w:spacing w:val="4"/>
          <w:sz w:val="24"/>
        </w:rPr>
        <w:t xml:space="preserve">resources </w:t>
      </w:r>
      <w:r>
        <w:rPr>
          <w:sz w:val="24"/>
        </w:rPr>
        <w:t>that support them.</w:t>
      </w:r>
    </w:p>
    <w:p w:rsidR="00B51B84" w:rsidRDefault="00B51B84">
      <w:pPr>
        <w:spacing w:line="242" w:lineRule="auto"/>
        <w:rPr>
          <w:sz w:val="24"/>
        </w:rPr>
        <w:sectPr w:rsidR="00B51B84">
          <w:pgSz w:w="16840" w:h="23820"/>
          <w:pgMar w:top="700" w:right="0" w:bottom="280" w:left="1940" w:header="720" w:footer="720" w:gutter="0"/>
          <w:cols w:space="720"/>
        </w:sectPr>
      </w:pPr>
    </w:p>
    <w:p w:rsidR="00B51B84" w:rsidRDefault="00CE163C" w:rsidP="00816F40">
      <w:pPr>
        <w:pStyle w:val="BodyText"/>
        <w:spacing w:before="57" w:line="247" w:lineRule="auto"/>
        <w:ind w:left="100" w:right="105"/>
        <w:jc w:val="both"/>
      </w:pPr>
      <w:r>
        <w:lastRenderedPageBreak/>
        <w:t>The pre-planning phase of Developing the BCP also invo</w:t>
      </w:r>
      <w:r w:rsidR="00816F40">
        <w:t xml:space="preserve">lves collection of information. The objective of the collection is to capture several characteristics of each important business process. These characteristics will enanble team members to undertake </w:t>
      </w:r>
      <w:r w:rsidRPr="00816F40">
        <w:rPr>
          <w:b/>
        </w:rPr>
        <w:t>Business Impact Analysis and the Risk Assessment</w:t>
      </w:r>
      <w:r>
        <w:t xml:space="preserve"> </w:t>
      </w:r>
      <w:r w:rsidR="00816F40">
        <w:t>which is detailed below:</w:t>
      </w:r>
      <w:r>
        <w:t xml:space="preserve"> </w:t>
      </w:r>
    </w:p>
    <w:p w:rsidR="00B51B84" w:rsidRDefault="00B51B84">
      <w:pPr>
        <w:pStyle w:val="BodyText"/>
        <w:spacing w:before="8"/>
        <w:rPr>
          <w:sz w:val="20"/>
        </w:rPr>
      </w:pPr>
    </w:p>
    <w:p w:rsidR="00816F40" w:rsidRPr="00D21724" w:rsidRDefault="00CE163C" w:rsidP="00D21724">
      <w:pPr>
        <w:pStyle w:val="Heading1"/>
        <w:numPr>
          <w:ilvl w:val="0"/>
          <w:numId w:val="14"/>
        </w:numPr>
        <w:tabs>
          <w:tab w:val="left" w:pos="461"/>
        </w:tabs>
        <w:spacing w:before="0" w:after="240"/>
        <w:jc w:val="both"/>
        <w:rPr>
          <w:rFonts w:ascii="Arial Narrow"/>
        </w:rPr>
      </w:pPr>
      <w:r>
        <w:rPr>
          <w:rFonts w:ascii="Arial Narrow"/>
        </w:rPr>
        <w:t>Business Impact Analysis</w:t>
      </w:r>
      <w:r>
        <w:rPr>
          <w:rFonts w:ascii="Arial Narrow"/>
          <w:spacing w:val="-8"/>
        </w:rPr>
        <w:t xml:space="preserve"> </w:t>
      </w:r>
      <w:r>
        <w:rPr>
          <w:rFonts w:ascii="Arial Narrow"/>
        </w:rPr>
        <w:t>(BIA)</w:t>
      </w:r>
    </w:p>
    <w:p w:rsidR="00816F40" w:rsidRPr="00816F40" w:rsidRDefault="00816F40" w:rsidP="00D21724">
      <w:pPr>
        <w:pStyle w:val="Heading1"/>
        <w:numPr>
          <w:ilvl w:val="0"/>
          <w:numId w:val="14"/>
        </w:numPr>
        <w:tabs>
          <w:tab w:val="left" w:pos="461"/>
        </w:tabs>
        <w:spacing w:before="0"/>
        <w:jc w:val="both"/>
        <w:rPr>
          <w:rFonts w:ascii="Arial Narrow"/>
        </w:rPr>
      </w:pPr>
      <w:r w:rsidRPr="00816F40">
        <w:rPr>
          <w:rFonts w:ascii="Arial Narrow"/>
        </w:rPr>
        <w:t>Risk Assessment</w:t>
      </w:r>
    </w:p>
    <w:p w:rsidR="00816F40" w:rsidRDefault="00816F40" w:rsidP="00D21724">
      <w:pPr>
        <w:pStyle w:val="ListParagraph"/>
        <w:numPr>
          <w:ilvl w:val="0"/>
          <w:numId w:val="13"/>
        </w:numPr>
        <w:tabs>
          <w:tab w:val="left" w:pos="941"/>
        </w:tabs>
        <w:spacing w:before="1" w:line="276" w:lineRule="auto"/>
        <w:ind w:right="1748"/>
        <w:jc w:val="both"/>
        <w:rPr>
          <w:sz w:val="24"/>
        </w:rPr>
      </w:pPr>
      <w:r>
        <w:rPr>
          <w:sz w:val="24"/>
        </w:rPr>
        <w:t>It is assessment of the disruption to critical activities, which are supported</w:t>
      </w:r>
      <w:r w:rsidR="00AE5044">
        <w:rPr>
          <w:sz w:val="24"/>
        </w:rPr>
        <w:t xml:space="preserve"> </w:t>
      </w:r>
      <w:r>
        <w:rPr>
          <w:sz w:val="24"/>
        </w:rPr>
        <w:t>by resources such as people, process, technology, information, infrastructure supplies and stakeholders.</w:t>
      </w:r>
    </w:p>
    <w:p w:rsidR="00816F40" w:rsidRDefault="00816F40" w:rsidP="00D21724">
      <w:pPr>
        <w:pStyle w:val="ListParagraph"/>
        <w:numPr>
          <w:ilvl w:val="0"/>
          <w:numId w:val="13"/>
        </w:numPr>
        <w:tabs>
          <w:tab w:val="left" w:pos="941"/>
        </w:tabs>
        <w:spacing w:line="276" w:lineRule="auto"/>
        <w:ind w:right="1744"/>
        <w:jc w:val="both"/>
        <w:rPr>
          <w:sz w:val="24"/>
        </w:rPr>
      </w:pPr>
      <w:r>
        <w:rPr>
          <w:sz w:val="24"/>
        </w:rPr>
        <w:t>The enterprise should determine the threats and</w:t>
      </w:r>
      <w:r w:rsidR="00AE5044">
        <w:rPr>
          <w:sz w:val="24"/>
        </w:rPr>
        <w:t xml:space="preserve"> vulnerabilities of each</w:t>
      </w:r>
      <w:r>
        <w:rPr>
          <w:sz w:val="24"/>
        </w:rPr>
        <w:t xml:space="preserve"> resource, and the impact that would have, </w:t>
      </w:r>
      <w:r>
        <w:rPr>
          <w:spacing w:val="-3"/>
          <w:sz w:val="24"/>
        </w:rPr>
        <w:t xml:space="preserve">in  </w:t>
      </w:r>
      <w:r>
        <w:rPr>
          <w:sz w:val="24"/>
        </w:rPr>
        <w:t xml:space="preserve">case it becomes a reality. It is the decision of the enterprise to select a risk assessment </w:t>
      </w:r>
      <w:r>
        <w:rPr>
          <w:spacing w:val="2"/>
          <w:sz w:val="24"/>
        </w:rPr>
        <w:t xml:space="preserve">approach, </w:t>
      </w:r>
      <w:r w:rsidR="00AE5044">
        <w:rPr>
          <w:sz w:val="24"/>
        </w:rPr>
        <w:t xml:space="preserve">but it is important that </w:t>
      </w:r>
      <w:r>
        <w:rPr>
          <w:sz w:val="24"/>
        </w:rPr>
        <w:t xml:space="preserve">it is suitable and </w:t>
      </w:r>
      <w:r>
        <w:rPr>
          <w:spacing w:val="2"/>
          <w:sz w:val="24"/>
        </w:rPr>
        <w:t xml:space="preserve">appropriate </w:t>
      </w:r>
      <w:r>
        <w:rPr>
          <w:sz w:val="24"/>
        </w:rPr>
        <w:t>to address all of the enterprise’s requirements.</w:t>
      </w:r>
    </w:p>
    <w:p w:rsidR="00816F40" w:rsidRDefault="00816F40" w:rsidP="00D21724">
      <w:pPr>
        <w:pStyle w:val="ListParagraph"/>
        <w:numPr>
          <w:ilvl w:val="0"/>
          <w:numId w:val="13"/>
        </w:numPr>
        <w:tabs>
          <w:tab w:val="left" w:pos="941"/>
        </w:tabs>
        <w:spacing w:line="276" w:lineRule="auto"/>
        <w:rPr>
          <w:sz w:val="24"/>
        </w:rPr>
      </w:pPr>
      <w:r>
        <w:rPr>
          <w:sz w:val="24"/>
        </w:rPr>
        <w:t>Specific</w:t>
      </w:r>
      <w:r>
        <w:rPr>
          <w:spacing w:val="17"/>
          <w:sz w:val="24"/>
        </w:rPr>
        <w:t xml:space="preserve"> </w:t>
      </w:r>
      <w:r>
        <w:rPr>
          <w:b/>
          <w:sz w:val="24"/>
        </w:rPr>
        <w:t>Threats</w:t>
      </w:r>
      <w:r>
        <w:rPr>
          <w:b/>
          <w:spacing w:val="17"/>
          <w:sz w:val="24"/>
        </w:rPr>
        <w:t xml:space="preserve"> </w:t>
      </w:r>
      <w:r>
        <w:rPr>
          <w:sz w:val="24"/>
        </w:rPr>
        <w:t>may</w:t>
      </w:r>
      <w:r>
        <w:rPr>
          <w:spacing w:val="14"/>
          <w:sz w:val="24"/>
        </w:rPr>
        <w:t xml:space="preserve"> </w:t>
      </w:r>
      <w:r>
        <w:rPr>
          <w:sz w:val="24"/>
        </w:rPr>
        <w:t>be</w:t>
      </w:r>
      <w:r>
        <w:rPr>
          <w:spacing w:val="17"/>
          <w:sz w:val="24"/>
        </w:rPr>
        <w:t xml:space="preserve"> </w:t>
      </w:r>
      <w:r>
        <w:rPr>
          <w:sz w:val="24"/>
        </w:rPr>
        <w:t>described</w:t>
      </w:r>
      <w:r>
        <w:rPr>
          <w:spacing w:val="14"/>
          <w:sz w:val="24"/>
        </w:rPr>
        <w:t xml:space="preserve"> </w:t>
      </w:r>
      <w:r>
        <w:rPr>
          <w:sz w:val="24"/>
        </w:rPr>
        <w:t>as</w:t>
      </w:r>
      <w:r>
        <w:rPr>
          <w:spacing w:val="14"/>
          <w:sz w:val="24"/>
        </w:rPr>
        <w:t xml:space="preserve"> </w:t>
      </w:r>
      <w:r>
        <w:rPr>
          <w:sz w:val="24"/>
        </w:rPr>
        <w:t>events</w:t>
      </w:r>
      <w:r>
        <w:rPr>
          <w:spacing w:val="14"/>
          <w:sz w:val="24"/>
        </w:rPr>
        <w:t xml:space="preserve"> </w:t>
      </w:r>
      <w:r>
        <w:rPr>
          <w:sz w:val="24"/>
        </w:rPr>
        <w:t>or</w:t>
      </w:r>
      <w:r>
        <w:rPr>
          <w:spacing w:val="13"/>
          <w:sz w:val="24"/>
        </w:rPr>
        <w:t xml:space="preserve"> </w:t>
      </w:r>
      <w:r>
        <w:rPr>
          <w:sz w:val="24"/>
        </w:rPr>
        <w:t>actions,</w:t>
      </w:r>
      <w:r>
        <w:rPr>
          <w:spacing w:val="16"/>
          <w:sz w:val="24"/>
        </w:rPr>
        <w:t xml:space="preserve"> </w:t>
      </w:r>
      <w:r>
        <w:rPr>
          <w:sz w:val="24"/>
        </w:rPr>
        <w:t>which</w:t>
      </w:r>
      <w:r>
        <w:rPr>
          <w:spacing w:val="14"/>
          <w:sz w:val="24"/>
        </w:rPr>
        <w:t xml:space="preserve"> </w:t>
      </w:r>
      <w:r>
        <w:rPr>
          <w:sz w:val="24"/>
        </w:rPr>
        <w:t>could,</w:t>
      </w:r>
      <w:r>
        <w:rPr>
          <w:spacing w:val="14"/>
          <w:sz w:val="24"/>
        </w:rPr>
        <w:t xml:space="preserve"> </w:t>
      </w:r>
      <w:r>
        <w:rPr>
          <w:sz w:val="24"/>
        </w:rPr>
        <w:t>at</w:t>
      </w:r>
      <w:r>
        <w:rPr>
          <w:spacing w:val="16"/>
          <w:sz w:val="24"/>
        </w:rPr>
        <w:t xml:space="preserve"> </w:t>
      </w:r>
      <w:r>
        <w:rPr>
          <w:sz w:val="24"/>
        </w:rPr>
        <w:t>some</w:t>
      </w:r>
      <w:r>
        <w:rPr>
          <w:spacing w:val="17"/>
          <w:sz w:val="24"/>
        </w:rPr>
        <w:t xml:space="preserve"> </w:t>
      </w:r>
      <w:r>
        <w:rPr>
          <w:sz w:val="24"/>
        </w:rPr>
        <w:t>point,</w:t>
      </w:r>
      <w:r>
        <w:rPr>
          <w:spacing w:val="16"/>
          <w:sz w:val="24"/>
        </w:rPr>
        <w:t xml:space="preserve"> </w:t>
      </w:r>
      <w:r>
        <w:rPr>
          <w:sz w:val="24"/>
        </w:rPr>
        <w:t>cause</w:t>
      </w:r>
      <w:r>
        <w:rPr>
          <w:spacing w:val="15"/>
          <w:sz w:val="24"/>
        </w:rPr>
        <w:t xml:space="preserve"> </w:t>
      </w:r>
      <w:r>
        <w:rPr>
          <w:sz w:val="24"/>
        </w:rPr>
        <w:t>an</w:t>
      </w:r>
      <w:r>
        <w:rPr>
          <w:spacing w:val="17"/>
          <w:sz w:val="24"/>
        </w:rPr>
        <w:t xml:space="preserve"> </w:t>
      </w:r>
      <w:r>
        <w:rPr>
          <w:sz w:val="24"/>
        </w:rPr>
        <w:t>impact</w:t>
      </w:r>
      <w:r>
        <w:rPr>
          <w:spacing w:val="14"/>
          <w:sz w:val="24"/>
        </w:rPr>
        <w:t xml:space="preserve"> </w:t>
      </w:r>
      <w:r>
        <w:rPr>
          <w:sz w:val="24"/>
        </w:rPr>
        <w:t>to</w:t>
      </w:r>
      <w:r>
        <w:rPr>
          <w:spacing w:val="15"/>
          <w:sz w:val="24"/>
        </w:rPr>
        <w:t xml:space="preserve"> </w:t>
      </w:r>
      <w:r>
        <w:rPr>
          <w:sz w:val="24"/>
        </w:rPr>
        <w:t>the</w:t>
      </w:r>
      <w:r>
        <w:rPr>
          <w:spacing w:val="17"/>
          <w:sz w:val="24"/>
        </w:rPr>
        <w:t xml:space="preserve"> </w:t>
      </w:r>
      <w:r>
        <w:rPr>
          <w:sz w:val="24"/>
        </w:rPr>
        <w:t>resources,</w:t>
      </w:r>
    </w:p>
    <w:p w:rsidR="00816F40" w:rsidRDefault="00816F40" w:rsidP="00AE5044">
      <w:pPr>
        <w:pStyle w:val="BodyText"/>
        <w:spacing w:before="7" w:line="276" w:lineRule="auto"/>
        <w:ind w:left="940" w:right="383"/>
      </w:pPr>
      <w:r>
        <w:t>e.g. threats such as fire, flood, power failure, staff loss, staff absenteeism, computer viruses and hardware failure.</w:t>
      </w:r>
    </w:p>
    <w:p w:rsidR="00816F40" w:rsidRDefault="00816F40" w:rsidP="00D21724">
      <w:pPr>
        <w:pStyle w:val="ListParagraph"/>
        <w:numPr>
          <w:ilvl w:val="0"/>
          <w:numId w:val="13"/>
        </w:numPr>
        <w:tabs>
          <w:tab w:val="left" w:pos="941"/>
        </w:tabs>
        <w:spacing w:before="8" w:line="276" w:lineRule="auto"/>
        <w:ind w:right="1694"/>
        <w:jc w:val="both"/>
        <w:rPr>
          <w:sz w:val="24"/>
        </w:rPr>
      </w:pPr>
      <w:r>
        <w:rPr>
          <w:b/>
          <w:sz w:val="24"/>
        </w:rPr>
        <w:t>Vulnerabilities</w:t>
      </w:r>
      <w:r w:rsidR="00AE5044">
        <w:rPr>
          <w:b/>
          <w:sz w:val="24"/>
        </w:rPr>
        <w:t xml:space="preserve"> </w:t>
      </w:r>
      <w:r>
        <w:rPr>
          <w:sz w:val="24"/>
        </w:rPr>
        <w:t>might occur as weaknesses within the resources and can, at some point be exploited by the threats.</w:t>
      </w:r>
    </w:p>
    <w:p w:rsidR="00816F40" w:rsidRDefault="00816F40" w:rsidP="00AE5044">
      <w:pPr>
        <w:pStyle w:val="BodyText"/>
        <w:spacing w:before="98" w:line="247" w:lineRule="auto"/>
        <w:ind w:left="220" w:firstLine="360"/>
      </w:pPr>
      <w:r>
        <w:t>As a result of the BIA and the risk assessment, the enterprise should identify measures</w:t>
      </w:r>
      <w:r w:rsidR="00AE5044">
        <w:t xml:space="preserve"> </w:t>
      </w:r>
      <w:r>
        <w:t>that:</w:t>
      </w:r>
    </w:p>
    <w:p w:rsidR="00816F40" w:rsidRDefault="00AE5044" w:rsidP="00D21724">
      <w:pPr>
        <w:pStyle w:val="ListParagraph"/>
        <w:numPr>
          <w:ilvl w:val="1"/>
          <w:numId w:val="13"/>
        </w:numPr>
        <w:tabs>
          <w:tab w:val="left" w:pos="1199"/>
          <w:tab w:val="left" w:pos="1200"/>
        </w:tabs>
        <w:spacing w:line="291" w:lineRule="exact"/>
        <w:ind w:firstLine="619"/>
        <w:rPr>
          <w:sz w:val="24"/>
        </w:rPr>
      </w:pPr>
      <w:r>
        <w:rPr>
          <w:sz w:val="24"/>
        </w:rPr>
        <w:t>Reduce T</w:t>
      </w:r>
      <w:r w:rsidR="00816F40">
        <w:rPr>
          <w:sz w:val="24"/>
        </w:rPr>
        <w:t>he likelihood of</w:t>
      </w:r>
      <w:r w:rsidR="00816F40">
        <w:rPr>
          <w:spacing w:val="-15"/>
          <w:sz w:val="24"/>
        </w:rPr>
        <w:t xml:space="preserve"> </w:t>
      </w:r>
      <w:r w:rsidR="00816F40">
        <w:rPr>
          <w:sz w:val="24"/>
        </w:rPr>
        <w:t>a</w:t>
      </w:r>
      <w:r>
        <w:rPr>
          <w:sz w:val="24"/>
        </w:rPr>
        <w:t xml:space="preserve"> </w:t>
      </w:r>
      <w:r w:rsidR="00816F40">
        <w:rPr>
          <w:sz w:val="24"/>
        </w:rPr>
        <w:t>disruption;</w:t>
      </w:r>
    </w:p>
    <w:p w:rsidR="00816F40" w:rsidRDefault="00AE5044" w:rsidP="00D21724">
      <w:pPr>
        <w:pStyle w:val="ListParagraph"/>
        <w:numPr>
          <w:ilvl w:val="1"/>
          <w:numId w:val="13"/>
        </w:numPr>
        <w:tabs>
          <w:tab w:val="left" w:pos="1199"/>
          <w:tab w:val="left" w:pos="1200"/>
        </w:tabs>
        <w:spacing w:line="293" w:lineRule="exact"/>
        <w:ind w:left="1199"/>
        <w:rPr>
          <w:sz w:val="24"/>
        </w:rPr>
      </w:pPr>
      <w:r>
        <w:rPr>
          <w:sz w:val="24"/>
        </w:rPr>
        <w:t>Shorten</w:t>
      </w:r>
      <w:r w:rsidR="00816F40">
        <w:rPr>
          <w:sz w:val="24"/>
        </w:rPr>
        <w:t xml:space="preserve"> the period of</w:t>
      </w:r>
      <w:r w:rsidR="00816F40">
        <w:rPr>
          <w:spacing w:val="-19"/>
          <w:sz w:val="24"/>
        </w:rPr>
        <w:t xml:space="preserve"> </w:t>
      </w:r>
      <w:r w:rsidR="00816F40">
        <w:rPr>
          <w:sz w:val="24"/>
        </w:rPr>
        <w:t>disruption</w:t>
      </w:r>
      <w:r>
        <w:rPr>
          <w:sz w:val="24"/>
        </w:rPr>
        <w:t xml:space="preserve"> </w:t>
      </w:r>
      <w:r w:rsidR="00816F40">
        <w:rPr>
          <w:sz w:val="24"/>
        </w:rPr>
        <w:t>;and</w:t>
      </w:r>
    </w:p>
    <w:p w:rsidR="00AE5044" w:rsidRDefault="00AE5044" w:rsidP="00D21724">
      <w:pPr>
        <w:pStyle w:val="ListParagraph"/>
        <w:numPr>
          <w:ilvl w:val="1"/>
          <w:numId w:val="13"/>
        </w:numPr>
        <w:tabs>
          <w:tab w:val="left" w:pos="1199"/>
          <w:tab w:val="left" w:pos="1200"/>
        </w:tabs>
        <w:spacing w:line="293" w:lineRule="exact"/>
        <w:ind w:left="1199"/>
        <w:rPr>
          <w:sz w:val="24"/>
        </w:rPr>
      </w:pPr>
      <w:r>
        <w:rPr>
          <w:sz w:val="24"/>
        </w:rPr>
        <w:t xml:space="preserve">Limit The Impact </w:t>
      </w:r>
      <w:r w:rsidR="00816F40">
        <w:rPr>
          <w:sz w:val="24"/>
        </w:rPr>
        <w:t>of a disruption on the enterprise’s key products</w:t>
      </w:r>
      <w:r w:rsidR="00816F40">
        <w:rPr>
          <w:spacing w:val="-30"/>
          <w:sz w:val="24"/>
        </w:rPr>
        <w:t xml:space="preserve"> </w:t>
      </w:r>
      <w:r w:rsidR="00816F40">
        <w:rPr>
          <w:sz w:val="24"/>
        </w:rPr>
        <w:t>and</w:t>
      </w:r>
      <w:r>
        <w:rPr>
          <w:sz w:val="24"/>
        </w:rPr>
        <w:t xml:space="preserve"> </w:t>
      </w:r>
      <w:r w:rsidR="00816F40">
        <w:rPr>
          <w:sz w:val="24"/>
        </w:rPr>
        <w:t xml:space="preserve">services. </w:t>
      </w:r>
    </w:p>
    <w:p w:rsidR="00816F40" w:rsidRPr="00816F40" w:rsidRDefault="00816F40" w:rsidP="00AE5044">
      <w:pPr>
        <w:pStyle w:val="ListParagraph"/>
        <w:tabs>
          <w:tab w:val="left" w:pos="1199"/>
          <w:tab w:val="left" w:pos="1200"/>
        </w:tabs>
        <w:spacing w:line="293" w:lineRule="exact"/>
        <w:ind w:left="1199" w:firstLine="0"/>
        <w:rPr>
          <w:sz w:val="24"/>
        </w:rPr>
      </w:pPr>
      <w:r>
        <w:rPr>
          <w:sz w:val="24"/>
        </w:rPr>
        <w:t>These measures are known as loss mitigation and risk treatment.</w:t>
      </w:r>
    </w:p>
    <w:p w:rsidR="00B51B84" w:rsidRDefault="00B51B84">
      <w:pPr>
        <w:pStyle w:val="BodyText"/>
        <w:spacing w:before="5"/>
        <w:rPr>
          <w:sz w:val="32"/>
        </w:rPr>
      </w:pPr>
    </w:p>
    <w:p w:rsidR="00B51B84" w:rsidRPr="00D21D62" w:rsidRDefault="00CE163C" w:rsidP="00D21724">
      <w:pPr>
        <w:pStyle w:val="Heading1"/>
        <w:numPr>
          <w:ilvl w:val="0"/>
          <w:numId w:val="14"/>
        </w:numPr>
        <w:tabs>
          <w:tab w:val="left" w:pos="461"/>
        </w:tabs>
        <w:spacing w:before="0"/>
        <w:jc w:val="both"/>
        <w:rPr>
          <w:rFonts w:ascii="Arial Narrow"/>
          <w:highlight w:val="yellow"/>
        </w:rPr>
      </w:pPr>
      <w:r w:rsidRPr="00D21D62">
        <w:rPr>
          <w:rFonts w:ascii="Arial Narrow"/>
          <w:highlight w:val="yellow"/>
        </w:rPr>
        <w:t>Classification of Critical</w:t>
      </w:r>
      <w:r w:rsidRPr="00D21D62">
        <w:rPr>
          <w:rFonts w:ascii="Arial Narrow"/>
          <w:spacing w:val="-9"/>
          <w:highlight w:val="yellow"/>
        </w:rPr>
        <w:t xml:space="preserve"> </w:t>
      </w:r>
      <w:r w:rsidRPr="00D21D62">
        <w:rPr>
          <w:rFonts w:ascii="Arial Narrow"/>
          <w:highlight w:val="yellow"/>
        </w:rPr>
        <w:t>Activities</w:t>
      </w:r>
      <w:r w:rsidR="00AE5044">
        <w:rPr>
          <w:rFonts w:ascii="Arial Narrow"/>
          <w:highlight w:val="yellow"/>
        </w:rPr>
        <w:t xml:space="preserve"> </w:t>
      </w:r>
      <w:r w:rsidR="00AE5044">
        <w:rPr>
          <w:rFonts w:ascii="Arial Narrow"/>
          <w:highlight w:val="yellow"/>
        </w:rPr>
        <w:t>–</w:t>
      </w:r>
      <w:r w:rsidR="00AE5044">
        <w:rPr>
          <w:rFonts w:ascii="Arial Narrow"/>
          <w:highlight w:val="yellow"/>
        </w:rPr>
        <w:t xml:space="preserve"> Refer MV PN 4.17</w:t>
      </w:r>
    </w:p>
    <w:p w:rsidR="00B51B84" w:rsidRDefault="00B51B84">
      <w:pPr>
        <w:pStyle w:val="BodyText"/>
        <w:rPr>
          <w:sz w:val="20"/>
        </w:rPr>
      </w:pPr>
    </w:p>
    <w:p w:rsidR="00B51B84" w:rsidRDefault="00B51B84">
      <w:pPr>
        <w:pStyle w:val="BodyText"/>
        <w:spacing w:before="6"/>
        <w:rPr>
          <w:sz w:val="19"/>
        </w:rPr>
      </w:pPr>
    </w:p>
    <w:p w:rsidR="00B51B84" w:rsidRDefault="00CE163C" w:rsidP="00D21724">
      <w:pPr>
        <w:pStyle w:val="Heading1"/>
        <w:numPr>
          <w:ilvl w:val="0"/>
          <w:numId w:val="24"/>
        </w:numPr>
        <w:tabs>
          <w:tab w:val="left" w:pos="797"/>
          <w:tab w:val="left" w:pos="13248"/>
        </w:tabs>
        <w:ind w:left="796" w:hanging="576"/>
        <w:jc w:val="both"/>
      </w:pPr>
      <w:r>
        <w:rPr>
          <w:shd w:val="clear" w:color="auto" w:fill="D9D9D9"/>
        </w:rPr>
        <w:t>BCM</w:t>
      </w:r>
      <w:r>
        <w:rPr>
          <w:spacing w:val="26"/>
          <w:shd w:val="clear" w:color="auto" w:fill="D9D9D9"/>
        </w:rPr>
        <w:t xml:space="preserve"> </w:t>
      </w:r>
      <w:r>
        <w:rPr>
          <w:shd w:val="clear" w:color="auto" w:fill="D9D9D9"/>
        </w:rPr>
        <w:t>STRATEGY</w:t>
      </w:r>
      <w:r w:rsidR="00FD69F7">
        <w:rPr>
          <w:shd w:val="clear" w:color="auto" w:fill="D9D9D9"/>
        </w:rPr>
        <w:t xml:space="preserve"> </w:t>
      </w:r>
      <w:r>
        <w:rPr>
          <w:shd w:val="clear" w:color="auto" w:fill="D9D9D9"/>
        </w:rPr>
        <w:t>PROCESS:</w:t>
      </w:r>
      <w:r>
        <w:rPr>
          <w:shd w:val="clear" w:color="auto" w:fill="D9D9D9"/>
        </w:rPr>
        <w:tab/>
      </w:r>
    </w:p>
    <w:p w:rsidR="00B51B84" w:rsidRPr="00D21724" w:rsidRDefault="00CE163C">
      <w:pPr>
        <w:spacing w:before="129" w:line="247" w:lineRule="auto"/>
        <w:ind w:left="220" w:right="300"/>
        <w:jc w:val="both"/>
        <w:rPr>
          <w:sz w:val="24"/>
          <w:szCs w:val="24"/>
        </w:rPr>
      </w:pPr>
      <w:r w:rsidRPr="00D21724">
        <w:rPr>
          <w:sz w:val="24"/>
          <w:szCs w:val="24"/>
        </w:rPr>
        <w:t xml:space="preserve">Much preparation is needed to implement the strategies </w:t>
      </w:r>
      <w:r w:rsidRPr="00D21724">
        <w:rPr>
          <w:spacing w:val="4"/>
          <w:sz w:val="24"/>
          <w:szCs w:val="24"/>
        </w:rPr>
        <w:t xml:space="preserve">for </w:t>
      </w:r>
      <w:r w:rsidRPr="00D21724">
        <w:rPr>
          <w:sz w:val="24"/>
          <w:szCs w:val="24"/>
        </w:rPr>
        <w:t xml:space="preserve">protecting critical functions </w:t>
      </w:r>
      <w:r w:rsidRPr="00D21724">
        <w:rPr>
          <w:spacing w:val="2"/>
          <w:sz w:val="24"/>
          <w:szCs w:val="24"/>
        </w:rPr>
        <w:t>and</w:t>
      </w:r>
      <w:r w:rsidR="00FD69F7" w:rsidRPr="00D21724">
        <w:rPr>
          <w:spacing w:val="2"/>
          <w:sz w:val="24"/>
          <w:szCs w:val="24"/>
        </w:rPr>
        <w:t xml:space="preserve"> </w:t>
      </w:r>
      <w:r w:rsidRPr="00D21724">
        <w:rPr>
          <w:spacing w:val="2"/>
          <w:sz w:val="24"/>
          <w:szCs w:val="24"/>
        </w:rPr>
        <w:t xml:space="preserve">their </w:t>
      </w:r>
      <w:r w:rsidR="00FD69F7" w:rsidRPr="00D21724">
        <w:rPr>
          <w:sz w:val="24"/>
          <w:szCs w:val="24"/>
        </w:rPr>
        <w:t xml:space="preserve">supporting resources.  </w:t>
      </w:r>
    </w:p>
    <w:p w:rsidR="00FD69F7" w:rsidRPr="00D21724" w:rsidRDefault="00CE163C">
      <w:pPr>
        <w:spacing w:before="100" w:line="247" w:lineRule="auto"/>
        <w:ind w:left="220" w:right="284"/>
        <w:jc w:val="both"/>
        <w:rPr>
          <w:sz w:val="24"/>
          <w:szCs w:val="24"/>
        </w:rPr>
      </w:pPr>
      <w:r w:rsidRPr="00D21724">
        <w:rPr>
          <w:sz w:val="24"/>
          <w:szCs w:val="24"/>
        </w:rPr>
        <w:t xml:space="preserve">The enterprise develops and documents a series of plans, which enable them to effectively manage an incident and subsequently recover its critical activities  and their supporting resources, within the timescales agreed with  the  customer. </w:t>
      </w:r>
      <w:r w:rsidR="00FD69F7" w:rsidRPr="00D21724">
        <w:rPr>
          <w:sz w:val="24"/>
          <w:szCs w:val="24"/>
        </w:rPr>
        <w:t xml:space="preserve"> </w:t>
      </w:r>
    </w:p>
    <w:p w:rsidR="00B51B84" w:rsidRPr="00D21724" w:rsidRDefault="00CE163C">
      <w:pPr>
        <w:spacing w:before="100" w:line="247" w:lineRule="auto"/>
        <w:ind w:left="220" w:right="284"/>
        <w:jc w:val="both"/>
        <w:rPr>
          <w:sz w:val="24"/>
          <w:szCs w:val="24"/>
        </w:rPr>
      </w:pPr>
      <w:r w:rsidRPr="00D21724">
        <w:rPr>
          <w:sz w:val="24"/>
          <w:szCs w:val="24"/>
        </w:rPr>
        <w:t>The enterprise may adopt any strategy but it should take into account the implementation of appropriate measures  to reduce  the likelihood</w:t>
      </w:r>
      <w:r w:rsidRPr="00D21724">
        <w:rPr>
          <w:spacing w:val="12"/>
          <w:sz w:val="24"/>
          <w:szCs w:val="24"/>
        </w:rPr>
        <w:t xml:space="preserve"> </w:t>
      </w:r>
      <w:r w:rsidRPr="00D21724">
        <w:rPr>
          <w:sz w:val="24"/>
          <w:szCs w:val="24"/>
        </w:rPr>
        <w:t>of</w:t>
      </w:r>
      <w:r w:rsidRPr="00D21724">
        <w:rPr>
          <w:spacing w:val="7"/>
          <w:sz w:val="24"/>
          <w:szCs w:val="24"/>
        </w:rPr>
        <w:t xml:space="preserve"> </w:t>
      </w:r>
      <w:r w:rsidRPr="00D21724">
        <w:rPr>
          <w:sz w:val="24"/>
          <w:szCs w:val="24"/>
        </w:rPr>
        <w:t>incidents</w:t>
      </w:r>
      <w:r w:rsidRPr="00D21724">
        <w:rPr>
          <w:spacing w:val="13"/>
          <w:sz w:val="24"/>
          <w:szCs w:val="24"/>
        </w:rPr>
        <w:t xml:space="preserve"> </w:t>
      </w:r>
      <w:r w:rsidRPr="00D21724">
        <w:rPr>
          <w:sz w:val="24"/>
          <w:szCs w:val="24"/>
        </w:rPr>
        <w:t>and/</w:t>
      </w:r>
      <w:r w:rsidRPr="00D21724">
        <w:rPr>
          <w:spacing w:val="12"/>
          <w:sz w:val="24"/>
          <w:szCs w:val="24"/>
        </w:rPr>
        <w:t xml:space="preserve"> </w:t>
      </w:r>
      <w:r w:rsidRPr="00D21724">
        <w:rPr>
          <w:sz w:val="24"/>
          <w:szCs w:val="24"/>
        </w:rPr>
        <w:t>or</w:t>
      </w:r>
      <w:r w:rsidRPr="00D21724">
        <w:rPr>
          <w:spacing w:val="4"/>
          <w:sz w:val="24"/>
          <w:szCs w:val="24"/>
        </w:rPr>
        <w:t xml:space="preserve"> </w:t>
      </w:r>
      <w:r w:rsidRPr="00D21724">
        <w:rPr>
          <w:sz w:val="24"/>
          <w:szCs w:val="24"/>
        </w:rPr>
        <w:t>reduce</w:t>
      </w:r>
      <w:r w:rsidRPr="00D21724">
        <w:rPr>
          <w:spacing w:val="9"/>
          <w:sz w:val="24"/>
          <w:szCs w:val="24"/>
        </w:rPr>
        <w:t xml:space="preserve"> </w:t>
      </w:r>
      <w:r w:rsidRPr="00D21724">
        <w:rPr>
          <w:sz w:val="24"/>
          <w:szCs w:val="24"/>
        </w:rPr>
        <w:t>the</w:t>
      </w:r>
      <w:r w:rsidRPr="00D21724">
        <w:rPr>
          <w:spacing w:val="9"/>
          <w:sz w:val="24"/>
          <w:szCs w:val="24"/>
        </w:rPr>
        <w:t xml:space="preserve"> </w:t>
      </w:r>
      <w:r w:rsidRPr="00D21724">
        <w:rPr>
          <w:sz w:val="24"/>
          <w:szCs w:val="24"/>
        </w:rPr>
        <w:t>potential</w:t>
      </w:r>
      <w:r w:rsidRPr="00D21724">
        <w:rPr>
          <w:spacing w:val="18"/>
          <w:sz w:val="24"/>
          <w:szCs w:val="24"/>
        </w:rPr>
        <w:t xml:space="preserve"> </w:t>
      </w:r>
      <w:r w:rsidRPr="00D21724">
        <w:rPr>
          <w:sz w:val="24"/>
          <w:szCs w:val="24"/>
        </w:rPr>
        <w:t>impact</w:t>
      </w:r>
      <w:r w:rsidRPr="00D21724">
        <w:rPr>
          <w:spacing w:val="14"/>
          <w:sz w:val="24"/>
          <w:szCs w:val="24"/>
        </w:rPr>
        <w:t xml:space="preserve"> </w:t>
      </w:r>
      <w:r w:rsidRPr="00D21724">
        <w:rPr>
          <w:sz w:val="24"/>
          <w:szCs w:val="24"/>
        </w:rPr>
        <w:t>of</w:t>
      </w:r>
      <w:r w:rsidRPr="00D21724">
        <w:rPr>
          <w:spacing w:val="4"/>
          <w:sz w:val="24"/>
          <w:szCs w:val="24"/>
        </w:rPr>
        <w:t xml:space="preserve"> </w:t>
      </w:r>
      <w:r w:rsidRPr="00D21724">
        <w:rPr>
          <w:sz w:val="24"/>
          <w:szCs w:val="24"/>
        </w:rPr>
        <w:t>those</w:t>
      </w:r>
      <w:r w:rsidRPr="00D21724">
        <w:rPr>
          <w:spacing w:val="5"/>
          <w:sz w:val="24"/>
          <w:szCs w:val="24"/>
        </w:rPr>
        <w:t xml:space="preserve"> </w:t>
      </w:r>
      <w:r w:rsidRPr="00D21724">
        <w:rPr>
          <w:sz w:val="24"/>
          <w:szCs w:val="24"/>
        </w:rPr>
        <w:t>incidents</w:t>
      </w:r>
      <w:r w:rsidRPr="00D21724">
        <w:rPr>
          <w:spacing w:val="11"/>
          <w:sz w:val="24"/>
          <w:szCs w:val="24"/>
        </w:rPr>
        <w:t xml:space="preserve"> </w:t>
      </w:r>
      <w:r w:rsidRPr="00D21724">
        <w:rPr>
          <w:sz w:val="24"/>
          <w:szCs w:val="24"/>
        </w:rPr>
        <w:t>and</w:t>
      </w:r>
      <w:r w:rsidRPr="00D21724">
        <w:rPr>
          <w:spacing w:val="9"/>
          <w:sz w:val="24"/>
          <w:szCs w:val="24"/>
        </w:rPr>
        <w:t xml:space="preserve"> </w:t>
      </w:r>
      <w:r w:rsidRPr="00D21724">
        <w:rPr>
          <w:sz w:val="24"/>
          <w:szCs w:val="24"/>
        </w:rPr>
        <w:t>mitigation</w:t>
      </w:r>
      <w:r w:rsidRPr="00D21724">
        <w:rPr>
          <w:spacing w:val="12"/>
          <w:sz w:val="24"/>
          <w:szCs w:val="24"/>
        </w:rPr>
        <w:t xml:space="preserve"> </w:t>
      </w:r>
      <w:r w:rsidRPr="00D21724">
        <w:rPr>
          <w:sz w:val="24"/>
          <w:szCs w:val="24"/>
        </w:rPr>
        <w:t>measures</w:t>
      </w:r>
      <w:r w:rsidRPr="00D21724">
        <w:rPr>
          <w:spacing w:val="13"/>
          <w:sz w:val="24"/>
          <w:szCs w:val="24"/>
        </w:rPr>
        <w:t xml:space="preserve"> </w:t>
      </w:r>
      <w:r w:rsidRPr="00D21724">
        <w:rPr>
          <w:sz w:val="24"/>
          <w:szCs w:val="24"/>
        </w:rPr>
        <w:t>for</w:t>
      </w:r>
      <w:r w:rsidRPr="00D21724">
        <w:rPr>
          <w:spacing w:val="9"/>
          <w:sz w:val="24"/>
          <w:szCs w:val="24"/>
        </w:rPr>
        <w:t xml:space="preserve"> </w:t>
      </w:r>
      <w:r w:rsidRPr="00D21724">
        <w:rPr>
          <w:sz w:val="24"/>
          <w:szCs w:val="24"/>
        </w:rPr>
        <w:t>both</w:t>
      </w:r>
      <w:r w:rsidRPr="00D21724">
        <w:rPr>
          <w:spacing w:val="9"/>
          <w:sz w:val="24"/>
          <w:szCs w:val="24"/>
        </w:rPr>
        <w:t xml:space="preserve"> </w:t>
      </w:r>
      <w:r w:rsidRPr="00D21724">
        <w:rPr>
          <w:sz w:val="24"/>
          <w:szCs w:val="24"/>
        </w:rPr>
        <w:t>critical</w:t>
      </w:r>
      <w:r w:rsidRPr="00D21724">
        <w:rPr>
          <w:spacing w:val="11"/>
          <w:sz w:val="24"/>
          <w:szCs w:val="24"/>
        </w:rPr>
        <w:t xml:space="preserve"> </w:t>
      </w:r>
      <w:r w:rsidRPr="00D21724">
        <w:rPr>
          <w:sz w:val="24"/>
          <w:szCs w:val="24"/>
        </w:rPr>
        <w:t>and</w:t>
      </w:r>
      <w:r w:rsidRPr="00D21724">
        <w:rPr>
          <w:spacing w:val="12"/>
          <w:sz w:val="24"/>
          <w:szCs w:val="24"/>
        </w:rPr>
        <w:t xml:space="preserve"> </w:t>
      </w:r>
      <w:r w:rsidRPr="00D21724">
        <w:rPr>
          <w:sz w:val="24"/>
          <w:szCs w:val="24"/>
        </w:rPr>
        <w:t>non</w:t>
      </w:r>
      <w:r w:rsidRPr="00D21724">
        <w:rPr>
          <w:spacing w:val="9"/>
          <w:sz w:val="24"/>
          <w:szCs w:val="24"/>
        </w:rPr>
        <w:t xml:space="preserve"> </w:t>
      </w:r>
      <w:r w:rsidRPr="00D21724">
        <w:rPr>
          <w:sz w:val="24"/>
          <w:szCs w:val="24"/>
        </w:rPr>
        <w:t>critical</w:t>
      </w:r>
      <w:r w:rsidR="00FD69F7" w:rsidRPr="00D21724">
        <w:rPr>
          <w:sz w:val="24"/>
          <w:szCs w:val="24"/>
        </w:rPr>
        <w:t xml:space="preserve"> </w:t>
      </w:r>
      <w:r w:rsidRPr="00D21724">
        <w:rPr>
          <w:sz w:val="24"/>
          <w:szCs w:val="24"/>
        </w:rPr>
        <w:t>activities.</w:t>
      </w:r>
    </w:p>
    <w:p w:rsidR="00B51B84" w:rsidRDefault="00B51B84">
      <w:pPr>
        <w:pStyle w:val="BodyText"/>
        <w:rPr>
          <w:sz w:val="20"/>
        </w:rPr>
      </w:pPr>
    </w:p>
    <w:p w:rsidR="00B51B84" w:rsidRDefault="00B51B84">
      <w:pPr>
        <w:pStyle w:val="BodyText"/>
        <w:spacing w:before="2"/>
        <w:rPr>
          <w:sz w:val="18"/>
        </w:rPr>
      </w:pPr>
    </w:p>
    <w:p w:rsidR="00B51B84" w:rsidRDefault="00CE163C" w:rsidP="00D21724">
      <w:pPr>
        <w:pStyle w:val="Heading1"/>
        <w:numPr>
          <w:ilvl w:val="0"/>
          <w:numId w:val="24"/>
        </w:numPr>
        <w:tabs>
          <w:tab w:val="left" w:pos="797"/>
          <w:tab w:val="left" w:pos="13248"/>
        </w:tabs>
        <w:ind w:left="796" w:hanging="576"/>
        <w:jc w:val="left"/>
      </w:pPr>
      <w:r>
        <w:rPr>
          <w:shd w:val="clear" w:color="auto" w:fill="D9D9D9"/>
        </w:rPr>
        <w:t>BCM DEVELOPMENT AND IMPLEMENTATION</w:t>
      </w:r>
      <w:r>
        <w:rPr>
          <w:spacing w:val="68"/>
          <w:shd w:val="clear" w:color="auto" w:fill="D9D9D9"/>
        </w:rPr>
        <w:t xml:space="preserve"> </w:t>
      </w:r>
      <w:r>
        <w:rPr>
          <w:shd w:val="clear" w:color="auto" w:fill="D9D9D9"/>
        </w:rPr>
        <w:t>PROCESS:</w:t>
      </w:r>
      <w:r>
        <w:rPr>
          <w:shd w:val="clear" w:color="auto" w:fill="D9D9D9"/>
        </w:rPr>
        <w:tab/>
      </w:r>
    </w:p>
    <w:p w:rsidR="00B51B84" w:rsidRDefault="00CE163C">
      <w:pPr>
        <w:pStyle w:val="BodyText"/>
        <w:spacing w:before="125" w:line="247" w:lineRule="auto"/>
        <w:ind w:left="220" w:right="383"/>
      </w:pPr>
      <w:r>
        <w:t>The enterprise should have an exclusive organization structure, Inc</w:t>
      </w:r>
      <w:r w:rsidR="00FD69F7">
        <w:t xml:space="preserve">ident Management Team / Crisis </w:t>
      </w:r>
      <w:r>
        <w:t>management  team  for  an  effective  response and recovery fro</w:t>
      </w:r>
      <w:r w:rsidR="00FD69F7">
        <w:t xml:space="preserve">m disruptions.  In the event  </w:t>
      </w:r>
      <w:r>
        <w:t>of</w:t>
      </w:r>
      <w:r w:rsidR="00FD69F7">
        <w:t xml:space="preserve"> </w:t>
      </w:r>
      <w:r>
        <w:t>any incident, there should be a structure to enable the enterprise to:</w:t>
      </w:r>
    </w:p>
    <w:p w:rsidR="00B51B84" w:rsidRDefault="00812E17" w:rsidP="00D21724">
      <w:pPr>
        <w:pStyle w:val="ListParagraph"/>
        <w:numPr>
          <w:ilvl w:val="1"/>
          <w:numId w:val="24"/>
        </w:numPr>
        <w:spacing w:line="276" w:lineRule="auto"/>
        <w:ind w:left="1276" w:hanging="142"/>
        <w:rPr>
          <w:sz w:val="24"/>
        </w:rPr>
      </w:pPr>
      <w:r>
        <w:rPr>
          <w:b/>
          <w:sz w:val="24"/>
        </w:rPr>
        <w:t xml:space="preserve">Confirm </w:t>
      </w:r>
      <w:r w:rsidR="00CE163C">
        <w:rPr>
          <w:sz w:val="24"/>
        </w:rPr>
        <w:t xml:space="preserve">Impact of incident (nature and </w:t>
      </w:r>
      <w:r w:rsidR="00CE163C">
        <w:rPr>
          <w:spacing w:val="27"/>
          <w:sz w:val="24"/>
        </w:rPr>
        <w:t xml:space="preserve"> </w:t>
      </w:r>
      <w:r w:rsidR="00CE163C">
        <w:rPr>
          <w:sz w:val="24"/>
        </w:rPr>
        <w:t>extent),</w:t>
      </w:r>
    </w:p>
    <w:p w:rsidR="00B51B84" w:rsidRDefault="00812E17" w:rsidP="00D21724">
      <w:pPr>
        <w:pStyle w:val="ListParagraph"/>
        <w:numPr>
          <w:ilvl w:val="1"/>
          <w:numId w:val="24"/>
        </w:numPr>
        <w:spacing w:line="276" w:lineRule="auto"/>
        <w:ind w:left="1276" w:hanging="142"/>
        <w:rPr>
          <w:sz w:val="24"/>
        </w:rPr>
      </w:pPr>
      <w:r>
        <w:rPr>
          <w:b/>
          <w:sz w:val="24"/>
        </w:rPr>
        <w:t xml:space="preserve">Control </w:t>
      </w:r>
      <w:r w:rsidR="00CE163C">
        <w:rPr>
          <w:sz w:val="24"/>
        </w:rPr>
        <w:t>of</w:t>
      </w:r>
      <w:r w:rsidR="00CE163C">
        <w:rPr>
          <w:spacing w:val="27"/>
          <w:sz w:val="24"/>
        </w:rPr>
        <w:t xml:space="preserve"> </w:t>
      </w:r>
      <w:r w:rsidR="00CE163C">
        <w:rPr>
          <w:sz w:val="24"/>
        </w:rPr>
        <w:t>the</w:t>
      </w:r>
      <w:r>
        <w:rPr>
          <w:sz w:val="24"/>
        </w:rPr>
        <w:t xml:space="preserve"> </w:t>
      </w:r>
      <w:r w:rsidR="00CE163C">
        <w:rPr>
          <w:sz w:val="24"/>
        </w:rPr>
        <w:t>situation,</w:t>
      </w:r>
    </w:p>
    <w:p w:rsidR="00B51B84" w:rsidRDefault="00812E17" w:rsidP="00D21724">
      <w:pPr>
        <w:pStyle w:val="ListParagraph"/>
        <w:numPr>
          <w:ilvl w:val="1"/>
          <w:numId w:val="24"/>
        </w:numPr>
        <w:spacing w:line="276" w:lineRule="auto"/>
        <w:ind w:left="1276" w:hanging="142"/>
        <w:rPr>
          <w:sz w:val="24"/>
        </w:rPr>
      </w:pPr>
      <w:r>
        <w:rPr>
          <w:b/>
          <w:sz w:val="24"/>
        </w:rPr>
        <w:t>Contai</w:t>
      </w:r>
      <w:r w:rsidR="00CE163C">
        <w:rPr>
          <w:b/>
          <w:sz w:val="24"/>
        </w:rPr>
        <w:t>n</w:t>
      </w:r>
      <w:r w:rsidR="00CE163C">
        <w:rPr>
          <w:b/>
          <w:spacing w:val="31"/>
          <w:sz w:val="24"/>
        </w:rPr>
        <w:t xml:space="preserve"> </w:t>
      </w:r>
      <w:r w:rsidR="00CE163C">
        <w:rPr>
          <w:sz w:val="24"/>
        </w:rPr>
        <w:t>the</w:t>
      </w:r>
      <w:r>
        <w:rPr>
          <w:sz w:val="24"/>
        </w:rPr>
        <w:t xml:space="preserve"> </w:t>
      </w:r>
      <w:r w:rsidR="00CE163C">
        <w:rPr>
          <w:sz w:val="24"/>
        </w:rPr>
        <w:t>incident,</w:t>
      </w:r>
    </w:p>
    <w:p w:rsidR="00B51B84" w:rsidRDefault="00812E17" w:rsidP="00D21724">
      <w:pPr>
        <w:pStyle w:val="ListParagraph"/>
        <w:numPr>
          <w:ilvl w:val="1"/>
          <w:numId w:val="24"/>
        </w:numPr>
        <w:spacing w:line="276" w:lineRule="auto"/>
        <w:ind w:left="1276" w:hanging="142"/>
        <w:rPr>
          <w:sz w:val="24"/>
        </w:rPr>
      </w:pPr>
      <w:r>
        <w:rPr>
          <w:b/>
          <w:sz w:val="24"/>
        </w:rPr>
        <w:t>Communicate</w:t>
      </w:r>
      <w:r w:rsidR="00CE163C">
        <w:rPr>
          <w:b/>
          <w:sz w:val="24"/>
        </w:rPr>
        <w:t xml:space="preserve"> </w:t>
      </w:r>
      <w:r w:rsidR="00CE163C">
        <w:rPr>
          <w:sz w:val="24"/>
        </w:rPr>
        <w:t>with</w:t>
      </w:r>
      <w:r w:rsidR="00CE163C">
        <w:rPr>
          <w:spacing w:val="36"/>
          <w:sz w:val="24"/>
        </w:rPr>
        <w:t xml:space="preserve"> </w:t>
      </w:r>
      <w:r w:rsidR="00CE163C">
        <w:rPr>
          <w:spacing w:val="2"/>
          <w:sz w:val="24"/>
        </w:rPr>
        <w:t>stakeholders</w:t>
      </w:r>
      <w:r>
        <w:rPr>
          <w:spacing w:val="2"/>
          <w:sz w:val="24"/>
        </w:rPr>
        <w:t xml:space="preserve"> </w:t>
      </w:r>
      <w:r w:rsidR="00CE163C">
        <w:rPr>
          <w:spacing w:val="2"/>
          <w:sz w:val="24"/>
        </w:rPr>
        <w:t>,and</w:t>
      </w:r>
    </w:p>
    <w:p w:rsidR="00B51B84" w:rsidRDefault="00812E17" w:rsidP="00D21724">
      <w:pPr>
        <w:pStyle w:val="ListParagraph"/>
        <w:numPr>
          <w:ilvl w:val="1"/>
          <w:numId w:val="24"/>
        </w:numPr>
        <w:spacing w:line="276" w:lineRule="auto"/>
        <w:ind w:left="1276" w:hanging="142"/>
        <w:rPr>
          <w:sz w:val="24"/>
        </w:rPr>
      </w:pPr>
      <w:r>
        <w:rPr>
          <w:b/>
          <w:sz w:val="24"/>
        </w:rPr>
        <w:t>Coordinate</w:t>
      </w:r>
      <w:r w:rsidR="00CE163C">
        <w:rPr>
          <w:b/>
          <w:spacing w:val="46"/>
          <w:sz w:val="24"/>
        </w:rPr>
        <w:t xml:space="preserve"> </w:t>
      </w:r>
      <w:r w:rsidR="00CE163C">
        <w:rPr>
          <w:sz w:val="24"/>
        </w:rPr>
        <w:t>appropriate</w:t>
      </w:r>
      <w:r>
        <w:rPr>
          <w:sz w:val="24"/>
        </w:rPr>
        <w:t xml:space="preserve"> </w:t>
      </w:r>
      <w:r w:rsidR="00CE163C">
        <w:rPr>
          <w:sz w:val="24"/>
        </w:rPr>
        <w:t>response.</w:t>
      </w:r>
    </w:p>
    <w:p w:rsidR="00B51B84" w:rsidRDefault="00B51B84">
      <w:pPr>
        <w:pStyle w:val="BodyText"/>
        <w:spacing w:before="2"/>
        <w:rPr>
          <w:sz w:val="30"/>
        </w:rPr>
      </w:pPr>
    </w:p>
    <w:p w:rsidR="00B51B84" w:rsidRDefault="00CE163C" w:rsidP="00D21724">
      <w:pPr>
        <w:pStyle w:val="Heading2"/>
        <w:numPr>
          <w:ilvl w:val="0"/>
          <w:numId w:val="12"/>
        </w:numPr>
        <w:tabs>
          <w:tab w:val="left" w:pos="480"/>
        </w:tabs>
      </w:pPr>
      <w:r>
        <w:t>The Incident Management</w:t>
      </w:r>
      <w:r>
        <w:rPr>
          <w:spacing w:val="36"/>
        </w:rPr>
        <w:t xml:space="preserve"> </w:t>
      </w:r>
      <w:r>
        <w:t>Plan</w:t>
      </w:r>
      <w:r w:rsidR="00812E17">
        <w:t xml:space="preserve"> </w:t>
      </w:r>
      <w:r>
        <w:t>(IMP)</w:t>
      </w:r>
    </w:p>
    <w:p w:rsidR="00812E17" w:rsidRDefault="00CE163C" w:rsidP="00D21724">
      <w:pPr>
        <w:pStyle w:val="BodyText"/>
        <w:numPr>
          <w:ilvl w:val="0"/>
          <w:numId w:val="55"/>
        </w:numPr>
        <w:spacing w:line="276" w:lineRule="auto"/>
        <w:ind w:right="282"/>
        <w:jc w:val="both"/>
      </w:pPr>
      <w:r>
        <w:t xml:space="preserve">To manage the initial phase of an incident, the crisis is handled by IMP. </w:t>
      </w:r>
    </w:p>
    <w:p w:rsidR="00812E17" w:rsidRDefault="00CE163C" w:rsidP="00D21724">
      <w:pPr>
        <w:pStyle w:val="BodyText"/>
        <w:numPr>
          <w:ilvl w:val="0"/>
          <w:numId w:val="55"/>
        </w:numPr>
        <w:spacing w:line="276" w:lineRule="auto"/>
        <w:ind w:right="282"/>
        <w:jc w:val="both"/>
        <w:rPr>
          <w:spacing w:val="3"/>
        </w:rPr>
      </w:pPr>
      <w:r>
        <w:t xml:space="preserve">The IMP </w:t>
      </w:r>
      <w:r w:rsidRPr="00812E17">
        <w:rPr>
          <w:b/>
        </w:rPr>
        <w:t>should hav</w:t>
      </w:r>
      <w:r w:rsidR="00812E17" w:rsidRPr="00812E17">
        <w:rPr>
          <w:b/>
        </w:rPr>
        <w:t xml:space="preserve">e </w:t>
      </w:r>
      <w:r w:rsidRPr="00812E17">
        <w:rPr>
          <w:b/>
        </w:rPr>
        <w:t>top management support</w:t>
      </w:r>
      <w:r>
        <w:t xml:space="preserve"> with </w:t>
      </w:r>
      <w:r w:rsidRPr="00812E17">
        <w:rPr>
          <w:b/>
        </w:rPr>
        <w:t xml:space="preserve">appropriate  budget for development, </w:t>
      </w:r>
      <w:r w:rsidRPr="00812E17">
        <w:rPr>
          <w:b/>
          <w:spacing w:val="2"/>
        </w:rPr>
        <w:t xml:space="preserve">maintenance </w:t>
      </w:r>
      <w:r w:rsidRPr="00812E17">
        <w:rPr>
          <w:b/>
        </w:rPr>
        <w:t xml:space="preserve">and </w:t>
      </w:r>
      <w:r w:rsidRPr="00812E17">
        <w:rPr>
          <w:b/>
          <w:spacing w:val="3"/>
        </w:rPr>
        <w:t>training</w:t>
      </w:r>
      <w:r>
        <w:rPr>
          <w:spacing w:val="3"/>
        </w:rPr>
        <w:t xml:space="preserve">. </w:t>
      </w:r>
    </w:p>
    <w:p w:rsidR="00B51B84" w:rsidRDefault="00CE163C" w:rsidP="00D21724">
      <w:pPr>
        <w:pStyle w:val="BodyText"/>
        <w:numPr>
          <w:ilvl w:val="0"/>
          <w:numId w:val="55"/>
        </w:numPr>
        <w:spacing w:after="240" w:line="276" w:lineRule="auto"/>
        <w:ind w:right="282"/>
        <w:jc w:val="both"/>
      </w:pPr>
      <w:r>
        <w:t xml:space="preserve">They should be </w:t>
      </w:r>
      <w:r w:rsidRPr="00812E17">
        <w:rPr>
          <w:b/>
        </w:rPr>
        <w:t>flexible, feasible and relevant</w:t>
      </w:r>
      <w:r>
        <w:t xml:space="preserve">; </w:t>
      </w:r>
      <w:r w:rsidRPr="00812E17">
        <w:rPr>
          <w:b/>
        </w:rPr>
        <w:t>be easy to read and understand</w:t>
      </w:r>
      <w:r>
        <w:t>; and  provide the basis for managing all possible issues, including  the  stakeholder  and  external  issues,  facing  the  enterprise  during  an incidents.</w:t>
      </w:r>
    </w:p>
    <w:p w:rsidR="00B51B84" w:rsidRDefault="00CE163C" w:rsidP="00D21724">
      <w:pPr>
        <w:pStyle w:val="Heading2"/>
        <w:numPr>
          <w:ilvl w:val="0"/>
          <w:numId w:val="12"/>
        </w:numPr>
        <w:tabs>
          <w:tab w:val="left" w:pos="480"/>
        </w:tabs>
      </w:pPr>
      <w:r>
        <w:t>The Business Continuity</w:t>
      </w:r>
      <w:r>
        <w:rPr>
          <w:spacing w:val="45"/>
        </w:rPr>
        <w:t xml:space="preserve"> </w:t>
      </w:r>
      <w:r>
        <w:rPr>
          <w:spacing w:val="2"/>
        </w:rPr>
        <w:t>Plan</w:t>
      </w:r>
      <w:r w:rsidR="00812E17">
        <w:rPr>
          <w:spacing w:val="2"/>
        </w:rPr>
        <w:t xml:space="preserve"> </w:t>
      </w:r>
      <w:r>
        <w:rPr>
          <w:spacing w:val="2"/>
        </w:rPr>
        <w:t>(BCP)</w:t>
      </w:r>
    </w:p>
    <w:p w:rsidR="00B51B84" w:rsidRDefault="00CE163C">
      <w:pPr>
        <w:pStyle w:val="BodyText"/>
        <w:spacing w:before="3" w:line="247" w:lineRule="auto"/>
        <w:ind w:left="580" w:right="287"/>
        <w:jc w:val="both"/>
      </w:pPr>
      <w:r>
        <w:t>To recover or maintain its activities in the event of a disruption to a normal business operation, the BCP are invoked to support the critical activities required to deliver the enterprise’s objectives. They may be invoked in whole or part and at any stage of the response to incident.</w:t>
      </w:r>
    </w:p>
    <w:p w:rsidR="00B51B84" w:rsidRDefault="00CE163C" w:rsidP="00D21724">
      <w:pPr>
        <w:pStyle w:val="BodyText"/>
        <w:spacing w:before="240" w:line="273" w:lineRule="exact"/>
        <w:ind w:left="479" w:right="383"/>
      </w:pPr>
      <w:r>
        <w:t>The recovery strategies may be two-tiered:</w:t>
      </w:r>
    </w:p>
    <w:p w:rsidR="00B51B84" w:rsidRDefault="00CE163C" w:rsidP="00D21724">
      <w:pPr>
        <w:pStyle w:val="ListParagraph"/>
        <w:numPr>
          <w:ilvl w:val="1"/>
          <w:numId w:val="12"/>
        </w:numPr>
        <w:tabs>
          <w:tab w:val="left" w:pos="653"/>
        </w:tabs>
        <w:spacing w:before="1" w:line="292" w:lineRule="exact"/>
        <w:rPr>
          <w:sz w:val="24"/>
        </w:rPr>
      </w:pPr>
      <w:r w:rsidRPr="00812E17">
        <w:rPr>
          <w:b/>
          <w:sz w:val="24"/>
        </w:rPr>
        <w:t xml:space="preserve">Business: </w:t>
      </w:r>
      <w:r w:rsidR="00812E17">
        <w:rPr>
          <w:b/>
          <w:sz w:val="24"/>
        </w:rPr>
        <w:t xml:space="preserve"> </w:t>
      </w:r>
      <w:r w:rsidR="00812E17">
        <w:rPr>
          <w:b/>
          <w:sz w:val="24"/>
        </w:rPr>
        <w:tab/>
      </w:r>
      <w:r>
        <w:rPr>
          <w:sz w:val="24"/>
        </w:rPr>
        <w:t xml:space="preserve">Logistics, accounting, human resources, etc; </w:t>
      </w:r>
      <w:r>
        <w:rPr>
          <w:spacing w:val="28"/>
          <w:sz w:val="24"/>
        </w:rPr>
        <w:t xml:space="preserve"> </w:t>
      </w:r>
      <w:r>
        <w:rPr>
          <w:sz w:val="24"/>
        </w:rPr>
        <w:t>and</w:t>
      </w:r>
    </w:p>
    <w:p w:rsidR="00B51B84" w:rsidRDefault="00CE163C" w:rsidP="00D21724">
      <w:pPr>
        <w:pStyle w:val="ListParagraph"/>
        <w:numPr>
          <w:ilvl w:val="1"/>
          <w:numId w:val="12"/>
        </w:numPr>
        <w:tabs>
          <w:tab w:val="left" w:pos="653"/>
        </w:tabs>
        <w:spacing w:line="292" w:lineRule="exact"/>
        <w:rPr>
          <w:sz w:val="24"/>
        </w:rPr>
      </w:pPr>
      <w:r w:rsidRPr="00812E17">
        <w:rPr>
          <w:b/>
          <w:sz w:val="24"/>
        </w:rPr>
        <w:t>Technical:</w:t>
      </w:r>
      <w:r>
        <w:rPr>
          <w:spacing w:val="21"/>
          <w:sz w:val="24"/>
        </w:rPr>
        <w:t xml:space="preserve"> </w:t>
      </w:r>
      <w:r w:rsidR="00812E17">
        <w:rPr>
          <w:spacing w:val="21"/>
          <w:sz w:val="24"/>
        </w:rPr>
        <w:tab/>
      </w:r>
      <w:r>
        <w:rPr>
          <w:sz w:val="24"/>
        </w:rPr>
        <w:t>Information</w:t>
      </w:r>
      <w:r>
        <w:rPr>
          <w:spacing w:val="22"/>
          <w:sz w:val="24"/>
        </w:rPr>
        <w:t xml:space="preserve"> </w:t>
      </w:r>
      <w:r>
        <w:rPr>
          <w:sz w:val="24"/>
        </w:rPr>
        <w:t>Technology</w:t>
      </w:r>
      <w:r>
        <w:rPr>
          <w:spacing w:val="21"/>
          <w:sz w:val="24"/>
        </w:rPr>
        <w:t xml:space="preserve"> </w:t>
      </w:r>
      <w:r>
        <w:rPr>
          <w:sz w:val="24"/>
        </w:rPr>
        <w:t>(e.g.</w:t>
      </w:r>
      <w:r>
        <w:rPr>
          <w:spacing w:val="20"/>
          <w:sz w:val="24"/>
        </w:rPr>
        <w:t xml:space="preserve"> </w:t>
      </w:r>
      <w:r>
        <w:rPr>
          <w:sz w:val="24"/>
        </w:rPr>
        <w:t>desktop,</w:t>
      </w:r>
      <w:r>
        <w:rPr>
          <w:spacing w:val="15"/>
          <w:sz w:val="24"/>
        </w:rPr>
        <w:t xml:space="preserve"> </w:t>
      </w:r>
      <w:r>
        <w:rPr>
          <w:sz w:val="24"/>
        </w:rPr>
        <w:t>client-server,</w:t>
      </w:r>
      <w:r>
        <w:rPr>
          <w:spacing w:val="17"/>
          <w:sz w:val="24"/>
        </w:rPr>
        <w:t xml:space="preserve"> </w:t>
      </w:r>
      <w:r>
        <w:rPr>
          <w:sz w:val="24"/>
        </w:rPr>
        <w:t>midrange,</w:t>
      </w:r>
      <w:r>
        <w:rPr>
          <w:spacing w:val="19"/>
          <w:sz w:val="24"/>
        </w:rPr>
        <w:t xml:space="preserve"> </w:t>
      </w:r>
      <w:r>
        <w:rPr>
          <w:spacing w:val="2"/>
          <w:sz w:val="24"/>
        </w:rPr>
        <w:t>mainframe</w:t>
      </w:r>
      <w:r>
        <w:rPr>
          <w:spacing w:val="25"/>
          <w:sz w:val="24"/>
        </w:rPr>
        <w:t xml:space="preserve"> </w:t>
      </w:r>
      <w:r>
        <w:rPr>
          <w:sz w:val="24"/>
        </w:rPr>
        <w:t>computers,</w:t>
      </w:r>
      <w:r>
        <w:rPr>
          <w:spacing w:val="15"/>
          <w:sz w:val="24"/>
        </w:rPr>
        <w:t xml:space="preserve"> </w:t>
      </w:r>
      <w:r>
        <w:rPr>
          <w:sz w:val="24"/>
        </w:rPr>
        <w:t>data</w:t>
      </w:r>
      <w:r>
        <w:rPr>
          <w:spacing w:val="16"/>
          <w:sz w:val="24"/>
        </w:rPr>
        <w:t xml:space="preserve"> </w:t>
      </w:r>
      <w:r>
        <w:rPr>
          <w:sz w:val="24"/>
        </w:rPr>
        <w:t>and</w:t>
      </w:r>
      <w:r>
        <w:rPr>
          <w:spacing w:val="23"/>
          <w:sz w:val="24"/>
        </w:rPr>
        <w:t xml:space="preserve"> </w:t>
      </w:r>
      <w:r>
        <w:rPr>
          <w:sz w:val="24"/>
        </w:rPr>
        <w:t>voice</w:t>
      </w:r>
      <w:r w:rsidR="00812E17">
        <w:rPr>
          <w:sz w:val="24"/>
        </w:rPr>
        <w:t xml:space="preserve"> </w:t>
      </w:r>
      <w:r>
        <w:rPr>
          <w:sz w:val="24"/>
        </w:rPr>
        <w:t>networks).</w:t>
      </w:r>
    </w:p>
    <w:p w:rsidR="00B51B84" w:rsidRDefault="00B51B84">
      <w:pPr>
        <w:spacing w:line="292" w:lineRule="exact"/>
        <w:rPr>
          <w:sz w:val="24"/>
        </w:rPr>
        <w:sectPr w:rsidR="00B51B84">
          <w:pgSz w:w="16840" w:h="23820"/>
          <w:pgMar w:top="1260" w:right="1540" w:bottom="280" w:left="1940" w:header="720" w:footer="720" w:gutter="0"/>
          <w:cols w:space="720"/>
        </w:sectPr>
      </w:pPr>
    </w:p>
    <w:p w:rsidR="00B51B84" w:rsidRDefault="00CE163C" w:rsidP="00D21724">
      <w:pPr>
        <w:pStyle w:val="Heading1"/>
        <w:numPr>
          <w:ilvl w:val="0"/>
          <w:numId w:val="24"/>
        </w:numPr>
        <w:tabs>
          <w:tab w:val="left" w:pos="797"/>
          <w:tab w:val="left" w:pos="13248"/>
        </w:tabs>
        <w:spacing w:before="0" w:line="379" w:lineRule="exact"/>
        <w:ind w:left="796" w:hanging="576"/>
        <w:jc w:val="both"/>
      </w:pPr>
      <w:r>
        <w:rPr>
          <w:shd w:val="clear" w:color="auto" w:fill="D9D9D9"/>
        </w:rPr>
        <w:lastRenderedPageBreak/>
        <w:t>BCM TESTING AND</w:t>
      </w:r>
      <w:r>
        <w:rPr>
          <w:spacing w:val="46"/>
          <w:shd w:val="clear" w:color="auto" w:fill="D9D9D9"/>
        </w:rPr>
        <w:t xml:space="preserve"> </w:t>
      </w:r>
      <w:r>
        <w:rPr>
          <w:shd w:val="clear" w:color="auto" w:fill="D9D9D9"/>
        </w:rPr>
        <w:t>MAINTENANCE</w:t>
      </w:r>
      <w:r w:rsidR="00296C8D">
        <w:rPr>
          <w:shd w:val="clear" w:color="auto" w:fill="D9D9D9"/>
        </w:rPr>
        <w:t xml:space="preserve"> </w:t>
      </w:r>
      <w:r>
        <w:rPr>
          <w:shd w:val="clear" w:color="auto" w:fill="D9D9D9"/>
        </w:rPr>
        <w:t>PROCESS:</w:t>
      </w:r>
      <w:r>
        <w:rPr>
          <w:shd w:val="clear" w:color="auto" w:fill="D9D9D9"/>
        </w:rPr>
        <w:tab/>
      </w:r>
    </w:p>
    <w:p w:rsidR="00B51B84" w:rsidRDefault="00CE163C">
      <w:pPr>
        <w:pStyle w:val="BodyText"/>
        <w:spacing w:before="103"/>
        <w:ind w:left="220"/>
        <w:jc w:val="both"/>
      </w:pPr>
      <w:r>
        <w:t>Various aspects of BCM Testing and Ma</w:t>
      </w:r>
      <w:r w:rsidR="003B30D8">
        <w:t xml:space="preserve">intenance Process are given as </w:t>
      </w:r>
      <w:r>
        <w:t>follows:</w:t>
      </w:r>
    </w:p>
    <w:p w:rsidR="00B51B84" w:rsidRDefault="00CE163C" w:rsidP="00D21724">
      <w:pPr>
        <w:pStyle w:val="Heading1"/>
        <w:numPr>
          <w:ilvl w:val="0"/>
          <w:numId w:val="11"/>
        </w:numPr>
        <w:tabs>
          <w:tab w:val="left" w:pos="480"/>
        </w:tabs>
        <w:spacing w:before="95"/>
        <w:rPr>
          <w:rFonts w:ascii="Arial Narrow"/>
        </w:rPr>
      </w:pPr>
      <w:r>
        <w:rPr>
          <w:rFonts w:ascii="Arial Narrow"/>
        </w:rPr>
        <w:t>BCM</w:t>
      </w:r>
      <w:r>
        <w:rPr>
          <w:rFonts w:ascii="Arial Narrow"/>
          <w:spacing w:val="13"/>
        </w:rPr>
        <w:t xml:space="preserve"> </w:t>
      </w:r>
      <w:r>
        <w:rPr>
          <w:rFonts w:ascii="Arial Narrow"/>
          <w:spacing w:val="2"/>
        </w:rPr>
        <w:t>Testing</w:t>
      </w:r>
    </w:p>
    <w:p w:rsidR="00397F44" w:rsidRDefault="00CE163C" w:rsidP="00D21724">
      <w:pPr>
        <w:pStyle w:val="BodyText"/>
        <w:numPr>
          <w:ilvl w:val="0"/>
          <w:numId w:val="56"/>
        </w:numPr>
        <w:spacing w:line="276" w:lineRule="auto"/>
        <w:ind w:right="282"/>
        <w:jc w:val="both"/>
      </w:pPr>
      <w:r>
        <w:t xml:space="preserve">A BCP has to be </w:t>
      </w:r>
      <w:r w:rsidRPr="00397F44">
        <w:rPr>
          <w:b/>
        </w:rPr>
        <w:t>tested</w:t>
      </w:r>
      <w:r w:rsidR="003B30D8" w:rsidRPr="00397F44">
        <w:rPr>
          <w:b/>
        </w:rPr>
        <w:t xml:space="preserve"> periodically</w:t>
      </w:r>
      <w:r w:rsidR="003B30D8">
        <w:t xml:space="preserve"> because there </w:t>
      </w:r>
      <w:r>
        <w:t>wi</w:t>
      </w:r>
      <w:r w:rsidR="00397F44">
        <w:t xml:space="preserve">ll undoubtedly be flaws </w:t>
      </w:r>
      <w:r w:rsidR="003B30D8">
        <w:t>in the</w:t>
      </w:r>
      <w:r w:rsidR="00397F44">
        <w:t xml:space="preserve"> plan and in </w:t>
      </w:r>
      <w:r>
        <w:t>its implem</w:t>
      </w:r>
      <w:r w:rsidR="00397F44">
        <w:t xml:space="preserve">entation. </w:t>
      </w:r>
    </w:p>
    <w:p w:rsidR="00397F44" w:rsidRDefault="00397F44" w:rsidP="00D21724">
      <w:pPr>
        <w:pStyle w:val="BodyText"/>
        <w:numPr>
          <w:ilvl w:val="0"/>
          <w:numId w:val="56"/>
        </w:numPr>
        <w:spacing w:line="276" w:lineRule="auto"/>
        <w:ind w:right="282"/>
        <w:jc w:val="both"/>
      </w:pPr>
      <w:r>
        <w:t xml:space="preserve">The plan will </w:t>
      </w:r>
      <w:r w:rsidRPr="00397F44">
        <w:rPr>
          <w:b/>
        </w:rPr>
        <w:t xml:space="preserve">become </w:t>
      </w:r>
      <w:r w:rsidR="00CE163C" w:rsidRPr="00397F44">
        <w:rPr>
          <w:b/>
        </w:rPr>
        <w:t xml:space="preserve">outdated as time passes </w:t>
      </w:r>
      <w:r w:rsidR="00CE163C">
        <w:t>and as the resources used to sup</w:t>
      </w:r>
      <w:r>
        <w:t xml:space="preserve">port critical functions change, </w:t>
      </w:r>
      <w:r w:rsidR="00CE163C" w:rsidRPr="00397F44">
        <w:rPr>
          <w:b/>
        </w:rPr>
        <w:t>Responsibility for keeping the plan updated has to be</w:t>
      </w:r>
      <w:r w:rsidRPr="00397F44">
        <w:rPr>
          <w:b/>
        </w:rPr>
        <w:t xml:space="preserve"> </w:t>
      </w:r>
      <w:r w:rsidR="00CE163C" w:rsidRPr="00397F44">
        <w:rPr>
          <w:b/>
        </w:rPr>
        <w:t>clearly defined</w:t>
      </w:r>
      <w:r w:rsidR="00CE163C">
        <w:t xml:space="preserve"> in the BCP. </w:t>
      </w:r>
    </w:p>
    <w:p w:rsidR="00B51B84" w:rsidRDefault="00CE163C" w:rsidP="00D21724">
      <w:pPr>
        <w:pStyle w:val="BodyText"/>
        <w:numPr>
          <w:ilvl w:val="0"/>
          <w:numId w:val="56"/>
        </w:numPr>
        <w:spacing w:line="276" w:lineRule="auto"/>
        <w:ind w:right="282"/>
        <w:jc w:val="both"/>
      </w:pPr>
      <w:r>
        <w:t xml:space="preserve">A BCM testing </w:t>
      </w:r>
      <w:r w:rsidRPr="00397F44">
        <w:rPr>
          <w:b/>
        </w:rPr>
        <w:t>should be consistent with the scope of the BCP</w:t>
      </w:r>
      <w:r>
        <w:t xml:space="preserve">(s), giving due regard to any relevant legislation and regulation. </w:t>
      </w:r>
    </w:p>
    <w:p w:rsidR="00B51B84" w:rsidRDefault="00CE163C" w:rsidP="00D21724">
      <w:pPr>
        <w:pStyle w:val="BodyText"/>
        <w:numPr>
          <w:ilvl w:val="0"/>
          <w:numId w:val="56"/>
        </w:numPr>
        <w:spacing w:after="240" w:line="276" w:lineRule="auto"/>
        <w:ind w:right="278"/>
        <w:jc w:val="both"/>
      </w:pPr>
      <w:r>
        <w:t xml:space="preserve">The </w:t>
      </w:r>
      <w:r w:rsidRPr="00397F44">
        <w:rPr>
          <w:b/>
        </w:rPr>
        <w:t xml:space="preserve">BCP testing program should include testing of the technical, logistical, </w:t>
      </w:r>
      <w:r w:rsidRPr="00397F44">
        <w:rPr>
          <w:b/>
          <w:spacing w:val="2"/>
        </w:rPr>
        <w:t xml:space="preserve">administrative, </w:t>
      </w:r>
      <w:r w:rsidRPr="00397F44">
        <w:rPr>
          <w:b/>
        </w:rPr>
        <w:t>procedural and other operational systems</w:t>
      </w:r>
      <w:r>
        <w:t xml:space="preserve">, BCM arrangements and infrastructure (including roles, responsibilities, and any  incident  management  locations  and  work  areas,  etc.)  and technology and telecommunications recovery, including the availability  and relocation  of </w:t>
      </w:r>
      <w:r>
        <w:rPr>
          <w:spacing w:val="38"/>
        </w:rPr>
        <w:t xml:space="preserve"> </w:t>
      </w:r>
      <w:r>
        <w:t>staff.</w:t>
      </w:r>
    </w:p>
    <w:p w:rsidR="00B51B84" w:rsidRDefault="00CE163C">
      <w:pPr>
        <w:pStyle w:val="BodyText"/>
        <w:ind w:left="220"/>
        <w:jc w:val="both"/>
      </w:pPr>
      <w:r>
        <w:t>In addition, it might lead to the</w:t>
      </w:r>
      <w:r w:rsidR="00397F44">
        <w:t xml:space="preserve"> improvement of BCM capability </w:t>
      </w:r>
      <w:r>
        <w:t>by:</w:t>
      </w:r>
    </w:p>
    <w:p w:rsidR="00B51B84" w:rsidRDefault="00CE163C" w:rsidP="00D21724">
      <w:pPr>
        <w:pStyle w:val="ListParagraph"/>
        <w:numPr>
          <w:ilvl w:val="1"/>
          <w:numId w:val="11"/>
        </w:numPr>
        <w:tabs>
          <w:tab w:val="left" w:pos="1199"/>
          <w:tab w:val="left" w:pos="1200"/>
        </w:tabs>
        <w:spacing w:before="8"/>
        <w:rPr>
          <w:sz w:val="24"/>
        </w:rPr>
      </w:pPr>
      <w:r>
        <w:rPr>
          <w:sz w:val="24"/>
        </w:rPr>
        <w:t xml:space="preserve">Practicing the </w:t>
      </w:r>
      <w:r w:rsidRPr="00397F44">
        <w:rPr>
          <w:b/>
          <w:sz w:val="24"/>
        </w:rPr>
        <w:t xml:space="preserve">enterprise’s ability to recover from an </w:t>
      </w:r>
      <w:r w:rsidRPr="00397F44">
        <w:rPr>
          <w:b/>
          <w:spacing w:val="44"/>
          <w:sz w:val="24"/>
        </w:rPr>
        <w:t xml:space="preserve"> </w:t>
      </w:r>
      <w:r w:rsidRPr="00397F44">
        <w:rPr>
          <w:b/>
          <w:sz w:val="24"/>
        </w:rPr>
        <w:t>incident</w:t>
      </w:r>
      <w:r>
        <w:rPr>
          <w:sz w:val="24"/>
        </w:rPr>
        <w:t>;</w:t>
      </w:r>
    </w:p>
    <w:p w:rsidR="00B51B84" w:rsidRDefault="00CE163C" w:rsidP="00D21724">
      <w:pPr>
        <w:pStyle w:val="ListParagraph"/>
        <w:numPr>
          <w:ilvl w:val="1"/>
          <w:numId w:val="11"/>
        </w:numPr>
        <w:tabs>
          <w:tab w:val="left" w:pos="1199"/>
          <w:tab w:val="left" w:pos="1200"/>
        </w:tabs>
        <w:spacing w:before="37"/>
        <w:rPr>
          <w:sz w:val="24"/>
        </w:rPr>
      </w:pPr>
      <w:r>
        <w:rPr>
          <w:sz w:val="24"/>
        </w:rPr>
        <w:t xml:space="preserve">Verifying that </w:t>
      </w:r>
      <w:r w:rsidRPr="00397F44">
        <w:rPr>
          <w:b/>
          <w:sz w:val="24"/>
        </w:rPr>
        <w:t xml:space="preserve">BCP </w:t>
      </w:r>
      <w:r w:rsidRPr="00397F44">
        <w:rPr>
          <w:b/>
          <w:spacing w:val="2"/>
          <w:sz w:val="24"/>
        </w:rPr>
        <w:t xml:space="preserve">incorporates </w:t>
      </w:r>
      <w:r w:rsidRPr="00397F44">
        <w:rPr>
          <w:b/>
          <w:sz w:val="24"/>
        </w:rPr>
        <w:t>all enterprise critical activities</w:t>
      </w:r>
      <w:r>
        <w:rPr>
          <w:sz w:val="24"/>
        </w:rPr>
        <w:t xml:space="preserve"> &amp;their  dependencies  </w:t>
      </w:r>
      <w:r>
        <w:rPr>
          <w:spacing w:val="21"/>
          <w:sz w:val="24"/>
        </w:rPr>
        <w:t xml:space="preserve"> </w:t>
      </w:r>
      <w:r>
        <w:rPr>
          <w:sz w:val="24"/>
        </w:rPr>
        <w:t>&amp;priorities;</w:t>
      </w:r>
    </w:p>
    <w:p w:rsidR="00B51B84" w:rsidRDefault="00CE163C" w:rsidP="00D21724">
      <w:pPr>
        <w:pStyle w:val="ListParagraph"/>
        <w:numPr>
          <w:ilvl w:val="1"/>
          <w:numId w:val="11"/>
        </w:numPr>
        <w:tabs>
          <w:tab w:val="left" w:pos="1199"/>
          <w:tab w:val="left" w:pos="1200"/>
        </w:tabs>
        <w:spacing w:before="39"/>
        <w:rPr>
          <w:sz w:val="24"/>
        </w:rPr>
      </w:pPr>
      <w:r w:rsidRPr="00397F44">
        <w:rPr>
          <w:b/>
          <w:sz w:val="24"/>
        </w:rPr>
        <w:t xml:space="preserve">Highlighting </w:t>
      </w:r>
      <w:r w:rsidRPr="00397F44">
        <w:rPr>
          <w:b/>
          <w:spacing w:val="2"/>
          <w:sz w:val="24"/>
        </w:rPr>
        <w:t xml:space="preserve">assumptions, </w:t>
      </w:r>
      <w:r w:rsidRPr="00397F44">
        <w:rPr>
          <w:b/>
          <w:sz w:val="24"/>
        </w:rPr>
        <w:t xml:space="preserve">which need to be </w:t>
      </w:r>
      <w:r w:rsidRPr="00397F44">
        <w:rPr>
          <w:b/>
          <w:spacing w:val="5"/>
          <w:sz w:val="24"/>
        </w:rPr>
        <w:t xml:space="preserve"> </w:t>
      </w:r>
      <w:r w:rsidRPr="00397F44">
        <w:rPr>
          <w:b/>
          <w:sz w:val="24"/>
        </w:rPr>
        <w:t>questioned</w:t>
      </w:r>
      <w:r>
        <w:rPr>
          <w:sz w:val="24"/>
        </w:rPr>
        <w:t>;</w:t>
      </w:r>
    </w:p>
    <w:p w:rsidR="00B51B84" w:rsidRDefault="00CE163C" w:rsidP="00D21724">
      <w:pPr>
        <w:pStyle w:val="ListParagraph"/>
        <w:numPr>
          <w:ilvl w:val="1"/>
          <w:numId w:val="11"/>
        </w:numPr>
        <w:tabs>
          <w:tab w:val="left" w:pos="1199"/>
          <w:tab w:val="left" w:pos="1200"/>
        </w:tabs>
        <w:spacing w:before="39"/>
        <w:rPr>
          <w:sz w:val="24"/>
        </w:rPr>
      </w:pPr>
      <w:r w:rsidRPr="00397F44">
        <w:rPr>
          <w:b/>
          <w:sz w:val="24"/>
        </w:rPr>
        <w:t xml:space="preserve">Instilling confidence amongst exercise </w:t>
      </w:r>
      <w:r w:rsidRPr="00397F44">
        <w:rPr>
          <w:b/>
          <w:spacing w:val="10"/>
          <w:sz w:val="24"/>
        </w:rPr>
        <w:t xml:space="preserve"> </w:t>
      </w:r>
      <w:r w:rsidRPr="00397F44">
        <w:rPr>
          <w:b/>
          <w:spacing w:val="2"/>
          <w:sz w:val="24"/>
        </w:rPr>
        <w:t>participants</w:t>
      </w:r>
      <w:r>
        <w:rPr>
          <w:spacing w:val="2"/>
          <w:sz w:val="24"/>
        </w:rPr>
        <w:t>;</w:t>
      </w:r>
    </w:p>
    <w:p w:rsidR="00B51B84" w:rsidRDefault="00CE163C" w:rsidP="00D21724">
      <w:pPr>
        <w:pStyle w:val="ListParagraph"/>
        <w:numPr>
          <w:ilvl w:val="1"/>
          <w:numId w:val="11"/>
        </w:numPr>
        <w:tabs>
          <w:tab w:val="left" w:pos="1199"/>
          <w:tab w:val="left" w:pos="1200"/>
        </w:tabs>
        <w:spacing w:before="39"/>
        <w:rPr>
          <w:sz w:val="24"/>
        </w:rPr>
      </w:pPr>
      <w:r w:rsidRPr="00397F44">
        <w:rPr>
          <w:b/>
          <w:sz w:val="24"/>
        </w:rPr>
        <w:t>Raising awareness</w:t>
      </w:r>
      <w:r>
        <w:rPr>
          <w:sz w:val="24"/>
        </w:rPr>
        <w:t xml:space="preserve"> </w:t>
      </w:r>
      <w:r w:rsidRPr="00397F44">
        <w:rPr>
          <w:b/>
          <w:sz w:val="24"/>
        </w:rPr>
        <w:t>of business continuity</w:t>
      </w:r>
      <w:r>
        <w:rPr>
          <w:sz w:val="24"/>
        </w:rPr>
        <w:t xml:space="preserve"> throughout the enterprise by publicizing the  </w:t>
      </w:r>
      <w:r>
        <w:rPr>
          <w:spacing w:val="42"/>
          <w:sz w:val="24"/>
        </w:rPr>
        <w:t xml:space="preserve"> </w:t>
      </w:r>
      <w:r>
        <w:rPr>
          <w:sz w:val="24"/>
        </w:rPr>
        <w:t>exercise;</w:t>
      </w:r>
    </w:p>
    <w:p w:rsidR="00B51B84" w:rsidRDefault="00CE163C" w:rsidP="00D21724">
      <w:pPr>
        <w:pStyle w:val="ListParagraph"/>
        <w:numPr>
          <w:ilvl w:val="1"/>
          <w:numId w:val="11"/>
        </w:numPr>
        <w:tabs>
          <w:tab w:val="left" w:pos="1199"/>
          <w:tab w:val="left" w:pos="1200"/>
        </w:tabs>
        <w:spacing w:before="39"/>
        <w:rPr>
          <w:sz w:val="24"/>
        </w:rPr>
      </w:pPr>
      <w:r w:rsidRPr="00397F44">
        <w:rPr>
          <w:b/>
          <w:sz w:val="24"/>
        </w:rPr>
        <w:t>Validating the effectiveness and timeliness</w:t>
      </w:r>
      <w:r>
        <w:rPr>
          <w:sz w:val="24"/>
        </w:rPr>
        <w:t xml:space="preserve"> of restoration of critical activities;   </w:t>
      </w:r>
      <w:r>
        <w:rPr>
          <w:spacing w:val="17"/>
          <w:sz w:val="24"/>
        </w:rPr>
        <w:t xml:space="preserve"> </w:t>
      </w:r>
      <w:r>
        <w:rPr>
          <w:sz w:val="24"/>
        </w:rPr>
        <w:t>and</w:t>
      </w:r>
    </w:p>
    <w:p w:rsidR="00B51B84" w:rsidRDefault="00CE163C" w:rsidP="00D21724">
      <w:pPr>
        <w:pStyle w:val="ListParagraph"/>
        <w:numPr>
          <w:ilvl w:val="1"/>
          <w:numId w:val="11"/>
        </w:numPr>
        <w:tabs>
          <w:tab w:val="left" w:pos="1199"/>
          <w:tab w:val="left" w:pos="1200"/>
        </w:tabs>
        <w:spacing w:before="37"/>
        <w:rPr>
          <w:sz w:val="24"/>
        </w:rPr>
      </w:pPr>
      <w:r>
        <w:rPr>
          <w:sz w:val="24"/>
        </w:rPr>
        <w:t xml:space="preserve">Demonstrating </w:t>
      </w:r>
      <w:r w:rsidRPr="00397F44">
        <w:rPr>
          <w:b/>
          <w:sz w:val="24"/>
        </w:rPr>
        <w:t>competence of the primary response teams</w:t>
      </w:r>
      <w:r>
        <w:rPr>
          <w:sz w:val="24"/>
        </w:rPr>
        <w:t xml:space="preserve"> and their alternatives.</w:t>
      </w:r>
    </w:p>
    <w:p w:rsidR="00397F44" w:rsidRDefault="00CE163C">
      <w:pPr>
        <w:pStyle w:val="BodyText"/>
        <w:spacing w:before="125" w:line="247" w:lineRule="auto"/>
        <w:ind w:left="220" w:right="280"/>
        <w:jc w:val="both"/>
      </w:pPr>
      <w:r>
        <w:t xml:space="preserve">The frequency of testing should depend upon both the enterprise’s needs, the environment in which it operates, and stakeholder requirements. However, the testing </w:t>
      </w:r>
      <w:r>
        <w:rPr>
          <w:spacing w:val="2"/>
        </w:rPr>
        <w:t xml:space="preserve">program </w:t>
      </w:r>
      <w:r>
        <w:t>should be flexible, taking into account the rate of change within the en</w:t>
      </w:r>
      <w:r w:rsidR="00397F44">
        <w:t xml:space="preserve">terprise, and the </w:t>
      </w:r>
      <w:r>
        <w:t>outcome</w:t>
      </w:r>
      <w:r w:rsidR="00397F44">
        <w:t xml:space="preserve"> of previous one</w:t>
      </w:r>
      <w:r>
        <w:t xml:space="preserve">.  </w:t>
      </w:r>
    </w:p>
    <w:p w:rsidR="00B51B84" w:rsidRDefault="00397F44">
      <w:pPr>
        <w:pStyle w:val="BodyText"/>
        <w:spacing w:before="125" w:line="247" w:lineRule="auto"/>
        <w:ind w:left="220" w:right="280"/>
        <w:jc w:val="both"/>
      </w:pPr>
      <w:r>
        <w:t>The</w:t>
      </w:r>
      <w:r w:rsidR="00296C8D">
        <w:t xml:space="preserve"> objectives of </w:t>
      </w:r>
      <w:r w:rsidR="00CE163C">
        <w:t>performing</w:t>
      </w:r>
      <w:r>
        <w:t xml:space="preserve"> </w:t>
      </w:r>
      <w:r w:rsidR="00CE163C">
        <w:t xml:space="preserve">BCP tests are to ensure </w:t>
      </w:r>
      <w:r w:rsidR="00CE163C">
        <w:rPr>
          <w:spacing w:val="22"/>
        </w:rPr>
        <w:t xml:space="preserve"> </w:t>
      </w:r>
      <w:r w:rsidR="00CE163C">
        <w:t>that:</w:t>
      </w:r>
    </w:p>
    <w:p w:rsidR="00B51B84" w:rsidRDefault="00CE163C" w:rsidP="00D21724">
      <w:pPr>
        <w:pStyle w:val="ListParagraph"/>
        <w:numPr>
          <w:ilvl w:val="1"/>
          <w:numId w:val="11"/>
        </w:numPr>
        <w:tabs>
          <w:tab w:val="left" w:pos="1199"/>
          <w:tab w:val="left" w:pos="1200"/>
        </w:tabs>
        <w:spacing w:line="291" w:lineRule="exact"/>
        <w:rPr>
          <w:sz w:val="24"/>
        </w:rPr>
      </w:pPr>
      <w:r>
        <w:rPr>
          <w:sz w:val="24"/>
        </w:rPr>
        <w:t xml:space="preserve">The recovery procedures are </w:t>
      </w:r>
      <w:r w:rsidRPr="00397F44">
        <w:rPr>
          <w:b/>
          <w:sz w:val="24"/>
        </w:rPr>
        <w:t>complete and workable</w:t>
      </w:r>
      <w:r>
        <w:rPr>
          <w:sz w:val="24"/>
        </w:rPr>
        <w:t>.</w:t>
      </w:r>
    </w:p>
    <w:p w:rsidR="00B51B84" w:rsidRDefault="00CE163C" w:rsidP="00D21724">
      <w:pPr>
        <w:pStyle w:val="ListParagraph"/>
        <w:numPr>
          <w:ilvl w:val="1"/>
          <w:numId w:val="11"/>
        </w:numPr>
        <w:tabs>
          <w:tab w:val="left" w:pos="1199"/>
          <w:tab w:val="left" w:pos="1200"/>
        </w:tabs>
        <w:spacing w:line="292" w:lineRule="exact"/>
        <w:rPr>
          <w:sz w:val="24"/>
        </w:rPr>
      </w:pPr>
      <w:r>
        <w:rPr>
          <w:sz w:val="24"/>
        </w:rPr>
        <w:t xml:space="preserve">The </w:t>
      </w:r>
      <w:r w:rsidRPr="00397F44">
        <w:rPr>
          <w:b/>
          <w:sz w:val="24"/>
        </w:rPr>
        <w:t>competence of personnel in their performance</w:t>
      </w:r>
      <w:r>
        <w:rPr>
          <w:sz w:val="24"/>
        </w:rPr>
        <w:t xml:space="preserve"> of recovery </w:t>
      </w:r>
      <w:r>
        <w:rPr>
          <w:spacing w:val="2"/>
          <w:sz w:val="24"/>
        </w:rPr>
        <w:t xml:space="preserve">procedures </w:t>
      </w:r>
      <w:r>
        <w:rPr>
          <w:sz w:val="24"/>
        </w:rPr>
        <w:t xml:space="preserve">can </w:t>
      </w:r>
      <w:r>
        <w:rPr>
          <w:spacing w:val="2"/>
          <w:sz w:val="24"/>
        </w:rPr>
        <w:t xml:space="preserve">be  </w:t>
      </w:r>
      <w:r>
        <w:rPr>
          <w:spacing w:val="22"/>
          <w:sz w:val="24"/>
        </w:rPr>
        <w:t xml:space="preserve"> </w:t>
      </w:r>
      <w:r>
        <w:rPr>
          <w:sz w:val="24"/>
        </w:rPr>
        <w:t>evaluated.</w:t>
      </w:r>
    </w:p>
    <w:p w:rsidR="00B51B84" w:rsidRDefault="00CE163C" w:rsidP="00D21724">
      <w:pPr>
        <w:pStyle w:val="ListParagraph"/>
        <w:numPr>
          <w:ilvl w:val="1"/>
          <w:numId w:val="11"/>
        </w:numPr>
        <w:tabs>
          <w:tab w:val="left" w:pos="1199"/>
          <w:tab w:val="left" w:pos="1200"/>
        </w:tabs>
        <w:spacing w:before="1" w:line="292" w:lineRule="exact"/>
        <w:rPr>
          <w:sz w:val="24"/>
        </w:rPr>
      </w:pPr>
      <w:r>
        <w:rPr>
          <w:sz w:val="24"/>
        </w:rPr>
        <w:t xml:space="preserve">The manual </w:t>
      </w:r>
      <w:r w:rsidRPr="00397F44">
        <w:rPr>
          <w:b/>
          <w:sz w:val="24"/>
        </w:rPr>
        <w:t>recovery procedures and IT backup system/s are current and can either be operational</w:t>
      </w:r>
      <w:r>
        <w:rPr>
          <w:sz w:val="24"/>
        </w:rPr>
        <w:t xml:space="preserve"> </w:t>
      </w:r>
      <w:r w:rsidR="00397F44">
        <w:rPr>
          <w:sz w:val="24"/>
        </w:rPr>
        <w:t xml:space="preserve"> </w:t>
      </w:r>
      <w:r>
        <w:rPr>
          <w:sz w:val="24"/>
        </w:rPr>
        <w:t>or</w:t>
      </w:r>
      <w:r w:rsidR="00397F44">
        <w:rPr>
          <w:sz w:val="24"/>
        </w:rPr>
        <w:t xml:space="preserve"> </w:t>
      </w:r>
      <w:r>
        <w:rPr>
          <w:sz w:val="24"/>
        </w:rPr>
        <w:t>restored.</w:t>
      </w:r>
    </w:p>
    <w:p w:rsidR="00B51B84" w:rsidRDefault="00CE163C" w:rsidP="00D21724">
      <w:pPr>
        <w:pStyle w:val="ListParagraph"/>
        <w:numPr>
          <w:ilvl w:val="1"/>
          <w:numId w:val="11"/>
        </w:numPr>
        <w:tabs>
          <w:tab w:val="left" w:pos="1199"/>
          <w:tab w:val="left" w:pos="1200"/>
        </w:tabs>
        <w:spacing w:line="292" w:lineRule="exact"/>
        <w:rPr>
          <w:sz w:val="24"/>
        </w:rPr>
      </w:pPr>
      <w:r>
        <w:rPr>
          <w:sz w:val="24"/>
        </w:rPr>
        <w:t>The success or failure of the business continuity training program is monitored.</w:t>
      </w:r>
    </w:p>
    <w:p w:rsidR="00B51B84" w:rsidRDefault="00CE163C">
      <w:pPr>
        <w:pStyle w:val="Heading1"/>
        <w:spacing w:before="85"/>
        <w:ind w:left="220" w:firstLine="0"/>
        <w:jc w:val="both"/>
        <w:rPr>
          <w:rFonts w:ascii="Arial Narrow"/>
          <w:b w:val="0"/>
        </w:rPr>
      </w:pPr>
      <w:r>
        <w:rPr>
          <w:rFonts w:ascii="Arial Narrow"/>
        </w:rPr>
        <w:t>Implementation</w:t>
      </w:r>
      <w:r>
        <w:rPr>
          <w:rFonts w:ascii="Arial Narrow"/>
          <w:b w:val="0"/>
        </w:rPr>
        <w:t>:</w:t>
      </w:r>
    </w:p>
    <w:p w:rsidR="00B51B84" w:rsidRDefault="00CE163C">
      <w:pPr>
        <w:pStyle w:val="BodyText"/>
        <w:spacing w:before="95" w:line="249" w:lineRule="auto"/>
        <w:ind w:left="220" w:right="281"/>
        <w:jc w:val="both"/>
      </w:pPr>
      <w:r>
        <w:t xml:space="preserve">Once plans are developed, initial tests of the plans are conducted and any necessary modifications to the plans are made based on an analysis      of  the  test  results.  Specific activities of this phase include the  </w:t>
      </w:r>
      <w:r>
        <w:rPr>
          <w:spacing w:val="16"/>
        </w:rPr>
        <w:t xml:space="preserve"> </w:t>
      </w:r>
      <w:r>
        <w:t>following:</w:t>
      </w:r>
    </w:p>
    <w:p w:rsidR="00B51B84" w:rsidRDefault="00CE163C" w:rsidP="00D21724">
      <w:pPr>
        <w:pStyle w:val="ListParagraph"/>
        <w:numPr>
          <w:ilvl w:val="0"/>
          <w:numId w:val="10"/>
        </w:numPr>
        <w:tabs>
          <w:tab w:val="left" w:pos="1012"/>
          <w:tab w:val="left" w:pos="1013"/>
        </w:tabs>
        <w:spacing w:line="287" w:lineRule="exact"/>
        <w:rPr>
          <w:sz w:val="24"/>
        </w:rPr>
      </w:pPr>
      <w:r>
        <w:rPr>
          <w:sz w:val="24"/>
        </w:rPr>
        <w:t>Defining  the</w:t>
      </w:r>
      <w:r>
        <w:rPr>
          <w:spacing w:val="7"/>
          <w:sz w:val="24"/>
        </w:rPr>
        <w:t xml:space="preserve"> </w:t>
      </w:r>
      <w:r>
        <w:rPr>
          <w:sz w:val="24"/>
        </w:rPr>
        <w:t>test</w:t>
      </w:r>
      <w:r w:rsidR="00397F44">
        <w:rPr>
          <w:sz w:val="24"/>
        </w:rPr>
        <w:t xml:space="preserve"> </w:t>
      </w:r>
      <w:r>
        <w:rPr>
          <w:sz w:val="24"/>
        </w:rPr>
        <w:t>purpose/approach;</w:t>
      </w:r>
    </w:p>
    <w:p w:rsidR="00B51B84" w:rsidRDefault="00CE163C" w:rsidP="00D21724">
      <w:pPr>
        <w:pStyle w:val="ListParagraph"/>
        <w:numPr>
          <w:ilvl w:val="0"/>
          <w:numId w:val="10"/>
        </w:numPr>
        <w:tabs>
          <w:tab w:val="left" w:pos="1012"/>
          <w:tab w:val="left" w:pos="1013"/>
        </w:tabs>
        <w:spacing w:line="292" w:lineRule="exact"/>
        <w:rPr>
          <w:sz w:val="24"/>
        </w:rPr>
      </w:pPr>
      <w:r>
        <w:rPr>
          <w:sz w:val="24"/>
        </w:rPr>
        <w:t>Identifying</w:t>
      </w:r>
      <w:r>
        <w:rPr>
          <w:spacing w:val="26"/>
          <w:sz w:val="24"/>
        </w:rPr>
        <w:t xml:space="preserve"> </w:t>
      </w:r>
      <w:r>
        <w:rPr>
          <w:sz w:val="24"/>
        </w:rPr>
        <w:t>test</w:t>
      </w:r>
      <w:r w:rsidR="00397F44">
        <w:rPr>
          <w:sz w:val="24"/>
        </w:rPr>
        <w:t xml:space="preserve"> </w:t>
      </w:r>
      <w:r>
        <w:rPr>
          <w:sz w:val="24"/>
        </w:rPr>
        <w:t>teams;</w:t>
      </w:r>
    </w:p>
    <w:p w:rsidR="00B51B84" w:rsidRDefault="00CE163C" w:rsidP="00D21724">
      <w:pPr>
        <w:pStyle w:val="ListParagraph"/>
        <w:numPr>
          <w:ilvl w:val="0"/>
          <w:numId w:val="10"/>
        </w:numPr>
        <w:tabs>
          <w:tab w:val="left" w:pos="1012"/>
          <w:tab w:val="left" w:pos="1013"/>
        </w:tabs>
        <w:spacing w:line="292" w:lineRule="exact"/>
        <w:rPr>
          <w:sz w:val="24"/>
        </w:rPr>
      </w:pPr>
      <w:r>
        <w:rPr>
          <w:sz w:val="24"/>
        </w:rPr>
        <w:t>Structuring</w:t>
      </w:r>
      <w:r>
        <w:rPr>
          <w:spacing w:val="27"/>
          <w:sz w:val="24"/>
        </w:rPr>
        <w:t xml:space="preserve"> </w:t>
      </w:r>
      <w:r>
        <w:rPr>
          <w:sz w:val="24"/>
        </w:rPr>
        <w:t>the</w:t>
      </w:r>
      <w:r w:rsidR="00397F44">
        <w:rPr>
          <w:sz w:val="24"/>
        </w:rPr>
        <w:t xml:space="preserve"> </w:t>
      </w:r>
      <w:r>
        <w:rPr>
          <w:sz w:val="24"/>
        </w:rPr>
        <w:t>test;</w:t>
      </w:r>
    </w:p>
    <w:p w:rsidR="00B51B84" w:rsidRDefault="00CE163C" w:rsidP="00D21724">
      <w:pPr>
        <w:pStyle w:val="ListParagraph"/>
        <w:numPr>
          <w:ilvl w:val="0"/>
          <w:numId w:val="10"/>
        </w:numPr>
        <w:tabs>
          <w:tab w:val="left" w:pos="1012"/>
          <w:tab w:val="left" w:pos="1013"/>
        </w:tabs>
        <w:spacing w:line="292" w:lineRule="exact"/>
        <w:rPr>
          <w:sz w:val="24"/>
        </w:rPr>
      </w:pPr>
      <w:r>
        <w:rPr>
          <w:sz w:val="24"/>
        </w:rPr>
        <w:t>Conducting</w:t>
      </w:r>
      <w:r>
        <w:rPr>
          <w:spacing w:val="28"/>
          <w:sz w:val="24"/>
        </w:rPr>
        <w:t xml:space="preserve"> </w:t>
      </w:r>
      <w:r>
        <w:rPr>
          <w:sz w:val="24"/>
        </w:rPr>
        <w:t>the</w:t>
      </w:r>
      <w:r w:rsidR="00397F44">
        <w:rPr>
          <w:sz w:val="24"/>
        </w:rPr>
        <w:t xml:space="preserve"> t</w:t>
      </w:r>
      <w:r>
        <w:rPr>
          <w:sz w:val="24"/>
        </w:rPr>
        <w:t>est;</w:t>
      </w:r>
    </w:p>
    <w:p w:rsidR="00B51B84" w:rsidRDefault="00CE163C" w:rsidP="00D21724">
      <w:pPr>
        <w:pStyle w:val="ListParagraph"/>
        <w:numPr>
          <w:ilvl w:val="0"/>
          <w:numId w:val="10"/>
        </w:numPr>
        <w:tabs>
          <w:tab w:val="left" w:pos="1012"/>
          <w:tab w:val="left" w:pos="1013"/>
        </w:tabs>
        <w:spacing w:line="293" w:lineRule="exact"/>
        <w:rPr>
          <w:sz w:val="24"/>
        </w:rPr>
      </w:pPr>
      <w:r>
        <w:rPr>
          <w:sz w:val="24"/>
        </w:rPr>
        <w:t>Analyzing test</w:t>
      </w:r>
      <w:r>
        <w:rPr>
          <w:spacing w:val="31"/>
          <w:sz w:val="24"/>
        </w:rPr>
        <w:t xml:space="preserve"> </w:t>
      </w:r>
      <w:r>
        <w:rPr>
          <w:spacing w:val="2"/>
          <w:sz w:val="24"/>
        </w:rPr>
        <w:t>results;</w:t>
      </w:r>
      <w:r w:rsidR="00397F44">
        <w:rPr>
          <w:spacing w:val="2"/>
          <w:sz w:val="24"/>
        </w:rPr>
        <w:t xml:space="preserve"> </w:t>
      </w:r>
      <w:r>
        <w:rPr>
          <w:spacing w:val="2"/>
          <w:sz w:val="24"/>
        </w:rPr>
        <w:t>and</w:t>
      </w:r>
    </w:p>
    <w:p w:rsidR="00B51B84" w:rsidRDefault="00CE163C" w:rsidP="00D21724">
      <w:pPr>
        <w:pStyle w:val="ListParagraph"/>
        <w:numPr>
          <w:ilvl w:val="0"/>
          <w:numId w:val="10"/>
        </w:numPr>
        <w:tabs>
          <w:tab w:val="left" w:pos="1012"/>
          <w:tab w:val="left" w:pos="1013"/>
        </w:tabs>
        <w:spacing w:line="293" w:lineRule="exact"/>
        <w:rPr>
          <w:sz w:val="24"/>
        </w:rPr>
      </w:pPr>
      <w:r>
        <w:rPr>
          <w:sz w:val="24"/>
        </w:rPr>
        <w:t>Modifying the plans  as</w:t>
      </w:r>
      <w:r w:rsidR="00397F44">
        <w:rPr>
          <w:sz w:val="24"/>
        </w:rPr>
        <w:t xml:space="preserve"> </w:t>
      </w:r>
      <w:r>
        <w:rPr>
          <w:sz w:val="24"/>
        </w:rPr>
        <w:t>appropriate.</w:t>
      </w:r>
    </w:p>
    <w:p w:rsidR="00B51B84" w:rsidRDefault="00CE163C">
      <w:pPr>
        <w:pStyle w:val="BodyText"/>
        <w:spacing w:before="82" w:line="247" w:lineRule="auto"/>
        <w:ind w:left="220" w:right="293"/>
        <w:jc w:val="both"/>
      </w:pPr>
      <w:r>
        <w:t>The approach taken to test the plans depends largely on the recove</w:t>
      </w:r>
      <w:r w:rsidR="00397F44">
        <w:t xml:space="preserve">ry strategies selected to meet the </w:t>
      </w:r>
      <w:r>
        <w:t xml:space="preserve">recovery  requirements  of  the  </w:t>
      </w:r>
      <w:r>
        <w:rPr>
          <w:spacing w:val="2"/>
        </w:rPr>
        <w:t xml:space="preserve">organization. </w:t>
      </w:r>
      <w:r>
        <w:t xml:space="preserve">As the recovery strategies are defined, specific testing procedures should be developed to </w:t>
      </w:r>
      <w:r>
        <w:rPr>
          <w:spacing w:val="3"/>
        </w:rPr>
        <w:t xml:space="preserve">ensure </w:t>
      </w:r>
      <w:r>
        <w:t>that the written plans are comprehensive</w:t>
      </w:r>
      <w:r>
        <w:rPr>
          <w:spacing w:val="35"/>
        </w:rPr>
        <w:t xml:space="preserve"> </w:t>
      </w:r>
      <w:r>
        <w:t>and</w:t>
      </w:r>
      <w:r w:rsidR="00397F44">
        <w:t xml:space="preserve"> </w:t>
      </w:r>
      <w:r>
        <w:t>accurate.</w:t>
      </w:r>
    </w:p>
    <w:p w:rsidR="00B51B84" w:rsidRDefault="00B51B84">
      <w:pPr>
        <w:pStyle w:val="BodyText"/>
      </w:pPr>
    </w:p>
    <w:p w:rsidR="00B51B84" w:rsidRDefault="00CE163C" w:rsidP="00D21724">
      <w:pPr>
        <w:pStyle w:val="Heading1"/>
        <w:numPr>
          <w:ilvl w:val="0"/>
          <w:numId w:val="11"/>
        </w:numPr>
        <w:tabs>
          <w:tab w:val="left" w:pos="480"/>
        </w:tabs>
        <w:spacing w:before="162"/>
        <w:rPr>
          <w:rFonts w:ascii="Arial Narrow"/>
        </w:rPr>
      </w:pPr>
      <w:r>
        <w:rPr>
          <w:rFonts w:ascii="Arial Narrow"/>
        </w:rPr>
        <w:t>BCM</w:t>
      </w:r>
      <w:r>
        <w:rPr>
          <w:rFonts w:ascii="Arial Narrow"/>
          <w:spacing w:val="31"/>
        </w:rPr>
        <w:t xml:space="preserve"> </w:t>
      </w:r>
      <w:r>
        <w:rPr>
          <w:rFonts w:ascii="Arial Narrow"/>
        </w:rPr>
        <w:t>Maintenance</w:t>
      </w:r>
    </w:p>
    <w:p w:rsidR="00B51B84" w:rsidRDefault="00296C8D">
      <w:pPr>
        <w:pStyle w:val="BodyText"/>
        <w:spacing w:before="98" w:line="275" w:lineRule="exact"/>
        <w:ind w:left="220"/>
        <w:jc w:val="both"/>
      </w:pPr>
      <w:r>
        <w:t>T</w:t>
      </w:r>
      <w:r w:rsidR="00CE163C">
        <w:t>he maintenance tasks undertaken in Development of BCP are  to:</w:t>
      </w:r>
    </w:p>
    <w:p w:rsidR="00B51B84" w:rsidRDefault="00CE163C" w:rsidP="00D21724">
      <w:pPr>
        <w:pStyle w:val="ListParagraph"/>
        <w:numPr>
          <w:ilvl w:val="1"/>
          <w:numId w:val="11"/>
        </w:numPr>
        <w:tabs>
          <w:tab w:val="left" w:pos="1012"/>
          <w:tab w:val="left" w:pos="1013"/>
        </w:tabs>
        <w:spacing w:line="293" w:lineRule="exact"/>
        <w:ind w:left="1012"/>
        <w:rPr>
          <w:sz w:val="24"/>
        </w:rPr>
      </w:pPr>
      <w:r w:rsidRPr="00296C8D">
        <w:rPr>
          <w:sz w:val="24"/>
        </w:rPr>
        <w:t xml:space="preserve">Determine the </w:t>
      </w:r>
      <w:r w:rsidR="00296C8D">
        <w:rPr>
          <w:b/>
          <w:sz w:val="24"/>
        </w:rPr>
        <w:t xml:space="preserve">Ownership And Responsibility </w:t>
      </w:r>
      <w:r>
        <w:rPr>
          <w:sz w:val="24"/>
        </w:rPr>
        <w:t>for maintaining the various BCP strategies within the</w:t>
      </w:r>
      <w:r w:rsidR="00296C8D">
        <w:rPr>
          <w:sz w:val="24"/>
        </w:rPr>
        <w:t xml:space="preserve"> </w:t>
      </w:r>
      <w:r>
        <w:rPr>
          <w:sz w:val="24"/>
        </w:rPr>
        <w:t>enterprise;</w:t>
      </w:r>
    </w:p>
    <w:p w:rsidR="00B51B84" w:rsidRDefault="00CE163C" w:rsidP="00D21724">
      <w:pPr>
        <w:pStyle w:val="ListParagraph"/>
        <w:numPr>
          <w:ilvl w:val="1"/>
          <w:numId w:val="11"/>
        </w:numPr>
        <w:tabs>
          <w:tab w:val="left" w:pos="1012"/>
          <w:tab w:val="left" w:pos="1013"/>
        </w:tabs>
        <w:ind w:left="1012" w:right="283"/>
        <w:rPr>
          <w:sz w:val="24"/>
        </w:rPr>
      </w:pPr>
      <w:r>
        <w:rPr>
          <w:sz w:val="24"/>
        </w:rPr>
        <w:t xml:space="preserve">Identify the </w:t>
      </w:r>
      <w:r>
        <w:rPr>
          <w:b/>
          <w:sz w:val="24"/>
        </w:rPr>
        <w:t>BCP maintenance triggers</w:t>
      </w:r>
      <w:r w:rsidR="00296C8D">
        <w:rPr>
          <w:b/>
          <w:sz w:val="24"/>
        </w:rPr>
        <w:t xml:space="preserve"> </w:t>
      </w:r>
      <w:r>
        <w:rPr>
          <w:sz w:val="24"/>
        </w:rPr>
        <w:t xml:space="preserve">to ensure that any </w:t>
      </w:r>
      <w:r w:rsidR="00296C8D">
        <w:rPr>
          <w:spacing w:val="2"/>
          <w:sz w:val="24"/>
        </w:rPr>
        <w:t>organizational</w:t>
      </w:r>
      <w:r>
        <w:rPr>
          <w:spacing w:val="2"/>
          <w:sz w:val="24"/>
        </w:rPr>
        <w:t xml:space="preserve">, operational, and </w:t>
      </w:r>
      <w:r>
        <w:rPr>
          <w:sz w:val="24"/>
        </w:rPr>
        <w:t xml:space="preserve">structural </w:t>
      </w:r>
      <w:r>
        <w:rPr>
          <w:spacing w:val="2"/>
          <w:sz w:val="24"/>
        </w:rPr>
        <w:t xml:space="preserve">changes </w:t>
      </w:r>
      <w:r>
        <w:rPr>
          <w:sz w:val="24"/>
        </w:rPr>
        <w:t>are communicated to the personnel who are accountable for ensuring that the plan remains</w:t>
      </w:r>
      <w:r w:rsidR="00296C8D">
        <w:rPr>
          <w:sz w:val="24"/>
        </w:rPr>
        <w:t xml:space="preserve"> </w:t>
      </w:r>
      <w:r>
        <w:rPr>
          <w:sz w:val="24"/>
        </w:rPr>
        <w:t>up-to-date;</w:t>
      </w:r>
    </w:p>
    <w:p w:rsidR="00B51B84" w:rsidRDefault="00CE163C" w:rsidP="00D21724">
      <w:pPr>
        <w:pStyle w:val="ListParagraph"/>
        <w:numPr>
          <w:ilvl w:val="1"/>
          <w:numId w:val="11"/>
        </w:numPr>
        <w:tabs>
          <w:tab w:val="left" w:pos="1012"/>
          <w:tab w:val="left" w:pos="1013"/>
        </w:tabs>
        <w:spacing w:line="292" w:lineRule="exact"/>
        <w:ind w:left="1012"/>
        <w:rPr>
          <w:sz w:val="24"/>
        </w:rPr>
      </w:pPr>
      <w:r>
        <w:rPr>
          <w:sz w:val="24"/>
        </w:rPr>
        <w:t xml:space="preserve">Determine the </w:t>
      </w:r>
      <w:r w:rsidR="00296C8D">
        <w:rPr>
          <w:b/>
          <w:sz w:val="24"/>
        </w:rPr>
        <w:t xml:space="preserve">Maintenance Regime </w:t>
      </w:r>
      <w:r>
        <w:rPr>
          <w:sz w:val="24"/>
        </w:rPr>
        <w:t xml:space="preserve">to ensure the plan remains </w:t>
      </w:r>
      <w:r>
        <w:rPr>
          <w:spacing w:val="38"/>
          <w:sz w:val="24"/>
        </w:rPr>
        <w:t xml:space="preserve"> </w:t>
      </w:r>
      <w:r>
        <w:rPr>
          <w:spacing w:val="3"/>
          <w:sz w:val="24"/>
        </w:rPr>
        <w:t>up-to-date;</w:t>
      </w:r>
    </w:p>
    <w:p w:rsidR="00B51B84" w:rsidRDefault="00CE163C" w:rsidP="00D21724">
      <w:pPr>
        <w:pStyle w:val="ListParagraph"/>
        <w:numPr>
          <w:ilvl w:val="1"/>
          <w:numId w:val="11"/>
        </w:numPr>
        <w:tabs>
          <w:tab w:val="left" w:pos="1012"/>
          <w:tab w:val="left" w:pos="1013"/>
        </w:tabs>
        <w:spacing w:line="293" w:lineRule="exact"/>
        <w:ind w:left="1012"/>
        <w:rPr>
          <w:sz w:val="24"/>
        </w:rPr>
      </w:pPr>
      <w:r>
        <w:rPr>
          <w:sz w:val="24"/>
        </w:rPr>
        <w:t xml:space="preserve">Determine the </w:t>
      </w:r>
      <w:r w:rsidR="00296C8D">
        <w:rPr>
          <w:b/>
          <w:sz w:val="24"/>
        </w:rPr>
        <w:t xml:space="preserve">Maintenance Processes </w:t>
      </w:r>
      <w:r>
        <w:rPr>
          <w:sz w:val="24"/>
        </w:rPr>
        <w:t xml:space="preserve">to update the plan; </w:t>
      </w:r>
      <w:r>
        <w:rPr>
          <w:spacing w:val="28"/>
          <w:sz w:val="24"/>
        </w:rPr>
        <w:t xml:space="preserve"> </w:t>
      </w:r>
      <w:r>
        <w:rPr>
          <w:sz w:val="24"/>
        </w:rPr>
        <w:t>and</w:t>
      </w:r>
    </w:p>
    <w:p w:rsidR="00B51B84" w:rsidRDefault="00CE163C" w:rsidP="00D21724">
      <w:pPr>
        <w:pStyle w:val="ListParagraph"/>
        <w:numPr>
          <w:ilvl w:val="1"/>
          <w:numId w:val="11"/>
        </w:numPr>
        <w:tabs>
          <w:tab w:val="left" w:pos="1012"/>
          <w:tab w:val="left" w:pos="1013"/>
        </w:tabs>
        <w:spacing w:line="293" w:lineRule="exact"/>
        <w:ind w:left="1012"/>
        <w:rPr>
          <w:sz w:val="24"/>
        </w:rPr>
      </w:pPr>
      <w:r>
        <w:rPr>
          <w:sz w:val="24"/>
        </w:rPr>
        <w:t xml:space="preserve">Implement </w:t>
      </w:r>
      <w:r w:rsidR="00296C8D">
        <w:rPr>
          <w:b/>
          <w:sz w:val="24"/>
        </w:rPr>
        <w:t xml:space="preserve">Version Control Procedures </w:t>
      </w:r>
      <w:r w:rsidR="00296C8D">
        <w:rPr>
          <w:sz w:val="24"/>
        </w:rPr>
        <w:t xml:space="preserve">to </w:t>
      </w:r>
      <w:r>
        <w:rPr>
          <w:sz w:val="24"/>
        </w:rPr>
        <w:t xml:space="preserve">ensure that the plan is maintained  </w:t>
      </w:r>
      <w:r>
        <w:rPr>
          <w:spacing w:val="50"/>
          <w:sz w:val="24"/>
        </w:rPr>
        <w:t xml:space="preserve"> </w:t>
      </w:r>
      <w:r>
        <w:rPr>
          <w:spacing w:val="3"/>
          <w:sz w:val="24"/>
        </w:rPr>
        <w:t>up-to-date.</w:t>
      </w:r>
    </w:p>
    <w:p w:rsidR="00B51B84" w:rsidRDefault="00B51B84">
      <w:pPr>
        <w:pStyle w:val="BodyText"/>
        <w:spacing w:before="4"/>
        <w:rPr>
          <w:sz w:val="28"/>
        </w:rPr>
      </w:pPr>
    </w:p>
    <w:p w:rsidR="00B51B84" w:rsidRDefault="00CE163C" w:rsidP="00D21724">
      <w:pPr>
        <w:pStyle w:val="Heading1"/>
        <w:numPr>
          <w:ilvl w:val="0"/>
          <w:numId w:val="11"/>
        </w:numPr>
        <w:tabs>
          <w:tab w:val="left" w:pos="480"/>
        </w:tabs>
        <w:spacing w:before="0"/>
        <w:rPr>
          <w:rFonts w:ascii="Arial Narrow"/>
        </w:rPr>
      </w:pPr>
      <w:r>
        <w:rPr>
          <w:rFonts w:ascii="Arial Narrow"/>
        </w:rPr>
        <w:t>Reviewing</w:t>
      </w:r>
      <w:r>
        <w:rPr>
          <w:rFonts w:ascii="Arial Narrow"/>
          <w:spacing w:val="42"/>
        </w:rPr>
        <w:t xml:space="preserve"> </w:t>
      </w:r>
      <w:r>
        <w:rPr>
          <w:rFonts w:ascii="Arial Narrow"/>
        </w:rPr>
        <w:t>BCM</w:t>
      </w:r>
      <w:r w:rsidR="00296C8D">
        <w:rPr>
          <w:rFonts w:ascii="Arial Narrow"/>
        </w:rPr>
        <w:t xml:space="preserve"> </w:t>
      </w:r>
      <w:r>
        <w:rPr>
          <w:rFonts w:ascii="Arial Narrow"/>
        </w:rPr>
        <w:t>Arrangements</w:t>
      </w:r>
    </w:p>
    <w:p w:rsidR="00B51B84" w:rsidRDefault="00CE163C">
      <w:pPr>
        <w:pStyle w:val="BodyText"/>
        <w:spacing w:before="107"/>
        <w:ind w:left="220"/>
        <w:jc w:val="both"/>
      </w:pPr>
      <w:r>
        <w:t>An audit or self-assessment of the enterprise’s BCM program should verify  that:</w:t>
      </w:r>
    </w:p>
    <w:p w:rsidR="00B51B84" w:rsidRDefault="00CE163C" w:rsidP="00D21724">
      <w:pPr>
        <w:pStyle w:val="ListParagraph"/>
        <w:numPr>
          <w:ilvl w:val="1"/>
          <w:numId w:val="11"/>
        </w:numPr>
        <w:tabs>
          <w:tab w:val="left" w:pos="940"/>
          <w:tab w:val="left" w:pos="941"/>
        </w:tabs>
        <w:spacing w:before="1"/>
        <w:ind w:left="940" w:right="1104"/>
        <w:rPr>
          <w:sz w:val="24"/>
        </w:rPr>
      </w:pPr>
      <w:r>
        <w:rPr>
          <w:b/>
          <w:sz w:val="24"/>
        </w:rPr>
        <w:t xml:space="preserve">All key products and services </w:t>
      </w:r>
      <w:r>
        <w:rPr>
          <w:sz w:val="24"/>
        </w:rPr>
        <w:t xml:space="preserve">and their </w:t>
      </w:r>
      <w:r>
        <w:rPr>
          <w:b/>
          <w:sz w:val="24"/>
        </w:rPr>
        <w:t xml:space="preserve">supporting critical activities </w:t>
      </w:r>
      <w:r>
        <w:rPr>
          <w:sz w:val="24"/>
        </w:rPr>
        <w:t xml:space="preserve">and resources have been identified and included in the </w:t>
      </w:r>
      <w:r>
        <w:rPr>
          <w:spacing w:val="2"/>
          <w:sz w:val="24"/>
        </w:rPr>
        <w:t xml:space="preserve">enterprise’s </w:t>
      </w:r>
      <w:r>
        <w:rPr>
          <w:sz w:val="24"/>
        </w:rPr>
        <w:t>BCM</w:t>
      </w:r>
      <w:r>
        <w:rPr>
          <w:spacing w:val="7"/>
          <w:sz w:val="24"/>
        </w:rPr>
        <w:t xml:space="preserve"> </w:t>
      </w:r>
      <w:r>
        <w:rPr>
          <w:spacing w:val="2"/>
          <w:sz w:val="24"/>
        </w:rPr>
        <w:t>strategy;</w:t>
      </w:r>
    </w:p>
    <w:p w:rsidR="00B51B84" w:rsidRDefault="00CE163C" w:rsidP="00D21724">
      <w:pPr>
        <w:pStyle w:val="ListParagraph"/>
        <w:numPr>
          <w:ilvl w:val="1"/>
          <w:numId w:val="11"/>
        </w:numPr>
        <w:tabs>
          <w:tab w:val="left" w:pos="940"/>
          <w:tab w:val="left" w:pos="941"/>
        </w:tabs>
        <w:spacing w:before="23" w:line="274" w:lineRule="exact"/>
        <w:ind w:left="940" w:right="436"/>
        <w:rPr>
          <w:sz w:val="24"/>
        </w:rPr>
      </w:pPr>
      <w:r>
        <w:rPr>
          <w:sz w:val="24"/>
        </w:rPr>
        <w:t xml:space="preserve">The </w:t>
      </w:r>
      <w:r>
        <w:rPr>
          <w:b/>
          <w:sz w:val="24"/>
        </w:rPr>
        <w:t xml:space="preserve">enterprise’s BCM policy, strategies, framework and plans accurately </w:t>
      </w:r>
      <w:r>
        <w:rPr>
          <w:b/>
          <w:spacing w:val="2"/>
          <w:sz w:val="24"/>
        </w:rPr>
        <w:t xml:space="preserve">reflect </w:t>
      </w:r>
      <w:r>
        <w:rPr>
          <w:b/>
          <w:sz w:val="24"/>
        </w:rPr>
        <w:t xml:space="preserve">its priorities </w:t>
      </w:r>
      <w:r>
        <w:rPr>
          <w:sz w:val="24"/>
        </w:rPr>
        <w:t xml:space="preserve">and requirements </w:t>
      </w:r>
    </w:p>
    <w:p w:rsidR="00B51B84" w:rsidRDefault="00CE163C" w:rsidP="00D21724">
      <w:pPr>
        <w:pStyle w:val="ListParagraph"/>
        <w:numPr>
          <w:ilvl w:val="1"/>
          <w:numId w:val="11"/>
        </w:numPr>
        <w:tabs>
          <w:tab w:val="left" w:pos="940"/>
          <w:tab w:val="left" w:pos="941"/>
        </w:tabs>
        <w:spacing w:before="17" w:line="276" w:lineRule="exact"/>
        <w:ind w:left="940" w:right="386"/>
        <w:rPr>
          <w:sz w:val="24"/>
        </w:rPr>
      </w:pPr>
      <w:r>
        <w:rPr>
          <w:sz w:val="24"/>
        </w:rPr>
        <w:t xml:space="preserve">The </w:t>
      </w:r>
      <w:r>
        <w:rPr>
          <w:b/>
          <w:sz w:val="24"/>
        </w:rPr>
        <w:t xml:space="preserve">enterprise’ BCM competence and its BCM capability are effective and </w:t>
      </w:r>
      <w:r>
        <w:rPr>
          <w:b/>
          <w:spacing w:val="2"/>
          <w:sz w:val="24"/>
        </w:rPr>
        <w:t>fit-for-purpose</w:t>
      </w:r>
      <w:r w:rsidR="00296C8D">
        <w:rPr>
          <w:b/>
          <w:spacing w:val="2"/>
          <w:sz w:val="24"/>
        </w:rPr>
        <w:t xml:space="preserve"> </w:t>
      </w:r>
      <w:r>
        <w:rPr>
          <w:spacing w:val="2"/>
          <w:sz w:val="24"/>
        </w:rPr>
        <w:t xml:space="preserve">and </w:t>
      </w:r>
      <w:r>
        <w:rPr>
          <w:sz w:val="24"/>
        </w:rPr>
        <w:t>will permit management, command, control and coordination of an</w:t>
      </w:r>
      <w:r w:rsidR="00296C8D">
        <w:rPr>
          <w:sz w:val="24"/>
        </w:rPr>
        <w:t xml:space="preserve"> </w:t>
      </w:r>
      <w:r>
        <w:rPr>
          <w:sz w:val="24"/>
        </w:rPr>
        <w:t>incident;</w:t>
      </w:r>
    </w:p>
    <w:p w:rsidR="00B51B84" w:rsidRDefault="00CE163C" w:rsidP="00D21724">
      <w:pPr>
        <w:pStyle w:val="ListParagraph"/>
        <w:numPr>
          <w:ilvl w:val="1"/>
          <w:numId w:val="11"/>
        </w:numPr>
        <w:tabs>
          <w:tab w:val="left" w:pos="940"/>
          <w:tab w:val="left" w:pos="941"/>
        </w:tabs>
        <w:spacing w:before="14" w:line="276" w:lineRule="exact"/>
        <w:ind w:left="940" w:right="910"/>
        <w:rPr>
          <w:sz w:val="24"/>
        </w:rPr>
      </w:pPr>
      <w:r>
        <w:rPr>
          <w:sz w:val="24"/>
        </w:rPr>
        <w:t xml:space="preserve">The </w:t>
      </w:r>
      <w:r>
        <w:rPr>
          <w:b/>
          <w:sz w:val="24"/>
        </w:rPr>
        <w:t xml:space="preserve">enterprise’s BCM solutions are effective, up-to-date and </w:t>
      </w:r>
      <w:r>
        <w:rPr>
          <w:b/>
          <w:spacing w:val="2"/>
          <w:sz w:val="24"/>
        </w:rPr>
        <w:t>fit-for-purpose</w:t>
      </w:r>
      <w:r>
        <w:rPr>
          <w:spacing w:val="2"/>
          <w:sz w:val="24"/>
        </w:rPr>
        <w:t xml:space="preserve">, </w:t>
      </w:r>
      <w:r>
        <w:rPr>
          <w:sz w:val="24"/>
        </w:rPr>
        <w:t xml:space="preserve">and </w:t>
      </w:r>
      <w:r>
        <w:rPr>
          <w:spacing w:val="2"/>
          <w:sz w:val="24"/>
        </w:rPr>
        <w:t xml:space="preserve">appropriate </w:t>
      </w:r>
      <w:r>
        <w:rPr>
          <w:sz w:val="24"/>
        </w:rPr>
        <w:t>to the level of risk faced by the enterprise;</w:t>
      </w:r>
    </w:p>
    <w:p w:rsidR="00B51B84" w:rsidRDefault="00CE163C" w:rsidP="00D21724">
      <w:pPr>
        <w:pStyle w:val="Heading2"/>
        <w:numPr>
          <w:ilvl w:val="1"/>
          <w:numId w:val="11"/>
        </w:numPr>
        <w:tabs>
          <w:tab w:val="left" w:pos="940"/>
          <w:tab w:val="left" w:pos="941"/>
        </w:tabs>
        <w:spacing w:line="272" w:lineRule="exact"/>
        <w:ind w:left="940"/>
        <w:rPr>
          <w:b w:val="0"/>
        </w:rPr>
      </w:pPr>
      <w:r>
        <w:rPr>
          <w:b w:val="0"/>
        </w:rPr>
        <w:t xml:space="preserve">The </w:t>
      </w:r>
      <w:r>
        <w:t xml:space="preserve">enterprise’s BCM maintenance and </w:t>
      </w:r>
      <w:r>
        <w:rPr>
          <w:spacing w:val="2"/>
        </w:rPr>
        <w:t xml:space="preserve">exercising </w:t>
      </w:r>
      <w:r w:rsidR="00296C8D">
        <w:t xml:space="preserve">programs have been effectively </w:t>
      </w:r>
      <w:r>
        <w:t>implemented</w:t>
      </w:r>
      <w:r>
        <w:rPr>
          <w:b w:val="0"/>
        </w:rPr>
        <w:t>;</w:t>
      </w:r>
    </w:p>
    <w:p w:rsidR="00B51B84" w:rsidRDefault="00CE163C" w:rsidP="00D21724">
      <w:pPr>
        <w:pStyle w:val="ListParagraph"/>
        <w:numPr>
          <w:ilvl w:val="1"/>
          <w:numId w:val="11"/>
        </w:numPr>
        <w:tabs>
          <w:tab w:val="left" w:pos="940"/>
          <w:tab w:val="left" w:pos="941"/>
        </w:tabs>
        <w:spacing w:line="271" w:lineRule="exact"/>
        <w:ind w:left="940"/>
        <w:rPr>
          <w:sz w:val="24"/>
        </w:rPr>
      </w:pPr>
      <w:r>
        <w:rPr>
          <w:b/>
          <w:sz w:val="24"/>
        </w:rPr>
        <w:t xml:space="preserve">BCM strategies and plans incorporate </w:t>
      </w:r>
      <w:r>
        <w:rPr>
          <w:b/>
          <w:spacing w:val="2"/>
          <w:sz w:val="24"/>
        </w:rPr>
        <w:t xml:space="preserve">improvements </w:t>
      </w:r>
      <w:r>
        <w:rPr>
          <w:sz w:val="24"/>
        </w:rPr>
        <w:t xml:space="preserve">identified during incidents and exercises and in the maintenance  </w:t>
      </w:r>
      <w:r>
        <w:rPr>
          <w:spacing w:val="44"/>
          <w:sz w:val="24"/>
        </w:rPr>
        <w:t xml:space="preserve"> </w:t>
      </w:r>
      <w:r>
        <w:rPr>
          <w:sz w:val="24"/>
        </w:rPr>
        <w:t>program;</w:t>
      </w:r>
    </w:p>
    <w:p w:rsidR="00B51B84" w:rsidRDefault="00CE163C" w:rsidP="00D21724">
      <w:pPr>
        <w:pStyle w:val="ListParagraph"/>
        <w:numPr>
          <w:ilvl w:val="1"/>
          <w:numId w:val="11"/>
        </w:numPr>
        <w:tabs>
          <w:tab w:val="left" w:pos="940"/>
          <w:tab w:val="left" w:pos="941"/>
        </w:tabs>
        <w:spacing w:line="272" w:lineRule="exact"/>
        <w:ind w:left="940"/>
        <w:rPr>
          <w:sz w:val="24"/>
        </w:rPr>
      </w:pPr>
      <w:r>
        <w:rPr>
          <w:sz w:val="24"/>
        </w:rPr>
        <w:t xml:space="preserve">The </w:t>
      </w:r>
      <w:r>
        <w:rPr>
          <w:b/>
          <w:sz w:val="24"/>
        </w:rPr>
        <w:t xml:space="preserve">enterprise has an ongoing program </w:t>
      </w:r>
      <w:r>
        <w:rPr>
          <w:sz w:val="24"/>
        </w:rPr>
        <w:t xml:space="preserve">for BCM training and </w:t>
      </w:r>
      <w:r>
        <w:rPr>
          <w:spacing w:val="39"/>
          <w:sz w:val="24"/>
        </w:rPr>
        <w:t xml:space="preserve"> </w:t>
      </w:r>
      <w:r>
        <w:rPr>
          <w:sz w:val="24"/>
        </w:rPr>
        <w:t>awareness;</w:t>
      </w:r>
    </w:p>
    <w:p w:rsidR="00B51B84" w:rsidRDefault="00CE163C" w:rsidP="00D21724">
      <w:pPr>
        <w:pStyle w:val="ListParagraph"/>
        <w:numPr>
          <w:ilvl w:val="1"/>
          <w:numId w:val="11"/>
        </w:numPr>
        <w:tabs>
          <w:tab w:val="left" w:pos="940"/>
          <w:tab w:val="left" w:pos="941"/>
        </w:tabs>
        <w:spacing w:before="22" w:line="252" w:lineRule="exact"/>
        <w:ind w:left="940" w:right="1547"/>
        <w:rPr>
          <w:sz w:val="24"/>
        </w:rPr>
      </w:pPr>
      <w:r>
        <w:rPr>
          <w:sz w:val="24"/>
        </w:rPr>
        <w:t xml:space="preserve">BCM procedures have been </w:t>
      </w:r>
      <w:r>
        <w:rPr>
          <w:b/>
          <w:sz w:val="24"/>
        </w:rPr>
        <w:t>effectively communicated to relevant staff</w:t>
      </w:r>
      <w:r>
        <w:rPr>
          <w:sz w:val="24"/>
        </w:rPr>
        <w:t>, and that those staff understand their roles and responsibilities;</w:t>
      </w:r>
      <w:r>
        <w:rPr>
          <w:spacing w:val="29"/>
          <w:sz w:val="24"/>
        </w:rPr>
        <w:t xml:space="preserve"> </w:t>
      </w:r>
      <w:r>
        <w:rPr>
          <w:sz w:val="24"/>
        </w:rPr>
        <w:t>and</w:t>
      </w:r>
    </w:p>
    <w:p w:rsidR="00B51B84" w:rsidRDefault="00CE163C" w:rsidP="00D21724">
      <w:pPr>
        <w:pStyle w:val="ListParagraph"/>
        <w:numPr>
          <w:ilvl w:val="1"/>
          <w:numId w:val="11"/>
        </w:numPr>
        <w:tabs>
          <w:tab w:val="left" w:pos="940"/>
          <w:tab w:val="left" w:pos="941"/>
        </w:tabs>
        <w:spacing w:line="288" w:lineRule="exact"/>
        <w:ind w:left="940"/>
        <w:rPr>
          <w:sz w:val="24"/>
        </w:rPr>
      </w:pPr>
      <w:r>
        <w:rPr>
          <w:b/>
          <w:sz w:val="24"/>
        </w:rPr>
        <w:t>Change control processes</w:t>
      </w:r>
      <w:r w:rsidR="00296C8D">
        <w:rPr>
          <w:b/>
          <w:sz w:val="24"/>
        </w:rPr>
        <w:t xml:space="preserve"> </w:t>
      </w:r>
      <w:r>
        <w:rPr>
          <w:sz w:val="24"/>
        </w:rPr>
        <w:t>are in place and operate effectively.</w:t>
      </w:r>
    </w:p>
    <w:p w:rsidR="00B51B84" w:rsidRDefault="00B51B84">
      <w:pPr>
        <w:spacing w:line="288" w:lineRule="exact"/>
        <w:rPr>
          <w:sz w:val="24"/>
        </w:rPr>
        <w:sectPr w:rsidR="00B51B84">
          <w:pgSz w:w="16840" w:h="23820"/>
          <w:pgMar w:top="1060" w:right="1540" w:bottom="280" w:left="1940" w:header="720" w:footer="720" w:gutter="0"/>
          <w:cols w:space="720"/>
        </w:sectPr>
      </w:pPr>
    </w:p>
    <w:p w:rsidR="00B51B84" w:rsidRDefault="00CE163C" w:rsidP="00D21724">
      <w:pPr>
        <w:pStyle w:val="Heading1"/>
        <w:numPr>
          <w:ilvl w:val="0"/>
          <w:numId w:val="24"/>
        </w:numPr>
        <w:tabs>
          <w:tab w:val="left" w:pos="797"/>
          <w:tab w:val="left" w:pos="13248"/>
        </w:tabs>
        <w:spacing w:before="0" w:line="394" w:lineRule="exact"/>
        <w:ind w:left="796" w:hanging="576"/>
        <w:jc w:val="left"/>
      </w:pPr>
      <w:r>
        <w:rPr>
          <w:shd w:val="clear" w:color="auto" w:fill="D9D9D9"/>
        </w:rPr>
        <w:lastRenderedPageBreak/>
        <w:t>BCM</w:t>
      </w:r>
      <w:r>
        <w:rPr>
          <w:spacing w:val="28"/>
          <w:shd w:val="clear" w:color="auto" w:fill="D9D9D9"/>
        </w:rPr>
        <w:t xml:space="preserve"> </w:t>
      </w:r>
      <w:r>
        <w:rPr>
          <w:shd w:val="clear" w:color="auto" w:fill="D9D9D9"/>
        </w:rPr>
        <w:t>TRAINING</w:t>
      </w:r>
      <w:r w:rsidR="003B30D8">
        <w:rPr>
          <w:shd w:val="clear" w:color="auto" w:fill="D9D9D9"/>
        </w:rPr>
        <w:t xml:space="preserve"> </w:t>
      </w:r>
      <w:r>
        <w:rPr>
          <w:shd w:val="clear" w:color="auto" w:fill="D9D9D9"/>
        </w:rPr>
        <w:t>PROCESS:</w:t>
      </w:r>
      <w:r>
        <w:rPr>
          <w:shd w:val="clear" w:color="auto" w:fill="D9D9D9"/>
        </w:rPr>
        <w:tab/>
      </w:r>
    </w:p>
    <w:p w:rsidR="00B51B84" w:rsidRDefault="00CE163C">
      <w:pPr>
        <w:pStyle w:val="BodyText"/>
        <w:spacing w:before="108"/>
        <w:ind w:left="220" w:right="383"/>
      </w:pPr>
      <w:r>
        <w:t xml:space="preserve">An enterprise with BCM uses training as a tool to initiate </w:t>
      </w:r>
      <w:r w:rsidR="0029723E">
        <w:t xml:space="preserve">a culture of BCM in all the </w:t>
      </w:r>
      <w:r>
        <w:t>stake</w:t>
      </w:r>
      <w:r w:rsidR="0029723E">
        <w:t xml:space="preserve"> </w:t>
      </w:r>
      <w:r>
        <w:t>holders</w:t>
      </w:r>
      <w:r w:rsidR="0029723E">
        <w:t xml:space="preserve"> </w:t>
      </w:r>
      <w:r>
        <w:t>by:</w:t>
      </w:r>
    </w:p>
    <w:p w:rsidR="00B51B84" w:rsidRDefault="00CE163C" w:rsidP="00D21724">
      <w:pPr>
        <w:pStyle w:val="ListParagraph"/>
        <w:numPr>
          <w:ilvl w:val="1"/>
          <w:numId w:val="24"/>
        </w:numPr>
        <w:tabs>
          <w:tab w:val="left" w:pos="940"/>
          <w:tab w:val="left" w:pos="941"/>
        </w:tabs>
        <w:spacing w:before="6" w:line="294" w:lineRule="exact"/>
        <w:rPr>
          <w:sz w:val="24"/>
        </w:rPr>
      </w:pPr>
      <w:r>
        <w:rPr>
          <w:spacing w:val="2"/>
          <w:sz w:val="24"/>
        </w:rPr>
        <w:t xml:space="preserve">Developing </w:t>
      </w:r>
      <w:r>
        <w:rPr>
          <w:sz w:val="24"/>
        </w:rPr>
        <w:t>a BCM program more</w:t>
      </w:r>
      <w:r w:rsidR="0029723E">
        <w:rPr>
          <w:spacing w:val="53"/>
          <w:sz w:val="24"/>
        </w:rPr>
        <w:t xml:space="preserve"> </w:t>
      </w:r>
      <w:r>
        <w:rPr>
          <w:sz w:val="24"/>
        </w:rPr>
        <w:t>efficiently;</w:t>
      </w:r>
    </w:p>
    <w:p w:rsidR="00B51B84" w:rsidRDefault="00CE163C" w:rsidP="00D21724">
      <w:pPr>
        <w:pStyle w:val="ListParagraph"/>
        <w:numPr>
          <w:ilvl w:val="1"/>
          <w:numId w:val="24"/>
        </w:numPr>
        <w:tabs>
          <w:tab w:val="left" w:pos="940"/>
          <w:tab w:val="left" w:pos="941"/>
        </w:tabs>
        <w:spacing w:line="294" w:lineRule="exact"/>
        <w:rPr>
          <w:sz w:val="24"/>
        </w:rPr>
      </w:pPr>
      <w:r>
        <w:rPr>
          <w:sz w:val="24"/>
        </w:rPr>
        <w:t>Providing confidence in its stakeholders (especially staff and customers) in its ability to handle business</w:t>
      </w:r>
      <w:r w:rsidR="0029723E">
        <w:rPr>
          <w:sz w:val="24"/>
        </w:rPr>
        <w:t xml:space="preserve"> </w:t>
      </w:r>
      <w:r>
        <w:rPr>
          <w:sz w:val="24"/>
        </w:rPr>
        <w:t>disruptions;</w:t>
      </w:r>
    </w:p>
    <w:p w:rsidR="00B51B84" w:rsidRDefault="0029723E" w:rsidP="00D21724">
      <w:pPr>
        <w:pStyle w:val="ListParagraph"/>
        <w:numPr>
          <w:ilvl w:val="1"/>
          <w:numId w:val="24"/>
        </w:numPr>
        <w:tabs>
          <w:tab w:val="left" w:pos="940"/>
          <w:tab w:val="left" w:pos="941"/>
          <w:tab w:val="left" w:pos="2279"/>
        </w:tabs>
        <w:spacing w:before="1"/>
        <w:rPr>
          <w:sz w:val="24"/>
        </w:rPr>
      </w:pPr>
      <w:r>
        <w:rPr>
          <w:sz w:val="24"/>
        </w:rPr>
        <w:t xml:space="preserve">Increasing </w:t>
      </w:r>
      <w:r w:rsidR="00CE163C">
        <w:rPr>
          <w:sz w:val="24"/>
        </w:rPr>
        <w:t>its  resilience  over  time  by  ensuring  BCM  implications  are  considered indecisions at all levels;</w:t>
      </w:r>
      <w:r>
        <w:rPr>
          <w:sz w:val="24"/>
        </w:rPr>
        <w:t xml:space="preserve"> </w:t>
      </w:r>
      <w:r w:rsidR="00CE163C">
        <w:rPr>
          <w:sz w:val="24"/>
        </w:rPr>
        <w:t>and</w:t>
      </w:r>
    </w:p>
    <w:p w:rsidR="00B51B84" w:rsidRPr="0029723E" w:rsidRDefault="00CE163C" w:rsidP="00D21724">
      <w:pPr>
        <w:pStyle w:val="ListParagraph"/>
        <w:numPr>
          <w:ilvl w:val="1"/>
          <w:numId w:val="24"/>
        </w:numPr>
        <w:tabs>
          <w:tab w:val="left" w:pos="940"/>
          <w:tab w:val="left" w:pos="941"/>
        </w:tabs>
        <w:spacing w:before="8"/>
        <w:rPr>
          <w:sz w:val="24"/>
        </w:rPr>
      </w:pPr>
      <w:r>
        <w:rPr>
          <w:sz w:val="24"/>
        </w:rPr>
        <w:t xml:space="preserve">Minimizing the likelihood and impact of </w:t>
      </w:r>
      <w:r>
        <w:rPr>
          <w:spacing w:val="21"/>
          <w:sz w:val="24"/>
        </w:rPr>
        <w:t xml:space="preserve"> </w:t>
      </w:r>
      <w:r>
        <w:rPr>
          <w:sz w:val="24"/>
        </w:rPr>
        <w:t>disruptions</w:t>
      </w:r>
    </w:p>
    <w:p w:rsidR="00B51B84" w:rsidRDefault="00CE163C">
      <w:pPr>
        <w:pStyle w:val="BodyText"/>
        <w:spacing w:before="210"/>
        <w:ind w:left="119" w:right="383"/>
      </w:pPr>
      <w:r>
        <w:rPr>
          <w:u w:val="single"/>
        </w:rPr>
        <w:t>Development of a BCM culture is supported by:</w:t>
      </w:r>
    </w:p>
    <w:p w:rsidR="00B51B84" w:rsidRDefault="00CE163C" w:rsidP="00D21724">
      <w:pPr>
        <w:pStyle w:val="ListParagraph"/>
        <w:numPr>
          <w:ilvl w:val="0"/>
          <w:numId w:val="9"/>
        </w:numPr>
        <w:tabs>
          <w:tab w:val="left" w:pos="653"/>
        </w:tabs>
        <w:spacing w:before="106" w:line="276" w:lineRule="auto"/>
        <w:rPr>
          <w:sz w:val="24"/>
        </w:rPr>
      </w:pPr>
      <w:r>
        <w:rPr>
          <w:b/>
          <w:sz w:val="24"/>
        </w:rPr>
        <w:t>Leadership</w:t>
      </w:r>
      <w:r w:rsidR="0029723E">
        <w:rPr>
          <w:b/>
          <w:sz w:val="24"/>
        </w:rPr>
        <w:t xml:space="preserve"> </w:t>
      </w:r>
      <w:r>
        <w:rPr>
          <w:sz w:val="24"/>
        </w:rPr>
        <w:t>from senior personnel in the enterprise;</w:t>
      </w:r>
    </w:p>
    <w:p w:rsidR="00B51B84" w:rsidRDefault="00CE163C" w:rsidP="00D21724">
      <w:pPr>
        <w:pStyle w:val="ListParagraph"/>
        <w:numPr>
          <w:ilvl w:val="0"/>
          <w:numId w:val="9"/>
        </w:numPr>
        <w:tabs>
          <w:tab w:val="left" w:pos="653"/>
        </w:tabs>
        <w:spacing w:line="276" w:lineRule="auto"/>
        <w:rPr>
          <w:sz w:val="24"/>
        </w:rPr>
      </w:pPr>
      <w:r>
        <w:rPr>
          <w:b/>
          <w:sz w:val="24"/>
        </w:rPr>
        <w:t>Assignment</w:t>
      </w:r>
      <w:r w:rsidR="0029723E">
        <w:rPr>
          <w:b/>
          <w:sz w:val="24"/>
        </w:rPr>
        <w:t xml:space="preserve"> </w:t>
      </w:r>
      <w:r>
        <w:rPr>
          <w:sz w:val="24"/>
        </w:rPr>
        <w:t>of</w:t>
      </w:r>
      <w:r w:rsidR="0029723E">
        <w:rPr>
          <w:sz w:val="24"/>
        </w:rPr>
        <w:t xml:space="preserve"> </w:t>
      </w:r>
      <w:r>
        <w:rPr>
          <w:sz w:val="24"/>
        </w:rPr>
        <w:t>responsibilities;</w:t>
      </w:r>
    </w:p>
    <w:p w:rsidR="00B51B84" w:rsidRDefault="00CE163C" w:rsidP="00D21724">
      <w:pPr>
        <w:pStyle w:val="ListParagraph"/>
        <w:numPr>
          <w:ilvl w:val="0"/>
          <w:numId w:val="9"/>
        </w:numPr>
        <w:tabs>
          <w:tab w:val="left" w:pos="653"/>
        </w:tabs>
        <w:spacing w:line="276" w:lineRule="auto"/>
        <w:rPr>
          <w:sz w:val="24"/>
        </w:rPr>
      </w:pPr>
      <w:r>
        <w:rPr>
          <w:b/>
          <w:sz w:val="24"/>
        </w:rPr>
        <w:t>Awareness</w:t>
      </w:r>
      <w:r w:rsidR="0029723E">
        <w:rPr>
          <w:b/>
          <w:sz w:val="24"/>
        </w:rPr>
        <w:t xml:space="preserve"> </w:t>
      </w:r>
      <w:r>
        <w:rPr>
          <w:sz w:val="24"/>
        </w:rPr>
        <w:t>raising;</w:t>
      </w:r>
    </w:p>
    <w:p w:rsidR="00B51B84" w:rsidRDefault="00CE163C" w:rsidP="00D21724">
      <w:pPr>
        <w:pStyle w:val="ListParagraph"/>
        <w:numPr>
          <w:ilvl w:val="0"/>
          <w:numId w:val="9"/>
        </w:numPr>
        <w:tabs>
          <w:tab w:val="left" w:pos="653"/>
        </w:tabs>
        <w:spacing w:line="276" w:lineRule="auto"/>
        <w:rPr>
          <w:sz w:val="24"/>
        </w:rPr>
      </w:pPr>
      <w:r>
        <w:rPr>
          <w:b/>
          <w:sz w:val="24"/>
        </w:rPr>
        <w:t>Skills</w:t>
      </w:r>
      <w:r>
        <w:rPr>
          <w:b/>
          <w:spacing w:val="17"/>
          <w:sz w:val="24"/>
        </w:rPr>
        <w:t xml:space="preserve"> </w:t>
      </w:r>
      <w:r>
        <w:rPr>
          <w:b/>
          <w:spacing w:val="2"/>
          <w:sz w:val="24"/>
        </w:rPr>
        <w:t>training</w:t>
      </w:r>
      <w:r>
        <w:rPr>
          <w:spacing w:val="2"/>
          <w:sz w:val="24"/>
        </w:rPr>
        <w:t>;</w:t>
      </w:r>
      <w:r w:rsidR="0029723E">
        <w:rPr>
          <w:spacing w:val="2"/>
          <w:sz w:val="24"/>
        </w:rPr>
        <w:t xml:space="preserve"> </w:t>
      </w:r>
      <w:r>
        <w:rPr>
          <w:spacing w:val="2"/>
          <w:sz w:val="24"/>
        </w:rPr>
        <w:t>and</w:t>
      </w:r>
    </w:p>
    <w:p w:rsidR="00B51B84" w:rsidRDefault="00CE163C" w:rsidP="00D21724">
      <w:pPr>
        <w:pStyle w:val="Heading2"/>
        <w:numPr>
          <w:ilvl w:val="0"/>
          <w:numId w:val="9"/>
        </w:numPr>
        <w:tabs>
          <w:tab w:val="left" w:pos="653"/>
        </w:tabs>
        <w:spacing w:line="276" w:lineRule="auto"/>
        <w:rPr>
          <w:b w:val="0"/>
        </w:rPr>
      </w:pPr>
      <w:r>
        <w:t>Exercising</w:t>
      </w:r>
      <w:r w:rsidR="0029723E">
        <w:t xml:space="preserve"> </w:t>
      </w:r>
      <w:r>
        <w:t>plans</w:t>
      </w:r>
      <w:r>
        <w:rPr>
          <w:b w:val="0"/>
        </w:rPr>
        <w:t>.</w:t>
      </w:r>
    </w:p>
    <w:p w:rsidR="00B51B84" w:rsidRDefault="00B51B84">
      <w:pPr>
        <w:pStyle w:val="BodyText"/>
        <w:spacing w:before="3"/>
        <w:rPr>
          <w:sz w:val="30"/>
        </w:rPr>
      </w:pPr>
    </w:p>
    <w:p w:rsidR="00B51B84" w:rsidRDefault="00CE163C" w:rsidP="00D21724">
      <w:pPr>
        <w:pStyle w:val="ListParagraph"/>
        <w:numPr>
          <w:ilvl w:val="0"/>
          <w:numId w:val="8"/>
        </w:numPr>
        <w:tabs>
          <w:tab w:val="left" w:pos="480"/>
        </w:tabs>
        <w:rPr>
          <w:b/>
          <w:sz w:val="28"/>
        </w:rPr>
      </w:pPr>
      <w:r>
        <w:rPr>
          <w:b/>
          <w:sz w:val="28"/>
        </w:rPr>
        <w:t>Training, Awareness and</w:t>
      </w:r>
      <w:r>
        <w:rPr>
          <w:b/>
          <w:spacing w:val="-10"/>
          <w:sz w:val="28"/>
        </w:rPr>
        <w:t xml:space="preserve"> </w:t>
      </w:r>
      <w:r>
        <w:rPr>
          <w:b/>
          <w:sz w:val="28"/>
        </w:rPr>
        <w:t>Competency</w:t>
      </w:r>
    </w:p>
    <w:p w:rsidR="00B51B84" w:rsidRDefault="00CE163C">
      <w:pPr>
        <w:pStyle w:val="BodyText"/>
        <w:spacing w:before="109"/>
        <w:ind w:left="220" w:right="383"/>
      </w:pPr>
      <w:r>
        <w:t>While developing the BCM, the competencies necessary for personnel within the system have been determined.    These are given as</w:t>
      </w:r>
      <w:r w:rsidR="0029723E">
        <w:t xml:space="preserve"> </w:t>
      </w:r>
      <w:r>
        <w:t>follows:</w:t>
      </w:r>
    </w:p>
    <w:p w:rsidR="00B51B84" w:rsidRDefault="00CE163C" w:rsidP="00D21724">
      <w:pPr>
        <w:pStyle w:val="ListParagraph"/>
        <w:numPr>
          <w:ilvl w:val="1"/>
          <w:numId w:val="8"/>
        </w:numPr>
        <w:tabs>
          <w:tab w:val="left" w:pos="940"/>
          <w:tab w:val="left" w:pos="941"/>
        </w:tabs>
        <w:spacing w:before="6" w:line="293" w:lineRule="exact"/>
        <w:rPr>
          <w:sz w:val="24"/>
        </w:rPr>
      </w:pPr>
      <w:r>
        <w:rPr>
          <w:sz w:val="24"/>
        </w:rPr>
        <w:t xml:space="preserve">Actively listens to others, their ideas, views and </w:t>
      </w:r>
      <w:r>
        <w:rPr>
          <w:spacing w:val="19"/>
          <w:sz w:val="24"/>
        </w:rPr>
        <w:t xml:space="preserve"> </w:t>
      </w:r>
      <w:r>
        <w:rPr>
          <w:spacing w:val="2"/>
          <w:sz w:val="24"/>
        </w:rPr>
        <w:t>opinions;</w:t>
      </w:r>
    </w:p>
    <w:p w:rsidR="00B51B84" w:rsidRDefault="00CE163C" w:rsidP="00D21724">
      <w:pPr>
        <w:pStyle w:val="ListParagraph"/>
        <w:numPr>
          <w:ilvl w:val="1"/>
          <w:numId w:val="8"/>
        </w:numPr>
        <w:tabs>
          <w:tab w:val="left" w:pos="940"/>
          <w:tab w:val="left" w:pos="941"/>
        </w:tabs>
        <w:spacing w:line="293" w:lineRule="exact"/>
        <w:rPr>
          <w:sz w:val="24"/>
        </w:rPr>
      </w:pPr>
      <w:r>
        <w:rPr>
          <w:sz w:val="24"/>
        </w:rPr>
        <w:t xml:space="preserve">Provides support in difficult or challenging </w:t>
      </w:r>
      <w:r>
        <w:rPr>
          <w:spacing w:val="8"/>
          <w:sz w:val="24"/>
        </w:rPr>
        <w:t xml:space="preserve"> </w:t>
      </w:r>
      <w:r>
        <w:rPr>
          <w:spacing w:val="2"/>
          <w:sz w:val="24"/>
        </w:rPr>
        <w:t>circumstances;</w:t>
      </w:r>
    </w:p>
    <w:p w:rsidR="00B51B84" w:rsidRDefault="00CE163C" w:rsidP="00D21724">
      <w:pPr>
        <w:pStyle w:val="ListParagraph"/>
        <w:numPr>
          <w:ilvl w:val="1"/>
          <w:numId w:val="8"/>
        </w:numPr>
        <w:tabs>
          <w:tab w:val="left" w:pos="940"/>
          <w:tab w:val="left" w:pos="941"/>
        </w:tabs>
        <w:spacing w:line="292" w:lineRule="exact"/>
        <w:rPr>
          <w:sz w:val="24"/>
        </w:rPr>
      </w:pPr>
      <w:r>
        <w:rPr>
          <w:sz w:val="24"/>
        </w:rPr>
        <w:t xml:space="preserve">Responds constructively to </w:t>
      </w:r>
      <w:r>
        <w:rPr>
          <w:spacing w:val="2"/>
          <w:sz w:val="24"/>
        </w:rPr>
        <w:t>difficult</w:t>
      </w:r>
      <w:r>
        <w:rPr>
          <w:spacing w:val="48"/>
          <w:sz w:val="24"/>
        </w:rPr>
        <w:t xml:space="preserve"> </w:t>
      </w:r>
      <w:r>
        <w:rPr>
          <w:spacing w:val="2"/>
          <w:sz w:val="24"/>
        </w:rPr>
        <w:t>circumstances;</w:t>
      </w:r>
    </w:p>
    <w:p w:rsidR="00B51B84" w:rsidRDefault="00CE163C" w:rsidP="00D21724">
      <w:pPr>
        <w:pStyle w:val="ListParagraph"/>
        <w:numPr>
          <w:ilvl w:val="1"/>
          <w:numId w:val="8"/>
        </w:numPr>
        <w:tabs>
          <w:tab w:val="left" w:pos="940"/>
          <w:tab w:val="left" w:pos="941"/>
        </w:tabs>
        <w:spacing w:line="292" w:lineRule="exact"/>
        <w:rPr>
          <w:sz w:val="24"/>
        </w:rPr>
      </w:pPr>
      <w:r>
        <w:rPr>
          <w:sz w:val="24"/>
        </w:rPr>
        <w:t xml:space="preserve">Adapts leadership style appropriately to match the </w:t>
      </w:r>
      <w:r>
        <w:rPr>
          <w:spacing w:val="14"/>
          <w:sz w:val="24"/>
        </w:rPr>
        <w:t xml:space="preserve"> </w:t>
      </w:r>
      <w:r>
        <w:rPr>
          <w:spacing w:val="3"/>
          <w:sz w:val="24"/>
        </w:rPr>
        <w:t>circumstances;</w:t>
      </w:r>
    </w:p>
    <w:p w:rsidR="00B51B84" w:rsidRDefault="00CE163C" w:rsidP="00D21724">
      <w:pPr>
        <w:pStyle w:val="ListParagraph"/>
        <w:numPr>
          <w:ilvl w:val="1"/>
          <w:numId w:val="8"/>
        </w:numPr>
        <w:tabs>
          <w:tab w:val="left" w:pos="940"/>
          <w:tab w:val="left" w:pos="941"/>
        </w:tabs>
        <w:spacing w:line="292" w:lineRule="exact"/>
        <w:rPr>
          <w:sz w:val="24"/>
        </w:rPr>
      </w:pPr>
      <w:r>
        <w:rPr>
          <w:sz w:val="24"/>
        </w:rPr>
        <w:t xml:space="preserve">Promotes a positive culture of health, safety and the </w:t>
      </w:r>
      <w:r>
        <w:rPr>
          <w:spacing w:val="28"/>
          <w:sz w:val="24"/>
        </w:rPr>
        <w:t xml:space="preserve"> </w:t>
      </w:r>
      <w:r>
        <w:rPr>
          <w:spacing w:val="3"/>
          <w:sz w:val="24"/>
        </w:rPr>
        <w:t>environment;</w:t>
      </w:r>
    </w:p>
    <w:p w:rsidR="00B51B84" w:rsidRDefault="00CE163C" w:rsidP="00D21724">
      <w:pPr>
        <w:pStyle w:val="ListParagraph"/>
        <w:numPr>
          <w:ilvl w:val="1"/>
          <w:numId w:val="8"/>
        </w:numPr>
        <w:tabs>
          <w:tab w:val="left" w:pos="940"/>
          <w:tab w:val="left" w:pos="941"/>
        </w:tabs>
        <w:spacing w:line="292" w:lineRule="exact"/>
        <w:rPr>
          <w:sz w:val="24"/>
        </w:rPr>
      </w:pPr>
      <w:r>
        <w:rPr>
          <w:sz w:val="24"/>
        </w:rPr>
        <w:t xml:space="preserve">Recognizes and acknowledges the contribution of </w:t>
      </w:r>
      <w:r>
        <w:rPr>
          <w:spacing w:val="11"/>
          <w:sz w:val="24"/>
        </w:rPr>
        <w:t xml:space="preserve"> </w:t>
      </w:r>
      <w:r>
        <w:rPr>
          <w:spacing w:val="3"/>
          <w:sz w:val="24"/>
        </w:rPr>
        <w:t>colleagues;</w:t>
      </w:r>
    </w:p>
    <w:p w:rsidR="00B51B84" w:rsidRDefault="00CE163C" w:rsidP="00D21724">
      <w:pPr>
        <w:pStyle w:val="ListParagraph"/>
        <w:numPr>
          <w:ilvl w:val="1"/>
          <w:numId w:val="8"/>
        </w:numPr>
        <w:tabs>
          <w:tab w:val="left" w:pos="940"/>
          <w:tab w:val="left" w:pos="941"/>
        </w:tabs>
        <w:spacing w:line="293" w:lineRule="exact"/>
        <w:rPr>
          <w:sz w:val="24"/>
        </w:rPr>
      </w:pPr>
      <w:r>
        <w:rPr>
          <w:sz w:val="24"/>
        </w:rPr>
        <w:t xml:space="preserve">Encourages the taking of calculated </w:t>
      </w:r>
      <w:r>
        <w:rPr>
          <w:spacing w:val="14"/>
          <w:sz w:val="24"/>
        </w:rPr>
        <w:t xml:space="preserve"> </w:t>
      </w:r>
      <w:r>
        <w:rPr>
          <w:sz w:val="24"/>
        </w:rPr>
        <w:t>risks;</w:t>
      </w:r>
    </w:p>
    <w:p w:rsidR="00B51B84" w:rsidRDefault="00CE163C" w:rsidP="00D21724">
      <w:pPr>
        <w:pStyle w:val="ListParagraph"/>
        <w:numPr>
          <w:ilvl w:val="1"/>
          <w:numId w:val="8"/>
        </w:numPr>
        <w:tabs>
          <w:tab w:val="left" w:pos="940"/>
          <w:tab w:val="left" w:pos="941"/>
        </w:tabs>
        <w:spacing w:line="292" w:lineRule="exact"/>
        <w:rPr>
          <w:sz w:val="24"/>
        </w:rPr>
      </w:pPr>
      <w:r>
        <w:rPr>
          <w:sz w:val="24"/>
        </w:rPr>
        <w:t xml:space="preserve">Encourages and actively responds to new </w:t>
      </w:r>
      <w:r>
        <w:rPr>
          <w:spacing w:val="12"/>
          <w:sz w:val="24"/>
        </w:rPr>
        <w:t xml:space="preserve"> </w:t>
      </w:r>
      <w:r>
        <w:rPr>
          <w:spacing w:val="2"/>
          <w:sz w:val="24"/>
        </w:rPr>
        <w:t>ideas;</w:t>
      </w:r>
    </w:p>
    <w:p w:rsidR="00B51B84" w:rsidRDefault="00CE163C" w:rsidP="00D21724">
      <w:pPr>
        <w:pStyle w:val="ListParagraph"/>
        <w:numPr>
          <w:ilvl w:val="1"/>
          <w:numId w:val="8"/>
        </w:numPr>
        <w:tabs>
          <w:tab w:val="left" w:pos="940"/>
          <w:tab w:val="left" w:pos="941"/>
        </w:tabs>
        <w:spacing w:line="292" w:lineRule="exact"/>
        <w:rPr>
          <w:sz w:val="24"/>
        </w:rPr>
      </w:pPr>
      <w:r>
        <w:rPr>
          <w:sz w:val="24"/>
        </w:rPr>
        <w:t xml:space="preserve">Consults and involves team members to resolve </w:t>
      </w:r>
      <w:r>
        <w:rPr>
          <w:spacing w:val="14"/>
          <w:sz w:val="24"/>
        </w:rPr>
        <w:t xml:space="preserve"> </w:t>
      </w:r>
      <w:r>
        <w:rPr>
          <w:spacing w:val="3"/>
          <w:sz w:val="24"/>
        </w:rPr>
        <w:t>problems;</w:t>
      </w:r>
    </w:p>
    <w:p w:rsidR="00B51B84" w:rsidRPr="0029723E" w:rsidRDefault="00CE163C" w:rsidP="00D21724">
      <w:pPr>
        <w:pStyle w:val="ListParagraph"/>
        <w:numPr>
          <w:ilvl w:val="1"/>
          <w:numId w:val="8"/>
        </w:numPr>
        <w:tabs>
          <w:tab w:val="left" w:pos="940"/>
          <w:tab w:val="left" w:pos="941"/>
        </w:tabs>
        <w:spacing w:line="292" w:lineRule="exact"/>
        <w:rPr>
          <w:sz w:val="24"/>
        </w:rPr>
      </w:pPr>
      <w:r>
        <w:rPr>
          <w:sz w:val="24"/>
        </w:rPr>
        <w:t xml:space="preserve">Challenges established ways of doing things to identify improvement </w:t>
      </w:r>
      <w:r>
        <w:rPr>
          <w:spacing w:val="3"/>
          <w:sz w:val="24"/>
        </w:rPr>
        <w:t>opportunities</w:t>
      </w:r>
      <w:r w:rsidR="0029723E">
        <w:rPr>
          <w:spacing w:val="3"/>
          <w:sz w:val="24"/>
        </w:rPr>
        <w:t xml:space="preserve"> and</w:t>
      </w:r>
    </w:p>
    <w:p w:rsidR="0029723E" w:rsidRDefault="0029723E" w:rsidP="00D21724">
      <w:pPr>
        <w:pStyle w:val="ListParagraph"/>
        <w:numPr>
          <w:ilvl w:val="1"/>
          <w:numId w:val="8"/>
        </w:numPr>
        <w:tabs>
          <w:tab w:val="left" w:pos="940"/>
          <w:tab w:val="left" w:pos="941"/>
        </w:tabs>
        <w:spacing w:line="292" w:lineRule="exact"/>
        <w:rPr>
          <w:sz w:val="24"/>
        </w:rPr>
      </w:pPr>
      <w:r>
        <w:rPr>
          <w:sz w:val="24"/>
        </w:rPr>
        <w:t>Demonstrates personal</w:t>
      </w:r>
      <w:r>
        <w:rPr>
          <w:spacing w:val="41"/>
          <w:sz w:val="24"/>
        </w:rPr>
        <w:t xml:space="preserve"> </w:t>
      </w:r>
      <w:r>
        <w:rPr>
          <w:spacing w:val="2"/>
          <w:sz w:val="24"/>
        </w:rPr>
        <w:t>integrity</w:t>
      </w:r>
    </w:p>
    <w:p w:rsidR="0029723E" w:rsidRDefault="0029723E" w:rsidP="0029723E">
      <w:pPr>
        <w:pStyle w:val="ListParagraph"/>
        <w:tabs>
          <w:tab w:val="left" w:pos="940"/>
          <w:tab w:val="left" w:pos="941"/>
        </w:tabs>
        <w:spacing w:line="292" w:lineRule="exact"/>
        <w:ind w:firstLine="0"/>
        <w:rPr>
          <w:sz w:val="24"/>
        </w:rPr>
      </w:pPr>
    </w:p>
    <w:p w:rsidR="00B51B84" w:rsidRDefault="00B51B84">
      <w:pPr>
        <w:pStyle w:val="BodyText"/>
        <w:rPr>
          <w:sz w:val="29"/>
        </w:rPr>
      </w:pPr>
    </w:p>
    <w:p w:rsidR="00B51B84" w:rsidRDefault="00CE163C" w:rsidP="00D21724">
      <w:pPr>
        <w:pStyle w:val="Heading1"/>
        <w:numPr>
          <w:ilvl w:val="0"/>
          <w:numId w:val="24"/>
        </w:numPr>
        <w:tabs>
          <w:tab w:val="left" w:pos="797"/>
          <w:tab w:val="left" w:pos="13248"/>
        </w:tabs>
        <w:spacing w:before="12"/>
        <w:ind w:left="796" w:hanging="576"/>
        <w:jc w:val="both"/>
      </w:pPr>
      <w:r>
        <w:rPr>
          <w:shd w:val="clear" w:color="auto" w:fill="D9D9D9"/>
        </w:rPr>
        <w:t>TYPES OF</w:t>
      </w:r>
      <w:r>
        <w:rPr>
          <w:spacing w:val="20"/>
          <w:shd w:val="clear" w:color="auto" w:fill="D9D9D9"/>
        </w:rPr>
        <w:t xml:space="preserve"> </w:t>
      </w:r>
      <w:r>
        <w:rPr>
          <w:shd w:val="clear" w:color="auto" w:fill="D9D9D9"/>
        </w:rPr>
        <w:t>PLANS:</w:t>
      </w:r>
      <w:r>
        <w:rPr>
          <w:shd w:val="clear" w:color="auto" w:fill="D9D9D9"/>
        </w:rPr>
        <w:tab/>
      </w:r>
    </w:p>
    <w:p w:rsidR="00B51B84" w:rsidRDefault="00CE163C">
      <w:pPr>
        <w:pStyle w:val="BodyText"/>
        <w:spacing w:before="106"/>
        <w:ind w:left="220"/>
        <w:jc w:val="both"/>
      </w:pPr>
      <w:r>
        <w:t>There are various kinds of plans that need to be designed. They include the following:</w:t>
      </w:r>
    </w:p>
    <w:p w:rsidR="00B51B84" w:rsidRDefault="00CE163C" w:rsidP="00D21724">
      <w:pPr>
        <w:pStyle w:val="Heading1"/>
        <w:numPr>
          <w:ilvl w:val="0"/>
          <w:numId w:val="7"/>
        </w:numPr>
        <w:tabs>
          <w:tab w:val="left" w:pos="480"/>
        </w:tabs>
        <w:spacing w:before="97"/>
        <w:rPr>
          <w:rFonts w:ascii="Arial Narrow"/>
        </w:rPr>
      </w:pPr>
      <w:r>
        <w:rPr>
          <w:rFonts w:ascii="Arial Narrow"/>
        </w:rPr>
        <w:t>Emergency</w:t>
      </w:r>
      <w:r w:rsidR="00254557">
        <w:rPr>
          <w:rFonts w:ascii="Arial Narrow"/>
        </w:rPr>
        <w:t xml:space="preserve"> </w:t>
      </w:r>
      <w:r>
        <w:rPr>
          <w:rFonts w:ascii="Arial Narrow"/>
        </w:rPr>
        <w:t>Plan-</w:t>
      </w:r>
    </w:p>
    <w:p w:rsidR="00B51B84" w:rsidRPr="00254557" w:rsidRDefault="00CE163C" w:rsidP="00D21724">
      <w:pPr>
        <w:pStyle w:val="ListParagraph"/>
        <w:numPr>
          <w:ilvl w:val="0"/>
          <w:numId w:val="48"/>
        </w:numPr>
        <w:spacing w:before="109"/>
        <w:jc w:val="both"/>
        <w:rPr>
          <w:sz w:val="24"/>
        </w:rPr>
      </w:pPr>
      <w:r w:rsidRPr="00254557">
        <w:rPr>
          <w:sz w:val="24"/>
        </w:rPr>
        <w:t xml:space="preserve">The emergency plan specifies the </w:t>
      </w:r>
      <w:r w:rsidRPr="00254557">
        <w:rPr>
          <w:b/>
          <w:sz w:val="24"/>
        </w:rPr>
        <w:t xml:space="preserve">actions to be undertaken </w:t>
      </w:r>
      <w:r w:rsidRPr="00254557">
        <w:rPr>
          <w:sz w:val="24"/>
        </w:rPr>
        <w:t>immediately when  a</w:t>
      </w:r>
      <w:r w:rsidR="00254557">
        <w:rPr>
          <w:sz w:val="24"/>
        </w:rPr>
        <w:t xml:space="preserve"> </w:t>
      </w:r>
      <w:r w:rsidRPr="00254557">
        <w:rPr>
          <w:sz w:val="24"/>
        </w:rPr>
        <w:t>disaster   occurs.</w:t>
      </w:r>
    </w:p>
    <w:p w:rsidR="00254557" w:rsidRDefault="00CE163C" w:rsidP="00D21724">
      <w:pPr>
        <w:pStyle w:val="ListParagraph"/>
        <w:numPr>
          <w:ilvl w:val="0"/>
          <w:numId w:val="48"/>
        </w:numPr>
        <w:spacing w:before="8" w:line="249" w:lineRule="auto"/>
        <w:ind w:right="288"/>
        <w:jc w:val="both"/>
        <w:rPr>
          <w:sz w:val="24"/>
        </w:rPr>
      </w:pPr>
      <w:r w:rsidRPr="00254557">
        <w:rPr>
          <w:sz w:val="24"/>
        </w:rPr>
        <w:t xml:space="preserve">Management must </w:t>
      </w:r>
      <w:r w:rsidRPr="00254557">
        <w:rPr>
          <w:b/>
          <w:sz w:val="24"/>
        </w:rPr>
        <w:t xml:space="preserve">identify those situations that require the plan to be invoked </w:t>
      </w:r>
      <w:r w:rsidRPr="00254557">
        <w:rPr>
          <w:sz w:val="24"/>
        </w:rPr>
        <w:t>e.g., major fire, major structural damage, and terrorist attack. The actions to be initiated can vary depending on the nature of the disaster that   occurs.</w:t>
      </w:r>
    </w:p>
    <w:p w:rsidR="00B51B84" w:rsidRPr="00254557" w:rsidRDefault="00254557" w:rsidP="00D21724">
      <w:pPr>
        <w:pStyle w:val="ListParagraph"/>
        <w:numPr>
          <w:ilvl w:val="1"/>
          <w:numId w:val="7"/>
        </w:numPr>
        <w:tabs>
          <w:tab w:val="left" w:pos="1701"/>
        </w:tabs>
        <w:spacing w:line="292" w:lineRule="exact"/>
        <w:ind w:left="1701"/>
        <w:rPr>
          <w:sz w:val="24"/>
        </w:rPr>
      </w:pPr>
      <w:r w:rsidRPr="00254557">
        <w:rPr>
          <w:sz w:val="24"/>
        </w:rPr>
        <w:t>First, the</w:t>
      </w:r>
      <w:r w:rsidR="00CE163C" w:rsidRPr="00254557">
        <w:rPr>
          <w:sz w:val="24"/>
        </w:rPr>
        <w:t xml:space="preserve"> plan must show </w:t>
      </w:r>
      <w:r w:rsidR="00CE163C" w:rsidRPr="00254557">
        <w:rPr>
          <w:b/>
          <w:sz w:val="24"/>
        </w:rPr>
        <w:t>‘who is to be notified immediately when the disaster occurs</w:t>
      </w:r>
      <w:r w:rsidR="00CE163C" w:rsidRPr="00254557">
        <w:rPr>
          <w:sz w:val="24"/>
        </w:rPr>
        <w:t xml:space="preserve"> - </w:t>
      </w:r>
      <w:r w:rsidR="00CE163C" w:rsidRPr="00254557">
        <w:rPr>
          <w:spacing w:val="2"/>
          <w:sz w:val="24"/>
        </w:rPr>
        <w:t xml:space="preserve">management, </w:t>
      </w:r>
      <w:r w:rsidR="00CE163C" w:rsidRPr="00254557">
        <w:rPr>
          <w:sz w:val="24"/>
        </w:rPr>
        <w:t xml:space="preserve">police, fire department, medicos, and so </w:t>
      </w:r>
      <w:r w:rsidR="00CE163C" w:rsidRPr="00254557">
        <w:rPr>
          <w:spacing w:val="4"/>
          <w:sz w:val="24"/>
        </w:rPr>
        <w:t>on’.</w:t>
      </w:r>
    </w:p>
    <w:p w:rsidR="00B51B84" w:rsidRDefault="00CE163C" w:rsidP="00D21724">
      <w:pPr>
        <w:pStyle w:val="ListParagraph"/>
        <w:numPr>
          <w:ilvl w:val="1"/>
          <w:numId w:val="7"/>
        </w:numPr>
        <w:tabs>
          <w:tab w:val="left" w:pos="1701"/>
        </w:tabs>
        <w:spacing w:line="292" w:lineRule="exact"/>
        <w:ind w:left="1701"/>
        <w:rPr>
          <w:sz w:val="24"/>
        </w:rPr>
      </w:pPr>
      <w:r>
        <w:rPr>
          <w:sz w:val="24"/>
        </w:rPr>
        <w:t>Second,</w:t>
      </w:r>
      <w:r>
        <w:rPr>
          <w:spacing w:val="8"/>
          <w:sz w:val="24"/>
        </w:rPr>
        <w:t xml:space="preserve"> </w:t>
      </w:r>
      <w:r>
        <w:rPr>
          <w:sz w:val="24"/>
        </w:rPr>
        <w:t>the</w:t>
      </w:r>
      <w:r>
        <w:rPr>
          <w:spacing w:val="8"/>
          <w:sz w:val="24"/>
        </w:rPr>
        <w:t xml:space="preserve"> </w:t>
      </w:r>
      <w:r>
        <w:rPr>
          <w:sz w:val="24"/>
        </w:rPr>
        <w:t>plan</w:t>
      </w:r>
      <w:r>
        <w:rPr>
          <w:spacing w:val="15"/>
          <w:sz w:val="24"/>
        </w:rPr>
        <w:t xml:space="preserve"> </w:t>
      </w:r>
      <w:r>
        <w:rPr>
          <w:sz w:val="24"/>
        </w:rPr>
        <w:t>must</w:t>
      </w:r>
      <w:r>
        <w:rPr>
          <w:spacing w:val="11"/>
          <w:sz w:val="24"/>
        </w:rPr>
        <w:t xml:space="preserve"> </w:t>
      </w:r>
      <w:r>
        <w:rPr>
          <w:sz w:val="24"/>
        </w:rPr>
        <w:t>show</w:t>
      </w:r>
      <w:r>
        <w:rPr>
          <w:spacing w:val="9"/>
          <w:sz w:val="24"/>
        </w:rPr>
        <w:t xml:space="preserve"> </w:t>
      </w:r>
      <w:r w:rsidR="00254557" w:rsidRPr="00254557">
        <w:rPr>
          <w:b/>
          <w:sz w:val="24"/>
        </w:rPr>
        <w:t>Actions</w:t>
      </w:r>
      <w:r w:rsidR="00254557" w:rsidRPr="00254557">
        <w:rPr>
          <w:b/>
          <w:spacing w:val="13"/>
          <w:sz w:val="24"/>
        </w:rPr>
        <w:t xml:space="preserve"> </w:t>
      </w:r>
      <w:r w:rsidR="00254557" w:rsidRPr="00254557">
        <w:rPr>
          <w:b/>
          <w:sz w:val="24"/>
        </w:rPr>
        <w:t>To</w:t>
      </w:r>
      <w:r w:rsidR="00254557" w:rsidRPr="00254557">
        <w:rPr>
          <w:b/>
          <w:spacing w:val="5"/>
          <w:sz w:val="24"/>
        </w:rPr>
        <w:t xml:space="preserve"> </w:t>
      </w:r>
      <w:r w:rsidR="00254557" w:rsidRPr="00254557">
        <w:rPr>
          <w:b/>
          <w:sz w:val="24"/>
        </w:rPr>
        <w:t>Be</w:t>
      </w:r>
      <w:r w:rsidR="00254557" w:rsidRPr="00254557">
        <w:rPr>
          <w:b/>
          <w:spacing w:val="6"/>
          <w:sz w:val="24"/>
        </w:rPr>
        <w:t xml:space="preserve"> </w:t>
      </w:r>
      <w:r w:rsidR="00254557" w:rsidRPr="00254557">
        <w:rPr>
          <w:b/>
          <w:sz w:val="24"/>
        </w:rPr>
        <w:t>Undertaken</w:t>
      </w:r>
      <w:r>
        <w:rPr>
          <w:sz w:val="24"/>
        </w:rPr>
        <w:t>,</w:t>
      </w:r>
      <w:r>
        <w:rPr>
          <w:spacing w:val="8"/>
          <w:sz w:val="24"/>
        </w:rPr>
        <w:t xml:space="preserve"> </w:t>
      </w:r>
      <w:r>
        <w:rPr>
          <w:sz w:val="24"/>
        </w:rPr>
        <w:t>such</w:t>
      </w:r>
      <w:r>
        <w:rPr>
          <w:spacing w:val="11"/>
          <w:sz w:val="24"/>
        </w:rPr>
        <w:t xml:space="preserve"> </w:t>
      </w:r>
      <w:r>
        <w:rPr>
          <w:sz w:val="24"/>
        </w:rPr>
        <w:t>as</w:t>
      </w:r>
      <w:r>
        <w:rPr>
          <w:spacing w:val="5"/>
          <w:sz w:val="24"/>
        </w:rPr>
        <w:t xml:space="preserve"> </w:t>
      </w:r>
      <w:r>
        <w:rPr>
          <w:sz w:val="24"/>
        </w:rPr>
        <w:t>shutdown</w:t>
      </w:r>
      <w:r>
        <w:rPr>
          <w:spacing w:val="9"/>
          <w:sz w:val="24"/>
        </w:rPr>
        <w:t xml:space="preserve"> </w:t>
      </w:r>
      <w:r>
        <w:rPr>
          <w:sz w:val="24"/>
        </w:rPr>
        <w:t>of</w:t>
      </w:r>
      <w:r>
        <w:rPr>
          <w:spacing w:val="3"/>
          <w:sz w:val="24"/>
        </w:rPr>
        <w:t xml:space="preserve"> </w:t>
      </w:r>
      <w:r>
        <w:rPr>
          <w:sz w:val="24"/>
        </w:rPr>
        <w:t>equipment,</w:t>
      </w:r>
      <w:r>
        <w:rPr>
          <w:spacing w:val="10"/>
          <w:sz w:val="24"/>
        </w:rPr>
        <w:t xml:space="preserve"> </w:t>
      </w:r>
      <w:r>
        <w:rPr>
          <w:sz w:val="24"/>
        </w:rPr>
        <w:t>removal</w:t>
      </w:r>
      <w:r>
        <w:rPr>
          <w:spacing w:val="13"/>
          <w:sz w:val="24"/>
        </w:rPr>
        <w:t xml:space="preserve"> </w:t>
      </w:r>
      <w:r>
        <w:rPr>
          <w:sz w:val="24"/>
        </w:rPr>
        <w:t>of</w:t>
      </w:r>
      <w:r>
        <w:rPr>
          <w:spacing w:val="3"/>
          <w:sz w:val="24"/>
        </w:rPr>
        <w:t xml:space="preserve"> </w:t>
      </w:r>
      <w:r>
        <w:rPr>
          <w:sz w:val="24"/>
        </w:rPr>
        <w:t>files</w:t>
      </w:r>
      <w:r>
        <w:rPr>
          <w:spacing w:val="11"/>
          <w:sz w:val="24"/>
        </w:rPr>
        <w:t xml:space="preserve"> </w:t>
      </w:r>
      <w:r>
        <w:rPr>
          <w:sz w:val="24"/>
        </w:rPr>
        <w:t>,and</w:t>
      </w:r>
      <w:r>
        <w:rPr>
          <w:spacing w:val="8"/>
          <w:sz w:val="24"/>
        </w:rPr>
        <w:t xml:space="preserve"> </w:t>
      </w:r>
      <w:r>
        <w:rPr>
          <w:sz w:val="24"/>
        </w:rPr>
        <w:t>termination</w:t>
      </w:r>
      <w:r>
        <w:rPr>
          <w:spacing w:val="12"/>
          <w:sz w:val="24"/>
        </w:rPr>
        <w:t xml:space="preserve"> </w:t>
      </w:r>
      <w:r>
        <w:rPr>
          <w:sz w:val="24"/>
        </w:rPr>
        <w:t>of</w:t>
      </w:r>
      <w:r>
        <w:rPr>
          <w:spacing w:val="3"/>
          <w:sz w:val="24"/>
        </w:rPr>
        <w:t xml:space="preserve"> </w:t>
      </w:r>
      <w:r>
        <w:rPr>
          <w:sz w:val="24"/>
        </w:rPr>
        <w:t>power.</w:t>
      </w:r>
    </w:p>
    <w:p w:rsidR="00B51B84" w:rsidRDefault="00CE163C" w:rsidP="00D21724">
      <w:pPr>
        <w:pStyle w:val="ListParagraph"/>
        <w:numPr>
          <w:ilvl w:val="1"/>
          <w:numId w:val="7"/>
        </w:numPr>
        <w:tabs>
          <w:tab w:val="left" w:pos="1701"/>
        </w:tabs>
        <w:spacing w:before="6"/>
        <w:ind w:left="1701"/>
        <w:rPr>
          <w:sz w:val="24"/>
        </w:rPr>
      </w:pPr>
      <w:r>
        <w:rPr>
          <w:sz w:val="24"/>
        </w:rPr>
        <w:t xml:space="preserve">Third, any </w:t>
      </w:r>
      <w:r w:rsidR="00254557" w:rsidRPr="00254557">
        <w:rPr>
          <w:b/>
          <w:sz w:val="24"/>
        </w:rPr>
        <w:t>Evacuation Procedures</w:t>
      </w:r>
      <w:r w:rsidR="00254557">
        <w:rPr>
          <w:sz w:val="24"/>
        </w:rPr>
        <w:t xml:space="preserve"> </w:t>
      </w:r>
      <w:r>
        <w:rPr>
          <w:sz w:val="24"/>
        </w:rPr>
        <w:t>required must be specified.</w:t>
      </w:r>
    </w:p>
    <w:p w:rsidR="00B51B84" w:rsidRDefault="00CE163C" w:rsidP="00D21724">
      <w:pPr>
        <w:pStyle w:val="ListParagraph"/>
        <w:numPr>
          <w:ilvl w:val="1"/>
          <w:numId w:val="7"/>
        </w:numPr>
        <w:tabs>
          <w:tab w:val="left" w:pos="1701"/>
        </w:tabs>
        <w:spacing w:before="6" w:line="244" w:lineRule="auto"/>
        <w:ind w:left="1701" w:right="288"/>
        <w:rPr>
          <w:sz w:val="24"/>
        </w:rPr>
      </w:pPr>
      <w:r>
        <w:rPr>
          <w:sz w:val="24"/>
        </w:rPr>
        <w:t xml:space="preserve">Fourth, </w:t>
      </w:r>
      <w:r w:rsidR="00254557" w:rsidRPr="00254557">
        <w:rPr>
          <w:b/>
          <w:sz w:val="24"/>
        </w:rPr>
        <w:t>Return Procedures</w:t>
      </w:r>
      <w:r w:rsidR="00254557">
        <w:rPr>
          <w:sz w:val="24"/>
        </w:rPr>
        <w:t xml:space="preserve"> </w:t>
      </w:r>
      <w:r>
        <w:rPr>
          <w:sz w:val="24"/>
        </w:rPr>
        <w:t>(e.g., conditions that must be</w:t>
      </w:r>
      <w:r w:rsidR="00254557">
        <w:rPr>
          <w:sz w:val="24"/>
        </w:rPr>
        <w:t xml:space="preserve"> </w:t>
      </w:r>
      <w:r>
        <w:rPr>
          <w:sz w:val="24"/>
        </w:rPr>
        <w:t>met before the site is considered safe) must</w:t>
      </w:r>
      <w:r w:rsidR="00254557">
        <w:rPr>
          <w:sz w:val="24"/>
        </w:rPr>
        <w:t xml:space="preserve"> </w:t>
      </w:r>
      <w:r>
        <w:rPr>
          <w:sz w:val="24"/>
        </w:rPr>
        <w:t xml:space="preserve">be designated. In all cases, the personnel responsible for the </w:t>
      </w:r>
      <w:r>
        <w:rPr>
          <w:spacing w:val="4"/>
          <w:sz w:val="24"/>
        </w:rPr>
        <w:t xml:space="preserve">actions </w:t>
      </w:r>
      <w:r w:rsidR="00254557">
        <w:rPr>
          <w:sz w:val="24"/>
        </w:rPr>
        <w:t xml:space="preserve">must be identified, and </w:t>
      </w:r>
      <w:r>
        <w:rPr>
          <w:sz w:val="24"/>
        </w:rPr>
        <w:t>the protocols to be followed must be specified clearly.</w:t>
      </w:r>
    </w:p>
    <w:p w:rsidR="00B51B84" w:rsidRDefault="00CE163C" w:rsidP="00D21724">
      <w:pPr>
        <w:pStyle w:val="Heading1"/>
        <w:numPr>
          <w:ilvl w:val="0"/>
          <w:numId w:val="7"/>
        </w:numPr>
        <w:tabs>
          <w:tab w:val="left" w:pos="480"/>
        </w:tabs>
        <w:spacing w:before="97"/>
        <w:rPr>
          <w:rFonts w:ascii="Arial Narrow"/>
        </w:rPr>
      </w:pPr>
      <w:r>
        <w:rPr>
          <w:rFonts w:ascii="Arial Narrow"/>
        </w:rPr>
        <w:t>Back-up</w:t>
      </w:r>
      <w:r w:rsidR="00254557">
        <w:rPr>
          <w:rFonts w:ascii="Arial Narrow"/>
        </w:rPr>
        <w:t xml:space="preserve"> </w:t>
      </w:r>
      <w:r>
        <w:rPr>
          <w:rFonts w:ascii="Arial Narrow"/>
        </w:rPr>
        <w:t>Plan</w:t>
      </w:r>
    </w:p>
    <w:p w:rsidR="00B51B84" w:rsidRDefault="00CE163C" w:rsidP="00D21724">
      <w:pPr>
        <w:pStyle w:val="BodyText"/>
        <w:numPr>
          <w:ilvl w:val="0"/>
          <w:numId w:val="50"/>
        </w:numPr>
        <w:spacing w:before="107"/>
        <w:jc w:val="both"/>
      </w:pPr>
      <w:r>
        <w:t>The backup plan specifies the</w:t>
      </w:r>
    </w:p>
    <w:p w:rsidR="00B51B84" w:rsidRDefault="00254557" w:rsidP="00D21724">
      <w:pPr>
        <w:pStyle w:val="ListParagraph"/>
        <w:numPr>
          <w:ilvl w:val="1"/>
          <w:numId w:val="7"/>
        </w:numPr>
        <w:tabs>
          <w:tab w:val="left" w:pos="1560"/>
        </w:tabs>
        <w:spacing w:before="8"/>
        <w:ind w:left="1701"/>
        <w:rPr>
          <w:sz w:val="24"/>
        </w:rPr>
      </w:pPr>
      <w:r w:rsidRPr="00254557">
        <w:rPr>
          <w:b/>
          <w:sz w:val="24"/>
        </w:rPr>
        <w:t>Type Of Backup</w:t>
      </w:r>
      <w:r>
        <w:rPr>
          <w:sz w:val="24"/>
        </w:rPr>
        <w:t xml:space="preserve"> </w:t>
      </w:r>
      <w:r w:rsidR="00CE163C">
        <w:rPr>
          <w:sz w:val="24"/>
        </w:rPr>
        <w:t>to be</w:t>
      </w:r>
      <w:r w:rsidR="00CE163C">
        <w:rPr>
          <w:spacing w:val="24"/>
          <w:sz w:val="24"/>
        </w:rPr>
        <w:t xml:space="preserve"> </w:t>
      </w:r>
      <w:r w:rsidR="00CE163C">
        <w:rPr>
          <w:sz w:val="24"/>
        </w:rPr>
        <w:t>kept,</w:t>
      </w:r>
    </w:p>
    <w:p w:rsidR="00B51B84" w:rsidRDefault="00254557" w:rsidP="00D21724">
      <w:pPr>
        <w:pStyle w:val="ListParagraph"/>
        <w:numPr>
          <w:ilvl w:val="1"/>
          <w:numId w:val="7"/>
        </w:numPr>
        <w:tabs>
          <w:tab w:val="left" w:pos="1560"/>
        </w:tabs>
        <w:spacing w:before="6"/>
        <w:ind w:left="1701"/>
        <w:rPr>
          <w:sz w:val="24"/>
        </w:rPr>
      </w:pPr>
      <w:r w:rsidRPr="00254557">
        <w:rPr>
          <w:b/>
          <w:sz w:val="24"/>
        </w:rPr>
        <w:t>Frequency</w:t>
      </w:r>
      <w:r w:rsidR="00CE163C">
        <w:rPr>
          <w:sz w:val="24"/>
        </w:rPr>
        <w:t xml:space="preserve"> with which backup is to be </w:t>
      </w:r>
      <w:r w:rsidR="00CE163C">
        <w:rPr>
          <w:spacing w:val="11"/>
          <w:sz w:val="24"/>
        </w:rPr>
        <w:t xml:space="preserve"> </w:t>
      </w:r>
      <w:r w:rsidR="00CE163C">
        <w:rPr>
          <w:sz w:val="24"/>
        </w:rPr>
        <w:t>undertaken,</w:t>
      </w:r>
    </w:p>
    <w:p w:rsidR="00B51B84" w:rsidRDefault="00254557" w:rsidP="00D21724">
      <w:pPr>
        <w:pStyle w:val="ListParagraph"/>
        <w:numPr>
          <w:ilvl w:val="1"/>
          <w:numId w:val="7"/>
        </w:numPr>
        <w:tabs>
          <w:tab w:val="left" w:pos="1560"/>
        </w:tabs>
        <w:spacing w:before="6"/>
        <w:ind w:left="1701"/>
        <w:rPr>
          <w:sz w:val="24"/>
        </w:rPr>
      </w:pPr>
      <w:r w:rsidRPr="00254557">
        <w:rPr>
          <w:b/>
          <w:sz w:val="24"/>
        </w:rPr>
        <w:t xml:space="preserve">Procedures For </w:t>
      </w:r>
      <w:r w:rsidR="00CE163C">
        <w:rPr>
          <w:sz w:val="24"/>
        </w:rPr>
        <w:t>making</w:t>
      </w:r>
      <w:r w:rsidR="00CE163C">
        <w:rPr>
          <w:spacing w:val="42"/>
          <w:sz w:val="24"/>
        </w:rPr>
        <w:t xml:space="preserve"> </w:t>
      </w:r>
      <w:r w:rsidR="00CE163C">
        <w:rPr>
          <w:sz w:val="24"/>
        </w:rPr>
        <w:t>backup,</w:t>
      </w:r>
    </w:p>
    <w:p w:rsidR="00B51B84" w:rsidRDefault="00254557" w:rsidP="00D21724">
      <w:pPr>
        <w:pStyle w:val="ListParagraph"/>
        <w:numPr>
          <w:ilvl w:val="1"/>
          <w:numId w:val="7"/>
        </w:numPr>
        <w:tabs>
          <w:tab w:val="left" w:pos="1560"/>
        </w:tabs>
        <w:spacing w:before="6"/>
        <w:ind w:left="1701"/>
        <w:rPr>
          <w:sz w:val="24"/>
        </w:rPr>
      </w:pPr>
      <w:r w:rsidRPr="00254557">
        <w:rPr>
          <w:b/>
          <w:sz w:val="24"/>
        </w:rPr>
        <w:t xml:space="preserve">Location Of </w:t>
      </w:r>
      <w:r w:rsidRPr="00254557">
        <w:rPr>
          <w:b/>
          <w:spacing w:val="3"/>
          <w:sz w:val="24"/>
        </w:rPr>
        <w:t>Backup</w:t>
      </w:r>
      <w:r>
        <w:rPr>
          <w:spacing w:val="40"/>
          <w:sz w:val="24"/>
        </w:rPr>
        <w:t xml:space="preserve"> </w:t>
      </w:r>
      <w:r w:rsidR="00CE163C">
        <w:rPr>
          <w:sz w:val="24"/>
        </w:rPr>
        <w:t>resources,</w:t>
      </w:r>
    </w:p>
    <w:p w:rsidR="00B51B84" w:rsidRDefault="00254557" w:rsidP="00D21724">
      <w:pPr>
        <w:pStyle w:val="ListParagraph"/>
        <w:numPr>
          <w:ilvl w:val="1"/>
          <w:numId w:val="7"/>
        </w:numPr>
        <w:tabs>
          <w:tab w:val="left" w:pos="1560"/>
        </w:tabs>
        <w:spacing w:before="6"/>
        <w:ind w:left="1701"/>
        <w:rPr>
          <w:sz w:val="24"/>
        </w:rPr>
      </w:pPr>
      <w:r w:rsidRPr="00254557">
        <w:rPr>
          <w:b/>
          <w:sz w:val="24"/>
        </w:rPr>
        <w:t>Site Where These Resources</w:t>
      </w:r>
      <w:r>
        <w:rPr>
          <w:sz w:val="24"/>
        </w:rPr>
        <w:t xml:space="preserve"> </w:t>
      </w:r>
      <w:r w:rsidR="00CE163C">
        <w:rPr>
          <w:sz w:val="24"/>
        </w:rPr>
        <w:t xml:space="preserve">can be assembled and operations </w:t>
      </w:r>
      <w:r w:rsidR="00CE163C">
        <w:rPr>
          <w:spacing w:val="29"/>
          <w:sz w:val="24"/>
        </w:rPr>
        <w:t xml:space="preserve"> </w:t>
      </w:r>
      <w:r w:rsidR="00CE163C">
        <w:rPr>
          <w:sz w:val="24"/>
        </w:rPr>
        <w:t>restarted,</w:t>
      </w:r>
    </w:p>
    <w:p w:rsidR="00B51B84" w:rsidRDefault="00254557" w:rsidP="00D21724">
      <w:pPr>
        <w:pStyle w:val="ListParagraph"/>
        <w:numPr>
          <w:ilvl w:val="1"/>
          <w:numId w:val="7"/>
        </w:numPr>
        <w:tabs>
          <w:tab w:val="left" w:pos="1560"/>
        </w:tabs>
        <w:spacing w:before="6"/>
        <w:ind w:left="1701"/>
        <w:rPr>
          <w:sz w:val="24"/>
        </w:rPr>
      </w:pPr>
      <w:r w:rsidRPr="00254557">
        <w:rPr>
          <w:b/>
          <w:sz w:val="24"/>
        </w:rPr>
        <w:t>Personnel Who Are Responsible</w:t>
      </w:r>
      <w:r>
        <w:rPr>
          <w:sz w:val="24"/>
        </w:rPr>
        <w:t xml:space="preserve"> </w:t>
      </w:r>
      <w:r w:rsidR="00CE163C">
        <w:rPr>
          <w:sz w:val="24"/>
        </w:rPr>
        <w:t xml:space="preserve">for gathering backup resources and restarting  </w:t>
      </w:r>
      <w:r w:rsidR="00CE163C">
        <w:rPr>
          <w:spacing w:val="11"/>
          <w:sz w:val="24"/>
        </w:rPr>
        <w:t xml:space="preserve"> </w:t>
      </w:r>
      <w:r w:rsidR="00CE163C">
        <w:rPr>
          <w:sz w:val="24"/>
        </w:rPr>
        <w:t>operations,</w:t>
      </w:r>
    </w:p>
    <w:p w:rsidR="00B51B84" w:rsidRDefault="00254557" w:rsidP="00D21724">
      <w:pPr>
        <w:pStyle w:val="ListParagraph"/>
        <w:numPr>
          <w:ilvl w:val="1"/>
          <w:numId w:val="7"/>
        </w:numPr>
        <w:tabs>
          <w:tab w:val="left" w:pos="1560"/>
        </w:tabs>
        <w:spacing w:before="6"/>
        <w:ind w:left="1701"/>
        <w:rPr>
          <w:sz w:val="24"/>
        </w:rPr>
      </w:pPr>
      <w:r w:rsidRPr="00254557">
        <w:rPr>
          <w:b/>
          <w:sz w:val="24"/>
        </w:rPr>
        <w:t>P</w:t>
      </w:r>
      <w:r w:rsidR="00CE163C" w:rsidRPr="00254557">
        <w:rPr>
          <w:b/>
          <w:sz w:val="24"/>
        </w:rPr>
        <w:t>riorities</w:t>
      </w:r>
      <w:r w:rsidRPr="00254557">
        <w:rPr>
          <w:b/>
          <w:sz w:val="24"/>
        </w:rPr>
        <w:t xml:space="preserve"> </w:t>
      </w:r>
      <w:r w:rsidR="00CE163C" w:rsidRPr="00254557">
        <w:rPr>
          <w:b/>
          <w:sz w:val="24"/>
        </w:rPr>
        <w:t>to be assigned</w:t>
      </w:r>
      <w:r w:rsidR="00CE163C">
        <w:rPr>
          <w:sz w:val="24"/>
        </w:rPr>
        <w:t xml:space="preserve"> to recovering the various systems, and a time frame for recovery of each  </w:t>
      </w:r>
      <w:r w:rsidR="00CE163C">
        <w:rPr>
          <w:spacing w:val="23"/>
          <w:sz w:val="24"/>
        </w:rPr>
        <w:t xml:space="preserve"> </w:t>
      </w:r>
      <w:r w:rsidR="00CE163C">
        <w:rPr>
          <w:sz w:val="24"/>
        </w:rPr>
        <w:t>system.</w:t>
      </w:r>
    </w:p>
    <w:p w:rsidR="00B51B84" w:rsidRDefault="00CE163C" w:rsidP="00D21724">
      <w:pPr>
        <w:pStyle w:val="BodyText"/>
        <w:numPr>
          <w:ilvl w:val="0"/>
          <w:numId w:val="50"/>
        </w:numPr>
        <w:spacing w:before="116" w:line="247" w:lineRule="auto"/>
        <w:ind w:right="295"/>
        <w:jc w:val="both"/>
      </w:pPr>
      <w:r>
        <w:t xml:space="preserve">For some resources, the </w:t>
      </w:r>
      <w:r w:rsidRPr="00254557">
        <w:rPr>
          <w:b/>
        </w:rPr>
        <w:t>procedures spec</w:t>
      </w:r>
      <w:r w:rsidR="00254557" w:rsidRPr="00254557">
        <w:rPr>
          <w:b/>
        </w:rPr>
        <w:t xml:space="preserve">ified in the backup plan might </w:t>
      </w:r>
      <w:r w:rsidRPr="00254557">
        <w:rPr>
          <w:b/>
        </w:rPr>
        <w:t>be straig</w:t>
      </w:r>
      <w:r w:rsidR="00254557" w:rsidRPr="00254557">
        <w:rPr>
          <w:b/>
        </w:rPr>
        <w:t>htforward</w:t>
      </w:r>
      <w:r w:rsidR="00254557">
        <w:t>.  In other cases, the</w:t>
      </w:r>
      <w:r>
        <w:t xml:space="preserve"> </w:t>
      </w:r>
      <w:r w:rsidRPr="00254557">
        <w:rPr>
          <w:b/>
          <w:spacing w:val="2"/>
        </w:rPr>
        <w:t xml:space="preserve">procedures </w:t>
      </w:r>
      <w:r w:rsidRPr="00254557">
        <w:rPr>
          <w:b/>
        </w:rPr>
        <w:t>s</w:t>
      </w:r>
      <w:r w:rsidR="00254557" w:rsidRPr="00254557">
        <w:rPr>
          <w:b/>
        </w:rPr>
        <w:t xml:space="preserve">pecified in the </w:t>
      </w:r>
      <w:r w:rsidRPr="00254557">
        <w:rPr>
          <w:b/>
        </w:rPr>
        <w:t>backup plan could be complex and somewhat uncertain</w:t>
      </w:r>
      <w:r>
        <w:t>. For example, it might be difficult to specify; exactly h</w:t>
      </w:r>
      <w:r w:rsidR="00254557">
        <w:t xml:space="preserve">ow an organization’s mainframe </w:t>
      </w:r>
      <w:r>
        <w:t>facility will</w:t>
      </w:r>
      <w:r w:rsidR="00254557">
        <w:t xml:space="preserve"> be recovered in the event of a</w:t>
      </w:r>
      <w:r>
        <w:rPr>
          <w:spacing w:val="3"/>
        </w:rPr>
        <w:t xml:space="preserve"> </w:t>
      </w:r>
      <w:r>
        <w:t>fire.</w:t>
      </w:r>
    </w:p>
    <w:p w:rsidR="00254557" w:rsidRDefault="00CE163C" w:rsidP="00D21724">
      <w:pPr>
        <w:pStyle w:val="BodyText"/>
        <w:numPr>
          <w:ilvl w:val="0"/>
          <w:numId w:val="50"/>
        </w:numPr>
        <w:spacing w:before="98" w:line="247" w:lineRule="auto"/>
        <w:ind w:right="285"/>
        <w:jc w:val="both"/>
      </w:pPr>
      <w:r>
        <w:t xml:space="preserve">The backup plan needs </w:t>
      </w:r>
      <w:r w:rsidRPr="00254557">
        <w:rPr>
          <w:b/>
        </w:rPr>
        <w:t>continuous updating as changes occur</w:t>
      </w:r>
      <w:r>
        <w:t xml:space="preserve">. For example, as personnel   with key responsibilities in executing the plan leave   the </w:t>
      </w:r>
      <w:r>
        <w:rPr>
          <w:spacing w:val="2"/>
        </w:rPr>
        <w:t xml:space="preserve">organization, </w:t>
      </w:r>
      <w:r>
        <w:t xml:space="preserve">the plan must be modified accordingly. </w:t>
      </w:r>
    </w:p>
    <w:p w:rsidR="00B51B84" w:rsidRPr="00254557" w:rsidRDefault="00CE163C" w:rsidP="00D21724">
      <w:pPr>
        <w:pStyle w:val="BodyText"/>
        <w:numPr>
          <w:ilvl w:val="0"/>
          <w:numId w:val="50"/>
        </w:numPr>
        <w:spacing w:before="98" w:after="240" w:line="247" w:lineRule="auto"/>
        <w:ind w:right="285"/>
        <w:jc w:val="both"/>
      </w:pPr>
      <w:r>
        <w:t xml:space="preserve">Indeed, </w:t>
      </w:r>
      <w:r w:rsidRPr="00254557">
        <w:rPr>
          <w:b/>
        </w:rPr>
        <w:t>it is prudent to have more than one person knowledgeable in a backup task</w:t>
      </w:r>
      <w:r w:rsidR="00254557">
        <w:t xml:space="preserve"> </w:t>
      </w:r>
      <w:r>
        <w:t>in</w:t>
      </w:r>
      <w:r w:rsidR="00254557">
        <w:t xml:space="preserve"> </w:t>
      </w:r>
      <w:r>
        <w:t xml:space="preserve">case someone is injured when a disaster occurs. Similarly, </w:t>
      </w:r>
      <w:r w:rsidR="00254557">
        <w:t xml:space="preserve">lists of hardware and software </w:t>
      </w:r>
      <w:r>
        <w:t>must  be updated  to reflect acquisitions  and  disposals.</w:t>
      </w:r>
    </w:p>
    <w:p w:rsidR="00B51B84" w:rsidRPr="00254557" w:rsidRDefault="00CE163C" w:rsidP="00D21724">
      <w:pPr>
        <w:pStyle w:val="Heading1"/>
        <w:numPr>
          <w:ilvl w:val="0"/>
          <w:numId w:val="7"/>
        </w:numPr>
        <w:tabs>
          <w:tab w:val="left" w:pos="480"/>
        </w:tabs>
        <w:spacing w:before="97"/>
        <w:rPr>
          <w:rFonts w:ascii="Arial Narrow"/>
        </w:rPr>
      </w:pPr>
      <w:r w:rsidRPr="00254557">
        <w:rPr>
          <w:rFonts w:ascii="Arial Narrow"/>
        </w:rPr>
        <w:t>Recovery</w:t>
      </w:r>
      <w:r w:rsidR="00254557">
        <w:rPr>
          <w:rFonts w:ascii="Arial Narrow"/>
        </w:rPr>
        <w:t xml:space="preserve"> </w:t>
      </w:r>
      <w:r w:rsidRPr="00254557">
        <w:rPr>
          <w:rFonts w:ascii="Arial Narrow"/>
        </w:rPr>
        <w:t>Plan-</w:t>
      </w:r>
    </w:p>
    <w:p w:rsidR="00B51B84" w:rsidRDefault="00CE163C" w:rsidP="00D21724">
      <w:pPr>
        <w:pStyle w:val="BodyText"/>
        <w:numPr>
          <w:ilvl w:val="0"/>
          <w:numId w:val="51"/>
        </w:numPr>
        <w:spacing w:before="113" w:line="247" w:lineRule="auto"/>
        <w:ind w:right="291"/>
        <w:jc w:val="both"/>
      </w:pPr>
      <w:r>
        <w:t>The backup plan is intended to restore operations quickly so that information system function</w:t>
      </w:r>
      <w:r w:rsidR="00DD2106">
        <w:t xml:space="preserve"> </w:t>
      </w:r>
      <w:r>
        <w:t xml:space="preserve">can continue to service an organization, whereas, recovery plans </w:t>
      </w:r>
      <w:r w:rsidRPr="00DD2106">
        <w:rPr>
          <w:b/>
        </w:rPr>
        <w:t>set out procedures to re</w:t>
      </w:r>
      <w:r w:rsidR="00DD2106">
        <w:rPr>
          <w:b/>
        </w:rPr>
        <w:t xml:space="preserve">store full information system  </w:t>
      </w:r>
      <w:r w:rsidRPr="00DD2106">
        <w:rPr>
          <w:b/>
        </w:rPr>
        <w:t>capabilities</w:t>
      </w:r>
      <w:r>
        <w:t>.</w:t>
      </w:r>
    </w:p>
    <w:p w:rsidR="00B51B84" w:rsidRDefault="00CE163C" w:rsidP="00D21724">
      <w:pPr>
        <w:pStyle w:val="BodyText"/>
        <w:numPr>
          <w:ilvl w:val="0"/>
          <w:numId w:val="51"/>
        </w:numPr>
        <w:spacing w:before="110"/>
        <w:jc w:val="both"/>
      </w:pPr>
      <w:r>
        <w:t xml:space="preserve">Recovery plan should identify </w:t>
      </w:r>
      <w:r w:rsidR="00DD2106">
        <w:rPr>
          <w:b/>
        </w:rPr>
        <w:t xml:space="preserve">a recovery committee that </w:t>
      </w:r>
      <w:r w:rsidRPr="00DD2106">
        <w:rPr>
          <w:b/>
        </w:rPr>
        <w:t>will</w:t>
      </w:r>
      <w:r w:rsidR="00DD2106">
        <w:rPr>
          <w:b/>
        </w:rPr>
        <w:t xml:space="preserve"> </w:t>
      </w:r>
      <w:r w:rsidRPr="00DD2106">
        <w:rPr>
          <w:b/>
        </w:rPr>
        <w:t>be responsible</w:t>
      </w:r>
      <w:r>
        <w:t xml:space="preserve"> f</w:t>
      </w:r>
      <w:r w:rsidR="00DD2106">
        <w:t xml:space="preserve">or working out the specifics </w:t>
      </w:r>
      <w:r>
        <w:t>of the recovery to be undertaken.</w:t>
      </w:r>
    </w:p>
    <w:p w:rsidR="00B51B84" w:rsidRDefault="00CE163C" w:rsidP="00D21724">
      <w:pPr>
        <w:pStyle w:val="ListParagraph"/>
        <w:numPr>
          <w:ilvl w:val="1"/>
          <w:numId w:val="49"/>
        </w:numPr>
        <w:tabs>
          <w:tab w:val="left" w:pos="1701"/>
        </w:tabs>
        <w:spacing w:before="118"/>
        <w:ind w:left="1560"/>
        <w:rPr>
          <w:sz w:val="24"/>
        </w:rPr>
      </w:pPr>
      <w:r>
        <w:rPr>
          <w:sz w:val="24"/>
        </w:rPr>
        <w:t xml:space="preserve">The plan should </w:t>
      </w:r>
      <w:r w:rsidRPr="00DD2106">
        <w:rPr>
          <w:b/>
          <w:sz w:val="24"/>
        </w:rPr>
        <w:t>specify the responsibilities of the committee</w:t>
      </w:r>
      <w:r>
        <w:rPr>
          <w:sz w:val="24"/>
        </w:rPr>
        <w:t xml:space="preserve"> and provide guidelines on priorities  </w:t>
      </w:r>
      <w:r>
        <w:rPr>
          <w:spacing w:val="43"/>
          <w:sz w:val="24"/>
        </w:rPr>
        <w:t xml:space="preserve"> </w:t>
      </w:r>
      <w:r>
        <w:rPr>
          <w:sz w:val="24"/>
        </w:rPr>
        <w:t>to be followed.</w:t>
      </w:r>
    </w:p>
    <w:p w:rsidR="00B51B84" w:rsidRDefault="00CE163C" w:rsidP="00D21724">
      <w:pPr>
        <w:pStyle w:val="ListParagraph"/>
        <w:numPr>
          <w:ilvl w:val="1"/>
          <w:numId w:val="49"/>
        </w:numPr>
        <w:tabs>
          <w:tab w:val="left" w:pos="1701"/>
        </w:tabs>
        <w:spacing w:before="119"/>
        <w:ind w:left="1560"/>
        <w:rPr>
          <w:sz w:val="24"/>
        </w:rPr>
      </w:pPr>
      <w:r>
        <w:rPr>
          <w:sz w:val="24"/>
        </w:rPr>
        <w:t xml:space="preserve">The plan might also </w:t>
      </w:r>
      <w:r w:rsidRPr="00DD2106">
        <w:rPr>
          <w:b/>
          <w:sz w:val="24"/>
        </w:rPr>
        <w:t>indicate which applications are to be recovered first</w:t>
      </w:r>
      <w:r>
        <w:rPr>
          <w:sz w:val="24"/>
        </w:rPr>
        <w:t>.</w:t>
      </w:r>
    </w:p>
    <w:p w:rsidR="00DD2106" w:rsidRDefault="00CE163C" w:rsidP="00D21724">
      <w:pPr>
        <w:pStyle w:val="BodyText"/>
        <w:numPr>
          <w:ilvl w:val="0"/>
          <w:numId w:val="52"/>
        </w:numPr>
        <w:spacing w:before="77" w:line="247" w:lineRule="auto"/>
        <w:ind w:right="301"/>
        <w:jc w:val="both"/>
      </w:pPr>
      <w:r>
        <w:t>Members of a recovery committee must understand their responsibilities. Again, the problem is that</w:t>
      </w:r>
      <w:r w:rsidR="00DD2106">
        <w:t xml:space="preserve"> </w:t>
      </w:r>
      <w:r>
        <w:t xml:space="preserve">they will be required to undertake unfamiliar tasks. Periodically, they must review and practice executing their responsibilities so they are prepared should a disaster occur. </w:t>
      </w:r>
    </w:p>
    <w:p w:rsidR="00B51B84" w:rsidRDefault="00CE163C" w:rsidP="00D21724">
      <w:pPr>
        <w:pStyle w:val="BodyText"/>
        <w:numPr>
          <w:ilvl w:val="0"/>
          <w:numId w:val="52"/>
        </w:numPr>
        <w:spacing w:before="77" w:line="247" w:lineRule="auto"/>
        <w:ind w:right="301"/>
        <w:jc w:val="both"/>
      </w:pPr>
      <w:r>
        <w:lastRenderedPageBreak/>
        <w:t xml:space="preserve">If committee members leave the organization, new members must be appointed </w:t>
      </w:r>
      <w:r w:rsidR="00DD2106">
        <w:t xml:space="preserve">immediately and briefed about  </w:t>
      </w:r>
      <w:r>
        <w:t>their</w:t>
      </w:r>
      <w:r w:rsidR="00DD2106">
        <w:t xml:space="preserve"> </w:t>
      </w:r>
      <w:r>
        <w:t>responsibilities.</w:t>
      </w:r>
    </w:p>
    <w:p w:rsidR="00B51B84" w:rsidRDefault="00B51B84">
      <w:pPr>
        <w:spacing w:line="247" w:lineRule="auto"/>
        <w:jc w:val="both"/>
        <w:sectPr w:rsidR="00B51B84">
          <w:pgSz w:w="16840" w:h="23820"/>
          <w:pgMar w:top="1060" w:right="1540" w:bottom="280" w:left="1940" w:header="720" w:footer="720" w:gutter="0"/>
          <w:cols w:space="720"/>
        </w:sectPr>
      </w:pPr>
    </w:p>
    <w:p w:rsidR="00B51B84" w:rsidRPr="00DD2106" w:rsidRDefault="00CE163C" w:rsidP="00D21724">
      <w:pPr>
        <w:pStyle w:val="Heading1"/>
        <w:numPr>
          <w:ilvl w:val="0"/>
          <w:numId w:val="7"/>
        </w:numPr>
        <w:tabs>
          <w:tab w:val="left" w:pos="480"/>
        </w:tabs>
        <w:spacing w:before="97"/>
        <w:rPr>
          <w:rFonts w:ascii="Arial Narrow"/>
        </w:rPr>
      </w:pPr>
      <w:r w:rsidRPr="00DD2106">
        <w:rPr>
          <w:rFonts w:ascii="Arial Narrow"/>
        </w:rPr>
        <w:lastRenderedPageBreak/>
        <w:t>Test</w:t>
      </w:r>
      <w:r w:rsidR="00DD2106">
        <w:rPr>
          <w:rFonts w:ascii="Arial Narrow"/>
        </w:rPr>
        <w:t xml:space="preserve"> </w:t>
      </w:r>
      <w:r w:rsidRPr="00DD2106">
        <w:rPr>
          <w:rFonts w:ascii="Arial Narrow"/>
        </w:rPr>
        <w:t>Plan-</w:t>
      </w:r>
    </w:p>
    <w:p w:rsidR="00DD2106" w:rsidRDefault="00DD2106" w:rsidP="00D21724">
      <w:pPr>
        <w:pStyle w:val="BodyText"/>
        <w:numPr>
          <w:ilvl w:val="0"/>
          <w:numId w:val="53"/>
        </w:numPr>
        <w:tabs>
          <w:tab w:val="left" w:pos="9323"/>
        </w:tabs>
        <w:spacing w:before="113" w:line="247" w:lineRule="auto"/>
        <w:ind w:right="299"/>
      </w:pPr>
      <w:r>
        <w:t xml:space="preserve">The final component of a disaster recovery </w:t>
      </w:r>
      <w:r w:rsidR="00CE163C">
        <w:t xml:space="preserve">plan is a test plan.  </w:t>
      </w:r>
    </w:p>
    <w:p w:rsidR="00B51B84" w:rsidRDefault="00DD2106" w:rsidP="00D21724">
      <w:pPr>
        <w:pStyle w:val="BodyText"/>
        <w:numPr>
          <w:ilvl w:val="0"/>
          <w:numId w:val="53"/>
        </w:numPr>
        <w:tabs>
          <w:tab w:val="left" w:pos="9323"/>
        </w:tabs>
        <w:spacing w:before="113" w:line="247" w:lineRule="auto"/>
        <w:ind w:right="299"/>
      </w:pPr>
      <w:r>
        <w:t xml:space="preserve">The purpose of the </w:t>
      </w:r>
      <w:r w:rsidR="00CE163C">
        <w:t>test</w:t>
      </w:r>
      <w:r w:rsidR="00CE163C">
        <w:rPr>
          <w:spacing w:val="1"/>
        </w:rPr>
        <w:t xml:space="preserve"> </w:t>
      </w:r>
      <w:r w:rsidR="00CE163C">
        <w:t>plan</w:t>
      </w:r>
      <w:r w:rsidR="00CE163C">
        <w:rPr>
          <w:spacing w:val="36"/>
        </w:rPr>
        <w:t xml:space="preserve"> </w:t>
      </w:r>
      <w:r>
        <w:t xml:space="preserve">is </w:t>
      </w:r>
      <w:r w:rsidR="00CE163C">
        <w:t xml:space="preserve">to </w:t>
      </w:r>
      <w:r w:rsidR="00CE163C" w:rsidRPr="00DD2106">
        <w:rPr>
          <w:b/>
        </w:rPr>
        <w:t>identify deficiencies in the</w:t>
      </w:r>
      <w:r w:rsidR="00CE163C" w:rsidRPr="00DD2106">
        <w:rPr>
          <w:b/>
          <w:spacing w:val="35"/>
        </w:rPr>
        <w:t xml:space="preserve"> </w:t>
      </w:r>
      <w:r w:rsidRPr="00DD2106">
        <w:rPr>
          <w:b/>
        </w:rPr>
        <w:t xml:space="preserve">Emergency, Backup, Or Recovery Plans </w:t>
      </w:r>
      <w:r w:rsidR="00CE163C">
        <w:t xml:space="preserve">or in the </w:t>
      </w:r>
      <w:r w:rsidR="00CE163C" w:rsidRPr="00DD2106">
        <w:rPr>
          <w:b/>
        </w:rPr>
        <w:t>preparedness of  an</w:t>
      </w:r>
      <w:r w:rsidRPr="00DD2106">
        <w:rPr>
          <w:b/>
        </w:rPr>
        <w:t xml:space="preserve"> </w:t>
      </w:r>
      <w:r w:rsidR="00CE163C" w:rsidRPr="00DD2106">
        <w:rPr>
          <w:b/>
        </w:rPr>
        <w:t>organization and its personnel for facing a disaster</w:t>
      </w:r>
      <w:r w:rsidR="00CE163C">
        <w:t>.</w:t>
      </w:r>
    </w:p>
    <w:p w:rsidR="00B51B84" w:rsidRDefault="00CE163C" w:rsidP="00D21724">
      <w:pPr>
        <w:pStyle w:val="BodyText"/>
        <w:numPr>
          <w:ilvl w:val="0"/>
          <w:numId w:val="53"/>
        </w:numPr>
        <w:spacing w:before="113" w:line="247" w:lineRule="auto"/>
        <w:ind w:right="383"/>
      </w:pPr>
      <w:r>
        <w:t xml:space="preserve">It must </w:t>
      </w:r>
      <w:r w:rsidRPr="00DD2106">
        <w:rPr>
          <w:b/>
        </w:rPr>
        <w:t>enable a range of disasters to be simulated</w:t>
      </w:r>
      <w:r>
        <w:t xml:space="preserve"> and specify the criteria by which the emergency, backup, and recovery plans can be</w:t>
      </w:r>
      <w:r w:rsidR="00DD2106">
        <w:t xml:space="preserve"> </w:t>
      </w:r>
      <w:r>
        <w:t>deemed satisfactory.</w:t>
      </w:r>
    </w:p>
    <w:p w:rsidR="00B51B84" w:rsidRDefault="00CE163C" w:rsidP="00D21724">
      <w:pPr>
        <w:pStyle w:val="BodyText"/>
        <w:numPr>
          <w:ilvl w:val="0"/>
          <w:numId w:val="53"/>
        </w:numPr>
        <w:spacing w:before="115" w:line="247" w:lineRule="auto"/>
        <w:ind w:right="383"/>
      </w:pPr>
      <w:r>
        <w:t xml:space="preserve">Periodically, </w:t>
      </w:r>
      <w:r w:rsidRPr="00DD2106">
        <w:rPr>
          <w:b/>
        </w:rPr>
        <w:t>test plans must be invoked</w:t>
      </w:r>
      <w:r>
        <w:t xml:space="preserve">. Unfortunately, top managers are </w:t>
      </w:r>
      <w:r w:rsidR="00DD2106">
        <w:t xml:space="preserve">often unwilling to carry out a test because daily operations </w:t>
      </w:r>
      <w:r>
        <w:t xml:space="preserve">are disrupted. They also fear a real disaster could </w:t>
      </w:r>
      <w:r w:rsidR="00DD2106">
        <w:t xml:space="preserve">arise as a result of the test </w:t>
      </w:r>
      <w:r>
        <w:t>procedures.</w:t>
      </w:r>
    </w:p>
    <w:p w:rsidR="00B51B84" w:rsidRDefault="00CE163C" w:rsidP="00D21724">
      <w:pPr>
        <w:pStyle w:val="BodyText"/>
        <w:numPr>
          <w:ilvl w:val="0"/>
          <w:numId w:val="53"/>
        </w:numPr>
        <w:spacing w:before="98"/>
        <w:ind w:right="383"/>
      </w:pPr>
      <w:r>
        <w:t>To facilitate tes</w:t>
      </w:r>
      <w:r w:rsidR="00DD2106">
        <w:t xml:space="preserve">ting, a phased approach can be </w:t>
      </w:r>
      <w:r>
        <w:t>adopted.</w:t>
      </w:r>
    </w:p>
    <w:p w:rsidR="00B51B84" w:rsidRDefault="00CE163C" w:rsidP="00D21724">
      <w:pPr>
        <w:pStyle w:val="ListParagraph"/>
        <w:numPr>
          <w:ilvl w:val="1"/>
          <w:numId w:val="7"/>
        </w:numPr>
        <w:tabs>
          <w:tab w:val="left" w:pos="1276"/>
        </w:tabs>
        <w:spacing w:before="8" w:line="244" w:lineRule="auto"/>
        <w:ind w:left="1276" w:right="287"/>
        <w:rPr>
          <w:sz w:val="24"/>
        </w:rPr>
      </w:pPr>
      <w:r>
        <w:rPr>
          <w:sz w:val="24"/>
        </w:rPr>
        <w:t xml:space="preserve">First, the disaster recovery plan can be tested by </w:t>
      </w:r>
      <w:r>
        <w:rPr>
          <w:b/>
          <w:sz w:val="24"/>
        </w:rPr>
        <w:t>desk checking and inspection and walkthroughs</w:t>
      </w:r>
      <w:r w:rsidR="00DD2106">
        <w:rPr>
          <w:sz w:val="24"/>
        </w:rPr>
        <w:t>, much like the validation</w:t>
      </w:r>
      <w:r>
        <w:rPr>
          <w:sz w:val="24"/>
        </w:rPr>
        <w:t xml:space="preserve"> procedures adopted for</w:t>
      </w:r>
      <w:r>
        <w:rPr>
          <w:spacing w:val="48"/>
          <w:sz w:val="24"/>
        </w:rPr>
        <w:t xml:space="preserve"> </w:t>
      </w:r>
      <w:r>
        <w:rPr>
          <w:sz w:val="24"/>
        </w:rPr>
        <w:t>programs.</w:t>
      </w:r>
    </w:p>
    <w:p w:rsidR="00B51B84" w:rsidRDefault="00CE163C" w:rsidP="00D21724">
      <w:pPr>
        <w:pStyle w:val="ListParagraph"/>
        <w:numPr>
          <w:ilvl w:val="1"/>
          <w:numId w:val="7"/>
        </w:numPr>
        <w:tabs>
          <w:tab w:val="left" w:pos="1276"/>
        </w:tabs>
        <w:spacing w:before="2" w:line="247" w:lineRule="auto"/>
        <w:ind w:left="1276" w:right="279"/>
        <w:rPr>
          <w:sz w:val="24"/>
        </w:rPr>
      </w:pPr>
      <w:r>
        <w:rPr>
          <w:sz w:val="24"/>
        </w:rPr>
        <w:t xml:space="preserve">Next, a </w:t>
      </w:r>
      <w:r>
        <w:rPr>
          <w:b/>
          <w:sz w:val="24"/>
        </w:rPr>
        <w:t>disaster can be simulated at a convenient time</w:t>
      </w:r>
      <w:r>
        <w:rPr>
          <w:sz w:val="24"/>
        </w:rPr>
        <w:t xml:space="preserve">-for example, during a slow period in the day. </w:t>
      </w:r>
      <w:r>
        <w:rPr>
          <w:spacing w:val="2"/>
          <w:sz w:val="24"/>
        </w:rPr>
        <w:t xml:space="preserve">Anyone, </w:t>
      </w:r>
      <w:r>
        <w:rPr>
          <w:sz w:val="24"/>
        </w:rPr>
        <w:t xml:space="preserve">who will be affected by  the test  (e.g. personnel and </w:t>
      </w:r>
      <w:r>
        <w:rPr>
          <w:spacing w:val="2"/>
          <w:sz w:val="24"/>
        </w:rPr>
        <w:t xml:space="preserve">customers) </w:t>
      </w:r>
      <w:r>
        <w:rPr>
          <w:sz w:val="24"/>
        </w:rPr>
        <w:t xml:space="preserve">also might be given prior notice of the test so they are  </w:t>
      </w:r>
      <w:r>
        <w:rPr>
          <w:spacing w:val="4"/>
          <w:sz w:val="24"/>
        </w:rPr>
        <w:t xml:space="preserve"> </w:t>
      </w:r>
      <w:r>
        <w:rPr>
          <w:sz w:val="24"/>
        </w:rPr>
        <w:t>prepared.</w:t>
      </w:r>
    </w:p>
    <w:p w:rsidR="00B51B84" w:rsidRDefault="00CE163C" w:rsidP="00D21724">
      <w:pPr>
        <w:pStyle w:val="ListParagraph"/>
        <w:numPr>
          <w:ilvl w:val="1"/>
          <w:numId w:val="7"/>
        </w:numPr>
        <w:tabs>
          <w:tab w:val="left" w:pos="1276"/>
        </w:tabs>
        <w:spacing w:line="247" w:lineRule="auto"/>
        <w:ind w:left="1276" w:right="282"/>
        <w:rPr>
          <w:sz w:val="24"/>
        </w:rPr>
      </w:pPr>
      <w:r>
        <w:rPr>
          <w:sz w:val="24"/>
        </w:rPr>
        <w:t xml:space="preserve">Finally, </w:t>
      </w:r>
      <w:r>
        <w:rPr>
          <w:b/>
          <w:sz w:val="24"/>
        </w:rPr>
        <w:t>disasters could be simulated without warning at any time</w:t>
      </w:r>
      <w:r w:rsidR="00DD2106">
        <w:rPr>
          <w:sz w:val="24"/>
        </w:rPr>
        <w:t xml:space="preserve">. These are the acid </w:t>
      </w:r>
      <w:r>
        <w:rPr>
          <w:sz w:val="24"/>
        </w:rPr>
        <w:t>tests</w:t>
      </w:r>
      <w:r w:rsidR="00DD2106">
        <w:rPr>
          <w:sz w:val="24"/>
        </w:rPr>
        <w:t xml:space="preserve"> </w:t>
      </w:r>
      <w:r>
        <w:rPr>
          <w:sz w:val="24"/>
        </w:rPr>
        <w:t>of  the organization’s ability  to recover  from a</w:t>
      </w:r>
      <w:r>
        <w:rPr>
          <w:spacing w:val="3"/>
          <w:sz w:val="24"/>
        </w:rPr>
        <w:t xml:space="preserve"> </w:t>
      </w:r>
      <w:r>
        <w:rPr>
          <w:spacing w:val="2"/>
          <w:sz w:val="24"/>
        </w:rPr>
        <w:t>catastrophe.</w:t>
      </w:r>
    </w:p>
    <w:p w:rsidR="00B51B84" w:rsidRDefault="00B51B84">
      <w:pPr>
        <w:pStyle w:val="BodyText"/>
        <w:rPr>
          <w:sz w:val="20"/>
        </w:rPr>
      </w:pPr>
    </w:p>
    <w:p w:rsidR="00B51B84" w:rsidRDefault="00B51B84">
      <w:pPr>
        <w:pStyle w:val="BodyText"/>
        <w:spacing w:before="4"/>
        <w:rPr>
          <w:sz w:val="18"/>
        </w:rPr>
      </w:pPr>
    </w:p>
    <w:p w:rsidR="00B51B84" w:rsidRDefault="00CE163C" w:rsidP="00D21724">
      <w:pPr>
        <w:pStyle w:val="Heading1"/>
        <w:numPr>
          <w:ilvl w:val="0"/>
          <w:numId w:val="24"/>
        </w:numPr>
        <w:tabs>
          <w:tab w:val="left" w:pos="797"/>
          <w:tab w:val="left" w:pos="13248"/>
        </w:tabs>
        <w:ind w:left="796" w:hanging="576"/>
        <w:jc w:val="left"/>
      </w:pPr>
      <w:r>
        <w:rPr>
          <w:shd w:val="clear" w:color="auto" w:fill="D9D9D9"/>
        </w:rPr>
        <w:t>TYPES OF</w:t>
      </w:r>
      <w:r>
        <w:rPr>
          <w:spacing w:val="30"/>
          <w:shd w:val="clear" w:color="auto" w:fill="D9D9D9"/>
        </w:rPr>
        <w:t xml:space="preserve"> </w:t>
      </w:r>
      <w:r>
        <w:rPr>
          <w:shd w:val="clear" w:color="auto" w:fill="D9D9D9"/>
        </w:rPr>
        <w:t>BACK-UPS:</w:t>
      </w:r>
      <w:r>
        <w:rPr>
          <w:shd w:val="clear" w:color="auto" w:fill="D9D9D9"/>
        </w:rPr>
        <w:tab/>
      </w:r>
    </w:p>
    <w:p w:rsidR="00B51B84" w:rsidRDefault="00CE163C">
      <w:pPr>
        <w:pStyle w:val="BodyText"/>
        <w:spacing w:before="106" w:line="249" w:lineRule="auto"/>
        <w:ind w:left="220" w:right="383"/>
      </w:pPr>
      <w:r>
        <w:t>When the back-ups are taken of the system and data together, they are called total system’s back-up. Various types of back-ups are given as fo</w:t>
      </w:r>
      <w:r w:rsidR="001138F1">
        <w:t>llows (Refer The Diagram in Manish Valecha p.no.)</w:t>
      </w:r>
    </w:p>
    <w:p w:rsidR="00B51B84" w:rsidRPr="00097579" w:rsidRDefault="00CE163C" w:rsidP="00D21724">
      <w:pPr>
        <w:pStyle w:val="Heading2"/>
        <w:numPr>
          <w:ilvl w:val="0"/>
          <w:numId w:val="6"/>
        </w:numPr>
        <w:tabs>
          <w:tab w:val="left" w:pos="652"/>
          <w:tab w:val="left" w:pos="653"/>
        </w:tabs>
        <w:spacing w:before="95"/>
        <w:ind w:hanging="352"/>
        <w:jc w:val="left"/>
        <w:rPr>
          <w:sz w:val="28"/>
          <w:szCs w:val="28"/>
        </w:rPr>
      </w:pPr>
      <w:r w:rsidRPr="00097579">
        <w:rPr>
          <w:sz w:val="28"/>
          <w:szCs w:val="28"/>
        </w:rPr>
        <w:t>Full</w:t>
      </w:r>
      <w:r w:rsidRPr="00097579">
        <w:rPr>
          <w:spacing w:val="21"/>
          <w:sz w:val="28"/>
          <w:szCs w:val="28"/>
        </w:rPr>
        <w:t xml:space="preserve"> </w:t>
      </w:r>
      <w:r w:rsidRPr="00097579">
        <w:rPr>
          <w:sz w:val="28"/>
          <w:szCs w:val="28"/>
        </w:rPr>
        <w:t>Backup:</w:t>
      </w:r>
    </w:p>
    <w:p w:rsidR="00097579" w:rsidRPr="00097579" w:rsidRDefault="00CE163C" w:rsidP="00D21724">
      <w:pPr>
        <w:pStyle w:val="ListParagraph"/>
        <w:numPr>
          <w:ilvl w:val="0"/>
          <w:numId w:val="39"/>
        </w:numPr>
        <w:spacing w:line="276" w:lineRule="auto"/>
        <w:ind w:right="297"/>
        <w:jc w:val="both"/>
        <w:rPr>
          <w:sz w:val="24"/>
        </w:rPr>
      </w:pPr>
      <w:r w:rsidRPr="00097579">
        <w:rPr>
          <w:sz w:val="24"/>
        </w:rPr>
        <w:t xml:space="preserve">A Full Backup </w:t>
      </w:r>
      <w:r w:rsidRPr="00097579">
        <w:rPr>
          <w:b/>
          <w:sz w:val="24"/>
        </w:rPr>
        <w:t>captures all files on the disk or within the folder selected for backup</w:t>
      </w:r>
      <w:r w:rsidRPr="00097579">
        <w:rPr>
          <w:sz w:val="24"/>
        </w:rPr>
        <w:t xml:space="preserve">. </w:t>
      </w:r>
    </w:p>
    <w:p w:rsidR="00B51B84" w:rsidRPr="00097579" w:rsidRDefault="00CE163C" w:rsidP="00D21724">
      <w:pPr>
        <w:pStyle w:val="ListParagraph"/>
        <w:numPr>
          <w:ilvl w:val="0"/>
          <w:numId w:val="39"/>
        </w:numPr>
        <w:spacing w:line="276" w:lineRule="auto"/>
        <w:ind w:right="297"/>
        <w:jc w:val="both"/>
        <w:rPr>
          <w:i/>
          <w:sz w:val="24"/>
        </w:rPr>
      </w:pPr>
      <w:r w:rsidRPr="00097579">
        <w:rPr>
          <w:sz w:val="24"/>
        </w:rPr>
        <w:t>With a full backup system, every backup generation contains every file in the backup set</w:t>
      </w:r>
      <w:r w:rsidR="00097579" w:rsidRPr="00097579">
        <w:rPr>
          <w:sz w:val="24"/>
        </w:rPr>
        <w:t xml:space="preserve"> i.e. </w:t>
      </w:r>
      <w:r w:rsidRPr="00097579">
        <w:rPr>
          <w:b/>
          <w:i/>
          <w:sz w:val="24"/>
        </w:rPr>
        <w:t>At each backup run, all files designated in the backup  job  will  be  backed up again</w:t>
      </w:r>
      <w:r w:rsidRPr="00097579">
        <w:rPr>
          <w:i/>
          <w:sz w:val="24"/>
        </w:rPr>
        <w:t xml:space="preserve">. </w:t>
      </w:r>
      <w:r w:rsidR="00097579" w:rsidRPr="00097579">
        <w:rPr>
          <w:i/>
          <w:sz w:val="24"/>
        </w:rPr>
        <w:t>This includes</w:t>
      </w:r>
      <w:r w:rsidRPr="00097579">
        <w:rPr>
          <w:i/>
          <w:sz w:val="24"/>
        </w:rPr>
        <w:t xml:space="preserve"> files and folders that have </w:t>
      </w:r>
      <w:r w:rsidR="00097579" w:rsidRPr="00097579">
        <w:rPr>
          <w:i/>
          <w:sz w:val="24"/>
        </w:rPr>
        <w:t>not changed</w:t>
      </w:r>
      <w:r w:rsidRPr="00097579">
        <w:rPr>
          <w:i/>
          <w:sz w:val="24"/>
        </w:rPr>
        <w:t>.</w:t>
      </w:r>
    </w:p>
    <w:p w:rsidR="00B51B84" w:rsidRPr="00097579" w:rsidRDefault="00CE163C" w:rsidP="00D21724">
      <w:pPr>
        <w:pStyle w:val="Heading3"/>
        <w:numPr>
          <w:ilvl w:val="0"/>
          <w:numId w:val="39"/>
        </w:numPr>
        <w:spacing w:before="0" w:line="276" w:lineRule="auto"/>
        <w:ind w:right="289"/>
        <w:jc w:val="both"/>
        <w:rPr>
          <w:b w:val="0"/>
        </w:rPr>
      </w:pPr>
      <w:r w:rsidRPr="00097579">
        <w:rPr>
          <w:b w:val="0"/>
        </w:rPr>
        <w:t xml:space="preserve">It is </w:t>
      </w:r>
      <w:r w:rsidRPr="00097579">
        <w:t xml:space="preserve">commonly used as an initial or first backup followed </w:t>
      </w:r>
      <w:r w:rsidRPr="00097579">
        <w:rPr>
          <w:spacing w:val="4"/>
        </w:rPr>
        <w:t xml:space="preserve">with </w:t>
      </w:r>
      <w:r w:rsidRPr="00097579">
        <w:t>subsequent incremental</w:t>
      </w:r>
      <w:r w:rsidR="00097579" w:rsidRPr="00097579">
        <w:t xml:space="preserve"> </w:t>
      </w:r>
      <w:r w:rsidRPr="00097579">
        <w:t>or differential backups</w:t>
      </w:r>
      <w:r w:rsidRPr="00097579">
        <w:rPr>
          <w:b w:val="0"/>
        </w:rPr>
        <w:t>. After several incremental or d</w:t>
      </w:r>
      <w:r w:rsidR="00097579" w:rsidRPr="00097579">
        <w:rPr>
          <w:b w:val="0"/>
        </w:rPr>
        <w:t>ifferential backups, it is</w:t>
      </w:r>
      <w:r w:rsidRPr="00097579">
        <w:rPr>
          <w:b w:val="0"/>
        </w:rPr>
        <w:t xml:space="preserve"> common to start over </w:t>
      </w:r>
      <w:r w:rsidRPr="00097579">
        <w:rPr>
          <w:b w:val="0"/>
          <w:spacing w:val="2"/>
        </w:rPr>
        <w:t xml:space="preserve">with </w:t>
      </w:r>
      <w:r w:rsidRPr="00097579">
        <w:rPr>
          <w:b w:val="0"/>
        </w:rPr>
        <w:t>a fresh full backup again.  Some also like  to do  full backups  for all backup runs typically for smaller folders or projects that</w:t>
      </w:r>
      <w:r w:rsidR="00097579" w:rsidRPr="00097579">
        <w:rPr>
          <w:b w:val="0"/>
        </w:rPr>
        <w:t xml:space="preserve"> </w:t>
      </w:r>
      <w:r w:rsidRPr="00097579">
        <w:rPr>
          <w:b w:val="0"/>
        </w:rPr>
        <w:t>do not occupy too much storage space..</w:t>
      </w:r>
    </w:p>
    <w:p w:rsidR="00B51B84" w:rsidRPr="00097579" w:rsidRDefault="00CE163C" w:rsidP="00D21724">
      <w:pPr>
        <w:pStyle w:val="ListParagraph"/>
        <w:numPr>
          <w:ilvl w:val="0"/>
          <w:numId w:val="39"/>
        </w:numPr>
        <w:spacing w:line="276" w:lineRule="auto"/>
        <w:ind w:right="286"/>
        <w:jc w:val="both"/>
        <w:rPr>
          <w:i/>
          <w:sz w:val="24"/>
        </w:rPr>
      </w:pPr>
      <w:r w:rsidRPr="00097579">
        <w:rPr>
          <w:b/>
          <w:i/>
          <w:sz w:val="24"/>
        </w:rPr>
        <w:t>For example</w:t>
      </w:r>
      <w:r w:rsidRPr="00097579">
        <w:rPr>
          <w:i/>
          <w:sz w:val="24"/>
        </w:rPr>
        <w:t xml:space="preserve">  - Suppose a full backup job  or task is to be done every night from Monday to Friday.   The first backup  on Monday   will contain the entire list of files and folders in the backup job.  On Tuesday,  the backup will include copying all the files and  folders again, no matter the files have got changed or not. The cycle continues this</w:t>
      </w:r>
      <w:r w:rsidR="00097579" w:rsidRPr="00097579">
        <w:rPr>
          <w:i/>
          <w:sz w:val="24"/>
        </w:rPr>
        <w:t xml:space="preserve"> </w:t>
      </w:r>
      <w:r w:rsidRPr="00097579">
        <w:rPr>
          <w:i/>
          <w:sz w:val="24"/>
        </w:rPr>
        <w:t>way.</w:t>
      </w:r>
    </w:p>
    <w:p w:rsidR="00B51B84" w:rsidRPr="00097579" w:rsidRDefault="00CE163C">
      <w:pPr>
        <w:ind w:left="652"/>
        <w:jc w:val="both"/>
        <w:rPr>
          <w:b/>
          <w:i/>
          <w:sz w:val="24"/>
        </w:rPr>
      </w:pPr>
      <w:r w:rsidRPr="00097579">
        <w:rPr>
          <w:b/>
          <w:i/>
          <w:sz w:val="24"/>
        </w:rPr>
        <w:t>Advantages</w:t>
      </w:r>
      <w:r w:rsidR="00097579">
        <w:rPr>
          <w:b/>
          <w:i/>
          <w:sz w:val="24"/>
        </w:rPr>
        <w:t>:</w:t>
      </w:r>
    </w:p>
    <w:p w:rsidR="00B51B84" w:rsidRPr="00097579" w:rsidRDefault="00CE163C" w:rsidP="00D21724">
      <w:pPr>
        <w:pStyle w:val="ListParagraph"/>
        <w:numPr>
          <w:ilvl w:val="0"/>
          <w:numId w:val="40"/>
        </w:numPr>
        <w:tabs>
          <w:tab w:val="left" w:pos="1085"/>
        </w:tabs>
        <w:spacing w:before="94"/>
        <w:jc w:val="both"/>
        <w:rPr>
          <w:i/>
          <w:sz w:val="24"/>
        </w:rPr>
      </w:pPr>
      <w:r w:rsidRPr="00097579">
        <w:rPr>
          <w:i/>
          <w:sz w:val="24"/>
        </w:rPr>
        <w:t xml:space="preserve">Restores are </w:t>
      </w:r>
      <w:r w:rsidR="00097579" w:rsidRPr="00097579">
        <w:rPr>
          <w:b/>
          <w:i/>
          <w:sz w:val="24"/>
        </w:rPr>
        <w:t>Fast and Easy to Manage</w:t>
      </w:r>
      <w:r w:rsidR="00097579" w:rsidRPr="00097579">
        <w:rPr>
          <w:i/>
          <w:sz w:val="24"/>
        </w:rPr>
        <w:t xml:space="preserve"> </w:t>
      </w:r>
      <w:r w:rsidRPr="00097579">
        <w:rPr>
          <w:i/>
          <w:sz w:val="24"/>
        </w:rPr>
        <w:t>as the entire l</w:t>
      </w:r>
      <w:r w:rsidR="00097579" w:rsidRPr="00097579">
        <w:rPr>
          <w:i/>
          <w:sz w:val="24"/>
        </w:rPr>
        <w:t xml:space="preserve">ist of files and folders are </w:t>
      </w:r>
      <w:r w:rsidRPr="00097579">
        <w:rPr>
          <w:i/>
          <w:sz w:val="24"/>
        </w:rPr>
        <w:t>in one backup</w:t>
      </w:r>
      <w:r w:rsidR="00097579" w:rsidRPr="00097579">
        <w:rPr>
          <w:i/>
          <w:sz w:val="24"/>
        </w:rPr>
        <w:t xml:space="preserve"> </w:t>
      </w:r>
      <w:r w:rsidRPr="00097579">
        <w:rPr>
          <w:i/>
          <w:sz w:val="24"/>
        </w:rPr>
        <w:t>set.</w:t>
      </w:r>
    </w:p>
    <w:p w:rsidR="00B51B84" w:rsidRPr="00097579" w:rsidRDefault="00CE163C" w:rsidP="00D21724">
      <w:pPr>
        <w:pStyle w:val="ListParagraph"/>
        <w:numPr>
          <w:ilvl w:val="0"/>
          <w:numId w:val="40"/>
        </w:numPr>
        <w:tabs>
          <w:tab w:val="left" w:pos="1085"/>
        </w:tabs>
        <w:spacing w:before="82"/>
        <w:jc w:val="both"/>
        <w:rPr>
          <w:i/>
          <w:sz w:val="24"/>
        </w:rPr>
      </w:pPr>
      <w:r w:rsidRPr="00097579">
        <w:rPr>
          <w:b/>
          <w:i/>
          <w:sz w:val="24"/>
        </w:rPr>
        <w:t xml:space="preserve">Easy </w:t>
      </w:r>
      <w:r w:rsidR="00097579" w:rsidRPr="00097579">
        <w:rPr>
          <w:b/>
          <w:i/>
          <w:sz w:val="24"/>
        </w:rPr>
        <w:t>to Maintain and Restore</w:t>
      </w:r>
      <w:r w:rsidR="00097579" w:rsidRPr="00097579">
        <w:rPr>
          <w:i/>
          <w:sz w:val="24"/>
        </w:rPr>
        <w:t xml:space="preserve"> </w:t>
      </w:r>
      <w:r w:rsidRPr="00097579">
        <w:rPr>
          <w:i/>
          <w:sz w:val="24"/>
        </w:rPr>
        <w:t>different versions.</w:t>
      </w:r>
    </w:p>
    <w:p w:rsidR="00B51B84" w:rsidRPr="00097579" w:rsidRDefault="00CE163C">
      <w:pPr>
        <w:spacing w:before="74"/>
        <w:ind w:left="652"/>
        <w:jc w:val="both"/>
        <w:rPr>
          <w:b/>
          <w:i/>
          <w:sz w:val="24"/>
        </w:rPr>
      </w:pPr>
      <w:r w:rsidRPr="00097579">
        <w:rPr>
          <w:b/>
          <w:i/>
          <w:sz w:val="24"/>
        </w:rPr>
        <w:t>Disadvantages</w:t>
      </w:r>
      <w:r w:rsidR="00097579">
        <w:rPr>
          <w:b/>
          <w:i/>
          <w:sz w:val="24"/>
        </w:rPr>
        <w:t>:</w:t>
      </w:r>
    </w:p>
    <w:p w:rsidR="00B51B84" w:rsidRPr="00097579" w:rsidRDefault="00CE163C" w:rsidP="00D21724">
      <w:pPr>
        <w:pStyle w:val="ListParagraph"/>
        <w:numPr>
          <w:ilvl w:val="0"/>
          <w:numId w:val="41"/>
        </w:numPr>
        <w:tabs>
          <w:tab w:val="left" w:pos="1085"/>
        </w:tabs>
        <w:spacing w:before="94"/>
        <w:jc w:val="both"/>
        <w:rPr>
          <w:i/>
          <w:sz w:val="24"/>
        </w:rPr>
      </w:pPr>
      <w:r w:rsidRPr="00097579">
        <w:rPr>
          <w:i/>
          <w:sz w:val="24"/>
        </w:rPr>
        <w:t xml:space="preserve">Backups </w:t>
      </w:r>
      <w:r w:rsidR="00097579" w:rsidRPr="00097579">
        <w:rPr>
          <w:b/>
          <w:i/>
          <w:sz w:val="24"/>
        </w:rPr>
        <w:t>Can Take Very Long</w:t>
      </w:r>
      <w:r w:rsidR="00097579" w:rsidRPr="00097579">
        <w:rPr>
          <w:i/>
          <w:sz w:val="24"/>
        </w:rPr>
        <w:t xml:space="preserve"> </w:t>
      </w:r>
      <w:r w:rsidRPr="00097579">
        <w:rPr>
          <w:i/>
          <w:sz w:val="24"/>
        </w:rPr>
        <w:t>as each file is backed up again every time the full backup is</w:t>
      </w:r>
      <w:r w:rsidR="00097579" w:rsidRPr="00097579">
        <w:rPr>
          <w:i/>
          <w:sz w:val="24"/>
        </w:rPr>
        <w:t xml:space="preserve"> </w:t>
      </w:r>
      <w:r w:rsidRPr="00097579">
        <w:rPr>
          <w:i/>
          <w:sz w:val="24"/>
        </w:rPr>
        <w:t>run.</w:t>
      </w:r>
    </w:p>
    <w:p w:rsidR="00B51B84" w:rsidRPr="00097579" w:rsidRDefault="00CE163C" w:rsidP="00D21724">
      <w:pPr>
        <w:pStyle w:val="ListParagraph"/>
        <w:numPr>
          <w:ilvl w:val="0"/>
          <w:numId w:val="41"/>
        </w:numPr>
        <w:tabs>
          <w:tab w:val="left" w:pos="1084"/>
          <w:tab w:val="left" w:pos="1085"/>
        </w:tabs>
        <w:spacing w:before="86" w:line="272" w:lineRule="exact"/>
        <w:ind w:right="285"/>
        <w:rPr>
          <w:i/>
          <w:sz w:val="24"/>
        </w:rPr>
      </w:pPr>
      <w:r w:rsidRPr="00097579">
        <w:rPr>
          <w:b/>
          <w:i/>
          <w:sz w:val="24"/>
        </w:rPr>
        <w:t xml:space="preserve">Consumes </w:t>
      </w:r>
      <w:r w:rsidR="00097579" w:rsidRPr="00097579">
        <w:rPr>
          <w:b/>
          <w:i/>
          <w:sz w:val="24"/>
        </w:rPr>
        <w:t>The Most Storage Space</w:t>
      </w:r>
      <w:r w:rsidR="00097579" w:rsidRPr="00097579">
        <w:rPr>
          <w:i/>
          <w:sz w:val="24"/>
        </w:rPr>
        <w:t xml:space="preserve"> </w:t>
      </w:r>
      <w:r w:rsidRPr="00097579">
        <w:rPr>
          <w:i/>
          <w:sz w:val="24"/>
        </w:rPr>
        <w:t xml:space="preserve">compared to incremental and differential backups. The exact same </w:t>
      </w:r>
      <w:r w:rsidRPr="00097579">
        <w:rPr>
          <w:i/>
          <w:spacing w:val="2"/>
          <w:sz w:val="24"/>
        </w:rPr>
        <w:t xml:space="preserve">files </w:t>
      </w:r>
      <w:r w:rsidRPr="00097579">
        <w:rPr>
          <w:i/>
          <w:sz w:val="24"/>
        </w:rPr>
        <w:t>are stored repeate</w:t>
      </w:r>
      <w:r w:rsidR="00097579" w:rsidRPr="00097579">
        <w:rPr>
          <w:i/>
          <w:sz w:val="24"/>
        </w:rPr>
        <w:t xml:space="preserve">dly  resulting in inefficient </w:t>
      </w:r>
      <w:r w:rsidRPr="00097579">
        <w:rPr>
          <w:i/>
          <w:sz w:val="24"/>
        </w:rPr>
        <w:t>use of</w:t>
      </w:r>
      <w:r w:rsidR="00097579" w:rsidRPr="00097579">
        <w:rPr>
          <w:i/>
          <w:sz w:val="24"/>
        </w:rPr>
        <w:t xml:space="preserve"> </w:t>
      </w:r>
      <w:r w:rsidRPr="00097579">
        <w:rPr>
          <w:i/>
          <w:sz w:val="24"/>
        </w:rPr>
        <w:t>storage.</w:t>
      </w:r>
    </w:p>
    <w:p w:rsidR="00B51B84" w:rsidRPr="00097579" w:rsidRDefault="00B51B84">
      <w:pPr>
        <w:pStyle w:val="BodyText"/>
        <w:rPr>
          <w:i/>
        </w:rPr>
      </w:pPr>
    </w:p>
    <w:p w:rsidR="00B51B84" w:rsidRPr="00097579" w:rsidRDefault="00CE163C" w:rsidP="00D21724">
      <w:pPr>
        <w:pStyle w:val="ListParagraph"/>
        <w:numPr>
          <w:ilvl w:val="0"/>
          <w:numId w:val="6"/>
        </w:numPr>
        <w:tabs>
          <w:tab w:val="left" w:pos="652"/>
          <w:tab w:val="left" w:pos="653"/>
        </w:tabs>
        <w:spacing w:before="206"/>
        <w:ind w:left="652"/>
        <w:jc w:val="left"/>
        <w:rPr>
          <w:b/>
          <w:sz w:val="28"/>
          <w:szCs w:val="28"/>
        </w:rPr>
      </w:pPr>
      <w:r w:rsidRPr="00097579">
        <w:rPr>
          <w:b/>
          <w:sz w:val="28"/>
          <w:szCs w:val="28"/>
        </w:rPr>
        <w:t>Incremental</w:t>
      </w:r>
      <w:r w:rsidRPr="00097579">
        <w:rPr>
          <w:b/>
          <w:spacing w:val="25"/>
          <w:sz w:val="28"/>
          <w:szCs w:val="28"/>
        </w:rPr>
        <w:t xml:space="preserve"> </w:t>
      </w:r>
      <w:r w:rsidRPr="00097579">
        <w:rPr>
          <w:b/>
          <w:sz w:val="28"/>
          <w:szCs w:val="28"/>
        </w:rPr>
        <w:t>Backup:</w:t>
      </w:r>
    </w:p>
    <w:p w:rsidR="00097579" w:rsidRPr="00097579" w:rsidRDefault="00CE163C" w:rsidP="00D21724">
      <w:pPr>
        <w:pStyle w:val="ListParagraph"/>
        <w:numPr>
          <w:ilvl w:val="0"/>
          <w:numId w:val="38"/>
        </w:numPr>
        <w:spacing w:line="276" w:lineRule="auto"/>
        <w:ind w:right="288"/>
        <w:jc w:val="both"/>
        <w:rPr>
          <w:sz w:val="24"/>
        </w:rPr>
      </w:pPr>
      <w:r w:rsidRPr="00097579">
        <w:rPr>
          <w:sz w:val="24"/>
        </w:rPr>
        <w:t>An Incremental B</w:t>
      </w:r>
      <w:r w:rsidR="00097579" w:rsidRPr="00097579">
        <w:rPr>
          <w:sz w:val="24"/>
        </w:rPr>
        <w:t xml:space="preserve">ackup </w:t>
      </w:r>
      <w:r w:rsidR="00097579" w:rsidRPr="00097579">
        <w:rPr>
          <w:b/>
          <w:sz w:val="24"/>
        </w:rPr>
        <w:t xml:space="preserve">captures files that were </w:t>
      </w:r>
      <w:r w:rsidRPr="00097579">
        <w:rPr>
          <w:b/>
          <w:sz w:val="24"/>
        </w:rPr>
        <w:t xml:space="preserve">created  </w:t>
      </w:r>
      <w:r w:rsidRPr="00097579">
        <w:rPr>
          <w:b/>
          <w:spacing w:val="2"/>
          <w:sz w:val="24"/>
        </w:rPr>
        <w:t xml:space="preserve">or  </w:t>
      </w:r>
      <w:r w:rsidRPr="00097579">
        <w:rPr>
          <w:b/>
          <w:sz w:val="24"/>
        </w:rPr>
        <w:t>changed since the last  backup</w:t>
      </w:r>
      <w:r w:rsidRPr="00097579">
        <w:rPr>
          <w:sz w:val="24"/>
        </w:rPr>
        <w:t xml:space="preserve">, regardless of backup type.  </w:t>
      </w:r>
    </w:p>
    <w:p w:rsidR="00097579" w:rsidRPr="00097579" w:rsidRDefault="00097579" w:rsidP="00D21724">
      <w:pPr>
        <w:pStyle w:val="ListParagraph"/>
        <w:numPr>
          <w:ilvl w:val="0"/>
          <w:numId w:val="38"/>
        </w:numPr>
        <w:spacing w:line="276" w:lineRule="auto"/>
        <w:ind w:right="288"/>
        <w:jc w:val="both"/>
        <w:rPr>
          <w:i/>
          <w:sz w:val="24"/>
        </w:rPr>
      </w:pPr>
      <w:r w:rsidRPr="00097579">
        <w:rPr>
          <w:i/>
          <w:sz w:val="24"/>
        </w:rPr>
        <w:t xml:space="preserve">The last backup </w:t>
      </w:r>
      <w:r w:rsidR="00CE163C" w:rsidRPr="00097579">
        <w:rPr>
          <w:b/>
          <w:i/>
          <w:sz w:val="24"/>
        </w:rPr>
        <w:t>can be a</w:t>
      </w:r>
      <w:r w:rsidRPr="00097579">
        <w:rPr>
          <w:b/>
          <w:i/>
          <w:sz w:val="24"/>
        </w:rPr>
        <w:t xml:space="preserve"> </w:t>
      </w:r>
      <w:r w:rsidR="00CE163C" w:rsidRPr="00097579">
        <w:rPr>
          <w:b/>
          <w:i/>
          <w:sz w:val="24"/>
        </w:rPr>
        <w:t>full</w:t>
      </w:r>
      <w:r w:rsidRPr="00097579">
        <w:rPr>
          <w:b/>
          <w:i/>
          <w:sz w:val="24"/>
        </w:rPr>
        <w:t xml:space="preserve"> </w:t>
      </w:r>
      <w:r w:rsidR="00CE163C" w:rsidRPr="00097579">
        <w:rPr>
          <w:b/>
          <w:i/>
          <w:sz w:val="24"/>
        </w:rPr>
        <w:t>backup</w:t>
      </w:r>
      <w:r w:rsidRPr="00097579">
        <w:rPr>
          <w:b/>
          <w:i/>
          <w:sz w:val="24"/>
        </w:rPr>
        <w:t xml:space="preserve"> </w:t>
      </w:r>
      <w:r w:rsidR="00CE163C" w:rsidRPr="00097579">
        <w:rPr>
          <w:b/>
          <w:i/>
          <w:sz w:val="24"/>
        </w:rPr>
        <w:t>or simply the last incremental backup</w:t>
      </w:r>
      <w:r w:rsidRPr="00097579">
        <w:rPr>
          <w:i/>
          <w:sz w:val="24"/>
        </w:rPr>
        <w:t xml:space="preserve">. </w:t>
      </w:r>
    </w:p>
    <w:p w:rsidR="00B51B84" w:rsidRPr="00097579" w:rsidRDefault="00097579" w:rsidP="00D21724">
      <w:pPr>
        <w:pStyle w:val="ListParagraph"/>
        <w:numPr>
          <w:ilvl w:val="0"/>
          <w:numId w:val="38"/>
        </w:numPr>
        <w:spacing w:line="276" w:lineRule="auto"/>
        <w:ind w:right="288"/>
        <w:jc w:val="both"/>
        <w:rPr>
          <w:b/>
          <w:i/>
          <w:sz w:val="24"/>
        </w:rPr>
      </w:pPr>
      <w:r w:rsidRPr="00097579">
        <w:rPr>
          <w:i/>
          <w:sz w:val="24"/>
        </w:rPr>
        <w:t xml:space="preserve">With incremental backups, </w:t>
      </w:r>
      <w:r w:rsidR="00CE163C" w:rsidRPr="00097579">
        <w:rPr>
          <w:b/>
          <w:i/>
          <w:sz w:val="24"/>
        </w:rPr>
        <w:t xml:space="preserve">one  full  backup  is  done  first  and subsequent backup runs are just the changed files and new files added since the last  </w:t>
      </w:r>
      <w:r w:rsidR="00CE163C" w:rsidRPr="00097579">
        <w:rPr>
          <w:b/>
          <w:i/>
          <w:spacing w:val="11"/>
          <w:sz w:val="24"/>
        </w:rPr>
        <w:t>backup.</w:t>
      </w:r>
    </w:p>
    <w:p w:rsidR="00B51B84" w:rsidRPr="00097579" w:rsidRDefault="00CE163C" w:rsidP="00D21724">
      <w:pPr>
        <w:pStyle w:val="Heading3"/>
        <w:numPr>
          <w:ilvl w:val="0"/>
          <w:numId w:val="38"/>
        </w:numPr>
        <w:spacing w:before="0" w:line="276" w:lineRule="auto"/>
        <w:ind w:right="274"/>
        <w:jc w:val="both"/>
        <w:rPr>
          <w:b w:val="0"/>
        </w:rPr>
      </w:pPr>
      <w:r w:rsidRPr="00097579">
        <w:t>For example -</w:t>
      </w:r>
      <w:r w:rsidRPr="00097579">
        <w:rPr>
          <w:b w:val="0"/>
        </w:rPr>
        <w:t xml:space="preserve"> Suppose an Incremental backup job or task is to be done every night from Monday to Friday. This first backup on Monday will be a full backup since no backups have been taken </w:t>
      </w:r>
      <w:r w:rsidRPr="00097579">
        <w:rPr>
          <w:b w:val="0"/>
          <w:spacing w:val="3"/>
        </w:rPr>
        <w:t xml:space="preserve">prior </w:t>
      </w:r>
      <w:r w:rsidRPr="00097579">
        <w:rPr>
          <w:b w:val="0"/>
        </w:rPr>
        <w:t>to this. However, on Tuesday, the incremental  backup will  only backup the files that have changed since Monday and the backup</w:t>
      </w:r>
      <w:r w:rsidR="00097579">
        <w:rPr>
          <w:b w:val="0"/>
        </w:rPr>
        <w:t xml:space="preserve"> </w:t>
      </w:r>
      <w:r w:rsidRPr="00097579">
        <w:rPr>
          <w:b w:val="0"/>
        </w:rPr>
        <w:t>on Wednesday will include only the changes and new files since  Tuesday’s</w:t>
      </w:r>
      <w:r w:rsidR="00097579">
        <w:rPr>
          <w:b w:val="0"/>
        </w:rPr>
        <w:t xml:space="preserve"> </w:t>
      </w:r>
      <w:r w:rsidRPr="00097579">
        <w:rPr>
          <w:b w:val="0"/>
        </w:rPr>
        <w:t>backup. The cycle continues thi</w:t>
      </w:r>
      <w:r w:rsidRPr="00097579">
        <w:rPr>
          <w:b w:val="0"/>
          <w:spacing w:val="27"/>
        </w:rPr>
        <w:t xml:space="preserve"> </w:t>
      </w:r>
      <w:r w:rsidRPr="00097579">
        <w:rPr>
          <w:b w:val="0"/>
          <w:spacing w:val="8"/>
        </w:rPr>
        <w:t>way.</w:t>
      </w:r>
    </w:p>
    <w:p w:rsidR="00B51B84" w:rsidRPr="00097579" w:rsidRDefault="00CE163C">
      <w:pPr>
        <w:ind w:left="652"/>
        <w:jc w:val="both"/>
        <w:rPr>
          <w:b/>
          <w:i/>
          <w:sz w:val="24"/>
        </w:rPr>
      </w:pPr>
      <w:r w:rsidRPr="00097579">
        <w:rPr>
          <w:b/>
          <w:i/>
          <w:sz w:val="24"/>
        </w:rPr>
        <w:t>Advantages:</w:t>
      </w:r>
    </w:p>
    <w:p w:rsidR="00B51B84" w:rsidRPr="00534869" w:rsidRDefault="00CE163C" w:rsidP="00D21724">
      <w:pPr>
        <w:pStyle w:val="ListParagraph"/>
        <w:numPr>
          <w:ilvl w:val="0"/>
          <w:numId w:val="43"/>
        </w:numPr>
        <w:tabs>
          <w:tab w:val="left" w:pos="1085"/>
        </w:tabs>
        <w:spacing w:before="108"/>
        <w:jc w:val="both"/>
        <w:rPr>
          <w:i/>
          <w:sz w:val="24"/>
        </w:rPr>
      </w:pPr>
      <w:r w:rsidRPr="00534869">
        <w:rPr>
          <w:i/>
          <w:sz w:val="24"/>
        </w:rPr>
        <w:t>Much</w:t>
      </w:r>
      <w:r w:rsidRPr="00534869">
        <w:rPr>
          <w:i/>
          <w:spacing w:val="33"/>
          <w:sz w:val="24"/>
        </w:rPr>
        <w:t xml:space="preserve"> </w:t>
      </w:r>
      <w:r w:rsidRPr="00534869">
        <w:rPr>
          <w:b/>
          <w:i/>
          <w:sz w:val="24"/>
        </w:rPr>
        <w:t>faster</w:t>
      </w:r>
      <w:r w:rsidR="00097579" w:rsidRPr="00534869">
        <w:rPr>
          <w:b/>
          <w:i/>
          <w:sz w:val="24"/>
        </w:rPr>
        <w:t xml:space="preserve"> </w:t>
      </w:r>
      <w:r w:rsidRPr="00534869">
        <w:rPr>
          <w:b/>
          <w:i/>
          <w:sz w:val="24"/>
        </w:rPr>
        <w:t>backups</w:t>
      </w:r>
      <w:r w:rsidRPr="00534869">
        <w:rPr>
          <w:i/>
          <w:sz w:val="24"/>
        </w:rPr>
        <w:t>.</w:t>
      </w:r>
    </w:p>
    <w:p w:rsidR="00B51B84" w:rsidRPr="00534869" w:rsidRDefault="00CE163C" w:rsidP="00D21724">
      <w:pPr>
        <w:pStyle w:val="ListParagraph"/>
        <w:numPr>
          <w:ilvl w:val="0"/>
          <w:numId w:val="43"/>
        </w:numPr>
        <w:tabs>
          <w:tab w:val="left" w:pos="1084"/>
          <w:tab w:val="left" w:pos="1085"/>
        </w:tabs>
        <w:spacing w:before="74" w:line="262" w:lineRule="exact"/>
        <w:ind w:right="618"/>
        <w:rPr>
          <w:i/>
          <w:sz w:val="24"/>
        </w:rPr>
      </w:pPr>
      <w:r w:rsidRPr="00534869">
        <w:rPr>
          <w:b/>
          <w:i/>
          <w:spacing w:val="2"/>
          <w:sz w:val="24"/>
        </w:rPr>
        <w:t xml:space="preserve">Efficient </w:t>
      </w:r>
      <w:r w:rsidRPr="00534869">
        <w:rPr>
          <w:b/>
          <w:i/>
          <w:sz w:val="24"/>
        </w:rPr>
        <w:t>use of storage space</w:t>
      </w:r>
      <w:r w:rsidRPr="00534869">
        <w:rPr>
          <w:i/>
          <w:sz w:val="24"/>
        </w:rPr>
        <w:t xml:space="preserve"> as </w:t>
      </w:r>
      <w:r w:rsidRPr="00534869">
        <w:rPr>
          <w:b/>
          <w:i/>
          <w:sz w:val="24"/>
        </w:rPr>
        <w:t>files are not duplicated</w:t>
      </w:r>
      <w:r w:rsidRPr="00534869">
        <w:rPr>
          <w:i/>
          <w:sz w:val="24"/>
        </w:rPr>
        <w:t xml:space="preserve">. Much less storage space used compared to running full backups </w:t>
      </w:r>
      <w:r w:rsidRPr="00534869">
        <w:rPr>
          <w:i/>
          <w:spacing w:val="3"/>
          <w:sz w:val="24"/>
        </w:rPr>
        <w:t xml:space="preserve">and </w:t>
      </w:r>
      <w:r w:rsidRPr="00534869">
        <w:rPr>
          <w:i/>
          <w:sz w:val="24"/>
        </w:rPr>
        <w:t>even differential backups.</w:t>
      </w:r>
    </w:p>
    <w:p w:rsidR="00B51B84" w:rsidRPr="00097579" w:rsidRDefault="00CE163C">
      <w:pPr>
        <w:spacing w:before="92"/>
        <w:ind w:left="652"/>
        <w:jc w:val="both"/>
        <w:rPr>
          <w:b/>
          <w:i/>
          <w:sz w:val="24"/>
        </w:rPr>
      </w:pPr>
      <w:r w:rsidRPr="00097579">
        <w:rPr>
          <w:b/>
          <w:i/>
          <w:sz w:val="24"/>
        </w:rPr>
        <w:t>Disadvantages:</w:t>
      </w:r>
    </w:p>
    <w:p w:rsidR="00B51B84" w:rsidRPr="00534869" w:rsidRDefault="00CE163C" w:rsidP="00D21724">
      <w:pPr>
        <w:pStyle w:val="ListParagraph"/>
        <w:numPr>
          <w:ilvl w:val="0"/>
          <w:numId w:val="44"/>
        </w:numPr>
        <w:tabs>
          <w:tab w:val="left" w:pos="1085"/>
        </w:tabs>
        <w:spacing w:before="108"/>
        <w:jc w:val="both"/>
        <w:rPr>
          <w:i/>
          <w:sz w:val="24"/>
        </w:rPr>
      </w:pPr>
      <w:r w:rsidRPr="00534869">
        <w:rPr>
          <w:b/>
          <w:i/>
          <w:sz w:val="24"/>
        </w:rPr>
        <w:t>Restores are slower</w:t>
      </w:r>
      <w:r w:rsidRPr="00534869">
        <w:rPr>
          <w:i/>
          <w:sz w:val="24"/>
        </w:rPr>
        <w:t xml:space="preserve"> than with a full backup and differential backups.</w:t>
      </w:r>
    </w:p>
    <w:p w:rsidR="00B51B84" w:rsidRPr="00534869" w:rsidRDefault="00CE163C" w:rsidP="00D21724">
      <w:pPr>
        <w:pStyle w:val="ListParagraph"/>
        <w:numPr>
          <w:ilvl w:val="0"/>
          <w:numId w:val="44"/>
        </w:numPr>
        <w:tabs>
          <w:tab w:val="left" w:pos="1084"/>
          <w:tab w:val="left" w:pos="1085"/>
        </w:tabs>
        <w:spacing w:before="78" w:line="260" w:lineRule="exact"/>
        <w:ind w:right="1087"/>
        <w:rPr>
          <w:i/>
          <w:sz w:val="24"/>
        </w:rPr>
      </w:pPr>
      <w:r w:rsidRPr="00534869">
        <w:rPr>
          <w:b/>
          <w:i/>
          <w:sz w:val="24"/>
        </w:rPr>
        <w:t>Restores are a little more complicated</w:t>
      </w:r>
      <w:r w:rsidRPr="00534869">
        <w:rPr>
          <w:i/>
          <w:sz w:val="24"/>
        </w:rPr>
        <w:t>. All backup sets (first full backup and all incremental backups) are needed to perform a</w:t>
      </w:r>
      <w:r w:rsidRPr="00534869">
        <w:rPr>
          <w:i/>
          <w:spacing w:val="29"/>
          <w:sz w:val="24"/>
        </w:rPr>
        <w:t xml:space="preserve"> </w:t>
      </w:r>
      <w:r w:rsidRPr="00534869">
        <w:rPr>
          <w:i/>
          <w:sz w:val="24"/>
        </w:rPr>
        <w:t>restore.</w:t>
      </w:r>
    </w:p>
    <w:p w:rsidR="00B51B84" w:rsidRPr="00097579" w:rsidRDefault="00B51B84">
      <w:pPr>
        <w:pStyle w:val="BodyText"/>
        <w:rPr>
          <w:i/>
        </w:rPr>
      </w:pPr>
    </w:p>
    <w:p w:rsidR="00B51B84" w:rsidRPr="00097579" w:rsidRDefault="00CE163C" w:rsidP="00D21724">
      <w:pPr>
        <w:pStyle w:val="ListParagraph"/>
        <w:numPr>
          <w:ilvl w:val="0"/>
          <w:numId w:val="6"/>
        </w:numPr>
        <w:tabs>
          <w:tab w:val="left" w:pos="653"/>
        </w:tabs>
        <w:spacing w:before="206"/>
        <w:ind w:left="652"/>
        <w:jc w:val="left"/>
        <w:rPr>
          <w:b/>
          <w:sz w:val="28"/>
          <w:szCs w:val="28"/>
        </w:rPr>
      </w:pPr>
      <w:r w:rsidRPr="00097579">
        <w:rPr>
          <w:b/>
          <w:sz w:val="28"/>
          <w:szCs w:val="28"/>
        </w:rPr>
        <w:t>Differential Backup:</w:t>
      </w:r>
    </w:p>
    <w:p w:rsidR="00097579" w:rsidRPr="00883A44" w:rsidRDefault="00CE163C" w:rsidP="00D21724">
      <w:pPr>
        <w:pStyle w:val="ListParagraph"/>
        <w:numPr>
          <w:ilvl w:val="0"/>
          <w:numId w:val="42"/>
        </w:numPr>
        <w:spacing w:line="276" w:lineRule="auto"/>
        <w:ind w:right="281"/>
        <w:jc w:val="both"/>
        <w:rPr>
          <w:i/>
          <w:sz w:val="24"/>
        </w:rPr>
      </w:pPr>
      <w:r w:rsidRPr="00883A44">
        <w:rPr>
          <w:i/>
          <w:sz w:val="24"/>
        </w:rPr>
        <w:t xml:space="preserve">Differential backups </w:t>
      </w:r>
      <w:r w:rsidRPr="00883A44">
        <w:rPr>
          <w:b/>
          <w:i/>
          <w:sz w:val="24"/>
        </w:rPr>
        <w:t>fall in the middle between full backups and incremental backup</w:t>
      </w:r>
      <w:r w:rsidRPr="00883A44">
        <w:rPr>
          <w:i/>
          <w:sz w:val="24"/>
        </w:rPr>
        <w:t xml:space="preserve">. </w:t>
      </w:r>
    </w:p>
    <w:p w:rsidR="00883A44" w:rsidRPr="00883A44" w:rsidRDefault="00CE163C" w:rsidP="00D21724">
      <w:pPr>
        <w:pStyle w:val="ListParagraph"/>
        <w:numPr>
          <w:ilvl w:val="0"/>
          <w:numId w:val="42"/>
        </w:numPr>
        <w:spacing w:line="276" w:lineRule="auto"/>
        <w:ind w:right="281"/>
        <w:jc w:val="both"/>
        <w:rPr>
          <w:sz w:val="24"/>
        </w:rPr>
      </w:pPr>
      <w:r w:rsidRPr="00883A44">
        <w:rPr>
          <w:sz w:val="24"/>
        </w:rPr>
        <w:t>A Differential</w:t>
      </w:r>
      <w:r w:rsidR="00883A44" w:rsidRPr="00883A44">
        <w:rPr>
          <w:sz w:val="24"/>
        </w:rPr>
        <w:t xml:space="preserve"> Backup </w:t>
      </w:r>
      <w:r w:rsidR="00883A44" w:rsidRPr="00883A44">
        <w:rPr>
          <w:b/>
          <w:sz w:val="24"/>
        </w:rPr>
        <w:t xml:space="preserve">stores files that have </w:t>
      </w:r>
      <w:r w:rsidRPr="00883A44">
        <w:rPr>
          <w:b/>
          <w:sz w:val="24"/>
        </w:rPr>
        <w:t>changed since the last full backup</w:t>
      </w:r>
      <w:r w:rsidRPr="00883A44">
        <w:rPr>
          <w:sz w:val="24"/>
        </w:rPr>
        <w:t xml:space="preserve">. </w:t>
      </w:r>
    </w:p>
    <w:p w:rsidR="00883A44" w:rsidRPr="00883A44" w:rsidRDefault="00CE163C" w:rsidP="00D21724">
      <w:pPr>
        <w:pStyle w:val="ListParagraph"/>
        <w:numPr>
          <w:ilvl w:val="0"/>
          <w:numId w:val="42"/>
        </w:numPr>
        <w:spacing w:line="276" w:lineRule="auto"/>
        <w:ind w:right="281"/>
        <w:jc w:val="both"/>
        <w:rPr>
          <w:sz w:val="24"/>
        </w:rPr>
      </w:pPr>
      <w:r w:rsidRPr="00883A44">
        <w:rPr>
          <w:i/>
          <w:sz w:val="24"/>
        </w:rPr>
        <w:t xml:space="preserve">With differential backups, </w:t>
      </w:r>
      <w:r w:rsidRPr="00883A44">
        <w:rPr>
          <w:b/>
          <w:i/>
          <w:sz w:val="24"/>
        </w:rPr>
        <w:t>one full backup is done first and</w:t>
      </w:r>
      <w:r w:rsidR="00883A44" w:rsidRPr="00883A44">
        <w:rPr>
          <w:b/>
          <w:i/>
          <w:sz w:val="24"/>
        </w:rPr>
        <w:t xml:space="preserve"> subsequent backup runs are the </w:t>
      </w:r>
      <w:r w:rsidRPr="00883A44">
        <w:rPr>
          <w:b/>
          <w:i/>
          <w:sz w:val="24"/>
        </w:rPr>
        <w:t>changes made since the last  full  backup</w:t>
      </w:r>
      <w:r w:rsidRPr="00883A44">
        <w:rPr>
          <w:i/>
          <w:sz w:val="24"/>
        </w:rPr>
        <w:t xml:space="preserve">. </w:t>
      </w:r>
      <w:r w:rsidRPr="00883A44">
        <w:rPr>
          <w:sz w:val="24"/>
        </w:rPr>
        <w:t>Therefore, if a file is c</w:t>
      </w:r>
      <w:r w:rsidR="00883A44">
        <w:rPr>
          <w:sz w:val="24"/>
        </w:rPr>
        <w:t>hanged after</w:t>
      </w:r>
      <w:r w:rsidR="00883A44" w:rsidRPr="00883A44">
        <w:rPr>
          <w:sz w:val="24"/>
        </w:rPr>
        <w:t xml:space="preserve"> previous full </w:t>
      </w:r>
      <w:r w:rsidRPr="00883A44">
        <w:rPr>
          <w:sz w:val="24"/>
        </w:rPr>
        <w:t>backu</w:t>
      </w:r>
      <w:r w:rsidR="00883A44">
        <w:rPr>
          <w:sz w:val="24"/>
        </w:rPr>
        <w:t xml:space="preserve">p, differential backup takes </w:t>
      </w:r>
      <w:r w:rsidRPr="00883A44">
        <w:rPr>
          <w:sz w:val="24"/>
        </w:rPr>
        <w:t xml:space="preserve">less  time to complete than a full back up. </w:t>
      </w:r>
    </w:p>
    <w:p w:rsidR="00B51B84" w:rsidRPr="00883A44" w:rsidRDefault="00CE163C" w:rsidP="00D21724">
      <w:pPr>
        <w:pStyle w:val="ListParagraph"/>
        <w:numPr>
          <w:ilvl w:val="0"/>
          <w:numId w:val="42"/>
        </w:numPr>
        <w:spacing w:line="276" w:lineRule="auto"/>
        <w:ind w:right="281"/>
        <w:jc w:val="both"/>
        <w:rPr>
          <w:sz w:val="24"/>
        </w:rPr>
      </w:pPr>
      <w:r w:rsidRPr="00883A44">
        <w:rPr>
          <w:sz w:val="24"/>
        </w:rPr>
        <w:t xml:space="preserve">Comparing with full backup, differential backup is obviously </w:t>
      </w:r>
      <w:r w:rsidRPr="00883A44">
        <w:rPr>
          <w:b/>
          <w:sz w:val="24"/>
        </w:rPr>
        <w:t>faster and more economical</w:t>
      </w:r>
      <w:r w:rsidRPr="00883A44">
        <w:rPr>
          <w:sz w:val="24"/>
        </w:rPr>
        <w:t xml:space="preserve"> in using the backup space, as only the files that have changed since the last full backup are saved.</w:t>
      </w:r>
    </w:p>
    <w:p w:rsidR="00883A44" w:rsidRDefault="00CE163C" w:rsidP="00D21724">
      <w:pPr>
        <w:pStyle w:val="BodyText"/>
        <w:numPr>
          <w:ilvl w:val="0"/>
          <w:numId w:val="42"/>
        </w:numPr>
        <w:spacing w:line="276" w:lineRule="auto"/>
        <w:ind w:right="280"/>
        <w:jc w:val="both"/>
      </w:pPr>
      <w:r w:rsidRPr="00097579">
        <w:t xml:space="preserve">Restoring from a differential backup is a </w:t>
      </w:r>
      <w:r w:rsidR="00883A44" w:rsidRPr="00883A44">
        <w:rPr>
          <w:b/>
          <w:spacing w:val="2"/>
        </w:rPr>
        <w:t>2</w:t>
      </w:r>
      <w:r w:rsidRPr="00883A44">
        <w:rPr>
          <w:b/>
          <w:spacing w:val="2"/>
        </w:rPr>
        <w:t xml:space="preserve">-step </w:t>
      </w:r>
      <w:r w:rsidRPr="00883A44">
        <w:rPr>
          <w:b/>
        </w:rPr>
        <w:t>operation</w:t>
      </w:r>
      <w:r w:rsidRPr="00097579">
        <w:t xml:space="preserve">: Restoring </w:t>
      </w:r>
      <w:r w:rsidR="00883A44">
        <w:t xml:space="preserve">from the last full backup; and then restoring the </w:t>
      </w:r>
      <w:r w:rsidRPr="00097579">
        <w:t xml:space="preserve">appropriate differential backup. </w:t>
      </w:r>
    </w:p>
    <w:p w:rsidR="00B51B84" w:rsidRPr="00883A44" w:rsidRDefault="00883A44" w:rsidP="00D21724">
      <w:pPr>
        <w:pStyle w:val="BodyText"/>
        <w:numPr>
          <w:ilvl w:val="0"/>
          <w:numId w:val="42"/>
        </w:numPr>
        <w:spacing w:line="276" w:lineRule="auto"/>
        <w:ind w:right="280"/>
        <w:jc w:val="both"/>
        <w:rPr>
          <w:b/>
        </w:rPr>
      </w:pPr>
      <w:r>
        <w:lastRenderedPageBreak/>
        <w:t xml:space="preserve">The downside to using </w:t>
      </w:r>
      <w:r w:rsidR="00CE163C" w:rsidRPr="00097579">
        <w:t xml:space="preserve">differential backup is that </w:t>
      </w:r>
      <w:r w:rsidR="00CE163C" w:rsidRPr="00883A44">
        <w:rPr>
          <w:b/>
        </w:rPr>
        <w:t xml:space="preserve">each differential backup probably </w:t>
      </w:r>
      <w:r w:rsidR="00CE163C" w:rsidRPr="00883A44">
        <w:rPr>
          <w:b/>
          <w:spacing w:val="2"/>
        </w:rPr>
        <w:t xml:space="preserve">includes </w:t>
      </w:r>
      <w:r w:rsidR="00CE163C" w:rsidRPr="00883A44">
        <w:rPr>
          <w:b/>
        </w:rPr>
        <w:t xml:space="preserve">files </w:t>
      </w:r>
      <w:r w:rsidR="00CE163C" w:rsidRPr="00883A44">
        <w:rPr>
          <w:b/>
          <w:spacing w:val="2"/>
        </w:rPr>
        <w:t>that</w:t>
      </w:r>
      <w:r w:rsidRPr="00883A44">
        <w:rPr>
          <w:b/>
          <w:spacing w:val="2"/>
        </w:rPr>
        <w:t xml:space="preserve"> </w:t>
      </w:r>
      <w:r w:rsidR="00CE163C" w:rsidRPr="00883A44">
        <w:rPr>
          <w:b/>
          <w:spacing w:val="2"/>
        </w:rPr>
        <w:t xml:space="preserve">were </w:t>
      </w:r>
      <w:r w:rsidRPr="00883A44">
        <w:rPr>
          <w:b/>
        </w:rPr>
        <w:t>already</w:t>
      </w:r>
      <w:r w:rsidR="00CE163C" w:rsidRPr="00883A44">
        <w:rPr>
          <w:b/>
        </w:rPr>
        <w:t xml:space="preserve"> i</w:t>
      </w:r>
      <w:r w:rsidRPr="00883A44">
        <w:rPr>
          <w:b/>
        </w:rPr>
        <w:t>ncluded in earlier differential</w:t>
      </w:r>
      <w:r w:rsidR="00CE163C" w:rsidRPr="00883A44">
        <w:rPr>
          <w:b/>
          <w:spacing w:val="1"/>
        </w:rPr>
        <w:t xml:space="preserve"> </w:t>
      </w:r>
      <w:r w:rsidR="00CE163C" w:rsidRPr="00883A44">
        <w:rPr>
          <w:b/>
        </w:rPr>
        <w:t>backups.</w:t>
      </w:r>
    </w:p>
    <w:p w:rsidR="00B51B84" w:rsidRPr="00097579" w:rsidRDefault="00B51B84">
      <w:pPr>
        <w:spacing w:line="247" w:lineRule="auto"/>
        <w:jc w:val="both"/>
        <w:sectPr w:rsidR="00B51B84" w:rsidRPr="00097579">
          <w:pgSz w:w="16840" w:h="23820"/>
          <w:pgMar w:top="1340" w:right="1540" w:bottom="280" w:left="1940" w:header="720" w:footer="720" w:gutter="0"/>
          <w:cols w:space="720"/>
        </w:sectPr>
      </w:pPr>
    </w:p>
    <w:p w:rsidR="00B51B84" w:rsidRPr="00097579" w:rsidRDefault="00CE163C" w:rsidP="00D21724">
      <w:pPr>
        <w:pStyle w:val="Heading3"/>
        <w:numPr>
          <w:ilvl w:val="0"/>
          <w:numId w:val="42"/>
        </w:numPr>
        <w:spacing w:before="51" w:line="247" w:lineRule="auto"/>
        <w:ind w:right="281"/>
        <w:jc w:val="both"/>
        <w:rPr>
          <w:b w:val="0"/>
        </w:rPr>
      </w:pPr>
      <w:r w:rsidRPr="00883A44">
        <w:lastRenderedPageBreak/>
        <w:t>For example</w:t>
      </w:r>
      <w:r w:rsidRPr="00097579">
        <w:rPr>
          <w:b w:val="0"/>
        </w:rPr>
        <w:t xml:space="preserve"> - Suppose a differential backup job or task is to be done</w:t>
      </w:r>
      <w:r w:rsidR="00883A44">
        <w:rPr>
          <w:b w:val="0"/>
        </w:rPr>
        <w:t xml:space="preserve"> </w:t>
      </w:r>
      <w:r w:rsidRPr="00097579">
        <w:rPr>
          <w:b w:val="0"/>
        </w:rPr>
        <w:t>every night from Monday to Friday. On Monday, the first  backup will be a full backup since no prior backups  have been taken.  On Tuesday, the differential backup  will</w:t>
      </w:r>
      <w:r w:rsidR="00883A44">
        <w:rPr>
          <w:b w:val="0"/>
        </w:rPr>
        <w:t xml:space="preserve"> </w:t>
      </w:r>
      <w:r w:rsidRPr="00097579">
        <w:rPr>
          <w:b w:val="0"/>
        </w:rPr>
        <w:t xml:space="preserve">only  backup the  files that have changed since Monday and any new files added to the backup folders. On Wednesday, the files changed and files added since Monday’s full backup will be copied again. While Wednesday’s backup does not include the files from the first full backup, it still contains the files backed up on  </w:t>
      </w:r>
      <w:r w:rsidRPr="00097579">
        <w:rPr>
          <w:b w:val="0"/>
          <w:spacing w:val="28"/>
        </w:rPr>
        <w:t xml:space="preserve"> </w:t>
      </w:r>
      <w:r w:rsidRPr="00097579">
        <w:rPr>
          <w:b w:val="0"/>
        </w:rPr>
        <w:t>Tuesday.</w:t>
      </w:r>
    </w:p>
    <w:p w:rsidR="00B51B84" w:rsidRPr="00883A44" w:rsidRDefault="00CE163C">
      <w:pPr>
        <w:spacing w:before="98"/>
        <w:ind w:left="572"/>
        <w:rPr>
          <w:b/>
          <w:i/>
          <w:sz w:val="24"/>
        </w:rPr>
      </w:pPr>
      <w:r w:rsidRPr="00883A44">
        <w:rPr>
          <w:b/>
          <w:i/>
          <w:sz w:val="24"/>
        </w:rPr>
        <w:t>Advantages:</w:t>
      </w:r>
    </w:p>
    <w:p w:rsidR="00B51B84" w:rsidRPr="00534869" w:rsidRDefault="00CE163C" w:rsidP="00D21724">
      <w:pPr>
        <w:pStyle w:val="ListParagraph"/>
        <w:numPr>
          <w:ilvl w:val="0"/>
          <w:numId w:val="45"/>
        </w:numPr>
        <w:tabs>
          <w:tab w:val="left" w:pos="1004"/>
          <w:tab w:val="left" w:pos="1005"/>
        </w:tabs>
        <w:spacing w:line="276" w:lineRule="auto"/>
        <w:rPr>
          <w:i/>
          <w:sz w:val="24"/>
        </w:rPr>
      </w:pPr>
      <w:r w:rsidRPr="00534869">
        <w:rPr>
          <w:b/>
          <w:i/>
          <w:sz w:val="24"/>
        </w:rPr>
        <w:t>Much faster backups</w:t>
      </w:r>
      <w:r w:rsidR="00883A44" w:rsidRPr="00534869">
        <w:rPr>
          <w:i/>
          <w:sz w:val="24"/>
        </w:rPr>
        <w:t xml:space="preserve"> tha</w:t>
      </w:r>
      <w:r w:rsidRPr="00534869">
        <w:rPr>
          <w:i/>
          <w:sz w:val="24"/>
        </w:rPr>
        <w:t>n full</w:t>
      </w:r>
      <w:r w:rsidRPr="00534869">
        <w:rPr>
          <w:i/>
          <w:spacing w:val="46"/>
          <w:sz w:val="24"/>
        </w:rPr>
        <w:t xml:space="preserve"> </w:t>
      </w:r>
      <w:r w:rsidRPr="00534869">
        <w:rPr>
          <w:i/>
          <w:sz w:val="24"/>
        </w:rPr>
        <w:t>backups.</w:t>
      </w:r>
    </w:p>
    <w:p w:rsidR="00534869" w:rsidRPr="00534869" w:rsidRDefault="00CE163C" w:rsidP="00D21724">
      <w:pPr>
        <w:pStyle w:val="ListParagraph"/>
        <w:numPr>
          <w:ilvl w:val="0"/>
          <w:numId w:val="45"/>
        </w:numPr>
        <w:tabs>
          <w:tab w:val="left" w:pos="1004"/>
          <w:tab w:val="left" w:pos="1005"/>
        </w:tabs>
        <w:spacing w:line="276" w:lineRule="auto"/>
        <w:ind w:right="707"/>
        <w:rPr>
          <w:i/>
          <w:sz w:val="24"/>
        </w:rPr>
      </w:pPr>
      <w:r w:rsidRPr="00534869">
        <w:rPr>
          <w:b/>
          <w:i/>
          <w:sz w:val="24"/>
        </w:rPr>
        <w:t>More efficient use of storage space</w:t>
      </w:r>
      <w:r w:rsidRPr="00534869">
        <w:rPr>
          <w:i/>
          <w:sz w:val="24"/>
        </w:rPr>
        <w:t xml:space="preserve"> then full backups since only files changed since the last full backup will be copied on each differential backup run.</w:t>
      </w:r>
    </w:p>
    <w:p w:rsidR="00534869" w:rsidRPr="00534869" w:rsidRDefault="00CE163C" w:rsidP="00D21724">
      <w:pPr>
        <w:pStyle w:val="ListParagraph"/>
        <w:numPr>
          <w:ilvl w:val="0"/>
          <w:numId w:val="45"/>
        </w:numPr>
        <w:tabs>
          <w:tab w:val="left" w:pos="1004"/>
          <w:tab w:val="left" w:pos="1005"/>
        </w:tabs>
        <w:spacing w:line="276" w:lineRule="auto"/>
        <w:ind w:right="707"/>
        <w:rPr>
          <w:i/>
          <w:spacing w:val="2"/>
          <w:sz w:val="24"/>
        </w:rPr>
      </w:pPr>
      <w:r w:rsidRPr="00534869">
        <w:rPr>
          <w:b/>
          <w:i/>
          <w:sz w:val="24"/>
        </w:rPr>
        <w:t xml:space="preserve">Faster restores than </w:t>
      </w:r>
      <w:r w:rsidRPr="00534869">
        <w:rPr>
          <w:b/>
          <w:i/>
          <w:spacing w:val="2"/>
          <w:sz w:val="24"/>
        </w:rPr>
        <w:t>incremental</w:t>
      </w:r>
      <w:r w:rsidR="00883A44" w:rsidRPr="00534869">
        <w:rPr>
          <w:b/>
          <w:i/>
          <w:spacing w:val="2"/>
          <w:sz w:val="24"/>
        </w:rPr>
        <w:t xml:space="preserve"> </w:t>
      </w:r>
      <w:r w:rsidRPr="00534869">
        <w:rPr>
          <w:b/>
          <w:i/>
          <w:spacing w:val="2"/>
          <w:sz w:val="24"/>
        </w:rPr>
        <w:t>backups</w:t>
      </w:r>
      <w:r w:rsidRPr="00534869">
        <w:rPr>
          <w:i/>
          <w:spacing w:val="2"/>
          <w:sz w:val="24"/>
        </w:rPr>
        <w:t xml:space="preserve">. </w:t>
      </w:r>
    </w:p>
    <w:p w:rsidR="00534869" w:rsidRDefault="00534869" w:rsidP="00534869">
      <w:pPr>
        <w:tabs>
          <w:tab w:val="left" w:pos="1004"/>
          <w:tab w:val="left" w:pos="1005"/>
        </w:tabs>
        <w:spacing w:line="260" w:lineRule="exact"/>
        <w:ind w:left="572" w:right="707"/>
        <w:rPr>
          <w:b/>
          <w:i/>
          <w:sz w:val="24"/>
        </w:rPr>
      </w:pPr>
    </w:p>
    <w:p w:rsidR="00B51B84" w:rsidRPr="00534869" w:rsidRDefault="00CE163C" w:rsidP="00534869">
      <w:pPr>
        <w:tabs>
          <w:tab w:val="left" w:pos="1004"/>
          <w:tab w:val="left" w:pos="1005"/>
        </w:tabs>
        <w:spacing w:before="78" w:line="260" w:lineRule="exact"/>
        <w:ind w:left="572" w:right="707"/>
        <w:rPr>
          <w:i/>
          <w:sz w:val="24"/>
        </w:rPr>
      </w:pPr>
      <w:r w:rsidRPr="00534869">
        <w:rPr>
          <w:b/>
          <w:i/>
          <w:sz w:val="24"/>
        </w:rPr>
        <w:t>Disadvantages:</w:t>
      </w:r>
    </w:p>
    <w:p w:rsidR="00B51B84" w:rsidRPr="00534869" w:rsidRDefault="00CE163C" w:rsidP="00D21724">
      <w:pPr>
        <w:pStyle w:val="ListParagraph"/>
        <w:numPr>
          <w:ilvl w:val="0"/>
          <w:numId w:val="46"/>
        </w:numPr>
        <w:tabs>
          <w:tab w:val="left" w:pos="1004"/>
          <w:tab w:val="left" w:pos="1005"/>
        </w:tabs>
        <w:spacing w:line="276" w:lineRule="auto"/>
        <w:rPr>
          <w:i/>
          <w:sz w:val="24"/>
        </w:rPr>
      </w:pPr>
      <w:r w:rsidRPr="00534869">
        <w:rPr>
          <w:i/>
          <w:sz w:val="24"/>
        </w:rPr>
        <w:t xml:space="preserve">Backups are </w:t>
      </w:r>
      <w:r w:rsidR="00883A44" w:rsidRPr="00534869">
        <w:rPr>
          <w:b/>
          <w:i/>
          <w:sz w:val="24"/>
        </w:rPr>
        <w:t>slower tha</w:t>
      </w:r>
      <w:r w:rsidRPr="00534869">
        <w:rPr>
          <w:b/>
          <w:i/>
          <w:sz w:val="24"/>
        </w:rPr>
        <w:t>n incremental backups</w:t>
      </w:r>
      <w:r w:rsidRPr="00534869">
        <w:rPr>
          <w:i/>
          <w:sz w:val="24"/>
        </w:rPr>
        <w:t>.</w:t>
      </w:r>
    </w:p>
    <w:p w:rsidR="00B51B84" w:rsidRPr="00534869" w:rsidRDefault="00CE163C" w:rsidP="00D21724">
      <w:pPr>
        <w:pStyle w:val="ListParagraph"/>
        <w:numPr>
          <w:ilvl w:val="0"/>
          <w:numId w:val="46"/>
        </w:numPr>
        <w:tabs>
          <w:tab w:val="left" w:pos="1004"/>
          <w:tab w:val="left" w:pos="1005"/>
        </w:tabs>
        <w:spacing w:line="276" w:lineRule="auto"/>
        <w:ind w:right="291"/>
        <w:rPr>
          <w:i/>
          <w:sz w:val="24"/>
        </w:rPr>
      </w:pPr>
      <w:r w:rsidRPr="00534869">
        <w:rPr>
          <w:b/>
          <w:i/>
          <w:sz w:val="24"/>
        </w:rPr>
        <w:t>Not as efficient use of storage space</w:t>
      </w:r>
      <w:r w:rsidRPr="00534869">
        <w:rPr>
          <w:i/>
          <w:sz w:val="24"/>
        </w:rPr>
        <w:t xml:space="preserve"> as compared to incremental backups. All files added or edited  after  the  initial  full  backup will be duplicated again with each subsequent differential</w:t>
      </w:r>
      <w:r w:rsidR="00883A44" w:rsidRPr="00534869">
        <w:rPr>
          <w:i/>
          <w:sz w:val="24"/>
        </w:rPr>
        <w:t xml:space="preserve"> </w:t>
      </w:r>
      <w:r w:rsidRPr="00534869">
        <w:rPr>
          <w:i/>
          <w:sz w:val="24"/>
        </w:rPr>
        <w:t>backup.</w:t>
      </w:r>
    </w:p>
    <w:p w:rsidR="00B51B84" w:rsidRPr="00534869" w:rsidRDefault="00CE163C" w:rsidP="00D21724">
      <w:pPr>
        <w:pStyle w:val="ListParagraph"/>
        <w:numPr>
          <w:ilvl w:val="0"/>
          <w:numId w:val="46"/>
        </w:numPr>
        <w:tabs>
          <w:tab w:val="left" w:pos="1004"/>
          <w:tab w:val="left" w:pos="1005"/>
        </w:tabs>
        <w:spacing w:line="276" w:lineRule="auto"/>
        <w:rPr>
          <w:i/>
          <w:sz w:val="24"/>
        </w:rPr>
      </w:pPr>
      <w:r w:rsidRPr="00534869">
        <w:rPr>
          <w:b/>
          <w:i/>
          <w:sz w:val="24"/>
        </w:rPr>
        <w:t>Restores are slower</w:t>
      </w:r>
      <w:r w:rsidRPr="00534869">
        <w:rPr>
          <w:i/>
          <w:sz w:val="24"/>
        </w:rPr>
        <w:t xml:space="preserve"> than with full</w:t>
      </w:r>
      <w:r w:rsidR="00883A44" w:rsidRPr="00534869">
        <w:rPr>
          <w:i/>
          <w:sz w:val="24"/>
        </w:rPr>
        <w:t xml:space="preserve"> </w:t>
      </w:r>
      <w:r w:rsidRPr="00534869">
        <w:rPr>
          <w:i/>
          <w:sz w:val="24"/>
        </w:rPr>
        <w:t>backups.</w:t>
      </w:r>
    </w:p>
    <w:p w:rsidR="00B51B84" w:rsidRPr="00D21724" w:rsidRDefault="00CE163C" w:rsidP="00D21724">
      <w:pPr>
        <w:pStyle w:val="ListParagraph"/>
        <w:numPr>
          <w:ilvl w:val="0"/>
          <w:numId w:val="46"/>
        </w:numPr>
        <w:tabs>
          <w:tab w:val="left" w:pos="1004"/>
          <w:tab w:val="left" w:pos="1005"/>
        </w:tabs>
        <w:spacing w:line="276" w:lineRule="auto"/>
        <w:ind w:right="282"/>
        <w:rPr>
          <w:sz w:val="24"/>
        </w:rPr>
      </w:pPr>
      <w:r w:rsidRPr="00534869">
        <w:rPr>
          <w:b/>
          <w:i/>
          <w:sz w:val="24"/>
        </w:rPr>
        <w:t xml:space="preserve">Restores are a little more complicated </w:t>
      </w:r>
      <w:r w:rsidRPr="00534869">
        <w:rPr>
          <w:b/>
          <w:i/>
          <w:spacing w:val="2"/>
          <w:sz w:val="24"/>
        </w:rPr>
        <w:t xml:space="preserve">than </w:t>
      </w:r>
      <w:r w:rsidRPr="00534869">
        <w:rPr>
          <w:b/>
          <w:i/>
          <w:sz w:val="24"/>
        </w:rPr>
        <w:t>full backups but simpler than incremental backups</w:t>
      </w:r>
      <w:r w:rsidRPr="00534869">
        <w:rPr>
          <w:i/>
          <w:sz w:val="24"/>
        </w:rPr>
        <w:t>.  Only the full backup set and  the  last</w:t>
      </w:r>
      <w:r w:rsidR="00883A44" w:rsidRPr="00534869">
        <w:rPr>
          <w:i/>
          <w:sz w:val="24"/>
        </w:rPr>
        <w:t xml:space="preserve"> </w:t>
      </w:r>
      <w:r w:rsidRPr="00534869">
        <w:rPr>
          <w:i/>
          <w:sz w:val="24"/>
        </w:rPr>
        <w:t>differential backup are needed to perform a restore</w:t>
      </w:r>
      <w:r w:rsidRPr="00534869">
        <w:rPr>
          <w:sz w:val="24"/>
        </w:rPr>
        <w:t>.</w:t>
      </w:r>
    </w:p>
    <w:p w:rsidR="00883A44" w:rsidRPr="00883A44" w:rsidRDefault="00CE163C" w:rsidP="00D21724">
      <w:pPr>
        <w:pStyle w:val="ListParagraph"/>
        <w:numPr>
          <w:ilvl w:val="0"/>
          <w:numId w:val="6"/>
        </w:numPr>
        <w:tabs>
          <w:tab w:val="left" w:pos="653"/>
        </w:tabs>
        <w:spacing w:before="206" w:after="240"/>
        <w:ind w:left="652"/>
        <w:jc w:val="left"/>
        <w:rPr>
          <w:b/>
          <w:i/>
          <w:sz w:val="28"/>
          <w:szCs w:val="28"/>
        </w:rPr>
      </w:pPr>
      <w:r w:rsidRPr="00883A44">
        <w:rPr>
          <w:b/>
          <w:sz w:val="28"/>
          <w:szCs w:val="28"/>
        </w:rPr>
        <w:t xml:space="preserve">Mirror back-up: </w:t>
      </w:r>
    </w:p>
    <w:p w:rsidR="00883A44" w:rsidRDefault="00CE163C" w:rsidP="00D21724">
      <w:pPr>
        <w:pStyle w:val="ListParagraph"/>
        <w:numPr>
          <w:ilvl w:val="0"/>
          <w:numId w:val="47"/>
        </w:numPr>
        <w:tabs>
          <w:tab w:val="left" w:pos="653"/>
        </w:tabs>
        <w:spacing w:line="276" w:lineRule="auto"/>
        <w:rPr>
          <w:i/>
          <w:sz w:val="24"/>
        </w:rPr>
      </w:pPr>
      <w:r w:rsidRPr="00097579">
        <w:rPr>
          <w:i/>
          <w:sz w:val="24"/>
        </w:rPr>
        <w:t xml:space="preserve">Mirror backups are, as the name suggests, </w:t>
      </w:r>
      <w:r w:rsidRPr="00883A44">
        <w:rPr>
          <w:b/>
          <w:i/>
          <w:sz w:val="24"/>
        </w:rPr>
        <w:t>a mirror of the source being backed up.</w:t>
      </w:r>
      <w:r w:rsidRPr="00097579">
        <w:rPr>
          <w:i/>
          <w:sz w:val="24"/>
        </w:rPr>
        <w:t xml:space="preserve"> </w:t>
      </w:r>
    </w:p>
    <w:p w:rsidR="00534869" w:rsidRPr="00534869" w:rsidRDefault="00CE163C" w:rsidP="00D21724">
      <w:pPr>
        <w:pStyle w:val="ListParagraph"/>
        <w:numPr>
          <w:ilvl w:val="0"/>
          <w:numId w:val="47"/>
        </w:numPr>
        <w:tabs>
          <w:tab w:val="left" w:pos="653"/>
        </w:tabs>
        <w:spacing w:line="276" w:lineRule="auto"/>
        <w:rPr>
          <w:i/>
        </w:rPr>
      </w:pPr>
      <w:r w:rsidRPr="00097579">
        <w:rPr>
          <w:i/>
          <w:sz w:val="24"/>
        </w:rPr>
        <w:t>With mirro</w:t>
      </w:r>
      <w:r w:rsidR="00883A44">
        <w:rPr>
          <w:i/>
          <w:sz w:val="24"/>
        </w:rPr>
        <w:t xml:space="preserve">r backups, </w:t>
      </w:r>
      <w:r w:rsidR="00883A44" w:rsidRPr="00883A44">
        <w:rPr>
          <w:b/>
          <w:i/>
          <w:sz w:val="24"/>
        </w:rPr>
        <w:t xml:space="preserve">when a </w:t>
      </w:r>
      <w:r w:rsidRPr="00883A44">
        <w:rPr>
          <w:b/>
          <w:i/>
          <w:sz w:val="24"/>
        </w:rPr>
        <w:t>file in th</w:t>
      </w:r>
      <w:r w:rsidR="00883A44" w:rsidRPr="00883A44">
        <w:rPr>
          <w:b/>
          <w:i/>
          <w:sz w:val="24"/>
        </w:rPr>
        <w:t xml:space="preserve">e source is deleted, that file </w:t>
      </w:r>
      <w:r w:rsidRPr="00883A44">
        <w:rPr>
          <w:b/>
          <w:i/>
          <w:sz w:val="24"/>
        </w:rPr>
        <w:t>is eventually also deleted in the mirror backup</w:t>
      </w:r>
      <w:r w:rsidRPr="00097579">
        <w:rPr>
          <w:i/>
          <w:sz w:val="24"/>
        </w:rPr>
        <w:t>. Because of t</w:t>
      </w:r>
      <w:r w:rsidR="00883A44">
        <w:rPr>
          <w:i/>
          <w:sz w:val="24"/>
        </w:rPr>
        <w:t xml:space="preserve">his, mirror backups should be </w:t>
      </w:r>
      <w:r w:rsidRPr="00097579">
        <w:rPr>
          <w:i/>
          <w:sz w:val="24"/>
        </w:rPr>
        <w:t>used with caution as a file that is deleted by accident, sabotage or</w:t>
      </w:r>
      <w:r w:rsidR="00883A44">
        <w:rPr>
          <w:i/>
          <w:sz w:val="24"/>
        </w:rPr>
        <w:t xml:space="preserve"> </w:t>
      </w:r>
      <w:r w:rsidRPr="00097579">
        <w:rPr>
          <w:i/>
          <w:sz w:val="24"/>
        </w:rPr>
        <w:t>through a virus may also cause that same file in mirr</w:t>
      </w:r>
      <w:r w:rsidR="00883A44">
        <w:rPr>
          <w:i/>
          <w:sz w:val="24"/>
        </w:rPr>
        <w:t xml:space="preserve">or to be deleted as well. Some </w:t>
      </w:r>
      <w:r w:rsidRPr="00097579">
        <w:rPr>
          <w:i/>
          <w:sz w:val="24"/>
        </w:rPr>
        <w:t>do</w:t>
      </w:r>
      <w:r w:rsidR="00883A44">
        <w:rPr>
          <w:i/>
          <w:sz w:val="24"/>
        </w:rPr>
        <w:t xml:space="preserve"> </w:t>
      </w:r>
      <w:r w:rsidRPr="00097579">
        <w:rPr>
          <w:i/>
          <w:sz w:val="24"/>
        </w:rPr>
        <w:t>not consider a mirror to be a backup.</w:t>
      </w:r>
    </w:p>
    <w:p w:rsidR="00B51B84" w:rsidRPr="00534869" w:rsidRDefault="00CE163C" w:rsidP="00D21724">
      <w:pPr>
        <w:pStyle w:val="ListParagraph"/>
        <w:numPr>
          <w:ilvl w:val="0"/>
          <w:numId w:val="47"/>
        </w:numPr>
        <w:tabs>
          <w:tab w:val="left" w:pos="653"/>
        </w:tabs>
        <w:spacing w:line="276" w:lineRule="auto"/>
        <w:rPr>
          <w:i/>
        </w:rPr>
      </w:pPr>
      <w:r w:rsidRPr="00097579">
        <w:t>Further,</w:t>
      </w:r>
      <w:r w:rsidRPr="00534869">
        <w:rPr>
          <w:spacing w:val="22"/>
        </w:rPr>
        <w:t xml:space="preserve"> </w:t>
      </w:r>
      <w:r w:rsidRPr="00097579">
        <w:t>a</w:t>
      </w:r>
      <w:r w:rsidRPr="00534869">
        <w:rPr>
          <w:spacing w:val="16"/>
        </w:rPr>
        <w:t xml:space="preserve"> </w:t>
      </w:r>
      <w:r w:rsidRPr="00097579">
        <w:t>mirror</w:t>
      </w:r>
      <w:r w:rsidRPr="00534869">
        <w:rPr>
          <w:spacing w:val="19"/>
        </w:rPr>
        <w:t xml:space="preserve"> </w:t>
      </w:r>
      <w:r w:rsidRPr="00097579">
        <w:t>backup</w:t>
      </w:r>
      <w:r w:rsidRPr="00534869">
        <w:rPr>
          <w:spacing w:val="23"/>
        </w:rPr>
        <w:t xml:space="preserve"> </w:t>
      </w:r>
      <w:r w:rsidRPr="00097579">
        <w:t>is</w:t>
      </w:r>
      <w:r w:rsidRPr="00534869">
        <w:rPr>
          <w:spacing w:val="14"/>
        </w:rPr>
        <w:t xml:space="preserve"> </w:t>
      </w:r>
      <w:r w:rsidRPr="00534869">
        <w:rPr>
          <w:b/>
        </w:rPr>
        <w:t>identical</w:t>
      </w:r>
      <w:r w:rsidRPr="00534869">
        <w:rPr>
          <w:b/>
          <w:spacing w:val="22"/>
        </w:rPr>
        <w:t xml:space="preserve"> </w:t>
      </w:r>
      <w:r w:rsidRPr="00534869">
        <w:rPr>
          <w:b/>
        </w:rPr>
        <w:t>to</w:t>
      </w:r>
      <w:r w:rsidRPr="00534869">
        <w:rPr>
          <w:b/>
          <w:spacing w:val="15"/>
        </w:rPr>
        <w:t xml:space="preserve"> </w:t>
      </w:r>
      <w:r w:rsidRPr="00534869">
        <w:rPr>
          <w:b/>
        </w:rPr>
        <w:t>a</w:t>
      </w:r>
      <w:r w:rsidRPr="00534869">
        <w:rPr>
          <w:b/>
          <w:spacing w:val="18"/>
        </w:rPr>
        <w:t xml:space="preserve"> </w:t>
      </w:r>
      <w:r w:rsidRPr="00534869">
        <w:rPr>
          <w:b/>
        </w:rPr>
        <w:t>full</w:t>
      </w:r>
      <w:r w:rsidRPr="00534869">
        <w:rPr>
          <w:b/>
          <w:spacing w:val="18"/>
        </w:rPr>
        <w:t xml:space="preserve"> </w:t>
      </w:r>
      <w:r w:rsidRPr="00534869">
        <w:rPr>
          <w:b/>
        </w:rPr>
        <w:t>backup</w:t>
      </w:r>
      <w:r w:rsidRPr="00097579">
        <w:t>,</w:t>
      </w:r>
      <w:r w:rsidRPr="00534869">
        <w:rPr>
          <w:spacing w:val="21"/>
        </w:rPr>
        <w:t xml:space="preserve"> </w:t>
      </w:r>
      <w:r w:rsidRPr="00097579">
        <w:t>with</w:t>
      </w:r>
      <w:r w:rsidRPr="00534869">
        <w:rPr>
          <w:spacing w:val="19"/>
        </w:rPr>
        <w:t xml:space="preserve"> </w:t>
      </w:r>
      <w:r w:rsidRPr="00097579">
        <w:t>the</w:t>
      </w:r>
      <w:r w:rsidRPr="00534869">
        <w:rPr>
          <w:spacing w:val="18"/>
        </w:rPr>
        <w:t xml:space="preserve"> </w:t>
      </w:r>
      <w:r w:rsidRPr="00097579">
        <w:t>exception</w:t>
      </w:r>
      <w:r w:rsidRPr="00534869">
        <w:rPr>
          <w:spacing w:val="24"/>
        </w:rPr>
        <w:t xml:space="preserve"> </w:t>
      </w:r>
      <w:r w:rsidRPr="00097579">
        <w:t>that</w:t>
      </w:r>
      <w:r w:rsidRPr="00534869">
        <w:rPr>
          <w:spacing w:val="16"/>
        </w:rPr>
        <w:t xml:space="preserve"> </w:t>
      </w:r>
      <w:r w:rsidRPr="00097579">
        <w:t>the</w:t>
      </w:r>
      <w:r w:rsidRPr="00534869">
        <w:rPr>
          <w:spacing w:val="18"/>
        </w:rPr>
        <w:t xml:space="preserve"> </w:t>
      </w:r>
      <w:r w:rsidRPr="00534869">
        <w:rPr>
          <w:b/>
        </w:rPr>
        <w:t>files</w:t>
      </w:r>
      <w:r w:rsidRPr="00534869">
        <w:rPr>
          <w:b/>
          <w:spacing w:val="21"/>
        </w:rPr>
        <w:t xml:space="preserve"> </w:t>
      </w:r>
      <w:r w:rsidRPr="00534869">
        <w:rPr>
          <w:b/>
        </w:rPr>
        <w:t>are</w:t>
      </w:r>
      <w:r w:rsidRPr="00534869">
        <w:rPr>
          <w:b/>
        </w:rPr>
        <w:tab/>
        <w:t>not compressed in zip files</w:t>
      </w:r>
      <w:r w:rsidR="00883A44">
        <w:t xml:space="preserve"> and </w:t>
      </w:r>
      <w:r w:rsidR="00883A44" w:rsidRPr="00534869">
        <w:rPr>
          <w:b/>
        </w:rPr>
        <w:t xml:space="preserve">they </w:t>
      </w:r>
      <w:r w:rsidRPr="00534869">
        <w:rPr>
          <w:b/>
        </w:rPr>
        <w:t>cannot</w:t>
      </w:r>
      <w:r w:rsidRPr="00534869">
        <w:rPr>
          <w:b/>
          <w:spacing w:val="21"/>
        </w:rPr>
        <w:t xml:space="preserve"> </w:t>
      </w:r>
      <w:r w:rsidRPr="00534869">
        <w:rPr>
          <w:b/>
        </w:rPr>
        <w:t>be</w:t>
      </w:r>
      <w:r w:rsidRPr="00534869">
        <w:rPr>
          <w:b/>
          <w:spacing w:val="-2"/>
        </w:rPr>
        <w:t xml:space="preserve"> </w:t>
      </w:r>
      <w:r w:rsidR="00883A44" w:rsidRPr="00534869">
        <w:rPr>
          <w:b/>
        </w:rPr>
        <w:t xml:space="preserve">protected with </w:t>
      </w:r>
      <w:r w:rsidRPr="00534869">
        <w:rPr>
          <w:b/>
        </w:rPr>
        <w:t>a</w:t>
      </w:r>
      <w:r w:rsidR="00883A44" w:rsidRPr="00534869">
        <w:rPr>
          <w:b/>
        </w:rPr>
        <w:t xml:space="preserve"> </w:t>
      </w:r>
      <w:r w:rsidRPr="00534869">
        <w:rPr>
          <w:b/>
        </w:rPr>
        <w:t>password</w:t>
      </w:r>
      <w:r w:rsidRPr="00097579">
        <w:t>.  A  mirror</w:t>
      </w:r>
      <w:r w:rsidR="00883A44">
        <w:t xml:space="preserve"> </w:t>
      </w:r>
      <w:r w:rsidRPr="00097579">
        <w:t>backup is most frequently used to creat</w:t>
      </w:r>
      <w:r w:rsidR="00883A44">
        <w:t xml:space="preserve">e an exact copy of the backup </w:t>
      </w:r>
      <w:r w:rsidRPr="00097579">
        <w:t>data.</w:t>
      </w:r>
    </w:p>
    <w:p w:rsidR="00B51B84" w:rsidRPr="00097579" w:rsidRDefault="00CE163C" w:rsidP="00D21724">
      <w:pPr>
        <w:pStyle w:val="Heading3"/>
        <w:numPr>
          <w:ilvl w:val="0"/>
          <w:numId w:val="47"/>
        </w:numPr>
        <w:spacing w:before="0" w:after="240" w:line="276" w:lineRule="auto"/>
        <w:ind w:right="279"/>
        <w:jc w:val="both"/>
        <w:rPr>
          <w:b w:val="0"/>
        </w:rPr>
      </w:pPr>
      <w:r w:rsidRPr="00883A44">
        <w:t>For</w:t>
      </w:r>
      <w:r w:rsidRPr="00097579">
        <w:rPr>
          <w:b w:val="0"/>
        </w:rPr>
        <w:t xml:space="preserve"> </w:t>
      </w:r>
      <w:r w:rsidRPr="00883A44">
        <w:t>example</w:t>
      </w:r>
      <w:r w:rsidRPr="00097579">
        <w:rPr>
          <w:b w:val="0"/>
        </w:rPr>
        <w:t xml:space="preserve"> - Many online backup services offer a mirror backup with a 30 day delete. This means that when you delete a file on your source, that file is kept</w:t>
      </w:r>
      <w:r w:rsidR="00883A44">
        <w:rPr>
          <w:b w:val="0"/>
        </w:rPr>
        <w:t xml:space="preserve"> </w:t>
      </w:r>
      <w:r w:rsidRPr="00097579">
        <w:rPr>
          <w:b w:val="0"/>
        </w:rPr>
        <w:t>on the storage server for at least 30 days before it is eventually deleted. This helps</w:t>
      </w:r>
      <w:r w:rsidR="00883A44">
        <w:rPr>
          <w:b w:val="0"/>
        </w:rPr>
        <w:t xml:space="preserve"> </w:t>
      </w:r>
      <w:r w:rsidRPr="00097579">
        <w:rPr>
          <w:b w:val="0"/>
        </w:rPr>
        <w:t>strike a balance offering a level of safety while not allowing the backups to keep growing since online storage can be relatively expensive. Many backup software utilities do provide support for mirror backups.</w:t>
      </w:r>
    </w:p>
    <w:p w:rsidR="00B51B84" w:rsidRPr="00883A44" w:rsidRDefault="00CE163C" w:rsidP="00534869">
      <w:pPr>
        <w:ind w:left="572"/>
        <w:rPr>
          <w:b/>
          <w:i/>
          <w:sz w:val="24"/>
        </w:rPr>
      </w:pPr>
      <w:r w:rsidRPr="00883A44">
        <w:rPr>
          <w:b/>
          <w:i/>
          <w:sz w:val="24"/>
        </w:rPr>
        <w:t>Advantages</w:t>
      </w:r>
    </w:p>
    <w:p w:rsidR="00B51B84" w:rsidRPr="00097579" w:rsidRDefault="00CE163C" w:rsidP="00D21724">
      <w:pPr>
        <w:pStyle w:val="ListParagraph"/>
        <w:numPr>
          <w:ilvl w:val="0"/>
          <w:numId w:val="5"/>
        </w:numPr>
        <w:tabs>
          <w:tab w:val="left" w:pos="1004"/>
          <w:tab w:val="left" w:pos="1005"/>
        </w:tabs>
        <w:spacing w:after="240"/>
        <w:rPr>
          <w:i/>
          <w:sz w:val="24"/>
        </w:rPr>
      </w:pPr>
      <w:r w:rsidRPr="00097579">
        <w:rPr>
          <w:i/>
          <w:sz w:val="24"/>
        </w:rPr>
        <w:t xml:space="preserve">The </w:t>
      </w:r>
      <w:r w:rsidRPr="00883A44">
        <w:rPr>
          <w:b/>
          <w:i/>
          <w:sz w:val="24"/>
        </w:rPr>
        <w:t>backup is clean</w:t>
      </w:r>
      <w:r w:rsidRPr="00097579">
        <w:rPr>
          <w:i/>
          <w:sz w:val="24"/>
        </w:rPr>
        <w:t xml:space="preserve"> and </w:t>
      </w:r>
      <w:r w:rsidRPr="00883A44">
        <w:rPr>
          <w:b/>
          <w:i/>
          <w:sz w:val="24"/>
        </w:rPr>
        <w:t xml:space="preserve">does not contain old and obsolete </w:t>
      </w:r>
      <w:r w:rsidRPr="00883A44">
        <w:rPr>
          <w:b/>
          <w:i/>
          <w:spacing w:val="36"/>
          <w:sz w:val="24"/>
        </w:rPr>
        <w:t xml:space="preserve"> </w:t>
      </w:r>
      <w:r w:rsidRPr="00883A44">
        <w:rPr>
          <w:b/>
          <w:i/>
          <w:spacing w:val="2"/>
          <w:sz w:val="24"/>
        </w:rPr>
        <w:t>files.</w:t>
      </w:r>
    </w:p>
    <w:p w:rsidR="00B51B84" w:rsidRPr="00883A44" w:rsidRDefault="00CE163C" w:rsidP="00534869">
      <w:pPr>
        <w:ind w:left="572"/>
        <w:rPr>
          <w:b/>
          <w:i/>
          <w:sz w:val="24"/>
        </w:rPr>
      </w:pPr>
      <w:r w:rsidRPr="00883A44">
        <w:rPr>
          <w:b/>
          <w:i/>
          <w:sz w:val="24"/>
        </w:rPr>
        <w:t>Disadvantages</w:t>
      </w:r>
    </w:p>
    <w:p w:rsidR="00B51B84" w:rsidRPr="00097579" w:rsidRDefault="00CE163C">
      <w:pPr>
        <w:pStyle w:val="ListParagraph"/>
        <w:numPr>
          <w:ilvl w:val="0"/>
          <w:numId w:val="5"/>
        </w:numPr>
        <w:tabs>
          <w:tab w:val="left" w:pos="1004"/>
          <w:tab w:val="left" w:pos="1005"/>
        </w:tabs>
        <w:spacing w:line="262" w:lineRule="exact"/>
        <w:ind w:right="564"/>
        <w:rPr>
          <w:i/>
          <w:sz w:val="24"/>
        </w:rPr>
      </w:pPr>
      <w:r w:rsidRPr="00097579">
        <w:rPr>
          <w:i/>
          <w:sz w:val="24"/>
        </w:rPr>
        <w:t xml:space="preserve">There is a chance that files in the source deleted accidentally, by </w:t>
      </w:r>
      <w:r w:rsidRPr="00097579">
        <w:rPr>
          <w:i/>
          <w:spacing w:val="3"/>
          <w:sz w:val="24"/>
        </w:rPr>
        <w:t xml:space="preserve">sabotage </w:t>
      </w:r>
      <w:r w:rsidRPr="00097579">
        <w:rPr>
          <w:i/>
          <w:sz w:val="24"/>
        </w:rPr>
        <w:t>or through a virus may also be deleted from the backup</w:t>
      </w:r>
      <w:r w:rsidRPr="00097579">
        <w:rPr>
          <w:i/>
          <w:spacing w:val="19"/>
          <w:sz w:val="24"/>
        </w:rPr>
        <w:t xml:space="preserve"> </w:t>
      </w:r>
      <w:r w:rsidRPr="00097579">
        <w:rPr>
          <w:i/>
          <w:sz w:val="24"/>
        </w:rPr>
        <w:t>mirror.</w:t>
      </w:r>
    </w:p>
    <w:p w:rsidR="00B51B84" w:rsidRDefault="00B51B84">
      <w:pPr>
        <w:pStyle w:val="BodyText"/>
        <w:rPr>
          <w:b/>
          <w:i/>
          <w:sz w:val="26"/>
        </w:rPr>
      </w:pPr>
    </w:p>
    <w:p w:rsidR="00B51B84" w:rsidRDefault="00CE163C" w:rsidP="00D21724">
      <w:pPr>
        <w:pStyle w:val="ListParagraph"/>
        <w:numPr>
          <w:ilvl w:val="0"/>
          <w:numId w:val="24"/>
        </w:numPr>
        <w:tabs>
          <w:tab w:val="left" w:pos="717"/>
          <w:tab w:val="left" w:pos="13168"/>
        </w:tabs>
        <w:spacing w:before="11"/>
        <w:ind w:left="716" w:hanging="576"/>
        <w:jc w:val="left"/>
        <w:rPr>
          <w:rFonts w:ascii="Arial Black"/>
          <w:b/>
          <w:sz w:val="28"/>
        </w:rPr>
      </w:pPr>
      <w:r>
        <w:rPr>
          <w:rFonts w:ascii="Arial Black"/>
          <w:b/>
          <w:sz w:val="28"/>
          <w:shd w:val="clear" w:color="auto" w:fill="D9D9D9"/>
        </w:rPr>
        <w:t>ALTERNATE PROCESSING FACILITY</w:t>
      </w:r>
      <w:r>
        <w:rPr>
          <w:rFonts w:ascii="Arial Black"/>
          <w:b/>
          <w:spacing w:val="67"/>
          <w:sz w:val="28"/>
          <w:shd w:val="clear" w:color="auto" w:fill="D9D9D9"/>
        </w:rPr>
        <w:t xml:space="preserve"> </w:t>
      </w:r>
      <w:r>
        <w:rPr>
          <w:rFonts w:ascii="Arial Black"/>
          <w:b/>
          <w:sz w:val="28"/>
          <w:shd w:val="clear" w:color="auto" w:fill="D9D9D9"/>
        </w:rPr>
        <w:t>ARRANGEMENTS:</w:t>
      </w:r>
      <w:r>
        <w:rPr>
          <w:rFonts w:ascii="Arial Black"/>
          <w:b/>
          <w:sz w:val="28"/>
          <w:shd w:val="clear" w:color="auto" w:fill="D9D9D9"/>
        </w:rPr>
        <w:tab/>
      </w:r>
    </w:p>
    <w:p w:rsidR="00B51B84" w:rsidRDefault="00CE163C">
      <w:pPr>
        <w:pStyle w:val="BodyText"/>
        <w:spacing w:before="127"/>
        <w:ind w:left="140"/>
      </w:pPr>
      <w:r>
        <w:t>Security administrators should consider the following backup options:</w:t>
      </w:r>
    </w:p>
    <w:p w:rsidR="00B51B84" w:rsidRPr="007A554E" w:rsidRDefault="00CE163C" w:rsidP="007A554E">
      <w:pPr>
        <w:pStyle w:val="ListParagraph"/>
        <w:numPr>
          <w:ilvl w:val="0"/>
          <w:numId w:val="4"/>
        </w:numPr>
        <w:tabs>
          <w:tab w:val="left" w:pos="760"/>
        </w:tabs>
        <w:spacing w:before="99" w:after="240" w:line="276" w:lineRule="auto"/>
        <w:ind w:right="289"/>
        <w:jc w:val="both"/>
        <w:rPr>
          <w:sz w:val="24"/>
        </w:rPr>
      </w:pPr>
      <w:r>
        <w:rPr>
          <w:b/>
          <w:sz w:val="24"/>
        </w:rPr>
        <w:t xml:space="preserve">Cold Site: </w:t>
      </w:r>
      <w:r>
        <w:rPr>
          <w:sz w:val="24"/>
        </w:rPr>
        <w:t xml:space="preserve">If an organization can </w:t>
      </w:r>
      <w:r w:rsidRPr="007A554E">
        <w:rPr>
          <w:b/>
          <w:sz w:val="24"/>
        </w:rPr>
        <w:t xml:space="preserve">tolerate some downtime, </w:t>
      </w:r>
      <w:r>
        <w:rPr>
          <w:spacing w:val="3"/>
          <w:sz w:val="24"/>
        </w:rPr>
        <w:t xml:space="preserve">cold-site </w:t>
      </w:r>
      <w:r>
        <w:rPr>
          <w:sz w:val="24"/>
        </w:rPr>
        <w:t xml:space="preserve">backup might </w:t>
      </w:r>
      <w:r>
        <w:rPr>
          <w:spacing w:val="2"/>
          <w:sz w:val="24"/>
        </w:rPr>
        <w:t xml:space="preserve">be </w:t>
      </w:r>
      <w:r>
        <w:rPr>
          <w:sz w:val="24"/>
        </w:rPr>
        <w:t xml:space="preserve">appropriate. A cold site </w:t>
      </w:r>
      <w:r w:rsidRPr="007A554E">
        <w:rPr>
          <w:b/>
          <w:sz w:val="24"/>
        </w:rPr>
        <w:t>has all the facilities needed</w:t>
      </w:r>
      <w:r>
        <w:rPr>
          <w:sz w:val="24"/>
        </w:rPr>
        <w:t xml:space="preserve">     to install a mainframe </w:t>
      </w:r>
      <w:r>
        <w:rPr>
          <w:spacing w:val="3"/>
          <w:sz w:val="24"/>
        </w:rPr>
        <w:t xml:space="preserve">system-raised </w:t>
      </w:r>
      <w:r>
        <w:rPr>
          <w:sz w:val="24"/>
        </w:rPr>
        <w:t>floors, air conditionin</w:t>
      </w:r>
      <w:r w:rsidR="007A554E">
        <w:rPr>
          <w:sz w:val="24"/>
        </w:rPr>
        <w:t xml:space="preserve">g, power, communication lines, </w:t>
      </w:r>
      <w:r>
        <w:rPr>
          <w:sz w:val="24"/>
        </w:rPr>
        <w:t xml:space="preserve">and so on.  An </w:t>
      </w:r>
      <w:r w:rsidR="007A554E">
        <w:rPr>
          <w:sz w:val="24"/>
        </w:rPr>
        <w:t>organization</w:t>
      </w:r>
      <w:r>
        <w:rPr>
          <w:sz w:val="24"/>
        </w:rPr>
        <w:t xml:space="preserve"> </w:t>
      </w:r>
      <w:r w:rsidRPr="007A554E">
        <w:rPr>
          <w:b/>
          <w:sz w:val="24"/>
        </w:rPr>
        <w:t>can establish its    own cold-site facility or enter into an agreement</w:t>
      </w:r>
      <w:r>
        <w:rPr>
          <w:sz w:val="24"/>
        </w:rPr>
        <w:t xml:space="preserve"> </w:t>
      </w:r>
      <w:r>
        <w:rPr>
          <w:spacing w:val="2"/>
          <w:sz w:val="24"/>
        </w:rPr>
        <w:t xml:space="preserve">with </w:t>
      </w:r>
      <w:r>
        <w:rPr>
          <w:sz w:val="24"/>
        </w:rPr>
        <w:t xml:space="preserve">another </w:t>
      </w:r>
      <w:r w:rsidR="007A554E">
        <w:rPr>
          <w:sz w:val="24"/>
        </w:rPr>
        <w:t xml:space="preserve">organization </w:t>
      </w:r>
      <w:r>
        <w:rPr>
          <w:sz w:val="24"/>
        </w:rPr>
        <w:t>to provide a cold-site</w:t>
      </w:r>
      <w:r w:rsidR="007A554E">
        <w:rPr>
          <w:sz w:val="24"/>
        </w:rPr>
        <w:t xml:space="preserve"> </w:t>
      </w:r>
      <w:r>
        <w:rPr>
          <w:sz w:val="24"/>
        </w:rPr>
        <w:t>facility.</w:t>
      </w:r>
    </w:p>
    <w:p w:rsidR="00B51B84" w:rsidRPr="007A554E" w:rsidRDefault="00CE163C" w:rsidP="007A554E">
      <w:pPr>
        <w:pStyle w:val="ListParagraph"/>
        <w:numPr>
          <w:ilvl w:val="0"/>
          <w:numId w:val="4"/>
        </w:numPr>
        <w:tabs>
          <w:tab w:val="left" w:pos="760"/>
        </w:tabs>
        <w:spacing w:after="240" w:line="276" w:lineRule="auto"/>
        <w:ind w:right="299"/>
        <w:jc w:val="both"/>
        <w:rPr>
          <w:sz w:val="24"/>
        </w:rPr>
      </w:pPr>
      <w:r>
        <w:rPr>
          <w:b/>
          <w:sz w:val="24"/>
        </w:rPr>
        <w:t xml:space="preserve">Hot Site: </w:t>
      </w:r>
      <w:r w:rsidRPr="007A554E">
        <w:rPr>
          <w:b/>
          <w:sz w:val="24"/>
        </w:rPr>
        <w:t>If fast recovery is critical,</w:t>
      </w:r>
      <w:r>
        <w:rPr>
          <w:sz w:val="24"/>
        </w:rPr>
        <w:t xml:space="preserve"> an </w:t>
      </w:r>
      <w:r w:rsidR="007A554E">
        <w:rPr>
          <w:sz w:val="24"/>
        </w:rPr>
        <w:t>organization</w:t>
      </w:r>
      <w:r>
        <w:rPr>
          <w:sz w:val="24"/>
        </w:rPr>
        <w:t xml:space="preserve"> might need hot site backup. </w:t>
      </w:r>
      <w:r w:rsidRPr="007A554E">
        <w:rPr>
          <w:b/>
          <w:sz w:val="24"/>
        </w:rPr>
        <w:t>All hardware and operations fac</w:t>
      </w:r>
      <w:r w:rsidR="007A554E">
        <w:rPr>
          <w:b/>
          <w:sz w:val="24"/>
        </w:rPr>
        <w:t xml:space="preserve">ilities will be available at </w:t>
      </w:r>
      <w:r w:rsidRPr="007A554E">
        <w:rPr>
          <w:b/>
          <w:sz w:val="24"/>
        </w:rPr>
        <w:t>the hot site.</w:t>
      </w:r>
      <w:r>
        <w:rPr>
          <w:sz w:val="24"/>
        </w:rPr>
        <w:t xml:space="preserve"> In some cases, software, data and supplies might also be stored there. A hot site is </w:t>
      </w:r>
      <w:r w:rsidRPr="007A554E">
        <w:rPr>
          <w:b/>
          <w:sz w:val="24"/>
        </w:rPr>
        <w:t>expensive to maintain</w:t>
      </w:r>
      <w:r>
        <w:rPr>
          <w:sz w:val="24"/>
        </w:rPr>
        <w:t xml:space="preserve">. They are </w:t>
      </w:r>
      <w:r w:rsidRPr="007A554E">
        <w:rPr>
          <w:b/>
          <w:sz w:val="24"/>
        </w:rPr>
        <w:t xml:space="preserve">usually shared with other </w:t>
      </w:r>
      <w:r w:rsidR="007A554E" w:rsidRPr="007A554E">
        <w:rPr>
          <w:b/>
          <w:sz w:val="24"/>
        </w:rPr>
        <w:t>organizations</w:t>
      </w:r>
      <w:r w:rsidRPr="007A554E">
        <w:rPr>
          <w:b/>
          <w:sz w:val="24"/>
        </w:rPr>
        <w:t xml:space="preserve"> </w:t>
      </w:r>
      <w:r w:rsidRPr="007A554E">
        <w:rPr>
          <w:sz w:val="24"/>
        </w:rPr>
        <w:t xml:space="preserve">that have </w:t>
      </w:r>
      <w:r w:rsidRPr="007A554E">
        <w:rPr>
          <w:spacing w:val="2"/>
          <w:sz w:val="24"/>
        </w:rPr>
        <w:t>hot-site</w:t>
      </w:r>
      <w:r w:rsidR="007A554E" w:rsidRPr="007A554E">
        <w:rPr>
          <w:spacing w:val="2"/>
          <w:sz w:val="24"/>
        </w:rPr>
        <w:t xml:space="preserve"> </w:t>
      </w:r>
      <w:r w:rsidRPr="007A554E">
        <w:rPr>
          <w:spacing w:val="2"/>
          <w:sz w:val="24"/>
        </w:rPr>
        <w:t>needs.</w:t>
      </w:r>
    </w:p>
    <w:p w:rsidR="00B51B84" w:rsidRPr="007A554E" w:rsidRDefault="00CE163C" w:rsidP="007A554E">
      <w:pPr>
        <w:pStyle w:val="ListParagraph"/>
        <w:numPr>
          <w:ilvl w:val="0"/>
          <w:numId w:val="4"/>
        </w:numPr>
        <w:tabs>
          <w:tab w:val="left" w:pos="760"/>
        </w:tabs>
        <w:spacing w:after="240" w:line="276" w:lineRule="auto"/>
        <w:ind w:right="284"/>
        <w:jc w:val="both"/>
        <w:rPr>
          <w:sz w:val="24"/>
        </w:rPr>
      </w:pPr>
      <w:r>
        <w:rPr>
          <w:b/>
          <w:sz w:val="24"/>
        </w:rPr>
        <w:t xml:space="preserve">Warm Site: </w:t>
      </w:r>
      <w:r>
        <w:rPr>
          <w:sz w:val="24"/>
        </w:rPr>
        <w:t xml:space="preserve">A warm site provides an </w:t>
      </w:r>
      <w:r w:rsidRPr="007A554E">
        <w:rPr>
          <w:b/>
          <w:sz w:val="24"/>
        </w:rPr>
        <w:t>intermediate level of backup</w:t>
      </w:r>
      <w:r>
        <w:rPr>
          <w:sz w:val="24"/>
        </w:rPr>
        <w:t xml:space="preserve">. It has </w:t>
      </w:r>
      <w:r w:rsidRPr="007A554E">
        <w:rPr>
          <w:b/>
          <w:sz w:val="24"/>
        </w:rPr>
        <w:t xml:space="preserve">all </w:t>
      </w:r>
      <w:r w:rsidRPr="007A554E">
        <w:rPr>
          <w:b/>
          <w:spacing w:val="3"/>
          <w:sz w:val="24"/>
        </w:rPr>
        <w:t xml:space="preserve">cold-site </w:t>
      </w:r>
      <w:r w:rsidRPr="007A554E">
        <w:rPr>
          <w:b/>
          <w:sz w:val="24"/>
        </w:rPr>
        <w:t xml:space="preserve">facilities in addition to </w:t>
      </w:r>
      <w:r w:rsidRPr="007A554E">
        <w:rPr>
          <w:b/>
          <w:spacing w:val="2"/>
          <w:sz w:val="24"/>
        </w:rPr>
        <w:t xml:space="preserve">the </w:t>
      </w:r>
      <w:r w:rsidRPr="007A554E">
        <w:rPr>
          <w:b/>
          <w:sz w:val="24"/>
        </w:rPr>
        <w:t>hardware</w:t>
      </w:r>
      <w:r>
        <w:rPr>
          <w:sz w:val="24"/>
        </w:rPr>
        <w:t xml:space="preserve"> that might be </w:t>
      </w:r>
      <w:r>
        <w:rPr>
          <w:spacing w:val="2"/>
          <w:sz w:val="24"/>
        </w:rPr>
        <w:t xml:space="preserve">difficult </w:t>
      </w:r>
      <w:r>
        <w:rPr>
          <w:sz w:val="24"/>
        </w:rPr>
        <w:t>to obtain or</w:t>
      </w:r>
      <w:r w:rsidR="007A554E">
        <w:rPr>
          <w:sz w:val="24"/>
        </w:rPr>
        <w:t xml:space="preserve"> </w:t>
      </w:r>
      <w:r>
        <w:rPr>
          <w:sz w:val="24"/>
        </w:rPr>
        <w:t xml:space="preserve">install. For example, a warm site might contain selected peripheral equipment plus a small mainframe with sufficient power to handle critical applications in the short  </w:t>
      </w:r>
      <w:r>
        <w:rPr>
          <w:spacing w:val="23"/>
          <w:sz w:val="24"/>
        </w:rPr>
        <w:t xml:space="preserve"> </w:t>
      </w:r>
      <w:r>
        <w:rPr>
          <w:sz w:val="24"/>
        </w:rPr>
        <w:t>run.</w:t>
      </w:r>
    </w:p>
    <w:p w:rsidR="00B51B84" w:rsidRDefault="00CE163C" w:rsidP="007A554E">
      <w:pPr>
        <w:pStyle w:val="ListParagraph"/>
        <w:numPr>
          <w:ilvl w:val="0"/>
          <w:numId w:val="4"/>
        </w:numPr>
        <w:tabs>
          <w:tab w:val="left" w:pos="760"/>
        </w:tabs>
        <w:spacing w:line="276" w:lineRule="auto"/>
        <w:ind w:right="292"/>
        <w:jc w:val="both"/>
        <w:rPr>
          <w:sz w:val="24"/>
        </w:rPr>
      </w:pPr>
      <w:r>
        <w:rPr>
          <w:b/>
          <w:sz w:val="24"/>
        </w:rPr>
        <w:t xml:space="preserve">Reciprocal Agreement: </w:t>
      </w:r>
      <w:r>
        <w:rPr>
          <w:sz w:val="24"/>
        </w:rPr>
        <w:t xml:space="preserve">Two or more </w:t>
      </w:r>
      <w:r w:rsidR="007A554E">
        <w:rPr>
          <w:spacing w:val="2"/>
          <w:sz w:val="24"/>
        </w:rPr>
        <w:t xml:space="preserve">organizations </w:t>
      </w:r>
      <w:r>
        <w:rPr>
          <w:spacing w:val="2"/>
          <w:sz w:val="24"/>
        </w:rPr>
        <w:t xml:space="preserve">might </w:t>
      </w:r>
      <w:r>
        <w:rPr>
          <w:sz w:val="24"/>
        </w:rPr>
        <w:t xml:space="preserve">agree to provide backup facilities to each other in the event of one suffering a disaster. This backup option is relatively cheap, but each </w:t>
      </w:r>
      <w:r>
        <w:rPr>
          <w:spacing w:val="2"/>
          <w:sz w:val="24"/>
        </w:rPr>
        <w:t xml:space="preserve">participant </w:t>
      </w:r>
      <w:r>
        <w:rPr>
          <w:sz w:val="24"/>
        </w:rPr>
        <w:t xml:space="preserve">must </w:t>
      </w:r>
      <w:r>
        <w:rPr>
          <w:spacing w:val="2"/>
          <w:sz w:val="24"/>
        </w:rPr>
        <w:t xml:space="preserve">maintain </w:t>
      </w:r>
      <w:r>
        <w:rPr>
          <w:sz w:val="24"/>
        </w:rPr>
        <w:t>sufficient capacity to</w:t>
      </w:r>
      <w:r w:rsidR="007A554E">
        <w:rPr>
          <w:sz w:val="24"/>
        </w:rPr>
        <w:t xml:space="preserve"> </w:t>
      </w:r>
      <w:r>
        <w:rPr>
          <w:sz w:val="24"/>
        </w:rPr>
        <w:t>operate another’s critical</w:t>
      </w:r>
      <w:r w:rsidR="007A554E">
        <w:rPr>
          <w:sz w:val="24"/>
        </w:rPr>
        <w:t xml:space="preserve"> </w:t>
      </w:r>
      <w:r>
        <w:rPr>
          <w:sz w:val="24"/>
        </w:rPr>
        <w:t>system.</w:t>
      </w:r>
    </w:p>
    <w:p w:rsidR="00B51B84" w:rsidRDefault="00B51B84">
      <w:pPr>
        <w:pStyle w:val="BodyText"/>
        <w:rPr>
          <w:sz w:val="20"/>
        </w:rPr>
      </w:pPr>
    </w:p>
    <w:p w:rsidR="00B51B84" w:rsidRDefault="00B51B84">
      <w:pPr>
        <w:pStyle w:val="BodyText"/>
        <w:rPr>
          <w:sz w:val="20"/>
        </w:rPr>
      </w:pPr>
    </w:p>
    <w:p w:rsidR="00B51B84" w:rsidRDefault="00B51B84">
      <w:pPr>
        <w:pStyle w:val="BodyText"/>
        <w:rPr>
          <w:sz w:val="20"/>
        </w:rPr>
      </w:pPr>
    </w:p>
    <w:p w:rsidR="00B51B84" w:rsidRDefault="00B27884">
      <w:pPr>
        <w:pStyle w:val="BodyText"/>
        <w:spacing w:before="3"/>
        <w:rPr>
          <w:sz w:val="22"/>
        </w:rPr>
      </w:pPr>
      <w:r w:rsidRPr="00B27884">
        <w:pict>
          <v:group id="_x0000_s1026" style="position:absolute;margin-left:106.6pt;margin-top:14.75pt;width:652.9pt;height:59.2pt;z-index:1792;mso-wrap-distance-left:0;mso-wrap-distance-right:0;mso-position-horizontal-relative:page" coordorigin="2132,295" coordsize="13058,1184">
            <v:rect id="_x0000_s1032" style="position:absolute;left:2132;top:295;width:13057;height:394" fillcolor="#d9d9d9" stroked="f"/>
            <v:rect id="_x0000_s1031" style="position:absolute;left:2132;top:689;width:13057;height:396" fillcolor="#d9d9d9" stroked="f"/>
            <v:rect id="_x0000_s1030" style="position:absolute;left:2132;top:1085;width:13057;height:394" fillcolor="#d9d9d9" stroked="f"/>
            <v:shape id="_x0000_s1029" type="#_x0000_t202" style="position:absolute;left:2160;top:383;width:5800;height:281" filled="f" stroked="f">
              <v:textbox inset="0,0,0,0">
                <w:txbxContent>
                  <w:p w:rsidR="00097579" w:rsidRDefault="00097579">
                    <w:pPr>
                      <w:tabs>
                        <w:tab w:val="left" w:pos="1091"/>
                        <w:tab w:val="left" w:pos="1527"/>
                        <w:tab w:val="left" w:pos="3897"/>
                        <w:tab w:val="left" w:pos="4832"/>
                        <w:tab w:val="left" w:pos="5362"/>
                      </w:tabs>
                      <w:spacing w:line="281" w:lineRule="exact"/>
                      <w:rPr>
                        <w:rFonts w:ascii="Arial Black"/>
                        <w:b/>
                        <w:sz w:val="28"/>
                      </w:rPr>
                    </w:pPr>
                    <w:r>
                      <w:rPr>
                        <w:rFonts w:ascii="Arial Black"/>
                        <w:b/>
                        <w:sz w:val="28"/>
                      </w:rPr>
                      <w:t>20.</w:t>
                    </w:r>
                    <w:r>
                      <w:rPr>
                        <w:rFonts w:ascii="Arial Black"/>
                        <w:b/>
                        <w:spacing w:val="12"/>
                        <w:sz w:val="28"/>
                      </w:rPr>
                      <w:t xml:space="preserve"> </w:t>
                    </w:r>
                    <w:r>
                      <w:rPr>
                        <w:rFonts w:ascii="Arial Black"/>
                        <w:b/>
                        <w:sz w:val="28"/>
                      </w:rPr>
                      <w:t>IF</w:t>
                    </w:r>
                    <w:r>
                      <w:rPr>
                        <w:rFonts w:ascii="Arial Black"/>
                        <w:b/>
                        <w:sz w:val="28"/>
                      </w:rPr>
                      <w:tab/>
                      <w:t>A</w:t>
                    </w:r>
                    <w:r>
                      <w:rPr>
                        <w:rFonts w:ascii="Arial Black"/>
                        <w:b/>
                        <w:sz w:val="28"/>
                      </w:rPr>
                      <w:tab/>
                      <w:t>THIRD-PARTY</w:t>
                    </w:r>
                    <w:r>
                      <w:rPr>
                        <w:rFonts w:ascii="Arial Black"/>
                        <w:b/>
                        <w:sz w:val="28"/>
                      </w:rPr>
                      <w:tab/>
                      <w:t>SITE</w:t>
                    </w:r>
                    <w:r>
                      <w:rPr>
                        <w:rFonts w:ascii="Arial Black"/>
                        <w:b/>
                        <w:sz w:val="28"/>
                      </w:rPr>
                      <w:tab/>
                      <w:t>IS</w:t>
                    </w:r>
                    <w:r>
                      <w:rPr>
                        <w:rFonts w:ascii="Arial Black"/>
                        <w:b/>
                        <w:sz w:val="28"/>
                      </w:rPr>
                      <w:tab/>
                      <w:t>TO</w:t>
                    </w:r>
                  </w:p>
                </w:txbxContent>
              </v:textbox>
            </v:shape>
            <v:shape id="_x0000_s1028" type="#_x0000_t202" style="position:absolute;left:8393;top:383;width:6753;height:281" filled="f" stroked="f">
              <v:textbox inset="0,0,0,0">
                <w:txbxContent>
                  <w:p w:rsidR="00097579" w:rsidRDefault="00097579">
                    <w:pPr>
                      <w:tabs>
                        <w:tab w:val="left" w:pos="639"/>
                        <w:tab w:val="left" w:pos="1717"/>
                        <w:tab w:val="left" w:pos="2575"/>
                        <w:tab w:val="left" w:pos="4122"/>
                        <w:tab w:val="left" w:pos="5013"/>
                      </w:tabs>
                      <w:spacing w:line="281" w:lineRule="exact"/>
                      <w:rPr>
                        <w:rFonts w:ascii="Arial Black"/>
                        <w:b/>
                        <w:sz w:val="28"/>
                      </w:rPr>
                    </w:pPr>
                    <w:r>
                      <w:rPr>
                        <w:rFonts w:ascii="Arial Black"/>
                        <w:b/>
                        <w:sz w:val="28"/>
                      </w:rPr>
                      <w:t>BE</w:t>
                    </w:r>
                    <w:r>
                      <w:rPr>
                        <w:rFonts w:ascii="Arial Black"/>
                        <w:b/>
                        <w:sz w:val="28"/>
                      </w:rPr>
                      <w:tab/>
                      <w:t>USED</w:t>
                    </w:r>
                    <w:r>
                      <w:rPr>
                        <w:rFonts w:ascii="Arial Black"/>
                        <w:b/>
                        <w:sz w:val="28"/>
                      </w:rPr>
                      <w:tab/>
                      <w:t>FOR</w:t>
                    </w:r>
                    <w:r>
                      <w:rPr>
                        <w:rFonts w:ascii="Arial Black"/>
                        <w:b/>
                        <w:sz w:val="28"/>
                      </w:rPr>
                      <w:tab/>
                      <w:t>BACKUP</w:t>
                    </w:r>
                    <w:r>
                      <w:rPr>
                        <w:rFonts w:ascii="Arial Black"/>
                        <w:b/>
                        <w:sz w:val="28"/>
                      </w:rPr>
                      <w:tab/>
                      <w:t>AND</w:t>
                    </w:r>
                    <w:r>
                      <w:rPr>
                        <w:rFonts w:ascii="Arial Black"/>
                        <w:b/>
                        <w:sz w:val="28"/>
                      </w:rPr>
                      <w:tab/>
                      <w:t>RECOVERY</w:t>
                    </w:r>
                  </w:p>
                </w:txbxContent>
              </v:textbox>
            </v:shape>
            <v:shape id="_x0000_s1027" type="#_x0000_t202" style="position:absolute;left:2520;top:777;width:12622;height:677" filled="f" stroked="f">
              <v:textbox inset="0,0,0,0">
                <w:txbxContent>
                  <w:p w:rsidR="00097579" w:rsidRDefault="00097579">
                    <w:pPr>
                      <w:spacing w:line="306" w:lineRule="exact"/>
                      <w:rPr>
                        <w:rFonts w:ascii="Arial Black"/>
                        <w:b/>
                        <w:sz w:val="28"/>
                      </w:rPr>
                    </w:pPr>
                    <w:r>
                      <w:rPr>
                        <w:rFonts w:ascii="Arial Black"/>
                        <w:b/>
                        <w:sz w:val="28"/>
                      </w:rPr>
                      <w:t>PURPOSES, SECURITY ADMINISTRATORS MUST ENSURE THAT A CONTRACT    IS</w:t>
                    </w:r>
                  </w:p>
                  <w:p w:rsidR="00097579" w:rsidRDefault="00097579">
                    <w:pPr>
                      <w:spacing w:before="1" w:line="370" w:lineRule="exact"/>
                      <w:rPr>
                        <w:rFonts w:ascii="Arial Black"/>
                        <w:b/>
                        <w:sz w:val="28"/>
                      </w:rPr>
                    </w:pPr>
                    <w:r>
                      <w:rPr>
                        <w:rFonts w:ascii="Arial Black"/>
                        <w:b/>
                        <w:sz w:val="28"/>
                      </w:rPr>
                      <w:t>WRITTEN TO COVER ISSUES SUCH AS:</w:t>
                    </w:r>
                  </w:p>
                </w:txbxContent>
              </v:textbox>
            </v:shape>
            <w10:wrap type="topAndBottom" anchorx="page"/>
          </v:group>
        </w:pict>
      </w:r>
    </w:p>
    <w:p w:rsidR="00B51B84" w:rsidRDefault="00EF22C1" w:rsidP="00D21724">
      <w:pPr>
        <w:pStyle w:val="ListParagraph"/>
        <w:numPr>
          <w:ilvl w:val="1"/>
          <w:numId w:val="35"/>
        </w:numPr>
        <w:tabs>
          <w:tab w:val="left" w:pos="932"/>
          <w:tab w:val="left" w:pos="933"/>
        </w:tabs>
        <w:spacing w:before="240" w:line="276" w:lineRule="auto"/>
        <w:rPr>
          <w:sz w:val="24"/>
        </w:rPr>
      </w:pPr>
      <w:r w:rsidRPr="00EF22C1">
        <w:rPr>
          <w:b/>
          <w:sz w:val="24"/>
        </w:rPr>
        <w:t>How</w:t>
      </w:r>
      <w:r w:rsidR="00CE163C" w:rsidRPr="00EF22C1">
        <w:rPr>
          <w:b/>
          <w:sz w:val="24"/>
        </w:rPr>
        <w:t xml:space="preserve"> </w:t>
      </w:r>
      <w:r w:rsidRPr="00EF22C1">
        <w:rPr>
          <w:b/>
          <w:sz w:val="24"/>
        </w:rPr>
        <w:t>Soon</w:t>
      </w:r>
      <w:r>
        <w:rPr>
          <w:b/>
          <w:sz w:val="24"/>
        </w:rPr>
        <w:t xml:space="preserve"> </w:t>
      </w:r>
      <w:r w:rsidRPr="00EF22C1">
        <w:rPr>
          <w:b/>
          <w:sz w:val="24"/>
        </w:rPr>
        <w:t>The Site Will Be Made Available</w:t>
      </w:r>
      <w:r>
        <w:rPr>
          <w:sz w:val="24"/>
        </w:rPr>
        <w:t xml:space="preserve"> </w:t>
      </w:r>
      <w:r w:rsidR="00CE163C">
        <w:rPr>
          <w:sz w:val="24"/>
        </w:rPr>
        <w:t xml:space="preserve">subsequent to a  </w:t>
      </w:r>
      <w:r w:rsidR="00CE163C">
        <w:rPr>
          <w:spacing w:val="15"/>
          <w:sz w:val="24"/>
        </w:rPr>
        <w:t xml:space="preserve"> </w:t>
      </w:r>
      <w:r w:rsidR="00CE163C">
        <w:rPr>
          <w:spacing w:val="3"/>
          <w:sz w:val="24"/>
        </w:rPr>
        <w:t>disaster;</w:t>
      </w:r>
    </w:p>
    <w:p w:rsidR="00B51B84" w:rsidRDefault="00EF22C1" w:rsidP="00D21724">
      <w:pPr>
        <w:pStyle w:val="ListParagraph"/>
        <w:numPr>
          <w:ilvl w:val="1"/>
          <w:numId w:val="35"/>
        </w:numPr>
        <w:tabs>
          <w:tab w:val="left" w:pos="932"/>
          <w:tab w:val="left" w:pos="933"/>
        </w:tabs>
        <w:spacing w:before="39" w:line="276" w:lineRule="auto"/>
        <w:rPr>
          <w:sz w:val="24"/>
        </w:rPr>
      </w:pPr>
      <w:r>
        <w:rPr>
          <w:b/>
          <w:sz w:val="24"/>
        </w:rPr>
        <w:t xml:space="preserve">Period During Which </w:t>
      </w:r>
      <w:r w:rsidR="00CE163C">
        <w:rPr>
          <w:sz w:val="24"/>
        </w:rPr>
        <w:t xml:space="preserve">the site can be </w:t>
      </w:r>
      <w:r w:rsidR="00CE163C">
        <w:rPr>
          <w:spacing w:val="9"/>
          <w:sz w:val="24"/>
        </w:rPr>
        <w:t xml:space="preserve"> </w:t>
      </w:r>
      <w:r w:rsidR="00CE163C">
        <w:rPr>
          <w:spacing w:val="3"/>
          <w:sz w:val="24"/>
        </w:rPr>
        <w:t>used;</w:t>
      </w:r>
    </w:p>
    <w:p w:rsidR="00B51B84" w:rsidRDefault="00CE163C" w:rsidP="00D21724">
      <w:pPr>
        <w:pStyle w:val="ListParagraph"/>
        <w:numPr>
          <w:ilvl w:val="1"/>
          <w:numId w:val="35"/>
        </w:numPr>
        <w:tabs>
          <w:tab w:val="left" w:pos="932"/>
          <w:tab w:val="left" w:pos="933"/>
        </w:tabs>
        <w:spacing w:before="39" w:line="276" w:lineRule="auto"/>
        <w:rPr>
          <w:sz w:val="24"/>
        </w:rPr>
      </w:pPr>
      <w:r>
        <w:rPr>
          <w:sz w:val="24"/>
        </w:rPr>
        <w:t xml:space="preserve"> </w:t>
      </w:r>
      <w:r w:rsidR="00EF22C1">
        <w:rPr>
          <w:b/>
          <w:sz w:val="24"/>
        </w:rPr>
        <w:t xml:space="preserve">Conditions Under Which </w:t>
      </w:r>
      <w:r>
        <w:rPr>
          <w:sz w:val="24"/>
        </w:rPr>
        <w:t xml:space="preserve">the site can be </w:t>
      </w:r>
      <w:r>
        <w:rPr>
          <w:spacing w:val="5"/>
          <w:sz w:val="24"/>
        </w:rPr>
        <w:t xml:space="preserve"> </w:t>
      </w:r>
      <w:r>
        <w:rPr>
          <w:spacing w:val="3"/>
          <w:sz w:val="24"/>
        </w:rPr>
        <w:t>used;</w:t>
      </w:r>
    </w:p>
    <w:p w:rsidR="00B51B84" w:rsidRDefault="00EF22C1" w:rsidP="00D21724">
      <w:pPr>
        <w:pStyle w:val="ListParagraph"/>
        <w:numPr>
          <w:ilvl w:val="1"/>
          <w:numId w:val="35"/>
        </w:numPr>
        <w:tabs>
          <w:tab w:val="left" w:pos="932"/>
          <w:tab w:val="left" w:pos="933"/>
        </w:tabs>
        <w:spacing w:before="39" w:line="276" w:lineRule="auto"/>
        <w:rPr>
          <w:sz w:val="24"/>
        </w:rPr>
      </w:pPr>
      <w:r>
        <w:rPr>
          <w:b/>
          <w:sz w:val="24"/>
        </w:rPr>
        <w:t xml:space="preserve">Number Of  Organizations </w:t>
      </w:r>
      <w:r w:rsidR="00CE163C">
        <w:rPr>
          <w:sz w:val="24"/>
        </w:rPr>
        <w:t xml:space="preserve">that will be allowed to use the site concurrently in the event   of  </w:t>
      </w:r>
      <w:r w:rsidR="00CE163C">
        <w:rPr>
          <w:spacing w:val="31"/>
          <w:sz w:val="24"/>
        </w:rPr>
        <w:t xml:space="preserve"> </w:t>
      </w:r>
      <w:r w:rsidR="00CE163C">
        <w:rPr>
          <w:sz w:val="24"/>
        </w:rPr>
        <w:t>adisaster;</w:t>
      </w:r>
    </w:p>
    <w:p w:rsidR="00B51B84" w:rsidRDefault="00EF22C1" w:rsidP="00D21724">
      <w:pPr>
        <w:pStyle w:val="ListParagraph"/>
        <w:numPr>
          <w:ilvl w:val="1"/>
          <w:numId w:val="35"/>
        </w:numPr>
        <w:tabs>
          <w:tab w:val="left" w:pos="932"/>
          <w:tab w:val="left" w:pos="933"/>
        </w:tabs>
        <w:spacing w:before="37" w:line="276" w:lineRule="auto"/>
        <w:rPr>
          <w:sz w:val="24"/>
        </w:rPr>
      </w:pPr>
      <w:r>
        <w:rPr>
          <w:b/>
          <w:sz w:val="24"/>
        </w:rPr>
        <w:t xml:space="preserve">Priority To Be Given To Concurrent Users </w:t>
      </w:r>
      <w:r w:rsidR="00CE163C">
        <w:rPr>
          <w:sz w:val="24"/>
        </w:rPr>
        <w:t xml:space="preserve">of the site in the event of a common  disaster </w:t>
      </w:r>
      <w:r w:rsidR="00CE163C">
        <w:rPr>
          <w:spacing w:val="44"/>
          <w:sz w:val="24"/>
        </w:rPr>
        <w:t xml:space="preserve"> </w:t>
      </w:r>
      <w:r w:rsidR="00CE163C">
        <w:rPr>
          <w:sz w:val="24"/>
        </w:rPr>
        <w:t>;</w:t>
      </w:r>
    </w:p>
    <w:p w:rsidR="00B51B84" w:rsidRDefault="00CE163C" w:rsidP="00D21724">
      <w:pPr>
        <w:pStyle w:val="ListParagraph"/>
        <w:numPr>
          <w:ilvl w:val="1"/>
          <w:numId w:val="35"/>
        </w:numPr>
        <w:tabs>
          <w:tab w:val="left" w:pos="932"/>
          <w:tab w:val="left" w:pos="933"/>
        </w:tabs>
        <w:spacing w:before="39" w:line="276" w:lineRule="auto"/>
        <w:rPr>
          <w:sz w:val="24"/>
        </w:rPr>
      </w:pPr>
      <w:r>
        <w:rPr>
          <w:sz w:val="24"/>
        </w:rPr>
        <w:t xml:space="preserve"> </w:t>
      </w:r>
      <w:r w:rsidR="00EF22C1">
        <w:rPr>
          <w:b/>
          <w:sz w:val="24"/>
        </w:rPr>
        <w:t xml:space="preserve">Facilities And Services </w:t>
      </w:r>
      <w:r>
        <w:rPr>
          <w:sz w:val="24"/>
        </w:rPr>
        <w:t xml:space="preserve">the site provider agrees to make </w:t>
      </w:r>
      <w:r>
        <w:rPr>
          <w:spacing w:val="3"/>
          <w:sz w:val="24"/>
        </w:rPr>
        <w:t xml:space="preserve">available; </w:t>
      </w:r>
      <w:r>
        <w:rPr>
          <w:spacing w:val="56"/>
          <w:sz w:val="24"/>
        </w:rPr>
        <w:t xml:space="preserve"> </w:t>
      </w:r>
      <w:r>
        <w:rPr>
          <w:sz w:val="24"/>
        </w:rPr>
        <w:t>and</w:t>
      </w:r>
    </w:p>
    <w:p w:rsidR="00B51B84" w:rsidRDefault="00EF22C1" w:rsidP="00D21724">
      <w:pPr>
        <w:pStyle w:val="ListParagraph"/>
        <w:numPr>
          <w:ilvl w:val="1"/>
          <w:numId w:val="35"/>
        </w:numPr>
        <w:tabs>
          <w:tab w:val="left" w:pos="932"/>
          <w:tab w:val="left" w:pos="933"/>
        </w:tabs>
        <w:spacing w:before="39" w:line="276" w:lineRule="auto"/>
        <w:rPr>
          <w:sz w:val="24"/>
        </w:rPr>
      </w:pPr>
      <w:r>
        <w:rPr>
          <w:b/>
          <w:sz w:val="24"/>
        </w:rPr>
        <w:t xml:space="preserve">What Controls Will Be In Place </w:t>
      </w:r>
      <w:r w:rsidR="00CE163C">
        <w:rPr>
          <w:sz w:val="24"/>
        </w:rPr>
        <w:t xml:space="preserve">and working at the </w:t>
      </w:r>
      <w:r w:rsidR="00CE163C">
        <w:rPr>
          <w:spacing w:val="3"/>
          <w:sz w:val="24"/>
        </w:rPr>
        <w:t xml:space="preserve">off-site </w:t>
      </w:r>
      <w:r w:rsidR="00CE163C">
        <w:rPr>
          <w:spacing w:val="16"/>
          <w:sz w:val="24"/>
        </w:rPr>
        <w:t xml:space="preserve"> </w:t>
      </w:r>
      <w:r w:rsidR="00CE163C">
        <w:rPr>
          <w:sz w:val="24"/>
        </w:rPr>
        <w:t>facility.</w:t>
      </w:r>
    </w:p>
    <w:p w:rsidR="00B51B84" w:rsidRDefault="00B51B84">
      <w:pPr>
        <w:rPr>
          <w:sz w:val="24"/>
        </w:rPr>
        <w:sectPr w:rsidR="00B51B84">
          <w:pgSz w:w="16840" w:h="23820"/>
          <w:pgMar w:top="640" w:right="1540" w:bottom="280" w:left="2020" w:header="720" w:footer="720" w:gutter="0"/>
          <w:cols w:space="720"/>
        </w:sectPr>
      </w:pPr>
    </w:p>
    <w:p w:rsidR="00B51B84" w:rsidRDefault="00CE163C">
      <w:pPr>
        <w:pStyle w:val="Heading1"/>
        <w:numPr>
          <w:ilvl w:val="0"/>
          <w:numId w:val="3"/>
        </w:numPr>
        <w:tabs>
          <w:tab w:val="left" w:pos="677"/>
          <w:tab w:val="left" w:pos="13128"/>
        </w:tabs>
        <w:spacing w:before="0" w:line="394" w:lineRule="exact"/>
      </w:pPr>
      <w:r>
        <w:rPr>
          <w:shd w:val="clear" w:color="auto" w:fill="D9D9D9"/>
        </w:rPr>
        <w:lastRenderedPageBreak/>
        <w:t>DISASTER RECOVERY</w:t>
      </w:r>
      <w:r>
        <w:rPr>
          <w:spacing w:val="43"/>
          <w:shd w:val="clear" w:color="auto" w:fill="D9D9D9"/>
        </w:rPr>
        <w:t xml:space="preserve"> </w:t>
      </w:r>
      <w:r>
        <w:rPr>
          <w:shd w:val="clear" w:color="auto" w:fill="D9D9D9"/>
        </w:rPr>
        <w:t>PROCEDURALPLAN:</w:t>
      </w:r>
      <w:r>
        <w:rPr>
          <w:shd w:val="clear" w:color="auto" w:fill="D9D9D9"/>
        </w:rPr>
        <w:tab/>
      </w:r>
    </w:p>
    <w:p w:rsidR="00B51B84" w:rsidRDefault="00CE163C">
      <w:pPr>
        <w:pStyle w:val="BodyText"/>
        <w:spacing w:before="127"/>
        <w:ind w:left="100" w:right="180"/>
      </w:pPr>
      <w:r>
        <w:t>The disaster recovery planning document may include the following areas:</w:t>
      </w:r>
    </w:p>
    <w:p w:rsidR="00B51B84" w:rsidRDefault="00CE163C">
      <w:pPr>
        <w:pStyle w:val="ListParagraph"/>
        <w:numPr>
          <w:ilvl w:val="0"/>
          <w:numId w:val="2"/>
        </w:numPr>
        <w:tabs>
          <w:tab w:val="left" w:pos="460"/>
          <w:tab w:val="left" w:pos="461"/>
        </w:tabs>
        <w:spacing w:before="97"/>
        <w:rPr>
          <w:sz w:val="24"/>
        </w:rPr>
      </w:pPr>
      <w:r>
        <w:rPr>
          <w:sz w:val="24"/>
        </w:rPr>
        <w:t xml:space="preserve">The </w:t>
      </w:r>
      <w:r>
        <w:rPr>
          <w:b/>
          <w:sz w:val="24"/>
        </w:rPr>
        <w:t xml:space="preserve">conditions for activating the </w:t>
      </w:r>
      <w:r>
        <w:rPr>
          <w:b/>
          <w:spacing w:val="2"/>
          <w:sz w:val="24"/>
        </w:rPr>
        <w:t>plans</w:t>
      </w:r>
      <w:r>
        <w:rPr>
          <w:spacing w:val="2"/>
          <w:sz w:val="24"/>
        </w:rPr>
        <w:t xml:space="preserve">, </w:t>
      </w:r>
      <w:r>
        <w:rPr>
          <w:sz w:val="24"/>
        </w:rPr>
        <w:t>which describe the process to be followed before each plan, are</w:t>
      </w:r>
      <w:r w:rsidR="00F7299E">
        <w:rPr>
          <w:sz w:val="24"/>
        </w:rPr>
        <w:t xml:space="preserve"> </w:t>
      </w:r>
      <w:r>
        <w:rPr>
          <w:sz w:val="24"/>
        </w:rPr>
        <w:t>activated.</w:t>
      </w:r>
    </w:p>
    <w:p w:rsidR="00B51B84" w:rsidRDefault="00CE163C">
      <w:pPr>
        <w:pStyle w:val="Heading2"/>
        <w:numPr>
          <w:ilvl w:val="0"/>
          <w:numId w:val="2"/>
        </w:numPr>
        <w:tabs>
          <w:tab w:val="left" w:pos="460"/>
          <w:tab w:val="left" w:pos="461"/>
        </w:tabs>
        <w:spacing w:before="100"/>
      </w:pPr>
      <w:r>
        <w:t>Various procedures to be</w:t>
      </w:r>
      <w:r>
        <w:rPr>
          <w:spacing w:val="50"/>
        </w:rPr>
        <w:t xml:space="preserve"> </w:t>
      </w:r>
      <w:r>
        <w:t>undertaken:</w:t>
      </w:r>
    </w:p>
    <w:p w:rsidR="00B51B84" w:rsidRPr="00F7299E" w:rsidRDefault="00CE163C" w:rsidP="00F7299E">
      <w:pPr>
        <w:pStyle w:val="ListParagraph"/>
        <w:numPr>
          <w:ilvl w:val="1"/>
          <w:numId w:val="2"/>
        </w:numPr>
        <w:tabs>
          <w:tab w:val="left" w:pos="1181"/>
        </w:tabs>
        <w:spacing w:before="5" w:line="247" w:lineRule="auto"/>
        <w:ind w:right="292"/>
        <w:rPr>
          <w:sz w:val="24"/>
        </w:rPr>
      </w:pPr>
      <w:r>
        <w:rPr>
          <w:b/>
          <w:sz w:val="24"/>
        </w:rPr>
        <w:t>Emergency procedures</w:t>
      </w:r>
      <w:r>
        <w:rPr>
          <w:sz w:val="24"/>
        </w:rPr>
        <w:t>, which describe the actions to  be  taken  following</w:t>
      </w:r>
      <w:r w:rsidR="00F7299E">
        <w:rPr>
          <w:sz w:val="24"/>
        </w:rPr>
        <w:t xml:space="preserve"> </w:t>
      </w:r>
      <w:r>
        <w:rPr>
          <w:sz w:val="24"/>
        </w:rPr>
        <w:t xml:space="preserve">an  incident  which  jeopardizes  business  operations and/or human life. e.g. police, fire, services and local </w:t>
      </w:r>
      <w:r>
        <w:rPr>
          <w:spacing w:val="42"/>
          <w:sz w:val="24"/>
        </w:rPr>
        <w:t xml:space="preserve"> </w:t>
      </w:r>
      <w:r>
        <w:rPr>
          <w:sz w:val="24"/>
        </w:rPr>
        <w:t>government.</w:t>
      </w:r>
    </w:p>
    <w:p w:rsidR="00B51B84" w:rsidRDefault="00CE163C">
      <w:pPr>
        <w:pStyle w:val="ListParagraph"/>
        <w:numPr>
          <w:ilvl w:val="1"/>
          <w:numId w:val="2"/>
        </w:numPr>
        <w:tabs>
          <w:tab w:val="left" w:pos="1181"/>
        </w:tabs>
        <w:spacing w:line="247" w:lineRule="auto"/>
        <w:ind w:right="297"/>
        <w:rPr>
          <w:sz w:val="24"/>
        </w:rPr>
      </w:pPr>
      <w:r>
        <w:rPr>
          <w:b/>
          <w:sz w:val="24"/>
        </w:rPr>
        <w:t>Fallback procedures</w:t>
      </w:r>
      <w:r>
        <w:rPr>
          <w:sz w:val="24"/>
        </w:rPr>
        <w:t xml:space="preserve">, which describe the actions to be taken to move essential business activities or support services to alternate temporary </w:t>
      </w:r>
      <w:r>
        <w:rPr>
          <w:spacing w:val="2"/>
          <w:sz w:val="24"/>
        </w:rPr>
        <w:t xml:space="preserve">locations, </w:t>
      </w:r>
      <w:r>
        <w:rPr>
          <w:sz w:val="24"/>
        </w:rPr>
        <w:t xml:space="preserve">to bring business process back into operation in the required </w:t>
      </w:r>
      <w:r>
        <w:rPr>
          <w:spacing w:val="47"/>
          <w:sz w:val="24"/>
        </w:rPr>
        <w:t xml:space="preserve"> </w:t>
      </w:r>
      <w:r>
        <w:rPr>
          <w:spacing w:val="2"/>
          <w:sz w:val="24"/>
        </w:rPr>
        <w:t>time-scale.</w:t>
      </w:r>
    </w:p>
    <w:p w:rsidR="00B51B84" w:rsidRDefault="00CE163C">
      <w:pPr>
        <w:pStyle w:val="ListParagraph"/>
        <w:numPr>
          <w:ilvl w:val="1"/>
          <w:numId w:val="2"/>
        </w:numPr>
        <w:tabs>
          <w:tab w:val="left" w:pos="1181"/>
        </w:tabs>
        <w:spacing w:line="273" w:lineRule="exact"/>
        <w:rPr>
          <w:sz w:val="24"/>
        </w:rPr>
      </w:pPr>
      <w:r>
        <w:rPr>
          <w:b/>
          <w:sz w:val="24"/>
        </w:rPr>
        <w:t>Resumption procedures</w:t>
      </w:r>
      <w:r>
        <w:rPr>
          <w:sz w:val="24"/>
        </w:rPr>
        <w:t xml:space="preserve">, which describe the actions to be taken to return to normal  </w:t>
      </w:r>
      <w:r>
        <w:rPr>
          <w:spacing w:val="22"/>
          <w:sz w:val="24"/>
        </w:rPr>
        <w:t xml:space="preserve"> </w:t>
      </w:r>
      <w:r>
        <w:rPr>
          <w:sz w:val="24"/>
        </w:rPr>
        <w:t>business</w:t>
      </w:r>
      <w:r w:rsidR="00F7299E">
        <w:rPr>
          <w:sz w:val="24"/>
        </w:rPr>
        <w:t xml:space="preserve"> </w:t>
      </w:r>
      <w:r>
        <w:rPr>
          <w:sz w:val="24"/>
        </w:rPr>
        <w:t>operations.</w:t>
      </w:r>
    </w:p>
    <w:p w:rsidR="00B51B84" w:rsidRDefault="00CE163C">
      <w:pPr>
        <w:pStyle w:val="ListParagraph"/>
        <w:numPr>
          <w:ilvl w:val="0"/>
          <w:numId w:val="2"/>
        </w:numPr>
        <w:tabs>
          <w:tab w:val="left" w:pos="460"/>
          <w:tab w:val="left" w:pos="461"/>
        </w:tabs>
        <w:spacing w:before="101"/>
        <w:rPr>
          <w:sz w:val="24"/>
        </w:rPr>
      </w:pPr>
      <w:r>
        <w:rPr>
          <w:b/>
          <w:sz w:val="24"/>
        </w:rPr>
        <w:t>A maintenance schedule</w:t>
      </w:r>
      <w:r>
        <w:rPr>
          <w:sz w:val="24"/>
        </w:rPr>
        <w:t xml:space="preserve">, which specifies ‘how and when the plan will be </w:t>
      </w:r>
      <w:r>
        <w:rPr>
          <w:spacing w:val="3"/>
          <w:sz w:val="24"/>
        </w:rPr>
        <w:t xml:space="preserve">tested’, </w:t>
      </w:r>
      <w:r>
        <w:rPr>
          <w:sz w:val="24"/>
        </w:rPr>
        <w:t xml:space="preserve">and the process for maintaining  </w:t>
      </w:r>
      <w:r>
        <w:rPr>
          <w:spacing w:val="42"/>
          <w:sz w:val="24"/>
        </w:rPr>
        <w:t xml:space="preserve"> </w:t>
      </w:r>
      <w:r>
        <w:rPr>
          <w:sz w:val="24"/>
        </w:rPr>
        <w:t>the</w:t>
      </w:r>
      <w:r w:rsidR="00F7299E">
        <w:rPr>
          <w:sz w:val="24"/>
        </w:rPr>
        <w:t xml:space="preserve"> </w:t>
      </w:r>
      <w:r>
        <w:rPr>
          <w:sz w:val="24"/>
        </w:rPr>
        <w:t>plan.</w:t>
      </w:r>
    </w:p>
    <w:p w:rsidR="00B51B84" w:rsidRDefault="00CE163C">
      <w:pPr>
        <w:pStyle w:val="ListParagraph"/>
        <w:numPr>
          <w:ilvl w:val="0"/>
          <w:numId w:val="2"/>
        </w:numPr>
        <w:tabs>
          <w:tab w:val="left" w:pos="460"/>
          <w:tab w:val="left" w:pos="461"/>
        </w:tabs>
        <w:spacing w:before="94" w:line="242" w:lineRule="auto"/>
        <w:ind w:right="453"/>
        <w:rPr>
          <w:sz w:val="24"/>
        </w:rPr>
      </w:pPr>
      <w:r>
        <w:rPr>
          <w:b/>
          <w:sz w:val="24"/>
        </w:rPr>
        <w:t>Awareness and education activities</w:t>
      </w:r>
      <w:r>
        <w:rPr>
          <w:sz w:val="24"/>
        </w:rPr>
        <w:t>, which are designed to create</w:t>
      </w:r>
      <w:r w:rsidR="00F7299E">
        <w:rPr>
          <w:sz w:val="24"/>
        </w:rPr>
        <w:t xml:space="preserve"> </w:t>
      </w:r>
      <w:r>
        <w:rPr>
          <w:sz w:val="24"/>
        </w:rPr>
        <w:t xml:space="preserve">an  understanding of the business continuity, process and ensure that  the business continues to be  </w:t>
      </w:r>
      <w:r>
        <w:rPr>
          <w:spacing w:val="2"/>
          <w:sz w:val="24"/>
        </w:rPr>
        <w:t xml:space="preserve"> </w:t>
      </w:r>
      <w:r>
        <w:rPr>
          <w:sz w:val="24"/>
        </w:rPr>
        <w:t>effective.</w:t>
      </w:r>
    </w:p>
    <w:p w:rsidR="00B51B84" w:rsidRDefault="00CE163C">
      <w:pPr>
        <w:pStyle w:val="ListParagraph"/>
        <w:numPr>
          <w:ilvl w:val="0"/>
          <w:numId w:val="2"/>
        </w:numPr>
        <w:tabs>
          <w:tab w:val="left" w:pos="460"/>
          <w:tab w:val="left" w:pos="461"/>
        </w:tabs>
        <w:spacing w:before="99" w:line="244" w:lineRule="auto"/>
        <w:ind w:right="991"/>
        <w:rPr>
          <w:sz w:val="24"/>
        </w:rPr>
      </w:pPr>
      <w:r>
        <w:rPr>
          <w:sz w:val="24"/>
        </w:rPr>
        <w:t xml:space="preserve">The </w:t>
      </w:r>
      <w:r>
        <w:rPr>
          <w:b/>
          <w:sz w:val="24"/>
        </w:rPr>
        <w:t>responsibilities of individuals</w:t>
      </w:r>
      <w:r w:rsidR="00F7299E">
        <w:rPr>
          <w:b/>
          <w:sz w:val="24"/>
        </w:rPr>
        <w:t xml:space="preserve"> </w:t>
      </w:r>
      <w:r>
        <w:rPr>
          <w:sz w:val="24"/>
        </w:rPr>
        <w:t>describing who is responsible for executing which component of the plan. Alternatives should be nominated as required.</w:t>
      </w:r>
    </w:p>
    <w:p w:rsidR="00B51B84" w:rsidRDefault="00CE163C">
      <w:pPr>
        <w:pStyle w:val="ListParagraph"/>
        <w:numPr>
          <w:ilvl w:val="0"/>
          <w:numId w:val="2"/>
        </w:numPr>
        <w:tabs>
          <w:tab w:val="left" w:pos="460"/>
          <w:tab w:val="left" w:pos="461"/>
        </w:tabs>
        <w:spacing w:before="91"/>
        <w:rPr>
          <w:sz w:val="24"/>
        </w:rPr>
      </w:pPr>
      <w:r>
        <w:rPr>
          <w:b/>
          <w:sz w:val="24"/>
        </w:rPr>
        <w:t xml:space="preserve">Contingency plan </w:t>
      </w:r>
      <w:r>
        <w:rPr>
          <w:sz w:val="24"/>
        </w:rPr>
        <w:t xml:space="preserve">document </w:t>
      </w:r>
      <w:r>
        <w:rPr>
          <w:spacing w:val="11"/>
          <w:sz w:val="24"/>
        </w:rPr>
        <w:t xml:space="preserve"> </w:t>
      </w:r>
      <w:r>
        <w:rPr>
          <w:sz w:val="24"/>
        </w:rPr>
        <w:t>distribution</w:t>
      </w:r>
      <w:r w:rsidR="00F7299E">
        <w:rPr>
          <w:sz w:val="24"/>
        </w:rPr>
        <w:t xml:space="preserve"> </w:t>
      </w:r>
      <w:r>
        <w:rPr>
          <w:sz w:val="24"/>
        </w:rPr>
        <w:t>list.</w:t>
      </w:r>
    </w:p>
    <w:p w:rsidR="00B51B84" w:rsidRDefault="00CE163C">
      <w:pPr>
        <w:pStyle w:val="ListParagraph"/>
        <w:numPr>
          <w:ilvl w:val="0"/>
          <w:numId w:val="2"/>
        </w:numPr>
        <w:tabs>
          <w:tab w:val="left" w:pos="460"/>
          <w:tab w:val="left" w:pos="461"/>
        </w:tabs>
        <w:spacing w:before="90"/>
        <w:rPr>
          <w:sz w:val="24"/>
        </w:rPr>
      </w:pPr>
      <w:r>
        <w:rPr>
          <w:b/>
          <w:sz w:val="24"/>
        </w:rPr>
        <w:t xml:space="preserve">Contingency plan testing </w:t>
      </w:r>
      <w:r>
        <w:rPr>
          <w:sz w:val="24"/>
        </w:rPr>
        <w:t xml:space="preserve">and </w:t>
      </w:r>
      <w:r>
        <w:rPr>
          <w:b/>
          <w:spacing w:val="2"/>
          <w:sz w:val="24"/>
        </w:rPr>
        <w:t>recovery</w:t>
      </w:r>
      <w:r w:rsidR="00F7299E">
        <w:rPr>
          <w:b/>
          <w:spacing w:val="2"/>
          <w:sz w:val="24"/>
        </w:rPr>
        <w:t xml:space="preserve"> </w:t>
      </w:r>
      <w:r>
        <w:rPr>
          <w:spacing w:val="2"/>
          <w:sz w:val="24"/>
        </w:rPr>
        <w:t xml:space="preserve">procedure </w:t>
      </w:r>
      <w:r>
        <w:rPr>
          <w:sz w:val="24"/>
        </w:rPr>
        <w:t xml:space="preserve">and </w:t>
      </w:r>
      <w:r>
        <w:rPr>
          <w:b/>
          <w:sz w:val="24"/>
        </w:rPr>
        <w:t xml:space="preserve">updating </w:t>
      </w:r>
      <w:r>
        <w:rPr>
          <w:sz w:val="24"/>
        </w:rPr>
        <w:t>the contingency plan on a regular basis</w:t>
      </w:r>
    </w:p>
    <w:p w:rsidR="00B51B84" w:rsidRDefault="00CE163C">
      <w:pPr>
        <w:pStyle w:val="ListParagraph"/>
        <w:numPr>
          <w:ilvl w:val="0"/>
          <w:numId w:val="2"/>
        </w:numPr>
        <w:tabs>
          <w:tab w:val="left" w:pos="460"/>
          <w:tab w:val="left" w:pos="461"/>
        </w:tabs>
        <w:spacing w:before="95"/>
        <w:rPr>
          <w:sz w:val="24"/>
        </w:rPr>
      </w:pPr>
      <w:r>
        <w:rPr>
          <w:sz w:val="24"/>
        </w:rPr>
        <w:t xml:space="preserve">Detailed description of the </w:t>
      </w:r>
      <w:r>
        <w:rPr>
          <w:b/>
          <w:sz w:val="24"/>
        </w:rPr>
        <w:t>purpose and scope of the plan</w:t>
      </w:r>
      <w:r>
        <w:rPr>
          <w:sz w:val="24"/>
        </w:rPr>
        <w:t>.</w:t>
      </w:r>
    </w:p>
    <w:p w:rsidR="00B51B84" w:rsidRDefault="00CE163C">
      <w:pPr>
        <w:pStyle w:val="ListParagraph"/>
        <w:numPr>
          <w:ilvl w:val="0"/>
          <w:numId w:val="2"/>
        </w:numPr>
        <w:tabs>
          <w:tab w:val="left" w:pos="460"/>
          <w:tab w:val="left" w:pos="461"/>
        </w:tabs>
        <w:spacing w:before="94"/>
        <w:rPr>
          <w:sz w:val="24"/>
        </w:rPr>
      </w:pPr>
      <w:r>
        <w:rPr>
          <w:b/>
          <w:sz w:val="24"/>
        </w:rPr>
        <w:t>List of vendors doing business with the organization</w:t>
      </w:r>
      <w:r>
        <w:rPr>
          <w:sz w:val="24"/>
        </w:rPr>
        <w:t>, their contact numbers and address   for emergency</w:t>
      </w:r>
      <w:r w:rsidR="00F7299E">
        <w:rPr>
          <w:sz w:val="24"/>
        </w:rPr>
        <w:t xml:space="preserve"> </w:t>
      </w:r>
      <w:r>
        <w:rPr>
          <w:sz w:val="24"/>
        </w:rPr>
        <w:t>purposes.</w:t>
      </w:r>
    </w:p>
    <w:p w:rsidR="00B51B84" w:rsidRDefault="00CE163C">
      <w:pPr>
        <w:pStyle w:val="ListParagraph"/>
        <w:numPr>
          <w:ilvl w:val="0"/>
          <w:numId w:val="2"/>
        </w:numPr>
        <w:tabs>
          <w:tab w:val="left" w:pos="460"/>
          <w:tab w:val="left" w:pos="461"/>
        </w:tabs>
        <w:spacing w:before="99"/>
        <w:rPr>
          <w:sz w:val="24"/>
        </w:rPr>
      </w:pPr>
      <w:r>
        <w:rPr>
          <w:b/>
          <w:sz w:val="24"/>
        </w:rPr>
        <w:t>List of phone numbers of employees</w:t>
      </w:r>
      <w:r w:rsidR="00F7299E">
        <w:rPr>
          <w:b/>
          <w:sz w:val="24"/>
        </w:rPr>
        <w:t xml:space="preserve"> </w:t>
      </w:r>
      <w:r>
        <w:rPr>
          <w:sz w:val="24"/>
        </w:rPr>
        <w:t xml:space="preserve">in the event of an </w:t>
      </w:r>
      <w:r>
        <w:rPr>
          <w:spacing w:val="2"/>
          <w:sz w:val="24"/>
        </w:rPr>
        <w:t>emergency.</w:t>
      </w:r>
    </w:p>
    <w:p w:rsidR="00B51B84" w:rsidRDefault="00CE163C">
      <w:pPr>
        <w:pStyle w:val="Heading2"/>
        <w:numPr>
          <w:ilvl w:val="0"/>
          <w:numId w:val="2"/>
        </w:numPr>
        <w:tabs>
          <w:tab w:val="left" w:pos="460"/>
          <w:tab w:val="left" w:pos="461"/>
        </w:tabs>
        <w:spacing w:before="99"/>
      </w:pPr>
      <w:r>
        <w:t xml:space="preserve">Emergency phone list for fire, police, hardware, software, </w:t>
      </w:r>
      <w:r w:rsidR="00F7299E">
        <w:t xml:space="preserve">suppliers, customers, back -up </w:t>
      </w:r>
      <w:r>
        <w:t>location,</w:t>
      </w:r>
      <w:r w:rsidR="00F7299E">
        <w:t xml:space="preserve"> </w:t>
      </w:r>
      <w:r>
        <w:t>etc.</w:t>
      </w:r>
    </w:p>
    <w:p w:rsidR="00B51B84" w:rsidRDefault="00CE163C">
      <w:pPr>
        <w:pStyle w:val="ListParagraph"/>
        <w:numPr>
          <w:ilvl w:val="0"/>
          <w:numId w:val="2"/>
        </w:numPr>
        <w:tabs>
          <w:tab w:val="left" w:pos="460"/>
          <w:tab w:val="left" w:pos="461"/>
        </w:tabs>
        <w:spacing w:before="99"/>
        <w:rPr>
          <w:sz w:val="24"/>
        </w:rPr>
      </w:pPr>
      <w:r>
        <w:rPr>
          <w:b/>
          <w:sz w:val="24"/>
        </w:rPr>
        <w:t>Medical procedure</w:t>
      </w:r>
      <w:r w:rsidR="00F7299E">
        <w:rPr>
          <w:b/>
          <w:sz w:val="24"/>
        </w:rPr>
        <w:t xml:space="preserve"> </w:t>
      </w:r>
      <w:r>
        <w:rPr>
          <w:sz w:val="24"/>
        </w:rPr>
        <w:t>to be followed in case of  injury.</w:t>
      </w:r>
    </w:p>
    <w:p w:rsidR="00B51B84" w:rsidRDefault="00CE163C">
      <w:pPr>
        <w:pStyle w:val="Heading2"/>
        <w:numPr>
          <w:ilvl w:val="0"/>
          <w:numId w:val="2"/>
        </w:numPr>
        <w:tabs>
          <w:tab w:val="left" w:pos="460"/>
          <w:tab w:val="left" w:pos="461"/>
        </w:tabs>
        <w:spacing w:before="92"/>
        <w:rPr>
          <w:b w:val="0"/>
        </w:rPr>
      </w:pPr>
      <w:r>
        <w:t xml:space="preserve">Insurance papers </w:t>
      </w:r>
      <w:r>
        <w:rPr>
          <w:spacing w:val="3"/>
        </w:rPr>
        <w:t>and</w:t>
      </w:r>
      <w:r>
        <w:rPr>
          <w:spacing w:val="51"/>
        </w:rPr>
        <w:t xml:space="preserve"> </w:t>
      </w:r>
      <w:r>
        <w:t>claim</w:t>
      </w:r>
      <w:r w:rsidR="00F7299E">
        <w:t xml:space="preserve"> </w:t>
      </w:r>
      <w:r>
        <w:t>forms</w:t>
      </w:r>
      <w:r>
        <w:rPr>
          <w:b w:val="0"/>
        </w:rPr>
        <w:t>.</w:t>
      </w:r>
    </w:p>
    <w:p w:rsidR="00B51B84" w:rsidRDefault="00CE163C">
      <w:pPr>
        <w:pStyle w:val="ListParagraph"/>
        <w:numPr>
          <w:ilvl w:val="0"/>
          <w:numId w:val="2"/>
        </w:numPr>
        <w:tabs>
          <w:tab w:val="left" w:pos="460"/>
          <w:tab w:val="left" w:pos="461"/>
        </w:tabs>
        <w:spacing w:before="94"/>
        <w:rPr>
          <w:sz w:val="24"/>
        </w:rPr>
      </w:pPr>
      <w:r>
        <w:rPr>
          <w:b/>
          <w:sz w:val="24"/>
        </w:rPr>
        <w:t>Names of employees trained for emergency situation</w:t>
      </w:r>
      <w:r>
        <w:rPr>
          <w:sz w:val="24"/>
        </w:rPr>
        <w:t>, first aid and life saving techniques.</w:t>
      </w:r>
    </w:p>
    <w:p w:rsidR="00B51B84" w:rsidRDefault="00CE163C">
      <w:pPr>
        <w:pStyle w:val="Heading2"/>
        <w:numPr>
          <w:ilvl w:val="0"/>
          <w:numId w:val="2"/>
        </w:numPr>
        <w:tabs>
          <w:tab w:val="left" w:pos="460"/>
          <w:tab w:val="left" w:pos="461"/>
        </w:tabs>
        <w:spacing w:before="94"/>
        <w:rPr>
          <w:b w:val="0"/>
        </w:rPr>
      </w:pPr>
      <w:r>
        <w:t>Details of</w:t>
      </w:r>
      <w:r w:rsidR="00F7299E">
        <w:t xml:space="preserve"> airlines, hotels and transport </w:t>
      </w:r>
      <w:r>
        <w:t>arrangements</w:t>
      </w:r>
      <w:r>
        <w:rPr>
          <w:b w:val="0"/>
        </w:rPr>
        <w:t>.</w:t>
      </w:r>
    </w:p>
    <w:p w:rsidR="00B51B84" w:rsidRDefault="00CE163C">
      <w:pPr>
        <w:pStyle w:val="ListParagraph"/>
        <w:numPr>
          <w:ilvl w:val="0"/>
          <w:numId w:val="2"/>
        </w:numPr>
        <w:tabs>
          <w:tab w:val="left" w:pos="460"/>
          <w:tab w:val="left" w:pos="461"/>
        </w:tabs>
        <w:spacing w:before="87"/>
        <w:rPr>
          <w:sz w:val="24"/>
        </w:rPr>
      </w:pPr>
      <w:r>
        <w:rPr>
          <w:b/>
          <w:sz w:val="24"/>
        </w:rPr>
        <w:t xml:space="preserve">Alternate manual </w:t>
      </w:r>
      <w:r>
        <w:rPr>
          <w:b/>
          <w:spacing w:val="2"/>
          <w:sz w:val="24"/>
        </w:rPr>
        <w:t>procedures</w:t>
      </w:r>
      <w:r w:rsidR="00F7299E">
        <w:rPr>
          <w:b/>
          <w:spacing w:val="2"/>
          <w:sz w:val="24"/>
        </w:rPr>
        <w:t xml:space="preserve"> </w:t>
      </w:r>
      <w:r>
        <w:rPr>
          <w:spacing w:val="2"/>
          <w:sz w:val="24"/>
        </w:rPr>
        <w:t xml:space="preserve">to </w:t>
      </w:r>
      <w:r>
        <w:rPr>
          <w:sz w:val="24"/>
        </w:rPr>
        <w:t xml:space="preserve">be followed such as preparation of  </w:t>
      </w:r>
      <w:r>
        <w:rPr>
          <w:spacing w:val="31"/>
          <w:sz w:val="24"/>
        </w:rPr>
        <w:t xml:space="preserve"> </w:t>
      </w:r>
      <w:r>
        <w:rPr>
          <w:sz w:val="24"/>
        </w:rPr>
        <w:t>invoices.</w:t>
      </w:r>
    </w:p>
    <w:p w:rsidR="00B51B84" w:rsidRDefault="00CE163C">
      <w:pPr>
        <w:pStyle w:val="ListParagraph"/>
        <w:numPr>
          <w:ilvl w:val="0"/>
          <w:numId w:val="2"/>
        </w:numPr>
        <w:tabs>
          <w:tab w:val="left" w:pos="460"/>
          <w:tab w:val="left" w:pos="461"/>
        </w:tabs>
        <w:spacing w:before="94"/>
        <w:rPr>
          <w:sz w:val="24"/>
        </w:rPr>
      </w:pPr>
      <w:r>
        <w:rPr>
          <w:b/>
          <w:sz w:val="24"/>
        </w:rPr>
        <w:t xml:space="preserve">Back-up location </w:t>
      </w:r>
      <w:r>
        <w:rPr>
          <w:sz w:val="24"/>
        </w:rPr>
        <w:t>contractual agreement, correspondences.</w:t>
      </w:r>
    </w:p>
    <w:p w:rsidR="00B51B84" w:rsidRDefault="00CE163C">
      <w:pPr>
        <w:pStyle w:val="ListParagraph"/>
        <w:numPr>
          <w:ilvl w:val="0"/>
          <w:numId w:val="2"/>
        </w:numPr>
        <w:tabs>
          <w:tab w:val="left" w:pos="460"/>
          <w:tab w:val="left" w:pos="461"/>
        </w:tabs>
        <w:spacing w:before="183"/>
        <w:rPr>
          <w:sz w:val="24"/>
        </w:rPr>
      </w:pPr>
      <w:r>
        <w:rPr>
          <w:sz w:val="24"/>
        </w:rPr>
        <w:t xml:space="preserve">Primary </w:t>
      </w:r>
      <w:r>
        <w:rPr>
          <w:b/>
          <w:sz w:val="24"/>
        </w:rPr>
        <w:t xml:space="preserve">computer centre hardware, software, peripheral equipment </w:t>
      </w:r>
      <w:r>
        <w:rPr>
          <w:b/>
          <w:spacing w:val="49"/>
          <w:sz w:val="24"/>
        </w:rPr>
        <w:t xml:space="preserve"> </w:t>
      </w:r>
      <w:r>
        <w:rPr>
          <w:b/>
          <w:spacing w:val="2"/>
          <w:sz w:val="24"/>
        </w:rPr>
        <w:t>&amp;</w:t>
      </w:r>
      <w:r w:rsidR="00F7299E">
        <w:rPr>
          <w:b/>
          <w:spacing w:val="2"/>
          <w:sz w:val="24"/>
        </w:rPr>
        <w:t xml:space="preserve"> </w:t>
      </w:r>
      <w:r>
        <w:rPr>
          <w:b/>
          <w:spacing w:val="2"/>
          <w:sz w:val="24"/>
        </w:rPr>
        <w:t>software</w:t>
      </w:r>
      <w:r w:rsidR="00F7299E">
        <w:rPr>
          <w:b/>
          <w:spacing w:val="2"/>
          <w:sz w:val="24"/>
        </w:rPr>
        <w:t xml:space="preserve"> </w:t>
      </w:r>
      <w:r>
        <w:rPr>
          <w:spacing w:val="2"/>
          <w:sz w:val="24"/>
        </w:rPr>
        <w:t>configuration.</w:t>
      </w:r>
    </w:p>
    <w:p w:rsidR="00B51B84" w:rsidRDefault="00CE163C">
      <w:pPr>
        <w:pStyle w:val="ListParagraph"/>
        <w:numPr>
          <w:ilvl w:val="0"/>
          <w:numId w:val="2"/>
        </w:numPr>
        <w:tabs>
          <w:tab w:val="left" w:pos="460"/>
          <w:tab w:val="left" w:pos="461"/>
        </w:tabs>
        <w:spacing w:before="99"/>
        <w:rPr>
          <w:sz w:val="24"/>
        </w:rPr>
      </w:pPr>
      <w:r>
        <w:rPr>
          <w:b/>
          <w:sz w:val="24"/>
        </w:rPr>
        <w:t xml:space="preserve">Location of </w:t>
      </w:r>
      <w:r>
        <w:rPr>
          <w:sz w:val="24"/>
        </w:rPr>
        <w:t>data and program files, data dictionary, documentation manuals, source and object codes and  back-upmedia.</w:t>
      </w:r>
    </w:p>
    <w:p w:rsidR="00B51B84" w:rsidRDefault="00B51B84">
      <w:pPr>
        <w:pStyle w:val="BodyText"/>
        <w:rPr>
          <w:sz w:val="20"/>
        </w:rPr>
      </w:pPr>
    </w:p>
    <w:p w:rsidR="00B51B84" w:rsidRDefault="00B51B84">
      <w:pPr>
        <w:pStyle w:val="BodyText"/>
        <w:spacing w:before="10"/>
        <w:rPr>
          <w:sz w:val="17"/>
        </w:rPr>
      </w:pPr>
    </w:p>
    <w:p w:rsidR="00B51B84" w:rsidRDefault="00CE163C">
      <w:pPr>
        <w:pStyle w:val="Heading1"/>
        <w:numPr>
          <w:ilvl w:val="0"/>
          <w:numId w:val="3"/>
        </w:numPr>
        <w:tabs>
          <w:tab w:val="left" w:pos="677"/>
          <w:tab w:val="left" w:pos="13128"/>
        </w:tabs>
        <w:spacing w:line="393" w:lineRule="exact"/>
      </w:pPr>
      <w:r>
        <w:rPr>
          <w:shd w:val="clear" w:color="auto" w:fill="D9D9D9"/>
        </w:rPr>
        <w:t>AUDIT OF THE</w:t>
      </w:r>
      <w:r>
        <w:rPr>
          <w:spacing w:val="36"/>
          <w:shd w:val="clear" w:color="auto" w:fill="D9D9D9"/>
        </w:rPr>
        <w:t xml:space="preserve"> </w:t>
      </w:r>
      <w:r>
        <w:rPr>
          <w:shd w:val="clear" w:color="auto" w:fill="D9D9D9"/>
        </w:rPr>
        <w:t>BCP/DRP:</w:t>
      </w:r>
      <w:r>
        <w:rPr>
          <w:shd w:val="clear" w:color="auto" w:fill="D9D9D9"/>
        </w:rPr>
        <w:tab/>
      </w:r>
    </w:p>
    <w:p w:rsidR="00B51B84" w:rsidRDefault="00F73048">
      <w:pPr>
        <w:pStyle w:val="ListParagraph"/>
        <w:numPr>
          <w:ilvl w:val="1"/>
          <w:numId w:val="3"/>
        </w:numPr>
        <w:tabs>
          <w:tab w:val="left" w:pos="820"/>
          <w:tab w:val="left" w:pos="821"/>
        </w:tabs>
        <w:spacing w:line="247" w:lineRule="auto"/>
        <w:ind w:right="312"/>
        <w:rPr>
          <w:sz w:val="24"/>
        </w:rPr>
      </w:pPr>
      <w:r>
        <w:rPr>
          <w:sz w:val="24"/>
        </w:rPr>
        <w:t>In a BCP Audit, the auditor</w:t>
      </w:r>
      <w:r w:rsidR="00CE163C">
        <w:rPr>
          <w:sz w:val="24"/>
        </w:rPr>
        <w:t xml:space="preserve"> is </w:t>
      </w:r>
      <w:r w:rsidR="00CE163C">
        <w:rPr>
          <w:spacing w:val="2"/>
          <w:sz w:val="24"/>
        </w:rPr>
        <w:t xml:space="preserve">expected </w:t>
      </w:r>
      <w:r w:rsidR="00CE163C">
        <w:rPr>
          <w:sz w:val="24"/>
        </w:rPr>
        <w:t xml:space="preserve">to </w:t>
      </w:r>
      <w:r w:rsidR="00CE163C" w:rsidRPr="00F73048">
        <w:rPr>
          <w:b/>
          <w:sz w:val="24"/>
        </w:rPr>
        <w:t>evaluate the processes  of developing  and  maintaining documented, communicated, and  tested plans for  continuity of business  operations</w:t>
      </w:r>
      <w:r w:rsidR="00CE163C">
        <w:rPr>
          <w:sz w:val="24"/>
        </w:rPr>
        <w:t xml:space="preserve"> and IS processing in the event of a disruption.</w:t>
      </w:r>
    </w:p>
    <w:p w:rsidR="00B51B84" w:rsidRDefault="00CE163C">
      <w:pPr>
        <w:pStyle w:val="ListParagraph"/>
        <w:numPr>
          <w:ilvl w:val="1"/>
          <w:numId w:val="3"/>
        </w:numPr>
        <w:tabs>
          <w:tab w:val="left" w:pos="820"/>
          <w:tab w:val="left" w:pos="821"/>
        </w:tabs>
        <w:spacing w:line="247" w:lineRule="auto"/>
        <w:ind w:right="303"/>
        <w:rPr>
          <w:sz w:val="24"/>
        </w:rPr>
      </w:pPr>
      <w:r>
        <w:rPr>
          <w:sz w:val="24"/>
        </w:rPr>
        <w:t xml:space="preserve">The objective of BCP audit is </w:t>
      </w:r>
      <w:r>
        <w:rPr>
          <w:spacing w:val="2"/>
          <w:sz w:val="24"/>
        </w:rPr>
        <w:t xml:space="preserve">to </w:t>
      </w:r>
      <w:r w:rsidR="00F73048" w:rsidRPr="00F73048">
        <w:rPr>
          <w:b/>
          <w:sz w:val="24"/>
        </w:rPr>
        <w:t>Assess The Ability Of The Enterprise To Continue All Critical Operations</w:t>
      </w:r>
      <w:r w:rsidR="00F73048">
        <w:rPr>
          <w:sz w:val="24"/>
        </w:rPr>
        <w:t xml:space="preserve"> during a contingency and recover </w:t>
      </w:r>
      <w:r>
        <w:rPr>
          <w:sz w:val="24"/>
        </w:rPr>
        <w:t>from a disaster within the defined critical recover time period.</w:t>
      </w:r>
    </w:p>
    <w:p w:rsidR="00B51B84" w:rsidRDefault="00CE163C">
      <w:pPr>
        <w:pStyle w:val="ListParagraph"/>
        <w:numPr>
          <w:ilvl w:val="1"/>
          <w:numId w:val="3"/>
        </w:numPr>
        <w:tabs>
          <w:tab w:val="left" w:pos="820"/>
          <w:tab w:val="left" w:pos="821"/>
        </w:tabs>
        <w:spacing w:line="247" w:lineRule="auto"/>
        <w:ind w:right="295"/>
        <w:rPr>
          <w:sz w:val="24"/>
        </w:rPr>
      </w:pPr>
      <w:r>
        <w:rPr>
          <w:sz w:val="24"/>
        </w:rPr>
        <w:t xml:space="preserve">BCP Auditor is </w:t>
      </w:r>
      <w:r w:rsidR="00F73048" w:rsidRPr="00F73048">
        <w:rPr>
          <w:b/>
          <w:sz w:val="24"/>
        </w:rPr>
        <w:t>Expected To Identify Residual Risks</w:t>
      </w:r>
      <w:r>
        <w:rPr>
          <w:sz w:val="24"/>
        </w:rPr>
        <w:t xml:space="preserve">, which are not identified and provide recommendations to mitigate them. The plan of action for each type of expected contingency and its adequacy in meeting </w:t>
      </w:r>
      <w:r>
        <w:rPr>
          <w:spacing w:val="2"/>
          <w:sz w:val="24"/>
        </w:rPr>
        <w:t xml:space="preserve">contingency </w:t>
      </w:r>
      <w:r>
        <w:rPr>
          <w:sz w:val="24"/>
        </w:rPr>
        <w:t>requirements is also assessed in a BCP audit.</w:t>
      </w:r>
    </w:p>
    <w:p w:rsidR="00B51B84" w:rsidRDefault="00B51B84">
      <w:pPr>
        <w:pStyle w:val="BodyText"/>
        <w:spacing w:before="7"/>
        <w:rPr>
          <w:sz w:val="20"/>
        </w:rPr>
      </w:pPr>
    </w:p>
    <w:p w:rsidR="00B51B84" w:rsidRDefault="00CE163C">
      <w:pPr>
        <w:pStyle w:val="BodyText"/>
        <w:ind w:left="100" w:right="180"/>
      </w:pPr>
      <w:r>
        <w:t>Sample list of BCP Audit steps are given below:</w:t>
      </w:r>
    </w:p>
    <w:p w:rsidR="00B51B84" w:rsidRDefault="00CE163C">
      <w:pPr>
        <w:pStyle w:val="ListParagraph"/>
        <w:numPr>
          <w:ilvl w:val="0"/>
          <w:numId w:val="1"/>
        </w:numPr>
        <w:tabs>
          <w:tab w:val="left" w:pos="532"/>
          <w:tab w:val="left" w:pos="533"/>
        </w:tabs>
        <w:spacing w:before="20" w:line="392" w:lineRule="exact"/>
        <w:ind w:right="2045"/>
      </w:pPr>
      <w:r>
        <w:rPr>
          <w:sz w:val="24"/>
        </w:rPr>
        <w:t xml:space="preserve">Determine if a </w:t>
      </w:r>
      <w:r>
        <w:rPr>
          <w:b/>
          <w:sz w:val="24"/>
        </w:rPr>
        <w:t xml:space="preserve">disaster recovery/business resumption plan </w:t>
      </w:r>
      <w:r>
        <w:rPr>
          <w:b/>
          <w:spacing w:val="2"/>
          <w:sz w:val="24"/>
        </w:rPr>
        <w:t>exists</w:t>
      </w:r>
      <w:r w:rsidR="00F73048">
        <w:rPr>
          <w:b/>
          <w:spacing w:val="2"/>
          <w:sz w:val="24"/>
        </w:rPr>
        <w:t xml:space="preserve"> </w:t>
      </w:r>
      <w:r>
        <w:rPr>
          <w:spacing w:val="2"/>
          <w:sz w:val="24"/>
        </w:rPr>
        <w:t xml:space="preserve">and </w:t>
      </w:r>
      <w:r w:rsidR="00F73048">
        <w:rPr>
          <w:sz w:val="24"/>
        </w:rPr>
        <w:t>was</w:t>
      </w:r>
      <w:r>
        <w:rPr>
          <w:sz w:val="24"/>
        </w:rPr>
        <w:t xml:space="preserve"> </w:t>
      </w:r>
      <w:r w:rsidR="00F73048">
        <w:rPr>
          <w:sz w:val="24"/>
        </w:rPr>
        <w:t xml:space="preserve">it </w:t>
      </w:r>
      <w:r>
        <w:rPr>
          <w:sz w:val="24"/>
        </w:rPr>
        <w:t xml:space="preserve">developed using a sound methodology ?  A </w:t>
      </w:r>
      <w:r>
        <w:rPr>
          <w:b/>
          <w:sz w:val="24"/>
        </w:rPr>
        <w:t xml:space="preserve">DRP/BRP </w:t>
      </w:r>
      <w:r>
        <w:rPr>
          <w:sz w:val="24"/>
        </w:rPr>
        <w:t>should includes the following elements:</w:t>
      </w:r>
    </w:p>
    <w:p w:rsidR="00B51B84" w:rsidRDefault="00CE163C" w:rsidP="00D21724">
      <w:pPr>
        <w:pStyle w:val="BodyText"/>
        <w:numPr>
          <w:ilvl w:val="0"/>
          <w:numId w:val="31"/>
        </w:numPr>
        <w:tabs>
          <w:tab w:val="left" w:pos="964"/>
        </w:tabs>
        <w:spacing w:line="258" w:lineRule="exact"/>
        <w:ind w:right="180"/>
      </w:pPr>
      <w:r>
        <w:t xml:space="preserve">Identification and prioritization of the activities, which are essential to </w:t>
      </w:r>
      <w:r>
        <w:rPr>
          <w:spacing w:val="2"/>
        </w:rPr>
        <w:t xml:space="preserve">continue </w:t>
      </w:r>
      <w:r>
        <w:t>functioning.</w:t>
      </w:r>
    </w:p>
    <w:p w:rsidR="00B51B84" w:rsidRDefault="00CE163C" w:rsidP="00D21724">
      <w:pPr>
        <w:pStyle w:val="BodyText"/>
        <w:numPr>
          <w:ilvl w:val="0"/>
          <w:numId w:val="31"/>
        </w:numPr>
        <w:tabs>
          <w:tab w:val="left" w:pos="964"/>
        </w:tabs>
        <w:spacing w:before="41"/>
        <w:ind w:right="180"/>
      </w:pPr>
      <w:r>
        <w:t>Is The</w:t>
      </w:r>
      <w:r w:rsidR="00F73048">
        <w:t xml:space="preserve"> </w:t>
      </w:r>
      <w:r>
        <w:t>plan is based upon a BIA that cons</w:t>
      </w:r>
      <w:r w:rsidR="00F73048">
        <w:t xml:space="preserve">iders the impact of the loss of </w:t>
      </w:r>
      <w:r>
        <w:t>essential</w:t>
      </w:r>
      <w:r w:rsidR="00F73048">
        <w:t xml:space="preserve"> </w:t>
      </w:r>
      <w:r>
        <w:t>functions.</w:t>
      </w:r>
    </w:p>
    <w:p w:rsidR="00B51B84" w:rsidRDefault="00CE163C" w:rsidP="00D21724">
      <w:pPr>
        <w:pStyle w:val="BodyText"/>
        <w:numPr>
          <w:ilvl w:val="0"/>
          <w:numId w:val="31"/>
        </w:numPr>
        <w:tabs>
          <w:tab w:val="left" w:pos="964"/>
        </w:tabs>
        <w:spacing w:before="41"/>
        <w:ind w:right="180"/>
      </w:pPr>
      <w:r>
        <w:t>Operations managers and key employees parti</w:t>
      </w:r>
      <w:r w:rsidR="00F73048">
        <w:t xml:space="preserve">cipated in the development of </w:t>
      </w:r>
      <w:r>
        <w:t>the</w:t>
      </w:r>
      <w:r w:rsidR="00F73048">
        <w:t xml:space="preserve"> </w:t>
      </w:r>
      <w:r>
        <w:t>plan.</w:t>
      </w:r>
    </w:p>
    <w:p w:rsidR="00B51B84" w:rsidRDefault="00CE163C" w:rsidP="00D21724">
      <w:pPr>
        <w:pStyle w:val="BodyText"/>
        <w:numPr>
          <w:ilvl w:val="0"/>
          <w:numId w:val="31"/>
        </w:numPr>
        <w:tabs>
          <w:tab w:val="left" w:pos="964"/>
        </w:tabs>
        <w:spacing w:before="42"/>
        <w:ind w:right="180"/>
      </w:pPr>
      <w:r>
        <w:t xml:space="preserve">The plan identifies the resources that will likely be needed for recovery and the </w:t>
      </w:r>
      <w:r w:rsidR="00F73048">
        <w:t xml:space="preserve">location of their </w:t>
      </w:r>
      <w:r>
        <w:t>availability.</w:t>
      </w:r>
    </w:p>
    <w:p w:rsidR="00B51B84" w:rsidRDefault="00CE163C" w:rsidP="00D21724">
      <w:pPr>
        <w:pStyle w:val="BodyText"/>
        <w:numPr>
          <w:ilvl w:val="0"/>
          <w:numId w:val="31"/>
        </w:numPr>
        <w:tabs>
          <w:tab w:val="left" w:pos="964"/>
        </w:tabs>
        <w:spacing w:before="41"/>
        <w:ind w:right="180"/>
      </w:pPr>
      <w:r>
        <w:t xml:space="preserve">The plan is simple and easily understood so </w:t>
      </w:r>
      <w:r w:rsidR="00F73048">
        <w:t xml:space="preserve">that it will be effective when it is </w:t>
      </w:r>
      <w:r>
        <w:t>needed.</w:t>
      </w:r>
    </w:p>
    <w:p w:rsidR="00B51B84" w:rsidRDefault="00CE163C" w:rsidP="00D21724">
      <w:pPr>
        <w:pStyle w:val="BodyText"/>
        <w:numPr>
          <w:ilvl w:val="0"/>
          <w:numId w:val="31"/>
        </w:numPr>
        <w:tabs>
          <w:tab w:val="left" w:pos="964"/>
        </w:tabs>
        <w:spacing w:before="41"/>
        <w:ind w:right="180"/>
      </w:pPr>
      <w:r>
        <w:t>The plan is realistic in its</w:t>
      </w:r>
      <w:r>
        <w:rPr>
          <w:spacing w:val="37"/>
        </w:rPr>
        <w:t xml:space="preserve"> </w:t>
      </w:r>
      <w:r>
        <w:t>assumption</w:t>
      </w:r>
    </w:p>
    <w:p w:rsidR="00B51B84" w:rsidRDefault="00CE163C">
      <w:pPr>
        <w:pStyle w:val="ListParagraph"/>
        <w:numPr>
          <w:ilvl w:val="0"/>
          <w:numId w:val="1"/>
        </w:numPr>
        <w:tabs>
          <w:tab w:val="left" w:pos="529"/>
          <w:tab w:val="left" w:pos="530"/>
        </w:tabs>
        <w:spacing w:before="147"/>
        <w:ind w:left="530" w:hanging="430"/>
      </w:pPr>
      <w:r>
        <w:rPr>
          <w:sz w:val="24"/>
        </w:rPr>
        <w:t xml:space="preserve">Determine </w:t>
      </w:r>
      <w:r w:rsidRPr="00F73048">
        <w:rPr>
          <w:sz w:val="24"/>
        </w:rPr>
        <w:t xml:space="preserve">if </w:t>
      </w:r>
      <w:r w:rsidR="00F73048">
        <w:rPr>
          <w:b/>
          <w:sz w:val="24"/>
        </w:rPr>
        <w:t xml:space="preserve">Information Backup Procedures Are </w:t>
      </w:r>
      <w:r w:rsidR="00F73048">
        <w:rPr>
          <w:b/>
          <w:spacing w:val="2"/>
          <w:sz w:val="24"/>
        </w:rPr>
        <w:t xml:space="preserve">Sufficient </w:t>
      </w:r>
      <w:r>
        <w:rPr>
          <w:spacing w:val="2"/>
          <w:sz w:val="24"/>
        </w:rPr>
        <w:t xml:space="preserve">to </w:t>
      </w:r>
      <w:r>
        <w:rPr>
          <w:sz w:val="24"/>
        </w:rPr>
        <w:t xml:space="preserve">allow for recovery of critical  </w:t>
      </w:r>
      <w:r>
        <w:rPr>
          <w:spacing w:val="7"/>
          <w:sz w:val="24"/>
        </w:rPr>
        <w:t xml:space="preserve"> </w:t>
      </w:r>
      <w:r>
        <w:rPr>
          <w:spacing w:val="2"/>
          <w:sz w:val="24"/>
        </w:rPr>
        <w:t>data.</w:t>
      </w:r>
    </w:p>
    <w:p w:rsidR="00B51B84" w:rsidRDefault="00CE163C">
      <w:pPr>
        <w:pStyle w:val="ListParagraph"/>
        <w:numPr>
          <w:ilvl w:val="0"/>
          <w:numId w:val="1"/>
        </w:numPr>
        <w:tabs>
          <w:tab w:val="left" w:pos="533"/>
        </w:tabs>
        <w:spacing w:before="108"/>
      </w:pPr>
      <w:r w:rsidRPr="00F73048">
        <w:rPr>
          <w:sz w:val="24"/>
        </w:rPr>
        <w:t>Determine if a</w:t>
      </w:r>
      <w:r>
        <w:rPr>
          <w:b/>
          <w:sz w:val="24"/>
        </w:rPr>
        <w:t xml:space="preserve"> </w:t>
      </w:r>
      <w:r w:rsidR="00F73048">
        <w:rPr>
          <w:b/>
          <w:sz w:val="24"/>
        </w:rPr>
        <w:t xml:space="preserve">Test Plan Exists </w:t>
      </w:r>
      <w:r>
        <w:rPr>
          <w:sz w:val="24"/>
        </w:rPr>
        <w:t xml:space="preserve">and to what extent the disaster recovery/business resumption  </w:t>
      </w:r>
      <w:r>
        <w:rPr>
          <w:spacing w:val="54"/>
          <w:sz w:val="24"/>
        </w:rPr>
        <w:t xml:space="preserve"> </w:t>
      </w:r>
      <w:r>
        <w:rPr>
          <w:sz w:val="24"/>
        </w:rPr>
        <w:t>plan has been</w:t>
      </w:r>
      <w:r w:rsidR="00F73048">
        <w:rPr>
          <w:sz w:val="24"/>
        </w:rPr>
        <w:t xml:space="preserve"> </w:t>
      </w:r>
      <w:r>
        <w:rPr>
          <w:sz w:val="24"/>
        </w:rPr>
        <w:t>tested.</w:t>
      </w:r>
    </w:p>
    <w:p w:rsidR="00B51B84" w:rsidRDefault="00CE163C">
      <w:pPr>
        <w:pStyle w:val="ListParagraph"/>
        <w:numPr>
          <w:ilvl w:val="0"/>
          <w:numId w:val="1"/>
        </w:numPr>
        <w:tabs>
          <w:tab w:val="left" w:pos="533"/>
        </w:tabs>
        <w:spacing w:before="106"/>
      </w:pPr>
      <w:r>
        <w:rPr>
          <w:sz w:val="24"/>
        </w:rPr>
        <w:t xml:space="preserve">Determine if </w:t>
      </w:r>
      <w:r w:rsidR="00F73048">
        <w:rPr>
          <w:b/>
          <w:sz w:val="24"/>
        </w:rPr>
        <w:t xml:space="preserve">Resources Have Been Made Available </w:t>
      </w:r>
      <w:r>
        <w:rPr>
          <w:sz w:val="24"/>
        </w:rPr>
        <w:t>to maintain the disaster recovery/ business resumption plan and keep it current.</w:t>
      </w:r>
    </w:p>
    <w:p w:rsidR="00B51B84" w:rsidRDefault="00CE163C">
      <w:pPr>
        <w:pStyle w:val="ListParagraph"/>
        <w:numPr>
          <w:ilvl w:val="0"/>
          <w:numId w:val="1"/>
        </w:numPr>
        <w:tabs>
          <w:tab w:val="left" w:pos="532"/>
          <w:tab w:val="left" w:pos="533"/>
        </w:tabs>
        <w:spacing w:before="82"/>
      </w:pPr>
      <w:r>
        <w:rPr>
          <w:sz w:val="24"/>
        </w:rPr>
        <w:t xml:space="preserve">Obtain and review the </w:t>
      </w:r>
      <w:r w:rsidR="00F73048">
        <w:rPr>
          <w:b/>
          <w:sz w:val="24"/>
        </w:rPr>
        <w:t xml:space="preserve">Existing </w:t>
      </w:r>
      <w:r w:rsidR="00F73048">
        <w:rPr>
          <w:b/>
          <w:spacing w:val="2"/>
          <w:sz w:val="24"/>
        </w:rPr>
        <w:t>DRP/BRP</w:t>
      </w:r>
      <w:r>
        <w:rPr>
          <w:spacing w:val="2"/>
          <w:sz w:val="24"/>
        </w:rPr>
        <w:t>.</w:t>
      </w:r>
    </w:p>
    <w:p w:rsidR="00B51B84" w:rsidRDefault="00CE163C">
      <w:pPr>
        <w:pStyle w:val="ListParagraph"/>
        <w:numPr>
          <w:ilvl w:val="0"/>
          <w:numId w:val="1"/>
        </w:numPr>
        <w:tabs>
          <w:tab w:val="left" w:pos="533"/>
        </w:tabs>
        <w:spacing w:before="106"/>
      </w:pPr>
      <w:r>
        <w:rPr>
          <w:sz w:val="24"/>
        </w:rPr>
        <w:t xml:space="preserve">Obtain and review </w:t>
      </w:r>
      <w:r w:rsidR="00F73048">
        <w:rPr>
          <w:b/>
          <w:sz w:val="24"/>
        </w:rPr>
        <w:t xml:space="preserve">Plans For Disaster Recovery/ Business Resumption Testing </w:t>
      </w:r>
      <w:r>
        <w:rPr>
          <w:sz w:val="24"/>
        </w:rPr>
        <w:t>and/or documentation of actual</w:t>
      </w:r>
      <w:r w:rsidR="00F73048">
        <w:rPr>
          <w:sz w:val="24"/>
        </w:rPr>
        <w:t xml:space="preserve"> </w:t>
      </w:r>
      <w:r>
        <w:rPr>
          <w:sz w:val="24"/>
        </w:rPr>
        <w:t>tests.</w:t>
      </w:r>
    </w:p>
    <w:p w:rsidR="00B51B84" w:rsidRDefault="00CE163C">
      <w:pPr>
        <w:pStyle w:val="ListParagraph"/>
        <w:numPr>
          <w:ilvl w:val="0"/>
          <w:numId w:val="1"/>
        </w:numPr>
        <w:tabs>
          <w:tab w:val="left" w:pos="533"/>
        </w:tabs>
        <w:spacing w:before="108"/>
      </w:pPr>
      <w:r>
        <w:rPr>
          <w:sz w:val="24"/>
        </w:rPr>
        <w:t xml:space="preserve">Obtain and review the </w:t>
      </w:r>
      <w:r>
        <w:rPr>
          <w:b/>
          <w:sz w:val="24"/>
        </w:rPr>
        <w:t>existing</w:t>
      </w:r>
      <w:r w:rsidR="00F73048">
        <w:rPr>
          <w:b/>
          <w:sz w:val="24"/>
        </w:rPr>
        <w:t xml:space="preserve"> BIA</w:t>
      </w:r>
      <w:r>
        <w:rPr>
          <w:sz w:val="24"/>
        </w:rPr>
        <w:t>.</w:t>
      </w:r>
    </w:p>
    <w:p w:rsidR="00B51B84" w:rsidRDefault="00CE163C">
      <w:pPr>
        <w:pStyle w:val="ListParagraph"/>
        <w:numPr>
          <w:ilvl w:val="0"/>
          <w:numId w:val="1"/>
        </w:numPr>
        <w:tabs>
          <w:tab w:val="left" w:pos="533"/>
        </w:tabs>
        <w:spacing w:before="106" w:line="252" w:lineRule="auto"/>
        <w:ind w:right="307"/>
      </w:pPr>
      <w:r>
        <w:rPr>
          <w:b/>
          <w:sz w:val="24"/>
        </w:rPr>
        <w:t>Gather background information</w:t>
      </w:r>
      <w:r w:rsidR="00F73048">
        <w:rPr>
          <w:b/>
          <w:sz w:val="24"/>
        </w:rPr>
        <w:t xml:space="preserve"> </w:t>
      </w:r>
      <w:r>
        <w:rPr>
          <w:sz w:val="24"/>
        </w:rPr>
        <w:t>to provide criteria and guidance in the preparation and evaluation of disaster  recovery/  business  resumption</w:t>
      </w:r>
      <w:r>
        <w:rPr>
          <w:spacing w:val="33"/>
          <w:sz w:val="24"/>
        </w:rPr>
        <w:t xml:space="preserve"> </w:t>
      </w:r>
      <w:r>
        <w:rPr>
          <w:sz w:val="24"/>
        </w:rPr>
        <w:t>plans.</w:t>
      </w:r>
    </w:p>
    <w:p w:rsidR="00B51B84" w:rsidRDefault="00CE163C">
      <w:pPr>
        <w:pStyle w:val="ListParagraph"/>
        <w:numPr>
          <w:ilvl w:val="0"/>
          <w:numId w:val="1"/>
        </w:numPr>
        <w:tabs>
          <w:tab w:val="left" w:pos="533"/>
        </w:tabs>
        <w:spacing w:before="92"/>
      </w:pPr>
      <w:r>
        <w:rPr>
          <w:sz w:val="24"/>
        </w:rPr>
        <w:t xml:space="preserve">Determine if </w:t>
      </w:r>
      <w:r>
        <w:rPr>
          <w:b/>
          <w:sz w:val="24"/>
        </w:rPr>
        <w:t>copies of the plan</w:t>
      </w:r>
      <w:r w:rsidR="00F73048">
        <w:rPr>
          <w:b/>
          <w:sz w:val="24"/>
        </w:rPr>
        <w:t xml:space="preserve"> </w:t>
      </w:r>
      <w:r>
        <w:rPr>
          <w:sz w:val="24"/>
        </w:rPr>
        <w:t xml:space="preserve">are safeguarded by </w:t>
      </w:r>
      <w:r>
        <w:rPr>
          <w:spacing w:val="3"/>
          <w:sz w:val="24"/>
        </w:rPr>
        <w:t>off-site</w:t>
      </w:r>
      <w:r w:rsidR="00F73048">
        <w:rPr>
          <w:spacing w:val="3"/>
          <w:sz w:val="24"/>
        </w:rPr>
        <w:t xml:space="preserve"> </w:t>
      </w:r>
      <w:r>
        <w:rPr>
          <w:spacing w:val="2"/>
          <w:sz w:val="24"/>
        </w:rPr>
        <w:t>storage.</w:t>
      </w:r>
    </w:p>
    <w:p w:rsidR="00B51B84" w:rsidRDefault="00F73048">
      <w:pPr>
        <w:pStyle w:val="ListParagraph"/>
        <w:numPr>
          <w:ilvl w:val="0"/>
          <w:numId w:val="1"/>
        </w:numPr>
        <w:tabs>
          <w:tab w:val="left" w:pos="532"/>
          <w:tab w:val="left" w:pos="533"/>
          <w:tab w:val="left" w:pos="7908"/>
          <w:tab w:val="left" w:pos="12545"/>
        </w:tabs>
        <w:spacing w:before="106" w:line="249" w:lineRule="auto"/>
        <w:ind w:right="287"/>
      </w:pPr>
      <w:r>
        <w:rPr>
          <w:sz w:val="24"/>
        </w:rPr>
        <w:t>Gain  an  understanding  of</w:t>
      </w:r>
      <w:r w:rsidR="00CE163C">
        <w:rPr>
          <w:sz w:val="24"/>
        </w:rPr>
        <w:t xml:space="preserve">  </w:t>
      </w:r>
      <w:r>
        <w:rPr>
          <w:b/>
          <w:sz w:val="24"/>
        </w:rPr>
        <w:t xml:space="preserve">Methodology  Used  To  Develop </w:t>
      </w:r>
      <w:r>
        <w:rPr>
          <w:b/>
          <w:spacing w:val="23"/>
          <w:sz w:val="24"/>
        </w:rPr>
        <w:t xml:space="preserve"> </w:t>
      </w:r>
      <w:r>
        <w:rPr>
          <w:b/>
          <w:spacing w:val="4"/>
          <w:sz w:val="24"/>
        </w:rPr>
        <w:t xml:space="preserve">The </w:t>
      </w:r>
      <w:r>
        <w:rPr>
          <w:b/>
          <w:spacing w:val="10"/>
          <w:sz w:val="24"/>
        </w:rPr>
        <w:t xml:space="preserve"> </w:t>
      </w:r>
      <w:r>
        <w:rPr>
          <w:b/>
          <w:sz w:val="24"/>
        </w:rPr>
        <w:t>Existing DRP/BRP</w:t>
      </w:r>
      <w:r>
        <w:rPr>
          <w:spacing w:val="2"/>
          <w:sz w:val="24"/>
        </w:rPr>
        <w:t xml:space="preserve"> </w:t>
      </w:r>
      <w:r w:rsidR="00CE163C">
        <w:rPr>
          <w:sz w:val="24"/>
        </w:rPr>
        <w:t>Who</w:t>
      </w:r>
      <w:r>
        <w:rPr>
          <w:sz w:val="24"/>
        </w:rPr>
        <w:t xml:space="preserve"> all</w:t>
      </w:r>
      <w:r w:rsidR="00CE163C">
        <w:rPr>
          <w:sz w:val="24"/>
        </w:rPr>
        <w:t xml:space="preserve"> participated in the development </w:t>
      </w:r>
      <w:r w:rsidR="00CE163C">
        <w:rPr>
          <w:spacing w:val="7"/>
          <w:sz w:val="24"/>
        </w:rPr>
        <w:t xml:space="preserve"> </w:t>
      </w:r>
      <w:r w:rsidR="00CE163C">
        <w:rPr>
          <w:sz w:val="24"/>
        </w:rPr>
        <w:t>effort?</w:t>
      </w:r>
    </w:p>
    <w:p w:rsidR="00B51B84" w:rsidRDefault="00CE163C">
      <w:pPr>
        <w:pStyle w:val="ListParagraph"/>
        <w:numPr>
          <w:ilvl w:val="0"/>
          <w:numId w:val="1"/>
        </w:numPr>
        <w:tabs>
          <w:tab w:val="left" w:pos="533"/>
        </w:tabs>
        <w:spacing w:before="95"/>
        <w:rPr>
          <w:b/>
        </w:rPr>
      </w:pPr>
      <w:r>
        <w:rPr>
          <w:sz w:val="24"/>
        </w:rPr>
        <w:t xml:space="preserve">Gain an understanding of the </w:t>
      </w:r>
      <w:r w:rsidR="00F73048">
        <w:rPr>
          <w:b/>
          <w:sz w:val="24"/>
        </w:rPr>
        <w:t>Methodology Used To Develop The Existing BIA</w:t>
      </w:r>
    </w:p>
    <w:p w:rsidR="00B51B84" w:rsidRDefault="00CE163C">
      <w:pPr>
        <w:pStyle w:val="ListParagraph"/>
        <w:numPr>
          <w:ilvl w:val="0"/>
          <w:numId w:val="1"/>
        </w:numPr>
        <w:tabs>
          <w:tab w:val="left" w:pos="533"/>
        </w:tabs>
        <w:spacing w:before="108" w:line="252" w:lineRule="auto"/>
        <w:ind w:right="291"/>
      </w:pPr>
      <w:r>
        <w:rPr>
          <w:sz w:val="24"/>
        </w:rPr>
        <w:t xml:space="preserve">Determine if </w:t>
      </w:r>
      <w:r w:rsidR="00F73048">
        <w:rPr>
          <w:b/>
          <w:sz w:val="24"/>
        </w:rPr>
        <w:t xml:space="preserve">Recommendations Made By The </w:t>
      </w:r>
      <w:r w:rsidR="00F73048">
        <w:rPr>
          <w:b/>
          <w:spacing w:val="3"/>
          <w:sz w:val="24"/>
        </w:rPr>
        <w:t xml:space="preserve">External </w:t>
      </w:r>
      <w:r w:rsidR="00F73048">
        <w:rPr>
          <w:b/>
          <w:sz w:val="24"/>
        </w:rPr>
        <w:t xml:space="preserve">Firm </w:t>
      </w:r>
      <w:r w:rsidR="00F73048">
        <w:rPr>
          <w:sz w:val="24"/>
        </w:rPr>
        <w:t xml:space="preserve">who produced the BIA have </w:t>
      </w:r>
      <w:r>
        <w:rPr>
          <w:sz w:val="24"/>
        </w:rPr>
        <w:t>been  implemented  or otherwise</w:t>
      </w:r>
      <w:r>
        <w:rPr>
          <w:spacing w:val="19"/>
          <w:sz w:val="24"/>
        </w:rPr>
        <w:t xml:space="preserve"> </w:t>
      </w:r>
      <w:r>
        <w:rPr>
          <w:spacing w:val="2"/>
          <w:sz w:val="24"/>
        </w:rPr>
        <w:t>addressed.</w:t>
      </w:r>
    </w:p>
    <w:p w:rsidR="00B51B84" w:rsidRDefault="00B51B84">
      <w:pPr>
        <w:spacing w:line="252" w:lineRule="auto"/>
        <w:sectPr w:rsidR="00B51B84">
          <w:pgSz w:w="16840" w:h="23820"/>
          <w:pgMar w:top="1060" w:right="1540" w:bottom="280" w:left="2060" w:header="720" w:footer="720" w:gutter="0"/>
          <w:cols w:space="720"/>
        </w:sectPr>
      </w:pPr>
    </w:p>
    <w:p w:rsidR="00B51B84" w:rsidRDefault="00CE163C">
      <w:pPr>
        <w:pStyle w:val="ListParagraph"/>
        <w:numPr>
          <w:ilvl w:val="0"/>
          <w:numId w:val="1"/>
        </w:numPr>
        <w:tabs>
          <w:tab w:val="left" w:pos="531"/>
        </w:tabs>
        <w:spacing w:before="52"/>
        <w:ind w:left="530" w:hanging="410"/>
      </w:pPr>
      <w:r>
        <w:rPr>
          <w:sz w:val="24"/>
        </w:rPr>
        <w:lastRenderedPageBreak/>
        <w:t xml:space="preserve">Have </w:t>
      </w:r>
      <w:r w:rsidR="00F73048">
        <w:rPr>
          <w:b/>
          <w:sz w:val="24"/>
        </w:rPr>
        <w:t xml:space="preserve">Resources Been Allocated </w:t>
      </w:r>
      <w:r>
        <w:rPr>
          <w:sz w:val="24"/>
        </w:rPr>
        <w:t xml:space="preserve">to prevent the </w:t>
      </w:r>
      <w:r w:rsidR="00F73048">
        <w:rPr>
          <w:sz w:val="24"/>
        </w:rPr>
        <w:t xml:space="preserve">DRP/BRP </w:t>
      </w:r>
      <w:r>
        <w:rPr>
          <w:sz w:val="24"/>
        </w:rPr>
        <w:t>from becoming outdated and</w:t>
      </w:r>
      <w:r w:rsidR="00F73048">
        <w:rPr>
          <w:sz w:val="24"/>
        </w:rPr>
        <w:t xml:space="preserve"> </w:t>
      </w:r>
      <w:r>
        <w:rPr>
          <w:sz w:val="24"/>
        </w:rPr>
        <w:t>ineffective?</w:t>
      </w:r>
    </w:p>
    <w:p w:rsidR="00B51B84" w:rsidRDefault="00CE163C">
      <w:pPr>
        <w:pStyle w:val="ListParagraph"/>
        <w:numPr>
          <w:ilvl w:val="0"/>
          <w:numId w:val="1"/>
        </w:numPr>
        <w:tabs>
          <w:tab w:val="left" w:pos="541"/>
        </w:tabs>
        <w:spacing w:before="108"/>
        <w:ind w:left="540" w:hanging="420"/>
      </w:pPr>
      <w:r>
        <w:rPr>
          <w:sz w:val="24"/>
        </w:rPr>
        <w:t xml:space="preserve">Determine if the </w:t>
      </w:r>
      <w:r>
        <w:rPr>
          <w:b/>
          <w:sz w:val="24"/>
        </w:rPr>
        <w:t>plan is dated each time that it is revised</w:t>
      </w:r>
      <w:r w:rsidR="00F73048">
        <w:rPr>
          <w:b/>
          <w:sz w:val="24"/>
        </w:rPr>
        <w:t xml:space="preserve"> </w:t>
      </w:r>
      <w:r>
        <w:rPr>
          <w:sz w:val="24"/>
        </w:rPr>
        <w:t>so</w:t>
      </w:r>
      <w:r w:rsidR="00F73048">
        <w:rPr>
          <w:sz w:val="24"/>
        </w:rPr>
        <w:t xml:space="preserve"> that the most current version </w:t>
      </w:r>
      <w:r>
        <w:rPr>
          <w:sz w:val="24"/>
        </w:rPr>
        <w:t>will</w:t>
      </w:r>
      <w:r w:rsidR="00F73048">
        <w:rPr>
          <w:sz w:val="24"/>
        </w:rPr>
        <w:t xml:space="preserve"> </w:t>
      </w:r>
      <w:r>
        <w:rPr>
          <w:sz w:val="24"/>
        </w:rPr>
        <w:t xml:space="preserve">be used  </w:t>
      </w:r>
      <w:r w:rsidR="00F73048">
        <w:rPr>
          <w:sz w:val="24"/>
        </w:rPr>
        <w:t xml:space="preserve">if </w:t>
      </w:r>
      <w:r>
        <w:rPr>
          <w:sz w:val="24"/>
        </w:rPr>
        <w:t>needed.</w:t>
      </w:r>
    </w:p>
    <w:p w:rsidR="00B51B84" w:rsidRDefault="00CE163C">
      <w:pPr>
        <w:pStyle w:val="ListParagraph"/>
        <w:numPr>
          <w:ilvl w:val="0"/>
          <w:numId w:val="1"/>
        </w:numPr>
        <w:tabs>
          <w:tab w:val="left" w:pos="553"/>
        </w:tabs>
        <w:spacing w:before="108"/>
        <w:ind w:left="552"/>
      </w:pPr>
      <w:r>
        <w:rPr>
          <w:sz w:val="24"/>
        </w:rPr>
        <w:t xml:space="preserve">Determine if the </w:t>
      </w:r>
      <w:r>
        <w:rPr>
          <w:b/>
          <w:sz w:val="24"/>
        </w:rPr>
        <w:t>plan has been updated within past 12 months</w:t>
      </w:r>
      <w:r>
        <w:rPr>
          <w:sz w:val="24"/>
        </w:rPr>
        <w:t>.</w:t>
      </w:r>
    </w:p>
    <w:p w:rsidR="00B51B84" w:rsidRDefault="00CE163C">
      <w:pPr>
        <w:pStyle w:val="ListParagraph"/>
        <w:numPr>
          <w:ilvl w:val="0"/>
          <w:numId w:val="1"/>
        </w:numPr>
        <w:tabs>
          <w:tab w:val="left" w:pos="553"/>
        </w:tabs>
        <w:spacing w:before="106" w:line="249" w:lineRule="auto"/>
        <w:ind w:left="552" w:right="134"/>
      </w:pPr>
      <w:r>
        <w:rPr>
          <w:sz w:val="24"/>
        </w:rPr>
        <w:t xml:space="preserve">Determine all the </w:t>
      </w:r>
      <w:r w:rsidR="00F73048">
        <w:rPr>
          <w:b/>
          <w:sz w:val="24"/>
        </w:rPr>
        <w:t xml:space="preserve">locations where the DRP/BRP </w:t>
      </w:r>
      <w:r>
        <w:rPr>
          <w:b/>
          <w:sz w:val="24"/>
        </w:rPr>
        <w:t>is stored.</w:t>
      </w:r>
      <w:r w:rsidR="00F73048">
        <w:rPr>
          <w:b/>
          <w:sz w:val="24"/>
        </w:rPr>
        <w:t xml:space="preserve"> </w:t>
      </w:r>
      <w:r>
        <w:rPr>
          <w:sz w:val="24"/>
        </w:rPr>
        <w:t>Are there a variety of locations to ensure that   the pla</w:t>
      </w:r>
      <w:r w:rsidR="00F73048">
        <w:rPr>
          <w:sz w:val="24"/>
        </w:rPr>
        <w:t xml:space="preserve">n will survive disasters   and </w:t>
      </w:r>
      <w:r>
        <w:rPr>
          <w:sz w:val="24"/>
        </w:rPr>
        <w:t>will be available to those that need</w:t>
      </w:r>
      <w:r>
        <w:rPr>
          <w:spacing w:val="42"/>
          <w:sz w:val="24"/>
        </w:rPr>
        <w:t xml:space="preserve"> </w:t>
      </w:r>
      <w:r>
        <w:rPr>
          <w:sz w:val="24"/>
        </w:rPr>
        <w:t>them?</w:t>
      </w:r>
    </w:p>
    <w:p w:rsidR="00B51B84" w:rsidRDefault="00F73048">
      <w:pPr>
        <w:pStyle w:val="ListParagraph"/>
        <w:numPr>
          <w:ilvl w:val="0"/>
          <w:numId w:val="1"/>
        </w:numPr>
        <w:tabs>
          <w:tab w:val="left" w:pos="553"/>
          <w:tab w:val="left" w:pos="8980"/>
        </w:tabs>
        <w:spacing w:before="95" w:line="249" w:lineRule="auto"/>
        <w:ind w:left="552" w:right="132"/>
      </w:pPr>
      <w:r>
        <w:rPr>
          <w:b/>
          <w:sz w:val="24"/>
        </w:rPr>
        <w:t xml:space="preserve">Review information </w:t>
      </w:r>
      <w:r w:rsidR="00CE163C">
        <w:rPr>
          <w:b/>
          <w:sz w:val="24"/>
        </w:rPr>
        <w:t>backup  procedures</w:t>
      </w:r>
      <w:r>
        <w:rPr>
          <w:b/>
          <w:sz w:val="24"/>
        </w:rPr>
        <w:t xml:space="preserve"> </w:t>
      </w:r>
      <w:r>
        <w:rPr>
          <w:sz w:val="24"/>
        </w:rPr>
        <w:t xml:space="preserve">in general.  The availability of </w:t>
      </w:r>
      <w:r w:rsidR="00CE163C">
        <w:rPr>
          <w:sz w:val="24"/>
        </w:rPr>
        <w:t>backup</w:t>
      </w:r>
      <w:r w:rsidR="00CE163C">
        <w:rPr>
          <w:spacing w:val="-19"/>
          <w:sz w:val="24"/>
        </w:rPr>
        <w:t xml:space="preserve"> </w:t>
      </w:r>
      <w:r w:rsidR="00CE163C">
        <w:rPr>
          <w:sz w:val="24"/>
        </w:rPr>
        <w:t>data</w:t>
      </w:r>
      <w:r w:rsidR="00CE163C">
        <w:rPr>
          <w:spacing w:val="32"/>
          <w:sz w:val="24"/>
        </w:rPr>
        <w:t xml:space="preserve"> </w:t>
      </w:r>
      <w:r>
        <w:rPr>
          <w:sz w:val="24"/>
        </w:rPr>
        <w:t xml:space="preserve">could </w:t>
      </w:r>
      <w:r w:rsidR="00CE163C">
        <w:rPr>
          <w:sz w:val="24"/>
        </w:rPr>
        <w:t>be critical  in minimizing the time needed</w:t>
      </w:r>
      <w:r w:rsidR="00CE163C">
        <w:rPr>
          <w:spacing w:val="27"/>
          <w:sz w:val="24"/>
        </w:rPr>
        <w:t xml:space="preserve"> </w:t>
      </w:r>
      <w:r w:rsidR="00CE163C">
        <w:rPr>
          <w:sz w:val="24"/>
        </w:rPr>
        <w:t>for recovery.</w:t>
      </w:r>
    </w:p>
    <w:p w:rsidR="00F73048" w:rsidRPr="00F73048" w:rsidRDefault="00F73048" w:rsidP="00F73048">
      <w:pPr>
        <w:pStyle w:val="ListParagraph"/>
        <w:numPr>
          <w:ilvl w:val="0"/>
          <w:numId w:val="1"/>
        </w:numPr>
        <w:tabs>
          <w:tab w:val="left" w:pos="553"/>
          <w:tab w:val="left" w:pos="984"/>
          <w:tab w:val="left" w:pos="8835"/>
        </w:tabs>
        <w:spacing w:before="95" w:line="270" w:lineRule="exact"/>
        <w:ind w:left="552" w:right="120"/>
      </w:pPr>
      <w:r w:rsidRPr="00F73048">
        <w:rPr>
          <w:b/>
          <w:sz w:val="24"/>
        </w:rPr>
        <w:t xml:space="preserve">Interview </w:t>
      </w:r>
      <w:r w:rsidR="00CE163C" w:rsidRPr="00F73048">
        <w:rPr>
          <w:b/>
          <w:sz w:val="24"/>
        </w:rPr>
        <w:t>functional area managers</w:t>
      </w:r>
      <w:r w:rsidRPr="00F73048">
        <w:rPr>
          <w:b/>
          <w:sz w:val="24"/>
        </w:rPr>
        <w:t xml:space="preserve"> </w:t>
      </w:r>
      <w:r w:rsidR="00CE163C">
        <w:rPr>
          <w:sz w:val="24"/>
        </w:rPr>
        <w:t xml:space="preserve">or key employees  to determine </w:t>
      </w:r>
      <w:r w:rsidR="00CE163C" w:rsidRPr="00F73048">
        <w:rPr>
          <w:spacing w:val="43"/>
          <w:sz w:val="24"/>
        </w:rPr>
        <w:t xml:space="preserve"> </w:t>
      </w:r>
      <w:r w:rsidR="00CE163C">
        <w:rPr>
          <w:sz w:val="24"/>
        </w:rPr>
        <w:t>their</w:t>
      </w:r>
      <w:r w:rsidR="00CE163C" w:rsidRPr="00F73048">
        <w:rPr>
          <w:spacing w:val="26"/>
          <w:sz w:val="24"/>
        </w:rPr>
        <w:t xml:space="preserve"> </w:t>
      </w:r>
      <w:r>
        <w:rPr>
          <w:sz w:val="24"/>
        </w:rPr>
        <w:t xml:space="preserve">understanding </w:t>
      </w:r>
      <w:r w:rsidR="00CE163C">
        <w:rPr>
          <w:sz w:val="24"/>
        </w:rPr>
        <w:t xml:space="preserve">of the </w:t>
      </w:r>
      <w:r>
        <w:rPr>
          <w:sz w:val="24"/>
        </w:rPr>
        <w:t>DRP/BRP</w:t>
      </w:r>
    </w:p>
    <w:p w:rsidR="00B51B84" w:rsidRPr="00132B64" w:rsidRDefault="00CE163C" w:rsidP="00D21724">
      <w:pPr>
        <w:pStyle w:val="ListParagraph"/>
        <w:numPr>
          <w:ilvl w:val="0"/>
          <w:numId w:val="32"/>
        </w:numPr>
        <w:tabs>
          <w:tab w:val="left" w:pos="553"/>
          <w:tab w:val="left" w:pos="984"/>
          <w:tab w:val="left" w:pos="8835"/>
        </w:tabs>
        <w:spacing w:before="95" w:line="270" w:lineRule="exact"/>
        <w:ind w:left="1134" w:right="120"/>
        <w:rPr>
          <w:b/>
        </w:rPr>
      </w:pPr>
      <w:r>
        <w:t>Does</w:t>
      </w:r>
      <w:r w:rsidRPr="00F73048">
        <w:rPr>
          <w:spacing w:val="-5"/>
        </w:rPr>
        <w:t xml:space="preserve"> </w:t>
      </w:r>
      <w:r>
        <w:t>the</w:t>
      </w:r>
      <w:r w:rsidRPr="00F73048">
        <w:rPr>
          <w:spacing w:val="-4"/>
        </w:rPr>
        <w:t xml:space="preserve"> </w:t>
      </w:r>
      <w:r w:rsidR="00F73048">
        <w:t>DRP/BRP</w:t>
      </w:r>
      <w:r w:rsidRPr="00F73048">
        <w:rPr>
          <w:spacing w:val="-4"/>
        </w:rPr>
        <w:t xml:space="preserve"> </w:t>
      </w:r>
      <w:r>
        <w:t>include</w:t>
      </w:r>
      <w:r w:rsidRPr="00F73048">
        <w:rPr>
          <w:spacing w:val="-6"/>
        </w:rPr>
        <w:t xml:space="preserve"> </w:t>
      </w:r>
      <w:r w:rsidRPr="00132B64">
        <w:rPr>
          <w:b/>
        </w:rPr>
        <w:t>provisions</w:t>
      </w:r>
      <w:r w:rsidRPr="00132B64">
        <w:rPr>
          <w:b/>
          <w:spacing w:val="-5"/>
        </w:rPr>
        <w:t xml:space="preserve"> </w:t>
      </w:r>
      <w:r w:rsidRPr="00132B64">
        <w:rPr>
          <w:b/>
        </w:rPr>
        <w:t>for</w:t>
      </w:r>
      <w:r w:rsidRPr="00132B64">
        <w:rPr>
          <w:b/>
          <w:spacing w:val="-4"/>
        </w:rPr>
        <w:t xml:space="preserve"> </w:t>
      </w:r>
      <w:r w:rsidRPr="00132B64">
        <w:rPr>
          <w:b/>
        </w:rPr>
        <w:t>Personnel?</w:t>
      </w:r>
    </w:p>
    <w:p w:rsidR="00B51B84" w:rsidRDefault="00F73048" w:rsidP="00D21724">
      <w:pPr>
        <w:pStyle w:val="BodyText"/>
        <w:numPr>
          <w:ilvl w:val="0"/>
          <w:numId w:val="32"/>
        </w:numPr>
        <w:tabs>
          <w:tab w:val="left" w:pos="984"/>
        </w:tabs>
        <w:spacing w:before="41"/>
        <w:ind w:left="1134" w:right="120"/>
      </w:pPr>
      <w:r w:rsidRPr="00132B64">
        <w:rPr>
          <w:b/>
        </w:rPr>
        <w:t xml:space="preserve">Do </w:t>
      </w:r>
      <w:r w:rsidR="00132B64" w:rsidRPr="00132B64">
        <w:rPr>
          <w:b/>
        </w:rPr>
        <w:t xml:space="preserve">they </w:t>
      </w:r>
      <w:r w:rsidR="00CE163C" w:rsidRPr="00132B64">
        <w:rPr>
          <w:b/>
        </w:rPr>
        <w:t>have a clear understanding</w:t>
      </w:r>
      <w:r w:rsidR="00CE163C">
        <w:t xml:space="preserve">  of their role in working towards the resumption of normal</w:t>
      </w:r>
      <w:r w:rsidR="00CE163C">
        <w:rPr>
          <w:spacing w:val="4"/>
        </w:rPr>
        <w:t xml:space="preserve"> </w:t>
      </w:r>
      <w:r w:rsidR="00CE163C">
        <w:t>operations?</w:t>
      </w:r>
    </w:p>
    <w:p w:rsidR="00C04A94" w:rsidRDefault="00CE163C" w:rsidP="00D21724">
      <w:pPr>
        <w:pStyle w:val="BodyText"/>
        <w:numPr>
          <w:ilvl w:val="0"/>
          <w:numId w:val="32"/>
        </w:numPr>
        <w:tabs>
          <w:tab w:val="left" w:pos="984"/>
          <w:tab w:val="left" w:pos="8701"/>
        </w:tabs>
        <w:spacing w:before="41" w:line="273" w:lineRule="auto"/>
        <w:ind w:left="1134" w:right="107"/>
      </w:pPr>
      <w:r>
        <w:t xml:space="preserve">Have </w:t>
      </w:r>
      <w:r w:rsidRPr="00132B64">
        <w:rPr>
          <w:b/>
        </w:rPr>
        <w:t>key employees seen the p</w:t>
      </w:r>
      <w:r w:rsidR="00F73048" w:rsidRPr="00132B64">
        <w:rPr>
          <w:b/>
        </w:rPr>
        <w:t>lan</w:t>
      </w:r>
      <w:r w:rsidR="00F73048">
        <w:t xml:space="preserve"> and are all employees aware that there</w:t>
      </w:r>
      <w:r>
        <w:rPr>
          <w:spacing w:val="12"/>
        </w:rPr>
        <w:t xml:space="preserve"> </w:t>
      </w:r>
      <w:r>
        <w:t>is</w:t>
      </w:r>
      <w:r>
        <w:rPr>
          <w:spacing w:val="7"/>
        </w:rPr>
        <w:t xml:space="preserve"> </w:t>
      </w:r>
      <w:r w:rsidR="00F73048">
        <w:t xml:space="preserve">such </w:t>
      </w:r>
      <w:r>
        <w:t>a</w:t>
      </w:r>
      <w:r w:rsidR="00F73048">
        <w:t xml:space="preserve"> plan? </w:t>
      </w:r>
    </w:p>
    <w:p w:rsidR="00B51B84" w:rsidRDefault="00F73048" w:rsidP="00D21724">
      <w:pPr>
        <w:pStyle w:val="BodyText"/>
        <w:numPr>
          <w:ilvl w:val="0"/>
          <w:numId w:val="32"/>
        </w:numPr>
        <w:tabs>
          <w:tab w:val="left" w:pos="984"/>
          <w:tab w:val="left" w:pos="8701"/>
        </w:tabs>
        <w:spacing w:before="41" w:line="273" w:lineRule="auto"/>
        <w:ind w:left="1134" w:right="107"/>
      </w:pPr>
      <w:r>
        <w:t xml:space="preserve">Have </w:t>
      </w:r>
      <w:r w:rsidRPr="00132B64">
        <w:rPr>
          <w:b/>
        </w:rPr>
        <w:t>employees been told</w:t>
      </w:r>
      <w:r w:rsidR="00CE163C" w:rsidRPr="00132B64">
        <w:rPr>
          <w:b/>
          <w:spacing w:val="6"/>
        </w:rPr>
        <w:t xml:space="preserve"> </w:t>
      </w:r>
      <w:r w:rsidR="00CE163C" w:rsidRPr="00132B64">
        <w:rPr>
          <w:b/>
        </w:rPr>
        <w:t>their</w:t>
      </w:r>
      <w:r w:rsidR="00CE163C" w:rsidRPr="00132B64">
        <w:rPr>
          <w:b/>
          <w:spacing w:val="8"/>
        </w:rPr>
        <w:t xml:space="preserve"> </w:t>
      </w:r>
      <w:r w:rsidR="00CE163C" w:rsidRPr="00132B64">
        <w:rPr>
          <w:b/>
        </w:rPr>
        <w:t>specific</w:t>
      </w:r>
      <w:r w:rsidR="00CE163C" w:rsidRPr="00132B64">
        <w:rPr>
          <w:b/>
          <w:spacing w:val="-1"/>
        </w:rPr>
        <w:t xml:space="preserve"> </w:t>
      </w:r>
      <w:r w:rsidR="00CE163C" w:rsidRPr="00132B64">
        <w:rPr>
          <w:b/>
        </w:rPr>
        <w:t>roles and responsibilities</w:t>
      </w:r>
      <w:r w:rsidR="00CE163C">
        <w:t xml:space="preserve"> if the disaster recovery/ </w:t>
      </w:r>
      <w:r w:rsidR="00CE163C">
        <w:rPr>
          <w:spacing w:val="2"/>
        </w:rPr>
        <w:t xml:space="preserve">business </w:t>
      </w:r>
      <w:r>
        <w:t xml:space="preserve">resumption plan is put into </w:t>
      </w:r>
      <w:r w:rsidR="00CE163C">
        <w:t>effect?</w:t>
      </w:r>
    </w:p>
    <w:p w:rsidR="00B51B84" w:rsidRDefault="00CE163C" w:rsidP="00D21724">
      <w:pPr>
        <w:pStyle w:val="BodyText"/>
        <w:numPr>
          <w:ilvl w:val="0"/>
          <w:numId w:val="32"/>
        </w:numPr>
        <w:tabs>
          <w:tab w:val="left" w:pos="984"/>
        </w:tabs>
        <w:spacing w:before="3"/>
        <w:ind w:left="1134" w:right="120"/>
      </w:pPr>
      <w:r>
        <w:t xml:space="preserve">Does the </w:t>
      </w:r>
      <w:r w:rsidR="00132B64">
        <w:t xml:space="preserve">DRP/BRP </w:t>
      </w:r>
      <w:r w:rsidR="00F73048">
        <w:t xml:space="preserve">include </w:t>
      </w:r>
      <w:r w:rsidR="00F73048" w:rsidRPr="00132B64">
        <w:rPr>
          <w:b/>
        </w:rPr>
        <w:t>contact information</w:t>
      </w:r>
      <w:r w:rsidRPr="00132B64">
        <w:rPr>
          <w:b/>
        </w:rPr>
        <w:t xml:space="preserve"> of key emplo</w:t>
      </w:r>
      <w:r w:rsidR="00F73048" w:rsidRPr="00132B64">
        <w:rPr>
          <w:b/>
        </w:rPr>
        <w:t>yees</w:t>
      </w:r>
      <w:r w:rsidR="00F73048">
        <w:t xml:space="preserve">, especially after working </w:t>
      </w:r>
      <w:r>
        <w:t>hours?</w:t>
      </w:r>
    </w:p>
    <w:p w:rsidR="00B51B84" w:rsidRDefault="00CE163C" w:rsidP="00D21724">
      <w:pPr>
        <w:pStyle w:val="BodyText"/>
        <w:numPr>
          <w:ilvl w:val="0"/>
          <w:numId w:val="32"/>
        </w:numPr>
        <w:tabs>
          <w:tab w:val="left" w:pos="984"/>
        </w:tabs>
        <w:spacing w:before="41"/>
        <w:ind w:left="1134" w:right="120"/>
      </w:pPr>
      <w:r>
        <w:t xml:space="preserve">Does the </w:t>
      </w:r>
      <w:r w:rsidR="00132B64">
        <w:t xml:space="preserve">DRP/BRP </w:t>
      </w:r>
      <w:r w:rsidR="00F73048">
        <w:t xml:space="preserve">include </w:t>
      </w:r>
      <w:r w:rsidR="00F73048" w:rsidRPr="00132B64">
        <w:rPr>
          <w:b/>
        </w:rPr>
        <w:t xml:space="preserve">provisions for </w:t>
      </w:r>
      <w:r w:rsidRPr="00132B64">
        <w:rPr>
          <w:b/>
        </w:rPr>
        <w:t>people with special</w:t>
      </w:r>
      <w:r w:rsidR="00F73048" w:rsidRPr="00132B64">
        <w:rPr>
          <w:b/>
        </w:rPr>
        <w:t xml:space="preserve"> </w:t>
      </w:r>
      <w:r w:rsidRPr="00132B64">
        <w:rPr>
          <w:b/>
        </w:rPr>
        <w:t>needs</w:t>
      </w:r>
      <w:r>
        <w:t>?</w:t>
      </w:r>
    </w:p>
    <w:p w:rsidR="00B51B84" w:rsidRDefault="00CE163C" w:rsidP="00D21724">
      <w:pPr>
        <w:pStyle w:val="BodyText"/>
        <w:numPr>
          <w:ilvl w:val="0"/>
          <w:numId w:val="32"/>
        </w:numPr>
        <w:tabs>
          <w:tab w:val="left" w:pos="984"/>
        </w:tabs>
        <w:spacing w:before="41"/>
        <w:ind w:left="1134" w:right="120"/>
      </w:pPr>
      <w:r>
        <w:t xml:space="preserve">Does the </w:t>
      </w:r>
      <w:r w:rsidR="00132B64">
        <w:t xml:space="preserve">DRP/BRP </w:t>
      </w:r>
      <w:r>
        <w:t xml:space="preserve">have a </w:t>
      </w:r>
      <w:r w:rsidRPr="00132B64">
        <w:rPr>
          <w:b/>
        </w:rPr>
        <w:t>p</w:t>
      </w:r>
      <w:r w:rsidR="00F73048" w:rsidRPr="00132B64">
        <w:rPr>
          <w:b/>
        </w:rPr>
        <w:t xml:space="preserve">rovision for replacement staff </w:t>
      </w:r>
      <w:r w:rsidRPr="00132B64">
        <w:rPr>
          <w:b/>
        </w:rPr>
        <w:t>when</w:t>
      </w:r>
      <w:r w:rsidR="00F73048" w:rsidRPr="00132B64">
        <w:rPr>
          <w:b/>
        </w:rPr>
        <w:t xml:space="preserve"> </w:t>
      </w:r>
      <w:r w:rsidRPr="00132B64">
        <w:rPr>
          <w:b/>
        </w:rPr>
        <w:t>necessary</w:t>
      </w:r>
    </w:p>
    <w:p w:rsidR="00B51B84" w:rsidRDefault="00B51B84">
      <w:pPr>
        <w:pStyle w:val="BodyText"/>
        <w:spacing w:before="6"/>
        <w:rPr>
          <w:sz w:val="20"/>
        </w:rPr>
      </w:pPr>
    </w:p>
    <w:p w:rsidR="00B51B84" w:rsidRDefault="00CE163C">
      <w:pPr>
        <w:pStyle w:val="Heading2"/>
        <w:numPr>
          <w:ilvl w:val="0"/>
          <w:numId w:val="1"/>
        </w:numPr>
        <w:tabs>
          <w:tab w:val="left" w:pos="553"/>
        </w:tabs>
        <w:spacing w:line="274" w:lineRule="exact"/>
        <w:ind w:left="552"/>
        <w:rPr>
          <w:sz w:val="22"/>
        </w:rPr>
      </w:pPr>
      <w:r>
        <w:t>Building, Utilities</w:t>
      </w:r>
      <w:r>
        <w:rPr>
          <w:spacing w:val="31"/>
        </w:rPr>
        <w:t xml:space="preserve"> </w:t>
      </w:r>
      <w:r>
        <w:rPr>
          <w:spacing w:val="2"/>
        </w:rPr>
        <w:t>and</w:t>
      </w:r>
      <w:r w:rsidR="00C04A94">
        <w:rPr>
          <w:spacing w:val="2"/>
        </w:rPr>
        <w:t xml:space="preserve"> </w:t>
      </w:r>
      <w:r>
        <w:rPr>
          <w:spacing w:val="2"/>
        </w:rPr>
        <w:t>Transportation:</w:t>
      </w:r>
    </w:p>
    <w:p w:rsidR="00B51B84" w:rsidRDefault="00CE163C" w:rsidP="00D21724">
      <w:pPr>
        <w:pStyle w:val="BodyText"/>
        <w:numPr>
          <w:ilvl w:val="0"/>
          <w:numId w:val="33"/>
        </w:numPr>
        <w:tabs>
          <w:tab w:val="left" w:pos="984"/>
        </w:tabs>
        <w:spacing w:line="276" w:lineRule="auto"/>
        <w:ind w:right="120"/>
      </w:pPr>
      <w:r>
        <w:t>Does the  DRP/BRP</w:t>
      </w:r>
      <w:r w:rsidR="00C04A94">
        <w:t xml:space="preserve"> have </w:t>
      </w:r>
      <w:r>
        <w:t xml:space="preserve">a </w:t>
      </w:r>
      <w:r w:rsidR="00C04A94" w:rsidRPr="00C04A94">
        <w:rPr>
          <w:b/>
        </w:rPr>
        <w:t>Provision For Having  A Building  Engineer  Inspect  The Building And Facilities</w:t>
      </w:r>
      <w:r w:rsidR="00C04A94">
        <w:t xml:space="preserve">  soon  after  a disaster  </w:t>
      </w:r>
      <w:r>
        <w:t>so</w:t>
      </w:r>
      <w:r>
        <w:rPr>
          <w:spacing w:val="38"/>
        </w:rPr>
        <w:t xml:space="preserve"> </w:t>
      </w:r>
      <w:r>
        <w:t xml:space="preserve">that damage can be identified and repaired to make the premises safe for the </w:t>
      </w:r>
      <w:r w:rsidR="00C04A94">
        <w:t xml:space="preserve">return of employees as soon as </w:t>
      </w:r>
      <w:r>
        <w:t>possible?</w:t>
      </w:r>
    </w:p>
    <w:p w:rsidR="00C04A94" w:rsidRDefault="00CE163C" w:rsidP="00D21724">
      <w:pPr>
        <w:pStyle w:val="BodyText"/>
        <w:numPr>
          <w:ilvl w:val="0"/>
          <w:numId w:val="33"/>
        </w:numPr>
        <w:tabs>
          <w:tab w:val="left" w:pos="984"/>
          <w:tab w:val="left" w:pos="12409"/>
        </w:tabs>
        <w:spacing w:line="276" w:lineRule="auto"/>
        <w:ind w:right="120"/>
      </w:pPr>
      <w:r>
        <w:t>Does the DRP/BRP</w:t>
      </w:r>
      <w:r w:rsidR="00C04A94">
        <w:t xml:space="preserve"> </w:t>
      </w:r>
      <w:r>
        <w:t xml:space="preserve">consider the </w:t>
      </w:r>
      <w:r w:rsidR="00C04A94" w:rsidRPr="00C04A94">
        <w:rPr>
          <w:b/>
        </w:rPr>
        <w:t>Need  For Alternative Shelter,</w:t>
      </w:r>
      <w:r w:rsidR="00C04A94">
        <w:t xml:space="preserve"> if needed? Alternatives in </w:t>
      </w:r>
      <w:r>
        <w:t>the immediate area may be</w:t>
      </w:r>
      <w:r>
        <w:rPr>
          <w:spacing w:val="7"/>
        </w:rPr>
        <w:t xml:space="preserve"> </w:t>
      </w:r>
      <w:r w:rsidR="00C04A94">
        <w:t xml:space="preserve">affected </w:t>
      </w:r>
      <w:r>
        <w:t>by</w:t>
      </w:r>
      <w:r>
        <w:rPr>
          <w:spacing w:val="8"/>
        </w:rPr>
        <w:t xml:space="preserve"> </w:t>
      </w:r>
      <w:r>
        <w:t>the same</w:t>
      </w:r>
      <w:r w:rsidR="00C04A94">
        <w:t xml:space="preserve"> </w:t>
      </w:r>
      <w:r>
        <w:t>disaster.</w:t>
      </w:r>
    </w:p>
    <w:p w:rsidR="00B51B84" w:rsidRDefault="00CE163C" w:rsidP="00D21724">
      <w:pPr>
        <w:pStyle w:val="BodyText"/>
        <w:numPr>
          <w:ilvl w:val="0"/>
          <w:numId w:val="33"/>
        </w:numPr>
        <w:tabs>
          <w:tab w:val="left" w:pos="984"/>
          <w:tab w:val="left" w:pos="12409"/>
        </w:tabs>
        <w:spacing w:line="276" w:lineRule="auto"/>
        <w:ind w:right="120"/>
      </w:pPr>
      <w:r>
        <w:t xml:space="preserve">Review </w:t>
      </w:r>
      <w:r w:rsidR="00C04A94" w:rsidRPr="00C04A94">
        <w:rPr>
          <w:b/>
        </w:rPr>
        <w:t>Any Agreements For Use Of Backup Facilities</w:t>
      </w:r>
      <w:r>
        <w:t>.</w:t>
      </w:r>
    </w:p>
    <w:p w:rsidR="00B51B84" w:rsidRDefault="00CE163C" w:rsidP="00D21724">
      <w:pPr>
        <w:pStyle w:val="BodyText"/>
        <w:numPr>
          <w:ilvl w:val="0"/>
          <w:numId w:val="33"/>
        </w:numPr>
        <w:tabs>
          <w:tab w:val="left" w:pos="984"/>
        </w:tabs>
        <w:spacing w:before="41" w:line="276" w:lineRule="auto"/>
        <w:ind w:right="120"/>
      </w:pPr>
      <w:r>
        <w:t xml:space="preserve">Verify that the </w:t>
      </w:r>
      <w:r w:rsidR="00C04A94" w:rsidRPr="00C04A94">
        <w:rPr>
          <w:b/>
        </w:rPr>
        <w:t xml:space="preserve">Backup Facilities Are </w:t>
      </w:r>
      <w:r w:rsidR="00C04A94" w:rsidRPr="00C04A94">
        <w:rPr>
          <w:b/>
          <w:spacing w:val="2"/>
        </w:rPr>
        <w:t>Adequate</w:t>
      </w:r>
      <w:r w:rsidR="00C04A94">
        <w:rPr>
          <w:spacing w:val="2"/>
        </w:rPr>
        <w:t xml:space="preserve"> </w:t>
      </w:r>
      <w:r>
        <w:t>based on projected needs (telecommunications, ut</w:t>
      </w:r>
      <w:r w:rsidR="00C04A94">
        <w:t>ilities, etc.). Will the site</w:t>
      </w:r>
      <w:r>
        <w:rPr>
          <w:spacing w:val="23"/>
        </w:rPr>
        <w:t xml:space="preserve"> </w:t>
      </w:r>
      <w:r>
        <w:t>be secure?</w:t>
      </w:r>
    </w:p>
    <w:p w:rsidR="00C04A94" w:rsidRDefault="00CE163C" w:rsidP="00D21724">
      <w:pPr>
        <w:pStyle w:val="BodyText"/>
        <w:numPr>
          <w:ilvl w:val="0"/>
          <w:numId w:val="33"/>
        </w:numPr>
        <w:tabs>
          <w:tab w:val="left" w:pos="984"/>
        </w:tabs>
        <w:spacing w:before="41" w:line="276" w:lineRule="auto"/>
        <w:ind w:right="120"/>
      </w:pPr>
      <w:r>
        <w:t xml:space="preserve">Does the DRP/BRP consider the </w:t>
      </w:r>
      <w:r w:rsidR="00C04A94" w:rsidRPr="00C04A94">
        <w:rPr>
          <w:b/>
        </w:rPr>
        <w:t xml:space="preserve">Failure </w:t>
      </w:r>
      <w:r w:rsidR="00C04A94" w:rsidRPr="00C04A94">
        <w:rPr>
          <w:b/>
          <w:spacing w:val="2"/>
        </w:rPr>
        <w:t xml:space="preserve">Of </w:t>
      </w:r>
      <w:r w:rsidR="00C04A94" w:rsidRPr="00C04A94">
        <w:rPr>
          <w:b/>
        </w:rPr>
        <w:t>Electrical Power, Natural Gas, Toxic Chemical  Containers, And Pipes?</w:t>
      </w:r>
    </w:p>
    <w:p w:rsidR="00B51B84" w:rsidRDefault="00CE163C" w:rsidP="00D21724">
      <w:pPr>
        <w:pStyle w:val="BodyText"/>
        <w:numPr>
          <w:ilvl w:val="0"/>
          <w:numId w:val="33"/>
        </w:numPr>
        <w:tabs>
          <w:tab w:val="left" w:pos="984"/>
        </w:tabs>
        <w:spacing w:before="41" w:line="276" w:lineRule="auto"/>
        <w:ind w:right="120"/>
      </w:pPr>
      <w:r>
        <w:t xml:space="preserve">Are </w:t>
      </w:r>
      <w:r w:rsidR="00C04A94" w:rsidRPr="00C04A94">
        <w:rPr>
          <w:b/>
        </w:rPr>
        <w:t>Building Safety Features Regularly Inspected</w:t>
      </w:r>
      <w:r w:rsidR="00C04A94">
        <w:t xml:space="preserve"> </w:t>
      </w:r>
      <w:r>
        <w:t>and</w:t>
      </w:r>
      <w:r w:rsidR="00C04A94">
        <w:t xml:space="preserve"> </w:t>
      </w:r>
      <w:r>
        <w:t>tested?</w:t>
      </w:r>
    </w:p>
    <w:p w:rsidR="00B51B84" w:rsidRDefault="00CE163C" w:rsidP="00D21724">
      <w:pPr>
        <w:pStyle w:val="BodyText"/>
        <w:numPr>
          <w:ilvl w:val="0"/>
          <w:numId w:val="33"/>
        </w:numPr>
        <w:tabs>
          <w:tab w:val="left" w:pos="984"/>
        </w:tabs>
        <w:spacing w:before="41" w:line="276" w:lineRule="auto"/>
        <w:ind w:right="125"/>
      </w:pPr>
      <w:r>
        <w:t xml:space="preserve">Does the plan consider the </w:t>
      </w:r>
      <w:r w:rsidR="00C04A94" w:rsidRPr="00C04A94">
        <w:rPr>
          <w:b/>
        </w:rPr>
        <w:t>Disruption Of Transportation Systems?</w:t>
      </w:r>
      <w:r w:rsidR="00C04A94">
        <w:t xml:space="preserve">  </w:t>
      </w:r>
      <w:r>
        <w:t>This could affect the ability of employees to report to work or</w:t>
      </w:r>
      <w:r>
        <w:rPr>
          <w:spacing w:val="13"/>
        </w:rPr>
        <w:t xml:space="preserve"> </w:t>
      </w:r>
      <w:r>
        <w:t xml:space="preserve">return home.  It could also affect the ability of vendors to provide the goods </w:t>
      </w:r>
      <w:r>
        <w:rPr>
          <w:spacing w:val="3"/>
        </w:rPr>
        <w:t xml:space="preserve">needed </w:t>
      </w:r>
      <w:r>
        <w:t xml:space="preserve">in the recovery   </w:t>
      </w:r>
      <w:r>
        <w:rPr>
          <w:spacing w:val="33"/>
        </w:rPr>
        <w:t xml:space="preserve"> </w:t>
      </w:r>
      <w:r>
        <w:t>effort.</w:t>
      </w:r>
    </w:p>
    <w:p w:rsidR="00B51B84" w:rsidRDefault="00CE163C">
      <w:pPr>
        <w:pStyle w:val="Heading2"/>
        <w:numPr>
          <w:ilvl w:val="0"/>
          <w:numId w:val="1"/>
        </w:numPr>
        <w:tabs>
          <w:tab w:val="left" w:pos="550"/>
        </w:tabs>
        <w:spacing w:before="101"/>
        <w:ind w:left="550" w:hanging="430"/>
        <w:rPr>
          <w:sz w:val="22"/>
        </w:rPr>
      </w:pPr>
      <w:r>
        <w:t>Information</w:t>
      </w:r>
      <w:r w:rsidR="00C04A94">
        <w:t xml:space="preserve"> </w:t>
      </w:r>
      <w:r>
        <w:t>Technology:</w:t>
      </w:r>
    </w:p>
    <w:p w:rsidR="00B51B84" w:rsidRDefault="00CE163C" w:rsidP="00D21724">
      <w:pPr>
        <w:pStyle w:val="BodyText"/>
        <w:numPr>
          <w:ilvl w:val="0"/>
          <w:numId w:val="33"/>
        </w:numPr>
        <w:tabs>
          <w:tab w:val="left" w:pos="981"/>
          <w:tab w:val="left" w:pos="12409"/>
        </w:tabs>
        <w:spacing w:line="360" w:lineRule="auto"/>
        <w:ind w:right="120"/>
      </w:pPr>
      <w:r>
        <w:t xml:space="preserve">Determine if the </w:t>
      </w:r>
      <w:r w:rsidR="00C04A94" w:rsidRPr="00C04A94">
        <w:rPr>
          <w:b/>
        </w:rPr>
        <w:t xml:space="preserve">Plan Reflects The Current </w:t>
      </w:r>
      <w:r w:rsidRPr="00C04A94">
        <w:rPr>
          <w:b/>
        </w:rPr>
        <w:t xml:space="preserve">IT </w:t>
      </w:r>
      <w:r w:rsidR="00C04A94" w:rsidRPr="00C04A94">
        <w:rPr>
          <w:b/>
        </w:rPr>
        <w:t>Environment</w:t>
      </w:r>
      <w:r w:rsidR="00C04A94">
        <w:t>?</w:t>
      </w:r>
    </w:p>
    <w:p w:rsidR="00B51B84" w:rsidRDefault="00CE163C" w:rsidP="00D21724">
      <w:pPr>
        <w:pStyle w:val="BodyText"/>
        <w:numPr>
          <w:ilvl w:val="0"/>
          <w:numId w:val="33"/>
        </w:numPr>
        <w:tabs>
          <w:tab w:val="left" w:pos="981"/>
          <w:tab w:val="left" w:pos="12409"/>
        </w:tabs>
        <w:spacing w:line="360" w:lineRule="auto"/>
        <w:ind w:right="120"/>
      </w:pPr>
      <w:r>
        <w:t xml:space="preserve">Determine if the </w:t>
      </w:r>
      <w:r w:rsidR="00C04A94" w:rsidRPr="00C04A94">
        <w:rPr>
          <w:b/>
        </w:rPr>
        <w:t xml:space="preserve">Plan Includes Prioritization </w:t>
      </w:r>
      <w:r w:rsidR="00C04A94">
        <w:rPr>
          <w:b/>
        </w:rPr>
        <w:t xml:space="preserve">Of Critical Applications And </w:t>
      </w:r>
      <w:r w:rsidR="00C04A94" w:rsidRPr="00C04A94">
        <w:rPr>
          <w:b/>
        </w:rPr>
        <w:t>Systems</w:t>
      </w:r>
      <w:r>
        <w:t>.</w:t>
      </w:r>
    </w:p>
    <w:p w:rsidR="00B51B84" w:rsidRDefault="00CE163C" w:rsidP="00D21724">
      <w:pPr>
        <w:pStyle w:val="BodyText"/>
        <w:numPr>
          <w:ilvl w:val="0"/>
          <w:numId w:val="33"/>
        </w:numPr>
        <w:tabs>
          <w:tab w:val="left" w:pos="981"/>
          <w:tab w:val="left" w:pos="12409"/>
        </w:tabs>
        <w:spacing w:line="360" w:lineRule="auto"/>
        <w:ind w:right="120"/>
      </w:pPr>
      <w:r>
        <w:t xml:space="preserve">Determine if the </w:t>
      </w:r>
      <w:r w:rsidR="00C04A94" w:rsidRPr="00C04A94">
        <w:rPr>
          <w:b/>
        </w:rPr>
        <w:t>Plan Includes Time Requirements</w:t>
      </w:r>
      <w:r w:rsidR="00C04A94">
        <w:t xml:space="preserve"> </w:t>
      </w:r>
      <w:r>
        <w:t>for recovery/availability</w:t>
      </w:r>
      <w:r w:rsidR="00C04A94">
        <w:t xml:space="preserve"> of each critical system &amp; </w:t>
      </w:r>
      <w:r>
        <w:t>that they are reasonable.</w:t>
      </w:r>
    </w:p>
    <w:p w:rsidR="00B51B84" w:rsidRDefault="00C04A94" w:rsidP="00D21724">
      <w:pPr>
        <w:pStyle w:val="BodyText"/>
        <w:numPr>
          <w:ilvl w:val="0"/>
          <w:numId w:val="33"/>
        </w:numPr>
        <w:tabs>
          <w:tab w:val="left" w:pos="981"/>
          <w:tab w:val="left" w:pos="12409"/>
        </w:tabs>
        <w:spacing w:line="360" w:lineRule="auto"/>
        <w:ind w:right="120"/>
      </w:pPr>
      <w:r>
        <w:t xml:space="preserve">Does the </w:t>
      </w:r>
      <w:r w:rsidR="00CE163C">
        <w:t>DRP/BRP</w:t>
      </w:r>
      <w:r>
        <w:t xml:space="preserve"> </w:t>
      </w:r>
      <w:r w:rsidR="00CE163C">
        <w:t xml:space="preserve">include </w:t>
      </w:r>
      <w:r w:rsidRPr="00C04A94">
        <w:rPr>
          <w:b/>
        </w:rPr>
        <w:t>Arrangements For Emergency Telecommunications</w:t>
      </w:r>
      <w:r w:rsidR="00CE163C">
        <w:t>?</w:t>
      </w:r>
    </w:p>
    <w:p w:rsidR="00B51B84" w:rsidRDefault="00CE163C" w:rsidP="00D21724">
      <w:pPr>
        <w:pStyle w:val="BodyText"/>
        <w:numPr>
          <w:ilvl w:val="0"/>
          <w:numId w:val="33"/>
        </w:numPr>
        <w:tabs>
          <w:tab w:val="left" w:pos="981"/>
          <w:tab w:val="left" w:pos="12409"/>
        </w:tabs>
        <w:spacing w:line="360" w:lineRule="auto"/>
        <w:ind w:right="120"/>
      </w:pPr>
      <w:r>
        <w:t xml:space="preserve">Is there a </w:t>
      </w:r>
      <w:r w:rsidR="00C04A94" w:rsidRPr="00C04A94">
        <w:rPr>
          <w:b/>
        </w:rPr>
        <w:t>Plan For Alternate Means Of Data Transmission</w:t>
      </w:r>
      <w:r w:rsidR="00C04A94">
        <w:t xml:space="preserve"> </w:t>
      </w:r>
      <w:r>
        <w:t>if the compute</w:t>
      </w:r>
      <w:r w:rsidR="00C04A94">
        <w:t xml:space="preserve">r network is interrupted? </w:t>
      </w:r>
      <w:r>
        <w:t>Has the security of alternate</w:t>
      </w:r>
      <w:r w:rsidRPr="00C04A94">
        <w:t xml:space="preserve"> </w:t>
      </w:r>
      <w:r>
        <w:t>methods been</w:t>
      </w:r>
      <w:r w:rsidRPr="00C04A94">
        <w:t xml:space="preserve"> </w:t>
      </w:r>
      <w:r>
        <w:t>considered?</w:t>
      </w:r>
    </w:p>
    <w:p w:rsidR="00B51B84" w:rsidRDefault="00CE163C" w:rsidP="00D21724">
      <w:pPr>
        <w:pStyle w:val="BodyText"/>
        <w:numPr>
          <w:ilvl w:val="0"/>
          <w:numId w:val="33"/>
        </w:numPr>
        <w:tabs>
          <w:tab w:val="left" w:pos="981"/>
          <w:tab w:val="left" w:pos="12409"/>
        </w:tabs>
        <w:spacing w:line="360" w:lineRule="auto"/>
        <w:ind w:right="120"/>
      </w:pPr>
      <w:r w:rsidRPr="00C04A94">
        <w:rPr>
          <w:b/>
        </w:rPr>
        <w:t xml:space="preserve">Determine if a </w:t>
      </w:r>
      <w:r w:rsidR="00C04A94" w:rsidRPr="00C04A94">
        <w:rPr>
          <w:b/>
        </w:rPr>
        <w:t>Testing Schedule Exists And Is Adequate</w:t>
      </w:r>
      <w:r w:rsidR="00C04A94">
        <w:t xml:space="preserve"> (at least </w:t>
      </w:r>
      <w:r>
        <w:t>annually)</w:t>
      </w:r>
      <w:r w:rsidR="00C04A94">
        <w:t xml:space="preserve">, </w:t>
      </w:r>
      <w:r w:rsidR="00C04A94" w:rsidRPr="00C04A94">
        <w:rPr>
          <w:b/>
        </w:rPr>
        <w:t xml:space="preserve">Verify the </w:t>
      </w:r>
      <w:r w:rsidRPr="00C04A94">
        <w:rPr>
          <w:b/>
        </w:rPr>
        <w:t>date of the last test</w:t>
      </w:r>
      <w:r w:rsidR="00C04A94">
        <w:t xml:space="preserve"> &amp; </w:t>
      </w:r>
      <w:r>
        <w:t>Determine if</w:t>
      </w:r>
      <w:r w:rsidRPr="00C04A94">
        <w:t xml:space="preserve"> </w:t>
      </w:r>
      <w:r>
        <w:t>weaknesses identified in the last tests were</w:t>
      </w:r>
      <w:r w:rsidRPr="00C04A94">
        <w:t xml:space="preserve"> </w:t>
      </w:r>
      <w:r>
        <w:t>corrected.</w:t>
      </w:r>
    </w:p>
    <w:p w:rsidR="00B51B84" w:rsidRDefault="00CE163C">
      <w:pPr>
        <w:pStyle w:val="Heading2"/>
        <w:numPr>
          <w:ilvl w:val="0"/>
          <w:numId w:val="1"/>
        </w:numPr>
        <w:tabs>
          <w:tab w:val="left" w:pos="550"/>
        </w:tabs>
        <w:spacing w:before="101"/>
        <w:ind w:left="550"/>
        <w:rPr>
          <w:sz w:val="22"/>
        </w:rPr>
      </w:pPr>
      <w:r>
        <w:t>Administrative</w:t>
      </w:r>
      <w:r w:rsidR="00C04A94">
        <w:t xml:space="preserve"> </w:t>
      </w:r>
      <w:r>
        <w:t>Procedures:</w:t>
      </w:r>
    </w:p>
    <w:p w:rsidR="00B51B84" w:rsidRDefault="00CE163C" w:rsidP="00D21724">
      <w:pPr>
        <w:pStyle w:val="BodyText"/>
        <w:numPr>
          <w:ilvl w:val="0"/>
          <w:numId w:val="34"/>
        </w:numPr>
        <w:tabs>
          <w:tab w:val="left" w:pos="981"/>
        </w:tabs>
        <w:spacing w:line="276" w:lineRule="auto"/>
        <w:ind w:right="120"/>
      </w:pPr>
      <w:r>
        <w:t xml:space="preserve">Does the </w:t>
      </w:r>
      <w:r w:rsidRPr="00132B64">
        <w:t>DRP/BRP</w:t>
      </w:r>
      <w:r>
        <w:rPr>
          <w:b/>
        </w:rPr>
        <w:t xml:space="preserve"> </w:t>
      </w:r>
      <w:r>
        <w:t xml:space="preserve">cover </w:t>
      </w:r>
      <w:r w:rsidR="00132B64" w:rsidRPr="00132B64">
        <w:rPr>
          <w:b/>
        </w:rPr>
        <w:t>Administrative And Management Aspects In Addition To Operations</w:t>
      </w:r>
      <w:r>
        <w:t>?</w:t>
      </w:r>
    </w:p>
    <w:p w:rsidR="00B51B84" w:rsidRDefault="00CE163C" w:rsidP="00D21724">
      <w:pPr>
        <w:pStyle w:val="BodyText"/>
        <w:numPr>
          <w:ilvl w:val="0"/>
          <w:numId w:val="34"/>
        </w:numPr>
        <w:tabs>
          <w:tab w:val="left" w:pos="981"/>
        </w:tabs>
        <w:spacing w:before="41" w:line="276" w:lineRule="auto"/>
        <w:ind w:right="120"/>
      </w:pPr>
      <w:r>
        <w:t xml:space="preserve">Is there a </w:t>
      </w:r>
      <w:r w:rsidR="00132B64" w:rsidRPr="00132B64">
        <w:rPr>
          <w:b/>
        </w:rPr>
        <w:t>Management Plan To Maintain Operations If The Building Is Severely Damaged</w:t>
      </w:r>
      <w:r w:rsidR="00132B64">
        <w:t xml:space="preserve"> or  if </w:t>
      </w:r>
      <w:r>
        <w:rPr>
          <w:spacing w:val="3"/>
        </w:rPr>
        <w:t xml:space="preserve">access </w:t>
      </w:r>
      <w:r w:rsidR="00132B64">
        <w:t xml:space="preserve">to  </w:t>
      </w:r>
      <w:r>
        <w:t xml:space="preserve">the </w:t>
      </w:r>
      <w:r>
        <w:rPr>
          <w:spacing w:val="2"/>
        </w:rPr>
        <w:t>building</w:t>
      </w:r>
      <w:r w:rsidR="00132B64">
        <w:rPr>
          <w:spacing w:val="2"/>
        </w:rPr>
        <w:t xml:space="preserve"> </w:t>
      </w:r>
      <w:r>
        <w:rPr>
          <w:spacing w:val="2"/>
        </w:rPr>
        <w:t xml:space="preserve">is </w:t>
      </w:r>
      <w:r>
        <w:t>denied or</w:t>
      </w:r>
      <w:r>
        <w:rPr>
          <w:spacing w:val="3"/>
        </w:rPr>
        <w:t xml:space="preserve"> </w:t>
      </w:r>
      <w:r>
        <w:t>limited for an extended period of</w:t>
      </w:r>
      <w:r>
        <w:rPr>
          <w:spacing w:val="35"/>
        </w:rPr>
        <w:t xml:space="preserve"> </w:t>
      </w:r>
      <w:r>
        <w:t>time?</w:t>
      </w:r>
    </w:p>
    <w:p w:rsidR="00132B64" w:rsidRDefault="00CE163C" w:rsidP="00D21724">
      <w:pPr>
        <w:pStyle w:val="BodyText"/>
        <w:numPr>
          <w:ilvl w:val="0"/>
          <w:numId w:val="34"/>
        </w:numPr>
        <w:tabs>
          <w:tab w:val="left" w:pos="984"/>
        </w:tabs>
        <w:spacing w:line="276" w:lineRule="auto"/>
        <w:ind w:right="120"/>
      </w:pPr>
      <w:r>
        <w:t xml:space="preserve">Is there a </w:t>
      </w:r>
      <w:r w:rsidR="00132B64" w:rsidRPr="00132B64">
        <w:rPr>
          <w:b/>
        </w:rPr>
        <w:t>Designated Emergency Operations Center</w:t>
      </w:r>
      <w:r w:rsidR="00132B64">
        <w:t xml:space="preserve"> </w:t>
      </w:r>
      <w:r>
        <w:t xml:space="preserve">where incident management teams can coordinate   </w:t>
      </w:r>
      <w:r>
        <w:rPr>
          <w:spacing w:val="30"/>
        </w:rPr>
        <w:t xml:space="preserve"> </w:t>
      </w:r>
      <w:r>
        <w:t>response and</w:t>
      </w:r>
      <w:r w:rsidR="00132B64">
        <w:t xml:space="preserve"> </w:t>
      </w:r>
      <w:r>
        <w:t>recovery?</w:t>
      </w:r>
    </w:p>
    <w:p w:rsidR="00B51B84" w:rsidRDefault="00CE163C" w:rsidP="00D21724">
      <w:pPr>
        <w:pStyle w:val="BodyText"/>
        <w:numPr>
          <w:ilvl w:val="0"/>
          <w:numId w:val="34"/>
        </w:numPr>
        <w:tabs>
          <w:tab w:val="left" w:pos="984"/>
        </w:tabs>
        <w:spacing w:line="276" w:lineRule="auto"/>
        <w:ind w:right="120"/>
      </w:pPr>
      <w:r>
        <w:t>Determine</w:t>
      </w:r>
      <w:r w:rsidRPr="00132B64">
        <w:rPr>
          <w:spacing w:val="34"/>
        </w:rPr>
        <w:t xml:space="preserve"> </w:t>
      </w:r>
      <w:r>
        <w:t>if</w:t>
      </w:r>
      <w:r w:rsidRPr="00132B64">
        <w:rPr>
          <w:spacing w:val="25"/>
        </w:rPr>
        <w:t xml:space="preserve"> </w:t>
      </w:r>
      <w:r>
        <w:t>the</w:t>
      </w:r>
      <w:r w:rsidRPr="00132B64">
        <w:rPr>
          <w:spacing w:val="32"/>
        </w:rPr>
        <w:t xml:space="preserve"> </w:t>
      </w:r>
      <w:r w:rsidRPr="00132B64">
        <w:t>DRP/BRP</w:t>
      </w:r>
      <w:r w:rsidRPr="00132B64">
        <w:rPr>
          <w:spacing w:val="30"/>
        </w:rPr>
        <w:t xml:space="preserve"> </w:t>
      </w:r>
      <w:r w:rsidRPr="00132B64">
        <w:rPr>
          <w:spacing w:val="3"/>
        </w:rPr>
        <w:t>covers</w:t>
      </w:r>
      <w:r w:rsidRPr="00132B64">
        <w:rPr>
          <w:spacing w:val="37"/>
        </w:rPr>
        <w:t xml:space="preserve"> </w:t>
      </w:r>
      <w:r w:rsidR="00132B64" w:rsidRPr="00132B64">
        <w:rPr>
          <w:b/>
        </w:rPr>
        <w:t>Procedures</w:t>
      </w:r>
      <w:r w:rsidR="00132B64" w:rsidRPr="00132B64">
        <w:rPr>
          <w:b/>
          <w:spacing w:val="30"/>
        </w:rPr>
        <w:t xml:space="preserve"> </w:t>
      </w:r>
      <w:r w:rsidR="00132B64" w:rsidRPr="00132B64">
        <w:rPr>
          <w:b/>
          <w:spacing w:val="3"/>
        </w:rPr>
        <w:t>For</w:t>
      </w:r>
      <w:r w:rsidR="00132B64" w:rsidRPr="00132B64">
        <w:rPr>
          <w:b/>
          <w:spacing w:val="31"/>
        </w:rPr>
        <w:t xml:space="preserve"> </w:t>
      </w:r>
      <w:r w:rsidR="00132B64" w:rsidRPr="00132B64">
        <w:rPr>
          <w:b/>
        </w:rPr>
        <w:t>Disaster</w:t>
      </w:r>
      <w:r w:rsidR="00132B64" w:rsidRPr="00132B64">
        <w:rPr>
          <w:b/>
          <w:spacing w:val="30"/>
        </w:rPr>
        <w:t xml:space="preserve"> </w:t>
      </w:r>
      <w:r w:rsidR="00132B64" w:rsidRPr="00132B64">
        <w:rPr>
          <w:b/>
        </w:rPr>
        <w:t>Declaration,</w:t>
      </w:r>
      <w:r w:rsidR="00132B64" w:rsidRPr="00132B64">
        <w:rPr>
          <w:b/>
          <w:spacing w:val="29"/>
        </w:rPr>
        <w:t xml:space="preserve"> </w:t>
      </w:r>
      <w:r w:rsidR="00132B64" w:rsidRPr="00132B64">
        <w:rPr>
          <w:b/>
        </w:rPr>
        <w:t>General</w:t>
      </w:r>
      <w:r w:rsidR="00132B64" w:rsidRPr="00132B64">
        <w:rPr>
          <w:b/>
          <w:spacing w:val="27"/>
        </w:rPr>
        <w:t xml:space="preserve"> </w:t>
      </w:r>
      <w:r w:rsidR="00132B64" w:rsidRPr="00132B64">
        <w:rPr>
          <w:b/>
        </w:rPr>
        <w:t>Shutdown</w:t>
      </w:r>
      <w:r w:rsidR="00132B64" w:rsidRPr="00132B64">
        <w:rPr>
          <w:b/>
          <w:spacing w:val="29"/>
        </w:rPr>
        <w:t xml:space="preserve"> </w:t>
      </w:r>
      <w:r w:rsidR="00132B64" w:rsidRPr="00132B64">
        <w:rPr>
          <w:b/>
        </w:rPr>
        <w:t>And</w:t>
      </w:r>
      <w:r w:rsidR="00132B64" w:rsidRPr="00132B64">
        <w:rPr>
          <w:b/>
          <w:spacing w:val="29"/>
        </w:rPr>
        <w:t xml:space="preserve"> </w:t>
      </w:r>
      <w:r w:rsidR="00132B64" w:rsidRPr="00132B64">
        <w:rPr>
          <w:b/>
        </w:rPr>
        <w:t>Migration</w:t>
      </w:r>
      <w:r w:rsidR="00132B64" w:rsidRPr="00132B64">
        <w:rPr>
          <w:b/>
          <w:spacing w:val="42"/>
        </w:rPr>
        <w:t xml:space="preserve"> </w:t>
      </w:r>
      <w:r w:rsidR="00132B64" w:rsidRPr="00132B64">
        <w:rPr>
          <w:b/>
        </w:rPr>
        <w:t>Of</w:t>
      </w:r>
      <w:r w:rsidR="00132B64" w:rsidRPr="00132B64">
        <w:rPr>
          <w:b/>
          <w:spacing w:val="24"/>
        </w:rPr>
        <w:t xml:space="preserve"> </w:t>
      </w:r>
      <w:r w:rsidR="00132B64" w:rsidRPr="00132B64">
        <w:rPr>
          <w:b/>
        </w:rPr>
        <w:t>Operations</w:t>
      </w:r>
      <w:r w:rsidR="00132B64" w:rsidRPr="00132B64">
        <w:rPr>
          <w:spacing w:val="33"/>
        </w:rPr>
        <w:t xml:space="preserve"> </w:t>
      </w:r>
      <w:r>
        <w:t>to</w:t>
      </w:r>
      <w:r w:rsidRPr="00132B64">
        <w:rPr>
          <w:spacing w:val="26"/>
        </w:rPr>
        <w:t xml:space="preserve"> </w:t>
      </w:r>
      <w:r>
        <w:t>the</w:t>
      </w:r>
      <w:r w:rsidRPr="00132B64">
        <w:rPr>
          <w:spacing w:val="31"/>
        </w:rPr>
        <w:t xml:space="preserve"> </w:t>
      </w:r>
      <w:r>
        <w:t>backup facility.</w:t>
      </w:r>
    </w:p>
    <w:p w:rsidR="00B51B84" w:rsidRDefault="00CE163C" w:rsidP="00D21724">
      <w:pPr>
        <w:pStyle w:val="BodyText"/>
        <w:numPr>
          <w:ilvl w:val="0"/>
          <w:numId w:val="34"/>
        </w:numPr>
        <w:tabs>
          <w:tab w:val="left" w:pos="984"/>
        </w:tabs>
        <w:spacing w:line="276" w:lineRule="auto"/>
        <w:ind w:right="120"/>
      </w:pPr>
      <w:r>
        <w:t xml:space="preserve">Have </w:t>
      </w:r>
      <w:r w:rsidR="00132B64" w:rsidRPr="00132B64">
        <w:rPr>
          <w:b/>
        </w:rPr>
        <w:t>Essential Records Been Identified</w:t>
      </w:r>
      <w:r>
        <w:t xml:space="preserve">? Do we have a duplicate set of essential records stored in a  </w:t>
      </w:r>
      <w:r>
        <w:rPr>
          <w:spacing w:val="23"/>
        </w:rPr>
        <w:t xml:space="preserve"> </w:t>
      </w:r>
      <w:r>
        <w:t>secure</w:t>
      </w:r>
      <w:r w:rsidR="00132B64">
        <w:t xml:space="preserve"> </w:t>
      </w:r>
      <w:r>
        <w:t>location?</w:t>
      </w:r>
    </w:p>
    <w:p w:rsidR="00B51B84" w:rsidRDefault="00CE163C" w:rsidP="00D21724">
      <w:pPr>
        <w:pStyle w:val="BodyText"/>
        <w:numPr>
          <w:ilvl w:val="0"/>
          <w:numId w:val="34"/>
        </w:numPr>
        <w:tabs>
          <w:tab w:val="left" w:pos="984"/>
        </w:tabs>
        <w:spacing w:before="39" w:line="276" w:lineRule="auto"/>
        <w:ind w:right="120"/>
      </w:pPr>
      <w:r>
        <w:t xml:space="preserve">To facilitate retrieval, </w:t>
      </w:r>
      <w:r>
        <w:rPr>
          <w:spacing w:val="2"/>
        </w:rPr>
        <w:t xml:space="preserve">are </w:t>
      </w:r>
      <w:r w:rsidR="00132B64" w:rsidRPr="00132B64">
        <w:rPr>
          <w:b/>
        </w:rPr>
        <w:t>Essential Records Separated From</w:t>
      </w:r>
      <w:r w:rsidR="00132B64">
        <w:t xml:space="preserve"> those that will not be </w:t>
      </w:r>
      <w:r>
        <w:t>needed</w:t>
      </w:r>
      <w:r w:rsidR="00132B64">
        <w:t xml:space="preserve"> </w:t>
      </w:r>
      <w:r>
        <w:t>immediately?</w:t>
      </w:r>
    </w:p>
    <w:p w:rsidR="00B51B84" w:rsidRDefault="00F7299E">
      <w:pPr>
        <w:pStyle w:val="ListParagraph"/>
        <w:numPr>
          <w:ilvl w:val="0"/>
          <w:numId w:val="1"/>
        </w:numPr>
        <w:tabs>
          <w:tab w:val="left" w:pos="529"/>
        </w:tabs>
        <w:spacing w:before="142"/>
        <w:ind w:left="528" w:hanging="408"/>
      </w:pPr>
      <w:r>
        <w:rPr>
          <w:sz w:val="24"/>
        </w:rPr>
        <w:t xml:space="preserve"> </w:t>
      </w:r>
      <w:r w:rsidR="00CE163C">
        <w:rPr>
          <w:sz w:val="24"/>
        </w:rPr>
        <w:t xml:space="preserve">Does the </w:t>
      </w:r>
      <w:r w:rsidR="00CE163C" w:rsidRPr="00132B64">
        <w:rPr>
          <w:sz w:val="24"/>
        </w:rPr>
        <w:t xml:space="preserve">DRP/BRP include </w:t>
      </w:r>
      <w:r w:rsidR="00132B64" w:rsidRPr="00132B64">
        <w:rPr>
          <w:sz w:val="24"/>
        </w:rPr>
        <w:t>The</w:t>
      </w:r>
      <w:r w:rsidR="00132B64">
        <w:rPr>
          <w:b/>
          <w:sz w:val="24"/>
        </w:rPr>
        <w:t xml:space="preserve"> Names And Numbers Of Suppliers </w:t>
      </w:r>
      <w:r w:rsidR="00CE163C">
        <w:rPr>
          <w:sz w:val="24"/>
        </w:rPr>
        <w:t xml:space="preserve">of essential equipment and other  </w:t>
      </w:r>
      <w:r w:rsidR="00CE163C">
        <w:rPr>
          <w:spacing w:val="17"/>
          <w:sz w:val="24"/>
        </w:rPr>
        <w:t xml:space="preserve"> </w:t>
      </w:r>
      <w:r w:rsidR="00CE163C">
        <w:rPr>
          <w:sz w:val="24"/>
        </w:rPr>
        <w:t>material?</w:t>
      </w:r>
    </w:p>
    <w:p w:rsidR="00B51B84" w:rsidRDefault="00F7299E">
      <w:pPr>
        <w:pStyle w:val="ListParagraph"/>
        <w:numPr>
          <w:ilvl w:val="0"/>
          <w:numId w:val="1"/>
        </w:numPr>
        <w:tabs>
          <w:tab w:val="left" w:pos="553"/>
        </w:tabs>
        <w:spacing w:before="108"/>
        <w:ind w:left="552"/>
      </w:pPr>
      <w:r>
        <w:rPr>
          <w:sz w:val="24"/>
        </w:rPr>
        <w:t xml:space="preserve"> </w:t>
      </w:r>
      <w:r w:rsidR="00CE163C">
        <w:rPr>
          <w:sz w:val="24"/>
        </w:rPr>
        <w:t xml:space="preserve">Does the </w:t>
      </w:r>
      <w:r w:rsidR="00CE163C" w:rsidRPr="00132B64">
        <w:rPr>
          <w:sz w:val="24"/>
        </w:rPr>
        <w:t>DRP/BRP</w:t>
      </w:r>
      <w:r w:rsidR="00132B64">
        <w:rPr>
          <w:sz w:val="24"/>
        </w:rPr>
        <w:t xml:space="preserve"> </w:t>
      </w:r>
      <w:r w:rsidR="00CE163C" w:rsidRPr="00132B64">
        <w:rPr>
          <w:sz w:val="24"/>
        </w:rPr>
        <w:t>include</w:t>
      </w:r>
      <w:r w:rsidR="00CE163C">
        <w:rPr>
          <w:sz w:val="24"/>
        </w:rPr>
        <w:t xml:space="preserve"> </w:t>
      </w:r>
      <w:r w:rsidR="00132B64">
        <w:rPr>
          <w:b/>
          <w:sz w:val="24"/>
        </w:rPr>
        <w:t xml:space="preserve">Provisions For The Approval to Expend Funds </w:t>
      </w:r>
      <w:r w:rsidR="00CE163C">
        <w:rPr>
          <w:sz w:val="24"/>
        </w:rPr>
        <w:t>that were not budgeted for the period?  Recovery may</w:t>
      </w:r>
      <w:r w:rsidR="00CE163C">
        <w:rPr>
          <w:spacing w:val="16"/>
          <w:sz w:val="24"/>
        </w:rPr>
        <w:t xml:space="preserve"> </w:t>
      </w:r>
      <w:r w:rsidR="00CE163C">
        <w:rPr>
          <w:sz w:val="24"/>
        </w:rPr>
        <w:t>be costly.</w:t>
      </w:r>
    </w:p>
    <w:p w:rsidR="00B51B84" w:rsidRDefault="00F7299E">
      <w:pPr>
        <w:pStyle w:val="ListParagraph"/>
        <w:numPr>
          <w:ilvl w:val="0"/>
          <w:numId w:val="1"/>
        </w:numPr>
        <w:tabs>
          <w:tab w:val="left" w:pos="556"/>
        </w:tabs>
        <w:spacing w:before="109" w:line="247" w:lineRule="auto"/>
        <w:ind w:left="552" w:right="108"/>
        <w:jc w:val="both"/>
      </w:pPr>
      <w:r>
        <w:rPr>
          <w:sz w:val="24"/>
        </w:rPr>
        <w:t xml:space="preserve"> </w:t>
      </w:r>
      <w:r w:rsidR="00CE163C">
        <w:rPr>
          <w:sz w:val="24"/>
        </w:rPr>
        <w:t xml:space="preserve">Has </w:t>
      </w:r>
      <w:r w:rsidR="00CE163C">
        <w:rPr>
          <w:b/>
          <w:sz w:val="24"/>
        </w:rPr>
        <w:t xml:space="preserve">executive management assigned the necessary resources for plan </w:t>
      </w:r>
      <w:r w:rsidR="00CE163C">
        <w:rPr>
          <w:b/>
          <w:spacing w:val="2"/>
          <w:sz w:val="24"/>
        </w:rPr>
        <w:t>development</w:t>
      </w:r>
      <w:r w:rsidR="00132B64">
        <w:rPr>
          <w:spacing w:val="2"/>
          <w:sz w:val="24"/>
        </w:rPr>
        <w:t>.</w:t>
      </w:r>
    </w:p>
    <w:sectPr w:rsidR="00B51B84" w:rsidSect="00B51B84">
      <w:pgSz w:w="16840" w:h="23820"/>
      <w:pgMar w:top="1020" w:right="1720" w:bottom="280" w:left="20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01CA" w:rsidRDefault="00EF01CA" w:rsidP="002C3D90">
      <w:r>
        <w:separator/>
      </w:r>
    </w:p>
  </w:endnote>
  <w:endnote w:type="continuationSeparator" w:id="1">
    <w:p w:rsidR="00EF01CA" w:rsidRDefault="00EF01CA" w:rsidP="002C3D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Black">
    <w:altName w:val="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D90" w:rsidRDefault="002C3D9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D90" w:rsidRDefault="002C3D9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D90" w:rsidRDefault="002C3D9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01CA" w:rsidRDefault="00EF01CA" w:rsidP="002C3D90">
      <w:r>
        <w:separator/>
      </w:r>
    </w:p>
  </w:footnote>
  <w:footnote w:type="continuationSeparator" w:id="1">
    <w:p w:rsidR="00EF01CA" w:rsidRDefault="00EF01CA" w:rsidP="002C3D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D90" w:rsidRDefault="002C3D9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3933" o:spid="_x0000_s5122" type="#_x0000_t136" style="position:absolute;margin-left:0;margin-top:0;width:831pt;height:110.8pt;rotation:315;z-index:-251654144;mso-position-horizontal:center;mso-position-horizontal-relative:margin;mso-position-vertical:center;mso-position-vertical-relative:margin" o:allowincell="f" fillcolor="red" stroked="f">
          <v:fill opacity=".5"/>
          <v:textpath style="font-family:&quot;Arial Narrow&quot;;font-size:1pt" string="CHETAN GEMAWATH"/>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D90" w:rsidRDefault="002C3D9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3934" o:spid="_x0000_s5123" type="#_x0000_t136" style="position:absolute;margin-left:0;margin-top:0;width:831pt;height:110.8pt;rotation:315;z-index:-251652096;mso-position-horizontal:center;mso-position-horizontal-relative:margin;mso-position-vertical:center;mso-position-vertical-relative:margin" o:allowincell="f" fillcolor="red" stroked="f">
          <v:fill opacity=".5"/>
          <v:textpath style="font-family:&quot;Arial Narrow&quot;;font-size:1pt" string="CHETAN GEMAWATH"/>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D90" w:rsidRDefault="002C3D9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3932" o:spid="_x0000_s5121" type="#_x0000_t136" style="position:absolute;margin-left:0;margin-top:0;width:831pt;height:110.8pt;rotation:315;z-index:-251656192;mso-position-horizontal:center;mso-position-horizontal-relative:margin;mso-position-vertical:center;mso-position-vertical-relative:margin" o:allowincell="f" fillcolor="red" stroked="f">
          <v:fill opacity=".5"/>
          <v:textpath style="font-family:&quot;Arial Narrow&quot;;font-size:1pt" string="CHETAN GEMAWATH"/>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D6743"/>
    <w:multiLevelType w:val="hybridMultilevel"/>
    <w:tmpl w:val="9996900A"/>
    <w:lvl w:ilvl="0" w:tplc="75EC547C">
      <w:numFmt w:val="bullet"/>
      <w:lvlText w:val=""/>
      <w:lvlJc w:val="left"/>
      <w:pPr>
        <w:ind w:left="1012" w:hanging="360"/>
      </w:pPr>
      <w:rPr>
        <w:rFonts w:ascii="Symbol" w:eastAsia="Symbol" w:hAnsi="Symbol" w:cs="Symbol" w:hint="default"/>
        <w:w w:val="100"/>
        <w:sz w:val="24"/>
        <w:szCs w:val="24"/>
      </w:rPr>
    </w:lvl>
    <w:lvl w:ilvl="1" w:tplc="B00E9F00">
      <w:numFmt w:val="bullet"/>
      <w:lvlText w:val="•"/>
      <w:lvlJc w:val="left"/>
      <w:pPr>
        <w:ind w:left="2253" w:hanging="360"/>
      </w:pPr>
      <w:rPr>
        <w:rFonts w:hint="default"/>
      </w:rPr>
    </w:lvl>
    <w:lvl w:ilvl="2" w:tplc="5FA248D0">
      <w:numFmt w:val="bullet"/>
      <w:lvlText w:val="•"/>
      <w:lvlJc w:val="left"/>
      <w:pPr>
        <w:ind w:left="3487" w:hanging="360"/>
      </w:pPr>
      <w:rPr>
        <w:rFonts w:hint="default"/>
      </w:rPr>
    </w:lvl>
    <w:lvl w:ilvl="3" w:tplc="CDA6FEBA">
      <w:numFmt w:val="bullet"/>
      <w:lvlText w:val="•"/>
      <w:lvlJc w:val="left"/>
      <w:pPr>
        <w:ind w:left="4721" w:hanging="360"/>
      </w:pPr>
      <w:rPr>
        <w:rFonts w:hint="default"/>
      </w:rPr>
    </w:lvl>
    <w:lvl w:ilvl="4" w:tplc="B1C6662A">
      <w:numFmt w:val="bullet"/>
      <w:lvlText w:val="•"/>
      <w:lvlJc w:val="left"/>
      <w:pPr>
        <w:ind w:left="5955" w:hanging="360"/>
      </w:pPr>
      <w:rPr>
        <w:rFonts w:hint="default"/>
      </w:rPr>
    </w:lvl>
    <w:lvl w:ilvl="5" w:tplc="B9CC3B4A">
      <w:numFmt w:val="bullet"/>
      <w:lvlText w:val="•"/>
      <w:lvlJc w:val="left"/>
      <w:pPr>
        <w:ind w:left="7189" w:hanging="360"/>
      </w:pPr>
      <w:rPr>
        <w:rFonts w:hint="default"/>
      </w:rPr>
    </w:lvl>
    <w:lvl w:ilvl="6" w:tplc="F45896EE">
      <w:numFmt w:val="bullet"/>
      <w:lvlText w:val="•"/>
      <w:lvlJc w:val="left"/>
      <w:pPr>
        <w:ind w:left="8423" w:hanging="360"/>
      </w:pPr>
      <w:rPr>
        <w:rFonts w:hint="default"/>
      </w:rPr>
    </w:lvl>
    <w:lvl w:ilvl="7" w:tplc="AA6C843E">
      <w:numFmt w:val="bullet"/>
      <w:lvlText w:val="•"/>
      <w:lvlJc w:val="left"/>
      <w:pPr>
        <w:ind w:left="9656" w:hanging="360"/>
      </w:pPr>
      <w:rPr>
        <w:rFonts w:hint="default"/>
      </w:rPr>
    </w:lvl>
    <w:lvl w:ilvl="8" w:tplc="A34ADC56">
      <w:numFmt w:val="bullet"/>
      <w:lvlText w:val="•"/>
      <w:lvlJc w:val="left"/>
      <w:pPr>
        <w:ind w:left="10890" w:hanging="360"/>
      </w:pPr>
      <w:rPr>
        <w:rFonts w:hint="default"/>
      </w:rPr>
    </w:lvl>
  </w:abstractNum>
  <w:abstractNum w:abstractNumId="1">
    <w:nsid w:val="02EB17D5"/>
    <w:multiLevelType w:val="hybridMultilevel"/>
    <w:tmpl w:val="E97A824C"/>
    <w:lvl w:ilvl="0" w:tplc="76E22120">
      <w:numFmt w:val="bullet"/>
      <w:lvlText w:val=""/>
      <w:lvlJc w:val="left"/>
      <w:pPr>
        <w:ind w:left="820" w:hanging="360"/>
      </w:pPr>
      <w:rPr>
        <w:rFonts w:hint="default"/>
        <w:w w:val="100"/>
      </w:rPr>
    </w:lvl>
    <w:lvl w:ilvl="1" w:tplc="4009000D">
      <w:start w:val="1"/>
      <w:numFmt w:val="bullet"/>
      <w:lvlText w:val=""/>
      <w:lvlJc w:val="left"/>
      <w:pPr>
        <w:ind w:left="1871" w:hanging="432"/>
      </w:pPr>
      <w:rPr>
        <w:rFonts w:ascii="Wingdings" w:hAnsi="Wingdings" w:hint="default"/>
        <w:w w:val="74"/>
      </w:rPr>
    </w:lvl>
    <w:lvl w:ilvl="2" w:tplc="97A8B0F6">
      <w:numFmt w:val="bullet"/>
      <w:lvlText w:val="•"/>
      <w:lvlJc w:val="left"/>
      <w:pPr>
        <w:ind w:left="1260" w:hanging="432"/>
      </w:pPr>
      <w:rPr>
        <w:rFonts w:hint="default"/>
      </w:rPr>
    </w:lvl>
    <w:lvl w:ilvl="3" w:tplc="56243528">
      <w:numFmt w:val="bullet"/>
      <w:lvlText w:val="•"/>
      <w:lvlJc w:val="left"/>
      <w:pPr>
        <w:ind w:left="1880" w:hanging="432"/>
      </w:pPr>
      <w:rPr>
        <w:rFonts w:hint="default"/>
      </w:rPr>
    </w:lvl>
    <w:lvl w:ilvl="4" w:tplc="8D847504">
      <w:numFmt w:val="bullet"/>
      <w:lvlText w:val="•"/>
      <w:lvlJc w:val="left"/>
      <w:pPr>
        <w:ind w:left="3502" w:hanging="432"/>
      </w:pPr>
      <w:rPr>
        <w:rFonts w:hint="default"/>
      </w:rPr>
    </w:lvl>
    <w:lvl w:ilvl="5" w:tplc="91DC2010">
      <w:numFmt w:val="bullet"/>
      <w:lvlText w:val="•"/>
      <w:lvlJc w:val="left"/>
      <w:pPr>
        <w:ind w:left="5125" w:hanging="432"/>
      </w:pPr>
      <w:rPr>
        <w:rFonts w:hint="default"/>
      </w:rPr>
    </w:lvl>
    <w:lvl w:ilvl="6" w:tplc="4C666798">
      <w:numFmt w:val="bullet"/>
      <w:lvlText w:val="•"/>
      <w:lvlJc w:val="left"/>
      <w:pPr>
        <w:ind w:left="6747" w:hanging="432"/>
      </w:pPr>
      <w:rPr>
        <w:rFonts w:hint="default"/>
      </w:rPr>
    </w:lvl>
    <w:lvl w:ilvl="7" w:tplc="91FE262E">
      <w:numFmt w:val="bullet"/>
      <w:lvlText w:val="•"/>
      <w:lvlJc w:val="left"/>
      <w:pPr>
        <w:ind w:left="8370" w:hanging="432"/>
      </w:pPr>
      <w:rPr>
        <w:rFonts w:hint="default"/>
      </w:rPr>
    </w:lvl>
    <w:lvl w:ilvl="8" w:tplc="FCD2CB64">
      <w:numFmt w:val="bullet"/>
      <w:lvlText w:val="•"/>
      <w:lvlJc w:val="left"/>
      <w:pPr>
        <w:ind w:left="9993" w:hanging="432"/>
      </w:pPr>
      <w:rPr>
        <w:rFonts w:hint="default"/>
      </w:rPr>
    </w:lvl>
  </w:abstractNum>
  <w:abstractNum w:abstractNumId="2">
    <w:nsid w:val="06547421"/>
    <w:multiLevelType w:val="hybridMultilevel"/>
    <w:tmpl w:val="C2942508"/>
    <w:lvl w:ilvl="0" w:tplc="14EE6D22">
      <w:start w:val="1"/>
      <w:numFmt w:val="upperLetter"/>
      <w:lvlText w:val="%1."/>
      <w:lvlJc w:val="left"/>
      <w:pPr>
        <w:ind w:left="479" w:hanging="360"/>
      </w:pPr>
      <w:rPr>
        <w:rFonts w:hint="default"/>
        <w:b/>
        <w:bCs/>
        <w:spacing w:val="-1"/>
        <w:w w:val="100"/>
      </w:rPr>
    </w:lvl>
    <w:lvl w:ilvl="1" w:tplc="2C646B26">
      <w:numFmt w:val="bullet"/>
      <w:lvlText w:val=""/>
      <w:lvlJc w:val="left"/>
      <w:pPr>
        <w:ind w:left="940" w:hanging="360"/>
      </w:pPr>
      <w:rPr>
        <w:rFonts w:ascii="Symbol" w:eastAsia="Symbol" w:hAnsi="Symbol" w:cs="Symbol" w:hint="default"/>
        <w:w w:val="100"/>
        <w:sz w:val="24"/>
        <w:szCs w:val="24"/>
      </w:rPr>
    </w:lvl>
    <w:lvl w:ilvl="2" w:tplc="222411F0">
      <w:numFmt w:val="bullet"/>
      <w:lvlText w:val="•"/>
      <w:lvlJc w:val="left"/>
      <w:pPr>
        <w:ind w:left="2319" w:hanging="360"/>
      </w:pPr>
      <w:rPr>
        <w:rFonts w:hint="default"/>
      </w:rPr>
    </w:lvl>
    <w:lvl w:ilvl="3" w:tplc="8D80EFD6">
      <w:numFmt w:val="bullet"/>
      <w:lvlText w:val="•"/>
      <w:lvlJc w:val="left"/>
      <w:pPr>
        <w:ind w:left="3699" w:hanging="360"/>
      </w:pPr>
      <w:rPr>
        <w:rFonts w:hint="default"/>
      </w:rPr>
    </w:lvl>
    <w:lvl w:ilvl="4" w:tplc="8D0A38F0">
      <w:numFmt w:val="bullet"/>
      <w:lvlText w:val="•"/>
      <w:lvlJc w:val="left"/>
      <w:pPr>
        <w:ind w:left="5079" w:hanging="360"/>
      </w:pPr>
      <w:rPr>
        <w:rFonts w:hint="default"/>
      </w:rPr>
    </w:lvl>
    <w:lvl w:ilvl="5" w:tplc="A76E9D9A">
      <w:numFmt w:val="bullet"/>
      <w:lvlText w:val="•"/>
      <w:lvlJc w:val="left"/>
      <w:pPr>
        <w:ind w:left="6459" w:hanging="360"/>
      </w:pPr>
      <w:rPr>
        <w:rFonts w:hint="default"/>
      </w:rPr>
    </w:lvl>
    <w:lvl w:ilvl="6" w:tplc="87B498EC">
      <w:numFmt w:val="bullet"/>
      <w:lvlText w:val="•"/>
      <w:lvlJc w:val="left"/>
      <w:pPr>
        <w:ind w:left="7839" w:hanging="360"/>
      </w:pPr>
      <w:rPr>
        <w:rFonts w:hint="default"/>
      </w:rPr>
    </w:lvl>
    <w:lvl w:ilvl="7" w:tplc="2474D3AA">
      <w:numFmt w:val="bullet"/>
      <w:lvlText w:val="•"/>
      <w:lvlJc w:val="left"/>
      <w:pPr>
        <w:ind w:left="9218" w:hanging="360"/>
      </w:pPr>
      <w:rPr>
        <w:rFonts w:hint="default"/>
      </w:rPr>
    </w:lvl>
    <w:lvl w:ilvl="8" w:tplc="C130FF2A">
      <w:numFmt w:val="bullet"/>
      <w:lvlText w:val="•"/>
      <w:lvlJc w:val="left"/>
      <w:pPr>
        <w:ind w:left="10598" w:hanging="360"/>
      </w:pPr>
      <w:rPr>
        <w:rFonts w:hint="default"/>
      </w:rPr>
    </w:lvl>
  </w:abstractNum>
  <w:abstractNum w:abstractNumId="3">
    <w:nsid w:val="084F5DFE"/>
    <w:multiLevelType w:val="hybridMultilevel"/>
    <w:tmpl w:val="4FAAC1F2"/>
    <w:lvl w:ilvl="0" w:tplc="76E22120">
      <w:numFmt w:val="bullet"/>
      <w:lvlText w:val=""/>
      <w:lvlJc w:val="left"/>
      <w:pPr>
        <w:ind w:left="820" w:hanging="360"/>
      </w:pPr>
      <w:rPr>
        <w:rFonts w:hint="default"/>
        <w:w w:val="100"/>
      </w:rPr>
    </w:lvl>
    <w:lvl w:ilvl="1" w:tplc="4009000D">
      <w:start w:val="1"/>
      <w:numFmt w:val="bullet"/>
      <w:lvlText w:val=""/>
      <w:lvlJc w:val="left"/>
      <w:pPr>
        <w:ind w:left="1871" w:hanging="432"/>
      </w:pPr>
      <w:rPr>
        <w:rFonts w:ascii="Wingdings" w:hAnsi="Wingdings" w:hint="default"/>
        <w:w w:val="100"/>
        <w:sz w:val="24"/>
        <w:szCs w:val="24"/>
      </w:rPr>
    </w:lvl>
    <w:lvl w:ilvl="2" w:tplc="97A8B0F6">
      <w:numFmt w:val="bullet"/>
      <w:lvlText w:val="•"/>
      <w:lvlJc w:val="left"/>
      <w:pPr>
        <w:ind w:left="1260" w:hanging="432"/>
      </w:pPr>
      <w:rPr>
        <w:rFonts w:hint="default"/>
      </w:rPr>
    </w:lvl>
    <w:lvl w:ilvl="3" w:tplc="56243528">
      <w:numFmt w:val="bullet"/>
      <w:lvlText w:val="•"/>
      <w:lvlJc w:val="left"/>
      <w:pPr>
        <w:ind w:left="1880" w:hanging="432"/>
      </w:pPr>
      <w:rPr>
        <w:rFonts w:hint="default"/>
      </w:rPr>
    </w:lvl>
    <w:lvl w:ilvl="4" w:tplc="8D847504">
      <w:numFmt w:val="bullet"/>
      <w:lvlText w:val="•"/>
      <w:lvlJc w:val="left"/>
      <w:pPr>
        <w:ind w:left="3502" w:hanging="432"/>
      </w:pPr>
      <w:rPr>
        <w:rFonts w:hint="default"/>
      </w:rPr>
    </w:lvl>
    <w:lvl w:ilvl="5" w:tplc="91DC2010">
      <w:numFmt w:val="bullet"/>
      <w:lvlText w:val="•"/>
      <w:lvlJc w:val="left"/>
      <w:pPr>
        <w:ind w:left="5125" w:hanging="432"/>
      </w:pPr>
      <w:rPr>
        <w:rFonts w:hint="default"/>
      </w:rPr>
    </w:lvl>
    <w:lvl w:ilvl="6" w:tplc="4C666798">
      <w:numFmt w:val="bullet"/>
      <w:lvlText w:val="•"/>
      <w:lvlJc w:val="left"/>
      <w:pPr>
        <w:ind w:left="6747" w:hanging="432"/>
      </w:pPr>
      <w:rPr>
        <w:rFonts w:hint="default"/>
      </w:rPr>
    </w:lvl>
    <w:lvl w:ilvl="7" w:tplc="91FE262E">
      <w:numFmt w:val="bullet"/>
      <w:lvlText w:val="•"/>
      <w:lvlJc w:val="left"/>
      <w:pPr>
        <w:ind w:left="8370" w:hanging="432"/>
      </w:pPr>
      <w:rPr>
        <w:rFonts w:hint="default"/>
      </w:rPr>
    </w:lvl>
    <w:lvl w:ilvl="8" w:tplc="FCD2CB64">
      <w:numFmt w:val="bullet"/>
      <w:lvlText w:val="•"/>
      <w:lvlJc w:val="left"/>
      <w:pPr>
        <w:ind w:left="9993" w:hanging="432"/>
      </w:pPr>
      <w:rPr>
        <w:rFonts w:hint="default"/>
      </w:rPr>
    </w:lvl>
  </w:abstractNum>
  <w:abstractNum w:abstractNumId="4">
    <w:nsid w:val="0C095A38"/>
    <w:multiLevelType w:val="hybridMultilevel"/>
    <w:tmpl w:val="D6CC0916"/>
    <w:lvl w:ilvl="0" w:tplc="4009000B">
      <w:start w:val="1"/>
      <w:numFmt w:val="bullet"/>
      <w:lvlText w:val=""/>
      <w:lvlJc w:val="left"/>
      <w:pPr>
        <w:ind w:left="940" w:hanging="360"/>
      </w:pPr>
      <w:rPr>
        <w:rFonts w:ascii="Wingdings" w:hAnsi="Wingdings" w:hint="default"/>
      </w:rPr>
    </w:lvl>
    <w:lvl w:ilvl="1" w:tplc="40090003" w:tentative="1">
      <w:start w:val="1"/>
      <w:numFmt w:val="bullet"/>
      <w:lvlText w:val="o"/>
      <w:lvlJc w:val="left"/>
      <w:pPr>
        <w:ind w:left="1660" w:hanging="360"/>
      </w:pPr>
      <w:rPr>
        <w:rFonts w:ascii="Courier New" w:hAnsi="Courier New" w:cs="Courier New" w:hint="default"/>
      </w:rPr>
    </w:lvl>
    <w:lvl w:ilvl="2" w:tplc="40090005" w:tentative="1">
      <w:start w:val="1"/>
      <w:numFmt w:val="bullet"/>
      <w:lvlText w:val=""/>
      <w:lvlJc w:val="left"/>
      <w:pPr>
        <w:ind w:left="2380" w:hanging="360"/>
      </w:pPr>
      <w:rPr>
        <w:rFonts w:ascii="Wingdings" w:hAnsi="Wingdings" w:hint="default"/>
      </w:rPr>
    </w:lvl>
    <w:lvl w:ilvl="3" w:tplc="40090001" w:tentative="1">
      <w:start w:val="1"/>
      <w:numFmt w:val="bullet"/>
      <w:lvlText w:val=""/>
      <w:lvlJc w:val="left"/>
      <w:pPr>
        <w:ind w:left="3100" w:hanging="360"/>
      </w:pPr>
      <w:rPr>
        <w:rFonts w:ascii="Symbol" w:hAnsi="Symbol" w:hint="default"/>
      </w:rPr>
    </w:lvl>
    <w:lvl w:ilvl="4" w:tplc="40090003" w:tentative="1">
      <w:start w:val="1"/>
      <w:numFmt w:val="bullet"/>
      <w:lvlText w:val="o"/>
      <w:lvlJc w:val="left"/>
      <w:pPr>
        <w:ind w:left="3820" w:hanging="360"/>
      </w:pPr>
      <w:rPr>
        <w:rFonts w:ascii="Courier New" w:hAnsi="Courier New" w:cs="Courier New" w:hint="default"/>
      </w:rPr>
    </w:lvl>
    <w:lvl w:ilvl="5" w:tplc="40090005" w:tentative="1">
      <w:start w:val="1"/>
      <w:numFmt w:val="bullet"/>
      <w:lvlText w:val=""/>
      <w:lvlJc w:val="left"/>
      <w:pPr>
        <w:ind w:left="4540" w:hanging="360"/>
      </w:pPr>
      <w:rPr>
        <w:rFonts w:ascii="Wingdings" w:hAnsi="Wingdings" w:hint="default"/>
      </w:rPr>
    </w:lvl>
    <w:lvl w:ilvl="6" w:tplc="40090001" w:tentative="1">
      <w:start w:val="1"/>
      <w:numFmt w:val="bullet"/>
      <w:lvlText w:val=""/>
      <w:lvlJc w:val="left"/>
      <w:pPr>
        <w:ind w:left="5260" w:hanging="360"/>
      </w:pPr>
      <w:rPr>
        <w:rFonts w:ascii="Symbol" w:hAnsi="Symbol" w:hint="default"/>
      </w:rPr>
    </w:lvl>
    <w:lvl w:ilvl="7" w:tplc="40090003" w:tentative="1">
      <w:start w:val="1"/>
      <w:numFmt w:val="bullet"/>
      <w:lvlText w:val="o"/>
      <w:lvlJc w:val="left"/>
      <w:pPr>
        <w:ind w:left="5980" w:hanging="360"/>
      </w:pPr>
      <w:rPr>
        <w:rFonts w:ascii="Courier New" w:hAnsi="Courier New" w:cs="Courier New" w:hint="default"/>
      </w:rPr>
    </w:lvl>
    <w:lvl w:ilvl="8" w:tplc="40090005" w:tentative="1">
      <w:start w:val="1"/>
      <w:numFmt w:val="bullet"/>
      <w:lvlText w:val=""/>
      <w:lvlJc w:val="left"/>
      <w:pPr>
        <w:ind w:left="6700" w:hanging="360"/>
      </w:pPr>
      <w:rPr>
        <w:rFonts w:ascii="Wingdings" w:hAnsi="Wingdings" w:hint="default"/>
      </w:rPr>
    </w:lvl>
  </w:abstractNum>
  <w:abstractNum w:abstractNumId="5">
    <w:nsid w:val="1017725A"/>
    <w:multiLevelType w:val="hybridMultilevel"/>
    <w:tmpl w:val="76F8A600"/>
    <w:lvl w:ilvl="0" w:tplc="4009000D">
      <w:start w:val="1"/>
      <w:numFmt w:val="bullet"/>
      <w:lvlText w:val=""/>
      <w:lvlJc w:val="left"/>
      <w:pPr>
        <w:ind w:left="720" w:hanging="360"/>
      </w:pPr>
      <w:rPr>
        <w:rFonts w:ascii="Wingdings" w:hAnsi="Wingdings"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118309D9"/>
    <w:multiLevelType w:val="hybridMultilevel"/>
    <w:tmpl w:val="15C6AEE0"/>
    <w:lvl w:ilvl="0" w:tplc="4009000B">
      <w:start w:val="1"/>
      <w:numFmt w:val="bullet"/>
      <w:lvlText w:val=""/>
      <w:lvlJc w:val="left"/>
      <w:pPr>
        <w:ind w:left="940" w:hanging="360"/>
      </w:pPr>
      <w:rPr>
        <w:rFonts w:ascii="Wingdings" w:hAnsi="Wingdings" w:hint="default"/>
      </w:rPr>
    </w:lvl>
    <w:lvl w:ilvl="1" w:tplc="40090003" w:tentative="1">
      <w:start w:val="1"/>
      <w:numFmt w:val="bullet"/>
      <w:lvlText w:val="o"/>
      <w:lvlJc w:val="left"/>
      <w:pPr>
        <w:ind w:left="1660" w:hanging="360"/>
      </w:pPr>
      <w:rPr>
        <w:rFonts w:ascii="Courier New" w:hAnsi="Courier New" w:cs="Courier New" w:hint="default"/>
      </w:rPr>
    </w:lvl>
    <w:lvl w:ilvl="2" w:tplc="40090005" w:tentative="1">
      <w:start w:val="1"/>
      <w:numFmt w:val="bullet"/>
      <w:lvlText w:val=""/>
      <w:lvlJc w:val="left"/>
      <w:pPr>
        <w:ind w:left="2380" w:hanging="360"/>
      </w:pPr>
      <w:rPr>
        <w:rFonts w:ascii="Wingdings" w:hAnsi="Wingdings" w:hint="default"/>
      </w:rPr>
    </w:lvl>
    <w:lvl w:ilvl="3" w:tplc="40090001" w:tentative="1">
      <w:start w:val="1"/>
      <w:numFmt w:val="bullet"/>
      <w:lvlText w:val=""/>
      <w:lvlJc w:val="left"/>
      <w:pPr>
        <w:ind w:left="3100" w:hanging="360"/>
      </w:pPr>
      <w:rPr>
        <w:rFonts w:ascii="Symbol" w:hAnsi="Symbol" w:hint="default"/>
      </w:rPr>
    </w:lvl>
    <w:lvl w:ilvl="4" w:tplc="40090003" w:tentative="1">
      <w:start w:val="1"/>
      <w:numFmt w:val="bullet"/>
      <w:lvlText w:val="o"/>
      <w:lvlJc w:val="left"/>
      <w:pPr>
        <w:ind w:left="3820" w:hanging="360"/>
      </w:pPr>
      <w:rPr>
        <w:rFonts w:ascii="Courier New" w:hAnsi="Courier New" w:cs="Courier New" w:hint="default"/>
      </w:rPr>
    </w:lvl>
    <w:lvl w:ilvl="5" w:tplc="40090005" w:tentative="1">
      <w:start w:val="1"/>
      <w:numFmt w:val="bullet"/>
      <w:lvlText w:val=""/>
      <w:lvlJc w:val="left"/>
      <w:pPr>
        <w:ind w:left="4540" w:hanging="360"/>
      </w:pPr>
      <w:rPr>
        <w:rFonts w:ascii="Wingdings" w:hAnsi="Wingdings" w:hint="default"/>
      </w:rPr>
    </w:lvl>
    <w:lvl w:ilvl="6" w:tplc="40090001" w:tentative="1">
      <w:start w:val="1"/>
      <w:numFmt w:val="bullet"/>
      <w:lvlText w:val=""/>
      <w:lvlJc w:val="left"/>
      <w:pPr>
        <w:ind w:left="5260" w:hanging="360"/>
      </w:pPr>
      <w:rPr>
        <w:rFonts w:ascii="Symbol" w:hAnsi="Symbol" w:hint="default"/>
      </w:rPr>
    </w:lvl>
    <w:lvl w:ilvl="7" w:tplc="40090003" w:tentative="1">
      <w:start w:val="1"/>
      <w:numFmt w:val="bullet"/>
      <w:lvlText w:val="o"/>
      <w:lvlJc w:val="left"/>
      <w:pPr>
        <w:ind w:left="5980" w:hanging="360"/>
      </w:pPr>
      <w:rPr>
        <w:rFonts w:ascii="Courier New" w:hAnsi="Courier New" w:cs="Courier New" w:hint="default"/>
      </w:rPr>
    </w:lvl>
    <w:lvl w:ilvl="8" w:tplc="40090005" w:tentative="1">
      <w:start w:val="1"/>
      <w:numFmt w:val="bullet"/>
      <w:lvlText w:val=""/>
      <w:lvlJc w:val="left"/>
      <w:pPr>
        <w:ind w:left="6700" w:hanging="360"/>
      </w:pPr>
      <w:rPr>
        <w:rFonts w:ascii="Wingdings" w:hAnsi="Wingdings" w:hint="default"/>
      </w:rPr>
    </w:lvl>
  </w:abstractNum>
  <w:abstractNum w:abstractNumId="7">
    <w:nsid w:val="193E0A9F"/>
    <w:multiLevelType w:val="hybridMultilevel"/>
    <w:tmpl w:val="668C8F68"/>
    <w:lvl w:ilvl="0" w:tplc="EACC2470">
      <w:numFmt w:val="bullet"/>
      <w:lvlText w:val=""/>
      <w:lvlJc w:val="left"/>
      <w:pPr>
        <w:ind w:left="820" w:hanging="360"/>
      </w:pPr>
      <w:rPr>
        <w:rFonts w:ascii="Wingdings" w:eastAsia="Wingdings" w:hAnsi="Wingdings" w:cs="Wingdings" w:hint="default"/>
        <w:w w:val="99"/>
        <w:sz w:val="24"/>
        <w:szCs w:val="24"/>
      </w:rPr>
    </w:lvl>
    <w:lvl w:ilvl="1" w:tplc="6088D506">
      <w:numFmt w:val="bullet"/>
      <w:lvlText w:val=""/>
      <w:lvlJc w:val="left"/>
      <w:pPr>
        <w:ind w:left="1540" w:hanging="360"/>
      </w:pPr>
      <w:rPr>
        <w:rFonts w:ascii="Symbol" w:eastAsia="Symbol" w:hAnsi="Symbol" w:cs="Symbol" w:hint="default"/>
        <w:w w:val="100"/>
        <w:sz w:val="24"/>
        <w:szCs w:val="24"/>
      </w:rPr>
    </w:lvl>
    <w:lvl w:ilvl="2" w:tplc="D3F27744">
      <w:numFmt w:val="bullet"/>
      <w:lvlText w:val="•"/>
      <w:lvlJc w:val="left"/>
      <w:pPr>
        <w:ind w:left="2779" w:hanging="360"/>
      </w:pPr>
      <w:rPr>
        <w:rFonts w:hint="default"/>
      </w:rPr>
    </w:lvl>
    <w:lvl w:ilvl="3" w:tplc="EB2EE14A">
      <w:numFmt w:val="bullet"/>
      <w:lvlText w:val="•"/>
      <w:lvlJc w:val="left"/>
      <w:pPr>
        <w:ind w:left="4019" w:hanging="360"/>
      </w:pPr>
      <w:rPr>
        <w:rFonts w:hint="default"/>
      </w:rPr>
    </w:lvl>
    <w:lvl w:ilvl="4" w:tplc="68E2193E">
      <w:numFmt w:val="bullet"/>
      <w:lvlText w:val="•"/>
      <w:lvlJc w:val="left"/>
      <w:pPr>
        <w:ind w:left="5259" w:hanging="360"/>
      </w:pPr>
      <w:rPr>
        <w:rFonts w:hint="default"/>
      </w:rPr>
    </w:lvl>
    <w:lvl w:ilvl="5" w:tplc="C1BA7932">
      <w:numFmt w:val="bullet"/>
      <w:lvlText w:val="•"/>
      <w:lvlJc w:val="left"/>
      <w:pPr>
        <w:ind w:left="6499" w:hanging="360"/>
      </w:pPr>
      <w:rPr>
        <w:rFonts w:hint="default"/>
      </w:rPr>
    </w:lvl>
    <w:lvl w:ilvl="6" w:tplc="EEE6A8E2">
      <w:numFmt w:val="bullet"/>
      <w:lvlText w:val="•"/>
      <w:lvlJc w:val="left"/>
      <w:pPr>
        <w:ind w:left="7739" w:hanging="360"/>
      </w:pPr>
      <w:rPr>
        <w:rFonts w:hint="default"/>
      </w:rPr>
    </w:lvl>
    <w:lvl w:ilvl="7" w:tplc="517C861E">
      <w:numFmt w:val="bullet"/>
      <w:lvlText w:val="•"/>
      <w:lvlJc w:val="left"/>
      <w:pPr>
        <w:ind w:left="8978" w:hanging="360"/>
      </w:pPr>
      <w:rPr>
        <w:rFonts w:hint="default"/>
      </w:rPr>
    </w:lvl>
    <w:lvl w:ilvl="8" w:tplc="B524CBEE">
      <w:numFmt w:val="bullet"/>
      <w:lvlText w:val="•"/>
      <w:lvlJc w:val="left"/>
      <w:pPr>
        <w:ind w:left="10218" w:hanging="360"/>
      </w:pPr>
      <w:rPr>
        <w:rFonts w:hint="default"/>
      </w:rPr>
    </w:lvl>
  </w:abstractNum>
  <w:abstractNum w:abstractNumId="8">
    <w:nsid w:val="1A2E005C"/>
    <w:multiLevelType w:val="hybridMultilevel"/>
    <w:tmpl w:val="D174C882"/>
    <w:lvl w:ilvl="0" w:tplc="D546791C">
      <w:start w:val="1"/>
      <w:numFmt w:val="upperLetter"/>
      <w:lvlText w:val="%1."/>
      <w:lvlJc w:val="left"/>
      <w:pPr>
        <w:ind w:left="479" w:hanging="360"/>
      </w:pPr>
      <w:rPr>
        <w:rFonts w:ascii="Arial Narrow" w:eastAsia="Arial Narrow" w:hAnsi="Arial Narrow" w:cs="Arial Narrow" w:hint="default"/>
        <w:b/>
        <w:bCs/>
        <w:spacing w:val="-1"/>
        <w:w w:val="100"/>
        <w:sz w:val="24"/>
        <w:szCs w:val="24"/>
      </w:rPr>
    </w:lvl>
    <w:lvl w:ilvl="1" w:tplc="C1BCC39C">
      <w:numFmt w:val="bullet"/>
      <w:lvlText w:val=""/>
      <w:lvlJc w:val="left"/>
      <w:pPr>
        <w:ind w:left="652" w:hanging="173"/>
      </w:pPr>
      <w:rPr>
        <w:rFonts w:ascii="Symbol" w:eastAsia="Symbol" w:hAnsi="Symbol" w:cs="Symbol" w:hint="default"/>
        <w:w w:val="100"/>
        <w:sz w:val="24"/>
        <w:szCs w:val="24"/>
      </w:rPr>
    </w:lvl>
    <w:lvl w:ilvl="2" w:tplc="C46C1F78">
      <w:numFmt w:val="bullet"/>
      <w:lvlText w:val="•"/>
      <w:lvlJc w:val="left"/>
      <w:pPr>
        <w:ind w:left="2070" w:hanging="173"/>
      </w:pPr>
      <w:rPr>
        <w:rFonts w:hint="default"/>
      </w:rPr>
    </w:lvl>
    <w:lvl w:ilvl="3" w:tplc="BE10E306">
      <w:numFmt w:val="bullet"/>
      <w:lvlText w:val="•"/>
      <w:lvlJc w:val="left"/>
      <w:pPr>
        <w:ind w:left="3481" w:hanging="173"/>
      </w:pPr>
      <w:rPr>
        <w:rFonts w:hint="default"/>
      </w:rPr>
    </w:lvl>
    <w:lvl w:ilvl="4" w:tplc="029A4A22">
      <w:numFmt w:val="bullet"/>
      <w:lvlText w:val="•"/>
      <w:lvlJc w:val="left"/>
      <w:pPr>
        <w:ind w:left="4892" w:hanging="173"/>
      </w:pPr>
      <w:rPr>
        <w:rFonts w:hint="default"/>
      </w:rPr>
    </w:lvl>
    <w:lvl w:ilvl="5" w:tplc="8CD06E16">
      <w:numFmt w:val="bullet"/>
      <w:lvlText w:val="•"/>
      <w:lvlJc w:val="left"/>
      <w:pPr>
        <w:ind w:left="6303" w:hanging="173"/>
      </w:pPr>
      <w:rPr>
        <w:rFonts w:hint="default"/>
      </w:rPr>
    </w:lvl>
    <w:lvl w:ilvl="6" w:tplc="9CACFF8C">
      <w:numFmt w:val="bullet"/>
      <w:lvlText w:val="•"/>
      <w:lvlJc w:val="left"/>
      <w:pPr>
        <w:ind w:left="7714" w:hanging="173"/>
      </w:pPr>
      <w:rPr>
        <w:rFonts w:hint="default"/>
      </w:rPr>
    </w:lvl>
    <w:lvl w:ilvl="7" w:tplc="410274AA">
      <w:numFmt w:val="bullet"/>
      <w:lvlText w:val="•"/>
      <w:lvlJc w:val="left"/>
      <w:pPr>
        <w:ind w:left="9125" w:hanging="173"/>
      </w:pPr>
      <w:rPr>
        <w:rFonts w:hint="default"/>
      </w:rPr>
    </w:lvl>
    <w:lvl w:ilvl="8" w:tplc="17EE8826">
      <w:numFmt w:val="bullet"/>
      <w:lvlText w:val="•"/>
      <w:lvlJc w:val="left"/>
      <w:pPr>
        <w:ind w:left="10536" w:hanging="173"/>
      </w:pPr>
      <w:rPr>
        <w:rFonts w:hint="default"/>
      </w:rPr>
    </w:lvl>
  </w:abstractNum>
  <w:abstractNum w:abstractNumId="9">
    <w:nsid w:val="1A6C4AE4"/>
    <w:multiLevelType w:val="hybridMultilevel"/>
    <w:tmpl w:val="8042D58C"/>
    <w:lvl w:ilvl="0" w:tplc="122807B8">
      <w:numFmt w:val="bullet"/>
      <w:lvlText w:val=""/>
      <w:lvlJc w:val="left"/>
      <w:pPr>
        <w:ind w:left="820" w:hanging="360"/>
      </w:pPr>
      <w:rPr>
        <w:rFonts w:ascii="Wingdings" w:eastAsia="Wingdings" w:hAnsi="Wingdings" w:cs="Wingdings" w:hint="default"/>
        <w:w w:val="75"/>
        <w:sz w:val="22"/>
        <w:szCs w:val="22"/>
      </w:rPr>
    </w:lvl>
    <w:lvl w:ilvl="1" w:tplc="6624D0DC">
      <w:numFmt w:val="bullet"/>
      <w:lvlText w:val=""/>
      <w:lvlJc w:val="left"/>
      <w:pPr>
        <w:ind w:left="1079" w:hanging="360"/>
      </w:pPr>
      <w:rPr>
        <w:rFonts w:ascii="Wingdings" w:eastAsia="Wingdings" w:hAnsi="Wingdings" w:cs="Wingdings" w:hint="default"/>
        <w:w w:val="99"/>
        <w:sz w:val="24"/>
        <w:szCs w:val="24"/>
      </w:rPr>
    </w:lvl>
    <w:lvl w:ilvl="2" w:tplc="314208DC">
      <w:numFmt w:val="bullet"/>
      <w:lvlText w:val="•"/>
      <w:lvlJc w:val="left"/>
      <w:pPr>
        <w:ind w:left="2370" w:hanging="360"/>
      </w:pPr>
      <w:rPr>
        <w:rFonts w:hint="default"/>
      </w:rPr>
    </w:lvl>
    <w:lvl w:ilvl="3" w:tplc="532AD14C">
      <w:numFmt w:val="bullet"/>
      <w:lvlText w:val="•"/>
      <w:lvlJc w:val="left"/>
      <w:pPr>
        <w:ind w:left="3661" w:hanging="360"/>
      </w:pPr>
      <w:rPr>
        <w:rFonts w:hint="default"/>
      </w:rPr>
    </w:lvl>
    <w:lvl w:ilvl="4" w:tplc="E10AEEA6">
      <w:numFmt w:val="bullet"/>
      <w:lvlText w:val="•"/>
      <w:lvlJc w:val="left"/>
      <w:pPr>
        <w:ind w:left="4952" w:hanging="360"/>
      </w:pPr>
      <w:rPr>
        <w:rFonts w:hint="default"/>
      </w:rPr>
    </w:lvl>
    <w:lvl w:ilvl="5" w:tplc="1214ECF6">
      <w:numFmt w:val="bullet"/>
      <w:lvlText w:val="•"/>
      <w:lvlJc w:val="left"/>
      <w:pPr>
        <w:ind w:left="6243" w:hanging="360"/>
      </w:pPr>
      <w:rPr>
        <w:rFonts w:hint="default"/>
      </w:rPr>
    </w:lvl>
    <w:lvl w:ilvl="6" w:tplc="33C8D816">
      <w:numFmt w:val="bullet"/>
      <w:lvlText w:val="•"/>
      <w:lvlJc w:val="left"/>
      <w:pPr>
        <w:ind w:left="7534" w:hanging="360"/>
      </w:pPr>
      <w:rPr>
        <w:rFonts w:hint="default"/>
      </w:rPr>
    </w:lvl>
    <w:lvl w:ilvl="7" w:tplc="7B74A1B8">
      <w:numFmt w:val="bullet"/>
      <w:lvlText w:val="•"/>
      <w:lvlJc w:val="left"/>
      <w:pPr>
        <w:ind w:left="8825" w:hanging="360"/>
      </w:pPr>
      <w:rPr>
        <w:rFonts w:hint="default"/>
      </w:rPr>
    </w:lvl>
    <w:lvl w:ilvl="8" w:tplc="798C5BAE">
      <w:numFmt w:val="bullet"/>
      <w:lvlText w:val="•"/>
      <w:lvlJc w:val="left"/>
      <w:pPr>
        <w:ind w:left="10116" w:hanging="360"/>
      </w:pPr>
      <w:rPr>
        <w:rFonts w:hint="default"/>
      </w:rPr>
    </w:lvl>
  </w:abstractNum>
  <w:abstractNum w:abstractNumId="10">
    <w:nsid w:val="1DE50D94"/>
    <w:multiLevelType w:val="hybridMultilevel"/>
    <w:tmpl w:val="4D5E6246"/>
    <w:lvl w:ilvl="0" w:tplc="4009000B">
      <w:start w:val="1"/>
      <w:numFmt w:val="bullet"/>
      <w:lvlText w:val=""/>
      <w:lvlJc w:val="left"/>
      <w:pPr>
        <w:ind w:left="1292" w:hanging="360"/>
      </w:pPr>
      <w:rPr>
        <w:rFonts w:ascii="Wingdings" w:hAnsi="Wingdings" w:hint="default"/>
      </w:rPr>
    </w:lvl>
    <w:lvl w:ilvl="1" w:tplc="40090003" w:tentative="1">
      <w:start w:val="1"/>
      <w:numFmt w:val="bullet"/>
      <w:lvlText w:val="o"/>
      <w:lvlJc w:val="left"/>
      <w:pPr>
        <w:ind w:left="2012" w:hanging="360"/>
      </w:pPr>
      <w:rPr>
        <w:rFonts w:ascii="Courier New" w:hAnsi="Courier New" w:cs="Courier New" w:hint="default"/>
      </w:rPr>
    </w:lvl>
    <w:lvl w:ilvl="2" w:tplc="40090005" w:tentative="1">
      <w:start w:val="1"/>
      <w:numFmt w:val="bullet"/>
      <w:lvlText w:val=""/>
      <w:lvlJc w:val="left"/>
      <w:pPr>
        <w:ind w:left="2732" w:hanging="360"/>
      </w:pPr>
      <w:rPr>
        <w:rFonts w:ascii="Wingdings" w:hAnsi="Wingdings" w:hint="default"/>
      </w:rPr>
    </w:lvl>
    <w:lvl w:ilvl="3" w:tplc="40090001" w:tentative="1">
      <w:start w:val="1"/>
      <w:numFmt w:val="bullet"/>
      <w:lvlText w:val=""/>
      <w:lvlJc w:val="left"/>
      <w:pPr>
        <w:ind w:left="3452" w:hanging="360"/>
      </w:pPr>
      <w:rPr>
        <w:rFonts w:ascii="Symbol" w:hAnsi="Symbol" w:hint="default"/>
      </w:rPr>
    </w:lvl>
    <w:lvl w:ilvl="4" w:tplc="40090003" w:tentative="1">
      <w:start w:val="1"/>
      <w:numFmt w:val="bullet"/>
      <w:lvlText w:val="o"/>
      <w:lvlJc w:val="left"/>
      <w:pPr>
        <w:ind w:left="4172" w:hanging="360"/>
      </w:pPr>
      <w:rPr>
        <w:rFonts w:ascii="Courier New" w:hAnsi="Courier New" w:cs="Courier New" w:hint="default"/>
      </w:rPr>
    </w:lvl>
    <w:lvl w:ilvl="5" w:tplc="40090005" w:tentative="1">
      <w:start w:val="1"/>
      <w:numFmt w:val="bullet"/>
      <w:lvlText w:val=""/>
      <w:lvlJc w:val="left"/>
      <w:pPr>
        <w:ind w:left="4892" w:hanging="360"/>
      </w:pPr>
      <w:rPr>
        <w:rFonts w:ascii="Wingdings" w:hAnsi="Wingdings" w:hint="default"/>
      </w:rPr>
    </w:lvl>
    <w:lvl w:ilvl="6" w:tplc="40090001" w:tentative="1">
      <w:start w:val="1"/>
      <w:numFmt w:val="bullet"/>
      <w:lvlText w:val=""/>
      <w:lvlJc w:val="left"/>
      <w:pPr>
        <w:ind w:left="5612" w:hanging="360"/>
      </w:pPr>
      <w:rPr>
        <w:rFonts w:ascii="Symbol" w:hAnsi="Symbol" w:hint="default"/>
      </w:rPr>
    </w:lvl>
    <w:lvl w:ilvl="7" w:tplc="40090003" w:tentative="1">
      <w:start w:val="1"/>
      <w:numFmt w:val="bullet"/>
      <w:lvlText w:val="o"/>
      <w:lvlJc w:val="left"/>
      <w:pPr>
        <w:ind w:left="6332" w:hanging="360"/>
      </w:pPr>
      <w:rPr>
        <w:rFonts w:ascii="Courier New" w:hAnsi="Courier New" w:cs="Courier New" w:hint="default"/>
      </w:rPr>
    </w:lvl>
    <w:lvl w:ilvl="8" w:tplc="40090005" w:tentative="1">
      <w:start w:val="1"/>
      <w:numFmt w:val="bullet"/>
      <w:lvlText w:val=""/>
      <w:lvlJc w:val="left"/>
      <w:pPr>
        <w:ind w:left="7052" w:hanging="360"/>
      </w:pPr>
      <w:rPr>
        <w:rFonts w:ascii="Wingdings" w:hAnsi="Wingdings" w:hint="default"/>
      </w:rPr>
    </w:lvl>
  </w:abstractNum>
  <w:abstractNum w:abstractNumId="11">
    <w:nsid w:val="22067E03"/>
    <w:multiLevelType w:val="hybridMultilevel"/>
    <w:tmpl w:val="00505928"/>
    <w:lvl w:ilvl="0" w:tplc="AF781124">
      <w:numFmt w:val="bullet"/>
      <w:lvlText w:val=""/>
      <w:lvlJc w:val="left"/>
      <w:pPr>
        <w:ind w:left="940" w:hanging="360"/>
      </w:pPr>
      <w:rPr>
        <w:rFonts w:ascii="Wingdings" w:eastAsia="Wingdings" w:hAnsi="Wingdings" w:cs="Wingdings" w:hint="default"/>
        <w:w w:val="99"/>
        <w:sz w:val="24"/>
        <w:szCs w:val="24"/>
      </w:rPr>
    </w:lvl>
    <w:lvl w:ilvl="1" w:tplc="E16A5690">
      <w:numFmt w:val="bullet"/>
      <w:lvlText w:val=""/>
      <w:lvlJc w:val="left"/>
      <w:pPr>
        <w:ind w:left="1660" w:hanging="360"/>
      </w:pPr>
      <w:rPr>
        <w:rFonts w:hint="default"/>
        <w:w w:val="100"/>
      </w:rPr>
    </w:lvl>
    <w:lvl w:ilvl="2" w:tplc="4B50C4FA">
      <w:numFmt w:val="bullet"/>
      <w:lvlText w:val="•"/>
      <w:lvlJc w:val="left"/>
      <w:pPr>
        <w:ind w:left="2959" w:hanging="360"/>
      </w:pPr>
      <w:rPr>
        <w:rFonts w:hint="default"/>
      </w:rPr>
    </w:lvl>
    <w:lvl w:ilvl="3" w:tplc="1E728254">
      <w:numFmt w:val="bullet"/>
      <w:lvlText w:val="•"/>
      <w:lvlJc w:val="left"/>
      <w:pPr>
        <w:ind w:left="4259" w:hanging="360"/>
      </w:pPr>
      <w:rPr>
        <w:rFonts w:hint="default"/>
      </w:rPr>
    </w:lvl>
    <w:lvl w:ilvl="4" w:tplc="599AF938">
      <w:numFmt w:val="bullet"/>
      <w:lvlText w:val="•"/>
      <w:lvlJc w:val="left"/>
      <w:pPr>
        <w:ind w:left="5559" w:hanging="360"/>
      </w:pPr>
      <w:rPr>
        <w:rFonts w:hint="default"/>
      </w:rPr>
    </w:lvl>
    <w:lvl w:ilvl="5" w:tplc="741A7BD0">
      <w:numFmt w:val="bullet"/>
      <w:lvlText w:val="•"/>
      <w:lvlJc w:val="left"/>
      <w:pPr>
        <w:ind w:left="6859" w:hanging="360"/>
      </w:pPr>
      <w:rPr>
        <w:rFonts w:hint="default"/>
      </w:rPr>
    </w:lvl>
    <w:lvl w:ilvl="6" w:tplc="399C8E0A">
      <w:numFmt w:val="bullet"/>
      <w:lvlText w:val="•"/>
      <w:lvlJc w:val="left"/>
      <w:pPr>
        <w:ind w:left="8159" w:hanging="360"/>
      </w:pPr>
      <w:rPr>
        <w:rFonts w:hint="default"/>
      </w:rPr>
    </w:lvl>
    <w:lvl w:ilvl="7" w:tplc="AFE677AE">
      <w:numFmt w:val="bullet"/>
      <w:lvlText w:val="•"/>
      <w:lvlJc w:val="left"/>
      <w:pPr>
        <w:ind w:left="9458" w:hanging="360"/>
      </w:pPr>
      <w:rPr>
        <w:rFonts w:hint="default"/>
      </w:rPr>
    </w:lvl>
    <w:lvl w:ilvl="8" w:tplc="E54890E0">
      <w:numFmt w:val="bullet"/>
      <w:lvlText w:val="•"/>
      <w:lvlJc w:val="left"/>
      <w:pPr>
        <w:ind w:left="10758" w:hanging="360"/>
      </w:pPr>
      <w:rPr>
        <w:rFonts w:hint="default"/>
      </w:rPr>
    </w:lvl>
  </w:abstractNum>
  <w:abstractNum w:abstractNumId="12">
    <w:nsid w:val="23DF47EF"/>
    <w:multiLevelType w:val="hybridMultilevel"/>
    <w:tmpl w:val="A1D6379E"/>
    <w:lvl w:ilvl="0" w:tplc="6A12BD0C">
      <w:start w:val="1"/>
      <w:numFmt w:val="decimal"/>
      <w:lvlText w:val="%1."/>
      <w:lvlJc w:val="left"/>
      <w:pPr>
        <w:ind w:left="580" w:hanging="360"/>
        <w:jc w:val="right"/>
      </w:pPr>
      <w:rPr>
        <w:rFonts w:hint="default"/>
        <w:spacing w:val="-1"/>
        <w:w w:val="100"/>
        <w:highlight w:val="lightGray"/>
      </w:rPr>
    </w:lvl>
    <w:lvl w:ilvl="1" w:tplc="4009000B">
      <w:start w:val="1"/>
      <w:numFmt w:val="bullet"/>
      <w:lvlText w:val=""/>
      <w:lvlJc w:val="left"/>
      <w:pPr>
        <w:ind w:left="940" w:hanging="360"/>
      </w:pPr>
      <w:rPr>
        <w:rFonts w:ascii="Wingdings" w:hAnsi="Wingdings" w:hint="default"/>
        <w:w w:val="100"/>
        <w:sz w:val="24"/>
        <w:szCs w:val="24"/>
      </w:rPr>
    </w:lvl>
    <w:lvl w:ilvl="2" w:tplc="92DEB27A">
      <w:numFmt w:val="bullet"/>
      <w:lvlText w:val="•"/>
      <w:lvlJc w:val="left"/>
      <w:pPr>
        <w:ind w:left="940" w:hanging="360"/>
      </w:pPr>
      <w:rPr>
        <w:rFonts w:hint="default"/>
      </w:rPr>
    </w:lvl>
    <w:lvl w:ilvl="3" w:tplc="60EA6180">
      <w:numFmt w:val="bullet"/>
      <w:lvlText w:val="•"/>
      <w:lvlJc w:val="left"/>
      <w:pPr>
        <w:ind w:left="2640" w:hanging="360"/>
      </w:pPr>
      <w:rPr>
        <w:rFonts w:hint="default"/>
      </w:rPr>
    </w:lvl>
    <w:lvl w:ilvl="4" w:tplc="01AA1584">
      <w:numFmt w:val="bullet"/>
      <w:lvlText w:val="•"/>
      <w:lvlJc w:val="left"/>
      <w:pPr>
        <w:ind w:left="4171" w:hanging="360"/>
      </w:pPr>
      <w:rPr>
        <w:rFonts w:hint="default"/>
      </w:rPr>
    </w:lvl>
    <w:lvl w:ilvl="5" w:tplc="E84AE67E">
      <w:numFmt w:val="bullet"/>
      <w:lvlText w:val="•"/>
      <w:lvlJc w:val="left"/>
      <w:pPr>
        <w:ind w:left="5702" w:hanging="360"/>
      </w:pPr>
      <w:rPr>
        <w:rFonts w:hint="default"/>
      </w:rPr>
    </w:lvl>
    <w:lvl w:ilvl="6" w:tplc="16947B48">
      <w:numFmt w:val="bullet"/>
      <w:lvlText w:val="•"/>
      <w:lvlJc w:val="left"/>
      <w:pPr>
        <w:ind w:left="7233" w:hanging="360"/>
      </w:pPr>
      <w:rPr>
        <w:rFonts w:hint="default"/>
      </w:rPr>
    </w:lvl>
    <w:lvl w:ilvl="7" w:tplc="0256131C">
      <w:numFmt w:val="bullet"/>
      <w:lvlText w:val="•"/>
      <w:lvlJc w:val="left"/>
      <w:pPr>
        <w:ind w:left="8764" w:hanging="360"/>
      </w:pPr>
      <w:rPr>
        <w:rFonts w:hint="default"/>
      </w:rPr>
    </w:lvl>
    <w:lvl w:ilvl="8" w:tplc="67C2FF62">
      <w:numFmt w:val="bullet"/>
      <w:lvlText w:val="•"/>
      <w:lvlJc w:val="left"/>
      <w:pPr>
        <w:ind w:left="10296" w:hanging="360"/>
      </w:pPr>
      <w:rPr>
        <w:rFonts w:hint="default"/>
      </w:rPr>
    </w:lvl>
  </w:abstractNum>
  <w:abstractNum w:abstractNumId="13">
    <w:nsid w:val="29DC1DD5"/>
    <w:multiLevelType w:val="hybridMultilevel"/>
    <w:tmpl w:val="3578B666"/>
    <w:lvl w:ilvl="0" w:tplc="AF781124">
      <w:numFmt w:val="bullet"/>
      <w:lvlText w:val=""/>
      <w:lvlJc w:val="left"/>
      <w:pPr>
        <w:ind w:left="940" w:hanging="360"/>
      </w:pPr>
      <w:rPr>
        <w:rFonts w:ascii="Wingdings" w:eastAsia="Wingdings" w:hAnsi="Wingdings" w:cs="Wingdings" w:hint="default"/>
        <w:w w:val="99"/>
        <w:sz w:val="24"/>
        <w:szCs w:val="24"/>
      </w:rPr>
    </w:lvl>
    <w:lvl w:ilvl="1" w:tplc="4009000D">
      <w:start w:val="1"/>
      <w:numFmt w:val="bullet"/>
      <w:lvlText w:val=""/>
      <w:lvlJc w:val="left"/>
      <w:pPr>
        <w:ind w:left="1660" w:hanging="360"/>
      </w:pPr>
      <w:rPr>
        <w:rFonts w:ascii="Wingdings" w:hAnsi="Wingdings" w:hint="default"/>
        <w:w w:val="100"/>
      </w:rPr>
    </w:lvl>
    <w:lvl w:ilvl="2" w:tplc="4B50C4FA">
      <w:numFmt w:val="bullet"/>
      <w:lvlText w:val="•"/>
      <w:lvlJc w:val="left"/>
      <w:pPr>
        <w:ind w:left="2959" w:hanging="360"/>
      </w:pPr>
      <w:rPr>
        <w:rFonts w:hint="default"/>
      </w:rPr>
    </w:lvl>
    <w:lvl w:ilvl="3" w:tplc="1E728254">
      <w:numFmt w:val="bullet"/>
      <w:lvlText w:val="•"/>
      <w:lvlJc w:val="left"/>
      <w:pPr>
        <w:ind w:left="4259" w:hanging="360"/>
      </w:pPr>
      <w:rPr>
        <w:rFonts w:hint="default"/>
      </w:rPr>
    </w:lvl>
    <w:lvl w:ilvl="4" w:tplc="599AF938">
      <w:numFmt w:val="bullet"/>
      <w:lvlText w:val="•"/>
      <w:lvlJc w:val="left"/>
      <w:pPr>
        <w:ind w:left="5559" w:hanging="360"/>
      </w:pPr>
      <w:rPr>
        <w:rFonts w:hint="default"/>
      </w:rPr>
    </w:lvl>
    <w:lvl w:ilvl="5" w:tplc="741A7BD0">
      <w:numFmt w:val="bullet"/>
      <w:lvlText w:val="•"/>
      <w:lvlJc w:val="left"/>
      <w:pPr>
        <w:ind w:left="6859" w:hanging="360"/>
      </w:pPr>
      <w:rPr>
        <w:rFonts w:hint="default"/>
      </w:rPr>
    </w:lvl>
    <w:lvl w:ilvl="6" w:tplc="399C8E0A">
      <w:numFmt w:val="bullet"/>
      <w:lvlText w:val="•"/>
      <w:lvlJc w:val="left"/>
      <w:pPr>
        <w:ind w:left="8159" w:hanging="360"/>
      </w:pPr>
      <w:rPr>
        <w:rFonts w:hint="default"/>
      </w:rPr>
    </w:lvl>
    <w:lvl w:ilvl="7" w:tplc="AFE677AE">
      <w:numFmt w:val="bullet"/>
      <w:lvlText w:val="•"/>
      <w:lvlJc w:val="left"/>
      <w:pPr>
        <w:ind w:left="9458" w:hanging="360"/>
      </w:pPr>
      <w:rPr>
        <w:rFonts w:hint="default"/>
      </w:rPr>
    </w:lvl>
    <w:lvl w:ilvl="8" w:tplc="E54890E0">
      <w:numFmt w:val="bullet"/>
      <w:lvlText w:val="•"/>
      <w:lvlJc w:val="left"/>
      <w:pPr>
        <w:ind w:left="10758" w:hanging="360"/>
      </w:pPr>
      <w:rPr>
        <w:rFonts w:hint="default"/>
      </w:rPr>
    </w:lvl>
  </w:abstractNum>
  <w:abstractNum w:abstractNumId="14">
    <w:nsid w:val="2C0E5BD4"/>
    <w:multiLevelType w:val="hybridMultilevel"/>
    <w:tmpl w:val="2026A44C"/>
    <w:lvl w:ilvl="0" w:tplc="ACD26DDC">
      <w:numFmt w:val="bullet"/>
      <w:lvlText w:val=""/>
      <w:lvlJc w:val="left"/>
      <w:pPr>
        <w:ind w:left="940" w:hanging="360"/>
      </w:pPr>
      <w:rPr>
        <w:rFonts w:ascii="Wingdings" w:eastAsia="Wingdings" w:hAnsi="Wingdings" w:cs="Wingdings" w:hint="default"/>
        <w:w w:val="99"/>
        <w:sz w:val="24"/>
        <w:szCs w:val="24"/>
      </w:rPr>
    </w:lvl>
    <w:lvl w:ilvl="1" w:tplc="40090009">
      <w:start w:val="1"/>
      <w:numFmt w:val="bullet"/>
      <w:lvlText w:val=""/>
      <w:lvlJc w:val="left"/>
      <w:pPr>
        <w:ind w:left="1372" w:hanging="432"/>
      </w:pPr>
      <w:rPr>
        <w:rFonts w:ascii="Wingdings" w:hAnsi="Wingdings" w:hint="default"/>
        <w:w w:val="74"/>
        <w:sz w:val="22"/>
        <w:szCs w:val="22"/>
      </w:rPr>
    </w:lvl>
    <w:lvl w:ilvl="2" w:tplc="E6861E44">
      <w:numFmt w:val="bullet"/>
      <w:lvlText w:val="•"/>
      <w:lvlJc w:val="left"/>
      <w:pPr>
        <w:ind w:left="2710" w:hanging="432"/>
      </w:pPr>
      <w:rPr>
        <w:rFonts w:hint="default"/>
      </w:rPr>
    </w:lvl>
    <w:lvl w:ilvl="3" w:tplc="7722CF26">
      <w:numFmt w:val="bullet"/>
      <w:lvlText w:val="•"/>
      <w:lvlJc w:val="left"/>
      <w:pPr>
        <w:ind w:left="4041" w:hanging="432"/>
      </w:pPr>
      <w:rPr>
        <w:rFonts w:hint="default"/>
      </w:rPr>
    </w:lvl>
    <w:lvl w:ilvl="4" w:tplc="82A6A0F2">
      <w:numFmt w:val="bullet"/>
      <w:lvlText w:val="•"/>
      <w:lvlJc w:val="left"/>
      <w:pPr>
        <w:ind w:left="5372" w:hanging="432"/>
      </w:pPr>
      <w:rPr>
        <w:rFonts w:hint="default"/>
      </w:rPr>
    </w:lvl>
    <w:lvl w:ilvl="5" w:tplc="D81897CC">
      <w:numFmt w:val="bullet"/>
      <w:lvlText w:val="•"/>
      <w:lvlJc w:val="left"/>
      <w:pPr>
        <w:ind w:left="6703" w:hanging="432"/>
      </w:pPr>
      <w:rPr>
        <w:rFonts w:hint="default"/>
      </w:rPr>
    </w:lvl>
    <w:lvl w:ilvl="6" w:tplc="0598E7E0">
      <w:numFmt w:val="bullet"/>
      <w:lvlText w:val="•"/>
      <w:lvlJc w:val="left"/>
      <w:pPr>
        <w:ind w:left="8034" w:hanging="432"/>
      </w:pPr>
      <w:rPr>
        <w:rFonts w:hint="default"/>
      </w:rPr>
    </w:lvl>
    <w:lvl w:ilvl="7" w:tplc="2B9A2512">
      <w:numFmt w:val="bullet"/>
      <w:lvlText w:val="•"/>
      <w:lvlJc w:val="left"/>
      <w:pPr>
        <w:ind w:left="9365" w:hanging="432"/>
      </w:pPr>
      <w:rPr>
        <w:rFonts w:hint="default"/>
      </w:rPr>
    </w:lvl>
    <w:lvl w:ilvl="8" w:tplc="6E6E0D92">
      <w:numFmt w:val="bullet"/>
      <w:lvlText w:val="•"/>
      <w:lvlJc w:val="left"/>
      <w:pPr>
        <w:ind w:left="10696" w:hanging="432"/>
      </w:pPr>
      <w:rPr>
        <w:rFonts w:hint="default"/>
      </w:rPr>
    </w:lvl>
  </w:abstractNum>
  <w:abstractNum w:abstractNumId="15">
    <w:nsid w:val="2D34688E"/>
    <w:multiLevelType w:val="hybridMultilevel"/>
    <w:tmpl w:val="BB7E5FE2"/>
    <w:lvl w:ilvl="0" w:tplc="CBF65B82">
      <w:numFmt w:val="bullet"/>
      <w:lvlText w:val=""/>
      <w:lvlJc w:val="left"/>
      <w:pPr>
        <w:ind w:left="759" w:hanging="360"/>
      </w:pPr>
      <w:rPr>
        <w:rFonts w:ascii="Wingdings" w:eastAsia="Wingdings" w:hAnsi="Wingdings" w:cs="Wingdings" w:hint="default"/>
        <w:w w:val="99"/>
        <w:sz w:val="24"/>
        <w:szCs w:val="24"/>
      </w:rPr>
    </w:lvl>
    <w:lvl w:ilvl="1" w:tplc="F0F0BA26">
      <w:numFmt w:val="bullet"/>
      <w:lvlText w:val=""/>
      <w:lvlJc w:val="left"/>
      <w:pPr>
        <w:ind w:left="932" w:hanging="360"/>
      </w:pPr>
      <w:rPr>
        <w:rFonts w:ascii="Symbol" w:eastAsia="Symbol" w:hAnsi="Symbol" w:cs="Symbol" w:hint="default"/>
        <w:w w:val="100"/>
        <w:sz w:val="24"/>
        <w:szCs w:val="24"/>
      </w:rPr>
    </w:lvl>
    <w:lvl w:ilvl="2" w:tplc="BD7E107C">
      <w:numFmt w:val="bullet"/>
      <w:lvlText w:val="•"/>
      <w:lvlJc w:val="left"/>
      <w:pPr>
        <w:ind w:left="2310" w:hanging="360"/>
      </w:pPr>
      <w:rPr>
        <w:rFonts w:hint="default"/>
      </w:rPr>
    </w:lvl>
    <w:lvl w:ilvl="3" w:tplc="AD4A6DE6">
      <w:numFmt w:val="bullet"/>
      <w:lvlText w:val="•"/>
      <w:lvlJc w:val="left"/>
      <w:pPr>
        <w:ind w:left="3681" w:hanging="360"/>
      </w:pPr>
      <w:rPr>
        <w:rFonts w:hint="default"/>
      </w:rPr>
    </w:lvl>
    <w:lvl w:ilvl="4" w:tplc="9222CBC0">
      <w:numFmt w:val="bullet"/>
      <w:lvlText w:val="•"/>
      <w:lvlJc w:val="left"/>
      <w:pPr>
        <w:ind w:left="5052" w:hanging="360"/>
      </w:pPr>
      <w:rPr>
        <w:rFonts w:hint="default"/>
      </w:rPr>
    </w:lvl>
    <w:lvl w:ilvl="5" w:tplc="3B9C33FE">
      <w:numFmt w:val="bullet"/>
      <w:lvlText w:val="•"/>
      <w:lvlJc w:val="left"/>
      <w:pPr>
        <w:ind w:left="6423" w:hanging="360"/>
      </w:pPr>
      <w:rPr>
        <w:rFonts w:hint="default"/>
      </w:rPr>
    </w:lvl>
    <w:lvl w:ilvl="6" w:tplc="02A49ACA">
      <w:numFmt w:val="bullet"/>
      <w:lvlText w:val="•"/>
      <w:lvlJc w:val="left"/>
      <w:pPr>
        <w:ind w:left="7794" w:hanging="360"/>
      </w:pPr>
      <w:rPr>
        <w:rFonts w:hint="default"/>
      </w:rPr>
    </w:lvl>
    <w:lvl w:ilvl="7" w:tplc="CDE69F76">
      <w:numFmt w:val="bullet"/>
      <w:lvlText w:val="•"/>
      <w:lvlJc w:val="left"/>
      <w:pPr>
        <w:ind w:left="9165" w:hanging="360"/>
      </w:pPr>
      <w:rPr>
        <w:rFonts w:hint="default"/>
      </w:rPr>
    </w:lvl>
    <w:lvl w:ilvl="8" w:tplc="02A27114">
      <w:numFmt w:val="bullet"/>
      <w:lvlText w:val="•"/>
      <w:lvlJc w:val="left"/>
      <w:pPr>
        <w:ind w:left="10536" w:hanging="360"/>
      </w:pPr>
      <w:rPr>
        <w:rFonts w:hint="default"/>
      </w:rPr>
    </w:lvl>
  </w:abstractNum>
  <w:abstractNum w:abstractNumId="16">
    <w:nsid w:val="2EEB1E2E"/>
    <w:multiLevelType w:val="hybridMultilevel"/>
    <w:tmpl w:val="A2B47536"/>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nsid w:val="2EFB0FF9"/>
    <w:multiLevelType w:val="hybridMultilevel"/>
    <w:tmpl w:val="C884F72E"/>
    <w:lvl w:ilvl="0" w:tplc="4009000B">
      <w:start w:val="1"/>
      <w:numFmt w:val="bullet"/>
      <w:lvlText w:val=""/>
      <w:lvlJc w:val="left"/>
      <w:pPr>
        <w:ind w:left="820" w:hanging="360"/>
      </w:pPr>
      <w:rPr>
        <w:rFonts w:ascii="Wingdings" w:hAnsi="Wingdings" w:hint="default"/>
        <w:w w:val="100"/>
      </w:rPr>
    </w:lvl>
    <w:lvl w:ilvl="1" w:tplc="4918B2B6">
      <w:numFmt w:val="bullet"/>
      <w:lvlText w:val=""/>
      <w:lvlJc w:val="left"/>
      <w:pPr>
        <w:ind w:left="1871" w:hanging="432"/>
      </w:pPr>
      <w:rPr>
        <w:rFonts w:hint="default"/>
        <w:w w:val="74"/>
      </w:rPr>
    </w:lvl>
    <w:lvl w:ilvl="2" w:tplc="97A8B0F6">
      <w:numFmt w:val="bullet"/>
      <w:lvlText w:val="•"/>
      <w:lvlJc w:val="left"/>
      <w:pPr>
        <w:ind w:left="1260" w:hanging="432"/>
      </w:pPr>
      <w:rPr>
        <w:rFonts w:hint="default"/>
      </w:rPr>
    </w:lvl>
    <w:lvl w:ilvl="3" w:tplc="56243528">
      <w:numFmt w:val="bullet"/>
      <w:lvlText w:val="•"/>
      <w:lvlJc w:val="left"/>
      <w:pPr>
        <w:ind w:left="1880" w:hanging="432"/>
      </w:pPr>
      <w:rPr>
        <w:rFonts w:hint="default"/>
      </w:rPr>
    </w:lvl>
    <w:lvl w:ilvl="4" w:tplc="8D847504">
      <w:numFmt w:val="bullet"/>
      <w:lvlText w:val="•"/>
      <w:lvlJc w:val="left"/>
      <w:pPr>
        <w:ind w:left="3502" w:hanging="432"/>
      </w:pPr>
      <w:rPr>
        <w:rFonts w:hint="default"/>
      </w:rPr>
    </w:lvl>
    <w:lvl w:ilvl="5" w:tplc="91DC2010">
      <w:numFmt w:val="bullet"/>
      <w:lvlText w:val="•"/>
      <w:lvlJc w:val="left"/>
      <w:pPr>
        <w:ind w:left="5125" w:hanging="432"/>
      </w:pPr>
      <w:rPr>
        <w:rFonts w:hint="default"/>
      </w:rPr>
    </w:lvl>
    <w:lvl w:ilvl="6" w:tplc="4C666798">
      <w:numFmt w:val="bullet"/>
      <w:lvlText w:val="•"/>
      <w:lvlJc w:val="left"/>
      <w:pPr>
        <w:ind w:left="6747" w:hanging="432"/>
      </w:pPr>
      <w:rPr>
        <w:rFonts w:hint="default"/>
      </w:rPr>
    </w:lvl>
    <w:lvl w:ilvl="7" w:tplc="91FE262E">
      <w:numFmt w:val="bullet"/>
      <w:lvlText w:val="•"/>
      <w:lvlJc w:val="left"/>
      <w:pPr>
        <w:ind w:left="8370" w:hanging="432"/>
      </w:pPr>
      <w:rPr>
        <w:rFonts w:hint="default"/>
      </w:rPr>
    </w:lvl>
    <w:lvl w:ilvl="8" w:tplc="FCD2CB64">
      <w:numFmt w:val="bullet"/>
      <w:lvlText w:val="•"/>
      <w:lvlJc w:val="left"/>
      <w:pPr>
        <w:ind w:left="9993" w:hanging="432"/>
      </w:pPr>
      <w:rPr>
        <w:rFonts w:hint="default"/>
      </w:rPr>
    </w:lvl>
  </w:abstractNum>
  <w:abstractNum w:abstractNumId="18">
    <w:nsid w:val="32EF4664"/>
    <w:multiLevelType w:val="hybridMultilevel"/>
    <w:tmpl w:val="BE601CAE"/>
    <w:lvl w:ilvl="0" w:tplc="4009000B">
      <w:start w:val="1"/>
      <w:numFmt w:val="bullet"/>
      <w:lvlText w:val=""/>
      <w:lvlJc w:val="left"/>
      <w:pPr>
        <w:ind w:left="940" w:hanging="360"/>
      </w:pPr>
      <w:rPr>
        <w:rFonts w:ascii="Wingdings" w:hAnsi="Wingdings" w:hint="default"/>
      </w:rPr>
    </w:lvl>
    <w:lvl w:ilvl="1" w:tplc="40090003" w:tentative="1">
      <w:start w:val="1"/>
      <w:numFmt w:val="bullet"/>
      <w:lvlText w:val="o"/>
      <w:lvlJc w:val="left"/>
      <w:pPr>
        <w:ind w:left="1660" w:hanging="360"/>
      </w:pPr>
      <w:rPr>
        <w:rFonts w:ascii="Courier New" w:hAnsi="Courier New" w:cs="Courier New" w:hint="default"/>
      </w:rPr>
    </w:lvl>
    <w:lvl w:ilvl="2" w:tplc="40090005" w:tentative="1">
      <w:start w:val="1"/>
      <w:numFmt w:val="bullet"/>
      <w:lvlText w:val=""/>
      <w:lvlJc w:val="left"/>
      <w:pPr>
        <w:ind w:left="2380" w:hanging="360"/>
      </w:pPr>
      <w:rPr>
        <w:rFonts w:ascii="Wingdings" w:hAnsi="Wingdings" w:hint="default"/>
      </w:rPr>
    </w:lvl>
    <w:lvl w:ilvl="3" w:tplc="40090001" w:tentative="1">
      <w:start w:val="1"/>
      <w:numFmt w:val="bullet"/>
      <w:lvlText w:val=""/>
      <w:lvlJc w:val="left"/>
      <w:pPr>
        <w:ind w:left="3100" w:hanging="360"/>
      </w:pPr>
      <w:rPr>
        <w:rFonts w:ascii="Symbol" w:hAnsi="Symbol" w:hint="default"/>
      </w:rPr>
    </w:lvl>
    <w:lvl w:ilvl="4" w:tplc="40090003" w:tentative="1">
      <w:start w:val="1"/>
      <w:numFmt w:val="bullet"/>
      <w:lvlText w:val="o"/>
      <w:lvlJc w:val="left"/>
      <w:pPr>
        <w:ind w:left="3820" w:hanging="360"/>
      </w:pPr>
      <w:rPr>
        <w:rFonts w:ascii="Courier New" w:hAnsi="Courier New" w:cs="Courier New" w:hint="default"/>
      </w:rPr>
    </w:lvl>
    <w:lvl w:ilvl="5" w:tplc="40090005" w:tentative="1">
      <w:start w:val="1"/>
      <w:numFmt w:val="bullet"/>
      <w:lvlText w:val=""/>
      <w:lvlJc w:val="left"/>
      <w:pPr>
        <w:ind w:left="4540" w:hanging="360"/>
      </w:pPr>
      <w:rPr>
        <w:rFonts w:ascii="Wingdings" w:hAnsi="Wingdings" w:hint="default"/>
      </w:rPr>
    </w:lvl>
    <w:lvl w:ilvl="6" w:tplc="40090001" w:tentative="1">
      <w:start w:val="1"/>
      <w:numFmt w:val="bullet"/>
      <w:lvlText w:val=""/>
      <w:lvlJc w:val="left"/>
      <w:pPr>
        <w:ind w:left="5260" w:hanging="360"/>
      </w:pPr>
      <w:rPr>
        <w:rFonts w:ascii="Symbol" w:hAnsi="Symbol" w:hint="default"/>
      </w:rPr>
    </w:lvl>
    <w:lvl w:ilvl="7" w:tplc="40090003" w:tentative="1">
      <w:start w:val="1"/>
      <w:numFmt w:val="bullet"/>
      <w:lvlText w:val="o"/>
      <w:lvlJc w:val="left"/>
      <w:pPr>
        <w:ind w:left="5980" w:hanging="360"/>
      </w:pPr>
      <w:rPr>
        <w:rFonts w:ascii="Courier New" w:hAnsi="Courier New" w:cs="Courier New" w:hint="default"/>
      </w:rPr>
    </w:lvl>
    <w:lvl w:ilvl="8" w:tplc="40090005" w:tentative="1">
      <w:start w:val="1"/>
      <w:numFmt w:val="bullet"/>
      <w:lvlText w:val=""/>
      <w:lvlJc w:val="left"/>
      <w:pPr>
        <w:ind w:left="6700" w:hanging="360"/>
      </w:pPr>
      <w:rPr>
        <w:rFonts w:ascii="Wingdings" w:hAnsi="Wingdings" w:hint="default"/>
      </w:rPr>
    </w:lvl>
  </w:abstractNum>
  <w:abstractNum w:abstractNumId="19">
    <w:nsid w:val="335C1694"/>
    <w:multiLevelType w:val="hybridMultilevel"/>
    <w:tmpl w:val="E6141AD0"/>
    <w:lvl w:ilvl="0" w:tplc="05BE83AC">
      <w:numFmt w:val="bullet"/>
      <w:lvlText w:val="o"/>
      <w:lvlJc w:val="left"/>
      <w:pPr>
        <w:ind w:left="1084" w:hanging="432"/>
      </w:pPr>
      <w:rPr>
        <w:rFonts w:ascii="Courier New" w:eastAsia="Courier New" w:hAnsi="Courier New" w:cs="Courier New" w:hint="default"/>
        <w:w w:val="100"/>
        <w:sz w:val="22"/>
        <w:szCs w:val="22"/>
      </w:rPr>
    </w:lvl>
    <w:lvl w:ilvl="1" w:tplc="FF367446">
      <w:numFmt w:val="bullet"/>
      <w:lvlText w:val="•"/>
      <w:lvlJc w:val="left"/>
      <w:pPr>
        <w:ind w:left="2307" w:hanging="432"/>
      </w:pPr>
      <w:rPr>
        <w:rFonts w:hint="default"/>
      </w:rPr>
    </w:lvl>
    <w:lvl w:ilvl="2" w:tplc="0BD68BFC">
      <w:numFmt w:val="bullet"/>
      <w:lvlText w:val="•"/>
      <w:lvlJc w:val="left"/>
      <w:pPr>
        <w:ind w:left="3535" w:hanging="432"/>
      </w:pPr>
      <w:rPr>
        <w:rFonts w:hint="default"/>
      </w:rPr>
    </w:lvl>
    <w:lvl w:ilvl="3" w:tplc="ED28C52E">
      <w:numFmt w:val="bullet"/>
      <w:lvlText w:val="•"/>
      <w:lvlJc w:val="left"/>
      <w:pPr>
        <w:ind w:left="4763" w:hanging="432"/>
      </w:pPr>
      <w:rPr>
        <w:rFonts w:hint="default"/>
      </w:rPr>
    </w:lvl>
    <w:lvl w:ilvl="4" w:tplc="F1445352">
      <w:numFmt w:val="bullet"/>
      <w:lvlText w:val="•"/>
      <w:lvlJc w:val="left"/>
      <w:pPr>
        <w:ind w:left="5991" w:hanging="432"/>
      </w:pPr>
      <w:rPr>
        <w:rFonts w:hint="default"/>
      </w:rPr>
    </w:lvl>
    <w:lvl w:ilvl="5" w:tplc="E94EE974">
      <w:numFmt w:val="bullet"/>
      <w:lvlText w:val="•"/>
      <w:lvlJc w:val="left"/>
      <w:pPr>
        <w:ind w:left="7219" w:hanging="432"/>
      </w:pPr>
      <w:rPr>
        <w:rFonts w:hint="default"/>
      </w:rPr>
    </w:lvl>
    <w:lvl w:ilvl="6" w:tplc="C838B452">
      <w:numFmt w:val="bullet"/>
      <w:lvlText w:val="•"/>
      <w:lvlJc w:val="left"/>
      <w:pPr>
        <w:ind w:left="8447" w:hanging="432"/>
      </w:pPr>
      <w:rPr>
        <w:rFonts w:hint="default"/>
      </w:rPr>
    </w:lvl>
    <w:lvl w:ilvl="7" w:tplc="22DA8ED2">
      <w:numFmt w:val="bullet"/>
      <w:lvlText w:val="•"/>
      <w:lvlJc w:val="left"/>
      <w:pPr>
        <w:ind w:left="9674" w:hanging="432"/>
      </w:pPr>
      <w:rPr>
        <w:rFonts w:hint="default"/>
      </w:rPr>
    </w:lvl>
    <w:lvl w:ilvl="8" w:tplc="6F8E0C36">
      <w:numFmt w:val="bullet"/>
      <w:lvlText w:val="•"/>
      <w:lvlJc w:val="left"/>
      <w:pPr>
        <w:ind w:left="10902" w:hanging="432"/>
      </w:pPr>
      <w:rPr>
        <w:rFonts w:hint="default"/>
      </w:rPr>
    </w:lvl>
  </w:abstractNum>
  <w:abstractNum w:abstractNumId="20">
    <w:nsid w:val="3B02065D"/>
    <w:multiLevelType w:val="hybridMultilevel"/>
    <w:tmpl w:val="C114959C"/>
    <w:lvl w:ilvl="0" w:tplc="4009000B">
      <w:start w:val="1"/>
      <w:numFmt w:val="bullet"/>
      <w:lvlText w:val=""/>
      <w:lvlJc w:val="left"/>
      <w:pPr>
        <w:ind w:left="820" w:hanging="360"/>
      </w:pPr>
      <w:rPr>
        <w:rFonts w:ascii="Wingdings" w:hAnsi="Wingdings" w:hint="default"/>
        <w:w w:val="100"/>
      </w:rPr>
    </w:lvl>
    <w:lvl w:ilvl="1" w:tplc="4918B2B6">
      <w:numFmt w:val="bullet"/>
      <w:lvlText w:val=""/>
      <w:lvlJc w:val="left"/>
      <w:pPr>
        <w:ind w:left="1871" w:hanging="432"/>
      </w:pPr>
      <w:rPr>
        <w:rFonts w:hint="default"/>
        <w:w w:val="74"/>
      </w:rPr>
    </w:lvl>
    <w:lvl w:ilvl="2" w:tplc="97A8B0F6">
      <w:numFmt w:val="bullet"/>
      <w:lvlText w:val="•"/>
      <w:lvlJc w:val="left"/>
      <w:pPr>
        <w:ind w:left="1260" w:hanging="432"/>
      </w:pPr>
      <w:rPr>
        <w:rFonts w:hint="default"/>
      </w:rPr>
    </w:lvl>
    <w:lvl w:ilvl="3" w:tplc="56243528">
      <w:numFmt w:val="bullet"/>
      <w:lvlText w:val="•"/>
      <w:lvlJc w:val="left"/>
      <w:pPr>
        <w:ind w:left="1880" w:hanging="432"/>
      </w:pPr>
      <w:rPr>
        <w:rFonts w:hint="default"/>
      </w:rPr>
    </w:lvl>
    <w:lvl w:ilvl="4" w:tplc="8D847504">
      <w:numFmt w:val="bullet"/>
      <w:lvlText w:val="•"/>
      <w:lvlJc w:val="left"/>
      <w:pPr>
        <w:ind w:left="3502" w:hanging="432"/>
      </w:pPr>
      <w:rPr>
        <w:rFonts w:hint="default"/>
      </w:rPr>
    </w:lvl>
    <w:lvl w:ilvl="5" w:tplc="91DC2010">
      <w:numFmt w:val="bullet"/>
      <w:lvlText w:val="•"/>
      <w:lvlJc w:val="left"/>
      <w:pPr>
        <w:ind w:left="5125" w:hanging="432"/>
      </w:pPr>
      <w:rPr>
        <w:rFonts w:hint="default"/>
      </w:rPr>
    </w:lvl>
    <w:lvl w:ilvl="6" w:tplc="4C666798">
      <w:numFmt w:val="bullet"/>
      <w:lvlText w:val="•"/>
      <w:lvlJc w:val="left"/>
      <w:pPr>
        <w:ind w:left="6747" w:hanging="432"/>
      </w:pPr>
      <w:rPr>
        <w:rFonts w:hint="default"/>
      </w:rPr>
    </w:lvl>
    <w:lvl w:ilvl="7" w:tplc="91FE262E">
      <w:numFmt w:val="bullet"/>
      <w:lvlText w:val="•"/>
      <w:lvlJc w:val="left"/>
      <w:pPr>
        <w:ind w:left="8370" w:hanging="432"/>
      </w:pPr>
      <w:rPr>
        <w:rFonts w:hint="default"/>
      </w:rPr>
    </w:lvl>
    <w:lvl w:ilvl="8" w:tplc="FCD2CB64">
      <w:numFmt w:val="bullet"/>
      <w:lvlText w:val="•"/>
      <w:lvlJc w:val="left"/>
      <w:pPr>
        <w:ind w:left="9993" w:hanging="432"/>
      </w:pPr>
      <w:rPr>
        <w:rFonts w:hint="default"/>
      </w:rPr>
    </w:lvl>
  </w:abstractNum>
  <w:abstractNum w:abstractNumId="21">
    <w:nsid w:val="3C693A8F"/>
    <w:multiLevelType w:val="hybridMultilevel"/>
    <w:tmpl w:val="65F60622"/>
    <w:lvl w:ilvl="0" w:tplc="9940C046">
      <w:start w:val="1"/>
      <w:numFmt w:val="upperLetter"/>
      <w:lvlText w:val="%1."/>
      <w:lvlJc w:val="left"/>
      <w:pPr>
        <w:ind w:left="479" w:hanging="360"/>
      </w:pPr>
      <w:rPr>
        <w:rFonts w:ascii="Arial Narrow" w:eastAsia="Arial Narrow" w:hAnsi="Arial Narrow" w:cs="Arial Narrow" w:hint="default"/>
        <w:b/>
        <w:bCs/>
        <w:spacing w:val="-1"/>
        <w:w w:val="100"/>
        <w:sz w:val="28"/>
        <w:szCs w:val="28"/>
      </w:rPr>
    </w:lvl>
    <w:lvl w:ilvl="1" w:tplc="DB92151E">
      <w:numFmt w:val="bullet"/>
      <w:lvlText w:val=""/>
      <w:lvlJc w:val="left"/>
      <w:pPr>
        <w:ind w:left="1199" w:hanging="360"/>
      </w:pPr>
      <w:rPr>
        <w:rFonts w:ascii="Symbol" w:eastAsia="Symbol" w:hAnsi="Symbol" w:cs="Symbol" w:hint="default"/>
        <w:w w:val="100"/>
        <w:sz w:val="24"/>
        <w:szCs w:val="24"/>
      </w:rPr>
    </w:lvl>
    <w:lvl w:ilvl="2" w:tplc="6BFE83B4">
      <w:numFmt w:val="bullet"/>
      <w:lvlText w:val="•"/>
      <w:lvlJc w:val="left"/>
      <w:pPr>
        <w:ind w:left="1020" w:hanging="360"/>
      </w:pPr>
      <w:rPr>
        <w:rFonts w:hint="default"/>
      </w:rPr>
    </w:lvl>
    <w:lvl w:ilvl="3" w:tplc="04F2FAB4">
      <w:numFmt w:val="bullet"/>
      <w:lvlText w:val="•"/>
      <w:lvlJc w:val="left"/>
      <w:pPr>
        <w:ind w:left="1200" w:hanging="360"/>
      </w:pPr>
      <w:rPr>
        <w:rFonts w:hint="default"/>
      </w:rPr>
    </w:lvl>
    <w:lvl w:ilvl="4" w:tplc="725257D8">
      <w:numFmt w:val="bullet"/>
      <w:lvlText w:val="•"/>
      <w:lvlJc w:val="left"/>
      <w:pPr>
        <w:ind w:left="2936" w:hanging="360"/>
      </w:pPr>
      <w:rPr>
        <w:rFonts w:hint="default"/>
      </w:rPr>
    </w:lvl>
    <w:lvl w:ilvl="5" w:tplc="74FC755A">
      <w:numFmt w:val="bullet"/>
      <w:lvlText w:val="•"/>
      <w:lvlJc w:val="left"/>
      <w:pPr>
        <w:ind w:left="4673" w:hanging="360"/>
      </w:pPr>
      <w:rPr>
        <w:rFonts w:hint="default"/>
      </w:rPr>
    </w:lvl>
    <w:lvl w:ilvl="6" w:tplc="5DB8E9E2">
      <w:numFmt w:val="bullet"/>
      <w:lvlText w:val="•"/>
      <w:lvlJc w:val="left"/>
      <w:pPr>
        <w:ind w:left="6410" w:hanging="360"/>
      </w:pPr>
      <w:rPr>
        <w:rFonts w:hint="default"/>
      </w:rPr>
    </w:lvl>
    <w:lvl w:ilvl="7" w:tplc="0B32C3C4">
      <w:numFmt w:val="bullet"/>
      <w:lvlText w:val="•"/>
      <w:lvlJc w:val="left"/>
      <w:pPr>
        <w:ind w:left="8147" w:hanging="360"/>
      </w:pPr>
      <w:rPr>
        <w:rFonts w:hint="default"/>
      </w:rPr>
    </w:lvl>
    <w:lvl w:ilvl="8" w:tplc="A95A5FB6">
      <w:numFmt w:val="bullet"/>
      <w:lvlText w:val="•"/>
      <w:lvlJc w:val="left"/>
      <w:pPr>
        <w:ind w:left="9884" w:hanging="360"/>
      </w:pPr>
      <w:rPr>
        <w:rFonts w:hint="default"/>
      </w:rPr>
    </w:lvl>
  </w:abstractNum>
  <w:abstractNum w:abstractNumId="22">
    <w:nsid w:val="3F683150"/>
    <w:multiLevelType w:val="hybridMultilevel"/>
    <w:tmpl w:val="F3885904"/>
    <w:lvl w:ilvl="0" w:tplc="4009000B">
      <w:start w:val="1"/>
      <w:numFmt w:val="bullet"/>
      <w:lvlText w:val=""/>
      <w:lvlJc w:val="left"/>
      <w:pPr>
        <w:ind w:left="1372" w:hanging="360"/>
      </w:pPr>
      <w:rPr>
        <w:rFonts w:ascii="Wingdings" w:hAnsi="Wingdings" w:hint="default"/>
      </w:rPr>
    </w:lvl>
    <w:lvl w:ilvl="1" w:tplc="40090003" w:tentative="1">
      <w:start w:val="1"/>
      <w:numFmt w:val="bullet"/>
      <w:lvlText w:val="o"/>
      <w:lvlJc w:val="left"/>
      <w:pPr>
        <w:ind w:left="2092" w:hanging="360"/>
      </w:pPr>
      <w:rPr>
        <w:rFonts w:ascii="Courier New" w:hAnsi="Courier New" w:cs="Courier New" w:hint="default"/>
      </w:rPr>
    </w:lvl>
    <w:lvl w:ilvl="2" w:tplc="40090005" w:tentative="1">
      <w:start w:val="1"/>
      <w:numFmt w:val="bullet"/>
      <w:lvlText w:val=""/>
      <w:lvlJc w:val="left"/>
      <w:pPr>
        <w:ind w:left="2812" w:hanging="360"/>
      </w:pPr>
      <w:rPr>
        <w:rFonts w:ascii="Wingdings" w:hAnsi="Wingdings" w:hint="default"/>
      </w:rPr>
    </w:lvl>
    <w:lvl w:ilvl="3" w:tplc="40090001" w:tentative="1">
      <w:start w:val="1"/>
      <w:numFmt w:val="bullet"/>
      <w:lvlText w:val=""/>
      <w:lvlJc w:val="left"/>
      <w:pPr>
        <w:ind w:left="3532" w:hanging="360"/>
      </w:pPr>
      <w:rPr>
        <w:rFonts w:ascii="Symbol" w:hAnsi="Symbol" w:hint="default"/>
      </w:rPr>
    </w:lvl>
    <w:lvl w:ilvl="4" w:tplc="40090003" w:tentative="1">
      <w:start w:val="1"/>
      <w:numFmt w:val="bullet"/>
      <w:lvlText w:val="o"/>
      <w:lvlJc w:val="left"/>
      <w:pPr>
        <w:ind w:left="4252" w:hanging="360"/>
      </w:pPr>
      <w:rPr>
        <w:rFonts w:ascii="Courier New" w:hAnsi="Courier New" w:cs="Courier New" w:hint="default"/>
      </w:rPr>
    </w:lvl>
    <w:lvl w:ilvl="5" w:tplc="40090005" w:tentative="1">
      <w:start w:val="1"/>
      <w:numFmt w:val="bullet"/>
      <w:lvlText w:val=""/>
      <w:lvlJc w:val="left"/>
      <w:pPr>
        <w:ind w:left="4972" w:hanging="360"/>
      </w:pPr>
      <w:rPr>
        <w:rFonts w:ascii="Wingdings" w:hAnsi="Wingdings" w:hint="default"/>
      </w:rPr>
    </w:lvl>
    <w:lvl w:ilvl="6" w:tplc="40090001" w:tentative="1">
      <w:start w:val="1"/>
      <w:numFmt w:val="bullet"/>
      <w:lvlText w:val=""/>
      <w:lvlJc w:val="left"/>
      <w:pPr>
        <w:ind w:left="5692" w:hanging="360"/>
      </w:pPr>
      <w:rPr>
        <w:rFonts w:ascii="Symbol" w:hAnsi="Symbol" w:hint="default"/>
      </w:rPr>
    </w:lvl>
    <w:lvl w:ilvl="7" w:tplc="40090003" w:tentative="1">
      <w:start w:val="1"/>
      <w:numFmt w:val="bullet"/>
      <w:lvlText w:val="o"/>
      <w:lvlJc w:val="left"/>
      <w:pPr>
        <w:ind w:left="6412" w:hanging="360"/>
      </w:pPr>
      <w:rPr>
        <w:rFonts w:ascii="Courier New" w:hAnsi="Courier New" w:cs="Courier New" w:hint="default"/>
      </w:rPr>
    </w:lvl>
    <w:lvl w:ilvl="8" w:tplc="40090005" w:tentative="1">
      <w:start w:val="1"/>
      <w:numFmt w:val="bullet"/>
      <w:lvlText w:val=""/>
      <w:lvlJc w:val="left"/>
      <w:pPr>
        <w:ind w:left="7132" w:hanging="360"/>
      </w:pPr>
      <w:rPr>
        <w:rFonts w:ascii="Wingdings" w:hAnsi="Wingdings" w:hint="default"/>
      </w:rPr>
    </w:lvl>
  </w:abstractNum>
  <w:abstractNum w:abstractNumId="23">
    <w:nsid w:val="3FAA0ED0"/>
    <w:multiLevelType w:val="hybridMultilevel"/>
    <w:tmpl w:val="FF446216"/>
    <w:lvl w:ilvl="0" w:tplc="4009000B">
      <w:start w:val="1"/>
      <w:numFmt w:val="bullet"/>
      <w:lvlText w:val=""/>
      <w:lvlJc w:val="left"/>
      <w:pPr>
        <w:ind w:left="1372" w:hanging="360"/>
      </w:pPr>
      <w:rPr>
        <w:rFonts w:ascii="Wingdings" w:hAnsi="Wingdings" w:hint="default"/>
      </w:rPr>
    </w:lvl>
    <w:lvl w:ilvl="1" w:tplc="40090003" w:tentative="1">
      <w:start w:val="1"/>
      <w:numFmt w:val="bullet"/>
      <w:lvlText w:val="o"/>
      <w:lvlJc w:val="left"/>
      <w:pPr>
        <w:ind w:left="2092" w:hanging="360"/>
      </w:pPr>
      <w:rPr>
        <w:rFonts w:ascii="Courier New" w:hAnsi="Courier New" w:cs="Courier New" w:hint="default"/>
      </w:rPr>
    </w:lvl>
    <w:lvl w:ilvl="2" w:tplc="40090005" w:tentative="1">
      <w:start w:val="1"/>
      <w:numFmt w:val="bullet"/>
      <w:lvlText w:val=""/>
      <w:lvlJc w:val="left"/>
      <w:pPr>
        <w:ind w:left="2812" w:hanging="360"/>
      </w:pPr>
      <w:rPr>
        <w:rFonts w:ascii="Wingdings" w:hAnsi="Wingdings" w:hint="default"/>
      </w:rPr>
    </w:lvl>
    <w:lvl w:ilvl="3" w:tplc="40090001" w:tentative="1">
      <w:start w:val="1"/>
      <w:numFmt w:val="bullet"/>
      <w:lvlText w:val=""/>
      <w:lvlJc w:val="left"/>
      <w:pPr>
        <w:ind w:left="3532" w:hanging="360"/>
      </w:pPr>
      <w:rPr>
        <w:rFonts w:ascii="Symbol" w:hAnsi="Symbol" w:hint="default"/>
      </w:rPr>
    </w:lvl>
    <w:lvl w:ilvl="4" w:tplc="40090003" w:tentative="1">
      <w:start w:val="1"/>
      <w:numFmt w:val="bullet"/>
      <w:lvlText w:val="o"/>
      <w:lvlJc w:val="left"/>
      <w:pPr>
        <w:ind w:left="4252" w:hanging="360"/>
      </w:pPr>
      <w:rPr>
        <w:rFonts w:ascii="Courier New" w:hAnsi="Courier New" w:cs="Courier New" w:hint="default"/>
      </w:rPr>
    </w:lvl>
    <w:lvl w:ilvl="5" w:tplc="40090005" w:tentative="1">
      <w:start w:val="1"/>
      <w:numFmt w:val="bullet"/>
      <w:lvlText w:val=""/>
      <w:lvlJc w:val="left"/>
      <w:pPr>
        <w:ind w:left="4972" w:hanging="360"/>
      </w:pPr>
      <w:rPr>
        <w:rFonts w:ascii="Wingdings" w:hAnsi="Wingdings" w:hint="default"/>
      </w:rPr>
    </w:lvl>
    <w:lvl w:ilvl="6" w:tplc="40090001" w:tentative="1">
      <w:start w:val="1"/>
      <w:numFmt w:val="bullet"/>
      <w:lvlText w:val=""/>
      <w:lvlJc w:val="left"/>
      <w:pPr>
        <w:ind w:left="5692" w:hanging="360"/>
      </w:pPr>
      <w:rPr>
        <w:rFonts w:ascii="Symbol" w:hAnsi="Symbol" w:hint="default"/>
      </w:rPr>
    </w:lvl>
    <w:lvl w:ilvl="7" w:tplc="40090003" w:tentative="1">
      <w:start w:val="1"/>
      <w:numFmt w:val="bullet"/>
      <w:lvlText w:val="o"/>
      <w:lvlJc w:val="left"/>
      <w:pPr>
        <w:ind w:left="6412" w:hanging="360"/>
      </w:pPr>
      <w:rPr>
        <w:rFonts w:ascii="Courier New" w:hAnsi="Courier New" w:cs="Courier New" w:hint="default"/>
      </w:rPr>
    </w:lvl>
    <w:lvl w:ilvl="8" w:tplc="40090005" w:tentative="1">
      <w:start w:val="1"/>
      <w:numFmt w:val="bullet"/>
      <w:lvlText w:val=""/>
      <w:lvlJc w:val="left"/>
      <w:pPr>
        <w:ind w:left="7132" w:hanging="360"/>
      </w:pPr>
      <w:rPr>
        <w:rFonts w:ascii="Wingdings" w:hAnsi="Wingdings" w:hint="default"/>
      </w:rPr>
    </w:lvl>
  </w:abstractNum>
  <w:abstractNum w:abstractNumId="24">
    <w:nsid w:val="4397326B"/>
    <w:multiLevelType w:val="hybridMultilevel"/>
    <w:tmpl w:val="2862872C"/>
    <w:lvl w:ilvl="0" w:tplc="4009000B">
      <w:start w:val="1"/>
      <w:numFmt w:val="bullet"/>
      <w:lvlText w:val=""/>
      <w:lvlJc w:val="left"/>
      <w:pPr>
        <w:ind w:left="940" w:hanging="360"/>
      </w:pPr>
      <w:rPr>
        <w:rFonts w:ascii="Wingdings" w:hAnsi="Wingdings" w:hint="default"/>
      </w:rPr>
    </w:lvl>
    <w:lvl w:ilvl="1" w:tplc="40090003" w:tentative="1">
      <w:start w:val="1"/>
      <w:numFmt w:val="bullet"/>
      <w:lvlText w:val="o"/>
      <w:lvlJc w:val="left"/>
      <w:pPr>
        <w:ind w:left="1660" w:hanging="360"/>
      </w:pPr>
      <w:rPr>
        <w:rFonts w:ascii="Courier New" w:hAnsi="Courier New" w:cs="Courier New" w:hint="default"/>
      </w:rPr>
    </w:lvl>
    <w:lvl w:ilvl="2" w:tplc="40090005" w:tentative="1">
      <w:start w:val="1"/>
      <w:numFmt w:val="bullet"/>
      <w:lvlText w:val=""/>
      <w:lvlJc w:val="left"/>
      <w:pPr>
        <w:ind w:left="2380" w:hanging="360"/>
      </w:pPr>
      <w:rPr>
        <w:rFonts w:ascii="Wingdings" w:hAnsi="Wingdings" w:hint="default"/>
      </w:rPr>
    </w:lvl>
    <w:lvl w:ilvl="3" w:tplc="40090001" w:tentative="1">
      <w:start w:val="1"/>
      <w:numFmt w:val="bullet"/>
      <w:lvlText w:val=""/>
      <w:lvlJc w:val="left"/>
      <w:pPr>
        <w:ind w:left="3100" w:hanging="360"/>
      </w:pPr>
      <w:rPr>
        <w:rFonts w:ascii="Symbol" w:hAnsi="Symbol" w:hint="default"/>
      </w:rPr>
    </w:lvl>
    <w:lvl w:ilvl="4" w:tplc="40090003" w:tentative="1">
      <w:start w:val="1"/>
      <w:numFmt w:val="bullet"/>
      <w:lvlText w:val="o"/>
      <w:lvlJc w:val="left"/>
      <w:pPr>
        <w:ind w:left="3820" w:hanging="360"/>
      </w:pPr>
      <w:rPr>
        <w:rFonts w:ascii="Courier New" w:hAnsi="Courier New" w:cs="Courier New" w:hint="default"/>
      </w:rPr>
    </w:lvl>
    <w:lvl w:ilvl="5" w:tplc="40090005" w:tentative="1">
      <w:start w:val="1"/>
      <w:numFmt w:val="bullet"/>
      <w:lvlText w:val=""/>
      <w:lvlJc w:val="left"/>
      <w:pPr>
        <w:ind w:left="4540" w:hanging="360"/>
      </w:pPr>
      <w:rPr>
        <w:rFonts w:ascii="Wingdings" w:hAnsi="Wingdings" w:hint="default"/>
      </w:rPr>
    </w:lvl>
    <w:lvl w:ilvl="6" w:tplc="40090001" w:tentative="1">
      <w:start w:val="1"/>
      <w:numFmt w:val="bullet"/>
      <w:lvlText w:val=""/>
      <w:lvlJc w:val="left"/>
      <w:pPr>
        <w:ind w:left="5260" w:hanging="360"/>
      </w:pPr>
      <w:rPr>
        <w:rFonts w:ascii="Symbol" w:hAnsi="Symbol" w:hint="default"/>
      </w:rPr>
    </w:lvl>
    <w:lvl w:ilvl="7" w:tplc="40090003" w:tentative="1">
      <w:start w:val="1"/>
      <w:numFmt w:val="bullet"/>
      <w:lvlText w:val="o"/>
      <w:lvlJc w:val="left"/>
      <w:pPr>
        <w:ind w:left="5980" w:hanging="360"/>
      </w:pPr>
      <w:rPr>
        <w:rFonts w:ascii="Courier New" w:hAnsi="Courier New" w:cs="Courier New" w:hint="default"/>
      </w:rPr>
    </w:lvl>
    <w:lvl w:ilvl="8" w:tplc="40090005" w:tentative="1">
      <w:start w:val="1"/>
      <w:numFmt w:val="bullet"/>
      <w:lvlText w:val=""/>
      <w:lvlJc w:val="left"/>
      <w:pPr>
        <w:ind w:left="6700" w:hanging="360"/>
      </w:pPr>
      <w:rPr>
        <w:rFonts w:ascii="Wingdings" w:hAnsi="Wingdings" w:hint="default"/>
      </w:rPr>
    </w:lvl>
  </w:abstractNum>
  <w:abstractNum w:abstractNumId="25">
    <w:nsid w:val="47B70B13"/>
    <w:multiLevelType w:val="hybridMultilevel"/>
    <w:tmpl w:val="0DDE5E74"/>
    <w:lvl w:ilvl="0" w:tplc="0610D030">
      <w:numFmt w:val="bullet"/>
      <w:lvlText w:val="o"/>
      <w:lvlJc w:val="left"/>
      <w:pPr>
        <w:ind w:left="1004" w:hanging="432"/>
      </w:pPr>
      <w:rPr>
        <w:rFonts w:ascii="Courier New" w:eastAsia="Courier New" w:hAnsi="Courier New" w:cs="Courier New" w:hint="default"/>
        <w:w w:val="100"/>
        <w:sz w:val="22"/>
        <w:szCs w:val="22"/>
      </w:rPr>
    </w:lvl>
    <w:lvl w:ilvl="1" w:tplc="3C54F5E8">
      <w:numFmt w:val="bullet"/>
      <w:lvlText w:val="•"/>
      <w:lvlJc w:val="left"/>
      <w:pPr>
        <w:ind w:left="2227" w:hanging="432"/>
      </w:pPr>
      <w:rPr>
        <w:rFonts w:hint="default"/>
      </w:rPr>
    </w:lvl>
    <w:lvl w:ilvl="2" w:tplc="6BCCCB90">
      <w:numFmt w:val="bullet"/>
      <w:lvlText w:val="•"/>
      <w:lvlJc w:val="left"/>
      <w:pPr>
        <w:ind w:left="3455" w:hanging="432"/>
      </w:pPr>
      <w:rPr>
        <w:rFonts w:hint="default"/>
      </w:rPr>
    </w:lvl>
    <w:lvl w:ilvl="3" w:tplc="022A7BD2">
      <w:numFmt w:val="bullet"/>
      <w:lvlText w:val="•"/>
      <w:lvlJc w:val="left"/>
      <w:pPr>
        <w:ind w:left="4683" w:hanging="432"/>
      </w:pPr>
      <w:rPr>
        <w:rFonts w:hint="default"/>
      </w:rPr>
    </w:lvl>
    <w:lvl w:ilvl="4" w:tplc="9B14C0CC">
      <w:numFmt w:val="bullet"/>
      <w:lvlText w:val="•"/>
      <w:lvlJc w:val="left"/>
      <w:pPr>
        <w:ind w:left="5911" w:hanging="432"/>
      </w:pPr>
      <w:rPr>
        <w:rFonts w:hint="default"/>
      </w:rPr>
    </w:lvl>
    <w:lvl w:ilvl="5" w:tplc="E55A48F8">
      <w:numFmt w:val="bullet"/>
      <w:lvlText w:val="•"/>
      <w:lvlJc w:val="left"/>
      <w:pPr>
        <w:ind w:left="7139" w:hanging="432"/>
      </w:pPr>
      <w:rPr>
        <w:rFonts w:hint="default"/>
      </w:rPr>
    </w:lvl>
    <w:lvl w:ilvl="6" w:tplc="B024E744">
      <w:numFmt w:val="bullet"/>
      <w:lvlText w:val="•"/>
      <w:lvlJc w:val="left"/>
      <w:pPr>
        <w:ind w:left="8367" w:hanging="432"/>
      </w:pPr>
      <w:rPr>
        <w:rFonts w:hint="default"/>
      </w:rPr>
    </w:lvl>
    <w:lvl w:ilvl="7" w:tplc="C6F664DA">
      <w:numFmt w:val="bullet"/>
      <w:lvlText w:val="•"/>
      <w:lvlJc w:val="left"/>
      <w:pPr>
        <w:ind w:left="9594" w:hanging="432"/>
      </w:pPr>
      <w:rPr>
        <w:rFonts w:hint="default"/>
      </w:rPr>
    </w:lvl>
    <w:lvl w:ilvl="8" w:tplc="89D052CA">
      <w:numFmt w:val="bullet"/>
      <w:lvlText w:val="•"/>
      <w:lvlJc w:val="left"/>
      <w:pPr>
        <w:ind w:left="10822" w:hanging="432"/>
      </w:pPr>
      <w:rPr>
        <w:rFonts w:hint="default"/>
      </w:rPr>
    </w:lvl>
  </w:abstractNum>
  <w:abstractNum w:abstractNumId="26">
    <w:nsid w:val="48C61EA6"/>
    <w:multiLevelType w:val="hybridMultilevel"/>
    <w:tmpl w:val="FE3A8978"/>
    <w:lvl w:ilvl="0" w:tplc="327AC402">
      <w:numFmt w:val="bullet"/>
      <w:lvlText w:val=""/>
      <w:lvlJc w:val="left"/>
      <w:pPr>
        <w:ind w:left="460" w:hanging="360"/>
      </w:pPr>
      <w:rPr>
        <w:rFonts w:ascii="Symbol" w:eastAsia="Symbol" w:hAnsi="Symbol" w:cs="Symbol" w:hint="default"/>
        <w:w w:val="100"/>
        <w:sz w:val="24"/>
        <w:szCs w:val="24"/>
      </w:rPr>
    </w:lvl>
    <w:lvl w:ilvl="1" w:tplc="110E8CF6">
      <w:numFmt w:val="bullet"/>
      <w:lvlText w:val=""/>
      <w:lvlJc w:val="left"/>
      <w:pPr>
        <w:ind w:left="1180" w:hanging="360"/>
      </w:pPr>
      <w:rPr>
        <w:rFonts w:ascii="Wingdings" w:eastAsia="Wingdings" w:hAnsi="Wingdings" w:cs="Wingdings" w:hint="default"/>
        <w:w w:val="99"/>
        <w:sz w:val="24"/>
        <w:szCs w:val="24"/>
      </w:rPr>
    </w:lvl>
    <w:lvl w:ilvl="2" w:tplc="398AEE5A">
      <w:numFmt w:val="bullet"/>
      <w:lvlText w:val="•"/>
      <w:lvlJc w:val="left"/>
      <w:pPr>
        <w:ind w:left="2519" w:hanging="360"/>
      </w:pPr>
      <w:rPr>
        <w:rFonts w:hint="default"/>
      </w:rPr>
    </w:lvl>
    <w:lvl w:ilvl="3" w:tplc="9EAA5866">
      <w:numFmt w:val="bullet"/>
      <w:lvlText w:val="•"/>
      <w:lvlJc w:val="left"/>
      <w:pPr>
        <w:ind w:left="3859" w:hanging="360"/>
      </w:pPr>
      <w:rPr>
        <w:rFonts w:hint="default"/>
      </w:rPr>
    </w:lvl>
    <w:lvl w:ilvl="4" w:tplc="B29A51E6">
      <w:numFmt w:val="bullet"/>
      <w:lvlText w:val="•"/>
      <w:lvlJc w:val="left"/>
      <w:pPr>
        <w:ind w:left="5199" w:hanging="360"/>
      </w:pPr>
      <w:rPr>
        <w:rFonts w:hint="default"/>
      </w:rPr>
    </w:lvl>
    <w:lvl w:ilvl="5" w:tplc="7CB6D6DE">
      <w:numFmt w:val="bullet"/>
      <w:lvlText w:val="•"/>
      <w:lvlJc w:val="left"/>
      <w:pPr>
        <w:ind w:left="6539" w:hanging="360"/>
      </w:pPr>
      <w:rPr>
        <w:rFonts w:hint="default"/>
      </w:rPr>
    </w:lvl>
    <w:lvl w:ilvl="6" w:tplc="ABEC0D24">
      <w:numFmt w:val="bullet"/>
      <w:lvlText w:val="•"/>
      <w:lvlJc w:val="left"/>
      <w:pPr>
        <w:ind w:left="7879" w:hanging="360"/>
      </w:pPr>
      <w:rPr>
        <w:rFonts w:hint="default"/>
      </w:rPr>
    </w:lvl>
    <w:lvl w:ilvl="7" w:tplc="6DC21BB2">
      <w:numFmt w:val="bullet"/>
      <w:lvlText w:val="•"/>
      <w:lvlJc w:val="left"/>
      <w:pPr>
        <w:ind w:left="9218" w:hanging="360"/>
      </w:pPr>
      <w:rPr>
        <w:rFonts w:hint="default"/>
      </w:rPr>
    </w:lvl>
    <w:lvl w:ilvl="8" w:tplc="D9CAB2EE">
      <w:numFmt w:val="bullet"/>
      <w:lvlText w:val="•"/>
      <w:lvlJc w:val="left"/>
      <w:pPr>
        <w:ind w:left="10558" w:hanging="360"/>
      </w:pPr>
      <w:rPr>
        <w:rFonts w:hint="default"/>
      </w:rPr>
    </w:lvl>
  </w:abstractNum>
  <w:abstractNum w:abstractNumId="27">
    <w:nsid w:val="492561DC"/>
    <w:multiLevelType w:val="hybridMultilevel"/>
    <w:tmpl w:val="DE40FE14"/>
    <w:lvl w:ilvl="0" w:tplc="DF6E30D4">
      <w:start w:val="1"/>
      <w:numFmt w:val="upperLetter"/>
      <w:lvlText w:val="%1."/>
      <w:lvlJc w:val="left"/>
      <w:pPr>
        <w:ind w:left="479" w:hanging="360"/>
      </w:pPr>
      <w:rPr>
        <w:rFonts w:ascii="Arial Narrow" w:eastAsia="Arial Narrow" w:hAnsi="Arial Narrow" w:cs="Arial Narrow" w:hint="default"/>
        <w:b/>
        <w:bCs/>
        <w:spacing w:val="-1"/>
        <w:w w:val="100"/>
        <w:sz w:val="28"/>
        <w:szCs w:val="28"/>
      </w:rPr>
    </w:lvl>
    <w:lvl w:ilvl="1" w:tplc="93D859DC">
      <w:numFmt w:val="bullet"/>
      <w:lvlText w:val=""/>
      <w:lvlJc w:val="left"/>
      <w:pPr>
        <w:ind w:left="940" w:hanging="360"/>
      </w:pPr>
      <w:rPr>
        <w:rFonts w:ascii="Symbol" w:eastAsia="Symbol" w:hAnsi="Symbol" w:cs="Symbol" w:hint="default"/>
        <w:w w:val="100"/>
        <w:sz w:val="24"/>
        <w:szCs w:val="24"/>
      </w:rPr>
    </w:lvl>
    <w:lvl w:ilvl="2" w:tplc="D99012C4">
      <w:numFmt w:val="bullet"/>
      <w:lvlText w:val="•"/>
      <w:lvlJc w:val="left"/>
      <w:pPr>
        <w:ind w:left="2319" w:hanging="360"/>
      </w:pPr>
      <w:rPr>
        <w:rFonts w:hint="default"/>
      </w:rPr>
    </w:lvl>
    <w:lvl w:ilvl="3" w:tplc="2C2E46FC">
      <w:numFmt w:val="bullet"/>
      <w:lvlText w:val="•"/>
      <w:lvlJc w:val="left"/>
      <w:pPr>
        <w:ind w:left="3699" w:hanging="360"/>
      </w:pPr>
      <w:rPr>
        <w:rFonts w:hint="default"/>
      </w:rPr>
    </w:lvl>
    <w:lvl w:ilvl="4" w:tplc="94D2D118">
      <w:numFmt w:val="bullet"/>
      <w:lvlText w:val="•"/>
      <w:lvlJc w:val="left"/>
      <w:pPr>
        <w:ind w:left="5079" w:hanging="360"/>
      </w:pPr>
      <w:rPr>
        <w:rFonts w:hint="default"/>
      </w:rPr>
    </w:lvl>
    <w:lvl w:ilvl="5" w:tplc="0AA6C7B2">
      <w:numFmt w:val="bullet"/>
      <w:lvlText w:val="•"/>
      <w:lvlJc w:val="left"/>
      <w:pPr>
        <w:ind w:left="6459" w:hanging="360"/>
      </w:pPr>
      <w:rPr>
        <w:rFonts w:hint="default"/>
      </w:rPr>
    </w:lvl>
    <w:lvl w:ilvl="6" w:tplc="78A6EA46">
      <w:numFmt w:val="bullet"/>
      <w:lvlText w:val="•"/>
      <w:lvlJc w:val="left"/>
      <w:pPr>
        <w:ind w:left="7839" w:hanging="360"/>
      </w:pPr>
      <w:rPr>
        <w:rFonts w:hint="default"/>
      </w:rPr>
    </w:lvl>
    <w:lvl w:ilvl="7" w:tplc="1D2C7244">
      <w:numFmt w:val="bullet"/>
      <w:lvlText w:val="•"/>
      <w:lvlJc w:val="left"/>
      <w:pPr>
        <w:ind w:left="9218" w:hanging="360"/>
      </w:pPr>
      <w:rPr>
        <w:rFonts w:hint="default"/>
      </w:rPr>
    </w:lvl>
    <w:lvl w:ilvl="8" w:tplc="F328D032">
      <w:numFmt w:val="bullet"/>
      <w:lvlText w:val="•"/>
      <w:lvlJc w:val="left"/>
      <w:pPr>
        <w:ind w:left="10598" w:hanging="360"/>
      </w:pPr>
      <w:rPr>
        <w:rFonts w:hint="default"/>
      </w:rPr>
    </w:lvl>
  </w:abstractNum>
  <w:abstractNum w:abstractNumId="28">
    <w:nsid w:val="4C01033E"/>
    <w:multiLevelType w:val="hybridMultilevel"/>
    <w:tmpl w:val="0C08D076"/>
    <w:lvl w:ilvl="0" w:tplc="FB2C79B6">
      <w:numFmt w:val="bullet"/>
      <w:lvlText w:val="•"/>
      <w:lvlJc w:val="left"/>
      <w:pPr>
        <w:ind w:left="6566" w:hanging="432"/>
      </w:pPr>
      <w:rPr>
        <w:rFonts w:ascii="Arial Narrow" w:eastAsia="Arial Narrow" w:hAnsi="Arial Narrow" w:cs="Arial Narrow" w:hint="default"/>
        <w:w w:val="99"/>
        <w:sz w:val="24"/>
        <w:szCs w:val="24"/>
      </w:rPr>
    </w:lvl>
    <w:lvl w:ilvl="1" w:tplc="AEC406E2">
      <w:numFmt w:val="bullet"/>
      <w:lvlText w:val="•"/>
      <w:lvlJc w:val="left"/>
      <w:pPr>
        <w:ind w:left="7227" w:hanging="432"/>
      </w:pPr>
      <w:rPr>
        <w:rFonts w:hint="default"/>
      </w:rPr>
    </w:lvl>
    <w:lvl w:ilvl="2" w:tplc="5F78E5BA">
      <w:numFmt w:val="bullet"/>
      <w:lvlText w:val="•"/>
      <w:lvlJc w:val="left"/>
      <w:pPr>
        <w:ind w:left="7895" w:hanging="432"/>
      </w:pPr>
      <w:rPr>
        <w:rFonts w:hint="default"/>
      </w:rPr>
    </w:lvl>
    <w:lvl w:ilvl="3" w:tplc="A14C6B4A">
      <w:numFmt w:val="bullet"/>
      <w:lvlText w:val="•"/>
      <w:lvlJc w:val="left"/>
      <w:pPr>
        <w:ind w:left="8563" w:hanging="432"/>
      </w:pPr>
      <w:rPr>
        <w:rFonts w:hint="default"/>
      </w:rPr>
    </w:lvl>
    <w:lvl w:ilvl="4" w:tplc="8556DBB0">
      <w:numFmt w:val="bullet"/>
      <w:lvlText w:val="•"/>
      <w:lvlJc w:val="left"/>
      <w:pPr>
        <w:ind w:left="9231" w:hanging="432"/>
      </w:pPr>
      <w:rPr>
        <w:rFonts w:hint="default"/>
      </w:rPr>
    </w:lvl>
    <w:lvl w:ilvl="5" w:tplc="7030856A">
      <w:numFmt w:val="bullet"/>
      <w:lvlText w:val="•"/>
      <w:lvlJc w:val="left"/>
      <w:pPr>
        <w:ind w:left="9899" w:hanging="432"/>
      </w:pPr>
      <w:rPr>
        <w:rFonts w:hint="default"/>
      </w:rPr>
    </w:lvl>
    <w:lvl w:ilvl="6" w:tplc="9CCA790E">
      <w:numFmt w:val="bullet"/>
      <w:lvlText w:val="•"/>
      <w:lvlJc w:val="left"/>
      <w:pPr>
        <w:ind w:left="10567" w:hanging="432"/>
      </w:pPr>
      <w:rPr>
        <w:rFonts w:hint="default"/>
      </w:rPr>
    </w:lvl>
    <w:lvl w:ilvl="7" w:tplc="B02AB002">
      <w:numFmt w:val="bullet"/>
      <w:lvlText w:val="•"/>
      <w:lvlJc w:val="left"/>
      <w:pPr>
        <w:ind w:left="11234" w:hanging="432"/>
      </w:pPr>
      <w:rPr>
        <w:rFonts w:hint="default"/>
      </w:rPr>
    </w:lvl>
    <w:lvl w:ilvl="8" w:tplc="ED5A468C">
      <w:numFmt w:val="bullet"/>
      <w:lvlText w:val="•"/>
      <w:lvlJc w:val="left"/>
      <w:pPr>
        <w:ind w:left="11902" w:hanging="432"/>
      </w:pPr>
      <w:rPr>
        <w:rFonts w:hint="default"/>
      </w:rPr>
    </w:lvl>
  </w:abstractNum>
  <w:abstractNum w:abstractNumId="29">
    <w:nsid w:val="4DA20A2F"/>
    <w:multiLevelType w:val="hybridMultilevel"/>
    <w:tmpl w:val="E0EE9E94"/>
    <w:lvl w:ilvl="0" w:tplc="21A64434">
      <w:numFmt w:val="bullet"/>
      <w:lvlText w:val=""/>
      <w:lvlJc w:val="left"/>
      <w:pPr>
        <w:ind w:left="652" w:hanging="173"/>
      </w:pPr>
      <w:rPr>
        <w:rFonts w:ascii="Symbol" w:eastAsia="Symbol" w:hAnsi="Symbol" w:cs="Symbol" w:hint="default"/>
        <w:w w:val="100"/>
        <w:sz w:val="24"/>
        <w:szCs w:val="24"/>
      </w:rPr>
    </w:lvl>
    <w:lvl w:ilvl="1" w:tplc="ED1E6068">
      <w:numFmt w:val="bullet"/>
      <w:lvlText w:val="•"/>
      <w:lvlJc w:val="left"/>
      <w:pPr>
        <w:ind w:left="1929" w:hanging="173"/>
      </w:pPr>
      <w:rPr>
        <w:rFonts w:hint="default"/>
      </w:rPr>
    </w:lvl>
    <w:lvl w:ilvl="2" w:tplc="FA0C4D76">
      <w:numFmt w:val="bullet"/>
      <w:lvlText w:val="•"/>
      <w:lvlJc w:val="left"/>
      <w:pPr>
        <w:ind w:left="3199" w:hanging="173"/>
      </w:pPr>
      <w:rPr>
        <w:rFonts w:hint="default"/>
      </w:rPr>
    </w:lvl>
    <w:lvl w:ilvl="3" w:tplc="F5928A98">
      <w:numFmt w:val="bullet"/>
      <w:lvlText w:val="•"/>
      <w:lvlJc w:val="left"/>
      <w:pPr>
        <w:ind w:left="4469" w:hanging="173"/>
      </w:pPr>
      <w:rPr>
        <w:rFonts w:hint="default"/>
      </w:rPr>
    </w:lvl>
    <w:lvl w:ilvl="4" w:tplc="83886094">
      <w:numFmt w:val="bullet"/>
      <w:lvlText w:val="•"/>
      <w:lvlJc w:val="left"/>
      <w:pPr>
        <w:ind w:left="5739" w:hanging="173"/>
      </w:pPr>
      <w:rPr>
        <w:rFonts w:hint="default"/>
      </w:rPr>
    </w:lvl>
    <w:lvl w:ilvl="5" w:tplc="9BAA6718">
      <w:numFmt w:val="bullet"/>
      <w:lvlText w:val="•"/>
      <w:lvlJc w:val="left"/>
      <w:pPr>
        <w:ind w:left="7009" w:hanging="173"/>
      </w:pPr>
      <w:rPr>
        <w:rFonts w:hint="default"/>
      </w:rPr>
    </w:lvl>
    <w:lvl w:ilvl="6" w:tplc="9C36703C">
      <w:numFmt w:val="bullet"/>
      <w:lvlText w:val="•"/>
      <w:lvlJc w:val="left"/>
      <w:pPr>
        <w:ind w:left="8279" w:hanging="173"/>
      </w:pPr>
      <w:rPr>
        <w:rFonts w:hint="default"/>
      </w:rPr>
    </w:lvl>
    <w:lvl w:ilvl="7" w:tplc="44B0A6FA">
      <w:numFmt w:val="bullet"/>
      <w:lvlText w:val="•"/>
      <w:lvlJc w:val="left"/>
      <w:pPr>
        <w:ind w:left="9548" w:hanging="173"/>
      </w:pPr>
      <w:rPr>
        <w:rFonts w:hint="default"/>
      </w:rPr>
    </w:lvl>
    <w:lvl w:ilvl="8" w:tplc="679063B8">
      <w:numFmt w:val="bullet"/>
      <w:lvlText w:val="•"/>
      <w:lvlJc w:val="left"/>
      <w:pPr>
        <w:ind w:left="10818" w:hanging="173"/>
      </w:pPr>
      <w:rPr>
        <w:rFonts w:hint="default"/>
      </w:rPr>
    </w:lvl>
  </w:abstractNum>
  <w:abstractNum w:abstractNumId="30">
    <w:nsid w:val="4E236D87"/>
    <w:multiLevelType w:val="hybridMultilevel"/>
    <w:tmpl w:val="3A5C3DD2"/>
    <w:lvl w:ilvl="0" w:tplc="14EE6D22">
      <w:start w:val="1"/>
      <w:numFmt w:val="upperLetter"/>
      <w:lvlText w:val="%1."/>
      <w:lvlJc w:val="left"/>
      <w:pPr>
        <w:ind w:left="479" w:hanging="360"/>
      </w:pPr>
      <w:rPr>
        <w:rFonts w:hint="default"/>
        <w:b/>
        <w:bCs/>
        <w:spacing w:val="-1"/>
        <w:w w:val="100"/>
      </w:rPr>
    </w:lvl>
    <w:lvl w:ilvl="1" w:tplc="4009000D">
      <w:start w:val="1"/>
      <w:numFmt w:val="bullet"/>
      <w:lvlText w:val=""/>
      <w:lvlJc w:val="left"/>
      <w:pPr>
        <w:ind w:left="940" w:hanging="360"/>
      </w:pPr>
      <w:rPr>
        <w:rFonts w:ascii="Wingdings" w:hAnsi="Wingdings" w:hint="default"/>
        <w:w w:val="100"/>
        <w:sz w:val="24"/>
        <w:szCs w:val="24"/>
      </w:rPr>
    </w:lvl>
    <w:lvl w:ilvl="2" w:tplc="222411F0">
      <w:numFmt w:val="bullet"/>
      <w:lvlText w:val="•"/>
      <w:lvlJc w:val="left"/>
      <w:pPr>
        <w:ind w:left="2319" w:hanging="360"/>
      </w:pPr>
      <w:rPr>
        <w:rFonts w:hint="default"/>
      </w:rPr>
    </w:lvl>
    <w:lvl w:ilvl="3" w:tplc="8D80EFD6">
      <w:numFmt w:val="bullet"/>
      <w:lvlText w:val="•"/>
      <w:lvlJc w:val="left"/>
      <w:pPr>
        <w:ind w:left="3699" w:hanging="360"/>
      </w:pPr>
      <w:rPr>
        <w:rFonts w:hint="default"/>
      </w:rPr>
    </w:lvl>
    <w:lvl w:ilvl="4" w:tplc="8D0A38F0">
      <w:numFmt w:val="bullet"/>
      <w:lvlText w:val="•"/>
      <w:lvlJc w:val="left"/>
      <w:pPr>
        <w:ind w:left="5079" w:hanging="360"/>
      </w:pPr>
      <w:rPr>
        <w:rFonts w:hint="default"/>
      </w:rPr>
    </w:lvl>
    <w:lvl w:ilvl="5" w:tplc="A76E9D9A">
      <w:numFmt w:val="bullet"/>
      <w:lvlText w:val="•"/>
      <w:lvlJc w:val="left"/>
      <w:pPr>
        <w:ind w:left="6459" w:hanging="360"/>
      </w:pPr>
      <w:rPr>
        <w:rFonts w:hint="default"/>
      </w:rPr>
    </w:lvl>
    <w:lvl w:ilvl="6" w:tplc="87B498EC">
      <w:numFmt w:val="bullet"/>
      <w:lvlText w:val="•"/>
      <w:lvlJc w:val="left"/>
      <w:pPr>
        <w:ind w:left="7839" w:hanging="360"/>
      </w:pPr>
      <w:rPr>
        <w:rFonts w:hint="default"/>
      </w:rPr>
    </w:lvl>
    <w:lvl w:ilvl="7" w:tplc="2474D3AA">
      <w:numFmt w:val="bullet"/>
      <w:lvlText w:val="•"/>
      <w:lvlJc w:val="left"/>
      <w:pPr>
        <w:ind w:left="9218" w:hanging="360"/>
      </w:pPr>
      <w:rPr>
        <w:rFonts w:hint="default"/>
      </w:rPr>
    </w:lvl>
    <w:lvl w:ilvl="8" w:tplc="C130FF2A">
      <w:numFmt w:val="bullet"/>
      <w:lvlText w:val="•"/>
      <w:lvlJc w:val="left"/>
      <w:pPr>
        <w:ind w:left="10598" w:hanging="360"/>
      </w:pPr>
      <w:rPr>
        <w:rFonts w:hint="default"/>
      </w:rPr>
    </w:lvl>
  </w:abstractNum>
  <w:abstractNum w:abstractNumId="31">
    <w:nsid w:val="4E2E7FFA"/>
    <w:multiLevelType w:val="hybridMultilevel"/>
    <w:tmpl w:val="00B0BD3A"/>
    <w:lvl w:ilvl="0" w:tplc="4009000B">
      <w:start w:val="1"/>
      <w:numFmt w:val="bullet"/>
      <w:lvlText w:val=""/>
      <w:lvlJc w:val="left"/>
      <w:pPr>
        <w:ind w:left="1372" w:hanging="360"/>
      </w:pPr>
      <w:rPr>
        <w:rFonts w:ascii="Wingdings" w:hAnsi="Wingdings" w:hint="default"/>
      </w:rPr>
    </w:lvl>
    <w:lvl w:ilvl="1" w:tplc="40090003" w:tentative="1">
      <w:start w:val="1"/>
      <w:numFmt w:val="bullet"/>
      <w:lvlText w:val="o"/>
      <w:lvlJc w:val="left"/>
      <w:pPr>
        <w:ind w:left="2092" w:hanging="360"/>
      </w:pPr>
      <w:rPr>
        <w:rFonts w:ascii="Courier New" w:hAnsi="Courier New" w:cs="Courier New" w:hint="default"/>
      </w:rPr>
    </w:lvl>
    <w:lvl w:ilvl="2" w:tplc="40090005" w:tentative="1">
      <w:start w:val="1"/>
      <w:numFmt w:val="bullet"/>
      <w:lvlText w:val=""/>
      <w:lvlJc w:val="left"/>
      <w:pPr>
        <w:ind w:left="2812" w:hanging="360"/>
      </w:pPr>
      <w:rPr>
        <w:rFonts w:ascii="Wingdings" w:hAnsi="Wingdings" w:hint="default"/>
      </w:rPr>
    </w:lvl>
    <w:lvl w:ilvl="3" w:tplc="40090001" w:tentative="1">
      <w:start w:val="1"/>
      <w:numFmt w:val="bullet"/>
      <w:lvlText w:val=""/>
      <w:lvlJc w:val="left"/>
      <w:pPr>
        <w:ind w:left="3532" w:hanging="360"/>
      </w:pPr>
      <w:rPr>
        <w:rFonts w:ascii="Symbol" w:hAnsi="Symbol" w:hint="default"/>
      </w:rPr>
    </w:lvl>
    <w:lvl w:ilvl="4" w:tplc="40090003" w:tentative="1">
      <w:start w:val="1"/>
      <w:numFmt w:val="bullet"/>
      <w:lvlText w:val="o"/>
      <w:lvlJc w:val="left"/>
      <w:pPr>
        <w:ind w:left="4252" w:hanging="360"/>
      </w:pPr>
      <w:rPr>
        <w:rFonts w:ascii="Courier New" w:hAnsi="Courier New" w:cs="Courier New" w:hint="default"/>
      </w:rPr>
    </w:lvl>
    <w:lvl w:ilvl="5" w:tplc="40090005" w:tentative="1">
      <w:start w:val="1"/>
      <w:numFmt w:val="bullet"/>
      <w:lvlText w:val=""/>
      <w:lvlJc w:val="left"/>
      <w:pPr>
        <w:ind w:left="4972" w:hanging="360"/>
      </w:pPr>
      <w:rPr>
        <w:rFonts w:ascii="Wingdings" w:hAnsi="Wingdings" w:hint="default"/>
      </w:rPr>
    </w:lvl>
    <w:lvl w:ilvl="6" w:tplc="40090001" w:tentative="1">
      <w:start w:val="1"/>
      <w:numFmt w:val="bullet"/>
      <w:lvlText w:val=""/>
      <w:lvlJc w:val="left"/>
      <w:pPr>
        <w:ind w:left="5692" w:hanging="360"/>
      </w:pPr>
      <w:rPr>
        <w:rFonts w:ascii="Symbol" w:hAnsi="Symbol" w:hint="default"/>
      </w:rPr>
    </w:lvl>
    <w:lvl w:ilvl="7" w:tplc="40090003" w:tentative="1">
      <w:start w:val="1"/>
      <w:numFmt w:val="bullet"/>
      <w:lvlText w:val="o"/>
      <w:lvlJc w:val="left"/>
      <w:pPr>
        <w:ind w:left="6412" w:hanging="360"/>
      </w:pPr>
      <w:rPr>
        <w:rFonts w:ascii="Courier New" w:hAnsi="Courier New" w:cs="Courier New" w:hint="default"/>
      </w:rPr>
    </w:lvl>
    <w:lvl w:ilvl="8" w:tplc="40090005" w:tentative="1">
      <w:start w:val="1"/>
      <w:numFmt w:val="bullet"/>
      <w:lvlText w:val=""/>
      <w:lvlJc w:val="left"/>
      <w:pPr>
        <w:ind w:left="7132" w:hanging="360"/>
      </w:pPr>
      <w:rPr>
        <w:rFonts w:ascii="Wingdings" w:hAnsi="Wingdings" w:hint="default"/>
      </w:rPr>
    </w:lvl>
  </w:abstractNum>
  <w:abstractNum w:abstractNumId="32">
    <w:nsid w:val="518A6665"/>
    <w:multiLevelType w:val="hybridMultilevel"/>
    <w:tmpl w:val="1C569336"/>
    <w:lvl w:ilvl="0" w:tplc="061A55F4">
      <w:start w:val="1"/>
      <w:numFmt w:val="lowerRoman"/>
      <w:lvlText w:val="(%1)"/>
      <w:lvlJc w:val="left"/>
      <w:pPr>
        <w:ind w:left="572" w:hanging="432"/>
        <w:jc w:val="right"/>
      </w:pPr>
      <w:rPr>
        <w:rFonts w:hint="default"/>
        <w:b/>
        <w:bCs/>
        <w:i/>
        <w:w w:val="100"/>
      </w:rPr>
    </w:lvl>
    <w:lvl w:ilvl="1" w:tplc="FF3A1B1A">
      <w:numFmt w:val="bullet"/>
      <w:lvlText w:val="•"/>
      <w:lvlJc w:val="left"/>
      <w:pPr>
        <w:ind w:left="1857" w:hanging="432"/>
      </w:pPr>
      <w:rPr>
        <w:rFonts w:hint="default"/>
      </w:rPr>
    </w:lvl>
    <w:lvl w:ilvl="2" w:tplc="37063A14">
      <w:numFmt w:val="bullet"/>
      <w:lvlText w:val="•"/>
      <w:lvlJc w:val="left"/>
      <w:pPr>
        <w:ind w:left="3135" w:hanging="432"/>
      </w:pPr>
      <w:rPr>
        <w:rFonts w:hint="default"/>
      </w:rPr>
    </w:lvl>
    <w:lvl w:ilvl="3" w:tplc="98D47230">
      <w:numFmt w:val="bullet"/>
      <w:lvlText w:val="•"/>
      <w:lvlJc w:val="left"/>
      <w:pPr>
        <w:ind w:left="4413" w:hanging="432"/>
      </w:pPr>
      <w:rPr>
        <w:rFonts w:hint="default"/>
      </w:rPr>
    </w:lvl>
    <w:lvl w:ilvl="4" w:tplc="1D8E1F0E">
      <w:numFmt w:val="bullet"/>
      <w:lvlText w:val="•"/>
      <w:lvlJc w:val="left"/>
      <w:pPr>
        <w:ind w:left="5691" w:hanging="432"/>
      </w:pPr>
      <w:rPr>
        <w:rFonts w:hint="default"/>
      </w:rPr>
    </w:lvl>
    <w:lvl w:ilvl="5" w:tplc="C2887300">
      <w:numFmt w:val="bullet"/>
      <w:lvlText w:val="•"/>
      <w:lvlJc w:val="left"/>
      <w:pPr>
        <w:ind w:left="6969" w:hanging="432"/>
      </w:pPr>
      <w:rPr>
        <w:rFonts w:hint="default"/>
      </w:rPr>
    </w:lvl>
    <w:lvl w:ilvl="6" w:tplc="59FA37DA">
      <w:numFmt w:val="bullet"/>
      <w:lvlText w:val="•"/>
      <w:lvlJc w:val="left"/>
      <w:pPr>
        <w:ind w:left="8247" w:hanging="432"/>
      </w:pPr>
      <w:rPr>
        <w:rFonts w:hint="default"/>
      </w:rPr>
    </w:lvl>
    <w:lvl w:ilvl="7" w:tplc="172AF894">
      <w:numFmt w:val="bullet"/>
      <w:lvlText w:val="•"/>
      <w:lvlJc w:val="left"/>
      <w:pPr>
        <w:ind w:left="9524" w:hanging="432"/>
      </w:pPr>
      <w:rPr>
        <w:rFonts w:hint="default"/>
      </w:rPr>
    </w:lvl>
    <w:lvl w:ilvl="8" w:tplc="E3AE2872">
      <w:numFmt w:val="bullet"/>
      <w:lvlText w:val="•"/>
      <w:lvlJc w:val="left"/>
      <w:pPr>
        <w:ind w:left="10802" w:hanging="432"/>
      </w:pPr>
      <w:rPr>
        <w:rFonts w:hint="default"/>
      </w:rPr>
    </w:lvl>
  </w:abstractNum>
  <w:abstractNum w:abstractNumId="33">
    <w:nsid w:val="52B51F7C"/>
    <w:multiLevelType w:val="hybridMultilevel"/>
    <w:tmpl w:val="FF96E2F0"/>
    <w:lvl w:ilvl="0" w:tplc="CBF65B82">
      <w:numFmt w:val="bullet"/>
      <w:lvlText w:val=""/>
      <w:lvlJc w:val="left"/>
      <w:pPr>
        <w:ind w:left="759" w:hanging="360"/>
      </w:pPr>
      <w:rPr>
        <w:rFonts w:ascii="Wingdings" w:eastAsia="Wingdings" w:hAnsi="Wingdings" w:cs="Wingdings" w:hint="default"/>
        <w:w w:val="99"/>
        <w:sz w:val="24"/>
        <w:szCs w:val="24"/>
      </w:rPr>
    </w:lvl>
    <w:lvl w:ilvl="1" w:tplc="4009000B">
      <w:start w:val="1"/>
      <w:numFmt w:val="bullet"/>
      <w:lvlText w:val=""/>
      <w:lvlJc w:val="left"/>
      <w:pPr>
        <w:ind w:left="932" w:hanging="360"/>
      </w:pPr>
      <w:rPr>
        <w:rFonts w:ascii="Wingdings" w:hAnsi="Wingdings" w:hint="default"/>
        <w:w w:val="100"/>
        <w:sz w:val="24"/>
        <w:szCs w:val="24"/>
      </w:rPr>
    </w:lvl>
    <w:lvl w:ilvl="2" w:tplc="BD7E107C">
      <w:numFmt w:val="bullet"/>
      <w:lvlText w:val="•"/>
      <w:lvlJc w:val="left"/>
      <w:pPr>
        <w:ind w:left="2310" w:hanging="360"/>
      </w:pPr>
      <w:rPr>
        <w:rFonts w:hint="default"/>
      </w:rPr>
    </w:lvl>
    <w:lvl w:ilvl="3" w:tplc="AD4A6DE6">
      <w:numFmt w:val="bullet"/>
      <w:lvlText w:val="•"/>
      <w:lvlJc w:val="left"/>
      <w:pPr>
        <w:ind w:left="3681" w:hanging="360"/>
      </w:pPr>
      <w:rPr>
        <w:rFonts w:hint="default"/>
      </w:rPr>
    </w:lvl>
    <w:lvl w:ilvl="4" w:tplc="9222CBC0">
      <w:numFmt w:val="bullet"/>
      <w:lvlText w:val="•"/>
      <w:lvlJc w:val="left"/>
      <w:pPr>
        <w:ind w:left="5052" w:hanging="360"/>
      </w:pPr>
      <w:rPr>
        <w:rFonts w:hint="default"/>
      </w:rPr>
    </w:lvl>
    <w:lvl w:ilvl="5" w:tplc="3B9C33FE">
      <w:numFmt w:val="bullet"/>
      <w:lvlText w:val="•"/>
      <w:lvlJc w:val="left"/>
      <w:pPr>
        <w:ind w:left="6423" w:hanging="360"/>
      </w:pPr>
      <w:rPr>
        <w:rFonts w:hint="default"/>
      </w:rPr>
    </w:lvl>
    <w:lvl w:ilvl="6" w:tplc="02A49ACA">
      <w:numFmt w:val="bullet"/>
      <w:lvlText w:val="•"/>
      <w:lvlJc w:val="left"/>
      <w:pPr>
        <w:ind w:left="7794" w:hanging="360"/>
      </w:pPr>
      <w:rPr>
        <w:rFonts w:hint="default"/>
      </w:rPr>
    </w:lvl>
    <w:lvl w:ilvl="7" w:tplc="CDE69F76">
      <w:numFmt w:val="bullet"/>
      <w:lvlText w:val="•"/>
      <w:lvlJc w:val="left"/>
      <w:pPr>
        <w:ind w:left="9165" w:hanging="360"/>
      </w:pPr>
      <w:rPr>
        <w:rFonts w:hint="default"/>
      </w:rPr>
    </w:lvl>
    <w:lvl w:ilvl="8" w:tplc="02A27114">
      <w:numFmt w:val="bullet"/>
      <w:lvlText w:val="•"/>
      <w:lvlJc w:val="left"/>
      <w:pPr>
        <w:ind w:left="10536" w:hanging="360"/>
      </w:pPr>
      <w:rPr>
        <w:rFonts w:hint="default"/>
      </w:rPr>
    </w:lvl>
  </w:abstractNum>
  <w:abstractNum w:abstractNumId="34">
    <w:nsid w:val="55EE5098"/>
    <w:multiLevelType w:val="hybridMultilevel"/>
    <w:tmpl w:val="384ADE60"/>
    <w:lvl w:ilvl="0" w:tplc="4009000B">
      <w:start w:val="1"/>
      <w:numFmt w:val="bullet"/>
      <w:lvlText w:val=""/>
      <w:lvlJc w:val="left"/>
      <w:pPr>
        <w:ind w:left="1372" w:hanging="360"/>
      </w:pPr>
      <w:rPr>
        <w:rFonts w:ascii="Wingdings" w:hAnsi="Wingdings" w:hint="default"/>
      </w:rPr>
    </w:lvl>
    <w:lvl w:ilvl="1" w:tplc="40090003" w:tentative="1">
      <w:start w:val="1"/>
      <w:numFmt w:val="bullet"/>
      <w:lvlText w:val="o"/>
      <w:lvlJc w:val="left"/>
      <w:pPr>
        <w:ind w:left="2092" w:hanging="360"/>
      </w:pPr>
      <w:rPr>
        <w:rFonts w:ascii="Courier New" w:hAnsi="Courier New" w:cs="Courier New" w:hint="default"/>
      </w:rPr>
    </w:lvl>
    <w:lvl w:ilvl="2" w:tplc="40090005" w:tentative="1">
      <w:start w:val="1"/>
      <w:numFmt w:val="bullet"/>
      <w:lvlText w:val=""/>
      <w:lvlJc w:val="left"/>
      <w:pPr>
        <w:ind w:left="2812" w:hanging="360"/>
      </w:pPr>
      <w:rPr>
        <w:rFonts w:ascii="Wingdings" w:hAnsi="Wingdings" w:hint="default"/>
      </w:rPr>
    </w:lvl>
    <w:lvl w:ilvl="3" w:tplc="40090001" w:tentative="1">
      <w:start w:val="1"/>
      <w:numFmt w:val="bullet"/>
      <w:lvlText w:val=""/>
      <w:lvlJc w:val="left"/>
      <w:pPr>
        <w:ind w:left="3532" w:hanging="360"/>
      </w:pPr>
      <w:rPr>
        <w:rFonts w:ascii="Symbol" w:hAnsi="Symbol" w:hint="default"/>
      </w:rPr>
    </w:lvl>
    <w:lvl w:ilvl="4" w:tplc="40090003" w:tentative="1">
      <w:start w:val="1"/>
      <w:numFmt w:val="bullet"/>
      <w:lvlText w:val="o"/>
      <w:lvlJc w:val="left"/>
      <w:pPr>
        <w:ind w:left="4252" w:hanging="360"/>
      </w:pPr>
      <w:rPr>
        <w:rFonts w:ascii="Courier New" w:hAnsi="Courier New" w:cs="Courier New" w:hint="default"/>
      </w:rPr>
    </w:lvl>
    <w:lvl w:ilvl="5" w:tplc="40090005" w:tentative="1">
      <w:start w:val="1"/>
      <w:numFmt w:val="bullet"/>
      <w:lvlText w:val=""/>
      <w:lvlJc w:val="left"/>
      <w:pPr>
        <w:ind w:left="4972" w:hanging="360"/>
      </w:pPr>
      <w:rPr>
        <w:rFonts w:ascii="Wingdings" w:hAnsi="Wingdings" w:hint="default"/>
      </w:rPr>
    </w:lvl>
    <w:lvl w:ilvl="6" w:tplc="40090001" w:tentative="1">
      <w:start w:val="1"/>
      <w:numFmt w:val="bullet"/>
      <w:lvlText w:val=""/>
      <w:lvlJc w:val="left"/>
      <w:pPr>
        <w:ind w:left="5692" w:hanging="360"/>
      </w:pPr>
      <w:rPr>
        <w:rFonts w:ascii="Symbol" w:hAnsi="Symbol" w:hint="default"/>
      </w:rPr>
    </w:lvl>
    <w:lvl w:ilvl="7" w:tplc="40090003" w:tentative="1">
      <w:start w:val="1"/>
      <w:numFmt w:val="bullet"/>
      <w:lvlText w:val="o"/>
      <w:lvlJc w:val="left"/>
      <w:pPr>
        <w:ind w:left="6412" w:hanging="360"/>
      </w:pPr>
      <w:rPr>
        <w:rFonts w:ascii="Courier New" w:hAnsi="Courier New" w:cs="Courier New" w:hint="default"/>
      </w:rPr>
    </w:lvl>
    <w:lvl w:ilvl="8" w:tplc="40090005" w:tentative="1">
      <w:start w:val="1"/>
      <w:numFmt w:val="bullet"/>
      <w:lvlText w:val=""/>
      <w:lvlJc w:val="left"/>
      <w:pPr>
        <w:ind w:left="7132" w:hanging="360"/>
      </w:pPr>
      <w:rPr>
        <w:rFonts w:ascii="Wingdings" w:hAnsi="Wingdings" w:hint="default"/>
      </w:rPr>
    </w:lvl>
  </w:abstractNum>
  <w:abstractNum w:abstractNumId="35">
    <w:nsid w:val="589D59F3"/>
    <w:multiLevelType w:val="hybridMultilevel"/>
    <w:tmpl w:val="34CE23B8"/>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nsid w:val="58D51D07"/>
    <w:multiLevelType w:val="hybridMultilevel"/>
    <w:tmpl w:val="8BC81220"/>
    <w:lvl w:ilvl="0" w:tplc="4009000B">
      <w:start w:val="1"/>
      <w:numFmt w:val="bullet"/>
      <w:lvlText w:val=""/>
      <w:lvlJc w:val="left"/>
      <w:pPr>
        <w:ind w:left="1372" w:hanging="360"/>
      </w:pPr>
      <w:rPr>
        <w:rFonts w:ascii="Wingdings" w:hAnsi="Wingdings" w:hint="default"/>
      </w:rPr>
    </w:lvl>
    <w:lvl w:ilvl="1" w:tplc="40090003" w:tentative="1">
      <w:start w:val="1"/>
      <w:numFmt w:val="bullet"/>
      <w:lvlText w:val="o"/>
      <w:lvlJc w:val="left"/>
      <w:pPr>
        <w:ind w:left="2092" w:hanging="360"/>
      </w:pPr>
      <w:rPr>
        <w:rFonts w:ascii="Courier New" w:hAnsi="Courier New" w:cs="Courier New" w:hint="default"/>
      </w:rPr>
    </w:lvl>
    <w:lvl w:ilvl="2" w:tplc="40090005" w:tentative="1">
      <w:start w:val="1"/>
      <w:numFmt w:val="bullet"/>
      <w:lvlText w:val=""/>
      <w:lvlJc w:val="left"/>
      <w:pPr>
        <w:ind w:left="2812" w:hanging="360"/>
      </w:pPr>
      <w:rPr>
        <w:rFonts w:ascii="Wingdings" w:hAnsi="Wingdings" w:hint="default"/>
      </w:rPr>
    </w:lvl>
    <w:lvl w:ilvl="3" w:tplc="40090001" w:tentative="1">
      <w:start w:val="1"/>
      <w:numFmt w:val="bullet"/>
      <w:lvlText w:val=""/>
      <w:lvlJc w:val="left"/>
      <w:pPr>
        <w:ind w:left="3532" w:hanging="360"/>
      </w:pPr>
      <w:rPr>
        <w:rFonts w:ascii="Symbol" w:hAnsi="Symbol" w:hint="default"/>
      </w:rPr>
    </w:lvl>
    <w:lvl w:ilvl="4" w:tplc="40090003" w:tentative="1">
      <w:start w:val="1"/>
      <w:numFmt w:val="bullet"/>
      <w:lvlText w:val="o"/>
      <w:lvlJc w:val="left"/>
      <w:pPr>
        <w:ind w:left="4252" w:hanging="360"/>
      </w:pPr>
      <w:rPr>
        <w:rFonts w:ascii="Courier New" w:hAnsi="Courier New" w:cs="Courier New" w:hint="default"/>
      </w:rPr>
    </w:lvl>
    <w:lvl w:ilvl="5" w:tplc="40090005" w:tentative="1">
      <w:start w:val="1"/>
      <w:numFmt w:val="bullet"/>
      <w:lvlText w:val=""/>
      <w:lvlJc w:val="left"/>
      <w:pPr>
        <w:ind w:left="4972" w:hanging="360"/>
      </w:pPr>
      <w:rPr>
        <w:rFonts w:ascii="Wingdings" w:hAnsi="Wingdings" w:hint="default"/>
      </w:rPr>
    </w:lvl>
    <w:lvl w:ilvl="6" w:tplc="40090001" w:tentative="1">
      <w:start w:val="1"/>
      <w:numFmt w:val="bullet"/>
      <w:lvlText w:val=""/>
      <w:lvlJc w:val="left"/>
      <w:pPr>
        <w:ind w:left="5692" w:hanging="360"/>
      </w:pPr>
      <w:rPr>
        <w:rFonts w:ascii="Symbol" w:hAnsi="Symbol" w:hint="default"/>
      </w:rPr>
    </w:lvl>
    <w:lvl w:ilvl="7" w:tplc="40090003" w:tentative="1">
      <w:start w:val="1"/>
      <w:numFmt w:val="bullet"/>
      <w:lvlText w:val="o"/>
      <w:lvlJc w:val="left"/>
      <w:pPr>
        <w:ind w:left="6412" w:hanging="360"/>
      </w:pPr>
      <w:rPr>
        <w:rFonts w:ascii="Courier New" w:hAnsi="Courier New" w:cs="Courier New" w:hint="default"/>
      </w:rPr>
    </w:lvl>
    <w:lvl w:ilvl="8" w:tplc="40090005" w:tentative="1">
      <w:start w:val="1"/>
      <w:numFmt w:val="bullet"/>
      <w:lvlText w:val=""/>
      <w:lvlJc w:val="left"/>
      <w:pPr>
        <w:ind w:left="7132" w:hanging="360"/>
      </w:pPr>
      <w:rPr>
        <w:rFonts w:ascii="Wingdings" w:hAnsi="Wingdings" w:hint="default"/>
      </w:rPr>
    </w:lvl>
  </w:abstractNum>
  <w:abstractNum w:abstractNumId="37">
    <w:nsid w:val="58F86A73"/>
    <w:multiLevelType w:val="hybridMultilevel"/>
    <w:tmpl w:val="1B54E00A"/>
    <w:lvl w:ilvl="0" w:tplc="4009000B">
      <w:start w:val="1"/>
      <w:numFmt w:val="bullet"/>
      <w:lvlText w:val=""/>
      <w:lvlJc w:val="left"/>
      <w:pPr>
        <w:ind w:left="1372" w:hanging="360"/>
      </w:pPr>
      <w:rPr>
        <w:rFonts w:ascii="Wingdings" w:hAnsi="Wingdings" w:hint="default"/>
      </w:rPr>
    </w:lvl>
    <w:lvl w:ilvl="1" w:tplc="40090003" w:tentative="1">
      <w:start w:val="1"/>
      <w:numFmt w:val="bullet"/>
      <w:lvlText w:val="o"/>
      <w:lvlJc w:val="left"/>
      <w:pPr>
        <w:ind w:left="2092" w:hanging="360"/>
      </w:pPr>
      <w:rPr>
        <w:rFonts w:ascii="Courier New" w:hAnsi="Courier New" w:cs="Courier New" w:hint="default"/>
      </w:rPr>
    </w:lvl>
    <w:lvl w:ilvl="2" w:tplc="40090005" w:tentative="1">
      <w:start w:val="1"/>
      <w:numFmt w:val="bullet"/>
      <w:lvlText w:val=""/>
      <w:lvlJc w:val="left"/>
      <w:pPr>
        <w:ind w:left="2812" w:hanging="360"/>
      </w:pPr>
      <w:rPr>
        <w:rFonts w:ascii="Wingdings" w:hAnsi="Wingdings" w:hint="default"/>
      </w:rPr>
    </w:lvl>
    <w:lvl w:ilvl="3" w:tplc="40090001" w:tentative="1">
      <w:start w:val="1"/>
      <w:numFmt w:val="bullet"/>
      <w:lvlText w:val=""/>
      <w:lvlJc w:val="left"/>
      <w:pPr>
        <w:ind w:left="3532" w:hanging="360"/>
      </w:pPr>
      <w:rPr>
        <w:rFonts w:ascii="Symbol" w:hAnsi="Symbol" w:hint="default"/>
      </w:rPr>
    </w:lvl>
    <w:lvl w:ilvl="4" w:tplc="40090003" w:tentative="1">
      <w:start w:val="1"/>
      <w:numFmt w:val="bullet"/>
      <w:lvlText w:val="o"/>
      <w:lvlJc w:val="left"/>
      <w:pPr>
        <w:ind w:left="4252" w:hanging="360"/>
      </w:pPr>
      <w:rPr>
        <w:rFonts w:ascii="Courier New" w:hAnsi="Courier New" w:cs="Courier New" w:hint="default"/>
      </w:rPr>
    </w:lvl>
    <w:lvl w:ilvl="5" w:tplc="40090005" w:tentative="1">
      <w:start w:val="1"/>
      <w:numFmt w:val="bullet"/>
      <w:lvlText w:val=""/>
      <w:lvlJc w:val="left"/>
      <w:pPr>
        <w:ind w:left="4972" w:hanging="360"/>
      </w:pPr>
      <w:rPr>
        <w:rFonts w:ascii="Wingdings" w:hAnsi="Wingdings" w:hint="default"/>
      </w:rPr>
    </w:lvl>
    <w:lvl w:ilvl="6" w:tplc="40090001" w:tentative="1">
      <w:start w:val="1"/>
      <w:numFmt w:val="bullet"/>
      <w:lvlText w:val=""/>
      <w:lvlJc w:val="left"/>
      <w:pPr>
        <w:ind w:left="5692" w:hanging="360"/>
      </w:pPr>
      <w:rPr>
        <w:rFonts w:ascii="Symbol" w:hAnsi="Symbol" w:hint="default"/>
      </w:rPr>
    </w:lvl>
    <w:lvl w:ilvl="7" w:tplc="40090003" w:tentative="1">
      <w:start w:val="1"/>
      <w:numFmt w:val="bullet"/>
      <w:lvlText w:val="o"/>
      <w:lvlJc w:val="left"/>
      <w:pPr>
        <w:ind w:left="6412" w:hanging="360"/>
      </w:pPr>
      <w:rPr>
        <w:rFonts w:ascii="Courier New" w:hAnsi="Courier New" w:cs="Courier New" w:hint="default"/>
      </w:rPr>
    </w:lvl>
    <w:lvl w:ilvl="8" w:tplc="40090005" w:tentative="1">
      <w:start w:val="1"/>
      <w:numFmt w:val="bullet"/>
      <w:lvlText w:val=""/>
      <w:lvlJc w:val="left"/>
      <w:pPr>
        <w:ind w:left="7132" w:hanging="360"/>
      </w:pPr>
      <w:rPr>
        <w:rFonts w:ascii="Wingdings" w:hAnsi="Wingdings" w:hint="default"/>
      </w:rPr>
    </w:lvl>
  </w:abstractNum>
  <w:abstractNum w:abstractNumId="38">
    <w:nsid w:val="5C156AB4"/>
    <w:multiLevelType w:val="hybridMultilevel"/>
    <w:tmpl w:val="A0EADC04"/>
    <w:lvl w:ilvl="0" w:tplc="4009000B">
      <w:start w:val="1"/>
      <w:numFmt w:val="bullet"/>
      <w:lvlText w:val=""/>
      <w:lvlJc w:val="left"/>
      <w:pPr>
        <w:ind w:left="820" w:hanging="360"/>
      </w:pPr>
      <w:rPr>
        <w:rFonts w:ascii="Wingdings" w:hAnsi="Wingding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39">
    <w:nsid w:val="5E5536DB"/>
    <w:multiLevelType w:val="hybridMultilevel"/>
    <w:tmpl w:val="7C765958"/>
    <w:lvl w:ilvl="0" w:tplc="FD2C302C">
      <w:numFmt w:val="bullet"/>
      <w:lvlText w:val=""/>
      <w:lvlJc w:val="left"/>
      <w:pPr>
        <w:ind w:left="940" w:hanging="360"/>
      </w:pPr>
      <w:rPr>
        <w:rFonts w:ascii="Wingdings" w:eastAsia="Wingdings" w:hAnsi="Wingdings" w:cs="Wingdings" w:hint="default"/>
        <w:w w:val="99"/>
        <w:sz w:val="24"/>
        <w:szCs w:val="24"/>
      </w:rPr>
    </w:lvl>
    <w:lvl w:ilvl="1" w:tplc="6D76BEDC">
      <w:numFmt w:val="bullet"/>
      <w:lvlText w:val=""/>
      <w:lvlJc w:val="left"/>
      <w:pPr>
        <w:ind w:left="220" w:hanging="360"/>
      </w:pPr>
      <w:rPr>
        <w:rFonts w:ascii="Symbol" w:eastAsia="Symbol" w:hAnsi="Symbol" w:cs="Symbol" w:hint="default"/>
        <w:w w:val="100"/>
        <w:sz w:val="24"/>
        <w:szCs w:val="24"/>
      </w:rPr>
    </w:lvl>
    <w:lvl w:ilvl="2" w:tplc="B7C6B5C8">
      <w:numFmt w:val="bullet"/>
      <w:lvlText w:val="•"/>
      <w:lvlJc w:val="left"/>
      <w:pPr>
        <w:ind w:left="2319" w:hanging="360"/>
      </w:pPr>
      <w:rPr>
        <w:rFonts w:hint="default"/>
      </w:rPr>
    </w:lvl>
    <w:lvl w:ilvl="3" w:tplc="4A62F8FA">
      <w:numFmt w:val="bullet"/>
      <w:lvlText w:val="•"/>
      <w:lvlJc w:val="left"/>
      <w:pPr>
        <w:ind w:left="3699" w:hanging="360"/>
      </w:pPr>
      <w:rPr>
        <w:rFonts w:hint="default"/>
      </w:rPr>
    </w:lvl>
    <w:lvl w:ilvl="4" w:tplc="34D4FB58">
      <w:numFmt w:val="bullet"/>
      <w:lvlText w:val="•"/>
      <w:lvlJc w:val="left"/>
      <w:pPr>
        <w:ind w:left="5079" w:hanging="360"/>
      </w:pPr>
      <w:rPr>
        <w:rFonts w:hint="default"/>
      </w:rPr>
    </w:lvl>
    <w:lvl w:ilvl="5" w:tplc="E73EDE2C">
      <w:numFmt w:val="bullet"/>
      <w:lvlText w:val="•"/>
      <w:lvlJc w:val="left"/>
      <w:pPr>
        <w:ind w:left="6459" w:hanging="360"/>
      </w:pPr>
      <w:rPr>
        <w:rFonts w:hint="default"/>
      </w:rPr>
    </w:lvl>
    <w:lvl w:ilvl="6" w:tplc="DEE46078">
      <w:numFmt w:val="bullet"/>
      <w:lvlText w:val="•"/>
      <w:lvlJc w:val="left"/>
      <w:pPr>
        <w:ind w:left="7839" w:hanging="360"/>
      </w:pPr>
      <w:rPr>
        <w:rFonts w:hint="default"/>
      </w:rPr>
    </w:lvl>
    <w:lvl w:ilvl="7" w:tplc="395A94F4">
      <w:numFmt w:val="bullet"/>
      <w:lvlText w:val="•"/>
      <w:lvlJc w:val="left"/>
      <w:pPr>
        <w:ind w:left="9218" w:hanging="360"/>
      </w:pPr>
      <w:rPr>
        <w:rFonts w:hint="default"/>
      </w:rPr>
    </w:lvl>
    <w:lvl w:ilvl="8" w:tplc="F992FE92">
      <w:numFmt w:val="bullet"/>
      <w:lvlText w:val="•"/>
      <w:lvlJc w:val="left"/>
      <w:pPr>
        <w:ind w:left="10598" w:hanging="360"/>
      </w:pPr>
      <w:rPr>
        <w:rFonts w:hint="default"/>
      </w:rPr>
    </w:lvl>
  </w:abstractNum>
  <w:abstractNum w:abstractNumId="40">
    <w:nsid w:val="64C34814"/>
    <w:multiLevelType w:val="hybridMultilevel"/>
    <w:tmpl w:val="CFF6AD68"/>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nsid w:val="687057AC"/>
    <w:multiLevelType w:val="hybridMultilevel"/>
    <w:tmpl w:val="63BA3856"/>
    <w:lvl w:ilvl="0" w:tplc="C526ED1A">
      <w:start w:val="1"/>
      <w:numFmt w:val="upperLetter"/>
      <w:lvlText w:val="%1."/>
      <w:lvlJc w:val="left"/>
      <w:pPr>
        <w:ind w:left="460" w:hanging="360"/>
        <w:jc w:val="right"/>
      </w:pPr>
      <w:rPr>
        <w:rFonts w:ascii="Arial Narrow" w:eastAsia="Arial Narrow" w:hAnsi="Arial Narrow" w:cs="Arial Narrow" w:hint="default"/>
        <w:b/>
        <w:bCs/>
        <w:spacing w:val="-1"/>
        <w:w w:val="100"/>
        <w:sz w:val="28"/>
        <w:szCs w:val="28"/>
      </w:rPr>
    </w:lvl>
    <w:lvl w:ilvl="1" w:tplc="BA944226">
      <w:numFmt w:val="bullet"/>
      <w:lvlText w:val=""/>
      <w:lvlJc w:val="left"/>
      <w:pPr>
        <w:ind w:left="719" w:hanging="173"/>
      </w:pPr>
      <w:rPr>
        <w:rFonts w:ascii="Symbol" w:eastAsia="Symbol" w:hAnsi="Symbol" w:cs="Symbol" w:hint="default"/>
        <w:w w:val="100"/>
        <w:sz w:val="24"/>
        <w:szCs w:val="24"/>
      </w:rPr>
    </w:lvl>
    <w:lvl w:ilvl="2" w:tplc="2C6E0000">
      <w:numFmt w:val="bullet"/>
      <w:lvlText w:val="•"/>
      <w:lvlJc w:val="left"/>
      <w:pPr>
        <w:ind w:left="2090" w:hanging="173"/>
      </w:pPr>
      <w:rPr>
        <w:rFonts w:hint="default"/>
      </w:rPr>
    </w:lvl>
    <w:lvl w:ilvl="3" w:tplc="793EDE3A">
      <w:numFmt w:val="bullet"/>
      <w:lvlText w:val="•"/>
      <w:lvlJc w:val="left"/>
      <w:pPr>
        <w:ind w:left="3461" w:hanging="173"/>
      </w:pPr>
      <w:rPr>
        <w:rFonts w:hint="default"/>
      </w:rPr>
    </w:lvl>
    <w:lvl w:ilvl="4" w:tplc="E7C4F57A">
      <w:numFmt w:val="bullet"/>
      <w:lvlText w:val="•"/>
      <w:lvlJc w:val="left"/>
      <w:pPr>
        <w:ind w:left="4832" w:hanging="173"/>
      </w:pPr>
      <w:rPr>
        <w:rFonts w:hint="default"/>
      </w:rPr>
    </w:lvl>
    <w:lvl w:ilvl="5" w:tplc="DC44A31A">
      <w:numFmt w:val="bullet"/>
      <w:lvlText w:val="•"/>
      <w:lvlJc w:val="left"/>
      <w:pPr>
        <w:ind w:left="6203" w:hanging="173"/>
      </w:pPr>
      <w:rPr>
        <w:rFonts w:hint="default"/>
      </w:rPr>
    </w:lvl>
    <w:lvl w:ilvl="6" w:tplc="CBA2910E">
      <w:numFmt w:val="bullet"/>
      <w:lvlText w:val="•"/>
      <w:lvlJc w:val="left"/>
      <w:pPr>
        <w:ind w:left="7574" w:hanging="173"/>
      </w:pPr>
      <w:rPr>
        <w:rFonts w:hint="default"/>
      </w:rPr>
    </w:lvl>
    <w:lvl w:ilvl="7" w:tplc="48AC5E24">
      <w:numFmt w:val="bullet"/>
      <w:lvlText w:val="•"/>
      <w:lvlJc w:val="left"/>
      <w:pPr>
        <w:ind w:left="8945" w:hanging="173"/>
      </w:pPr>
      <w:rPr>
        <w:rFonts w:hint="default"/>
      </w:rPr>
    </w:lvl>
    <w:lvl w:ilvl="8" w:tplc="13920F8C">
      <w:numFmt w:val="bullet"/>
      <w:lvlText w:val="•"/>
      <w:lvlJc w:val="left"/>
      <w:pPr>
        <w:ind w:left="10316" w:hanging="173"/>
      </w:pPr>
      <w:rPr>
        <w:rFonts w:hint="default"/>
      </w:rPr>
    </w:lvl>
  </w:abstractNum>
  <w:abstractNum w:abstractNumId="42">
    <w:nsid w:val="68FC472A"/>
    <w:multiLevelType w:val="hybridMultilevel"/>
    <w:tmpl w:val="AB161C94"/>
    <w:lvl w:ilvl="0" w:tplc="ACD26DDC">
      <w:numFmt w:val="bullet"/>
      <w:lvlText w:val=""/>
      <w:lvlJc w:val="left"/>
      <w:pPr>
        <w:ind w:left="940" w:hanging="360"/>
      </w:pPr>
      <w:rPr>
        <w:rFonts w:ascii="Wingdings" w:eastAsia="Wingdings" w:hAnsi="Wingdings" w:cs="Wingdings" w:hint="default"/>
        <w:w w:val="99"/>
        <w:sz w:val="24"/>
        <w:szCs w:val="24"/>
      </w:rPr>
    </w:lvl>
    <w:lvl w:ilvl="1" w:tplc="21A89058">
      <w:numFmt w:val="bullet"/>
      <w:lvlText w:val=""/>
      <w:lvlJc w:val="left"/>
      <w:pPr>
        <w:ind w:left="1372" w:hanging="432"/>
      </w:pPr>
      <w:rPr>
        <w:rFonts w:ascii="Symbol" w:eastAsia="Symbol" w:hAnsi="Symbol" w:cs="Symbol" w:hint="default"/>
        <w:w w:val="74"/>
        <w:sz w:val="22"/>
        <w:szCs w:val="22"/>
      </w:rPr>
    </w:lvl>
    <w:lvl w:ilvl="2" w:tplc="E6861E44">
      <w:numFmt w:val="bullet"/>
      <w:lvlText w:val="•"/>
      <w:lvlJc w:val="left"/>
      <w:pPr>
        <w:ind w:left="2710" w:hanging="432"/>
      </w:pPr>
      <w:rPr>
        <w:rFonts w:hint="default"/>
      </w:rPr>
    </w:lvl>
    <w:lvl w:ilvl="3" w:tplc="7722CF26">
      <w:numFmt w:val="bullet"/>
      <w:lvlText w:val="•"/>
      <w:lvlJc w:val="left"/>
      <w:pPr>
        <w:ind w:left="4041" w:hanging="432"/>
      </w:pPr>
      <w:rPr>
        <w:rFonts w:hint="default"/>
      </w:rPr>
    </w:lvl>
    <w:lvl w:ilvl="4" w:tplc="82A6A0F2">
      <w:numFmt w:val="bullet"/>
      <w:lvlText w:val="•"/>
      <w:lvlJc w:val="left"/>
      <w:pPr>
        <w:ind w:left="5372" w:hanging="432"/>
      </w:pPr>
      <w:rPr>
        <w:rFonts w:hint="default"/>
      </w:rPr>
    </w:lvl>
    <w:lvl w:ilvl="5" w:tplc="D81897CC">
      <w:numFmt w:val="bullet"/>
      <w:lvlText w:val="•"/>
      <w:lvlJc w:val="left"/>
      <w:pPr>
        <w:ind w:left="6703" w:hanging="432"/>
      </w:pPr>
      <w:rPr>
        <w:rFonts w:hint="default"/>
      </w:rPr>
    </w:lvl>
    <w:lvl w:ilvl="6" w:tplc="0598E7E0">
      <w:numFmt w:val="bullet"/>
      <w:lvlText w:val="•"/>
      <w:lvlJc w:val="left"/>
      <w:pPr>
        <w:ind w:left="8034" w:hanging="432"/>
      </w:pPr>
      <w:rPr>
        <w:rFonts w:hint="default"/>
      </w:rPr>
    </w:lvl>
    <w:lvl w:ilvl="7" w:tplc="2B9A2512">
      <w:numFmt w:val="bullet"/>
      <w:lvlText w:val="•"/>
      <w:lvlJc w:val="left"/>
      <w:pPr>
        <w:ind w:left="9365" w:hanging="432"/>
      </w:pPr>
      <w:rPr>
        <w:rFonts w:hint="default"/>
      </w:rPr>
    </w:lvl>
    <w:lvl w:ilvl="8" w:tplc="6E6E0D92">
      <w:numFmt w:val="bullet"/>
      <w:lvlText w:val="•"/>
      <w:lvlJc w:val="left"/>
      <w:pPr>
        <w:ind w:left="10696" w:hanging="432"/>
      </w:pPr>
      <w:rPr>
        <w:rFonts w:hint="default"/>
      </w:rPr>
    </w:lvl>
  </w:abstractNum>
  <w:abstractNum w:abstractNumId="43">
    <w:nsid w:val="69995B59"/>
    <w:multiLevelType w:val="hybridMultilevel"/>
    <w:tmpl w:val="863C3C72"/>
    <w:lvl w:ilvl="0" w:tplc="4009000B">
      <w:start w:val="1"/>
      <w:numFmt w:val="bullet"/>
      <w:lvlText w:val=""/>
      <w:lvlJc w:val="left"/>
      <w:pPr>
        <w:ind w:left="940" w:hanging="360"/>
      </w:pPr>
      <w:rPr>
        <w:rFonts w:ascii="Wingdings" w:hAnsi="Wingdings" w:hint="default"/>
      </w:rPr>
    </w:lvl>
    <w:lvl w:ilvl="1" w:tplc="40090003" w:tentative="1">
      <w:start w:val="1"/>
      <w:numFmt w:val="bullet"/>
      <w:lvlText w:val="o"/>
      <w:lvlJc w:val="left"/>
      <w:pPr>
        <w:ind w:left="1660" w:hanging="360"/>
      </w:pPr>
      <w:rPr>
        <w:rFonts w:ascii="Courier New" w:hAnsi="Courier New" w:cs="Courier New" w:hint="default"/>
      </w:rPr>
    </w:lvl>
    <w:lvl w:ilvl="2" w:tplc="40090005" w:tentative="1">
      <w:start w:val="1"/>
      <w:numFmt w:val="bullet"/>
      <w:lvlText w:val=""/>
      <w:lvlJc w:val="left"/>
      <w:pPr>
        <w:ind w:left="2380" w:hanging="360"/>
      </w:pPr>
      <w:rPr>
        <w:rFonts w:ascii="Wingdings" w:hAnsi="Wingdings" w:hint="default"/>
      </w:rPr>
    </w:lvl>
    <w:lvl w:ilvl="3" w:tplc="40090001" w:tentative="1">
      <w:start w:val="1"/>
      <w:numFmt w:val="bullet"/>
      <w:lvlText w:val=""/>
      <w:lvlJc w:val="left"/>
      <w:pPr>
        <w:ind w:left="3100" w:hanging="360"/>
      </w:pPr>
      <w:rPr>
        <w:rFonts w:ascii="Symbol" w:hAnsi="Symbol" w:hint="default"/>
      </w:rPr>
    </w:lvl>
    <w:lvl w:ilvl="4" w:tplc="40090003" w:tentative="1">
      <w:start w:val="1"/>
      <w:numFmt w:val="bullet"/>
      <w:lvlText w:val="o"/>
      <w:lvlJc w:val="left"/>
      <w:pPr>
        <w:ind w:left="3820" w:hanging="360"/>
      </w:pPr>
      <w:rPr>
        <w:rFonts w:ascii="Courier New" w:hAnsi="Courier New" w:cs="Courier New" w:hint="default"/>
      </w:rPr>
    </w:lvl>
    <w:lvl w:ilvl="5" w:tplc="40090005" w:tentative="1">
      <w:start w:val="1"/>
      <w:numFmt w:val="bullet"/>
      <w:lvlText w:val=""/>
      <w:lvlJc w:val="left"/>
      <w:pPr>
        <w:ind w:left="4540" w:hanging="360"/>
      </w:pPr>
      <w:rPr>
        <w:rFonts w:ascii="Wingdings" w:hAnsi="Wingdings" w:hint="default"/>
      </w:rPr>
    </w:lvl>
    <w:lvl w:ilvl="6" w:tplc="40090001" w:tentative="1">
      <w:start w:val="1"/>
      <w:numFmt w:val="bullet"/>
      <w:lvlText w:val=""/>
      <w:lvlJc w:val="left"/>
      <w:pPr>
        <w:ind w:left="5260" w:hanging="360"/>
      </w:pPr>
      <w:rPr>
        <w:rFonts w:ascii="Symbol" w:hAnsi="Symbol" w:hint="default"/>
      </w:rPr>
    </w:lvl>
    <w:lvl w:ilvl="7" w:tplc="40090003" w:tentative="1">
      <w:start w:val="1"/>
      <w:numFmt w:val="bullet"/>
      <w:lvlText w:val="o"/>
      <w:lvlJc w:val="left"/>
      <w:pPr>
        <w:ind w:left="5980" w:hanging="360"/>
      </w:pPr>
      <w:rPr>
        <w:rFonts w:ascii="Courier New" w:hAnsi="Courier New" w:cs="Courier New" w:hint="default"/>
      </w:rPr>
    </w:lvl>
    <w:lvl w:ilvl="8" w:tplc="40090005" w:tentative="1">
      <w:start w:val="1"/>
      <w:numFmt w:val="bullet"/>
      <w:lvlText w:val=""/>
      <w:lvlJc w:val="left"/>
      <w:pPr>
        <w:ind w:left="6700" w:hanging="360"/>
      </w:pPr>
      <w:rPr>
        <w:rFonts w:ascii="Wingdings" w:hAnsi="Wingdings" w:hint="default"/>
      </w:rPr>
    </w:lvl>
  </w:abstractNum>
  <w:abstractNum w:abstractNumId="44">
    <w:nsid w:val="6B2B2014"/>
    <w:multiLevelType w:val="hybridMultilevel"/>
    <w:tmpl w:val="BAE0D2AA"/>
    <w:lvl w:ilvl="0" w:tplc="6A12BD0C">
      <w:start w:val="1"/>
      <w:numFmt w:val="decimal"/>
      <w:lvlText w:val="%1."/>
      <w:lvlJc w:val="left"/>
      <w:pPr>
        <w:ind w:left="580" w:hanging="360"/>
        <w:jc w:val="right"/>
      </w:pPr>
      <w:rPr>
        <w:rFonts w:hint="default"/>
        <w:spacing w:val="-1"/>
        <w:w w:val="100"/>
        <w:highlight w:val="lightGray"/>
      </w:rPr>
    </w:lvl>
    <w:lvl w:ilvl="1" w:tplc="FB1C027C">
      <w:numFmt w:val="bullet"/>
      <w:lvlText w:val=""/>
      <w:lvlJc w:val="left"/>
      <w:pPr>
        <w:ind w:left="940" w:hanging="360"/>
      </w:pPr>
      <w:rPr>
        <w:rFonts w:ascii="Symbol" w:eastAsia="Symbol" w:hAnsi="Symbol" w:cs="Symbol" w:hint="default"/>
        <w:w w:val="100"/>
        <w:sz w:val="24"/>
        <w:szCs w:val="24"/>
      </w:rPr>
    </w:lvl>
    <w:lvl w:ilvl="2" w:tplc="92DEB27A">
      <w:numFmt w:val="bullet"/>
      <w:lvlText w:val="•"/>
      <w:lvlJc w:val="left"/>
      <w:pPr>
        <w:ind w:left="940" w:hanging="360"/>
      </w:pPr>
      <w:rPr>
        <w:rFonts w:hint="default"/>
      </w:rPr>
    </w:lvl>
    <w:lvl w:ilvl="3" w:tplc="60EA6180">
      <w:numFmt w:val="bullet"/>
      <w:lvlText w:val="•"/>
      <w:lvlJc w:val="left"/>
      <w:pPr>
        <w:ind w:left="2640" w:hanging="360"/>
      </w:pPr>
      <w:rPr>
        <w:rFonts w:hint="default"/>
      </w:rPr>
    </w:lvl>
    <w:lvl w:ilvl="4" w:tplc="01AA1584">
      <w:numFmt w:val="bullet"/>
      <w:lvlText w:val="•"/>
      <w:lvlJc w:val="left"/>
      <w:pPr>
        <w:ind w:left="4171" w:hanging="360"/>
      </w:pPr>
      <w:rPr>
        <w:rFonts w:hint="default"/>
      </w:rPr>
    </w:lvl>
    <w:lvl w:ilvl="5" w:tplc="E84AE67E">
      <w:numFmt w:val="bullet"/>
      <w:lvlText w:val="•"/>
      <w:lvlJc w:val="left"/>
      <w:pPr>
        <w:ind w:left="5702" w:hanging="360"/>
      </w:pPr>
      <w:rPr>
        <w:rFonts w:hint="default"/>
      </w:rPr>
    </w:lvl>
    <w:lvl w:ilvl="6" w:tplc="16947B48">
      <w:numFmt w:val="bullet"/>
      <w:lvlText w:val="•"/>
      <w:lvlJc w:val="left"/>
      <w:pPr>
        <w:ind w:left="7233" w:hanging="360"/>
      </w:pPr>
      <w:rPr>
        <w:rFonts w:hint="default"/>
      </w:rPr>
    </w:lvl>
    <w:lvl w:ilvl="7" w:tplc="0256131C">
      <w:numFmt w:val="bullet"/>
      <w:lvlText w:val="•"/>
      <w:lvlJc w:val="left"/>
      <w:pPr>
        <w:ind w:left="8764" w:hanging="360"/>
      </w:pPr>
      <w:rPr>
        <w:rFonts w:hint="default"/>
      </w:rPr>
    </w:lvl>
    <w:lvl w:ilvl="8" w:tplc="67C2FF62">
      <w:numFmt w:val="bullet"/>
      <w:lvlText w:val="•"/>
      <w:lvlJc w:val="left"/>
      <w:pPr>
        <w:ind w:left="10296" w:hanging="360"/>
      </w:pPr>
      <w:rPr>
        <w:rFonts w:hint="default"/>
      </w:rPr>
    </w:lvl>
  </w:abstractNum>
  <w:abstractNum w:abstractNumId="45">
    <w:nsid w:val="6B9B7291"/>
    <w:multiLevelType w:val="hybridMultilevel"/>
    <w:tmpl w:val="F83242EE"/>
    <w:lvl w:ilvl="0" w:tplc="0F326394">
      <w:start w:val="21"/>
      <w:numFmt w:val="decimal"/>
      <w:lvlText w:val="%1."/>
      <w:lvlJc w:val="left"/>
      <w:pPr>
        <w:ind w:left="676" w:hanging="576"/>
      </w:pPr>
      <w:rPr>
        <w:rFonts w:hint="default"/>
        <w:spacing w:val="0"/>
        <w:w w:val="100"/>
        <w:highlight w:val="lightGray"/>
      </w:rPr>
    </w:lvl>
    <w:lvl w:ilvl="1" w:tplc="B8E25A98">
      <w:numFmt w:val="bullet"/>
      <w:lvlText w:val=""/>
      <w:lvlJc w:val="left"/>
      <w:pPr>
        <w:ind w:left="820" w:hanging="360"/>
      </w:pPr>
      <w:rPr>
        <w:rFonts w:ascii="Symbol" w:eastAsia="Symbol" w:hAnsi="Symbol" w:cs="Symbol" w:hint="default"/>
        <w:w w:val="100"/>
        <w:sz w:val="24"/>
        <w:szCs w:val="24"/>
      </w:rPr>
    </w:lvl>
    <w:lvl w:ilvl="2" w:tplc="0F5C99EA">
      <w:numFmt w:val="bullet"/>
      <w:lvlText w:val="•"/>
      <w:lvlJc w:val="left"/>
      <w:pPr>
        <w:ind w:left="2199" w:hanging="360"/>
      </w:pPr>
      <w:rPr>
        <w:rFonts w:hint="default"/>
      </w:rPr>
    </w:lvl>
    <w:lvl w:ilvl="3" w:tplc="54441642">
      <w:numFmt w:val="bullet"/>
      <w:lvlText w:val="•"/>
      <w:lvlJc w:val="left"/>
      <w:pPr>
        <w:ind w:left="3579" w:hanging="360"/>
      </w:pPr>
      <w:rPr>
        <w:rFonts w:hint="default"/>
      </w:rPr>
    </w:lvl>
    <w:lvl w:ilvl="4" w:tplc="6ABAC8F8">
      <w:numFmt w:val="bullet"/>
      <w:lvlText w:val="•"/>
      <w:lvlJc w:val="left"/>
      <w:pPr>
        <w:ind w:left="4959" w:hanging="360"/>
      </w:pPr>
      <w:rPr>
        <w:rFonts w:hint="default"/>
      </w:rPr>
    </w:lvl>
    <w:lvl w:ilvl="5" w:tplc="6434AC42">
      <w:numFmt w:val="bullet"/>
      <w:lvlText w:val="•"/>
      <w:lvlJc w:val="left"/>
      <w:pPr>
        <w:ind w:left="6339" w:hanging="360"/>
      </w:pPr>
      <w:rPr>
        <w:rFonts w:hint="default"/>
      </w:rPr>
    </w:lvl>
    <w:lvl w:ilvl="6" w:tplc="FDDC79A4">
      <w:numFmt w:val="bullet"/>
      <w:lvlText w:val="•"/>
      <w:lvlJc w:val="left"/>
      <w:pPr>
        <w:ind w:left="7719" w:hanging="360"/>
      </w:pPr>
      <w:rPr>
        <w:rFonts w:hint="default"/>
      </w:rPr>
    </w:lvl>
    <w:lvl w:ilvl="7" w:tplc="F9F2487C">
      <w:numFmt w:val="bullet"/>
      <w:lvlText w:val="•"/>
      <w:lvlJc w:val="left"/>
      <w:pPr>
        <w:ind w:left="9098" w:hanging="360"/>
      </w:pPr>
      <w:rPr>
        <w:rFonts w:hint="default"/>
      </w:rPr>
    </w:lvl>
    <w:lvl w:ilvl="8" w:tplc="4F2E1FE0">
      <w:numFmt w:val="bullet"/>
      <w:lvlText w:val="•"/>
      <w:lvlJc w:val="left"/>
      <w:pPr>
        <w:ind w:left="10478" w:hanging="360"/>
      </w:pPr>
      <w:rPr>
        <w:rFonts w:hint="default"/>
      </w:rPr>
    </w:lvl>
  </w:abstractNum>
  <w:abstractNum w:abstractNumId="46">
    <w:nsid w:val="6E3B28D0"/>
    <w:multiLevelType w:val="hybridMultilevel"/>
    <w:tmpl w:val="B654408A"/>
    <w:lvl w:ilvl="0" w:tplc="4009000B">
      <w:start w:val="1"/>
      <w:numFmt w:val="bullet"/>
      <w:lvlText w:val=""/>
      <w:lvlJc w:val="left"/>
      <w:pPr>
        <w:ind w:left="940" w:hanging="360"/>
      </w:pPr>
      <w:rPr>
        <w:rFonts w:ascii="Wingdings" w:hAnsi="Wingdings" w:hint="default"/>
      </w:rPr>
    </w:lvl>
    <w:lvl w:ilvl="1" w:tplc="40090003" w:tentative="1">
      <w:start w:val="1"/>
      <w:numFmt w:val="bullet"/>
      <w:lvlText w:val="o"/>
      <w:lvlJc w:val="left"/>
      <w:pPr>
        <w:ind w:left="1660" w:hanging="360"/>
      </w:pPr>
      <w:rPr>
        <w:rFonts w:ascii="Courier New" w:hAnsi="Courier New" w:cs="Courier New" w:hint="default"/>
      </w:rPr>
    </w:lvl>
    <w:lvl w:ilvl="2" w:tplc="40090005" w:tentative="1">
      <w:start w:val="1"/>
      <w:numFmt w:val="bullet"/>
      <w:lvlText w:val=""/>
      <w:lvlJc w:val="left"/>
      <w:pPr>
        <w:ind w:left="2380" w:hanging="360"/>
      </w:pPr>
      <w:rPr>
        <w:rFonts w:ascii="Wingdings" w:hAnsi="Wingdings" w:hint="default"/>
      </w:rPr>
    </w:lvl>
    <w:lvl w:ilvl="3" w:tplc="40090001" w:tentative="1">
      <w:start w:val="1"/>
      <w:numFmt w:val="bullet"/>
      <w:lvlText w:val=""/>
      <w:lvlJc w:val="left"/>
      <w:pPr>
        <w:ind w:left="3100" w:hanging="360"/>
      </w:pPr>
      <w:rPr>
        <w:rFonts w:ascii="Symbol" w:hAnsi="Symbol" w:hint="default"/>
      </w:rPr>
    </w:lvl>
    <w:lvl w:ilvl="4" w:tplc="40090003" w:tentative="1">
      <w:start w:val="1"/>
      <w:numFmt w:val="bullet"/>
      <w:lvlText w:val="o"/>
      <w:lvlJc w:val="left"/>
      <w:pPr>
        <w:ind w:left="3820" w:hanging="360"/>
      </w:pPr>
      <w:rPr>
        <w:rFonts w:ascii="Courier New" w:hAnsi="Courier New" w:cs="Courier New" w:hint="default"/>
      </w:rPr>
    </w:lvl>
    <w:lvl w:ilvl="5" w:tplc="40090005" w:tentative="1">
      <w:start w:val="1"/>
      <w:numFmt w:val="bullet"/>
      <w:lvlText w:val=""/>
      <w:lvlJc w:val="left"/>
      <w:pPr>
        <w:ind w:left="4540" w:hanging="360"/>
      </w:pPr>
      <w:rPr>
        <w:rFonts w:ascii="Wingdings" w:hAnsi="Wingdings" w:hint="default"/>
      </w:rPr>
    </w:lvl>
    <w:lvl w:ilvl="6" w:tplc="40090001" w:tentative="1">
      <w:start w:val="1"/>
      <w:numFmt w:val="bullet"/>
      <w:lvlText w:val=""/>
      <w:lvlJc w:val="left"/>
      <w:pPr>
        <w:ind w:left="5260" w:hanging="360"/>
      </w:pPr>
      <w:rPr>
        <w:rFonts w:ascii="Symbol" w:hAnsi="Symbol" w:hint="default"/>
      </w:rPr>
    </w:lvl>
    <w:lvl w:ilvl="7" w:tplc="40090003" w:tentative="1">
      <w:start w:val="1"/>
      <w:numFmt w:val="bullet"/>
      <w:lvlText w:val="o"/>
      <w:lvlJc w:val="left"/>
      <w:pPr>
        <w:ind w:left="5980" w:hanging="360"/>
      </w:pPr>
      <w:rPr>
        <w:rFonts w:ascii="Courier New" w:hAnsi="Courier New" w:cs="Courier New" w:hint="default"/>
      </w:rPr>
    </w:lvl>
    <w:lvl w:ilvl="8" w:tplc="40090005" w:tentative="1">
      <w:start w:val="1"/>
      <w:numFmt w:val="bullet"/>
      <w:lvlText w:val=""/>
      <w:lvlJc w:val="left"/>
      <w:pPr>
        <w:ind w:left="6700" w:hanging="360"/>
      </w:pPr>
      <w:rPr>
        <w:rFonts w:ascii="Wingdings" w:hAnsi="Wingdings" w:hint="default"/>
      </w:rPr>
    </w:lvl>
  </w:abstractNum>
  <w:abstractNum w:abstractNumId="47">
    <w:nsid w:val="6E545D04"/>
    <w:multiLevelType w:val="hybridMultilevel"/>
    <w:tmpl w:val="68E8168A"/>
    <w:lvl w:ilvl="0" w:tplc="4009000D">
      <w:start w:val="1"/>
      <w:numFmt w:val="bullet"/>
      <w:lvlText w:val=""/>
      <w:lvlJc w:val="left"/>
      <w:pPr>
        <w:ind w:left="1800" w:hanging="360"/>
      </w:pPr>
      <w:rPr>
        <w:rFonts w:ascii="Wingdings" w:hAnsi="Wingdings"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48">
    <w:nsid w:val="7090244A"/>
    <w:multiLevelType w:val="hybridMultilevel"/>
    <w:tmpl w:val="B2AC2752"/>
    <w:lvl w:ilvl="0" w:tplc="4009000B">
      <w:start w:val="1"/>
      <w:numFmt w:val="bullet"/>
      <w:lvlText w:val=""/>
      <w:lvlJc w:val="left"/>
      <w:pPr>
        <w:ind w:left="1300" w:hanging="360"/>
      </w:pPr>
      <w:rPr>
        <w:rFonts w:ascii="Wingdings" w:hAnsi="Wingdings" w:hint="default"/>
      </w:rPr>
    </w:lvl>
    <w:lvl w:ilvl="1" w:tplc="40090003" w:tentative="1">
      <w:start w:val="1"/>
      <w:numFmt w:val="bullet"/>
      <w:lvlText w:val="o"/>
      <w:lvlJc w:val="left"/>
      <w:pPr>
        <w:ind w:left="2020" w:hanging="360"/>
      </w:pPr>
      <w:rPr>
        <w:rFonts w:ascii="Courier New" w:hAnsi="Courier New" w:cs="Courier New" w:hint="default"/>
      </w:rPr>
    </w:lvl>
    <w:lvl w:ilvl="2" w:tplc="40090005" w:tentative="1">
      <w:start w:val="1"/>
      <w:numFmt w:val="bullet"/>
      <w:lvlText w:val=""/>
      <w:lvlJc w:val="left"/>
      <w:pPr>
        <w:ind w:left="2740" w:hanging="360"/>
      </w:pPr>
      <w:rPr>
        <w:rFonts w:ascii="Wingdings" w:hAnsi="Wingdings" w:hint="default"/>
      </w:rPr>
    </w:lvl>
    <w:lvl w:ilvl="3" w:tplc="40090001" w:tentative="1">
      <w:start w:val="1"/>
      <w:numFmt w:val="bullet"/>
      <w:lvlText w:val=""/>
      <w:lvlJc w:val="left"/>
      <w:pPr>
        <w:ind w:left="3460" w:hanging="360"/>
      </w:pPr>
      <w:rPr>
        <w:rFonts w:ascii="Symbol" w:hAnsi="Symbol" w:hint="default"/>
      </w:rPr>
    </w:lvl>
    <w:lvl w:ilvl="4" w:tplc="40090003" w:tentative="1">
      <w:start w:val="1"/>
      <w:numFmt w:val="bullet"/>
      <w:lvlText w:val="o"/>
      <w:lvlJc w:val="left"/>
      <w:pPr>
        <w:ind w:left="4180" w:hanging="360"/>
      </w:pPr>
      <w:rPr>
        <w:rFonts w:ascii="Courier New" w:hAnsi="Courier New" w:cs="Courier New" w:hint="default"/>
      </w:rPr>
    </w:lvl>
    <w:lvl w:ilvl="5" w:tplc="40090005" w:tentative="1">
      <w:start w:val="1"/>
      <w:numFmt w:val="bullet"/>
      <w:lvlText w:val=""/>
      <w:lvlJc w:val="left"/>
      <w:pPr>
        <w:ind w:left="4900" w:hanging="360"/>
      </w:pPr>
      <w:rPr>
        <w:rFonts w:ascii="Wingdings" w:hAnsi="Wingdings" w:hint="default"/>
      </w:rPr>
    </w:lvl>
    <w:lvl w:ilvl="6" w:tplc="40090001" w:tentative="1">
      <w:start w:val="1"/>
      <w:numFmt w:val="bullet"/>
      <w:lvlText w:val=""/>
      <w:lvlJc w:val="left"/>
      <w:pPr>
        <w:ind w:left="5620" w:hanging="360"/>
      </w:pPr>
      <w:rPr>
        <w:rFonts w:ascii="Symbol" w:hAnsi="Symbol" w:hint="default"/>
      </w:rPr>
    </w:lvl>
    <w:lvl w:ilvl="7" w:tplc="40090003" w:tentative="1">
      <w:start w:val="1"/>
      <w:numFmt w:val="bullet"/>
      <w:lvlText w:val="o"/>
      <w:lvlJc w:val="left"/>
      <w:pPr>
        <w:ind w:left="6340" w:hanging="360"/>
      </w:pPr>
      <w:rPr>
        <w:rFonts w:ascii="Courier New" w:hAnsi="Courier New" w:cs="Courier New" w:hint="default"/>
      </w:rPr>
    </w:lvl>
    <w:lvl w:ilvl="8" w:tplc="40090005" w:tentative="1">
      <w:start w:val="1"/>
      <w:numFmt w:val="bullet"/>
      <w:lvlText w:val=""/>
      <w:lvlJc w:val="left"/>
      <w:pPr>
        <w:ind w:left="7060" w:hanging="360"/>
      </w:pPr>
      <w:rPr>
        <w:rFonts w:ascii="Wingdings" w:hAnsi="Wingdings" w:hint="default"/>
      </w:rPr>
    </w:lvl>
  </w:abstractNum>
  <w:abstractNum w:abstractNumId="49">
    <w:nsid w:val="70B51D16"/>
    <w:multiLevelType w:val="hybridMultilevel"/>
    <w:tmpl w:val="2AAA2196"/>
    <w:lvl w:ilvl="0" w:tplc="4009000D">
      <w:start w:val="1"/>
      <w:numFmt w:val="bullet"/>
      <w:lvlText w:val=""/>
      <w:lvlJc w:val="left"/>
      <w:pPr>
        <w:ind w:left="1252" w:hanging="360"/>
      </w:pPr>
      <w:rPr>
        <w:rFonts w:ascii="Wingdings" w:hAnsi="Wingdings" w:hint="default"/>
      </w:rPr>
    </w:lvl>
    <w:lvl w:ilvl="1" w:tplc="D45E9360">
      <w:numFmt w:val="bullet"/>
      <w:lvlText w:val=""/>
      <w:lvlJc w:val="left"/>
      <w:pPr>
        <w:ind w:left="2047" w:hanging="435"/>
      </w:pPr>
      <w:rPr>
        <w:rFonts w:ascii="Symbol" w:eastAsia="Arial Narrow" w:hAnsi="Symbol" w:cs="Arial Narrow" w:hint="default"/>
        <w:sz w:val="22"/>
      </w:rPr>
    </w:lvl>
    <w:lvl w:ilvl="2" w:tplc="40090005" w:tentative="1">
      <w:start w:val="1"/>
      <w:numFmt w:val="bullet"/>
      <w:lvlText w:val=""/>
      <w:lvlJc w:val="left"/>
      <w:pPr>
        <w:ind w:left="2692" w:hanging="360"/>
      </w:pPr>
      <w:rPr>
        <w:rFonts w:ascii="Wingdings" w:hAnsi="Wingdings" w:hint="default"/>
      </w:rPr>
    </w:lvl>
    <w:lvl w:ilvl="3" w:tplc="40090001" w:tentative="1">
      <w:start w:val="1"/>
      <w:numFmt w:val="bullet"/>
      <w:lvlText w:val=""/>
      <w:lvlJc w:val="left"/>
      <w:pPr>
        <w:ind w:left="3412" w:hanging="360"/>
      </w:pPr>
      <w:rPr>
        <w:rFonts w:ascii="Symbol" w:hAnsi="Symbol" w:hint="default"/>
      </w:rPr>
    </w:lvl>
    <w:lvl w:ilvl="4" w:tplc="40090003" w:tentative="1">
      <w:start w:val="1"/>
      <w:numFmt w:val="bullet"/>
      <w:lvlText w:val="o"/>
      <w:lvlJc w:val="left"/>
      <w:pPr>
        <w:ind w:left="4132" w:hanging="360"/>
      </w:pPr>
      <w:rPr>
        <w:rFonts w:ascii="Courier New" w:hAnsi="Courier New" w:cs="Courier New" w:hint="default"/>
      </w:rPr>
    </w:lvl>
    <w:lvl w:ilvl="5" w:tplc="40090005" w:tentative="1">
      <w:start w:val="1"/>
      <w:numFmt w:val="bullet"/>
      <w:lvlText w:val=""/>
      <w:lvlJc w:val="left"/>
      <w:pPr>
        <w:ind w:left="4852" w:hanging="360"/>
      </w:pPr>
      <w:rPr>
        <w:rFonts w:ascii="Wingdings" w:hAnsi="Wingdings" w:hint="default"/>
      </w:rPr>
    </w:lvl>
    <w:lvl w:ilvl="6" w:tplc="40090001" w:tentative="1">
      <w:start w:val="1"/>
      <w:numFmt w:val="bullet"/>
      <w:lvlText w:val=""/>
      <w:lvlJc w:val="left"/>
      <w:pPr>
        <w:ind w:left="5572" w:hanging="360"/>
      </w:pPr>
      <w:rPr>
        <w:rFonts w:ascii="Symbol" w:hAnsi="Symbol" w:hint="default"/>
      </w:rPr>
    </w:lvl>
    <w:lvl w:ilvl="7" w:tplc="40090003" w:tentative="1">
      <w:start w:val="1"/>
      <w:numFmt w:val="bullet"/>
      <w:lvlText w:val="o"/>
      <w:lvlJc w:val="left"/>
      <w:pPr>
        <w:ind w:left="6292" w:hanging="360"/>
      </w:pPr>
      <w:rPr>
        <w:rFonts w:ascii="Courier New" w:hAnsi="Courier New" w:cs="Courier New" w:hint="default"/>
      </w:rPr>
    </w:lvl>
    <w:lvl w:ilvl="8" w:tplc="40090005" w:tentative="1">
      <w:start w:val="1"/>
      <w:numFmt w:val="bullet"/>
      <w:lvlText w:val=""/>
      <w:lvlJc w:val="left"/>
      <w:pPr>
        <w:ind w:left="7012" w:hanging="360"/>
      </w:pPr>
      <w:rPr>
        <w:rFonts w:ascii="Wingdings" w:hAnsi="Wingdings" w:hint="default"/>
      </w:rPr>
    </w:lvl>
  </w:abstractNum>
  <w:abstractNum w:abstractNumId="50">
    <w:nsid w:val="73874B8A"/>
    <w:multiLevelType w:val="hybridMultilevel"/>
    <w:tmpl w:val="7DB653FA"/>
    <w:lvl w:ilvl="0" w:tplc="01404006">
      <w:start w:val="1"/>
      <w:numFmt w:val="upperLetter"/>
      <w:lvlText w:val="%1."/>
      <w:lvlJc w:val="left"/>
      <w:pPr>
        <w:ind w:left="1096" w:hanging="360"/>
      </w:pPr>
      <w:rPr>
        <w:rFonts w:ascii="Arial Narrow" w:eastAsia="Arial Narrow" w:hAnsi="Arial Narrow" w:cs="Arial Narrow" w:hint="default"/>
        <w:b/>
        <w:bCs/>
        <w:spacing w:val="-1"/>
        <w:w w:val="100"/>
        <w:sz w:val="24"/>
        <w:szCs w:val="24"/>
      </w:rPr>
    </w:lvl>
    <w:lvl w:ilvl="1" w:tplc="B488759A">
      <w:numFmt w:val="bullet"/>
      <w:lvlText w:val=""/>
      <w:lvlJc w:val="left"/>
      <w:pPr>
        <w:ind w:left="1300" w:hanging="360"/>
      </w:pPr>
      <w:rPr>
        <w:rFonts w:ascii="Symbol" w:eastAsia="Symbol" w:hAnsi="Symbol" w:cs="Symbol" w:hint="default"/>
        <w:w w:val="100"/>
        <w:sz w:val="24"/>
        <w:szCs w:val="24"/>
      </w:rPr>
    </w:lvl>
    <w:lvl w:ilvl="2" w:tplc="1CFC6704">
      <w:numFmt w:val="bullet"/>
      <w:lvlText w:val="•"/>
      <w:lvlJc w:val="left"/>
      <w:pPr>
        <w:ind w:left="2810" w:hanging="360"/>
      </w:pPr>
      <w:rPr>
        <w:rFonts w:hint="default"/>
      </w:rPr>
    </w:lvl>
    <w:lvl w:ilvl="3" w:tplc="9CA04F98">
      <w:numFmt w:val="bullet"/>
      <w:lvlText w:val="•"/>
      <w:lvlJc w:val="left"/>
      <w:pPr>
        <w:ind w:left="4321" w:hanging="360"/>
      </w:pPr>
      <w:rPr>
        <w:rFonts w:hint="default"/>
      </w:rPr>
    </w:lvl>
    <w:lvl w:ilvl="4" w:tplc="E7CE8D3A">
      <w:numFmt w:val="bullet"/>
      <w:lvlText w:val="•"/>
      <w:lvlJc w:val="left"/>
      <w:pPr>
        <w:ind w:left="5832" w:hanging="360"/>
      </w:pPr>
      <w:rPr>
        <w:rFonts w:hint="default"/>
      </w:rPr>
    </w:lvl>
    <w:lvl w:ilvl="5" w:tplc="833038E0">
      <w:numFmt w:val="bullet"/>
      <w:lvlText w:val="•"/>
      <w:lvlJc w:val="left"/>
      <w:pPr>
        <w:ind w:left="7343" w:hanging="360"/>
      </w:pPr>
      <w:rPr>
        <w:rFonts w:hint="default"/>
      </w:rPr>
    </w:lvl>
    <w:lvl w:ilvl="6" w:tplc="4896166E">
      <w:numFmt w:val="bullet"/>
      <w:lvlText w:val="•"/>
      <w:lvlJc w:val="left"/>
      <w:pPr>
        <w:ind w:left="8854" w:hanging="360"/>
      </w:pPr>
      <w:rPr>
        <w:rFonts w:hint="default"/>
      </w:rPr>
    </w:lvl>
    <w:lvl w:ilvl="7" w:tplc="C5E0DE46">
      <w:numFmt w:val="bullet"/>
      <w:lvlText w:val="•"/>
      <w:lvlJc w:val="left"/>
      <w:pPr>
        <w:ind w:left="10365" w:hanging="360"/>
      </w:pPr>
      <w:rPr>
        <w:rFonts w:hint="default"/>
      </w:rPr>
    </w:lvl>
    <w:lvl w:ilvl="8" w:tplc="D61EC2BC">
      <w:numFmt w:val="bullet"/>
      <w:lvlText w:val="•"/>
      <w:lvlJc w:val="left"/>
      <w:pPr>
        <w:ind w:left="11876" w:hanging="360"/>
      </w:pPr>
      <w:rPr>
        <w:rFonts w:hint="default"/>
      </w:rPr>
    </w:lvl>
  </w:abstractNum>
  <w:abstractNum w:abstractNumId="51">
    <w:nsid w:val="77497292"/>
    <w:multiLevelType w:val="hybridMultilevel"/>
    <w:tmpl w:val="FFEA43E2"/>
    <w:lvl w:ilvl="0" w:tplc="4009000B">
      <w:start w:val="1"/>
      <w:numFmt w:val="bullet"/>
      <w:lvlText w:val=""/>
      <w:lvlJc w:val="left"/>
      <w:pPr>
        <w:ind w:left="940" w:hanging="360"/>
      </w:pPr>
      <w:rPr>
        <w:rFonts w:ascii="Wingdings" w:hAnsi="Wingdings" w:hint="default"/>
      </w:rPr>
    </w:lvl>
    <w:lvl w:ilvl="1" w:tplc="40090003" w:tentative="1">
      <w:start w:val="1"/>
      <w:numFmt w:val="bullet"/>
      <w:lvlText w:val="o"/>
      <w:lvlJc w:val="left"/>
      <w:pPr>
        <w:ind w:left="1660" w:hanging="360"/>
      </w:pPr>
      <w:rPr>
        <w:rFonts w:ascii="Courier New" w:hAnsi="Courier New" w:cs="Courier New" w:hint="default"/>
      </w:rPr>
    </w:lvl>
    <w:lvl w:ilvl="2" w:tplc="40090005" w:tentative="1">
      <w:start w:val="1"/>
      <w:numFmt w:val="bullet"/>
      <w:lvlText w:val=""/>
      <w:lvlJc w:val="left"/>
      <w:pPr>
        <w:ind w:left="2380" w:hanging="360"/>
      </w:pPr>
      <w:rPr>
        <w:rFonts w:ascii="Wingdings" w:hAnsi="Wingdings" w:hint="default"/>
      </w:rPr>
    </w:lvl>
    <w:lvl w:ilvl="3" w:tplc="40090001" w:tentative="1">
      <w:start w:val="1"/>
      <w:numFmt w:val="bullet"/>
      <w:lvlText w:val=""/>
      <w:lvlJc w:val="left"/>
      <w:pPr>
        <w:ind w:left="3100" w:hanging="360"/>
      </w:pPr>
      <w:rPr>
        <w:rFonts w:ascii="Symbol" w:hAnsi="Symbol" w:hint="default"/>
      </w:rPr>
    </w:lvl>
    <w:lvl w:ilvl="4" w:tplc="40090003" w:tentative="1">
      <w:start w:val="1"/>
      <w:numFmt w:val="bullet"/>
      <w:lvlText w:val="o"/>
      <w:lvlJc w:val="left"/>
      <w:pPr>
        <w:ind w:left="3820" w:hanging="360"/>
      </w:pPr>
      <w:rPr>
        <w:rFonts w:ascii="Courier New" w:hAnsi="Courier New" w:cs="Courier New" w:hint="default"/>
      </w:rPr>
    </w:lvl>
    <w:lvl w:ilvl="5" w:tplc="40090005" w:tentative="1">
      <w:start w:val="1"/>
      <w:numFmt w:val="bullet"/>
      <w:lvlText w:val=""/>
      <w:lvlJc w:val="left"/>
      <w:pPr>
        <w:ind w:left="4540" w:hanging="360"/>
      </w:pPr>
      <w:rPr>
        <w:rFonts w:ascii="Wingdings" w:hAnsi="Wingdings" w:hint="default"/>
      </w:rPr>
    </w:lvl>
    <w:lvl w:ilvl="6" w:tplc="40090001" w:tentative="1">
      <w:start w:val="1"/>
      <w:numFmt w:val="bullet"/>
      <w:lvlText w:val=""/>
      <w:lvlJc w:val="left"/>
      <w:pPr>
        <w:ind w:left="5260" w:hanging="360"/>
      </w:pPr>
      <w:rPr>
        <w:rFonts w:ascii="Symbol" w:hAnsi="Symbol" w:hint="default"/>
      </w:rPr>
    </w:lvl>
    <w:lvl w:ilvl="7" w:tplc="40090003" w:tentative="1">
      <w:start w:val="1"/>
      <w:numFmt w:val="bullet"/>
      <w:lvlText w:val="o"/>
      <w:lvlJc w:val="left"/>
      <w:pPr>
        <w:ind w:left="5980" w:hanging="360"/>
      </w:pPr>
      <w:rPr>
        <w:rFonts w:ascii="Courier New" w:hAnsi="Courier New" w:cs="Courier New" w:hint="default"/>
      </w:rPr>
    </w:lvl>
    <w:lvl w:ilvl="8" w:tplc="40090005" w:tentative="1">
      <w:start w:val="1"/>
      <w:numFmt w:val="bullet"/>
      <w:lvlText w:val=""/>
      <w:lvlJc w:val="left"/>
      <w:pPr>
        <w:ind w:left="6700" w:hanging="360"/>
      </w:pPr>
      <w:rPr>
        <w:rFonts w:ascii="Wingdings" w:hAnsi="Wingdings" w:hint="default"/>
      </w:rPr>
    </w:lvl>
  </w:abstractNum>
  <w:abstractNum w:abstractNumId="52">
    <w:nsid w:val="798406EF"/>
    <w:multiLevelType w:val="hybridMultilevel"/>
    <w:tmpl w:val="E08627C4"/>
    <w:lvl w:ilvl="0" w:tplc="1098DD52">
      <w:start w:val="1"/>
      <w:numFmt w:val="lowerRoman"/>
      <w:lvlText w:val="(%1)"/>
      <w:lvlJc w:val="left"/>
      <w:pPr>
        <w:ind w:left="532" w:hanging="432"/>
      </w:pPr>
      <w:rPr>
        <w:rFonts w:hint="default"/>
        <w:w w:val="100"/>
      </w:rPr>
    </w:lvl>
    <w:lvl w:ilvl="1" w:tplc="24E0F4CC">
      <w:numFmt w:val="bullet"/>
      <w:lvlText w:val="•"/>
      <w:lvlJc w:val="left"/>
      <w:pPr>
        <w:ind w:left="1809" w:hanging="432"/>
      </w:pPr>
      <w:rPr>
        <w:rFonts w:hint="default"/>
      </w:rPr>
    </w:lvl>
    <w:lvl w:ilvl="2" w:tplc="FFDAFE52">
      <w:numFmt w:val="bullet"/>
      <w:lvlText w:val="•"/>
      <w:lvlJc w:val="left"/>
      <w:pPr>
        <w:ind w:left="3079" w:hanging="432"/>
      </w:pPr>
      <w:rPr>
        <w:rFonts w:hint="default"/>
      </w:rPr>
    </w:lvl>
    <w:lvl w:ilvl="3" w:tplc="565EDA32">
      <w:numFmt w:val="bullet"/>
      <w:lvlText w:val="•"/>
      <w:lvlJc w:val="left"/>
      <w:pPr>
        <w:ind w:left="4349" w:hanging="432"/>
      </w:pPr>
      <w:rPr>
        <w:rFonts w:hint="default"/>
      </w:rPr>
    </w:lvl>
    <w:lvl w:ilvl="4" w:tplc="580E8F86">
      <w:numFmt w:val="bullet"/>
      <w:lvlText w:val="•"/>
      <w:lvlJc w:val="left"/>
      <w:pPr>
        <w:ind w:left="5619" w:hanging="432"/>
      </w:pPr>
      <w:rPr>
        <w:rFonts w:hint="default"/>
      </w:rPr>
    </w:lvl>
    <w:lvl w:ilvl="5" w:tplc="B008D012">
      <w:numFmt w:val="bullet"/>
      <w:lvlText w:val="•"/>
      <w:lvlJc w:val="left"/>
      <w:pPr>
        <w:ind w:left="6889" w:hanging="432"/>
      </w:pPr>
      <w:rPr>
        <w:rFonts w:hint="default"/>
      </w:rPr>
    </w:lvl>
    <w:lvl w:ilvl="6" w:tplc="CD528226">
      <w:numFmt w:val="bullet"/>
      <w:lvlText w:val="•"/>
      <w:lvlJc w:val="left"/>
      <w:pPr>
        <w:ind w:left="8159" w:hanging="432"/>
      </w:pPr>
      <w:rPr>
        <w:rFonts w:hint="default"/>
      </w:rPr>
    </w:lvl>
    <w:lvl w:ilvl="7" w:tplc="8876B03E">
      <w:numFmt w:val="bullet"/>
      <w:lvlText w:val="•"/>
      <w:lvlJc w:val="left"/>
      <w:pPr>
        <w:ind w:left="9428" w:hanging="432"/>
      </w:pPr>
      <w:rPr>
        <w:rFonts w:hint="default"/>
      </w:rPr>
    </w:lvl>
    <w:lvl w:ilvl="8" w:tplc="B2E822E8">
      <w:numFmt w:val="bullet"/>
      <w:lvlText w:val="•"/>
      <w:lvlJc w:val="left"/>
      <w:pPr>
        <w:ind w:left="10698" w:hanging="432"/>
      </w:pPr>
      <w:rPr>
        <w:rFonts w:hint="default"/>
      </w:rPr>
    </w:lvl>
  </w:abstractNum>
  <w:abstractNum w:abstractNumId="53">
    <w:nsid w:val="7CB56CB6"/>
    <w:multiLevelType w:val="hybridMultilevel"/>
    <w:tmpl w:val="C5F02AC6"/>
    <w:lvl w:ilvl="0" w:tplc="4009000B">
      <w:start w:val="1"/>
      <w:numFmt w:val="bullet"/>
      <w:lvlText w:val=""/>
      <w:lvlJc w:val="left"/>
      <w:pPr>
        <w:ind w:left="1372" w:hanging="360"/>
      </w:pPr>
      <w:rPr>
        <w:rFonts w:ascii="Wingdings" w:hAnsi="Wingdings" w:hint="default"/>
      </w:rPr>
    </w:lvl>
    <w:lvl w:ilvl="1" w:tplc="40090003" w:tentative="1">
      <w:start w:val="1"/>
      <w:numFmt w:val="bullet"/>
      <w:lvlText w:val="o"/>
      <w:lvlJc w:val="left"/>
      <w:pPr>
        <w:ind w:left="2092" w:hanging="360"/>
      </w:pPr>
      <w:rPr>
        <w:rFonts w:ascii="Courier New" w:hAnsi="Courier New" w:cs="Courier New" w:hint="default"/>
      </w:rPr>
    </w:lvl>
    <w:lvl w:ilvl="2" w:tplc="40090005" w:tentative="1">
      <w:start w:val="1"/>
      <w:numFmt w:val="bullet"/>
      <w:lvlText w:val=""/>
      <w:lvlJc w:val="left"/>
      <w:pPr>
        <w:ind w:left="2812" w:hanging="360"/>
      </w:pPr>
      <w:rPr>
        <w:rFonts w:ascii="Wingdings" w:hAnsi="Wingdings" w:hint="default"/>
      </w:rPr>
    </w:lvl>
    <w:lvl w:ilvl="3" w:tplc="40090001" w:tentative="1">
      <w:start w:val="1"/>
      <w:numFmt w:val="bullet"/>
      <w:lvlText w:val=""/>
      <w:lvlJc w:val="left"/>
      <w:pPr>
        <w:ind w:left="3532" w:hanging="360"/>
      </w:pPr>
      <w:rPr>
        <w:rFonts w:ascii="Symbol" w:hAnsi="Symbol" w:hint="default"/>
      </w:rPr>
    </w:lvl>
    <w:lvl w:ilvl="4" w:tplc="40090003" w:tentative="1">
      <w:start w:val="1"/>
      <w:numFmt w:val="bullet"/>
      <w:lvlText w:val="o"/>
      <w:lvlJc w:val="left"/>
      <w:pPr>
        <w:ind w:left="4252" w:hanging="360"/>
      </w:pPr>
      <w:rPr>
        <w:rFonts w:ascii="Courier New" w:hAnsi="Courier New" w:cs="Courier New" w:hint="default"/>
      </w:rPr>
    </w:lvl>
    <w:lvl w:ilvl="5" w:tplc="40090005" w:tentative="1">
      <w:start w:val="1"/>
      <w:numFmt w:val="bullet"/>
      <w:lvlText w:val=""/>
      <w:lvlJc w:val="left"/>
      <w:pPr>
        <w:ind w:left="4972" w:hanging="360"/>
      </w:pPr>
      <w:rPr>
        <w:rFonts w:ascii="Wingdings" w:hAnsi="Wingdings" w:hint="default"/>
      </w:rPr>
    </w:lvl>
    <w:lvl w:ilvl="6" w:tplc="40090001" w:tentative="1">
      <w:start w:val="1"/>
      <w:numFmt w:val="bullet"/>
      <w:lvlText w:val=""/>
      <w:lvlJc w:val="left"/>
      <w:pPr>
        <w:ind w:left="5692" w:hanging="360"/>
      </w:pPr>
      <w:rPr>
        <w:rFonts w:ascii="Symbol" w:hAnsi="Symbol" w:hint="default"/>
      </w:rPr>
    </w:lvl>
    <w:lvl w:ilvl="7" w:tplc="40090003" w:tentative="1">
      <w:start w:val="1"/>
      <w:numFmt w:val="bullet"/>
      <w:lvlText w:val="o"/>
      <w:lvlJc w:val="left"/>
      <w:pPr>
        <w:ind w:left="6412" w:hanging="360"/>
      </w:pPr>
      <w:rPr>
        <w:rFonts w:ascii="Courier New" w:hAnsi="Courier New" w:cs="Courier New" w:hint="default"/>
      </w:rPr>
    </w:lvl>
    <w:lvl w:ilvl="8" w:tplc="40090005" w:tentative="1">
      <w:start w:val="1"/>
      <w:numFmt w:val="bullet"/>
      <w:lvlText w:val=""/>
      <w:lvlJc w:val="left"/>
      <w:pPr>
        <w:ind w:left="7132" w:hanging="360"/>
      </w:pPr>
      <w:rPr>
        <w:rFonts w:ascii="Wingdings" w:hAnsi="Wingdings" w:hint="default"/>
      </w:rPr>
    </w:lvl>
  </w:abstractNum>
  <w:abstractNum w:abstractNumId="54">
    <w:nsid w:val="7D324DB3"/>
    <w:multiLevelType w:val="hybridMultilevel"/>
    <w:tmpl w:val="1996D372"/>
    <w:lvl w:ilvl="0" w:tplc="4009000B">
      <w:start w:val="1"/>
      <w:numFmt w:val="bullet"/>
      <w:lvlText w:val=""/>
      <w:lvlJc w:val="left"/>
      <w:pPr>
        <w:ind w:left="820" w:hanging="360"/>
      </w:pPr>
      <w:rPr>
        <w:rFonts w:ascii="Wingdings" w:hAnsi="Wingdings" w:hint="default"/>
        <w:w w:val="100"/>
      </w:rPr>
    </w:lvl>
    <w:lvl w:ilvl="1" w:tplc="4918B2B6">
      <w:numFmt w:val="bullet"/>
      <w:lvlText w:val=""/>
      <w:lvlJc w:val="left"/>
      <w:pPr>
        <w:ind w:left="1871" w:hanging="432"/>
      </w:pPr>
      <w:rPr>
        <w:rFonts w:hint="default"/>
        <w:w w:val="74"/>
      </w:rPr>
    </w:lvl>
    <w:lvl w:ilvl="2" w:tplc="97A8B0F6">
      <w:numFmt w:val="bullet"/>
      <w:lvlText w:val="•"/>
      <w:lvlJc w:val="left"/>
      <w:pPr>
        <w:ind w:left="1260" w:hanging="432"/>
      </w:pPr>
      <w:rPr>
        <w:rFonts w:hint="default"/>
      </w:rPr>
    </w:lvl>
    <w:lvl w:ilvl="3" w:tplc="56243528">
      <w:numFmt w:val="bullet"/>
      <w:lvlText w:val="•"/>
      <w:lvlJc w:val="left"/>
      <w:pPr>
        <w:ind w:left="1880" w:hanging="432"/>
      </w:pPr>
      <w:rPr>
        <w:rFonts w:hint="default"/>
      </w:rPr>
    </w:lvl>
    <w:lvl w:ilvl="4" w:tplc="8D847504">
      <w:numFmt w:val="bullet"/>
      <w:lvlText w:val="•"/>
      <w:lvlJc w:val="left"/>
      <w:pPr>
        <w:ind w:left="3502" w:hanging="432"/>
      </w:pPr>
      <w:rPr>
        <w:rFonts w:hint="default"/>
      </w:rPr>
    </w:lvl>
    <w:lvl w:ilvl="5" w:tplc="91DC2010">
      <w:numFmt w:val="bullet"/>
      <w:lvlText w:val="•"/>
      <w:lvlJc w:val="left"/>
      <w:pPr>
        <w:ind w:left="5125" w:hanging="432"/>
      </w:pPr>
      <w:rPr>
        <w:rFonts w:hint="default"/>
      </w:rPr>
    </w:lvl>
    <w:lvl w:ilvl="6" w:tplc="4C666798">
      <w:numFmt w:val="bullet"/>
      <w:lvlText w:val="•"/>
      <w:lvlJc w:val="left"/>
      <w:pPr>
        <w:ind w:left="6747" w:hanging="432"/>
      </w:pPr>
      <w:rPr>
        <w:rFonts w:hint="default"/>
      </w:rPr>
    </w:lvl>
    <w:lvl w:ilvl="7" w:tplc="91FE262E">
      <w:numFmt w:val="bullet"/>
      <w:lvlText w:val="•"/>
      <w:lvlJc w:val="left"/>
      <w:pPr>
        <w:ind w:left="8370" w:hanging="432"/>
      </w:pPr>
      <w:rPr>
        <w:rFonts w:hint="default"/>
      </w:rPr>
    </w:lvl>
    <w:lvl w:ilvl="8" w:tplc="FCD2CB64">
      <w:numFmt w:val="bullet"/>
      <w:lvlText w:val="•"/>
      <w:lvlJc w:val="left"/>
      <w:pPr>
        <w:ind w:left="9993" w:hanging="432"/>
      </w:pPr>
      <w:rPr>
        <w:rFonts w:hint="default"/>
      </w:rPr>
    </w:lvl>
  </w:abstractNum>
  <w:abstractNum w:abstractNumId="55">
    <w:nsid w:val="7E182670"/>
    <w:multiLevelType w:val="hybridMultilevel"/>
    <w:tmpl w:val="B6C671CA"/>
    <w:lvl w:ilvl="0" w:tplc="4009000B">
      <w:start w:val="1"/>
      <w:numFmt w:val="bullet"/>
      <w:lvlText w:val=""/>
      <w:lvlJc w:val="left"/>
      <w:pPr>
        <w:ind w:left="1292" w:hanging="360"/>
      </w:pPr>
      <w:rPr>
        <w:rFonts w:ascii="Wingdings" w:hAnsi="Wingdings" w:hint="default"/>
      </w:rPr>
    </w:lvl>
    <w:lvl w:ilvl="1" w:tplc="40090003" w:tentative="1">
      <w:start w:val="1"/>
      <w:numFmt w:val="bullet"/>
      <w:lvlText w:val="o"/>
      <w:lvlJc w:val="left"/>
      <w:pPr>
        <w:ind w:left="2012" w:hanging="360"/>
      </w:pPr>
      <w:rPr>
        <w:rFonts w:ascii="Courier New" w:hAnsi="Courier New" w:cs="Courier New" w:hint="default"/>
      </w:rPr>
    </w:lvl>
    <w:lvl w:ilvl="2" w:tplc="40090005" w:tentative="1">
      <w:start w:val="1"/>
      <w:numFmt w:val="bullet"/>
      <w:lvlText w:val=""/>
      <w:lvlJc w:val="left"/>
      <w:pPr>
        <w:ind w:left="2732" w:hanging="360"/>
      </w:pPr>
      <w:rPr>
        <w:rFonts w:ascii="Wingdings" w:hAnsi="Wingdings" w:hint="default"/>
      </w:rPr>
    </w:lvl>
    <w:lvl w:ilvl="3" w:tplc="40090001" w:tentative="1">
      <w:start w:val="1"/>
      <w:numFmt w:val="bullet"/>
      <w:lvlText w:val=""/>
      <w:lvlJc w:val="left"/>
      <w:pPr>
        <w:ind w:left="3452" w:hanging="360"/>
      </w:pPr>
      <w:rPr>
        <w:rFonts w:ascii="Symbol" w:hAnsi="Symbol" w:hint="default"/>
      </w:rPr>
    </w:lvl>
    <w:lvl w:ilvl="4" w:tplc="40090003" w:tentative="1">
      <w:start w:val="1"/>
      <w:numFmt w:val="bullet"/>
      <w:lvlText w:val="o"/>
      <w:lvlJc w:val="left"/>
      <w:pPr>
        <w:ind w:left="4172" w:hanging="360"/>
      </w:pPr>
      <w:rPr>
        <w:rFonts w:ascii="Courier New" w:hAnsi="Courier New" w:cs="Courier New" w:hint="default"/>
      </w:rPr>
    </w:lvl>
    <w:lvl w:ilvl="5" w:tplc="40090005" w:tentative="1">
      <w:start w:val="1"/>
      <w:numFmt w:val="bullet"/>
      <w:lvlText w:val=""/>
      <w:lvlJc w:val="left"/>
      <w:pPr>
        <w:ind w:left="4892" w:hanging="360"/>
      </w:pPr>
      <w:rPr>
        <w:rFonts w:ascii="Wingdings" w:hAnsi="Wingdings" w:hint="default"/>
      </w:rPr>
    </w:lvl>
    <w:lvl w:ilvl="6" w:tplc="40090001" w:tentative="1">
      <w:start w:val="1"/>
      <w:numFmt w:val="bullet"/>
      <w:lvlText w:val=""/>
      <w:lvlJc w:val="left"/>
      <w:pPr>
        <w:ind w:left="5612" w:hanging="360"/>
      </w:pPr>
      <w:rPr>
        <w:rFonts w:ascii="Symbol" w:hAnsi="Symbol" w:hint="default"/>
      </w:rPr>
    </w:lvl>
    <w:lvl w:ilvl="7" w:tplc="40090003" w:tentative="1">
      <w:start w:val="1"/>
      <w:numFmt w:val="bullet"/>
      <w:lvlText w:val="o"/>
      <w:lvlJc w:val="left"/>
      <w:pPr>
        <w:ind w:left="6332" w:hanging="360"/>
      </w:pPr>
      <w:rPr>
        <w:rFonts w:ascii="Courier New" w:hAnsi="Courier New" w:cs="Courier New" w:hint="default"/>
      </w:rPr>
    </w:lvl>
    <w:lvl w:ilvl="8" w:tplc="40090005" w:tentative="1">
      <w:start w:val="1"/>
      <w:numFmt w:val="bullet"/>
      <w:lvlText w:val=""/>
      <w:lvlJc w:val="left"/>
      <w:pPr>
        <w:ind w:left="7052" w:hanging="360"/>
      </w:pPr>
      <w:rPr>
        <w:rFonts w:ascii="Wingdings" w:hAnsi="Wingdings" w:hint="default"/>
      </w:rPr>
    </w:lvl>
  </w:abstractNum>
  <w:abstractNum w:abstractNumId="56">
    <w:nsid w:val="7F1E7EF7"/>
    <w:multiLevelType w:val="hybridMultilevel"/>
    <w:tmpl w:val="18B2A54E"/>
    <w:lvl w:ilvl="0" w:tplc="38D25748">
      <w:numFmt w:val="bullet"/>
      <w:lvlText w:val=""/>
      <w:lvlJc w:val="left"/>
      <w:pPr>
        <w:ind w:left="460" w:hanging="360"/>
      </w:pPr>
      <w:rPr>
        <w:rFonts w:ascii="Wingdings" w:eastAsia="Wingdings" w:hAnsi="Wingdings" w:cs="Wingdings" w:hint="default"/>
        <w:w w:val="99"/>
        <w:sz w:val="24"/>
        <w:szCs w:val="24"/>
      </w:rPr>
    </w:lvl>
    <w:lvl w:ilvl="1" w:tplc="DF44AD1E">
      <w:numFmt w:val="bullet"/>
      <w:lvlText w:val=""/>
      <w:lvlJc w:val="left"/>
      <w:pPr>
        <w:ind w:left="820" w:hanging="360"/>
      </w:pPr>
      <w:rPr>
        <w:rFonts w:ascii="Symbol" w:eastAsia="Symbol" w:hAnsi="Symbol" w:cs="Symbol" w:hint="default"/>
        <w:w w:val="100"/>
        <w:sz w:val="24"/>
        <w:szCs w:val="24"/>
      </w:rPr>
    </w:lvl>
    <w:lvl w:ilvl="2" w:tplc="C27E18A2">
      <w:numFmt w:val="bullet"/>
      <w:lvlText w:val="•"/>
      <w:lvlJc w:val="left"/>
      <w:pPr>
        <w:ind w:left="2139" w:hanging="360"/>
      </w:pPr>
      <w:rPr>
        <w:rFonts w:hint="default"/>
      </w:rPr>
    </w:lvl>
    <w:lvl w:ilvl="3" w:tplc="646E2AA0">
      <w:numFmt w:val="bullet"/>
      <w:lvlText w:val="•"/>
      <w:lvlJc w:val="left"/>
      <w:pPr>
        <w:ind w:left="3459" w:hanging="360"/>
      </w:pPr>
      <w:rPr>
        <w:rFonts w:hint="default"/>
      </w:rPr>
    </w:lvl>
    <w:lvl w:ilvl="4" w:tplc="A560E46E">
      <w:numFmt w:val="bullet"/>
      <w:lvlText w:val="•"/>
      <w:lvlJc w:val="left"/>
      <w:pPr>
        <w:ind w:left="4779" w:hanging="360"/>
      </w:pPr>
      <w:rPr>
        <w:rFonts w:hint="default"/>
      </w:rPr>
    </w:lvl>
    <w:lvl w:ilvl="5" w:tplc="D1C058F6">
      <w:numFmt w:val="bullet"/>
      <w:lvlText w:val="•"/>
      <w:lvlJc w:val="left"/>
      <w:pPr>
        <w:ind w:left="6099" w:hanging="360"/>
      </w:pPr>
      <w:rPr>
        <w:rFonts w:hint="default"/>
      </w:rPr>
    </w:lvl>
    <w:lvl w:ilvl="6" w:tplc="5066CAF2">
      <w:numFmt w:val="bullet"/>
      <w:lvlText w:val="•"/>
      <w:lvlJc w:val="left"/>
      <w:pPr>
        <w:ind w:left="7419" w:hanging="360"/>
      </w:pPr>
      <w:rPr>
        <w:rFonts w:hint="default"/>
      </w:rPr>
    </w:lvl>
    <w:lvl w:ilvl="7" w:tplc="3702CC5C">
      <w:numFmt w:val="bullet"/>
      <w:lvlText w:val="•"/>
      <w:lvlJc w:val="left"/>
      <w:pPr>
        <w:ind w:left="8738" w:hanging="360"/>
      </w:pPr>
      <w:rPr>
        <w:rFonts w:hint="default"/>
      </w:rPr>
    </w:lvl>
    <w:lvl w:ilvl="8" w:tplc="7F8A4CE4">
      <w:numFmt w:val="bullet"/>
      <w:lvlText w:val="•"/>
      <w:lvlJc w:val="left"/>
      <w:pPr>
        <w:ind w:left="10058" w:hanging="360"/>
      </w:pPr>
      <w:rPr>
        <w:rFonts w:hint="default"/>
      </w:rPr>
    </w:lvl>
  </w:abstractNum>
  <w:num w:numId="1">
    <w:abstractNumId w:val="52"/>
  </w:num>
  <w:num w:numId="2">
    <w:abstractNumId w:val="26"/>
  </w:num>
  <w:num w:numId="3">
    <w:abstractNumId w:val="45"/>
  </w:num>
  <w:num w:numId="4">
    <w:abstractNumId w:val="15"/>
  </w:num>
  <w:num w:numId="5">
    <w:abstractNumId w:val="25"/>
  </w:num>
  <w:num w:numId="6">
    <w:abstractNumId w:val="32"/>
  </w:num>
  <w:num w:numId="7">
    <w:abstractNumId w:val="2"/>
  </w:num>
  <w:num w:numId="8">
    <w:abstractNumId w:val="27"/>
  </w:num>
  <w:num w:numId="9">
    <w:abstractNumId w:val="29"/>
  </w:num>
  <w:num w:numId="10">
    <w:abstractNumId w:val="0"/>
  </w:num>
  <w:num w:numId="11">
    <w:abstractNumId w:val="21"/>
  </w:num>
  <w:num w:numId="12">
    <w:abstractNumId w:val="8"/>
  </w:num>
  <w:num w:numId="13">
    <w:abstractNumId w:val="39"/>
  </w:num>
  <w:num w:numId="14">
    <w:abstractNumId w:val="41"/>
  </w:num>
  <w:num w:numId="15">
    <w:abstractNumId w:val="50"/>
  </w:num>
  <w:num w:numId="16">
    <w:abstractNumId w:val="7"/>
  </w:num>
  <w:num w:numId="17">
    <w:abstractNumId w:val="56"/>
  </w:num>
  <w:num w:numId="18">
    <w:abstractNumId w:val="9"/>
  </w:num>
  <w:num w:numId="19">
    <w:abstractNumId w:val="28"/>
  </w:num>
  <w:num w:numId="20">
    <w:abstractNumId w:val="54"/>
  </w:num>
  <w:num w:numId="21">
    <w:abstractNumId w:val="11"/>
  </w:num>
  <w:num w:numId="22">
    <w:abstractNumId w:val="19"/>
  </w:num>
  <w:num w:numId="23">
    <w:abstractNumId w:val="42"/>
  </w:num>
  <w:num w:numId="24">
    <w:abstractNumId w:val="44"/>
  </w:num>
  <w:num w:numId="25">
    <w:abstractNumId w:val="4"/>
  </w:num>
  <w:num w:numId="26">
    <w:abstractNumId w:val="14"/>
  </w:num>
  <w:num w:numId="27">
    <w:abstractNumId w:val="13"/>
  </w:num>
  <w:num w:numId="28">
    <w:abstractNumId w:val="20"/>
  </w:num>
  <w:num w:numId="29">
    <w:abstractNumId w:val="17"/>
  </w:num>
  <w:num w:numId="30">
    <w:abstractNumId w:val="1"/>
  </w:num>
  <w:num w:numId="31">
    <w:abstractNumId w:val="49"/>
  </w:num>
  <w:num w:numId="32">
    <w:abstractNumId w:val="47"/>
  </w:num>
  <w:num w:numId="33">
    <w:abstractNumId w:val="35"/>
  </w:num>
  <w:num w:numId="34">
    <w:abstractNumId w:val="5"/>
  </w:num>
  <w:num w:numId="35">
    <w:abstractNumId w:val="33"/>
  </w:num>
  <w:num w:numId="36">
    <w:abstractNumId w:val="38"/>
  </w:num>
  <w:num w:numId="37">
    <w:abstractNumId w:val="40"/>
  </w:num>
  <w:num w:numId="38">
    <w:abstractNumId w:val="22"/>
  </w:num>
  <w:num w:numId="39">
    <w:abstractNumId w:val="31"/>
  </w:num>
  <w:num w:numId="40">
    <w:abstractNumId w:val="36"/>
  </w:num>
  <w:num w:numId="41">
    <w:abstractNumId w:val="23"/>
  </w:num>
  <w:num w:numId="42">
    <w:abstractNumId w:val="34"/>
  </w:num>
  <w:num w:numId="43">
    <w:abstractNumId w:val="53"/>
  </w:num>
  <w:num w:numId="44">
    <w:abstractNumId w:val="37"/>
  </w:num>
  <w:num w:numId="45">
    <w:abstractNumId w:val="10"/>
  </w:num>
  <w:num w:numId="46">
    <w:abstractNumId w:val="55"/>
  </w:num>
  <w:num w:numId="47">
    <w:abstractNumId w:val="16"/>
  </w:num>
  <w:num w:numId="48">
    <w:abstractNumId w:val="43"/>
  </w:num>
  <w:num w:numId="49">
    <w:abstractNumId w:val="30"/>
  </w:num>
  <w:num w:numId="50">
    <w:abstractNumId w:val="46"/>
  </w:num>
  <w:num w:numId="51">
    <w:abstractNumId w:val="18"/>
  </w:num>
  <w:num w:numId="52">
    <w:abstractNumId w:val="51"/>
  </w:num>
  <w:num w:numId="53">
    <w:abstractNumId w:val="24"/>
  </w:num>
  <w:num w:numId="54">
    <w:abstractNumId w:val="12"/>
  </w:num>
  <w:num w:numId="55">
    <w:abstractNumId w:val="48"/>
  </w:num>
  <w:num w:numId="56">
    <w:abstractNumId w:val="6"/>
  </w:num>
  <w:num w:numId="57">
    <w:abstractNumId w:val="3"/>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6146"/>
    <o:shapelayout v:ext="edit">
      <o:idmap v:ext="edit" data="5"/>
    </o:shapelayout>
  </w:hdrShapeDefaults>
  <w:footnotePr>
    <w:footnote w:id="0"/>
    <w:footnote w:id="1"/>
  </w:footnotePr>
  <w:endnotePr>
    <w:endnote w:id="0"/>
    <w:endnote w:id="1"/>
  </w:endnotePr>
  <w:compat>
    <w:ulTrailSpace/>
  </w:compat>
  <w:rsids>
    <w:rsidRoot w:val="00B51B84"/>
    <w:rsid w:val="00097579"/>
    <w:rsid w:val="001138F1"/>
    <w:rsid w:val="00132B64"/>
    <w:rsid w:val="00254557"/>
    <w:rsid w:val="00296C8D"/>
    <w:rsid w:val="0029723E"/>
    <w:rsid w:val="002C3D90"/>
    <w:rsid w:val="00397F44"/>
    <w:rsid w:val="003B30D8"/>
    <w:rsid w:val="00534869"/>
    <w:rsid w:val="00670163"/>
    <w:rsid w:val="006B3805"/>
    <w:rsid w:val="00796AFB"/>
    <w:rsid w:val="007A554E"/>
    <w:rsid w:val="007E3E88"/>
    <w:rsid w:val="00812E17"/>
    <w:rsid w:val="00816F40"/>
    <w:rsid w:val="00841074"/>
    <w:rsid w:val="00883A44"/>
    <w:rsid w:val="00AE5044"/>
    <w:rsid w:val="00B27884"/>
    <w:rsid w:val="00B51B84"/>
    <w:rsid w:val="00BD3BB8"/>
    <w:rsid w:val="00C04A94"/>
    <w:rsid w:val="00CD7066"/>
    <w:rsid w:val="00CE163C"/>
    <w:rsid w:val="00D21724"/>
    <w:rsid w:val="00D21D62"/>
    <w:rsid w:val="00DD2106"/>
    <w:rsid w:val="00DE430B"/>
    <w:rsid w:val="00ED7736"/>
    <w:rsid w:val="00EF01CA"/>
    <w:rsid w:val="00EF22C1"/>
    <w:rsid w:val="00F7299E"/>
    <w:rsid w:val="00F73048"/>
    <w:rsid w:val="00FD69F7"/>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B51B84"/>
    <w:rPr>
      <w:rFonts w:ascii="Arial Narrow" w:eastAsia="Arial Narrow" w:hAnsi="Arial Narrow" w:cs="Arial Narrow"/>
    </w:rPr>
  </w:style>
  <w:style w:type="paragraph" w:styleId="Heading1">
    <w:name w:val="heading 1"/>
    <w:basedOn w:val="Normal"/>
    <w:uiPriority w:val="1"/>
    <w:qFormat/>
    <w:rsid w:val="00B51B84"/>
    <w:pPr>
      <w:spacing w:before="11"/>
      <w:ind w:left="796" w:hanging="360"/>
      <w:outlineLvl w:val="0"/>
    </w:pPr>
    <w:rPr>
      <w:rFonts w:ascii="Arial Black" w:eastAsia="Arial Black" w:hAnsi="Arial Black" w:cs="Arial Black"/>
      <w:b/>
      <w:bCs/>
      <w:sz w:val="28"/>
      <w:szCs w:val="28"/>
    </w:rPr>
  </w:style>
  <w:style w:type="paragraph" w:styleId="Heading2">
    <w:name w:val="heading 2"/>
    <w:basedOn w:val="Normal"/>
    <w:uiPriority w:val="1"/>
    <w:qFormat/>
    <w:rsid w:val="00B51B84"/>
    <w:pPr>
      <w:ind w:left="359" w:hanging="360"/>
      <w:outlineLvl w:val="1"/>
    </w:pPr>
    <w:rPr>
      <w:b/>
      <w:bCs/>
      <w:sz w:val="24"/>
      <w:szCs w:val="24"/>
    </w:rPr>
  </w:style>
  <w:style w:type="paragraph" w:styleId="Heading3">
    <w:name w:val="heading 3"/>
    <w:basedOn w:val="Normal"/>
    <w:uiPriority w:val="1"/>
    <w:qFormat/>
    <w:rsid w:val="00B51B84"/>
    <w:pPr>
      <w:spacing w:before="98"/>
      <w:ind w:left="1004" w:hanging="432"/>
      <w:outlineLvl w:val="2"/>
    </w:pPr>
    <w:rPr>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B51B84"/>
    <w:rPr>
      <w:sz w:val="24"/>
      <w:szCs w:val="24"/>
    </w:rPr>
  </w:style>
  <w:style w:type="paragraph" w:styleId="ListParagraph">
    <w:name w:val="List Paragraph"/>
    <w:basedOn w:val="Normal"/>
    <w:uiPriority w:val="1"/>
    <w:qFormat/>
    <w:rsid w:val="00B51B84"/>
    <w:pPr>
      <w:ind w:left="940" w:hanging="360"/>
    </w:pPr>
  </w:style>
  <w:style w:type="paragraph" w:customStyle="1" w:styleId="TableParagraph">
    <w:name w:val="Table Paragraph"/>
    <w:basedOn w:val="Normal"/>
    <w:uiPriority w:val="1"/>
    <w:qFormat/>
    <w:rsid w:val="00B51B84"/>
    <w:pPr>
      <w:ind w:left="101"/>
    </w:pPr>
  </w:style>
  <w:style w:type="paragraph" w:styleId="Header">
    <w:name w:val="header"/>
    <w:basedOn w:val="Normal"/>
    <w:link w:val="HeaderChar"/>
    <w:uiPriority w:val="99"/>
    <w:semiHidden/>
    <w:unhideWhenUsed/>
    <w:rsid w:val="002C3D90"/>
    <w:pPr>
      <w:tabs>
        <w:tab w:val="center" w:pos="4513"/>
        <w:tab w:val="right" w:pos="9026"/>
      </w:tabs>
    </w:pPr>
  </w:style>
  <w:style w:type="character" w:customStyle="1" w:styleId="HeaderChar">
    <w:name w:val="Header Char"/>
    <w:basedOn w:val="DefaultParagraphFont"/>
    <w:link w:val="Header"/>
    <w:uiPriority w:val="99"/>
    <w:semiHidden/>
    <w:rsid w:val="002C3D90"/>
    <w:rPr>
      <w:rFonts w:ascii="Arial Narrow" w:eastAsia="Arial Narrow" w:hAnsi="Arial Narrow" w:cs="Arial Narrow"/>
    </w:rPr>
  </w:style>
  <w:style w:type="paragraph" w:styleId="Footer">
    <w:name w:val="footer"/>
    <w:basedOn w:val="Normal"/>
    <w:link w:val="FooterChar"/>
    <w:uiPriority w:val="99"/>
    <w:semiHidden/>
    <w:unhideWhenUsed/>
    <w:rsid w:val="002C3D90"/>
    <w:pPr>
      <w:tabs>
        <w:tab w:val="center" w:pos="4513"/>
        <w:tab w:val="right" w:pos="9026"/>
      </w:tabs>
    </w:pPr>
  </w:style>
  <w:style w:type="character" w:customStyle="1" w:styleId="FooterChar">
    <w:name w:val="Footer Char"/>
    <w:basedOn w:val="DefaultParagraphFont"/>
    <w:link w:val="Footer"/>
    <w:uiPriority w:val="99"/>
    <w:semiHidden/>
    <w:rsid w:val="002C3D90"/>
    <w:rPr>
      <w:rFonts w:ascii="Arial Narrow" w:eastAsia="Arial Narrow" w:hAnsi="Arial Narrow" w:cs="Arial Narrow"/>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Pages>
  <Words>7264</Words>
  <Characters>41406</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TEAM OS</Company>
  <LinksUpToDate>false</LinksUpToDate>
  <CharactersWithSpaces>48573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CHETAN</dc:creator>
  <cp:lastModifiedBy>CHETAN</cp:lastModifiedBy>
  <cp:revision>23</cp:revision>
  <dcterms:created xsi:type="dcterms:W3CDTF">2017-02-10T14:09:00Z</dcterms:created>
  <dcterms:modified xsi:type="dcterms:W3CDTF">2017-04-09T01:21:00Z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2016-07-19T00:00:00Z</vt:filetime>
  </property>
  <property fmtid="{D5CDD505-2E9C-101B-9397-08002B2CF9AE}" pid="3" name="Creator">
    <vt:lpwstr>Microsoft® Word 2016</vt:lpwstr>
  </property>
  <property fmtid="{D5CDD505-2E9C-101B-9397-08002B2CF9AE}" pid="4" name="LastSaved">
    <vt:filetime>2017-02-10T00:00:00Z</vt:filetime>
  </property>
</Properties>
</file>