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F84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763AC" w:rsidRPr="006763A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763AC">
        <w:rPr>
          <w:rFonts w:ascii="Times New Roman" w:hAnsi="Times New Roman" w:cs="Times New Roman"/>
          <w:b/>
          <w:bCs/>
          <w:sz w:val="24"/>
          <w:szCs w:val="24"/>
        </w:rPr>
        <w:t>BASIC CONCEPTS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Enumerate the main objectives of introduction of a Cost Accounting System in a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manufacturing organization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Write short notes on any two of the following?</w:t>
      </w:r>
    </w:p>
    <w:p w:rsidR="00B726A1" w:rsidRPr="00543158" w:rsidRDefault="00B726A1" w:rsidP="0054315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43158">
        <w:rPr>
          <w:rFonts w:ascii="Times New Roman" w:hAnsi="Times New Roman" w:cs="Times New Roman"/>
          <w:iCs/>
          <w:sz w:val="24"/>
          <w:szCs w:val="24"/>
        </w:rPr>
        <w:t>Conversion cost (ii) Sunk cost (iii) Opportunity cost</w:t>
      </w:r>
    </w:p>
    <w:p w:rsidR="00543158" w:rsidRDefault="00543158" w:rsidP="0054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54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543158" w:rsidRDefault="00F84D78" w:rsidP="0054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3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What is meant by cost centre?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4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cost classification based on variability and controllability.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5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the essential of a good cost accounting system?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6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Explain: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(i) Sunk Costs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(ii) Pre-production Costs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(iii) Research and Development Costs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(iv) Training Costs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7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Enumerate the factors which are to be considered before installing a system of cost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accounting in a manufacturing organization.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8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You have been asked to install a costing system in a manufacturing company. What practical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difficulties will you expect and how will you propose to overcome the same?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9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Distinguish between controllable &amp; uncontrollable costs?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10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Define Explicit costs. How is it different from implicit costs?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11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What are the main objectives of Cost Accounting?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12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 controllable and non-controllable costs with illustrations.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14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Distinguish between Marginal Costing and Differential Costing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15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any the following: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(i) Explicit and Implicit Costs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(ii) Period Costs and Discretionary Costs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16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 Profit centres and investment centres.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17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Briefly discuss, how the synergetic effect help in reduction in costs.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18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What items are generally included in good uniform costing manual?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19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 in brief the explicit cost with examples.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20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briefly the relevant costs with examples.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21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State the unit of cost for the following industries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(a) Transport (b) Power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(c) Hotel (d) Hospital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22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Distinguish between product cost and period cost.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23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accounting treatment of spoilage and defectives in cost accounting.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24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Define the following:</w:t>
      </w:r>
    </w:p>
    <w:p w:rsidR="00B726A1" w:rsidRPr="00543158" w:rsidRDefault="00B726A1" w:rsidP="0054315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43158">
        <w:rPr>
          <w:rFonts w:ascii="Times New Roman" w:hAnsi="Times New Roman" w:cs="Times New Roman"/>
          <w:iCs/>
          <w:sz w:val="24"/>
          <w:szCs w:val="24"/>
        </w:rPr>
        <w:t>Imputed cost (b) Capitalised cost</w:t>
      </w:r>
    </w:p>
    <w:p w:rsidR="00543158" w:rsidRDefault="00543158" w:rsidP="0054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54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543158" w:rsidRDefault="00F84D78" w:rsidP="0054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Question25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lastRenderedPageBreak/>
        <w:t>What is Cost accounting? Enumerate its important objectives.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26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Write short note on essential factors for installing a Cost Accounting system.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1. SV Ltd. Is a manufacturing company which has a sound system of financial accounting. The management of</w:t>
      </w:r>
      <w:r w:rsidR="0078381C" w:rsidRPr="006763A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the company therefore feels that there is no need for the installation of a cost accounting system. Prepare a</w:t>
      </w:r>
      <w:r w:rsidR="0078381C" w:rsidRPr="006763A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report to the management bringing out the distinction between cost and financial accounting system and the</w:t>
      </w:r>
      <w:r w:rsidR="0078381C" w:rsidRPr="006763A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need for the introduction of a sound cost accounting system.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2 (a) Define the terms ‘cost centre’ and ‘cost unit’.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(b) Given below is a list of ten industries. Give the method of costing and the unit of cost against each</w:t>
      </w:r>
      <w:r w:rsidR="005431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industry.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3 Distinguish between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(i) Cost Unit and Cost Centre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(ii) Cost Centre and Profit Centre</w:t>
      </w:r>
    </w:p>
    <w:p w:rsidR="00B726A1" w:rsidRPr="00543158" w:rsidRDefault="00B726A1" w:rsidP="0054315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43158">
        <w:rPr>
          <w:rFonts w:ascii="Times New Roman" w:hAnsi="Times New Roman" w:cs="Times New Roman"/>
          <w:iCs/>
          <w:sz w:val="24"/>
          <w:szCs w:val="24"/>
        </w:rPr>
        <w:t>Bill of material from a material requisition note.</w:t>
      </w:r>
    </w:p>
    <w:p w:rsidR="00543158" w:rsidRDefault="00543158" w:rsidP="0054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54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54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543158" w:rsidRDefault="00F84D78" w:rsidP="0054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4 (a) Match the following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3AC">
        <w:rPr>
          <w:rFonts w:ascii="Times New Roman" w:hAnsi="Times New Roman" w:cs="Times New Roman"/>
          <w:sz w:val="24"/>
          <w:szCs w:val="24"/>
        </w:rPr>
        <w:t>(i) Total fixed cost 1. What cost should be?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3AC">
        <w:rPr>
          <w:rFonts w:ascii="Times New Roman" w:hAnsi="Times New Roman" w:cs="Times New Roman"/>
          <w:sz w:val="24"/>
          <w:szCs w:val="24"/>
        </w:rPr>
        <w:t>(ii) Total variable cost 2. Incurred cost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3AC">
        <w:rPr>
          <w:rFonts w:ascii="Times New Roman" w:hAnsi="Times New Roman" w:cs="Times New Roman"/>
          <w:sz w:val="24"/>
          <w:szCs w:val="24"/>
        </w:rPr>
        <w:t>(iii) Unit variable cost 3. Increase in proportion to output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3AC">
        <w:rPr>
          <w:rFonts w:ascii="Times New Roman" w:hAnsi="Times New Roman" w:cs="Times New Roman"/>
          <w:sz w:val="24"/>
          <w:szCs w:val="24"/>
        </w:rPr>
        <w:t>(iv) Unit fixed cost 4. Cost of conversion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3AC">
        <w:rPr>
          <w:rFonts w:ascii="Times New Roman" w:hAnsi="Times New Roman" w:cs="Times New Roman"/>
          <w:sz w:val="24"/>
          <w:szCs w:val="24"/>
        </w:rPr>
        <w:t>(v) Standard cost 5. What costs are expected to be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3AC">
        <w:rPr>
          <w:rFonts w:ascii="Times New Roman" w:hAnsi="Times New Roman" w:cs="Times New Roman"/>
          <w:sz w:val="24"/>
          <w:szCs w:val="24"/>
        </w:rPr>
        <w:t>(vi) Period cost 6. Decreases with rise in output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3AC">
        <w:rPr>
          <w:rFonts w:ascii="Times New Roman" w:hAnsi="Times New Roman" w:cs="Times New Roman"/>
          <w:sz w:val="24"/>
          <w:szCs w:val="24"/>
        </w:rPr>
        <w:t>(vii) Actual cost 7. Remains constant in total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3AC">
        <w:rPr>
          <w:rFonts w:ascii="Times New Roman" w:hAnsi="Times New Roman" w:cs="Times New Roman"/>
          <w:sz w:val="24"/>
          <w:szCs w:val="24"/>
        </w:rPr>
        <w:t>(viii) Labour and overhead 8. Remains constant per unit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3AC">
        <w:rPr>
          <w:rFonts w:ascii="Times New Roman" w:hAnsi="Times New Roman" w:cs="Times New Roman"/>
          <w:sz w:val="24"/>
          <w:szCs w:val="24"/>
        </w:rPr>
        <w:t>(ix) Incremental cost 9. Cost not assigned to products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3AC">
        <w:rPr>
          <w:rFonts w:ascii="Times New Roman" w:hAnsi="Times New Roman" w:cs="Times New Roman"/>
          <w:sz w:val="24"/>
          <w:szCs w:val="24"/>
        </w:rPr>
        <w:t>(x) Budgeted cost 10. Added value of a new product.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lastRenderedPageBreak/>
        <w:t>(b) Indicate whether the following statements are True or False: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(a) All costs are controllable.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(b) Conversion cost is equal to direct wages plus factory overhead.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(c) Variable cost per unit varies with the increase or decrease in the volume of output.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(d) Depreciation is an out of pocket cost.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(e) An item of cost that is direct for one business may be indirect for another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(f) Fixed cost per unit remains fixed.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5. List down any eight factors that you will consider before installing a costing system.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6. Outline the steps involved in installing a costing system in a manufacturing unit. What are the essentials of</w:t>
      </w:r>
      <w:r w:rsidR="005431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an effective costing system?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7 Distinguish between Controllable costs and uncontrollable costs.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8. (a) Describe briefly the role of the cost accountant in a manufacturing organisation.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(b) Distinguish between: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(i) Variable cost and direct cost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(ii) Estimated cost and standard cost.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9 Write short notes on Cost Centre</w:t>
      </w: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10 Name the various reports (Elaboration not needed) that may be provided by the Cost Accounting</w:t>
      </w:r>
      <w:r w:rsidR="005431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Department of a big manufacturing company for the use of its executives.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11 State the unit of cost and method of costing generally used for accounting purpose in the following cases: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(i) Brick-works (ii) Bi-cycle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(iii) Oil refining mill and (iv) Road transport company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12 What is meant by Profit Centre?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13 (a) What are the essentials of a Cost Accounting System?</w:t>
      </w:r>
    </w:p>
    <w:p w:rsidR="00B726A1" w:rsidRPr="00543158" w:rsidRDefault="00B726A1" w:rsidP="0054315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43158">
        <w:rPr>
          <w:rFonts w:ascii="Times New Roman" w:hAnsi="Times New Roman" w:cs="Times New Roman"/>
          <w:iCs/>
          <w:sz w:val="24"/>
          <w:szCs w:val="24"/>
        </w:rPr>
        <w:t>Narrate the essential factors to be considered while designing and installing a Cost Accounting</w:t>
      </w:r>
      <w:r w:rsidR="00543158" w:rsidRPr="005431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43158">
        <w:rPr>
          <w:rFonts w:ascii="Times New Roman" w:hAnsi="Times New Roman" w:cs="Times New Roman"/>
          <w:iCs/>
          <w:sz w:val="24"/>
          <w:szCs w:val="24"/>
        </w:rPr>
        <w:t>System.</w:t>
      </w:r>
    </w:p>
    <w:p w:rsidR="00543158" w:rsidRDefault="00543158" w:rsidP="0054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54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543158" w:rsidRDefault="00543158" w:rsidP="0054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14 Specify the methods of costing and cost units applicable to the following industries: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(i) Toy making (ii) Cement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(iii) Radio (iv) Bicycle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(v) Ship building (vi) Hospital</w:t>
      </w:r>
    </w:p>
    <w:p w:rsidR="006763AC" w:rsidRP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763AC" w:rsidRP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763AC" w:rsidRP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F84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2.MATERIALS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How are normal and abnormal loss of material arising during storage treated in Cost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Accounts?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Distinguish clearly Bincards and Sores Ledger.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3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What is Just in Time (JIT) purchases? What are the advantages of such purchases?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4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the accounting treatment of defectives in cost accounts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5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the concept of Economic Batch Quantity (EBQ)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6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 the concept of "ABC Analysis" as a technique of inventory control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7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Distinguish between Re-order level and Re-order quantity</w:t>
      </w: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8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Describe perpetual inventory records and continuous stock verification.</w:t>
      </w: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9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How is slow moving and non-moving item of stores detected and what steps are necessary to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reduce such stocks?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10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Distinguish between Bin Card and Stores Ledger.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763AC" w:rsidRP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11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 the advantages that would accrue in</w:t>
      </w:r>
      <w:r w:rsidR="001C5B0B" w:rsidRPr="006763A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Using the LIFO method of pricing for the valuation of raw material stock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12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(a) Discuss briefly the considerations governing the fixation of the maximum and minimum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levels of inventory.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(b) A company uses three raw materials A, B and C for a particular product for which the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following data apply :–</w:t>
      </w: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14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What is material handling cost? How will you deal it in cost account?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15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At the time of physical stock taking, it was found that actual stock level was different from the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clerical or computer records. What can be possible reasons for such differences? How will you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deal with such differences?</w:t>
      </w: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16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RST Limited has received an offer of quantity discount on its order of materials as under: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Required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(i) Compute the most economical purchase level.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(ii) Compute EOQ if there are no quantity discounts and the price per tonne is 10,500.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17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IPL Limited uses a small casting in one of its finished products. The castings are purchased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from a foundry.</w:t>
      </w: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763AC" w:rsidRP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18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Write short notes on any three of the following: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(i) Re-order quantity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(ii) Re-order level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(iii) Maximum stock level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(iv) Minimum stock level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19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ABC analysis as a system of Inventory control.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24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Write short note on perpetual inventory control.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E21A6" w:rsidRPr="006763AC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028F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763AC" w:rsidRP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763AC" w:rsidRP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763AC" w:rsidRP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27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 Bin Cards and Stock Control Cards.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28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 Economic Batch Quantity in Batch Costing.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3</w:t>
      </w:r>
      <w:r w:rsidR="001C5B0B" w:rsidRPr="006763AC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(a) The following are the details of receipts and issues of a material of stores in a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manufacturing company for the period of three months ending 30th June, 2008: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Receipts: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32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Explain, why the Last in First out (LIFO) has an edge over First in First out (FIFO) or any other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method of pricing material issues.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35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Differentiate between “scrap” and ”defectives” and how they are treated in cost accounting.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39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ABC Limited has received an offer of quantity discounts on its order of materials as under: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Price per tonnee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 List five types of inefficiency in the use of materials that may be discovered as the result of investigating</w:t>
      </w:r>
      <w:r w:rsidR="001C5B0B" w:rsidRPr="006763A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material quantity variances. What measures may be taken in each such situation to prevent their</w:t>
      </w:r>
      <w:r w:rsidR="001C5B0B" w:rsidRPr="006763A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recurrence?</w:t>
      </w: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2. Many businesses have an unnecessarily large amount of capital locked up in the raw materials and work-in</w:t>
      </w:r>
      <w:r w:rsidR="001C5B0B" w:rsidRPr="006763A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progress.</w:t>
      </w:r>
      <w:r w:rsidR="001C5B0B" w:rsidRPr="006763A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Indicate methods of correcting this position.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3 Discuss briefly how the following items are to be treated in costs:-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(i) Carriage inwards raw materials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(ii) Storage losses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(iii) Cash discount received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(iv) Insurance costs on stocks of raw materials.</w:t>
      </w:r>
    </w:p>
    <w:p w:rsid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4 Distinguish between spoilage and defectives in a manufacturing company. Discuss their treatment in cost</w:t>
      </w:r>
      <w:r w:rsidR="001C5B0B" w:rsidRPr="006763A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accounts and suggest a procedure for their control.</w:t>
      </w: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5. What are the conditions that favour the adoption of last-in first-out system of materials pricing? Explain its</w:t>
      </w:r>
      <w:r w:rsidR="001C5B0B" w:rsidRPr="006763A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working and indicate its advantages and limitations.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lastRenderedPageBreak/>
        <w:t>6 Define (i) Replacement Price and (ii) Standard Price. Discuss the objectives of these methods of pricing ofmaterials and state the circumstances in which they are used.</w:t>
      </w: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7. Explain the distinction between waste and scrap in the manufacturing process. Discuss their treatment i</w:t>
      </w:r>
      <w:r w:rsidR="001C5B0B" w:rsidRPr="006763AC">
        <w:rPr>
          <w:rFonts w:ascii="Times New Roman" w:hAnsi="Times New Roman" w:cs="Times New Roman"/>
          <w:iCs/>
          <w:sz w:val="24"/>
          <w:szCs w:val="24"/>
        </w:rPr>
        <w:t xml:space="preserve">s </w:t>
      </w:r>
      <w:r w:rsidRPr="006763AC">
        <w:rPr>
          <w:rFonts w:ascii="Times New Roman" w:hAnsi="Times New Roman" w:cs="Times New Roman"/>
          <w:iCs/>
          <w:sz w:val="24"/>
          <w:szCs w:val="24"/>
        </w:rPr>
        <w:t>cost accounts and suggest a procedure for control.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8 What is ABC analysis? Discuss its role in a sound system of material control.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9 Distinguish between</w:t>
      </w:r>
    </w:p>
    <w:p w:rsidR="00B726A1" w:rsidRPr="006763AC" w:rsidRDefault="00B726A1" w:rsidP="006763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Perpetual Inventory System and continuous stock taking.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(b) Bill of materials and material requisition note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10 Distinguish amongst: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Waste Spoilage Salvage Rectification Scrap.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How are they treated in Cost Accounts.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11 Draw a proforma of "Bill of Materials". List down the Advantages of using the same.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12 Write notes on Bill of Material</w:t>
      </w: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13 Distinguish between perpetual inventory and continuous stock trading.</w:t>
      </w: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lastRenderedPageBreak/>
        <w:t>14 "To be able to calculate a basic EOQ certain assumptions are necessary. "List down these assumptions.</w:t>
      </w: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15 Draw specimen draft of a 'Purchase Order'.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763AC" w:rsidRP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16 What is a purchase requisition? Give a specimen form of a purchase requisition.</w:t>
      </w: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63AC" w:rsidRP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17 What do you understand by ABC analysis of inventory control ? A factory uses 4,000 varieties of inventory.</w:t>
      </w:r>
      <w:r w:rsidR="001C5B0B" w:rsidRPr="006763A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In terms of inventory holding and inventory usage, the following information is compiled:</w:t>
      </w: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763AC" w:rsidRP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18 The following transactions in respect of material Y occurred during the six months ended 30th June, 1988</w:t>
      </w: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19 The following information is provided by SUNRISE INDUSTRIES f</w:t>
      </w:r>
      <w:r w:rsidR="001C5B0B" w:rsidRPr="006763AC">
        <w:rPr>
          <w:rFonts w:ascii="Times New Roman" w:hAnsi="Times New Roman" w:cs="Times New Roman"/>
          <w:iCs/>
          <w:sz w:val="24"/>
          <w:szCs w:val="24"/>
        </w:rPr>
        <w:t>or the fortnight of April, 1988</w:t>
      </w: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 xml:space="preserve">20 About 50 items are required every day for a machine. A fixed cost of </w:t>
      </w:r>
      <w:r w:rsidRPr="006763AC">
        <w:rPr>
          <w:rFonts w:ascii="Times New Roman" w:hAnsi="Times New Roman" w:cs="Times New Roman"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50 per order is incurred for placing</w:t>
      </w:r>
      <w:r w:rsidR="001C5B0B" w:rsidRPr="006763A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 xml:space="preserve">an order. The inventory carrying cost per item amounts to </w:t>
      </w:r>
      <w:r w:rsidRPr="006763AC">
        <w:rPr>
          <w:rFonts w:ascii="Times New Roman" w:hAnsi="Times New Roman" w:cs="Times New Roman"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0.02 per day. The lead period is 32 days</w:t>
      </w:r>
      <w:r w:rsidR="001C5B0B" w:rsidRPr="006763A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compute.</w:t>
      </w:r>
    </w:p>
    <w:p w:rsidR="00B726A1" w:rsidRPr="006763AC" w:rsidRDefault="00B726A1" w:rsidP="006763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Economic Order Quantity (ii) Re-order level</w:t>
      </w: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21 The following data are available in respect of material X for the year ended 31st March 1997.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(i) Inventory turnover ratio; and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lastRenderedPageBreak/>
        <w:t>(ii) the number of days for which the average inventory is held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763AC" w:rsidRP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22 M/s Tubes Ltd. are the manufacturers of picture tubes for T.V. The following are the details of their</w:t>
      </w:r>
      <w:r w:rsidR="001C5B0B" w:rsidRPr="006763A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operation during 1997:</w:t>
      </w: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763AC" w:rsidRP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23 If the minimum stock level and average stock level of raw-material A are 4,000 and 9,000 units respectively,</w:t>
      </w:r>
      <w:r w:rsidR="001C5B0B" w:rsidRPr="006763AC">
        <w:rPr>
          <w:rFonts w:ascii="Times New Roman" w:hAnsi="Times New Roman" w:cs="Times New Roman"/>
          <w:iCs/>
          <w:sz w:val="24"/>
          <w:szCs w:val="24"/>
        </w:rPr>
        <w:t xml:space="preserve"> find out its 'Re-order quantity</w:t>
      </w: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24 At what price per unit would Part No. A32 be entered in the Stores Ledger, if the following invoice was</w:t>
      </w:r>
      <w:r w:rsidR="001C5B0B" w:rsidRPr="006763A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received from a supplier: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25 In a company weekly minimum and maximum consumption of material A are 25 and 75 units respectively.</w:t>
      </w:r>
      <w:r w:rsidR="001C5B0B" w:rsidRPr="006763A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The re-order quantity as fixed by the company is 300 units. The material is received within 4 to 6 weeks</w:t>
      </w:r>
      <w:r w:rsidR="001C5B0B" w:rsidRPr="006763A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from issue of supply order. Calculate Minimum level and maximum level of material A.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26 JP Limited, manufacturers of a special product, follows the policy of EOQ (Economic Order Quantity) for</w:t>
      </w: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27 From the details given below, calculate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(i) Re-ordering level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(ii) Maximum level</w:t>
      </w:r>
    </w:p>
    <w:p w:rsidR="001C5B0B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(iii) Minimum level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(iv) Danger level</w:t>
      </w: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28 Write short notes on ABC Analysis</w:t>
      </w: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C5B0B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C5B0B" w:rsidRPr="006763AC" w:rsidRDefault="001C5B0B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5431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C5B0B" w:rsidRPr="006763A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763AC">
        <w:rPr>
          <w:rFonts w:ascii="Times New Roman" w:hAnsi="Times New Roman" w:cs="Times New Roman"/>
          <w:b/>
          <w:bCs/>
          <w:sz w:val="24"/>
          <w:szCs w:val="24"/>
        </w:rPr>
        <w:t>LABOUR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1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the three methods of calculating labour turnover</w:t>
      </w:r>
    </w:p>
    <w:p w:rsidR="00BE21A6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the Gantt task and bonus system as a system of wage payment and incentives.</w:t>
      </w:r>
    </w:p>
    <w:p w:rsidR="00BE21A6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3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two types of Costs, which are associated with labour turnover</w:t>
      </w:r>
    </w:p>
    <w:p w:rsidR="00BE21A6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4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the accounting treatment of Idle time and overtime wages</w:t>
      </w:r>
    </w:p>
    <w:p w:rsidR="00BE21A6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5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the effect of overtime payment on productivity.</w:t>
      </w:r>
    </w:p>
    <w:p w:rsidR="00BE21A6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6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State the circumstances in which time rate system of wage payment can be preferred in a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factory.</w:t>
      </w:r>
    </w:p>
    <w:p w:rsidR="00BE21A6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7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briefly, how you will deal with casual workers and workers employed on outdoor work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in Cost Accounts.</w:t>
      </w:r>
    </w:p>
    <w:p w:rsidR="00BE21A6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8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It should be management’s endeavor to increase inventory turnover but to reduce labour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lastRenderedPageBreak/>
        <w:t>turnover. Expand and illustrate the idea contained in this statement.</w:t>
      </w:r>
    </w:p>
    <w:p w:rsidR="00BE21A6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9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What are the main features of Halsey and Rowan method of payment of remuneration? State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how Rowan Scheme is better than Halsey Scheme. Given time allowed of 30 hours for a job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 xml:space="preserve">and the wage rate of </w:t>
      </w:r>
      <w:r w:rsidRPr="006763AC">
        <w:rPr>
          <w:rFonts w:ascii="Times New Roman" w:hAnsi="Times New Roman" w:cs="Times New Roman"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1.00 per hour, illustrate your  by assuming your own figure for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time taken to do the job.</w:t>
      </w:r>
    </w:p>
    <w:p w:rsidR="00BE21A6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10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 the meaning of and the reasons for Idle time and discuss its treatment in cost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accounting.</w:t>
      </w:r>
    </w:p>
    <w:p w:rsidR="00BE21A6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11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the objectives of time keeping &amp; time booking.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21A6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12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Distinguish between Job Evaluation and Merit Rating</w:t>
      </w: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21A6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14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Distinguish between Job Evaluation and Merit Rating.</w:t>
      </w:r>
    </w:p>
    <w:p w:rsidR="00BE21A6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15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What do you mean by time and motions study? Why is it so important to management?</w:t>
      </w:r>
    </w:p>
    <w:p w:rsidR="00BE21A6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16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the treatment of overtime premium in Cost accounting.</w:t>
      </w:r>
    </w:p>
    <w:p w:rsidR="00BE21A6" w:rsidRPr="006763AC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21A6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19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What do you understand by labour turnover? How is it measured?</w:t>
      </w:r>
    </w:p>
    <w:p w:rsidR="00BE21A6" w:rsidRPr="006763AC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22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the two types of cost associated with labour turnover.</w:t>
      </w:r>
    </w:p>
    <w:p w:rsidR="00BE21A6" w:rsidRPr="006763AC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21A6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26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Distinguish between Direct and Indirect labour.</w:t>
      </w:r>
    </w:p>
    <w:p w:rsidR="00BE21A6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27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What do you understand by overtime premium? What is the effect of overtime payment on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productivity and cost? Discuss the treatment of overtime premium in cost accounts and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suggest a procedure for control of overtime work.</w:t>
      </w:r>
    </w:p>
    <w:p w:rsidR="00BE21A6" w:rsidRPr="006763AC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21A6" w:rsidRPr="006763AC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32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the three methods of calculating labour turnover.</w:t>
      </w:r>
    </w:p>
    <w:p w:rsidR="00BE21A6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33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Calculate the total wages earned by a workman for a working day of 8 hours under Halsey and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Rowan Plans:</w:t>
      </w:r>
    </w:p>
    <w:p w:rsidR="00B726A1" w:rsidRPr="00543158" w:rsidRDefault="00B726A1" w:rsidP="0054315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43158">
        <w:rPr>
          <w:rFonts w:ascii="Times New Roman" w:hAnsi="Times New Roman" w:cs="Times New Roman"/>
          <w:sz w:val="24"/>
          <w:szCs w:val="24"/>
        </w:rPr>
        <w:t xml:space="preserve"> </w:t>
      </w:r>
      <w:r w:rsidRPr="00543158">
        <w:rPr>
          <w:rFonts w:ascii="Times New Roman" w:hAnsi="Times New Roman" w:cs="Times New Roman"/>
          <w:iCs/>
          <w:sz w:val="24"/>
          <w:szCs w:val="24"/>
        </w:rPr>
        <w:t>Standard production per hour 20 units</w:t>
      </w:r>
    </w:p>
    <w:p w:rsidR="00B726A1" w:rsidRPr="00543158" w:rsidRDefault="00B726A1" w:rsidP="006763A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43158">
        <w:rPr>
          <w:rFonts w:ascii="Times New Roman" w:hAnsi="Times New Roman" w:cs="Times New Roman"/>
          <w:sz w:val="24"/>
          <w:szCs w:val="24"/>
        </w:rPr>
        <w:t xml:space="preserve"> </w:t>
      </w:r>
      <w:r w:rsidRPr="00543158">
        <w:rPr>
          <w:rFonts w:ascii="Times New Roman" w:hAnsi="Times New Roman" w:cs="Times New Roman"/>
          <w:iCs/>
          <w:sz w:val="24"/>
          <w:szCs w:val="24"/>
        </w:rPr>
        <w:t>Actual production of the day 200 units</w:t>
      </w:r>
      <w:r w:rsidR="005431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43158">
        <w:rPr>
          <w:rFonts w:ascii="Times New Roman" w:hAnsi="Times New Roman" w:cs="Times New Roman"/>
          <w:sz w:val="24"/>
          <w:szCs w:val="24"/>
        </w:rPr>
        <w:t>Wages rate per hour  30</w:t>
      </w:r>
    </w:p>
    <w:p w:rsidR="00BE21A6" w:rsidRPr="006763AC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36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Enumerate the various methods of Time booking</w:t>
      </w:r>
    </w:p>
    <w:p w:rsidR="00BE21A6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37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Enumerate the remedial steps to be taken to minimize the labour turnover.</w:t>
      </w:r>
    </w:p>
    <w:p w:rsidR="00EE3FA7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21A6" w:rsidRPr="006763AC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39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Describe briefly, how wages may be calculated under the following systems: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(i) Gantt task and bonus system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lastRenderedPageBreak/>
        <w:t>(ii) Emerson’s efficiency system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(iii) Rowan system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(iv) Halsey system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(v) Barth system.</w:t>
      </w:r>
    </w:p>
    <w:p w:rsidR="00BE21A6" w:rsidRPr="006763AC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21A6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41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accounting treatment of idle capacity costs in cost accounting.</w:t>
      </w:r>
    </w:p>
    <w:p w:rsidR="00BE21A6" w:rsidRPr="006763AC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21A6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44</w:t>
      </w:r>
    </w:p>
    <w:p w:rsidR="00B726A1" w:rsidRPr="00F84D78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84D78">
        <w:rPr>
          <w:rFonts w:ascii="Times New Roman" w:hAnsi="Times New Roman" w:cs="Times New Roman"/>
          <w:bCs/>
          <w:iCs/>
          <w:sz w:val="24"/>
          <w:szCs w:val="24"/>
        </w:rPr>
        <w:t>Enumerate the causes of labour turnover.</w:t>
      </w:r>
    </w:p>
    <w:p w:rsidR="00BE21A6" w:rsidRPr="006763AC" w:rsidRDefault="00BE21A6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3AC">
        <w:rPr>
          <w:rFonts w:ascii="Times New Roman" w:hAnsi="Times New Roman" w:cs="Times New Roman"/>
          <w:sz w:val="24"/>
          <w:szCs w:val="24"/>
        </w:rPr>
        <w:t>.</w:t>
      </w:r>
    </w:p>
    <w:p w:rsidR="00B726A1" w:rsidRPr="006763AC" w:rsidRDefault="00B726A1" w:rsidP="005431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C4B10" w:rsidRPr="006763A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763AC">
        <w:rPr>
          <w:rFonts w:ascii="Times New Roman" w:hAnsi="Times New Roman" w:cs="Times New Roman"/>
          <w:b/>
          <w:bCs/>
          <w:sz w:val="24"/>
          <w:szCs w:val="24"/>
        </w:rPr>
        <w:t>OVERHEADS</w:t>
      </w:r>
    </w:p>
    <w:p w:rsidR="009F7D47" w:rsidRPr="006763AC" w:rsidRDefault="009F7D4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4B10" w:rsidRPr="006763AC" w:rsidRDefault="00EC4B10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What is blanket overhead rate? In which situations, blanket rate is to be used and why?</w:t>
      </w:r>
    </w:p>
    <w:p w:rsidR="009F7D47" w:rsidRDefault="009F7D4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the step method and reciprocal service method of secondary distribution of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overheads.</w:t>
      </w:r>
    </w:p>
    <w:p w:rsidR="009F7D47" w:rsidRDefault="009F7D4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3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the treatment of under absorbed and over-absorbed factory overheads in Cost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Accounting.</w:t>
      </w:r>
    </w:p>
    <w:p w:rsidR="009F7D47" w:rsidRPr="006763AC" w:rsidRDefault="009F7D4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4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the problems of controlling the selling and distribution overheads</w:t>
      </w:r>
    </w:p>
    <w:p w:rsidR="009F7D47" w:rsidRDefault="009F7D4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5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Distinguish between cost allocation and cost absorption</w:t>
      </w:r>
    </w:p>
    <w:p w:rsidR="009F7D47" w:rsidRDefault="009F7D4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6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in brief three main methods of allocating support departments costs to operating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lastRenderedPageBreak/>
        <w:t>departments. Out of these three, which method is conceptually preferable.</w:t>
      </w:r>
    </w:p>
    <w:p w:rsidR="009F7D47" w:rsidRPr="006763AC" w:rsidRDefault="009F7D4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7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 Single and Multiple Overhead Rates.</w:t>
      </w:r>
    </w:p>
    <w:p w:rsidR="009F7D47" w:rsidRDefault="009F7D4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8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How do you deal with the following in cost accounts?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(i) Fringe benefits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(ii) Bad debts.</w:t>
      </w:r>
    </w:p>
    <w:p w:rsidR="009F7D47" w:rsidRDefault="009F7D4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9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Distinguish between fixed and variable overheads.</w:t>
      </w:r>
    </w:p>
    <w:p w:rsidR="009F7D47" w:rsidRDefault="009F7D4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10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How would you treat the idle capacity costs in Cost Accounts?</w:t>
      </w:r>
    </w:p>
    <w:p w:rsidR="009F7D47" w:rsidRDefault="009F7D4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11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Select a suitable unit of cost to be used in the following: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(i) Hospital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(ii) City Bus Transport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(iii) Hotels providing lodging facilities</w:t>
      </w:r>
    </w:p>
    <w:p w:rsidR="00EC4B10" w:rsidRDefault="00EC4B10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4B10" w:rsidRPr="006763AC" w:rsidRDefault="00EC4B10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12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the treatment in cost accounts of the cost of small tools of short effective life.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EC4B10" w:rsidRPr="006763AC" w:rsidRDefault="00EC4B10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14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 what do you mean by Chargeable Expenses and state its treatment in Cost Accounts.</w:t>
      </w:r>
    </w:p>
    <w:p w:rsidR="009F7D47" w:rsidRDefault="009F7D4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15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A company manufacturing two products furnishes the following data for a year.</w:t>
      </w:r>
    </w:p>
    <w:p w:rsidR="00F84D78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Product Annual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You are required to calculate the cost per unit of each Product A and B based on :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lastRenderedPageBreak/>
        <w:t>(i) Traditional method of charging overheads</w:t>
      </w:r>
    </w:p>
    <w:p w:rsidR="000A5D4F" w:rsidRPr="006763AC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(ii) Activity based costing method.</w:t>
      </w:r>
    </w:p>
    <w:p w:rsidR="006763AC" w:rsidRP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A5D4F" w:rsidRPr="006763AC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18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Define Selling and Distribution Expenses. Discuss the accounting for selling and distribution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expenses.</w:t>
      </w:r>
    </w:p>
    <w:p w:rsidR="000A5D4F" w:rsidRPr="006763AC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4B10" w:rsidRPr="006763AC" w:rsidRDefault="00EC4B10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20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In a factory, a machine is considered to work for 208 hours in a month. It includes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maintenance time of 8 hours and set up time of 20 hours.</w:t>
      </w:r>
      <w:r w:rsidR="005431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The expense data relating to the machine are as under:Calculate a two-tier machine hour rate for (a) set up time, and (b) running time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0A5D4F" w:rsidRPr="006763AC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21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What is idle time? Explain the causes leading to idle time and its treatment in cost accounts?</w:t>
      </w: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22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Indicate the base or bases that you would recommend to apportion overhead costs to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production department: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(i) Supplies (ii) Repairs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(iii) Maintenance of building (iv) Executive salaries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(v) Rent (vi) Power and light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(vii) Fire insurance (vii) Indirect labour.</w:t>
      </w:r>
    </w:p>
    <w:p w:rsidR="000A5D4F" w:rsidRPr="006763AC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31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 briefly the conditions when supplementary rates are used.</w:t>
      </w:r>
    </w:p>
    <w:p w:rsidR="000A5D4F" w:rsidRPr="006763AC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E3FA7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33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 Blanket overhead rate.</w:t>
      </w: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E3FA7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35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 the cost accounting treatment of unsuccessful Research and Development cost.</w:t>
      </w: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36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the difference between allocation and apportionment of overhead.</w:t>
      </w:r>
    </w:p>
    <w:p w:rsidR="000A5D4F" w:rsidRPr="006763AC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A5D4F" w:rsidRPr="006763AC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39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Distinguish between Fixed overheads and Variable overhead.</w:t>
      </w: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40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 the treatment of over and under absorption of Overheads in Cost accounting.</w:t>
      </w: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41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Write short notes on treatment of under-absorbed and over-absorbed overheads in Cost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Accounting.</w:t>
      </w: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42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What are the methods of re-apportionment of service department expenses over the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production departments? Discuss.</w:t>
      </w:r>
    </w:p>
    <w:p w:rsidR="000A5D4F" w:rsidRPr="006763AC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E3FA7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E3FA7" w:rsidRPr="006763AC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 (a) Explain with illustrative examples the concept of fixed cost and variable cost.</w:t>
      </w:r>
    </w:p>
    <w:p w:rsidR="000A5D4F" w:rsidRPr="006763AC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2 (a) Explain how departmental overhead rates are arrived at.</w:t>
      </w:r>
    </w:p>
    <w:p w:rsidR="000A5D4F" w:rsidRPr="006763AC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lastRenderedPageBreak/>
        <w:t>3 The level of production activity fluctuates widely in your company from month to month. Because of this, the</w:t>
      </w:r>
      <w:r w:rsidR="005431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incidence of depreciation on unit cost varies considerably. The management decides that you should find</w:t>
      </w:r>
      <w:r w:rsidR="005431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out a suitable method to correct this.</w:t>
      </w: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4 What is an idle capacity? What are the costs associated with it? How are these treated in product costs?</w:t>
      </w: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5 Explain what is meant by Cost Apportionment and Cost Absorption. Illustrate each with two examples.</w:t>
      </w:r>
      <w:r w:rsidR="005431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Discuss the methods of cost absorption and state which method do you consider to be the best and why</w:t>
      </w: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6 State the objectives of codification of overheads. Enumerate with examples the different methods of coding</w:t>
      </w:r>
      <w:r w:rsidR="005431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and suggest a suitable method for a large organization.</w:t>
      </w: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7 Explain what do you understand by the terms stores overheads. Cite three example of stores overheads.</w:t>
      </w:r>
      <w:r w:rsidR="005431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Discuss the methods of treatment of stores overhead in cost accounts and state the method which you</w:t>
      </w:r>
      <w:r w:rsidR="005431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consider to be good.</w:t>
      </w: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8 In a manufacturing company where costing is done with a view to fix prices, state whether and, if so, to what</w:t>
      </w:r>
      <w:r w:rsidR="005431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extent the following items are includible in cost 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(i) Interest on borrowing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(ii) Bonus and gratuity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(iii) Depreciation on plant and machinery.</w:t>
      </w: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9 (a) What do you understand by codification of overheads?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(b) What are the objectives of codification?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 xml:space="preserve">(c) List down the various methods </w:t>
      </w:r>
      <w:r w:rsidRPr="006763AC">
        <w:rPr>
          <w:rFonts w:ascii="Times New Roman" w:hAnsi="Times New Roman" w:cs="Times New Roman"/>
          <w:sz w:val="24"/>
          <w:szCs w:val="24"/>
        </w:rPr>
        <w:t>of codification (you need not elaborate).</w:t>
      </w: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10 How would you deal the following items in the cost accounts of a manufacturing concern?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(a) Research and Development cost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(b) Packing Expenses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lastRenderedPageBreak/>
        <w:t>(c) Fringe Benefits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Expenses on Removal and Re-erection of Machinery.</w:t>
      </w: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11 What do you understand by the term ‘pre-determined rate of recovery of overheads’? What are the bases</w:t>
      </w:r>
      <w:r w:rsidR="005431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that are usually advocated for such pre-determination? How do over –absorption and under-absorption of</w:t>
      </w:r>
      <w:r w:rsidR="005431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overheads arise and how are they disposed off in Cost Accounts?</w:t>
      </w: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3AC">
        <w:rPr>
          <w:rFonts w:ascii="Times New Roman" w:hAnsi="Times New Roman" w:cs="Times New Roman"/>
          <w:sz w:val="24"/>
          <w:szCs w:val="24"/>
        </w:rPr>
        <w:t>12 (a) What do you mean by the term under/over absorption of production overhead? How does it arise? How is it</w:t>
      </w:r>
      <w:r w:rsidR="00543158">
        <w:rPr>
          <w:rFonts w:ascii="Times New Roman" w:hAnsi="Times New Roman" w:cs="Times New Roman"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sz w:val="24"/>
          <w:szCs w:val="24"/>
        </w:rPr>
        <w:t>treated in cost account?</w:t>
      </w: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E3FA7" w:rsidRPr="006763AC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3AC">
        <w:rPr>
          <w:rFonts w:ascii="Times New Roman" w:hAnsi="Times New Roman" w:cs="Times New Roman"/>
          <w:sz w:val="24"/>
          <w:szCs w:val="24"/>
        </w:rPr>
        <w:t>13 (a) Distinguish between allocation, apportionment and absorption of overheads.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3AC">
        <w:rPr>
          <w:rFonts w:ascii="Times New Roman" w:hAnsi="Times New Roman" w:cs="Times New Roman"/>
          <w:sz w:val="24"/>
          <w:szCs w:val="24"/>
        </w:rPr>
        <w:t>(b) A departmental store has several departments. What bases would you recommend for apportioning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3AC">
        <w:rPr>
          <w:rFonts w:ascii="Times New Roman" w:hAnsi="Times New Roman" w:cs="Times New Roman"/>
          <w:sz w:val="24"/>
          <w:szCs w:val="24"/>
        </w:rPr>
        <w:t>the following items of expense to its departments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(1) Fire insurance of Building.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(2) Rent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(3) Delivery Expenses.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(4) Purchase Department Expenses.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(5) Credit Department Expenses.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(6) General Administration Expenses.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(7) Advertisement.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(8) Sales Assistants Salaries.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(9) Personal Department expenses.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(10) Sales Commission</w:t>
      </w: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14 Define administration overheads and state briefly the treatment of such overheads in Cost Accounts.</w:t>
      </w: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15 Enumerate the arguments for the inclusion of interest on capital in cost accounts.</w:t>
      </w: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lastRenderedPageBreak/>
        <w:t>16 What is ‘Idle Capacity ‘? How should this be treated in cost accounts?</w:t>
      </w: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17 Write short notes on Chargeable Expenses</w:t>
      </w: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18 What is notional rent of a factory building? Give one reason why it may be included in cost accounts.</w:t>
      </w:r>
    </w:p>
    <w:p w:rsidR="000A5D4F" w:rsidRDefault="000A5D4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19 How would you treat the following in Cost Accounts?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(i) Employee welfare costs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(ii) Research and development costs</w:t>
      </w:r>
    </w:p>
    <w:p w:rsidR="00B726A1" w:rsidRPr="00543158" w:rsidRDefault="00B726A1" w:rsidP="005431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43158">
        <w:rPr>
          <w:rFonts w:ascii="Times New Roman" w:hAnsi="Times New Roman" w:cs="Times New Roman"/>
          <w:iCs/>
          <w:sz w:val="24"/>
          <w:szCs w:val="24"/>
        </w:rPr>
        <w:t>Depreciation</w:t>
      </w:r>
    </w:p>
    <w:p w:rsidR="00543158" w:rsidRDefault="00543158" w:rsidP="0054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54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54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543158" w:rsidRDefault="00543158" w:rsidP="0054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20 Write a note on 'classification', 'allocation' and 'absorption' of overheads. How does it help in controlling</w:t>
      </w:r>
      <w:r w:rsidR="005431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overheads?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21 Explain, how under absorption and over-absorption of overheads are treated in Cost Accounts.</w:t>
      </w:r>
    </w:p>
    <w:p w:rsidR="00EE3FA7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E3FA7" w:rsidRDefault="00B726A1" w:rsidP="0054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24 A factory has three production departments: The policy of the factory is to recover the production overheads</w:t>
      </w:r>
      <w:r w:rsidR="005431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of the entire factory by adopting a single blanket rate based on the percentage of total factory overheads to</w:t>
      </w:r>
      <w:r w:rsidR="005431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 xml:space="preserve">total factory wages. The relevant data for a month are </w:t>
      </w:r>
    </w:p>
    <w:p w:rsidR="00543158" w:rsidRDefault="00543158" w:rsidP="0054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54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E3FA7" w:rsidRPr="006763AC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F84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93713" w:rsidRPr="006763A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763AC">
        <w:rPr>
          <w:rFonts w:ascii="Times New Roman" w:hAnsi="Times New Roman" w:cs="Times New Roman"/>
          <w:b/>
          <w:bCs/>
          <w:sz w:val="24"/>
          <w:szCs w:val="24"/>
        </w:rPr>
        <w:t>NON-INTEGRATED ACCOUNTS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What are the essential pre-requisites of integrated accounting system?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What are the advantages of integrated accounting?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3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Write notes on Integrated Accounting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4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Why is it necessary to reconcile the Profits between the Cost Accounts and Financial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Accounts?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5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What are the reasons for disagreement of profits as per cost accounts and financial accounts?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Discuss.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9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The Chief Cost Accountant of Omega Limited found to his surprise that the profit was the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same as per cost accounts as well as the financial accounts. He asked his deputy to find out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the reasons for the same. You are required to analyse and suggest a Reconciliation Statement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is necessary or not.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17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Enumerate the factors which cause difference in profits as shown in Financial Accounts and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Cost Accounts.</w:t>
      </w:r>
    </w:p>
    <w:p w:rsidR="00EE3FA7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20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List the Financial expenses which are not included in cost.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EE3FA7" w:rsidRPr="006763AC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21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When is the reconciliation statement of Cost and Financial accounts not required?</w:t>
      </w:r>
    </w:p>
    <w:p w:rsidR="00EE3FA7" w:rsidRPr="006763AC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E3FA7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Questions for Practice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1. Write short note on Cost Ledger Control Account</w:t>
      </w:r>
    </w:p>
    <w:p w:rsidR="00EE3FA7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63AC" w:rsidRP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726A1" w:rsidRPr="006763AC">
        <w:rPr>
          <w:rFonts w:ascii="Times New Roman" w:hAnsi="Times New Roman" w:cs="Times New Roman"/>
          <w:iCs/>
          <w:sz w:val="24"/>
          <w:szCs w:val="24"/>
        </w:rPr>
        <w:t>(b) Suggest reasons for the shortage and discrepancies disclosed above and recommend a possible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726A1" w:rsidRPr="006763AC">
        <w:rPr>
          <w:rFonts w:ascii="Times New Roman" w:hAnsi="Times New Roman" w:cs="Times New Roman"/>
          <w:iCs/>
          <w:sz w:val="24"/>
          <w:szCs w:val="24"/>
        </w:rPr>
        <w:t>course of action by management to prevent future losses.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726A1" w:rsidRPr="006763AC">
        <w:rPr>
          <w:rFonts w:ascii="Times New Roman" w:hAnsi="Times New Roman" w:cs="Times New Roman"/>
          <w:iCs/>
          <w:sz w:val="24"/>
          <w:szCs w:val="24"/>
        </w:rPr>
        <w:t>(Your  should be in points and you need not elaborate).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E3FA7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3. What are the essential pre-requisites of integrated accounting system?</w:t>
      </w:r>
    </w:p>
    <w:p w:rsidR="00EE3FA7" w:rsidRPr="006763AC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4. What are the advantages of integrated accounting?</w:t>
      </w:r>
    </w:p>
    <w:p w:rsidR="00EE3FA7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5. What do you understand by integrated accounting system? State its advantages and pre-requisites.</w:t>
      </w:r>
    </w:p>
    <w:p w:rsidR="00EE3FA7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6. Write notes on Integrated Accounting</w:t>
      </w:r>
    </w:p>
    <w:p w:rsidR="00EE3FA7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7. ‘Reconciliation of cost and financial accounts in the modern computer age is redundant’. Comment.</w:t>
      </w:r>
    </w:p>
    <w:p w:rsidR="00EE3FA7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E3FA7" w:rsidRPr="006763AC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E3FA7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F84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lastRenderedPageBreak/>
        <w:t>6</w:t>
      </w:r>
      <w:r w:rsidR="00F84D7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763AC">
        <w:rPr>
          <w:rFonts w:ascii="Times New Roman" w:hAnsi="Times New Roman" w:cs="Times New Roman"/>
          <w:b/>
          <w:bCs/>
          <w:sz w:val="24"/>
          <w:szCs w:val="24"/>
        </w:rPr>
        <w:t>JOB COSTING &amp; BATCH COSTING</w:t>
      </w:r>
    </w:p>
    <w:p w:rsidR="00EE3FA7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Describe job Costing and Batch Costing giving example of industries where these are used?</w:t>
      </w:r>
    </w:p>
    <w:p w:rsidR="00EE3FA7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Distinguish between Job Costing &amp; Batch Costing?</w:t>
      </w:r>
    </w:p>
    <w:p w:rsidR="00EE3FA7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3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Distinguish between job costing and process costing?</w:t>
      </w:r>
    </w:p>
    <w:p w:rsidR="00EE3FA7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4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Define Product costs. Describe three different purposes for computing product costs.</w:t>
      </w:r>
    </w:p>
    <w:p w:rsidR="00EE3FA7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5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In Batch Costing, how is Economic Batch Quantity determined?</w:t>
      </w:r>
    </w:p>
    <w:p w:rsidR="00EE3FA7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E3FA7" w:rsidRDefault="00EE3FA7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Questions for Practice</w:t>
      </w:r>
    </w:p>
    <w:p w:rsidR="00EE3FA7" w:rsidRPr="00F84D78" w:rsidRDefault="00B726A1" w:rsidP="00F84D7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84D78">
        <w:rPr>
          <w:rFonts w:ascii="Times New Roman" w:hAnsi="Times New Roman" w:cs="Times New Roman"/>
          <w:iCs/>
          <w:sz w:val="24"/>
          <w:szCs w:val="24"/>
        </w:rPr>
        <w:t>Distinguish between job costing and process costing?</w:t>
      </w:r>
    </w:p>
    <w:p w:rsidR="00F84D78" w:rsidRDefault="00F84D78" w:rsidP="00F8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F8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F84D78" w:rsidRDefault="00F84D78" w:rsidP="00F8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F84D78" w:rsidRDefault="00B726A1" w:rsidP="00F84D7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84D78">
        <w:rPr>
          <w:rFonts w:ascii="Times New Roman" w:hAnsi="Times New Roman" w:cs="Times New Roman"/>
          <w:iCs/>
          <w:sz w:val="24"/>
          <w:szCs w:val="24"/>
        </w:rPr>
        <w:t>(a) What do you understand by Batch Costing? In which industries it is applied?</w:t>
      </w:r>
    </w:p>
    <w:p w:rsidR="00F84D78" w:rsidRDefault="00F84D78" w:rsidP="00F8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F8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F84D78" w:rsidRDefault="00F84D78" w:rsidP="00F84D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9028F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(b) Leo Limited undertakes to supply 1,000 units of a component per month for the months of</w:t>
      </w: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F84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84D7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763AC">
        <w:rPr>
          <w:rFonts w:ascii="Times New Roman" w:hAnsi="Times New Roman" w:cs="Times New Roman"/>
          <w:b/>
          <w:bCs/>
          <w:sz w:val="24"/>
          <w:szCs w:val="24"/>
        </w:rPr>
        <w:t>CONTRACT COSTING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Write note on cost-plus-contracts.</w:t>
      </w: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9028F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Write notes on Escalation Clause</w:t>
      </w: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9028F" w:rsidRPr="006763AC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3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briefly the principles to be followed while taking credit for profit on incomplete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contracts</w:t>
      </w:r>
    </w:p>
    <w:p w:rsidR="0069028F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4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the process of estimating profit/loss on incomplete contracts</w:t>
      </w:r>
    </w:p>
    <w:p w:rsidR="0069028F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028F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8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 the following: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(i) Notional profit in Contract costing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(ii) Retention money in Contract costing</w:t>
      </w:r>
    </w:p>
    <w:p w:rsidR="0069028F" w:rsidRPr="006763AC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028F" w:rsidRPr="006763AC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11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What is cost plus contract? State its advantages.</w:t>
      </w:r>
    </w:p>
    <w:p w:rsidR="0069028F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12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 the importance of an Escalation Clause in contract cost.</w:t>
      </w:r>
    </w:p>
    <w:p w:rsidR="0069028F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13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What are the main advantages of cost plus contract?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028F" w:rsidRPr="006763AC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17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Mention the main advantage of cost plus contracts.</w:t>
      </w:r>
    </w:p>
    <w:p w:rsidR="0069028F" w:rsidRPr="006763AC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19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PQR Construction Ltd. commenced a contract on April 1, 2009. The total contract was for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27,12,500. It was decided to estimate the total profit and to take to the credit of P/L A/c the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proportion of estimated profit on cash basis which work completed bear to the total contract. Actual</w:t>
      </w:r>
    </w:p>
    <w:p w:rsidR="0069028F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028F" w:rsidRPr="006763AC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F84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Questions for Practice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1. (i) Discuss the implications of cost-plus contracts from the view points of: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(a) the manufacturer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(b) the customer.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(ii) What is the relevance of escalation clause provided in the contracts?</w:t>
      </w:r>
    </w:p>
    <w:p w:rsidR="0069028F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2. Discuss briefly the principles to be followed while taking credit for profit on incomplete contracts.</w:t>
      </w:r>
    </w:p>
    <w:p w:rsidR="0069028F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3. What are the main features of 'Cost-Plus-Contracts'</w:t>
      </w:r>
    </w:p>
    <w:p w:rsidR="0069028F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84D7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763AC">
        <w:rPr>
          <w:rFonts w:ascii="Times New Roman" w:hAnsi="Times New Roman" w:cs="Times New Roman"/>
          <w:b/>
          <w:bCs/>
          <w:sz w:val="24"/>
          <w:szCs w:val="24"/>
        </w:rPr>
        <w:t>OPERATING COSTING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10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 briefly, what do you understand by Operating Costing. How are composite units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computed?</w:t>
      </w:r>
    </w:p>
    <w:p w:rsidR="0069028F" w:rsidRPr="006763AC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028F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Questions for Practice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1. Distinguish between Operating Costing and Operation Costing.</w:t>
      </w:r>
    </w:p>
    <w:p w:rsidR="0069028F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2. (a) What do you understand by Operating Costs? Describe its essential features and state where it can</w:t>
      </w:r>
    </w:p>
    <w:p w:rsidR="0069028F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3. SMC is a public school having five buses each plying in different directions for the transport of its school</w:t>
      </w:r>
      <w:r w:rsidR="00F84D7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students. In view of a large number of students availing of the bus service, the buses work two shifts daily</w:t>
      </w:r>
    </w:p>
    <w:p w:rsidR="0069028F" w:rsidRPr="006763AC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9028F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F84D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b/>
          <w:bCs/>
          <w:sz w:val="24"/>
          <w:szCs w:val="24"/>
        </w:rPr>
        <w:t>PROCESS &amp; OPERATION COSTING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 briefly the procedure for the valuation of Work-in-process.</w:t>
      </w:r>
    </w:p>
    <w:p w:rsidR="0069028F" w:rsidRDefault="0069028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3</w:t>
      </w:r>
    </w:p>
    <w:p w:rsidR="00543158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 equivalent units</w:t>
      </w: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9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“Operation costing is defined as refinement of Process costing.” Explain it.</w:t>
      </w: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ind w:left="7920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ind w:left="7920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ind w:left="7920"/>
        <w:rPr>
          <w:rFonts w:ascii="Times New Roman" w:hAnsi="Times New Roman" w:cs="Times New Roman"/>
          <w:b/>
          <w:bCs/>
          <w:sz w:val="24"/>
          <w:szCs w:val="24"/>
        </w:rPr>
      </w:pPr>
    </w:p>
    <w:p w:rsidR="0080672F" w:rsidRPr="006763AC" w:rsidRDefault="0080672F" w:rsidP="006763AC">
      <w:pPr>
        <w:autoSpaceDE w:val="0"/>
        <w:autoSpaceDN w:val="0"/>
        <w:adjustRightInd w:val="0"/>
        <w:spacing w:after="0" w:line="240" w:lineRule="auto"/>
        <w:ind w:left="7920"/>
        <w:rPr>
          <w:rFonts w:ascii="Times New Roman" w:hAnsi="Times New Roman" w:cs="Times New Roman"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10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ABC Limited manufactures a product ‘ZX’ by using the process namely RT. For the month of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May, 2007, the following datas are available:</w:t>
      </w:r>
    </w:p>
    <w:p w:rsidR="0080672F" w:rsidRDefault="0080672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F84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Questions for Pracitce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1. Distinguish between job costing and process costing.</w:t>
      </w:r>
    </w:p>
    <w:p w:rsidR="0080672F" w:rsidRDefault="0080672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2. Write a short note on unit costing method for ascertaining product cost</w:t>
      </w:r>
    </w:p>
    <w:p w:rsidR="0080672F" w:rsidRDefault="0080672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3. "The value of scrap generated in a process should be credited to the process account." Do you agree with</w:t>
      </w:r>
      <w:r w:rsidR="00F84D7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this statement? Give reasons.</w:t>
      </w:r>
    </w:p>
    <w:p w:rsidR="0080672F" w:rsidRDefault="0080672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4. Explain normal wastage, abnormal wastage and abnormal gain and state, how they should be dealt within</w:t>
      </w:r>
      <w:r w:rsidR="00F84D7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63AC">
        <w:rPr>
          <w:rFonts w:ascii="Times New Roman" w:hAnsi="Times New Roman" w:cs="Times New Roman"/>
          <w:iCs/>
          <w:sz w:val="24"/>
          <w:szCs w:val="24"/>
        </w:rPr>
        <w:t>process Cost Accounts.</w:t>
      </w:r>
    </w:p>
    <w:p w:rsidR="0080672F" w:rsidRDefault="0080672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5. Write short note on Abnormal gain in Process Costing</w:t>
      </w:r>
    </w:p>
    <w:p w:rsidR="0080672F" w:rsidRDefault="0080672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6. Compare Process Costing with Job Costing</w:t>
      </w:r>
    </w:p>
    <w:p w:rsidR="0080672F" w:rsidRDefault="0080672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21. Write short note on operation costing.</w:t>
      </w:r>
    </w:p>
    <w:p w:rsidR="0080672F" w:rsidRDefault="0080672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F84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F84D78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r w:rsidRPr="006763AC">
        <w:rPr>
          <w:rFonts w:ascii="Times New Roman" w:hAnsi="Times New Roman" w:cs="Times New Roman"/>
          <w:b/>
          <w:bCs/>
          <w:sz w:val="24"/>
          <w:szCs w:val="24"/>
        </w:rPr>
        <w:t>JOINT PRODUCTS &amp; BY PRODUCTS</w:t>
      </w:r>
    </w:p>
    <w:p w:rsidR="0080672F" w:rsidRDefault="0080672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7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Distinguish between Joint products and By-products.</w:t>
      </w:r>
    </w:p>
    <w:p w:rsidR="0080672F" w:rsidRPr="006763AC" w:rsidRDefault="0080672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0672F" w:rsidRDefault="0080672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9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the treatment of by-product Cost in Cost Accounting.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How apportionment of joint costs upto the point of separation amongst the joint products using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market value at the point of separation and net realizable value method is done? Discuss.</w:t>
      </w:r>
    </w:p>
    <w:p w:rsidR="0080672F" w:rsidRPr="006763AC" w:rsidRDefault="0080672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Questions for Practice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1. How would you account for by-product in cost accounting:</w:t>
      </w:r>
    </w:p>
    <w:p w:rsidR="0080672F" w:rsidRDefault="0080672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(i) When they are of small total value.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(ii) When they are of considerable total value.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(iii) When they require further processing.</w:t>
      </w:r>
    </w:p>
    <w:p w:rsidR="0080672F" w:rsidRDefault="0080672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2. Distinguish between Joint Product and By Product</w:t>
      </w:r>
    </w:p>
    <w:p w:rsidR="0080672F" w:rsidRPr="006763AC" w:rsidRDefault="0080672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0672F" w:rsidRDefault="0080672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80672F" w:rsidRPr="006763AC" w:rsidRDefault="0080672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80672F" w:rsidRDefault="0080672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80672F" w:rsidRPr="006763AC" w:rsidRDefault="0080672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F84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F84D78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r w:rsidRPr="006763AC">
        <w:rPr>
          <w:rFonts w:ascii="Times New Roman" w:hAnsi="Times New Roman" w:cs="Times New Roman"/>
          <w:b/>
          <w:bCs/>
          <w:sz w:val="24"/>
          <w:szCs w:val="24"/>
        </w:rPr>
        <w:t>STANDARD COSTING</w:t>
      </w:r>
    </w:p>
    <w:p w:rsidR="006763AC" w:rsidRP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63AC" w:rsidRDefault="00F84D78" w:rsidP="00F84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Only Problem Of This Chapter</w:t>
      </w:r>
    </w:p>
    <w:p w:rsidR="00543158" w:rsidRPr="006763AC" w:rsidRDefault="0054315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F84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F84D78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r w:rsidRPr="006763AC">
        <w:rPr>
          <w:rFonts w:ascii="Times New Roman" w:hAnsi="Times New Roman" w:cs="Times New Roman"/>
          <w:b/>
          <w:bCs/>
          <w:sz w:val="24"/>
          <w:szCs w:val="24"/>
        </w:rPr>
        <w:t>MARGINAL COSTING</w:t>
      </w:r>
    </w:p>
    <w:p w:rsid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2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 and illustrate cash break-even chart.</w:t>
      </w:r>
    </w:p>
    <w:p w:rsidR="006763AC" w:rsidRP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8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Mega Company has just completed its first year of operations. The unit costs on a normal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costing basis are as under:</w:t>
      </w:r>
    </w:p>
    <w:p w:rsid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9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What do you understand by Key factor? Give two examples of it.</w:t>
      </w:r>
    </w:p>
    <w:p w:rsidR="006763AC" w:rsidRP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0672F" w:rsidRDefault="0080672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1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 briefly the concept of ‘flexible budget’.</w:t>
      </w:r>
    </w:p>
    <w:p w:rsidR="0080672F" w:rsidRDefault="0080672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3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Discuss the components of budgetary control system.</w:t>
      </w:r>
    </w:p>
    <w:p w:rsidR="0080672F" w:rsidRPr="006763AC" w:rsidRDefault="0080672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0672F" w:rsidRDefault="0080672F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6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List the eight functional budgets prepared by a business.</w:t>
      </w:r>
    </w:p>
    <w:p w:rsid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t>Question 7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Distinguish between Fixed and flexible budget.</w:t>
      </w:r>
    </w:p>
    <w:p w:rsid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4D78" w:rsidRPr="006763AC" w:rsidRDefault="00F84D78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3AC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8</w:t>
      </w:r>
    </w:p>
    <w:p w:rsidR="00B726A1" w:rsidRPr="006763AC" w:rsidRDefault="00B726A1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763AC">
        <w:rPr>
          <w:rFonts w:ascii="Times New Roman" w:hAnsi="Times New Roman" w:cs="Times New Roman"/>
          <w:iCs/>
          <w:sz w:val="24"/>
          <w:szCs w:val="24"/>
        </w:rPr>
        <w:t>Explain the Essentials of budget (2 Marks, November 2011)</w:t>
      </w:r>
    </w:p>
    <w:p w:rsidR="006763AC" w:rsidRP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63AC" w:rsidRP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63AC" w:rsidRP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63AC" w:rsidRPr="006763AC" w:rsidRDefault="006763AC" w:rsidP="00676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3675" w:rsidRPr="006763AC" w:rsidRDefault="00043675" w:rsidP="006763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763AC" w:rsidRPr="006763AC" w:rsidRDefault="006763AC" w:rsidP="006763AC">
      <w:pPr>
        <w:rPr>
          <w:rFonts w:ascii="Times New Roman" w:hAnsi="Times New Roman" w:cs="Times New Roman"/>
          <w:sz w:val="24"/>
          <w:szCs w:val="24"/>
        </w:rPr>
      </w:pPr>
    </w:p>
    <w:sectPr w:rsidR="006763AC" w:rsidRPr="006763AC" w:rsidSect="000436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66698"/>
    <w:multiLevelType w:val="hybridMultilevel"/>
    <w:tmpl w:val="2B8E5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629EB"/>
    <w:multiLevelType w:val="hybridMultilevel"/>
    <w:tmpl w:val="EB827B8C"/>
    <w:lvl w:ilvl="0" w:tplc="6D5AA5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91E19"/>
    <w:multiLevelType w:val="hybridMultilevel"/>
    <w:tmpl w:val="3DEE4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FE1AD1"/>
    <w:multiLevelType w:val="hybridMultilevel"/>
    <w:tmpl w:val="FB3CF874"/>
    <w:lvl w:ilvl="0" w:tplc="EBD8741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CA53BC"/>
    <w:multiLevelType w:val="hybridMultilevel"/>
    <w:tmpl w:val="2474C8E6"/>
    <w:lvl w:ilvl="0" w:tplc="11DEE3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3C66C5"/>
    <w:multiLevelType w:val="hybridMultilevel"/>
    <w:tmpl w:val="35D45020"/>
    <w:lvl w:ilvl="0" w:tplc="CA1E85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726A1"/>
    <w:rsid w:val="00043675"/>
    <w:rsid w:val="000A5D4F"/>
    <w:rsid w:val="000B605F"/>
    <w:rsid w:val="001C5B0B"/>
    <w:rsid w:val="001C76B0"/>
    <w:rsid w:val="00493713"/>
    <w:rsid w:val="00512A20"/>
    <w:rsid w:val="00543158"/>
    <w:rsid w:val="006763AC"/>
    <w:rsid w:val="0069028F"/>
    <w:rsid w:val="0078381C"/>
    <w:rsid w:val="0080672F"/>
    <w:rsid w:val="00894421"/>
    <w:rsid w:val="008C03CE"/>
    <w:rsid w:val="009B19F2"/>
    <w:rsid w:val="009F7D47"/>
    <w:rsid w:val="00A06806"/>
    <w:rsid w:val="00A84D14"/>
    <w:rsid w:val="00AF4B44"/>
    <w:rsid w:val="00B726A1"/>
    <w:rsid w:val="00BE21A6"/>
    <w:rsid w:val="00C976DA"/>
    <w:rsid w:val="00EC4B10"/>
    <w:rsid w:val="00EE3FA7"/>
    <w:rsid w:val="00F84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6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5B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878F7-68E5-422E-85D3-968822863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33</Pages>
  <Words>4265</Words>
  <Characters>24316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PHALTANGRAM</dc:creator>
  <cp:lastModifiedBy>PHALTANGRAM</cp:lastModifiedBy>
  <cp:revision>12</cp:revision>
  <dcterms:created xsi:type="dcterms:W3CDTF">2015-08-03T12:05:00Z</dcterms:created>
  <dcterms:modified xsi:type="dcterms:W3CDTF">2015-08-07T14:25:00Z</dcterms:modified>
</cp:coreProperties>
</file>