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F23" w:rsidRDefault="005C3E4F">
      <w:r w:rsidRPr="005C3E4F">
        <w:t>Summary of Chapters</w:t>
      </w:r>
    </w:p>
    <w:p w:rsidR="005F752F" w:rsidRDefault="005F752F">
      <w:r>
        <w:t>Prepared by</w:t>
      </w:r>
    </w:p>
    <w:p w:rsidR="005F752F" w:rsidRDefault="005F752F">
      <w:r>
        <w:t xml:space="preserve">CA </w:t>
      </w:r>
      <w:proofErr w:type="spellStart"/>
      <w:r>
        <w:t>Raju</w:t>
      </w:r>
      <w:proofErr w:type="spellEnd"/>
      <w:r>
        <w:t xml:space="preserve"> S Narayanan</w:t>
      </w:r>
    </w:p>
    <w:p w:rsidR="005F752F" w:rsidRDefault="005F752F">
      <w:r>
        <w:t>9818814922</w:t>
      </w:r>
    </w:p>
    <w:p w:rsidR="005F752F" w:rsidRDefault="005F752F">
      <w:r>
        <w:t>carajusn@gmail.com</w:t>
      </w:r>
    </w:p>
    <w:p w:rsidR="005C3E4F" w:rsidRDefault="005C3E4F">
      <w:r>
        <w:t>Chapter 1: Business Process Management &amp; IT</w:t>
      </w:r>
    </w:p>
    <w:p w:rsidR="005C3E4F" w:rsidRDefault="005C3E4F" w:rsidP="005C3E4F">
      <w:pPr>
        <w:pStyle w:val="ListParagraph"/>
        <w:numPr>
          <w:ilvl w:val="0"/>
          <w:numId w:val="3"/>
        </w:numPr>
      </w:pPr>
      <w:r>
        <w:t>Introduction</w:t>
      </w:r>
    </w:p>
    <w:p w:rsidR="005C3E4F" w:rsidRDefault="005C3E4F" w:rsidP="005C3E4F">
      <w:pPr>
        <w:pStyle w:val="ListParagraph"/>
        <w:numPr>
          <w:ilvl w:val="0"/>
          <w:numId w:val="3"/>
        </w:numPr>
      </w:pPr>
      <w:r>
        <w:t>Overview of Business Processes</w:t>
      </w:r>
    </w:p>
    <w:p w:rsidR="005C3E4F" w:rsidRDefault="005C3E4F" w:rsidP="005C3E4F">
      <w:pPr>
        <w:pStyle w:val="ListParagraph"/>
        <w:numPr>
          <w:ilvl w:val="0"/>
          <w:numId w:val="4"/>
        </w:numPr>
      </w:pPr>
      <w:r>
        <w:t>What is a Process?</w:t>
      </w:r>
    </w:p>
    <w:p w:rsidR="005C3E4F" w:rsidRDefault="005C3E4F" w:rsidP="005C3E4F">
      <w:pPr>
        <w:pStyle w:val="ListParagraph"/>
        <w:numPr>
          <w:ilvl w:val="0"/>
          <w:numId w:val="4"/>
        </w:numPr>
      </w:pPr>
      <w:r>
        <w:t>What is a Business Process?</w:t>
      </w:r>
    </w:p>
    <w:p w:rsidR="005C3E4F" w:rsidRDefault="005C3E4F" w:rsidP="005C3E4F">
      <w:pPr>
        <w:pStyle w:val="ListParagraph"/>
        <w:ind w:left="1080"/>
      </w:pPr>
      <w:r>
        <w:t>Table 1.2.1: Functional versus Process Organisation</w:t>
      </w:r>
    </w:p>
    <w:p w:rsidR="005C3E4F" w:rsidRDefault="005C3E4F" w:rsidP="005C3E4F">
      <w:pPr>
        <w:pStyle w:val="ListParagraph"/>
        <w:numPr>
          <w:ilvl w:val="0"/>
          <w:numId w:val="4"/>
        </w:numPr>
      </w:pPr>
      <w:r>
        <w:t xml:space="preserve">Business Process Flow </w:t>
      </w:r>
    </w:p>
    <w:p w:rsidR="005C3E4F" w:rsidRDefault="005C3E4F" w:rsidP="005C3E4F">
      <w:pPr>
        <w:pStyle w:val="ListParagraph"/>
        <w:numPr>
          <w:ilvl w:val="0"/>
          <w:numId w:val="3"/>
        </w:numPr>
      </w:pPr>
      <w:r>
        <w:t>Classification of business processes</w:t>
      </w:r>
    </w:p>
    <w:p w:rsidR="005C3E4F" w:rsidRDefault="005C3E4F" w:rsidP="005C3E4F">
      <w:pPr>
        <w:pStyle w:val="ListParagraph"/>
        <w:ind w:left="360"/>
      </w:pPr>
      <w:r>
        <w:t xml:space="preserve">Classified </w:t>
      </w:r>
      <w:proofErr w:type="gramStart"/>
      <w:r>
        <w:t>into :</w:t>
      </w:r>
      <w:proofErr w:type="gramEnd"/>
    </w:p>
    <w:p w:rsidR="005C3E4F" w:rsidRDefault="005C3E4F" w:rsidP="005C3E4F">
      <w:pPr>
        <w:pStyle w:val="ListParagraph"/>
        <w:numPr>
          <w:ilvl w:val="0"/>
          <w:numId w:val="5"/>
        </w:numPr>
      </w:pPr>
      <w:r>
        <w:t>Organisational business processes and</w:t>
      </w:r>
    </w:p>
    <w:p w:rsidR="005C3E4F" w:rsidRDefault="005C3E4F" w:rsidP="005C3E4F">
      <w:pPr>
        <w:pStyle w:val="ListParagraph"/>
        <w:numPr>
          <w:ilvl w:val="0"/>
          <w:numId w:val="5"/>
        </w:numPr>
      </w:pPr>
      <w:r>
        <w:t>Operational business processes</w:t>
      </w:r>
    </w:p>
    <w:p w:rsidR="005C3E4F" w:rsidRDefault="005C3E4F" w:rsidP="005C3E4F">
      <w:pPr>
        <w:ind w:left="720"/>
      </w:pPr>
      <w:r>
        <w:t>Levels of business processes:</w:t>
      </w:r>
    </w:p>
    <w:p w:rsidR="005C3E4F" w:rsidRDefault="005C3E4F" w:rsidP="005C3E4F">
      <w:pPr>
        <w:pStyle w:val="ListParagraph"/>
        <w:numPr>
          <w:ilvl w:val="0"/>
          <w:numId w:val="6"/>
        </w:numPr>
      </w:pPr>
      <w:r>
        <w:t>Business strategy</w:t>
      </w:r>
    </w:p>
    <w:p w:rsidR="005C3E4F" w:rsidRDefault="005C3E4F" w:rsidP="005C3E4F">
      <w:pPr>
        <w:pStyle w:val="ListParagraph"/>
        <w:numPr>
          <w:ilvl w:val="0"/>
          <w:numId w:val="6"/>
        </w:numPr>
      </w:pPr>
      <w:r>
        <w:t>Goals</w:t>
      </w:r>
    </w:p>
    <w:p w:rsidR="005C3E4F" w:rsidRDefault="00ED57F7" w:rsidP="005C3E4F">
      <w:pPr>
        <w:pStyle w:val="ListParagraph"/>
        <w:numPr>
          <w:ilvl w:val="0"/>
          <w:numId w:val="6"/>
        </w:numPr>
      </w:pPr>
      <w:r>
        <w:t>Organisational business processes</w:t>
      </w:r>
    </w:p>
    <w:p w:rsidR="00ED57F7" w:rsidRDefault="00ED57F7" w:rsidP="005C3E4F">
      <w:pPr>
        <w:pStyle w:val="ListParagraph"/>
        <w:numPr>
          <w:ilvl w:val="0"/>
          <w:numId w:val="6"/>
        </w:numPr>
      </w:pPr>
      <w:r>
        <w:t>Operational business processes</w:t>
      </w:r>
    </w:p>
    <w:p w:rsidR="00ED57F7" w:rsidRDefault="00ED57F7" w:rsidP="005C3E4F">
      <w:pPr>
        <w:pStyle w:val="ListParagraph"/>
        <w:numPr>
          <w:ilvl w:val="0"/>
          <w:numId w:val="6"/>
        </w:numPr>
      </w:pPr>
      <w:r>
        <w:t>Implemented business processes</w:t>
      </w:r>
    </w:p>
    <w:p w:rsidR="00ED57F7" w:rsidRDefault="00ED57F7" w:rsidP="005C3E4F">
      <w:pPr>
        <w:pStyle w:val="ListParagraph"/>
        <w:numPr>
          <w:ilvl w:val="0"/>
          <w:numId w:val="3"/>
        </w:numPr>
      </w:pPr>
      <w:r>
        <w:t>Business process management</w:t>
      </w:r>
    </w:p>
    <w:p w:rsidR="00ED57F7" w:rsidRDefault="00ED57F7" w:rsidP="00ED57F7">
      <w:pPr>
        <w:pStyle w:val="ListParagraph"/>
        <w:ind w:left="360"/>
      </w:pPr>
      <w:r>
        <w:t>Key terms of the definition:</w:t>
      </w:r>
    </w:p>
    <w:p w:rsidR="00ED57F7" w:rsidRDefault="00ED57F7" w:rsidP="00ED57F7">
      <w:pPr>
        <w:pStyle w:val="ListParagraph"/>
        <w:numPr>
          <w:ilvl w:val="0"/>
          <w:numId w:val="7"/>
        </w:numPr>
      </w:pPr>
      <w:r>
        <w:t>Achievement</w:t>
      </w:r>
    </w:p>
    <w:p w:rsidR="00ED57F7" w:rsidRDefault="00ED57F7" w:rsidP="00ED57F7">
      <w:pPr>
        <w:pStyle w:val="ListParagraph"/>
        <w:numPr>
          <w:ilvl w:val="0"/>
          <w:numId w:val="7"/>
        </w:numPr>
      </w:pPr>
      <w:r>
        <w:t>Organisation</w:t>
      </w:r>
    </w:p>
    <w:p w:rsidR="00ED57F7" w:rsidRDefault="00ED57F7" w:rsidP="00ED57F7">
      <w:pPr>
        <w:pStyle w:val="ListParagraph"/>
        <w:numPr>
          <w:ilvl w:val="0"/>
          <w:numId w:val="7"/>
        </w:numPr>
      </w:pPr>
      <w:r>
        <w:t>Objectives</w:t>
      </w:r>
    </w:p>
    <w:p w:rsidR="00ED57F7" w:rsidRDefault="00ED57F7" w:rsidP="00ED57F7">
      <w:pPr>
        <w:pStyle w:val="ListParagraph"/>
        <w:numPr>
          <w:ilvl w:val="0"/>
          <w:numId w:val="7"/>
        </w:numPr>
      </w:pPr>
      <w:r>
        <w:t>Improvement</w:t>
      </w:r>
    </w:p>
    <w:p w:rsidR="00ED57F7" w:rsidRDefault="00ED57F7" w:rsidP="00ED57F7">
      <w:pPr>
        <w:pStyle w:val="ListParagraph"/>
        <w:numPr>
          <w:ilvl w:val="0"/>
          <w:numId w:val="7"/>
        </w:numPr>
      </w:pPr>
      <w:r>
        <w:t>Management</w:t>
      </w:r>
    </w:p>
    <w:p w:rsidR="00ED57F7" w:rsidRDefault="00ED57F7" w:rsidP="00ED57F7">
      <w:pPr>
        <w:pStyle w:val="ListParagraph"/>
        <w:numPr>
          <w:ilvl w:val="0"/>
          <w:numId w:val="7"/>
        </w:numPr>
      </w:pPr>
      <w:r>
        <w:t>Control</w:t>
      </w:r>
    </w:p>
    <w:p w:rsidR="00ED57F7" w:rsidRDefault="00ED57F7" w:rsidP="00ED57F7">
      <w:pPr>
        <w:pStyle w:val="ListParagraph"/>
        <w:numPr>
          <w:ilvl w:val="0"/>
          <w:numId w:val="7"/>
        </w:numPr>
      </w:pPr>
      <w:r>
        <w:t>Essential</w:t>
      </w:r>
    </w:p>
    <w:p w:rsidR="00ED57F7" w:rsidRDefault="00ED57F7" w:rsidP="00ED57F7">
      <w:pPr>
        <w:pStyle w:val="ListParagraph"/>
        <w:numPr>
          <w:ilvl w:val="0"/>
          <w:numId w:val="7"/>
        </w:numPr>
      </w:pPr>
      <w:r>
        <w:t>Business</w:t>
      </w:r>
    </w:p>
    <w:p w:rsidR="00ED57F7" w:rsidRDefault="00ED57F7" w:rsidP="00ED57F7">
      <w:pPr>
        <w:pStyle w:val="ListParagraph"/>
        <w:numPr>
          <w:ilvl w:val="0"/>
          <w:numId w:val="7"/>
        </w:numPr>
      </w:pPr>
      <w:r>
        <w:t>Processes</w:t>
      </w:r>
    </w:p>
    <w:p w:rsidR="00ED57F7" w:rsidRDefault="00ED57F7" w:rsidP="00ED57F7">
      <w:pPr>
        <w:pStyle w:val="ListParagraph"/>
        <w:ind w:left="1800"/>
      </w:pPr>
      <w:r>
        <w:t>Business process management principles and practices</w:t>
      </w:r>
    </w:p>
    <w:p w:rsidR="005B7087" w:rsidRDefault="005B7087" w:rsidP="00ED57F7">
      <w:pPr>
        <w:pStyle w:val="ListParagraph"/>
        <w:ind w:left="1800"/>
      </w:pPr>
      <w:r>
        <w:t>Principles:</w:t>
      </w:r>
    </w:p>
    <w:p w:rsidR="00ED57F7" w:rsidRDefault="00ED57F7" w:rsidP="00ED57F7">
      <w:pPr>
        <w:pStyle w:val="ListParagraph"/>
        <w:numPr>
          <w:ilvl w:val="0"/>
          <w:numId w:val="9"/>
        </w:numPr>
      </w:pPr>
      <w:r>
        <w:t>Processes are assets that create value for customers.</w:t>
      </w:r>
    </w:p>
    <w:p w:rsidR="00ED57F7" w:rsidRDefault="00ED57F7" w:rsidP="00ED57F7">
      <w:pPr>
        <w:pStyle w:val="ListParagraph"/>
        <w:numPr>
          <w:ilvl w:val="0"/>
          <w:numId w:val="9"/>
        </w:numPr>
      </w:pPr>
      <w:r>
        <w:t>A managed process produces consistent value to customers and has the foundation for the process to be improved.</w:t>
      </w:r>
    </w:p>
    <w:p w:rsidR="00ED57F7" w:rsidRDefault="005B7087" w:rsidP="00ED57F7">
      <w:pPr>
        <w:pStyle w:val="ListParagraph"/>
        <w:numPr>
          <w:ilvl w:val="0"/>
          <w:numId w:val="9"/>
        </w:numPr>
      </w:pPr>
      <w:r>
        <w:t>Processes need to be continuously improved.</w:t>
      </w:r>
    </w:p>
    <w:p w:rsidR="00ED57F7" w:rsidRDefault="00ED57F7" w:rsidP="00ED57F7">
      <w:pPr>
        <w:pStyle w:val="ListParagraph"/>
        <w:ind w:left="1800"/>
      </w:pPr>
      <w:r>
        <w:t>Table 1.4.1 BPM Principles and Practices</w:t>
      </w:r>
    </w:p>
    <w:p w:rsidR="00ED57F7" w:rsidRDefault="00ED57F7" w:rsidP="00ED57F7">
      <w:pPr>
        <w:pStyle w:val="ListParagraph"/>
        <w:ind w:left="1800"/>
      </w:pPr>
      <w:r>
        <w:lastRenderedPageBreak/>
        <w:t xml:space="preserve"> </w:t>
      </w:r>
      <w:r w:rsidR="005B7087">
        <w:t>Practices:</w:t>
      </w:r>
    </w:p>
    <w:p w:rsidR="005B7087" w:rsidRDefault="005B7087" w:rsidP="005B7087">
      <w:pPr>
        <w:pStyle w:val="ListParagraph"/>
        <w:numPr>
          <w:ilvl w:val="0"/>
          <w:numId w:val="10"/>
        </w:numPr>
      </w:pPr>
      <w:r>
        <w:t>Process-oriented organisational structure</w:t>
      </w:r>
    </w:p>
    <w:p w:rsidR="005B7087" w:rsidRDefault="005B7087" w:rsidP="005B7087">
      <w:pPr>
        <w:pStyle w:val="ListParagraph"/>
        <w:numPr>
          <w:ilvl w:val="0"/>
          <w:numId w:val="11"/>
        </w:numPr>
      </w:pPr>
      <w:r>
        <w:t>Process organisation</w:t>
      </w:r>
    </w:p>
    <w:p w:rsidR="005B7087" w:rsidRDefault="005B7087" w:rsidP="005B7087">
      <w:pPr>
        <w:pStyle w:val="ListParagraph"/>
        <w:numPr>
          <w:ilvl w:val="0"/>
          <w:numId w:val="11"/>
        </w:numPr>
      </w:pPr>
      <w:r>
        <w:t>Case management organisation</w:t>
      </w:r>
    </w:p>
    <w:p w:rsidR="005B7087" w:rsidRDefault="005B7087" w:rsidP="005B7087">
      <w:pPr>
        <w:pStyle w:val="ListParagraph"/>
        <w:numPr>
          <w:ilvl w:val="0"/>
          <w:numId w:val="11"/>
        </w:numPr>
      </w:pPr>
      <w:r>
        <w:t>Horizontal process management operation</w:t>
      </w:r>
    </w:p>
    <w:p w:rsidR="005B7087" w:rsidRDefault="005B7087" w:rsidP="005B7087">
      <w:pPr>
        <w:pStyle w:val="ListParagraph"/>
        <w:numPr>
          <w:ilvl w:val="0"/>
          <w:numId w:val="10"/>
        </w:numPr>
      </w:pPr>
      <w:r>
        <w:t>Appoint process owners</w:t>
      </w:r>
    </w:p>
    <w:p w:rsidR="005B7087" w:rsidRDefault="005B7087" w:rsidP="005B7087">
      <w:pPr>
        <w:pStyle w:val="ListParagraph"/>
        <w:numPr>
          <w:ilvl w:val="0"/>
          <w:numId w:val="10"/>
        </w:numPr>
      </w:pPr>
      <w:r>
        <w:t>Top-down commitment, bottom-up execution</w:t>
      </w:r>
    </w:p>
    <w:p w:rsidR="005B7087" w:rsidRDefault="005B7087" w:rsidP="005B7087">
      <w:pPr>
        <w:pStyle w:val="ListParagraph"/>
        <w:numPr>
          <w:ilvl w:val="0"/>
          <w:numId w:val="10"/>
        </w:numPr>
      </w:pPr>
      <w:r>
        <w:t>Use Information Technology (IT) to manage processes</w:t>
      </w:r>
    </w:p>
    <w:p w:rsidR="005B7087" w:rsidRDefault="005B7087" w:rsidP="005B7087">
      <w:pPr>
        <w:pStyle w:val="ListParagraph"/>
        <w:numPr>
          <w:ilvl w:val="0"/>
          <w:numId w:val="10"/>
        </w:numPr>
      </w:pPr>
      <w:r>
        <w:t>Collaborate with business partners</w:t>
      </w:r>
    </w:p>
    <w:p w:rsidR="005B7087" w:rsidRDefault="005B7087" w:rsidP="005B7087">
      <w:pPr>
        <w:pStyle w:val="ListParagraph"/>
        <w:numPr>
          <w:ilvl w:val="0"/>
          <w:numId w:val="10"/>
        </w:numPr>
      </w:pPr>
      <w:r>
        <w:t>Continuous learning and process improvement</w:t>
      </w:r>
    </w:p>
    <w:p w:rsidR="005B7087" w:rsidRDefault="005B7087" w:rsidP="005B7087">
      <w:pPr>
        <w:pStyle w:val="ListParagraph"/>
        <w:numPr>
          <w:ilvl w:val="0"/>
          <w:numId w:val="10"/>
        </w:numPr>
      </w:pPr>
      <w:r>
        <w:t>Align employee rewards to process performance</w:t>
      </w:r>
    </w:p>
    <w:p w:rsidR="005B7087" w:rsidRDefault="005B7087" w:rsidP="005B7087">
      <w:pPr>
        <w:pStyle w:val="ListParagraph"/>
        <w:numPr>
          <w:ilvl w:val="0"/>
          <w:numId w:val="10"/>
        </w:numPr>
      </w:pPr>
      <w:r>
        <w:t xml:space="preserve">Utilise BPR, TQM and other process improvement tools </w:t>
      </w:r>
    </w:p>
    <w:p w:rsidR="005B36DC" w:rsidRDefault="005B36DC" w:rsidP="005B36DC">
      <w:pPr>
        <w:pStyle w:val="ListParagraph"/>
        <w:ind w:left="1440"/>
      </w:pPr>
      <w:r>
        <w:t>Business process management life cycle</w:t>
      </w:r>
    </w:p>
    <w:p w:rsidR="005B36DC" w:rsidRDefault="005B36DC" w:rsidP="005B36DC">
      <w:pPr>
        <w:pStyle w:val="ListParagraph"/>
        <w:ind w:left="1440"/>
      </w:pPr>
      <w:r>
        <w:t>BPM divided into following phases:</w:t>
      </w:r>
    </w:p>
    <w:p w:rsidR="005B36DC" w:rsidRDefault="005B36DC" w:rsidP="005B36DC">
      <w:pPr>
        <w:pStyle w:val="ListParagraph"/>
        <w:numPr>
          <w:ilvl w:val="2"/>
          <w:numId w:val="12"/>
        </w:numPr>
      </w:pPr>
      <w:r>
        <w:t>Analysis phase</w:t>
      </w:r>
    </w:p>
    <w:p w:rsidR="005B36DC" w:rsidRDefault="005B36DC" w:rsidP="005B36DC">
      <w:pPr>
        <w:pStyle w:val="ListParagraph"/>
        <w:numPr>
          <w:ilvl w:val="2"/>
          <w:numId w:val="12"/>
        </w:numPr>
      </w:pPr>
      <w:r>
        <w:t>Design phase</w:t>
      </w:r>
    </w:p>
    <w:p w:rsidR="005B36DC" w:rsidRDefault="005B36DC" w:rsidP="005B36DC">
      <w:pPr>
        <w:pStyle w:val="ListParagraph"/>
        <w:numPr>
          <w:ilvl w:val="2"/>
          <w:numId w:val="12"/>
        </w:numPr>
      </w:pPr>
      <w:r>
        <w:t>Implementation phase</w:t>
      </w:r>
    </w:p>
    <w:p w:rsidR="005B36DC" w:rsidRDefault="005B36DC" w:rsidP="005B36DC">
      <w:pPr>
        <w:pStyle w:val="ListParagraph"/>
        <w:numPr>
          <w:ilvl w:val="2"/>
          <w:numId w:val="12"/>
        </w:numPr>
      </w:pPr>
      <w:r>
        <w:t>Run and monitor phase</w:t>
      </w:r>
    </w:p>
    <w:p w:rsidR="005B36DC" w:rsidRDefault="005B36DC" w:rsidP="005B36DC">
      <w:pPr>
        <w:pStyle w:val="ListParagraph"/>
        <w:numPr>
          <w:ilvl w:val="2"/>
          <w:numId w:val="12"/>
        </w:numPr>
      </w:pPr>
      <w:r>
        <w:t>optimize</w:t>
      </w:r>
    </w:p>
    <w:p w:rsidR="005B36DC" w:rsidRDefault="005B36DC" w:rsidP="005C3E4F">
      <w:pPr>
        <w:pStyle w:val="ListParagraph"/>
        <w:numPr>
          <w:ilvl w:val="0"/>
          <w:numId w:val="3"/>
        </w:numPr>
      </w:pPr>
      <w:r>
        <w:t>Theories of Process Management</w:t>
      </w:r>
    </w:p>
    <w:p w:rsidR="005B36DC" w:rsidRDefault="005B36DC" w:rsidP="005B36DC">
      <w:pPr>
        <w:pStyle w:val="ListParagraph"/>
        <w:numPr>
          <w:ilvl w:val="0"/>
          <w:numId w:val="13"/>
        </w:numPr>
      </w:pPr>
      <w:r>
        <w:t>Six sigma</w:t>
      </w:r>
    </w:p>
    <w:p w:rsidR="005B36DC" w:rsidRDefault="005B36DC" w:rsidP="005B36DC">
      <w:pPr>
        <w:pStyle w:val="ListParagraph"/>
        <w:ind w:left="1080"/>
      </w:pPr>
      <w:r>
        <w:t>Phases:</w:t>
      </w:r>
    </w:p>
    <w:p w:rsidR="005B36DC" w:rsidRDefault="005B36DC" w:rsidP="005B36DC">
      <w:pPr>
        <w:pStyle w:val="ListParagraph"/>
        <w:numPr>
          <w:ilvl w:val="1"/>
          <w:numId w:val="14"/>
        </w:numPr>
      </w:pPr>
      <w:r>
        <w:t>Define</w:t>
      </w:r>
    </w:p>
    <w:p w:rsidR="005B36DC" w:rsidRDefault="005B36DC" w:rsidP="005B36DC">
      <w:pPr>
        <w:pStyle w:val="ListParagraph"/>
        <w:numPr>
          <w:ilvl w:val="1"/>
          <w:numId w:val="14"/>
        </w:numPr>
      </w:pPr>
      <w:r>
        <w:t>Measure</w:t>
      </w:r>
    </w:p>
    <w:p w:rsidR="005B36DC" w:rsidRDefault="005B36DC" w:rsidP="005B36DC">
      <w:pPr>
        <w:pStyle w:val="ListParagraph"/>
        <w:numPr>
          <w:ilvl w:val="1"/>
          <w:numId w:val="14"/>
        </w:numPr>
      </w:pPr>
      <w:r>
        <w:t>Analyze</w:t>
      </w:r>
    </w:p>
    <w:p w:rsidR="005B36DC" w:rsidRDefault="005B36DC" w:rsidP="005B36DC">
      <w:pPr>
        <w:pStyle w:val="ListParagraph"/>
        <w:numPr>
          <w:ilvl w:val="1"/>
          <w:numId w:val="14"/>
        </w:numPr>
      </w:pPr>
      <w:r>
        <w:t>Improve</w:t>
      </w:r>
    </w:p>
    <w:p w:rsidR="005B36DC" w:rsidRDefault="005B36DC" w:rsidP="005B36DC">
      <w:pPr>
        <w:pStyle w:val="ListParagraph"/>
        <w:numPr>
          <w:ilvl w:val="1"/>
          <w:numId w:val="14"/>
        </w:numPr>
      </w:pPr>
      <w:r>
        <w:t>Control</w:t>
      </w:r>
    </w:p>
    <w:p w:rsidR="005B36DC" w:rsidRDefault="005B36DC" w:rsidP="005B36DC">
      <w:pPr>
        <w:pStyle w:val="ListParagraph"/>
        <w:ind w:left="1440"/>
      </w:pPr>
      <w:r>
        <w:t>Fig. 1.5.1: Six Sigma and TQM Cycles</w:t>
      </w:r>
    </w:p>
    <w:p w:rsidR="005B36DC" w:rsidRDefault="005B36DC" w:rsidP="005B36DC">
      <w:pPr>
        <w:pStyle w:val="ListParagraph"/>
        <w:numPr>
          <w:ilvl w:val="0"/>
          <w:numId w:val="13"/>
        </w:numPr>
      </w:pPr>
      <w:r>
        <w:t>Total Quality Management (TQM)</w:t>
      </w:r>
    </w:p>
    <w:p w:rsidR="005B36DC" w:rsidRDefault="005B36DC" w:rsidP="005B36DC">
      <w:pPr>
        <w:pStyle w:val="ListParagraph"/>
        <w:ind w:left="1080"/>
      </w:pPr>
      <w:r>
        <w:t>Processes divided into following sequential categories:</w:t>
      </w:r>
    </w:p>
    <w:p w:rsidR="005B36DC" w:rsidRDefault="005B36DC" w:rsidP="005B36DC">
      <w:pPr>
        <w:pStyle w:val="ListParagraph"/>
        <w:numPr>
          <w:ilvl w:val="0"/>
          <w:numId w:val="15"/>
        </w:numPr>
      </w:pPr>
      <w:r>
        <w:t>Plan</w:t>
      </w:r>
    </w:p>
    <w:p w:rsidR="005B36DC" w:rsidRDefault="005B36DC" w:rsidP="005B36DC">
      <w:pPr>
        <w:pStyle w:val="ListParagraph"/>
        <w:numPr>
          <w:ilvl w:val="0"/>
          <w:numId w:val="15"/>
        </w:numPr>
      </w:pPr>
      <w:r>
        <w:t>Do</w:t>
      </w:r>
    </w:p>
    <w:p w:rsidR="005B36DC" w:rsidRDefault="005B36DC" w:rsidP="005B36DC">
      <w:pPr>
        <w:pStyle w:val="ListParagraph"/>
        <w:numPr>
          <w:ilvl w:val="0"/>
          <w:numId w:val="15"/>
        </w:numPr>
      </w:pPr>
      <w:r>
        <w:t>Check</w:t>
      </w:r>
    </w:p>
    <w:p w:rsidR="005B36DC" w:rsidRDefault="005B36DC" w:rsidP="005B36DC">
      <w:pPr>
        <w:pStyle w:val="ListParagraph"/>
        <w:numPr>
          <w:ilvl w:val="0"/>
          <w:numId w:val="15"/>
        </w:numPr>
      </w:pPr>
      <w:r>
        <w:t xml:space="preserve">Act </w:t>
      </w:r>
    </w:p>
    <w:p w:rsidR="005B36DC" w:rsidRDefault="005B36DC" w:rsidP="005B36DC">
      <w:pPr>
        <w:pStyle w:val="ListParagraph"/>
        <w:numPr>
          <w:ilvl w:val="0"/>
          <w:numId w:val="13"/>
        </w:numPr>
      </w:pPr>
      <w:r>
        <w:t>Business Process Reengineering (BPR)</w:t>
      </w:r>
    </w:p>
    <w:p w:rsidR="005B36DC" w:rsidRDefault="005B36DC" w:rsidP="005B36DC">
      <w:pPr>
        <w:pStyle w:val="ListParagraph"/>
        <w:ind w:left="1080"/>
      </w:pPr>
      <w:r>
        <w:t>Key words in the definition:</w:t>
      </w:r>
    </w:p>
    <w:p w:rsidR="005B36DC" w:rsidRDefault="005B36DC" w:rsidP="005B36DC">
      <w:pPr>
        <w:pStyle w:val="ListParagraph"/>
        <w:numPr>
          <w:ilvl w:val="0"/>
          <w:numId w:val="16"/>
        </w:numPr>
      </w:pPr>
      <w:r>
        <w:t>Dramatic achievement</w:t>
      </w:r>
    </w:p>
    <w:p w:rsidR="005B36DC" w:rsidRDefault="005B36DC" w:rsidP="005B36DC">
      <w:pPr>
        <w:pStyle w:val="ListParagraph"/>
        <w:numPr>
          <w:ilvl w:val="0"/>
          <w:numId w:val="16"/>
        </w:numPr>
      </w:pPr>
      <w:r>
        <w:t>Radical design</w:t>
      </w:r>
    </w:p>
    <w:p w:rsidR="005B36DC" w:rsidRDefault="005B36DC" w:rsidP="005B36DC">
      <w:pPr>
        <w:pStyle w:val="ListParagraph"/>
        <w:numPr>
          <w:ilvl w:val="0"/>
          <w:numId w:val="16"/>
        </w:numPr>
      </w:pPr>
      <w:r>
        <w:t>Fundamental rethinking</w:t>
      </w:r>
    </w:p>
    <w:p w:rsidR="005B36DC" w:rsidRDefault="005B36DC" w:rsidP="005B36DC">
      <w:pPr>
        <w:ind w:left="1080"/>
      </w:pPr>
      <w:r>
        <w:t>BPR Success Factors</w:t>
      </w:r>
    </w:p>
    <w:p w:rsidR="005B36DC" w:rsidRDefault="005B36DC" w:rsidP="005B36DC">
      <w:pPr>
        <w:pStyle w:val="ListParagraph"/>
        <w:numPr>
          <w:ilvl w:val="0"/>
          <w:numId w:val="17"/>
        </w:numPr>
      </w:pPr>
      <w:r>
        <w:t>Organisation wide commitment</w:t>
      </w:r>
    </w:p>
    <w:p w:rsidR="005B36DC" w:rsidRDefault="005B36DC" w:rsidP="005B36DC">
      <w:pPr>
        <w:pStyle w:val="ListParagraph"/>
        <w:numPr>
          <w:ilvl w:val="0"/>
          <w:numId w:val="17"/>
        </w:numPr>
      </w:pPr>
      <w:r>
        <w:t>BPR team composition</w:t>
      </w:r>
    </w:p>
    <w:p w:rsidR="005B36DC" w:rsidRDefault="005B36DC" w:rsidP="005B36DC">
      <w:pPr>
        <w:pStyle w:val="ListParagraph"/>
        <w:numPr>
          <w:ilvl w:val="0"/>
          <w:numId w:val="17"/>
        </w:numPr>
      </w:pPr>
      <w:r>
        <w:t>Business needs analysis</w:t>
      </w:r>
    </w:p>
    <w:p w:rsidR="005B36DC" w:rsidRDefault="005B36DC" w:rsidP="005B36DC">
      <w:pPr>
        <w:pStyle w:val="ListParagraph"/>
        <w:numPr>
          <w:ilvl w:val="0"/>
          <w:numId w:val="17"/>
        </w:numPr>
      </w:pPr>
      <w:r>
        <w:t>Adequate IT infrastructure</w:t>
      </w:r>
    </w:p>
    <w:p w:rsidR="005B36DC" w:rsidRDefault="005B36DC" w:rsidP="005B36DC">
      <w:pPr>
        <w:pStyle w:val="ListParagraph"/>
        <w:numPr>
          <w:ilvl w:val="0"/>
          <w:numId w:val="17"/>
        </w:numPr>
      </w:pPr>
      <w:r>
        <w:lastRenderedPageBreak/>
        <w:t>Effective change management</w:t>
      </w:r>
    </w:p>
    <w:p w:rsidR="005B36DC" w:rsidRDefault="005B36DC" w:rsidP="005B36DC">
      <w:pPr>
        <w:pStyle w:val="ListParagraph"/>
        <w:numPr>
          <w:ilvl w:val="0"/>
          <w:numId w:val="17"/>
        </w:numPr>
      </w:pPr>
      <w:r>
        <w:t>Ongoing continuous improvement</w:t>
      </w:r>
    </w:p>
    <w:p w:rsidR="005B36DC" w:rsidRDefault="005B36DC" w:rsidP="005C3E4F">
      <w:pPr>
        <w:pStyle w:val="ListParagraph"/>
        <w:numPr>
          <w:ilvl w:val="0"/>
          <w:numId w:val="3"/>
        </w:numPr>
      </w:pPr>
      <w:r>
        <w:t>BPM Implementation</w:t>
      </w:r>
    </w:p>
    <w:p w:rsidR="005B36DC" w:rsidRDefault="001B114C" w:rsidP="005B36DC">
      <w:pPr>
        <w:pStyle w:val="ListParagraph"/>
        <w:numPr>
          <w:ilvl w:val="0"/>
          <w:numId w:val="18"/>
        </w:numPr>
      </w:pPr>
      <w:r>
        <w:t>Key factors to consider in implementing BPM</w:t>
      </w:r>
    </w:p>
    <w:p w:rsidR="001B114C" w:rsidRDefault="001B114C" w:rsidP="001B114C">
      <w:pPr>
        <w:pStyle w:val="ListParagraph"/>
        <w:ind w:left="1080"/>
      </w:pPr>
      <w:r>
        <w:t>Table 1.6.1 Key factors and related considerations in implementing BPM</w:t>
      </w:r>
    </w:p>
    <w:p w:rsidR="001B114C" w:rsidRDefault="001B114C" w:rsidP="005B36DC">
      <w:pPr>
        <w:pStyle w:val="ListParagraph"/>
        <w:numPr>
          <w:ilvl w:val="0"/>
          <w:numId w:val="18"/>
        </w:numPr>
      </w:pPr>
      <w:r>
        <w:t>Need for a BPM implementation</w:t>
      </w:r>
    </w:p>
    <w:p w:rsidR="001B114C" w:rsidRDefault="001B114C" w:rsidP="005B36DC">
      <w:pPr>
        <w:pStyle w:val="ListParagraph"/>
        <w:numPr>
          <w:ilvl w:val="0"/>
          <w:numId w:val="18"/>
        </w:numPr>
      </w:pPr>
      <w:r>
        <w:t>Automation of the functional units</w:t>
      </w:r>
    </w:p>
    <w:p w:rsidR="001B114C" w:rsidRDefault="001B114C" w:rsidP="001B114C">
      <w:pPr>
        <w:pStyle w:val="ListParagraph"/>
        <w:ind w:left="1080"/>
      </w:pPr>
      <w:r>
        <w:t>Fig 1.6.2: Automation of the functional units</w:t>
      </w:r>
    </w:p>
    <w:p w:rsidR="001B114C" w:rsidRDefault="001B114C" w:rsidP="005B36DC">
      <w:pPr>
        <w:pStyle w:val="ListParagraph"/>
        <w:numPr>
          <w:ilvl w:val="0"/>
          <w:numId w:val="18"/>
        </w:numPr>
      </w:pPr>
      <w:r>
        <w:t>Challenges in implementing BPA</w:t>
      </w:r>
    </w:p>
    <w:p w:rsidR="001B114C" w:rsidRDefault="001B114C" w:rsidP="005B36DC">
      <w:pPr>
        <w:pStyle w:val="ListParagraph"/>
        <w:numPr>
          <w:ilvl w:val="0"/>
          <w:numId w:val="18"/>
        </w:numPr>
      </w:pPr>
      <w:r>
        <w:t>BPM Technology</w:t>
      </w:r>
    </w:p>
    <w:p w:rsidR="001B114C" w:rsidRDefault="001B114C" w:rsidP="005B36DC">
      <w:pPr>
        <w:pStyle w:val="ListParagraph"/>
        <w:numPr>
          <w:ilvl w:val="0"/>
          <w:numId w:val="18"/>
        </w:numPr>
      </w:pPr>
      <w:r>
        <w:t>Value chain automation</w:t>
      </w:r>
    </w:p>
    <w:p w:rsidR="001B114C" w:rsidRDefault="001B114C" w:rsidP="005B36DC">
      <w:pPr>
        <w:pStyle w:val="ListParagraph"/>
        <w:numPr>
          <w:ilvl w:val="0"/>
          <w:numId w:val="18"/>
        </w:numPr>
      </w:pPr>
      <w:r>
        <w:t>Business process automation (BPA): Benefits &amp; Risks</w:t>
      </w:r>
    </w:p>
    <w:p w:rsidR="001B114C" w:rsidRDefault="001B114C" w:rsidP="001B114C">
      <w:pPr>
        <w:pStyle w:val="ListParagraph"/>
        <w:ind w:left="1080"/>
      </w:pPr>
      <w:r>
        <w:t>Benefits:</w:t>
      </w:r>
    </w:p>
    <w:p w:rsidR="001B114C" w:rsidRDefault="001B114C" w:rsidP="001B114C">
      <w:pPr>
        <w:pStyle w:val="ListParagraph"/>
        <w:numPr>
          <w:ilvl w:val="0"/>
          <w:numId w:val="19"/>
        </w:numPr>
      </w:pPr>
      <w:r>
        <w:t>Saving on costs</w:t>
      </w:r>
    </w:p>
    <w:p w:rsidR="001B114C" w:rsidRDefault="001B114C" w:rsidP="001B114C">
      <w:pPr>
        <w:pStyle w:val="ListParagraph"/>
        <w:numPr>
          <w:ilvl w:val="0"/>
          <w:numId w:val="19"/>
        </w:numPr>
      </w:pPr>
      <w:r>
        <w:t>Staying ahead in competition</w:t>
      </w:r>
    </w:p>
    <w:p w:rsidR="001B114C" w:rsidRDefault="001B114C" w:rsidP="001B114C">
      <w:pPr>
        <w:pStyle w:val="ListParagraph"/>
        <w:numPr>
          <w:ilvl w:val="0"/>
          <w:numId w:val="19"/>
        </w:numPr>
      </w:pPr>
      <w:r>
        <w:t>Fast service to customers</w:t>
      </w:r>
    </w:p>
    <w:p w:rsidR="001B114C" w:rsidRDefault="001B114C" w:rsidP="001B114C">
      <w:pPr>
        <w:ind w:left="1080"/>
      </w:pPr>
      <w:r>
        <w:t>Risks:</w:t>
      </w:r>
    </w:p>
    <w:p w:rsidR="001B114C" w:rsidRDefault="001B114C" w:rsidP="001B114C">
      <w:pPr>
        <w:pStyle w:val="ListParagraph"/>
        <w:numPr>
          <w:ilvl w:val="0"/>
          <w:numId w:val="20"/>
        </w:numPr>
      </w:pPr>
      <w:r>
        <w:t>Risk to jobs</w:t>
      </w:r>
    </w:p>
    <w:p w:rsidR="001B114C" w:rsidRDefault="001B114C" w:rsidP="001B114C">
      <w:pPr>
        <w:pStyle w:val="ListParagraph"/>
        <w:numPr>
          <w:ilvl w:val="0"/>
          <w:numId w:val="20"/>
        </w:numPr>
      </w:pPr>
      <w:r>
        <w:t>False sense of security</w:t>
      </w:r>
    </w:p>
    <w:p w:rsidR="001B114C" w:rsidRDefault="001B114C" w:rsidP="005C3E4F">
      <w:pPr>
        <w:pStyle w:val="ListParagraph"/>
        <w:numPr>
          <w:ilvl w:val="0"/>
          <w:numId w:val="3"/>
        </w:numPr>
      </w:pPr>
      <w:r>
        <w:t>Accounting systems automation</w:t>
      </w:r>
    </w:p>
    <w:p w:rsidR="001B114C" w:rsidRDefault="001B114C" w:rsidP="001B114C">
      <w:pPr>
        <w:pStyle w:val="ListParagraph"/>
        <w:numPr>
          <w:ilvl w:val="0"/>
          <w:numId w:val="21"/>
        </w:numPr>
      </w:pPr>
      <w:r>
        <w:t>Basic function of an Accounting Information System (AIS)</w:t>
      </w:r>
    </w:p>
    <w:p w:rsidR="001B114C" w:rsidRDefault="001B114C" w:rsidP="001B114C">
      <w:pPr>
        <w:pStyle w:val="ListParagraph"/>
        <w:numPr>
          <w:ilvl w:val="0"/>
          <w:numId w:val="22"/>
        </w:numPr>
      </w:pPr>
      <w:r>
        <w:t>Collect and store data</w:t>
      </w:r>
    </w:p>
    <w:p w:rsidR="001B114C" w:rsidRDefault="001B114C" w:rsidP="001B114C">
      <w:pPr>
        <w:pStyle w:val="ListParagraph"/>
        <w:numPr>
          <w:ilvl w:val="0"/>
          <w:numId w:val="22"/>
        </w:numPr>
      </w:pPr>
      <w:r>
        <w:t>Record transaction</w:t>
      </w:r>
    </w:p>
    <w:p w:rsidR="001B114C" w:rsidRDefault="001B114C" w:rsidP="001B114C">
      <w:pPr>
        <w:pStyle w:val="ListParagraph"/>
        <w:numPr>
          <w:ilvl w:val="0"/>
          <w:numId w:val="22"/>
        </w:numPr>
      </w:pPr>
      <w:r>
        <w:t>Safeguard organisational assets</w:t>
      </w:r>
    </w:p>
    <w:p w:rsidR="00BA7095" w:rsidRDefault="00BA7095" w:rsidP="00BA7095">
      <w:pPr>
        <w:ind w:left="1440"/>
      </w:pPr>
      <w:r>
        <w:t>Fig. 1.7.1: System input documents for accounts BPM</w:t>
      </w:r>
    </w:p>
    <w:p w:rsidR="00BA7095" w:rsidRDefault="00BA7095" w:rsidP="001B114C">
      <w:pPr>
        <w:pStyle w:val="ListParagraph"/>
        <w:numPr>
          <w:ilvl w:val="0"/>
          <w:numId w:val="21"/>
        </w:numPr>
      </w:pPr>
      <w:r>
        <w:t>Processing cycles of an Accounts BPM</w:t>
      </w:r>
    </w:p>
    <w:p w:rsidR="00BA7095" w:rsidRDefault="00BA7095" w:rsidP="00BA7095">
      <w:pPr>
        <w:pStyle w:val="ListParagraph"/>
        <w:numPr>
          <w:ilvl w:val="1"/>
          <w:numId w:val="23"/>
        </w:numPr>
      </w:pPr>
      <w:r>
        <w:t>Processing cycles of Accounts BPM</w:t>
      </w:r>
    </w:p>
    <w:p w:rsidR="00DA7488" w:rsidRDefault="00DA7488" w:rsidP="00DA7488">
      <w:pPr>
        <w:pStyle w:val="ListParagraph"/>
        <w:numPr>
          <w:ilvl w:val="0"/>
          <w:numId w:val="24"/>
        </w:numPr>
      </w:pPr>
      <w:r>
        <w:t>Financing cycle</w:t>
      </w:r>
    </w:p>
    <w:p w:rsidR="00DA7488" w:rsidRDefault="00DA7488" w:rsidP="00DA7488">
      <w:pPr>
        <w:pStyle w:val="ListParagraph"/>
        <w:numPr>
          <w:ilvl w:val="0"/>
          <w:numId w:val="24"/>
        </w:numPr>
      </w:pPr>
      <w:r>
        <w:t>Revenue cycle</w:t>
      </w:r>
    </w:p>
    <w:p w:rsidR="00DA7488" w:rsidRDefault="00DA7488" w:rsidP="00DA7488">
      <w:pPr>
        <w:pStyle w:val="ListParagraph"/>
        <w:ind w:left="2160"/>
      </w:pPr>
      <w:r>
        <w:t>Revenue cycle: Common source documents &amp; functions</w:t>
      </w:r>
    </w:p>
    <w:p w:rsidR="004657C0" w:rsidRDefault="004657C0" w:rsidP="00DA7488">
      <w:pPr>
        <w:pStyle w:val="ListParagraph"/>
        <w:ind w:left="2160"/>
      </w:pPr>
      <w:r>
        <w:t>Fig 1.7.2: Accounting information systems and its subsystems</w:t>
      </w:r>
    </w:p>
    <w:p w:rsidR="004657C0" w:rsidRDefault="004657C0" w:rsidP="00DA7488">
      <w:pPr>
        <w:pStyle w:val="ListParagraph"/>
        <w:numPr>
          <w:ilvl w:val="0"/>
          <w:numId w:val="24"/>
        </w:numPr>
      </w:pPr>
      <w:r>
        <w:t>Expenditure cycle</w:t>
      </w:r>
    </w:p>
    <w:p w:rsidR="004657C0" w:rsidRDefault="004657C0" w:rsidP="004657C0">
      <w:pPr>
        <w:pStyle w:val="ListParagraph"/>
        <w:ind w:left="2160"/>
      </w:pPr>
      <w:r>
        <w:t>Expenditure cycle: Common source documents &amp; functions</w:t>
      </w:r>
    </w:p>
    <w:p w:rsidR="004657C0" w:rsidRDefault="004657C0" w:rsidP="00DA7488">
      <w:pPr>
        <w:pStyle w:val="ListParagraph"/>
        <w:numPr>
          <w:ilvl w:val="0"/>
          <w:numId w:val="24"/>
        </w:numPr>
      </w:pPr>
      <w:r>
        <w:t>Human resource cycle</w:t>
      </w:r>
    </w:p>
    <w:p w:rsidR="004657C0" w:rsidRDefault="004657C0" w:rsidP="004657C0">
      <w:pPr>
        <w:pStyle w:val="ListParagraph"/>
        <w:ind w:left="2160"/>
      </w:pPr>
      <w:r>
        <w:t>Human resource cycle: Common source documents &amp; functions</w:t>
      </w:r>
    </w:p>
    <w:p w:rsidR="00DA7488" w:rsidRDefault="004657C0" w:rsidP="00DA7488">
      <w:pPr>
        <w:pStyle w:val="ListParagraph"/>
        <w:numPr>
          <w:ilvl w:val="0"/>
          <w:numId w:val="24"/>
        </w:numPr>
      </w:pPr>
      <w:r>
        <w:t>Production cycle</w:t>
      </w:r>
      <w:r w:rsidR="00DA7488">
        <w:t xml:space="preserve"> </w:t>
      </w:r>
    </w:p>
    <w:p w:rsidR="004657C0" w:rsidRDefault="004657C0" w:rsidP="00BA7095">
      <w:pPr>
        <w:pStyle w:val="ListParagraph"/>
        <w:numPr>
          <w:ilvl w:val="1"/>
          <w:numId w:val="23"/>
        </w:numPr>
      </w:pPr>
      <w:r>
        <w:t>General ledger &amp; reporting system</w:t>
      </w:r>
    </w:p>
    <w:p w:rsidR="004657C0" w:rsidRDefault="004657C0" w:rsidP="004657C0">
      <w:pPr>
        <w:pStyle w:val="ListParagraph"/>
        <w:ind w:left="1440"/>
      </w:pPr>
      <w:r>
        <w:t>General ledger &amp; reporting system: Common source documents &amp; functions</w:t>
      </w:r>
    </w:p>
    <w:p w:rsidR="004657C0" w:rsidRDefault="004657C0" w:rsidP="00BA7095">
      <w:pPr>
        <w:pStyle w:val="ListParagraph"/>
        <w:numPr>
          <w:ilvl w:val="1"/>
          <w:numId w:val="23"/>
        </w:numPr>
      </w:pPr>
      <w:r>
        <w:t>Data processing cycle</w:t>
      </w:r>
    </w:p>
    <w:p w:rsidR="004657C0" w:rsidRDefault="004657C0" w:rsidP="004657C0">
      <w:pPr>
        <w:pStyle w:val="ListParagraph"/>
        <w:ind w:left="1440"/>
      </w:pPr>
      <w:r>
        <w:t>Basic steps:</w:t>
      </w:r>
    </w:p>
    <w:p w:rsidR="004657C0" w:rsidRDefault="004657C0" w:rsidP="004657C0">
      <w:pPr>
        <w:pStyle w:val="ListParagraph"/>
        <w:numPr>
          <w:ilvl w:val="0"/>
          <w:numId w:val="25"/>
        </w:numPr>
      </w:pPr>
      <w:r>
        <w:t>Data input</w:t>
      </w:r>
    </w:p>
    <w:p w:rsidR="004657C0" w:rsidRDefault="004657C0" w:rsidP="004657C0">
      <w:pPr>
        <w:pStyle w:val="ListParagraph"/>
        <w:numPr>
          <w:ilvl w:val="0"/>
          <w:numId w:val="25"/>
        </w:numPr>
      </w:pPr>
      <w:r>
        <w:t>Data storage</w:t>
      </w:r>
    </w:p>
    <w:p w:rsidR="004657C0" w:rsidRDefault="004657C0" w:rsidP="004657C0">
      <w:pPr>
        <w:pStyle w:val="ListParagraph"/>
        <w:numPr>
          <w:ilvl w:val="0"/>
          <w:numId w:val="25"/>
        </w:numPr>
      </w:pPr>
      <w:r>
        <w:lastRenderedPageBreak/>
        <w:t>Information output</w:t>
      </w:r>
    </w:p>
    <w:p w:rsidR="004657C0" w:rsidRDefault="004657C0" w:rsidP="005C3E4F">
      <w:pPr>
        <w:pStyle w:val="ListParagraph"/>
        <w:numPr>
          <w:ilvl w:val="0"/>
          <w:numId w:val="3"/>
        </w:numPr>
      </w:pPr>
      <w:r>
        <w:t>Impact of IT on BPM and risks of failure of IT</w:t>
      </w:r>
    </w:p>
    <w:p w:rsidR="004657C0" w:rsidRDefault="004657C0" w:rsidP="004657C0">
      <w:pPr>
        <w:pStyle w:val="ListParagraph"/>
        <w:ind w:left="360"/>
      </w:pPr>
      <w:r>
        <w:t>Fig. 1.8.1: Integration of People and Systems by BPM</w:t>
      </w:r>
    </w:p>
    <w:p w:rsidR="004657C0" w:rsidRDefault="004657C0" w:rsidP="004657C0">
      <w:pPr>
        <w:pStyle w:val="ListParagraph"/>
        <w:numPr>
          <w:ilvl w:val="0"/>
          <w:numId w:val="26"/>
        </w:numPr>
      </w:pPr>
      <w:r>
        <w:t>Benefits of BPMS</w:t>
      </w:r>
    </w:p>
    <w:p w:rsidR="004657C0" w:rsidRDefault="004657C0" w:rsidP="004657C0">
      <w:pPr>
        <w:pStyle w:val="ListParagraph"/>
        <w:numPr>
          <w:ilvl w:val="0"/>
          <w:numId w:val="27"/>
        </w:numPr>
      </w:pPr>
      <w:r>
        <w:t>Automating repetitive business processes</w:t>
      </w:r>
    </w:p>
    <w:p w:rsidR="004657C0" w:rsidRDefault="004657C0" w:rsidP="004657C0">
      <w:pPr>
        <w:pStyle w:val="ListParagraph"/>
        <w:numPr>
          <w:ilvl w:val="0"/>
          <w:numId w:val="27"/>
        </w:numPr>
      </w:pPr>
      <w:r>
        <w:t>BPMS works by ‘loosely coupling’ with a company’s existing applications</w:t>
      </w:r>
    </w:p>
    <w:p w:rsidR="004657C0" w:rsidRDefault="004657C0" w:rsidP="004657C0">
      <w:pPr>
        <w:pStyle w:val="ListParagraph"/>
        <w:numPr>
          <w:ilvl w:val="0"/>
          <w:numId w:val="27"/>
        </w:numPr>
      </w:pPr>
      <w:r>
        <w:t>Operational savings</w:t>
      </w:r>
    </w:p>
    <w:p w:rsidR="004657C0" w:rsidRDefault="004657C0" w:rsidP="004657C0">
      <w:pPr>
        <w:pStyle w:val="ListParagraph"/>
        <w:numPr>
          <w:ilvl w:val="0"/>
          <w:numId w:val="27"/>
        </w:numPr>
      </w:pPr>
      <w:r>
        <w:t>Reduction in the administration involved in compliance and ISO Activities</w:t>
      </w:r>
    </w:p>
    <w:p w:rsidR="004657C0" w:rsidRDefault="004657C0" w:rsidP="004657C0">
      <w:pPr>
        <w:pStyle w:val="ListParagraph"/>
        <w:numPr>
          <w:ilvl w:val="0"/>
          <w:numId w:val="27"/>
        </w:numPr>
      </w:pPr>
      <w:r>
        <w:t>Freeing up employee time</w:t>
      </w:r>
    </w:p>
    <w:p w:rsidR="004657C0" w:rsidRDefault="004657C0" w:rsidP="004657C0">
      <w:pPr>
        <w:pStyle w:val="ListParagraph"/>
        <w:numPr>
          <w:ilvl w:val="0"/>
          <w:numId w:val="26"/>
        </w:numPr>
      </w:pPr>
      <w:r>
        <w:t>Business risks of failure of IT</w:t>
      </w:r>
    </w:p>
    <w:p w:rsidR="004657C0" w:rsidRDefault="004657C0" w:rsidP="004657C0">
      <w:pPr>
        <w:pStyle w:val="ListParagraph"/>
        <w:numPr>
          <w:ilvl w:val="0"/>
          <w:numId w:val="26"/>
        </w:numPr>
      </w:pPr>
      <w:r>
        <w:t>Information as a business asset</w:t>
      </w:r>
    </w:p>
    <w:p w:rsidR="004657C0" w:rsidRDefault="004657C0" w:rsidP="004657C0">
      <w:pPr>
        <w:pStyle w:val="ListParagraph"/>
        <w:numPr>
          <w:ilvl w:val="0"/>
          <w:numId w:val="26"/>
        </w:numPr>
      </w:pPr>
      <w:r>
        <w:t>Approaches to mapping systems</w:t>
      </w:r>
    </w:p>
    <w:p w:rsidR="004657C0" w:rsidRDefault="00D54720" w:rsidP="004657C0">
      <w:pPr>
        <w:pStyle w:val="ListParagraph"/>
        <w:numPr>
          <w:ilvl w:val="0"/>
          <w:numId w:val="28"/>
        </w:numPr>
      </w:pPr>
      <w:r>
        <w:t>Depicting how the system works</w:t>
      </w:r>
    </w:p>
    <w:p w:rsidR="00D54720" w:rsidRDefault="00D54720" w:rsidP="004657C0">
      <w:pPr>
        <w:pStyle w:val="ListParagraph"/>
        <w:numPr>
          <w:ilvl w:val="0"/>
          <w:numId w:val="28"/>
        </w:numPr>
      </w:pPr>
      <w:r>
        <w:t>Training users</w:t>
      </w:r>
    </w:p>
    <w:p w:rsidR="00D54720" w:rsidRDefault="00D54720" w:rsidP="004657C0">
      <w:pPr>
        <w:pStyle w:val="ListParagraph"/>
        <w:numPr>
          <w:ilvl w:val="0"/>
          <w:numId w:val="28"/>
        </w:numPr>
      </w:pPr>
      <w:r>
        <w:t>Designing new systems</w:t>
      </w:r>
    </w:p>
    <w:p w:rsidR="00D54720" w:rsidRDefault="00D54720" w:rsidP="004657C0">
      <w:pPr>
        <w:pStyle w:val="ListParagraph"/>
        <w:numPr>
          <w:ilvl w:val="0"/>
          <w:numId w:val="28"/>
        </w:numPr>
      </w:pPr>
      <w:r>
        <w:t>Controlling system development and maintenance costs</w:t>
      </w:r>
    </w:p>
    <w:p w:rsidR="00D54720" w:rsidRDefault="00D54720" w:rsidP="004657C0">
      <w:pPr>
        <w:pStyle w:val="ListParagraph"/>
        <w:numPr>
          <w:ilvl w:val="0"/>
          <w:numId w:val="28"/>
        </w:numPr>
      </w:pPr>
      <w:r>
        <w:t>Standardizing communications with others</w:t>
      </w:r>
    </w:p>
    <w:p w:rsidR="00D54720" w:rsidRDefault="00D54720" w:rsidP="004657C0">
      <w:pPr>
        <w:pStyle w:val="ListParagraph"/>
        <w:numPr>
          <w:ilvl w:val="0"/>
          <w:numId w:val="28"/>
        </w:numPr>
      </w:pPr>
      <w:r>
        <w:t>Auditing information systems</w:t>
      </w:r>
    </w:p>
    <w:p w:rsidR="00D54720" w:rsidRDefault="00D54720" w:rsidP="004657C0">
      <w:pPr>
        <w:pStyle w:val="ListParagraph"/>
        <w:numPr>
          <w:ilvl w:val="0"/>
          <w:numId w:val="28"/>
        </w:numPr>
      </w:pPr>
      <w:r>
        <w:t>Documenting business processes</w:t>
      </w:r>
    </w:p>
    <w:p w:rsidR="00D54720" w:rsidRDefault="00D54720" w:rsidP="00D54720">
      <w:pPr>
        <w:ind w:left="1440"/>
      </w:pPr>
      <w:r>
        <w:t>Techniques for mapping business processes:</w:t>
      </w:r>
    </w:p>
    <w:p w:rsidR="00D54720" w:rsidRDefault="00D54720" w:rsidP="00D54720">
      <w:pPr>
        <w:pStyle w:val="ListParagraph"/>
        <w:numPr>
          <w:ilvl w:val="0"/>
          <w:numId w:val="29"/>
        </w:numPr>
      </w:pPr>
      <w:r>
        <w:t>Entity relationship diagram</w:t>
      </w:r>
    </w:p>
    <w:p w:rsidR="00D54720" w:rsidRDefault="00D54720" w:rsidP="00D54720">
      <w:pPr>
        <w:pStyle w:val="ListParagraph"/>
        <w:numPr>
          <w:ilvl w:val="0"/>
          <w:numId w:val="30"/>
        </w:numPr>
      </w:pPr>
      <w:r>
        <w:t>One-to-one relationship</w:t>
      </w:r>
    </w:p>
    <w:p w:rsidR="00D54720" w:rsidRDefault="00D54720" w:rsidP="00D54720">
      <w:pPr>
        <w:pStyle w:val="ListParagraph"/>
        <w:numPr>
          <w:ilvl w:val="0"/>
          <w:numId w:val="30"/>
        </w:numPr>
      </w:pPr>
      <w:r>
        <w:t>One-to-many relationship</w:t>
      </w:r>
    </w:p>
    <w:p w:rsidR="00D54720" w:rsidRDefault="00D54720" w:rsidP="00D54720">
      <w:pPr>
        <w:pStyle w:val="ListParagraph"/>
        <w:numPr>
          <w:ilvl w:val="0"/>
          <w:numId w:val="30"/>
        </w:numPr>
      </w:pPr>
      <w:r>
        <w:t>Many-to-one relationships</w:t>
      </w:r>
    </w:p>
    <w:p w:rsidR="00D54720" w:rsidRDefault="00D54720" w:rsidP="00D54720">
      <w:pPr>
        <w:pStyle w:val="ListParagraph"/>
        <w:numPr>
          <w:ilvl w:val="0"/>
          <w:numId w:val="30"/>
        </w:numPr>
      </w:pPr>
      <w:r>
        <w:t>Many-to-many relationships</w:t>
      </w:r>
    </w:p>
    <w:p w:rsidR="00D54720" w:rsidRDefault="00D54720" w:rsidP="00D54720">
      <w:pPr>
        <w:pStyle w:val="ListParagraph"/>
        <w:numPr>
          <w:ilvl w:val="0"/>
          <w:numId w:val="29"/>
        </w:numPr>
      </w:pPr>
      <w:r>
        <w:t>Data flow diagram: Four major DFD component’s symbols</w:t>
      </w:r>
    </w:p>
    <w:p w:rsidR="00D54720" w:rsidRDefault="00D54720" w:rsidP="00D54720">
      <w:pPr>
        <w:pStyle w:val="ListParagraph"/>
        <w:numPr>
          <w:ilvl w:val="0"/>
          <w:numId w:val="31"/>
        </w:numPr>
      </w:pPr>
      <w:r>
        <w:t>Entity</w:t>
      </w:r>
    </w:p>
    <w:p w:rsidR="00D54720" w:rsidRDefault="00D54720" w:rsidP="00D54720">
      <w:pPr>
        <w:pStyle w:val="ListParagraph"/>
        <w:numPr>
          <w:ilvl w:val="0"/>
          <w:numId w:val="31"/>
        </w:numPr>
      </w:pPr>
      <w:r>
        <w:t>Process</w:t>
      </w:r>
    </w:p>
    <w:p w:rsidR="00D54720" w:rsidRDefault="00D54720" w:rsidP="00D54720">
      <w:pPr>
        <w:pStyle w:val="ListParagraph"/>
        <w:numPr>
          <w:ilvl w:val="0"/>
          <w:numId w:val="31"/>
        </w:numPr>
      </w:pPr>
      <w:r>
        <w:t>Data store</w:t>
      </w:r>
    </w:p>
    <w:p w:rsidR="00D54720" w:rsidRDefault="00D54720" w:rsidP="00D54720">
      <w:pPr>
        <w:pStyle w:val="ListParagraph"/>
        <w:numPr>
          <w:ilvl w:val="0"/>
          <w:numId w:val="31"/>
        </w:numPr>
      </w:pPr>
      <w:r>
        <w:t>Data flow</w:t>
      </w:r>
    </w:p>
    <w:p w:rsidR="00D54720" w:rsidRDefault="00D54720" w:rsidP="00D54720">
      <w:pPr>
        <w:pStyle w:val="ListParagraph"/>
        <w:numPr>
          <w:ilvl w:val="0"/>
          <w:numId w:val="29"/>
        </w:numPr>
      </w:pPr>
      <w:r>
        <w:t>Flowchart</w:t>
      </w:r>
    </w:p>
    <w:p w:rsidR="00D54720" w:rsidRDefault="00D54720" w:rsidP="00D54720">
      <w:pPr>
        <w:pStyle w:val="ListParagraph"/>
        <w:ind w:left="2160"/>
      </w:pPr>
      <w:r>
        <w:t>Table 1.9.3: Flowchart types</w:t>
      </w:r>
    </w:p>
    <w:p w:rsidR="00D54720" w:rsidRDefault="00D54720" w:rsidP="00D54720">
      <w:pPr>
        <w:pStyle w:val="ListParagraph"/>
        <w:ind w:left="2160"/>
      </w:pPr>
      <w:r>
        <w:t>Advantages of using flowchart</w:t>
      </w:r>
    </w:p>
    <w:p w:rsidR="00D54720" w:rsidRDefault="00D54720" w:rsidP="00D54720">
      <w:pPr>
        <w:pStyle w:val="ListParagraph"/>
        <w:numPr>
          <w:ilvl w:val="0"/>
          <w:numId w:val="32"/>
        </w:numPr>
      </w:pPr>
      <w:r>
        <w:t>Quicker grasp of relationships</w:t>
      </w:r>
    </w:p>
    <w:p w:rsidR="00D54720" w:rsidRDefault="00D54720" w:rsidP="00D54720">
      <w:pPr>
        <w:pStyle w:val="ListParagraph"/>
        <w:numPr>
          <w:ilvl w:val="0"/>
          <w:numId w:val="32"/>
        </w:numPr>
      </w:pPr>
      <w:r>
        <w:t>Effective analysis</w:t>
      </w:r>
    </w:p>
    <w:p w:rsidR="00D54720" w:rsidRDefault="00D54720" w:rsidP="00D54720">
      <w:pPr>
        <w:pStyle w:val="ListParagraph"/>
        <w:numPr>
          <w:ilvl w:val="0"/>
          <w:numId w:val="32"/>
        </w:numPr>
      </w:pPr>
      <w:r>
        <w:t>Communication</w:t>
      </w:r>
    </w:p>
    <w:p w:rsidR="00D54720" w:rsidRDefault="00D54720" w:rsidP="00D54720">
      <w:pPr>
        <w:pStyle w:val="ListParagraph"/>
        <w:numPr>
          <w:ilvl w:val="0"/>
          <w:numId w:val="32"/>
        </w:numPr>
      </w:pPr>
      <w:r>
        <w:t>Documentation</w:t>
      </w:r>
    </w:p>
    <w:p w:rsidR="00D54720" w:rsidRDefault="00D54720" w:rsidP="00D54720">
      <w:pPr>
        <w:pStyle w:val="ListParagraph"/>
        <w:numPr>
          <w:ilvl w:val="0"/>
          <w:numId w:val="32"/>
        </w:numPr>
      </w:pPr>
      <w:r>
        <w:t>Efficient coding</w:t>
      </w:r>
    </w:p>
    <w:p w:rsidR="00D54720" w:rsidRDefault="00D54720" w:rsidP="00D54720">
      <w:pPr>
        <w:pStyle w:val="ListParagraph"/>
        <w:numPr>
          <w:ilvl w:val="0"/>
          <w:numId w:val="32"/>
        </w:numPr>
      </w:pPr>
      <w:r>
        <w:t>Orderly check out of problem</w:t>
      </w:r>
    </w:p>
    <w:p w:rsidR="00D54720" w:rsidRDefault="00D54720" w:rsidP="00D54720">
      <w:pPr>
        <w:pStyle w:val="ListParagraph"/>
        <w:numPr>
          <w:ilvl w:val="0"/>
          <w:numId w:val="32"/>
        </w:numPr>
      </w:pPr>
      <w:r>
        <w:t>Efficient program maintenance</w:t>
      </w:r>
    </w:p>
    <w:p w:rsidR="00D54720" w:rsidRDefault="00D54720" w:rsidP="00D54720">
      <w:pPr>
        <w:ind w:left="2520"/>
      </w:pPr>
      <w:r>
        <w:t>Limitations of using flowchart</w:t>
      </w:r>
    </w:p>
    <w:p w:rsidR="00D54720" w:rsidRDefault="00D54720" w:rsidP="00D54720">
      <w:pPr>
        <w:pStyle w:val="ListParagraph"/>
        <w:numPr>
          <w:ilvl w:val="0"/>
          <w:numId w:val="33"/>
        </w:numPr>
      </w:pPr>
      <w:r>
        <w:t>Complex logic</w:t>
      </w:r>
    </w:p>
    <w:p w:rsidR="00D54720" w:rsidRDefault="00D54720" w:rsidP="00D54720">
      <w:pPr>
        <w:pStyle w:val="ListParagraph"/>
        <w:numPr>
          <w:ilvl w:val="0"/>
          <w:numId w:val="33"/>
        </w:numPr>
      </w:pPr>
      <w:r>
        <w:lastRenderedPageBreak/>
        <w:t>Modification</w:t>
      </w:r>
    </w:p>
    <w:p w:rsidR="00D54720" w:rsidRDefault="00D54720" w:rsidP="00D54720">
      <w:pPr>
        <w:pStyle w:val="ListParagraph"/>
        <w:numPr>
          <w:ilvl w:val="0"/>
          <w:numId w:val="33"/>
        </w:numPr>
      </w:pPr>
      <w:r>
        <w:t>Reproduction</w:t>
      </w:r>
    </w:p>
    <w:p w:rsidR="00D54720" w:rsidRDefault="00D54720" w:rsidP="00D54720">
      <w:pPr>
        <w:pStyle w:val="ListParagraph"/>
        <w:numPr>
          <w:ilvl w:val="0"/>
          <w:numId w:val="33"/>
        </w:numPr>
      </w:pPr>
      <w:r>
        <w:t>Link between conditions and actions</w:t>
      </w:r>
    </w:p>
    <w:p w:rsidR="00D54720" w:rsidRDefault="00D54720" w:rsidP="00D54720">
      <w:pPr>
        <w:pStyle w:val="ListParagraph"/>
        <w:numPr>
          <w:ilvl w:val="0"/>
          <w:numId w:val="33"/>
        </w:numPr>
      </w:pPr>
      <w:r>
        <w:t xml:space="preserve">Standardization </w:t>
      </w:r>
    </w:p>
    <w:p w:rsidR="00D54720" w:rsidRDefault="00D25A28" w:rsidP="00D54720">
      <w:pPr>
        <w:ind w:left="2880"/>
      </w:pPr>
      <w:r>
        <w:t>Fig. 1.9.5: Flowchart for addition of first 100 odd numbers</w:t>
      </w:r>
    </w:p>
    <w:p w:rsidR="00D25A28" w:rsidRDefault="00D25A28" w:rsidP="00D54720">
      <w:pPr>
        <w:ind w:left="2880"/>
      </w:pPr>
      <w:r>
        <w:t>Table 1.9.4: Difference between flowchart and data flow diagram</w:t>
      </w:r>
    </w:p>
    <w:p w:rsidR="00D54720" w:rsidRDefault="00D54720" w:rsidP="00D54720">
      <w:pPr>
        <w:pStyle w:val="ListParagraph"/>
        <w:numPr>
          <w:ilvl w:val="0"/>
          <w:numId w:val="29"/>
        </w:numPr>
      </w:pPr>
      <w:r>
        <w:t>Decision tree</w:t>
      </w:r>
    </w:p>
    <w:p w:rsidR="00D54720" w:rsidRDefault="00D54720" w:rsidP="00D54720">
      <w:pPr>
        <w:pStyle w:val="ListParagraph"/>
        <w:numPr>
          <w:ilvl w:val="0"/>
          <w:numId w:val="29"/>
        </w:numPr>
      </w:pPr>
      <w:r>
        <w:t>Decision table</w:t>
      </w:r>
    </w:p>
    <w:p w:rsidR="00D25A28" w:rsidRDefault="00D25A28" w:rsidP="00D25A28">
      <w:pPr>
        <w:ind w:left="1800"/>
      </w:pPr>
      <w:r>
        <w:t>Parts of a decision table:</w:t>
      </w:r>
    </w:p>
    <w:p w:rsidR="00D25A28" w:rsidRDefault="00D25A28" w:rsidP="00D25A28">
      <w:pPr>
        <w:pStyle w:val="ListParagraph"/>
        <w:numPr>
          <w:ilvl w:val="0"/>
          <w:numId w:val="34"/>
        </w:numPr>
      </w:pPr>
      <w:r>
        <w:t>Condition stub</w:t>
      </w:r>
    </w:p>
    <w:p w:rsidR="00D25A28" w:rsidRDefault="00D25A28" w:rsidP="00D25A28">
      <w:pPr>
        <w:pStyle w:val="ListParagraph"/>
        <w:numPr>
          <w:ilvl w:val="0"/>
          <w:numId w:val="34"/>
        </w:numPr>
      </w:pPr>
      <w:r>
        <w:t>Action stub</w:t>
      </w:r>
    </w:p>
    <w:p w:rsidR="00D25A28" w:rsidRDefault="00D25A28" w:rsidP="00D25A28">
      <w:pPr>
        <w:pStyle w:val="ListParagraph"/>
        <w:numPr>
          <w:ilvl w:val="0"/>
          <w:numId w:val="34"/>
        </w:numPr>
      </w:pPr>
      <w:r>
        <w:t>Condition entries</w:t>
      </w:r>
    </w:p>
    <w:p w:rsidR="00D25A28" w:rsidRDefault="00D25A28" w:rsidP="00D25A28">
      <w:pPr>
        <w:pStyle w:val="ListParagraph"/>
        <w:numPr>
          <w:ilvl w:val="0"/>
          <w:numId w:val="34"/>
        </w:numPr>
      </w:pPr>
      <w:r>
        <w:t>Action entries</w:t>
      </w:r>
    </w:p>
    <w:p w:rsidR="004657C0" w:rsidRDefault="004657C0" w:rsidP="004657C0">
      <w:pPr>
        <w:pStyle w:val="ListParagraph"/>
        <w:numPr>
          <w:ilvl w:val="0"/>
          <w:numId w:val="26"/>
        </w:numPr>
      </w:pPr>
      <w:r>
        <w:t xml:space="preserve">The </w:t>
      </w:r>
    </w:p>
    <w:p w:rsidR="005C3E4F" w:rsidRDefault="005C3E4F" w:rsidP="005C3E4F">
      <w:pPr>
        <w:pStyle w:val="ListParagraph"/>
        <w:numPr>
          <w:ilvl w:val="0"/>
          <w:numId w:val="3"/>
        </w:numPr>
      </w:pPr>
      <w:r>
        <w:t xml:space="preserve">The </w:t>
      </w:r>
    </w:p>
    <w:sectPr w:rsidR="005C3E4F" w:rsidSect="002E3F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168A0"/>
    <w:multiLevelType w:val="hybridMultilevel"/>
    <w:tmpl w:val="3FDE784E"/>
    <w:lvl w:ilvl="0" w:tplc="61EC1652">
      <w:start w:val="1"/>
      <w:numFmt w:val="lowerRoman"/>
      <w:lvlText w:val="%1)"/>
      <w:lvlJc w:val="left"/>
      <w:pPr>
        <w:ind w:left="25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2651916"/>
    <w:multiLevelType w:val="multilevel"/>
    <w:tmpl w:val="4420CD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C5B3187"/>
    <w:multiLevelType w:val="hybridMultilevel"/>
    <w:tmpl w:val="ADE0FBA4"/>
    <w:lvl w:ilvl="0" w:tplc="4009000F">
      <w:start w:val="1"/>
      <w:numFmt w:val="decimal"/>
      <w:lvlText w:val="%1."/>
      <w:lvlJc w:val="left"/>
      <w:pPr>
        <w:ind w:left="2160" w:hanging="360"/>
      </w:pPr>
    </w:lvl>
    <w:lvl w:ilvl="1" w:tplc="40090019" w:tentative="1">
      <w:start w:val="1"/>
      <w:numFmt w:val="lowerLetter"/>
      <w:lvlText w:val="%2."/>
      <w:lvlJc w:val="left"/>
      <w:pPr>
        <w:ind w:left="2880" w:hanging="360"/>
      </w:pPr>
    </w:lvl>
    <w:lvl w:ilvl="2" w:tplc="4009001B" w:tentative="1">
      <w:start w:val="1"/>
      <w:numFmt w:val="lowerRoman"/>
      <w:lvlText w:val="%3."/>
      <w:lvlJc w:val="right"/>
      <w:pPr>
        <w:ind w:left="3600" w:hanging="180"/>
      </w:pPr>
    </w:lvl>
    <w:lvl w:ilvl="3" w:tplc="4009000F" w:tentative="1">
      <w:start w:val="1"/>
      <w:numFmt w:val="decimal"/>
      <w:lvlText w:val="%4."/>
      <w:lvlJc w:val="left"/>
      <w:pPr>
        <w:ind w:left="4320" w:hanging="360"/>
      </w:pPr>
    </w:lvl>
    <w:lvl w:ilvl="4" w:tplc="40090019" w:tentative="1">
      <w:start w:val="1"/>
      <w:numFmt w:val="lowerLetter"/>
      <w:lvlText w:val="%5."/>
      <w:lvlJc w:val="left"/>
      <w:pPr>
        <w:ind w:left="5040" w:hanging="360"/>
      </w:pPr>
    </w:lvl>
    <w:lvl w:ilvl="5" w:tplc="4009001B" w:tentative="1">
      <w:start w:val="1"/>
      <w:numFmt w:val="lowerRoman"/>
      <w:lvlText w:val="%6."/>
      <w:lvlJc w:val="right"/>
      <w:pPr>
        <w:ind w:left="5760" w:hanging="180"/>
      </w:pPr>
    </w:lvl>
    <w:lvl w:ilvl="6" w:tplc="4009000F" w:tentative="1">
      <w:start w:val="1"/>
      <w:numFmt w:val="decimal"/>
      <w:lvlText w:val="%7."/>
      <w:lvlJc w:val="left"/>
      <w:pPr>
        <w:ind w:left="6480" w:hanging="360"/>
      </w:pPr>
    </w:lvl>
    <w:lvl w:ilvl="7" w:tplc="40090019" w:tentative="1">
      <w:start w:val="1"/>
      <w:numFmt w:val="lowerLetter"/>
      <w:lvlText w:val="%8."/>
      <w:lvlJc w:val="left"/>
      <w:pPr>
        <w:ind w:left="7200" w:hanging="360"/>
      </w:pPr>
    </w:lvl>
    <w:lvl w:ilvl="8" w:tplc="4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CAA0160"/>
    <w:multiLevelType w:val="hybridMultilevel"/>
    <w:tmpl w:val="BE02DDD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3414F"/>
    <w:multiLevelType w:val="hybridMultilevel"/>
    <w:tmpl w:val="90B4C140"/>
    <w:lvl w:ilvl="0" w:tplc="61EC1652">
      <w:start w:val="1"/>
      <w:numFmt w:val="lowerRoman"/>
      <w:lvlText w:val="%1)"/>
      <w:lvlJc w:val="left"/>
      <w:pPr>
        <w:ind w:left="21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880" w:hanging="360"/>
      </w:pPr>
    </w:lvl>
    <w:lvl w:ilvl="2" w:tplc="4009001B" w:tentative="1">
      <w:start w:val="1"/>
      <w:numFmt w:val="lowerRoman"/>
      <w:lvlText w:val="%3."/>
      <w:lvlJc w:val="right"/>
      <w:pPr>
        <w:ind w:left="3600" w:hanging="180"/>
      </w:pPr>
    </w:lvl>
    <w:lvl w:ilvl="3" w:tplc="4009000F" w:tentative="1">
      <w:start w:val="1"/>
      <w:numFmt w:val="decimal"/>
      <w:lvlText w:val="%4."/>
      <w:lvlJc w:val="left"/>
      <w:pPr>
        <w:ind w:left="4320" w:hanging="360"/>
      </w:pPr>
    </w:lvl>
    <w:lvl w:ilvl="4" w:tplc="40090019" w:tentative="1">
      <w:start w:val="1"/>
      <w:numFmt w:val="lowerLetter"/>
      <w:lvlText w:val="%5."/>
      <w:lvlJc w:val="left"/>
      <w:pPr>
        <w:ind w:left="5040" w:hanging="360"/>
      </w:pPr>
    </w:lvl>
    <w:lvl w:ilvl="5" w:tplc="4009001B" w:tentative="1">
      <w:start w:val="1"/>
      <w:numFmt w:val="lowerRoman"/>
      <w:lvlText w:val="%6."/>
      <w:lvlJc w:val="right"/>
      <w:pPr>
        <w:ind w:left="5760" w:hanging="180"/>
      </w:pPr>
    </w:lvl>
    <w:lvl w:ilvl="6" w:tplc="4009000F" w:tentative="1">
      <w:start w:val="1"/>
      <w:numFmt w:val="decimal"/>
      <w:lvlText w:val="%7."/>
      <w:lvlJc w:val="left"/>
      <w:pPr>
        <w:ind w:left="6480" w:hanging="360"/>
      </w:pPr>
    </w:lvl>
    <w:lvl w:ilvl="7" w:tplc="40090019" w:tentative="1">
      <w:start w:val="1"/>
      <w:numFmt w:val="lowerLetter"/>
      <w:lvlText w:val="%8."/>
      <w:lvlJc w:val="left"/>
      <w:pPr>
        <w:ind w:left="7200" w:hanging="360"/>
      </w:pPr>
    </w:lvl>
    <w:lvl w:ilvl="8" w:tplc="4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1EC4090C"/>
    <w:multiLevelType w:val="hybridMultilevel"/>
    <w:tmpl w:val="0EDC6D12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B96F0C"/>
    <w:multiLevelType w:val="hybridMultilevel"/>
    <w:tmpl w:val="127C6CE4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AAC35F0"/>
    <w:multiLevelType w:val="hybridMultilevel"/>
    <w:tmpl w:val="F9004208"/>
    <w:lvl w:ilvl="0" w:tplc="61EC1652">
      <w:start w:val="1"/>
      <w:numFmt w:val="lowerRoman"/>
      <w:lvlText w:val="%1)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B4F22FB"/>
    <w:multiLevelType w:val="hybridMultilevel"/>
    <w:tmpl w:val="58005330"/>
    <w:lvl w:ilvl="0" w:tplc="D932FBB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DDC07DF"/>
    <w:multiLevelType w:val="hybridMultilevel"/>
    <w:tmpl w:val="A78875AA"/>
    <w:lvl w:ilvl="0" w:tplc="52D89A98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2E7C9C0A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B39C5"/>
    <w:multiLevelType w:val="hybridMultilevel"/>
    <w:tmpl w:val="05D8A686"/>
    <w:lvl w:ilvl="0" w:tplc="4009000F">
      <w:start w:val="1"/>
      <w:numFmt w:val="decimal"/>
      <w:lvlText w:val="%1."/>
      <w:lvlJc w:val="left"/>
      <w:pPr>
        <w:ind w:left="2520" w:hanging="360"/>
      </w:p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3B224C06"/>
    <w:multiLevelType w:val="hybridMultilevel"/>
    <w:tmpl w:val="A8A090CA"/>
    <w:lvl w:ilvl="0" w:tplc="61EC1652">
      <w:start w:val="1"/>
      <w:numFmt w:val="lowerRoman"/>
      <w:lvlText w:val="%1)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C6C3FCA"/>
    <w:multiLevelType w:val="hybridMultilevel"/>
    <w:tmpl w:val="E7D43168"/>
    <w:lvl w:ilvl="0" w:tplc="61EC1652">
      <w:start w:val="1"/>
      <w:numFmt w:val="lowerRoman"/>
      <w:lvlText w:val="%1)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CCB6EC4"/>
    <w:multiLevelType w:val="hybridMultilevel"/>
    <w:tmpl w:val="B50AF280"/>
    <w:lvl w:ilvl="0" w:tplc="40090011">
      <w:start w:val="1"/>
      <w:numFmt w:val="decimal"/>
      <w:lvlText w:val="%1)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32131D"/>
    <w:multiLevelType w:val="hybridMultilevel"/>
    <w:tmpl w:val="0B2E542E"/>
    <w:lvl w:ilvl="0" w:tplc="61EC1652">
      <w:start w:val="1"/>
      <w:numFmt w:val="lowerRoman"/>
      <w:lvlText w:val="%1)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4CA4DC4"/>
    <w:multiLevelType w:val="hybridMultilevel"/>
    <w:tmpl w:val="49084172"/>
    <w:lvl w:ilvl="0" w:tplc="15585320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1DD0324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0F1A88"/>
    <w:multiLevelType w:val="hybridMultilevel"/>
    <w:tmpl w:val="07687A12"/>
    <w:lvl w:ilvl="0" w:tplc="D932FBBC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960" w:hanging="360"/>
      </w:pPr>
    </w:lvl>
    <w:lvl w:ilvl="2" w:tplc="4009001B" w:tentative="1">
      <w:start w:val="1"/>
      <w:numFmt w:val="lowerRoman"/>
      <w:lvlText w:val="%3."/>
      <w:lvlJc w:val="right"/>
      <w:pPr>
        <w:ind w:left="4680" w:hanging="180"/>
      </w:pPr>
    </w:lvl>
    <w:lvl w:ilvl="3" w:tplc="4009000F" w:tentative="1">
      <w:start w:val="1"/>
      <w:numFmt w:val="decimal"/>
      <w:lvlText w:val="%4."/>
      <w:lvlJc w:val="left"/>
      <w:pPr>
        <w:ind w:left="5400" w:hanging="360"/>
      </w:pPr>
    </w:lvl>
    <w:lvl w:ilvl="4" w:tplc="40090019" w:tentative="1">
      <w:start w:val="1"/>
      <w:numFmt w:val="lowerLetter"/>
      <w:lvlText w:val="%5."/>
      <w:lvlJc w:val="left"/>
      <w:pPr>
        <w:ind w:left="6120" w:hanging="360"/>
      </w:pPr>
    </w:lvl>
    <w:lvl w:ilvl="5" w:tplc="4009001B" w:tentative="1">
      <w:start w:val="1"/>
      <w:numFmt w:val="lowerRoman"/>
      <w:lvlText w:val="%6."/>
      <w:lvlJc w:val="right"/>
      <w:pPr>
        <w:ind w:left="6840" w:hanging="180"/>
      </w:pPr>
    </w:lvl>
    <w:lvl w:ilvl="6" w:tplc="4009000F" w:tentative="1">
      <w:start w:val="1"/>
      <w:numFmt w:val="decimal"/>
      <w:lvlText w:val="%7."/>
      <w:lvlJc w:val="left"/>
      <w:pPr>
        <w:ind w:left="7560" w:hanging="360"/>
      </w:pPr>
    </w:lvl>
    <w:lvl w:ilvl="7" w:tplc="40090019" w:tentative="1">
      <w:start w:val="1"/>
      <w:numFmt w:val="lowerLetter"/>
      <w:lvlText w:val="%8."/>
      <w:lvlJc w:val="left"/>
      <w:pPr>
        <w:ind w:left="8280" w:hanging="360"/>
      </w:pPr>
    </w:lvl>
    <w:lvl w:ilvl="8" w:tplc="4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>
    <w:nsid w:val="4C4C4390"/>
    <w:multiLevelType w:val="hybridMultilevel"/>
    <w:tmpl w:val="3D0AF238"/>
    <w:lvl w:ilvl="0" w:tplc="40090011">
      <w:start w:val="1"/>
      <w:numFmt w:val="decimal"/>
      <w:lvlText w:val="%1)"/>
      <w:lvlJc w:val="left"/>
      <w:pPr>
        <w:ind w:left="1800" w:hanging="360"/>
      </w:p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515B4998"/>
    <w:multiLevelType w:val="hybridMultilevel"/>
    <w:tmpl w:val="FD6E0F54"/>
    <w:lvl w:ilvl="0" w:tplc="52D89A98">
      <w:start w:val="1"/>
      <w:numFmt w:val="lowerRoman"/>
      <w:lvlText w:val="%1."/>
      <w:lvlJc w:val="left"/>
      <w:pPr>
        <w:ind w:left="28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>
    <w:nsid w:val="546452B9"/>
    <w:multiLevelType w:val="hybridMultilevel"/>
    <w:tmpl w:val="90B4C140"/>
    <w:lvl w:ilvl="0" w:tplc="61EC1652">
      <w:start w:val="1"/>
      <w:numFmt w:val="lowerRoman"/>
      <w:lvlText w:val="%1)"/>
      <w:lvlJc w:val="left"/>
      <w:pPr>
        <w:ind w:left="21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880" w:hanging="360"/>
      </w:pPr>
    </w:lvl>
    <w:lvl w:ilvl="2" w:tplc="4009001B" w:tentative="1">
      <w:start w:val="1"/>
      <w:numFmt w:val="lowerRoman"/>
      <w:lvlText w:val="%3."/>
      <w:lvlJc w:val="right"/>
      <w:pPr>
        <w:ind w:left="3600" w:hanging="180"/>
      </w:pPr>
    </w:lvl>
    <w:lvl w:ilvl="3" w:tplc="4009000F" w:tentative="1">
      <w:start w:val="1"/>
      <w:numFmt w:val="decimal"/>
      <w:lvlText w:val="%4."/>
      <w:lvlJc w:val="left"/>
      <w:pPr>
        <w:ind w:left="4320" w:hanging="360"/>
      </w:pPr>
    </w:lvl>
    <w:lvl w:ilvl="4" w:tplc="40090019" w:tentative="1">
      <w:start w:val="1"/>
      <w:numFmt w:val="lowerLetter"/>
      <w:lvlText w:val="%5."/>
      <w:lvlJc w:val="left"/>
      <w:pPr>
        <w:ind w:left="5040" w:hanging="360"/>
      </w:pPr>
    </w:lvl>
    <w:lvl w:ilvl="5" w:tplc="4009001B" w:tentative="1">
      <w:start w:val="1"/>
      <w:numFmt w:val="lowerRoman"/>
      <w:lvlText w:val="%6."/>
      <w:lvlJc w:val="right"/>
      <w:pPr>
        <w:ind w:left="5760" w:hanging="180"/>
      </w:pPr>
    </w:lvl>
    <w:lvl w:ilvl="6" w:tplc="4009000F" w:tentative="1">
      <w:start w:val="1"/>
      <w:numFmt w:val="decimal"/>
      <w:lvlText w:val="%7."/>
      <w:lvlJc w:val="left"/>
      <w:pPr>
        <w:ind w:left="6480" w:hanging="360"/>
      </w:pPr>
    </w:lvl>
    <w:lvl w:ilvl="7" w:tplc="40090019" w:tentative="1">
      <w:start w:val="1"/>
      <w:numFmt w:val="lowerLetter"/>
      <w:lvlText w:val="%8."/>
      <w:lvlJc w:val="left"/>
      <w:pPr>
        <w:ind w:left="7200" w:hanging="360"/>
      </w:pPr>
    </w:lvl>
    <w:lvl w:ilvl="8" w:tplc="4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5C934320"/>
    <w:multiLevelType w:val="hybridMultilevel"/>
    <w:tmpl w:val="B50AF280"/>
    <w:lvl w:ilvl="0" w:tplc="40090011">
      <w:start w:val="1"/>
      <w:numFmt w:val="decimal"/>
      <w:lvlText w:val="%1)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DFA0BDE"/>
    <w:multiLevelType w:val="hybridMultilevel"/>
    <w:tmpl w:val="EE9A30F2"/>
    <w:lvl w:ilvl="0" w:tplc="4009000F">
      <w:start w:val="1"/>
      <w:numFmt w:val="decimal"/>
      <w:lvlText w:val="%1."/>
      <w:lvlJc w:val="left"/>
      <w:pPr>
        <w:ind w:left="2520" w:hanging="360"/>
      </w:p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64392CF9"/>
    <w:multiLevelType w:val="hybridMultilevel"/>
    <w:tmpl w:val="EB3885BC"/>
    <w:lvl w:ilvl="0" w:tplc="52D89A98">
      <w:start w:val="1"/>
      <w:numFmt w:val="lowerRoman"/>
      <w:lvlText w:val="%1."/>
      <w:lvlJc w:val="left"/>
      <w:pPr>
        <w:ind w:left="32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960" w:hanging="360"/>
      </w:pPr>
    </w:lvl>
    <w:lvl w:ilvl="2" w:tplc="4009001B" w:tentative="1">
      <w:start w:val="1"/>
      <w:numFmt w:val="lowerRoman"/>
      <w:lvlText w:val="%3."/>
      <w:lvlJc w:val="right"/>
      <w:pPr>
        <w:ind w:left="4680" w:hanging="180"/>
      </w:pPr>
    </w:lvl>
    <w:lvl w:ilvl="3" w:tplc="4009000F" w:tentative="1">
      <w:start w:val="1"/>
      <w:numFmt w:val="decimal"/>
      <w:lvlText w:val="%4."/>
      <w:lvlJc w:val="left"/>
      <w:pPr>
        <w:ind w:left="5400" w:hanging="360"/>
      </w:pPr>
    </w:lvl>
    <w:lvl w:ilvl="4" w:tplc="40090019" w:tentative="1">
      <w:start w:val="1"/>
      <w:numFmt w:val="lowerLetter"/>
      <w:lvlText w:val="%5."/>
      <w:lvlJc w:val="left"/>
      <w:pPr>
        <w:ind w:left="6120" w:hanging="360"/>
      </w:pPr>
    </w:lvl>
    <w:lvl w:ilvl="5" w:tplc="4009001B" w:tentative="1">
      <w:start w:val="1"/>
      <w:numFmt w:val="lowerRoman"/>
      <w:lvlText w:val="%6."/>
      <w:lvlJc w:val="right"/>
      <w:pPr>
        <w:ind w:left="6840" w:hanging="180"/>
      </w:pPr>
    </w:lvl>
    <w:lvl w:ilvl="6" w:tplc="4009000F" w:tentative="1">
      <w:start w:val="1"/>
      <w:numFmt w:val="decimal"/>
      <w:lvlText w:val="%7."/>
      <w:lvlJc w:val="left"/>
      <w:pPr>
        <w:ind w:left="7560" w:hanging="360"/>
      </w:pPr>
    </w:lvl>
    <w:lvl w:ilvl="7" w:tplc="40090019" w:tentative="1">
      <w:start w:val="1"/>
      <w:numFmt w:val="lowerLetter"/>
      <w:lvlText w:val="%8."/>
      <w:lvlJc w:val="left"/>
      <w:pPr>
        <w:ind w:left="8280" w:hanging="360"/>
      </w:pPr>
    </w:lvl>
    <w:lvl w:ilvl="8" w:tplc="4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>
    <w:nsid w:val="65413A11"/>
    <w:multiLevelType w:val="hybridMultilevel"/>
    <w:tmpl w:val="C6C4D290"/>
    <w:lvl w:ilvl="0" w:tplc="61EC1652">
      <w:start w:val="1"/>
      <w:numFmt w:val="lowerRoman"/>
      <w:lvlText w:val="%1)"/>
      <w:lvlJc w:val="left"/>
      <w:pPr>
        <w:ind w:left="21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15157C"/>
    <w:multiLevelType w:val="multilevel"/>
    <w:tmpl w:val="4420CD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69D61779"/>
    <w:multiLevelType w:val="hybridMultilevel"/>
    <w:tmpl w:val="46F47186"/>
    <w:lvl w:ilvl="0" w:tplc="52D89A98">
      <w:start w:val="1"/>
      <w:numFmt w:val="lowerRoman"/>
      <w:lvlText w:val="%1."/>
      <w:lvlJc w:val="left"/>
      <w:pPr>
        <w:ind w:left="28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6">
    <w:nsid w:val="6B817BE5"/>
    <w:multiLevelType w:val="hybridMultilevel"/>
    <w:tmpl w:val="926832A6"/>
    <w:lvl w:ilvl="0" w:tplc="52D89A98">
      <w:start w:val="1"/>
      <w:numFmt w:val="lowerRoman"/>
      <w:lvlText w:val="%1."/>
      <w:lvlJc w:val="left"/>
      <w:pPr>
        <w:ind w:left="28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7">
    <w:nsid w:val="6DA2276D"/>
    <w:multiLevelType w:val="hybridMultilevel"/>
    <w:tmpl w:val="127C6CE4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E243204"/>
    <w:multiLevelType w:val="hybridMultilevel"/>
    <w:tmpl w:val="FEEC61AE"/>
    <w:lvl w:ilvl="0" w:tplc="D932FBB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757E36ED"/>
    <w:multiLevelType w:val="hybridMultilevel"/>
    <w:tmpl w:val="0EDC6D12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7524EE9"/>
    <w:multiLevelType w:val="hybridMultilevel"/>
    <w:tmpl w:val="05A4A310"/>
    <w:lvl w:ilvl="0" w:tplc="52D89A98">
      <w:start w:val="1"/>
      <w:numFmt w:val="lowerRoman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79946D27"/>
    <w:multiLevelType w:val="hybridMultilevel"/>
    <w:tmpl w:val="9376B446"/>
    <w:lvl w:ilvl="0" w:tplc="D932FBB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7FD44A01"/>
    <w:multiLevelType w:val="hybridMultilevel"/>
    <w:tmpl w:val="8FAE814E"/>
    <w:lvl w:ilvl="0" w:tplc="D932FB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DB5290"/>
    <w:multiLevelType w:val="hybridMultilevel"/>
    <w:tmpl w:val="4ED6B928"/>
    <w:lvl w:ilvl="0" w:tplc="40090011">
      <w:start w:val="1"/>
      <w:numFmt w:val="decimal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24"/>
  </w:num>
  <w:num w:numId="4">
    <w:abstractNumId w:val="13"/>
  </w:num>
  <w:num w:numId="5">
    <w:abstractNumId w:val="20"/>
  </w:num>
  <w:num w:numId="6">
    <w:abstractNumId w:val="33"/>
  </w:num>
  <w:num w:numId="7">
    <w:abstractNumId w:val="32"/>
  </w:num>
  <w:num w:numId="8">
    <w:abstractNumId w:val="17"/>
  </w:num>
  <w:num w:numId="9">
    <w:abstractNumId w:val="10"/>
  </w:num>
  <w:num w:numId="10">
    <w:abstractNumId w:val="21"/>
  </w:num>
  <w:num w:numId="11">
    <w:abstractNumId w:val="16"/>
  </w:num>
  <w:num w:numId="12">
    <w:abstractNumId w:val="23"/>
  </w:num>
  <w:num w:numId="13">
    <w:abstractNumId w:val="6"/>
  </w:num>
  <w:num w:numId="14">
    <w:abstractNumId w:val="9"/>
  </w:num>
  <w:num w:numId="15">
    <w:abstractNumId w:val="30"/>
  </w:num>
  <w:num w:numId="16">
    <w:abstractNumId w:val="8"/>
  </w:num>
  <w:num w:numId="17">
    <w:abstractNumId w:val="14"/>
  </w:num>
  <w:num w:numId="18">
    <w:abstractNumId w:val="27"/>
  </w:num>
  <w:num w:numId="19">
    <w:abstractNumId w:val="7"/>
  </w:num>
  <w:num w:numId="20">
    <w:abstractNumId w:val="12"/>
  </w:num>
  <w:num w:numId="21">
    <w:abstractNumId w:val="5"/>
  </w:num>
  <w:num w:numId="22">
    <w:abstractNumId w:val="11"/>
  </w:num>
  <w:num w:numId="23">
    <w:abstractNumId w:val="15"/>
  </w:num>
  <w:num w:numId="24">
    <w:abstractNumId w:val="19"/>
  </w:num>
  <w:num w:numId="25">
    <w:abstractNumId w:val="4"/>
  </w:num>
  <w:num w:numId="26">
    <w:abstractNumId w:val="29"/>
  </w:num>
  <w:num w:numId="27">
    <w:abstractNumId w:val="28"/>
  </w:num>
  <w:num w:numId="28">
    <w:abstractNumId w:val="31"/>
  </w:num>
  <w:num w:numId="29">
    <w:abstractNumId w:val="2"/>
  </w:num>
  <w:num w:numId="30">
    <w:abstractNumId w:val="18"/>
  </w:num>
  <w:num w:numId="31">
    <w:abstractNumId w:val="25"/>
  </w:num>
  <w:num w:numId="32">
    <w:abstractNumId w:val="26"/>
  </w:num>
  <w:num w:numId="33">
    <w:abstractNumId w:val="22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C3E4F"/>
    <w:rsid w:val="001B114C"/>
    <w:rsid w:val="002E3F23"/>
    <w:rsid w:val="004657C0"/>
    <w:rsid w:val="005B36DC"/>
    <w:rsid w:val="005B7087"/>
    <w:rsid w:val="005C3E4F"/>
    <w:rsid w:val="005F752F"/>
    <w:rsid w:val="00BA7095"/>
    <w:rsid w:val="00D25A28"/>
    <w:rsid w:val="00D54720"/>
    <w:rsid w:val="00DA7488"/>
    <w:rsid w:val="00ED5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F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3E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2015-04-23T17:10:00Z</dcterms:created>
  <dcterms:modified xsi:type="dcterms:W3CDTF">2015-04-24T08:11:00Z</dcterms:modified>
</cp:coreProperties>
</file>