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>GOOD AFTERNOON..</w:t>
      </w: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>A VERY HAPPY ANANT CHATURDASI TO ALL MY JAIN FRIENDS.. HOPE YOUR FASTING GOES VERY EASILY :)</w:t>
      </w: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DON'T FORGET TO SHARE THESE UPDATES WITH YOUR FRIENDS.. ITS SIMPLE .. CLICK ON AY LINK AND THERE YOU WILL SEE FACEBOOK BUTTON JUST CLICK ON IT TO SHARE , UPDATES: </w:t>
      </w: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INDIAN CONTRACT ACT NOTES AND QUESTIONS ---&gt; </w:t>
      </w:r>
      <w:hyperlink r:id="rId7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http://www.studentsofcacs.com/2014/09/indian-contract-act-notes-and-questions.html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ISCA Notes for november 2014 ---&gt; </w:t>
      </w:r>
      <w:hyperlink r:id="rId8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http://www.studentsofcacs.com/2014/09/isca-notes-for-november-2014.html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Tax Mock Test paper  ---&gt; </w:t>
      </w:r>
      <w:hyperlink r:id="rId9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http://www.studentsofcacs.com/2014/09/tax-mock-test-paper.html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 Accounting Standard Practical Questions ---&gt; </w:t>
      </w:r>
      <w:hyperlink r:id="rId10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http://www.studentsofcacs.com/2014/09/accounting-standard-practical-questions.html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>AUDIT IMPORTANT QUESTION FOR NOVEMBER 2014 ---&gt;</w:t>
      </w:r>
      <w:hyperlink r:id="rId11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http://www.studentsofcacs.com/2014/09/audit-important-question-for-november.html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 CA Final ISCA Summary Notes ---&gt; </w:t>
      </w:r>
      <w:hyperlink r:id="rId12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http://www.studentsofcacs.com/2014/09/ca-final-isca-summary-notes.html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 Effect of New Companies Act 2013 on Accounts and Audit on CA Course ---&gt; </w:t>
      </w:r>
      <w:hyperlink r:id="rId13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http://www.studentsofcacs.com/2014/09/effect-of-new-companies-act-2013-on.html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 Sections notified by MCA-282 Sections ---&gt; </w:t>
      </w:r>
      <w:hyperlink r:id="rId14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http://goo.gl/</w:t>
        </w:r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E</w:t>
        </w:r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tsq2s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Default="00E21144" w:rsidP="00E21144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 xml:space="preserve"> IMPORTANT PAGES OF ICSI MODULE FOR COMPANIES ACT 2013 FOR DECEMBER EXAMS---&gt;  </w:t>
      </w:r>
      <w:hyperlink r:id="rId15" w:history="1">
        <w:r w:rsidRPr="00D14CD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http://www.studentsofcacs.com/2014/09/important-pages-of-icsi-module-for.html</w:t>
        </w:r>
      </w:hyperlink>
    </w:p>
    <w:p w:rsidR="00E21144" w:rsidRPr="00E21144" w:rsidRDefault="00E21144" w:rsidP="00E21144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>THANKS AND REGARDS..</w:t>
      </w: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>NISHANT JAIN</w:t>
      </w:r>
    </w:p>
    <w:p w:rsidR="00E21144" w:rsidRPr="00E21144" w:rsidRDefault="00E21144" w:rsidP="00E21144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E21144">
        <w:rPr>
          <w:rFonts w:ascii="Helvetica" w:eastAsia="Times New Roman" w:hAnsi="Helvetica" w:cs="Helvetica"/>
          <w:color w:val="141823"/>
          <w:sz w:val="19"/>
          <w:szCs w:val="19"/>
        </w:rPr>
        <w:t>(www.studentsofcacs.com)</w:t>
      </w:r>
    </w:p>
    <w:p w:rsidR="00A01BBF" w:rsidRPr="00E21144" w:rsidRDefault="00A01BBF" w:rsidP="00E21144">
      <w:pPr>
        <w:rPr>
          <w:szCs w:val="19"/>
        </w:rPr>
      </w:pPr>
    </w:p>
    <w:sectPr w:rsidR="00A01BBF" w:rsidRPr="00E21144" w:rsidSect="00C02ECF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08B" w:rsidRDefault="0015108B" w:rsidP="00D17F51">
      <w:pPr>
        <w:spacing w:after="0" w:line="240" w:lineRule="auto"/>
      </w:pPr>
      <w:r>
        <w:separator/>
      </w:r>
    </w:p>
  </w:endnote>
  <w:endnote w:type="continuationSeparator" w:id="1">
    <w:p w:rsidR="0015108B" w:rsidRDefault="0015108B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08B" w:rsidRDefault="0015108B" w:rsidP="00D17F51">
      <w:pPr>
        <w:spacing w:after="0" w:line="240" w:lineRule="auto"/>
      </w:pPr>
      <w:r>
        <w:separator/>
      </w:r>
    </w:p>
  </w:footnote>
  <w:footnote w:type="continuationSeparator" w:id="1">
    <w:p w:rsidR="0015108B" w:rsidRDefault="0015108B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4C73A8"/>
    <w:rsid w:val="004D67C8"/>
    <w:rsid w:val="005D0033"/>
    <w:rsid w:val="007B609F"/>
    <w:rsid w:val="0088001E"/>
    <w:rsid w:val="009C2EA7"/>
    <w:rsid w:val="00A01BBF"/>
    <w:rsid w:val="00A33920"/>
    <w:rsid w:val="00C02ECF"/>
    <w:rsid w:val="00CD3DD6"/>
    <w:rsid w:val="00D17F51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isca-notes-for-november-2014.html" TargetMode="External"/><Relationship Id="rId13" Type="http://schemas.openxmlformats.org/officeDocument/2006/relationships/hyperlink" Target="http://www.studentsofcacs.com/2014/09/effect-of-new-companies-act-2013-on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entsofcacs.com/2014/09/indian-contract-act-notes-and-questions.html" TargetMode="External"/><Relationship Id="rId12" Type="http://schemas.openxmlformats.org/officeDocument/2006/relationships/hyperlink" Target="http://www.studentsofcacs.com/2014/09/ca-final-isca-summary-notes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audit-important-question-for-november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udentsofcacs.com/2014/09/important-pages-of-icsi-module-for.html" TargetMode="External"/><Relationship Id="rId10" Type="http://schemas.openxmlformats.org/officeDocument/2006/relationships/hyperlink" Target="http://www.studentsofcacs.com/2014/09/accounting-standard-practical-questions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tax-mock-test-paper.html" TargetMode="External"/><Relationship Id="rId14" Type="http://schemas.openxmlformats.org/officeDocument/2006/relationships/hyperlink" Target="http://goo.gl/Etsq2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8</cp:revision>
  <dcterms:created xsi:type="dcterms:W3CDTF">2014-09-04T06:54:00Z</dcterms:created>
  <dcterms:modified xsi:type="dcterms:W3CDTF">2014-09-08T09:19:00Z</dcterms:modified>
</cp:coreProperties>
</file>