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F24" w:rsidRPr="00193F24" w:rsidRDefault="00193F24" w:rsidP="00193F24">
      <w:pPr>
        <w:spacing w:before="100" w:beforeAutospacing="1" w:after="100" w:afterAutospacing="1" w:line="240" w:lineRule="auto"/>
        <w:rPr>
          <w:rFonts w:ascii="Times New Roman" w:eastAsia="Times New Roman" w:hAnsi="Times New Roman" w:cs="Times New Roman"/>
          <w:sz w:val="24"/>
          <w:szCs w:val="24"/>
        </w:rPr>
      </w:pPr>
      <w:r w:rsidRPr="00193F24">
        <w:rPr>
          <w:rFonts w:ascii="Times New Roman" w:eastAsia="Times New Roman" w:hAnsi="Times New Roman" w:cs="Times New Roman"/>
          <w:b/>
          <w:bCs/>
          <w:sz w:val="24"/>
          <w:szCs w:val="24"/>
          <w:u w:val="single"/>
        </w:rPr>
        <w:t xml:space="preserve">Tips &amp; Suggestions for CA Final Both Groups </w:t>
      </w:r>
      <w:proofErr w:type="gramStart"/>
      <w:r w:rsidRPr="00193F24">
        <w:rPr>
          <w:rFonts w:ascii="Times New Roman" w:eastAsia="Times New Roman" w:hAnsi="Times New Roman" w:cs="Times New Roman"/>
          <w:b/>
          <w:bCs/>
          <w:sz w:val="24"/>
          <w:szCs w:val="24"/>
          <w:u w:val="single"/>
        </w:rPr>
        <w:t>( Only</w:t>
      </w:r>
      <w:proofErr w:type="gramEnd"/>
      <w:r w:rsidRPr="00193F24">
        <w:rPr>
          <w:rFonts w:ascii="Times New Roman" w:eastAsia="Times New Roman" w:hAnsi="Times New Roman" w:cs="Times New Roman"/>
          <w:b/>
          <w:bCs/>
          <w:sz w:val="24"/>
          <w:szCs w:val="24"/>
          <w:u w:val="single"/>
        </w:rPr>
        <w:t xml:space="preserve"> important topics which help you to get pass )</w:t>
      </w:r>
      <w:r w:rsidRPr="00193F24">
        <w:rPr>
          <w:rFonts w:ascii="Times New Roman" w:eastAsia="Times New Roman" w:hAnsi="Times New Roman" w:cs="Times New Roman"/>
          <w:sz w:val="24"/>
          <w:szCs w:val="24"/>
        </w:rPr>
        <w:t xml:space="preserve"> : </w:t>
      </w:r>
    </w:p>
    <w:p w:rsidR="00193F24" w:rsidRPr="00193F24" w:rsidRDefault="00193F24" w:rsidP="00193F24">
      <w:pPr>
        <w:spacing w:before="100" w:beforeAutospacing="1" w:after="100" w:afterAutospacing="1" w:line="240" w:lineRule="auto"/>
        <w:rPr>
          <w:rFonts w:ascii="Times New Roman" w:eastAsia="Times New Roman" w:hAnsi="Times New Roman" w:cs="Times New Roman"/>
          <w:sz w:val="24"/>
          <w:szCs w:val="24"/>
        </w:rPr>
      </w:pPr>
      <w:proofErr w:type="gramStart"/>
      <w:r w:rsidRPr="00193F24">
        <w:rPr>
          <w:rFonts w:ascii="Times New Roman" w:eastAsia="Times New Roman" w:hAnsi="Times New Roman" w:cs="Times New Roman"/>
          <w:sz w:val="24"/>
          <w:szCs w:val="24"/>
        </w:rPr>
        <w:t>Accounts :</w:t>
      </w:r>
      <w:proofErr w:type="gramEnd"/>
      <w:r w:rsidRPr="00193F24">
        <w:rPr>
          <w:rFonts w:ascii="Times New Roman" w:eastAsia="Times New Roman" w:hAnsi="Times New Roman" w:cs="Times New Roman"/>
          <w:sz w:val="24"/>
          <w:szCs w:val="24"/>
        </w:rPr>
        <w:t>-</w:t>
      </w:r>
    </w:p>
    <w:p w:rsidR="00193F24" w:rsidRPr="00193F24" w:rsidRDefault="00193F24" w:rsidP="00193F24">
      <w:pPr>
        <w:spacing w:before="100" w:beforeAutospacing="1" w:after="100" w:afterAutospacing="1" w:line="240" w:lineRule="auto"/>
        <w:rPr>
          <w:rFonts w:ascii="Times New Roman" w:eastAsia="Times New Roman" w:hAnsi="Times New Roman" w:cs="Times New Roman"/>
          <w:sz w:val="24"/>
          <w:szCs w:val="24"/>
        </w:rPr>
      </w:pPr>
      <w:r w:rsidRPr="00193F24">
        <w:rPr>
          <w:rFonts w:ascii="Times New Roman" w:eastAsia="Times New Roman" w:hAnsi="Times New Roman" w:cs="Times New Roman"/>
          <w:sz w:val="24"/>
          <w:szCs w:val="24"/>
        </w:rPr>
        <w:t xml:space="preserve">AS – 30, 31, 28,26,22, 17, 16, 7, 5,4 ,19 Valuation of Goodwill, EVA, Brand Valuation, Value Added Statement, Mutual Fund, Share based Payment, Bonus share and in last do </w:t>
      </w:r>
      <w:proofErr w:type="spellStart"/>
      <w:r w:rsidRPr="00193F24">
        <w:rPr>
          <w:rFonts w:ascii="Times New Roman" w:eastAsia="Times New Roman" w:hAnsi="Times New Roman" w:cs="Times New Roman"/>
          <w:sz w:val="24"/>
          <w:szCs w:val="24"/>
        </w:rPr>
        <w:t>amalgamtion</w:t>
      </w:r>
      <w:proofErr w:type="spellEnd"/>
      <w:r w:rsidRPr="00193F24">
        <w:rPr>
          <w:rFonts w:ascii="Times New Roman" w:eastAsia="Times New Roman" w:hAnsi="Times New Roman" w:cs="Times New Roman"/>
          <w:sz w:val="24"/>
          <w:szCs w:val="24"/>
        </w:rPr>
        <w:t xml:space="preserve"> and CFS.</w:t>
      </w:r>
    </w:p>
    <w:p w:rsidR="00193F24" w:rsidRPr="00193F24" w:rsidRDefault="00193F24" w:rsidP="00193F24">
      <w:pPr>
        <w:spacing w:before="100" w:beforeAutospacing="1" w:after="100" w:afterAutospacing="1" w:line="240" w:lineRule="auto"/>
        <w:rPr>
          <w:rFonts w:ascii="Times New Roman" w:eastAsia="Times New Roman" w:hAnsi="Times New Roman" w:cs="Times New Roman"/>
          <w:sz w:val="24"/>
          <w:szCs w:val="24"/>
        </w:rPr>
      </w:pPr>
      <w:proofErr w:type="gramStart"/>
      <w:r w:rsidRPr="00193F24">
        <w:rPr>
          <w:rFonts w:ascii="Times New Roman" w:eastAsia="Times New Roman" w:hAnsi="Times New Roman" w:cs="Times New Roman"/>
          <w:sz w:val="24"/>
          <w:szCs w:val="24"/>
        </w:rPr>
        <w:t>SFM :</w:t>
      </w:r>
      <w:proofErr w:type="gramEnd"/>
    </w:p>
    <w:p w:rsidR="00193F24" w:rsidRPr="00193F24" w:rsidRDefault="00193F24" w:rsidP="00193F24">
      <w:pPr>
        <w:spacing w:before="100" w:beforeAutospacing="1" w:after="100" w:afterAutospacing="1" w:line="240" w:lineRule="auto"/>
        <w:rPr>
          <w:rFonts w:ascii="Times New Roman" w:eastAsia="Times New Roman" w:hAnsi="Times New Roman" w:cs="Times New Roman"/>
          <w:sz w:val="24"/>
          <w:szCs w:val="24"/>
        </w:rPr>
      </w:pPr>
      <w:r w:rsidRPr="00193F24">
        <w:rPr>
          <w:rFonts w:ascii="Times New Roman" w:eastAsia="Times New Roman" w:hAnsi="Times New Roman" w:cs="Times New Roman"/>
          <w:sz w:val="24"/>
          <w:szCs w:val="24"/>
        </w:rPr>
        <w:t xml:space="preserve">In starting do Derivatives, </w:t>
      </w:r>
      <w:proofErr w:type="spellStart"/>
      <w:r w:rsidRPr="00193F24">
        <w:rPr>
          <w:rFonts w:ascii="Times New Roman" w:eastAsia="Times New Roman" w:hAnsi="Times New Roman" w:cs="Times New Roman"/>
          <w:sz w:val="24"/>
          <w:szCs w:val="24"/>
        </w:rPr>
        <w:t>Foex</w:t>
      </w:r>
      <w:proofErr w:type="spellEnd"/>
      <w:r w:rsidRPr="00193F24">
        <w:rPr>
          <w:rFonts w:ascii="Times New Roman" w:eastAsia="Times New Roman" w:hAnsi="Times New Roman" w:cs="Times New Roman"/>
          <w:sz w:val="24"/>
          <w:szCs w:val="24"/>
        </w:rPr>
        <w:t xml:space="preserve"> and Portfolio marks cover around 40-50.After that do Merger &amp; </w:t>
      </w:r>
      <w:proofErr w:type="spellStart"/>
      <w:r w:rsidRPr="00193F24">
        <w:rPr>
          <w:rFonts w:ascii="Times New Roman" w:eastAsia="Times New Roman" w:hAnsi="Times New Roman" w:cs="Times New Roman"/>
          <w:sz w:val="24"/>
          <w:szCs w:val="24"/>
        </w:rPr>
        <w:t>Acquistion</w:t>
      </w:r>
      <w:proofErr w:type="spellEnd"/>
      <w:r w:rsidRPr="00193F24">
        <w:rPr>
          <w:rFonts w:ascii="Times New Roman" w:eastAsia="Times New Roman" w:hAnsi="Times New Roman" w:cs="Times New Roman"/>
          <w:sz w:val="24"/>
          <w:szCs w:val="24"/>
        </w:rPr>
        <w:t xml:space="preserve"> surely 8 marks question will be asked. Now do valuation of business and security marks covered 16-20. Mutual fund will surely asked minimum of 5 marks so prepare it well. For </w:t>
      </w:r>
      <w:proofErr w:type="spellStart"/>
      <w:r w:rsidRPr="00193F24">
        <w:rPr>
          <w:rFonts w:ascii="Times New Roman" w:eastAsia="Times New Roman" w:hAnsi="Times New Roman" w:cs="Times New Roman"/>
          <w:sz w:val="24"/>
          <w:szCs w:val="24"/>
        </w:rPr>
        <w:t>theroy</w:t>
      </w:r>
      <w:proofErr w:type="spellEnd"/>
      <w:r w:rsidRPr="00193F24">
        <w:rPr>
          <w:rFonts w:ascii="Times New Roman" w:eastAsia="Times New Roman" w:hAnsi="Times New Roman" w:cs="Times New Roman"/>
          <w:sz w:val="24"/>
          <w:szCs w:val="24"/>
        </w:rPr>
        <w:t xml:space="preserve"> </w:t>
      </w:r>
      <w:proofErr w:type="gramStart"/>
      <w:r w:rsidRPr="00193F24">
        <w:rPr>
          <w:rFonts w:ascii="Times New Roman" w:eastAsia="Times New Roman" w:hAnsi="Times New Roman" w:cs="Times New Roman"/>
          <w:sz w:val="24"/>
          <w:szCs w:val="24"/>
        </w:rPr>
        <w:t>do</w:t>
      </w:r>
      <w:proofErr w:type="gramEnd"/>
      <w:r w:rsidRPr="00193F24">
        <w:rPr>
          <w:rFonts w:ascii="Times New Roman" w:eastAsia="Times New Roman" w:hAnsi="Times New Roman" w:cs="Times New Roman"/>
          <w:sz w:val="24"/>
          <w:szCs w:val="24"/>
        </w:rPr>
        <w:t xml:space="preserve"> Practice Manual as many times it will be repeated. And </w:t>
      </w:r>
      <w:proofErr w:type="gramStart"/>
      <w:r w:rsidRPr="00193F24">
        <w:rPr>
          <w:rFonts w:ascii="Times New Roman" w:eastAsia="Times New Roman" w:hAnsi="Times New Roman" w:cs="Times New Roman"/>
          <w:sz w:val="24"/>
          <w:szCs w:val="24"/>
        </w:rPr>
        <w:t>its</w:t>
      </w:r>
      <w:proofErr w:type="gramEnd"/>
      <w:r w:rsidRPr="00193F24">
        <w:rPr>
          <w:rFonts w:ascii="Times New Roman" w:eastAsia="Times New Roman" w:hAnsi="Times New Roman" w:cs="Times New Roman"/>
          <w:sz w:val="24"/>
          <w:szCs w:val="24"/>
        </w:rPr>
        <w:t xml:space="preserve"> better if you solve practice manual of SFM its will be great to do so.</w:t>
      </w:r>
    </w:p>
    <w:p w:rsidR="00193F24" w:rsidRPr="00193F24" w:rsidRDefault="00193F24" w:rsidP="00193F24">
      <w:pPr>
        <w:spacing w:before="100" w:beforeAutospacing="1" w:after="100" w:afterAutospacing="1" w:line="240" w:lineRule="auto"/>
        <w:rPr>
          <w:rFonts w:ascii="Times New Roman" w:eastAsia="Times New Roman" w:hAnsi="Times New Roman" w:cs="Times New Roman"/>
          <w:sz w:val="24"/>
          <w:szCs w:val="24"/>
        </w:rPr>
      </w:pPr>
      <w:r w:rsidRPr="00193F24">
        <w:rPr>
          <w:rFonts w:ascii="Times New Roman" w:eastAsia="Times New Roman" w:hAnsi="Times New Roman" w:cs="Times New Roman"/>
          <w:sz w:val="24"/>
          <w:szCs w:val="24"/>
        </w:rPr>
        <w:t xml:space="preserve">Advanced Auditing &amp; Professional </w:t>
      </w:r>
      <w:proofErr w:type="gramStart"/>
      <w:r w:rsidRPr="00193F24">
        <w:rPr>
          <w:rFonts w:ascii="Times New Roman" w:eastAsia="Times New Roman" w:hAnsi="Times New Roman" w:cs="Times New Roman"/>
          <w:sz w:val="24"/>
          <w:szCs w:val="24"/>
        </w:rPr>
        <w:t>Ethics :</w:t>
      </w:r>
      <w:proofErr w:type="gramEnd"/>
    </w:p>
    <w:p w:rsidR="00193F24" w:rsidRPr="00193F24" w:rsidRDefault="00193F24" w:rsidP="00193F24">
      <w:pPr>
        <w:spacing w:before="100" w:beforeAutospacing="1" w:after="100" w:afterAutospacing="1" w:line="240" w:lineRule="auto"/>
        <w:rPr>
          <w:rFonts w:ascii="Times New Roman" w:eastAsia="Times New Roman" w:hAnsi="Times New Roman" w:cs="Times New Roman"/>
          <w:sz w:val="24"/>
          <w:szCs w:val="24"/>
        </w:rPr>
      </w:pPr>
      <w:r w:rsidRPr="00193F24">
        <w:rPr>
          <w:rFonts w:ascii="Times New Roman" w:eastAsia="Times New Roman" w:hAnsi="Times New Roman" w:cs="Times New Roman"/>
          <w:sz w:val="24"/>
          <w:szCs w:val="24"/>
        </w:rPr>
        <w:t>1. Do professional ethics Ques. 2 will of this topic of 16 marks.</w:t>
      </w:r>
      <w:r w:rsidRPr="00193F24">
        <w:rPr>
          <w:rFonts w:ascii="Times New Roman" w:eastAsia="Times New Roman" w:hAnsi="Times New Roman" w:cs="Times New Roman"/>
          <w:sz w:val="24"/>
          <w:szCs w:val="24"/>
        </w:rPr>
        <w:br/>
        <w:t xml:space="preserve">2. Prepare CARO, Form 3 CD very well surely question will be asked of </w:t>
      </w:r>
      <w:proofErr w:type="gramStart"/>
      <w:r w:rsidRPr="00193F24">
        <w:rPr>
          <w:rFonts w:ascii="Times New Roman" w:eastAsia="Times New Roman" w:hAnsi="Times New Roman" w:cs="Times New Roman"/>
          <w:sz w:val="24"/>
          <w:szCs w:val="24"/>
        </w:rPr>
        <w:t>this topics</w:t>
      </w:r>
      <w:proofErr w:type="gramEnd"/>
      <w:r w:rsidRPr="00193F24">
        <w:rPr>
          <w:rFonts w:ascii="Times New Roman" w:eastAsia="Times New Roman" w:hAnsi="Times New Roman" w:cs="Times New Roman"/>
          <w:sz w:val="24"/>
          <w:szCs w:val="24"/>
        </w:rPr>
        <w:t xml:space="preserve"> and of around 16 marks.</w:t>
      </w:r>
      <w:r w:rsidRPr="00193F24">
        <w:rPr>
          <w:rFonts w:ascii="Times New Roman" w:eastAsia="Times New Roman" w:hAnsi="Times New Roman" w:cs="Times New Roman"/>
          <w:sz w:val="24"/>
          <w:szCs w:val="24"/>
        </w:rPr>
        <w:br/>
        <w:t>3. Prepare AS &amp; SA. As time we can’t remember all content of SA so just remember title of SA. Important AS -4</w:t>
      </w:r>
      <w:proofErr w:type="gramStart"/>
      <w:r w:rsidRPr="00193F24">
        <w:rPr>
          <w:rFonts w:ascii="Times New Roman" w:eastAsia="Times New Roman" w:hAnsi="Times New Roman" w:cs="Times New Roman"/>
          <w:sz w:val="24"/>
          <w:szCs w:val="24"/>
        </w:rPr>
        <w:t>,5,10</w:t>
      </w:r>
      <w:proofErr w:type="gramEnd"/>
      <w:r w:rsidRPr="00193F24">
        <w:rPr>
          <w:rFonts w:ascii="Times New Roman" w:eastAsia="Times New Roman" w:hAnsi="Times New Roman" w:cs="Times New Roman"/>
          <w:sz w:val="24"/>
          <w:szCs w:val="24"/>
        </w:rPr>
        <w:t>.</w:t>
      </w:r>
      <w:r w:rsidRPr="00193F24">
        <w:rPr>
          <w:rFonts w:ascii="Times New Roman" w:eastAsia="Times New Roman" w:hAnsi="Times New Roman" w:cs="Times New Roman"/>
          <w:sz w:val="24"/>
          <w:szCs w:val="24"/>
        </w:rPr>
        <w:br/>
        <w:t xml:space="preserve">4. Question from Due </w:t>
      </w:r>
      <w:proofErr w:type="spellStart"/>
      <w:r w:rsidRPr="00193F24">
        <w:rPr>
          <w:rFonts w:ascii="Times New Roman" w:eastAsia="Times New Roman" w:hAnsi="Times New Roman" w:cs="Times New Roman"/>
          <w:sz w:val="24"/>
          <w:szCs w:val="24"/>
        </w:rPr>
        <w:t>delligence</w:t>
      </w:r>
      <w:proofErr w:type="spellEnd"/>
      <w:r w:rsidRPr="00193F24">
        <w:rPr>
          <w:rFonts w:ascii="Times New Roman" w:eastAsia="Times New Roman" w:hAnsi="Times New Roman" w:cs="Times New Roman"/>
          <w:sz w:val="24"/>
          <w:szCs w:val="24"/>
        </w:rPr>
        <w:t>, Audit of PSU and Management &amp; Operational Audit.</w:t>
      </w:r>
      <w:r w:rsidRPr="00193F24">
        <w:rPr>
          <w:rFonts w:ascii="Times New Roman" w:eastAsia="Times New Roman" w:hAnsi="Times New Roman" w:cs="Times New Roman"/>
          <w:sz w:val="24"/>
          <w:szCs w:val="24"/>
        </w:rPr>
        <w:br/>
        <w:t>5. Question from GIC &amp; Banking will be in this attempt and Audit in CIS.</w:t>
      </w:r>
    </w:p>
    <w:p w:rsidR="00193F24" w:rsidRPr="00193F24" w:rsidRDefault="00193F24" w:rsidP="00193F24">
      <w:pPr>
        <w:spacing w:before="100" w:beforeAutospacing="1" w:after="100" w:afterAutospacing="1" w:line="240" w:lineRule="auto"/>
        <w:rPr>
          <w:rFonts w:ascii="Times New Roman" w:eastAsia="Times New Roman" w:hAnsi="Times New Roman" w:cs="Times New Roman"/>
          <w:sz w:val="24"/>
          <w:szCs w:val="24"/>
        </w:rPr>
      </w:pPr>
      <w:proofErr w:type="gramStart"/>
      <w:r w:rsidRPr="00193F24">
        <w:rPr>
          <w:rFonts w:ascii="Times New Roman" w:eastAsia="Times New Roman" w:hAnsi="Times New Roman" w:cs="Times New Roman"/>
          <w:sz w:val="24"/>
          <w:szCs w:val="24"/>
        </w:rPr>
        <w:t>Law :</w:t>
      </w:r>
      <w:proofErr w:type="gramEnd"/>
    </w:p>
    <w:p w:rsidR="00193F24" w:rsidRPr="00193F24" w:rsidRDefault="00193F24" w:rsidP="00193F24">
      <w:pPr>
        <w:spacing w:before="100" w:beforeAutospacing="1" w:after="100" w:afterAutospacing="1" w:line="240" w:lineRule="auto"/>
        <w:rPr>
          <w:rFonts w:ascii="Times New Roman" w:eastAsia="Times New Roman" w:hAnsi="Times New Roman" w:cs="Times New Roman"/>
          <w:sz w:val="24"/>
          <w:szCs w:val="24"/>
        </w:rPr>
      </w:pPr>
      <w:r w:rsidRPr="00193F24">
        <w:rPr>
          <w:rFonts w:ascii="Times New Roman" w:eastAsia="Times New Roman" w:hAnsi="Times New Roman" w:cs="Times New Roman"/>
          <w:sz w:val="24"/>
          <w:szCs w:val="24"/>
        </w:rPr>
        <w:t>1. Start with Chapter Directors. Around 30 marks questions asked out of it.</w:t>
      </w:r>
      <w:r w:rsidRPr="00193F24">
        <w:rPr>
          <w:rFonts w:ascii="Times New Roman" w:eastAsia="Times New Roman" w:hAnsi="Times New Roman" w:cs="Times New Roman"/>
          <w:sz w:val="24"/>
          <w:szCs w:val="24"/>
        </w:rPr>
        <w:br/>
        <w:t>2. Now do small topics like Accounts &amp; Audit, Dividend, Inspection and Investigation marks covered 12-20.</w:t>
      </w:r>
      <w:r w:rsidRPr="00193F24">
        <w:rPr>
          <w:rFonts w:ascii="Times New Roman" w:eastAsia="Times New Roman" w:hAnsi="Times New Roman" w:cs="Times New Roman"/>
          <w:sz w:val="24"/>
          <w:szCs w:val="24"/>
        </w:rPr>
        <w:br/>
        <w:t xml:space="preserve">3. Now do Prevention of </w:t>
      </w:r>
      <w:proofErr w:type="spellStart"/>
      <w:r w:rsidRPr="00193F24">
        <w:rPr>
          <w:rFonts w:ascii="Times New Roman" w:eastAsia="Times New Roman" w:hAnsi="Times New Roman" w:cs="Times New Roman"/>
          <w:sz w:val="24"/>
          <w:szCs w:val="24"/>
        </w:rPr>
        <w:t>opperssion</w:t>
      </w:r>
      <w:proofErr w:type="spellEnd"/>
      <w:r w:rsidRPr="00193F24">
        <w:rPr>
          <w:rFonts w:ascii="Times New Roman" w:eastAsia="Times New Roman" w:hAnsi="Times New Roman" w:cs="Times New Roman"/>
          <w:sz w:val="24"/>
          <w:szCs w:val="24"/>
        </w:rPr>
        <w:t xml:space="preserve"> and </w:t>
      </w:r>
      <w:proofErr w:type="spellStart"/>
      <w:r w:rsidRPr="00193F24">
        <w:rPr>
          <w:rFonts w:ascii="Times New Roman" w:eastAsia="Times New Roman" w:hAnsi="Times New Roman" w:cs="Times New Roman"/>
          <w:sz w:val="24"/>
          <w:szCs w:val="24"/>
        </w:rPr>
        <w:t>mismangement</w:t>
      </w:r>
      <w:proofErr w:type="spellEnd"/>
      <w:r w:rsidRPr="00193F24">
        <w:rPr>
          <w:rFonts w:ascii="Times New Roman" w:eastAsia="Times New Roman" w:hAnsi="Times New Roman" w:cs="Times New Roman"/>
          <w:sz w:val="24"/>
          <w:szCs w:val="24"/>
        </w:rPr>
        <w:t xml:space="preserve"> and winding up marks covered 10-12.</w:t>
      </w:r>
      <w:r w:rsidRPr="00193F24">
        <w:rPr>
          <w:rFonts w:ascii="Times New Roman" w:eastAsia="Times New Roman" w:hAnsi="Times New Roman" w:cs="Times New Roman"/>
          <w:sz w:val="24"/>
          <w:szCs w:val="24"/>
        </w:rPr>
        <w:br/>
        <w:t xml:space="preserve">4. Now do Companies incorporated outside India &amp; Compromise, </w:t>
      </w:r>
      <w:proofErr w:type="spellStart"/>
      <w:r w:rsidRPr="00193F24">
        <w:rPr>
          <w:rFonts w:ascii="Times New Roman" w:eastAsia="Times New Roman" w:hAnsi="Times New Roman" w:cs="Times New Roman"/>
          <w:sz w:val="24"/>
          <w:szCs w:val="24"/>
        </w:rPr>
        <w:t>Arragements</w:t>
      </w:r>
      <w:proofErr w:type="spellEnd"/>
      <w:r w:rsidRPr="00193F24">
        <w:rPr>
          <w:rFonts w:ascii="Times New Roman" w:eastAsia="Times New Roman" w:hAnsi="Times New Roman" w:cs="Times New Roman"/>
          <w:sz w:val="24"/>
          <w:szCs w:val="24"/>
        </w:rPr>
        <w:t xml:space="preserve"> and reconstruction marks </w:t>
      </w:r>
      <w:proofErr w:type="gramStart"/>
      <w:r w:rsidRPr="00193F24">
        <w:rPr>
          <w:rFonts w:ascii="Times New Roman" w:eastAsia="Times New Roman" w:hAnsi="Times New Roman" w:cs="Times New Roman"/>
          <w:sz w:val="24"/>
          <w:szCs w:val="24"/>
        </w:rPr>
        <w:t>covered</w:t>
      </w:r>
      <w:proofErr w:type="gramEnd"/>
      <w:r w:rsidRPr="00193F24">
        <w:rPr>
          <w:rFonts w:ascii="Times New Roman" w:eastAsia="Times New Roman" w:hAnsi="Times New Roman" w:cs="Times New Roman"/>
          <w:sz w:val="24"/>
          <w:szCs w:val="24"/>
        </w:rPr>
        <w:t xml:space="preserve"> 8-12.</w:t>
      </w:r>
      <w:r w:rsidRPr="00193F24">
        <w:rPr>
          <w:rFonts w:ascii="Times New Roman" w:eastAsia="Times New Roman" w:hAnsi="Times New Roman" w:cs="Times New Roman"/>
          <w:sz w:val="24"/>
          <w:szCs w:val="24"/>
        </w:rPr>
        <w:br/>
        <w:t xml:space="preserve">5. Now do allied law – Important are SEBI, FEMA, SRFAESI Act, </w:t>
      </w:r>
      <w:proofErr w:type="spellStart"/>
      <w:r w:rsidRPr="00193F24">
        <w:rPr>
          <w:rFonts w:ascii="Times New Roman" w:eastAsia="Times New Roman" w:hAnsi="Times New Roman" w:cs="Times New Roman"/>
          <w:sz w:val="24"/>
          <w:szCs w:val="24"/>
        </w:rPr>
        <w:t>Competetion</w:t>
      </w:r>
      <w:proofErr w:type="spellEnd"/>
      <w:r w:rsidRPr="00193F24">
        <w:rPr>
          <w:rFonts w:ascii="Times New Roman" w:eastAsia="Times New Roman" w:hAnsi="Times New Roman" w:cs="Times New Roman"/>
          <w:sz w:val="24"/>
          <w:szCs w:val="24"/>
        </w:rPr>
        <w:t xml:space="preserve"> Act &amp; Insurance.</w:t>
      </w:r>
    </w:p>
    <w:p w:rsidR="00193F24" w:rsidRPr="00193F24" w:rsidRDefault="00193F24" w:rsidP="00193F24">
      <w:pPr>
        <w:spacing w:before="100" w:beforeAutospacing="1" w:after="100" w:afterAutospacing="1" w:line="240" w:lineRule="auto"/>
        <w:rPr>
          <w:rFonts w:ascii="Times New Roman" w:eastAsia="Times New Roman" w:hAnsi="Times New Roman" w:cs="Times New Roman"/>
          <w:sz w:val="24"/>
          <w:szCs w:val="24"/>
        </w:rPr>
      </w:pPr>
      <w:r w:rsidRPr="00193F24">
        <w:rPr>
          <w:rFonts w:ascii="Times New Roman" w:eastAsia="Times New Roman" w:hAnsi="Times New Roman" w:cs="Times New Roman"/>
          <w:sz w:val="24"/>
          <w:szCs w:val="24"/>
        </w:rPr>
        <w:t xml:space="preserve">Group 2 </w:t>
      </w:r>
      <w:proofErr w:type="gramStart"/>
      <w:r w:rsidRPr="00193F24">
        <w:rPr>
          <w:rFonts w:ascii="Times New Roman" w:eastAsia="Times New Roman" w:hAnsi="Times New Roman" w:cs="Times New Roman"/>
          <w:sz w:val="24"/>
          <w:szCs w:val="24"/>
        </w:rPr>
        <w:t>( Only</w:t>
      </w:r>
      <w:proofErr w:type="gramEnd"/>
      <w:r w:rsidRPr="00193F24">
        <w:rPr>
          <w:rFonts w:ascii="Times New Roman" w:eastAsia="Times New Roman" w:hAnsi="Times New Roman" w:cs="Times New Roman"/>
          <w:sz w:val="24"/>
          <w:szCs w:val="24"/>
        </w:rPr>
        <w:t xml:space="preserve"> important topics which help you to get pass ) : </w:t>
      </w:r>
    </w:p>
    <w:p w:rsidR="00193F24" w:rsidRPr="00193F24" w:rsidRDefault="00193F24" w:rsidP="00193F24">
      <w:pPr>
        <w:spacing w:before="100" w:beforeAutospacing="1" w:after="100" w:afterAutospacing="1" w:line="240" w:lineRule="auto"/>
        <w:rPr>
          <w:rFonts w:ascii="Times New Roman" w:eastAsia="Times New Roman" w:hAnsi="Times New Roman" w:cs="Times New Roman"/>
          <w:sz w:val="24"/>
          <w:szCs w:val="24"/>
        </w:rPr>
      </w:pPr>
      <w:r w:rsidRPr="00193F24">
        <w:rPr>
          <w:rFonts w:ascii="Times New Roman" w:eastAsia="Times New Roman" w:hAnsi="Times New Roman" w:cs="Times New Roman"/>
          <w:sz w:val="24"/>
          <w:szCs w:val="24"/>
        </w:rPr>
        <w:t xml:space="preserve">Advanced Management </w:t>
      </w:r>
      <w:proofErr w:type="gramStart"/>
      <w:r w:rsidRPr="00193F24">
        <w:rPr>
          <w:rFonts w:ascii="Times New Roman" w:eastAsia="Times New Roman" w:hAnsi="Times New Roman" w:cs="Times New Roman"/>
          <w:sz w:val="24"/>
          <w:szCs w:val="24"/>
        </w:rPr>
        <w:t>Accounting :</w:t>
      </w:r>
      <w:proofErr w:type="gramEnd"/>
      <w:r w:rsidRPr="00193F24">
        <w:rPr>
          <w:rFonts w:ascii="Times New Roman" w:eastAsia="Times New Roman" w:hAnsi="Times New Roman" w:cs="Times New Roman"/>
          <w:sz w:val="24"/>
          <w:szCs w:val="24"/>
        </w:rPr>
        <w:t>-</w:t>
      </w:r>
    </w:p>
    <w:p w:rsidR="00193F24" w:rsidRPr="00193F24" w:rsidRDefault="00193F24" w:rsidP="00193F24">
      <w:pPr>
        <w:spacing w:before="100" w:beforeAutospacing="1" w:after="100" w:afterAutospacing="1" w:line="240" w:lineRule="auto"/>
        <w:rPr>
          <w:rFonts w:ascii="Times New Roman" w:eastAsia="Times New Roman" w:hAnsi="Times New Roman" w:cs="Times New Roman"/>
          <w:sz w:val="24"/>
          <w:szCs w:val="24"/>
        </w:rPr>
      </w:pPr>
      <w:r w:rsidRPr="00193F24">
        <w:rPr>
          <w:rFonts w:ascii="Times New Roman" w:eastAsia="Times New Roman" w:hAnsi="Times New Roman" w:cs="Times New Roman"/>
          <w:sz w:val="24"/>
          <w:szCs w:val="24"/>
        </w:rPr>
        <w:t xml:space="preserve">1. Friends start with OR part </w:t>
      </w:r>
      <w:proofErr w:type="gramStart"/>
      <w:r w:rsidRPr="00193F24">
        <w:rPr>
          <w:rFonts w:ascii="Times New Roman" w:eastAsia="Times New Roman" w:hAnsi="Times New Roman" w:cs="Times New Roman"/>
          <w:sz w:val="24"/>
          <w:szCs w:val="24"/>
        </w:rPr>
        <w:t>( Important</w:t>
      </w:r>
      <w:proofErr w:type="gramEnd"/>
      <w:r w:rsidRPr="00193F24">
        <w:rPr>
          <w:rFonts w:ascii="Times New Roman" w:eastAsia="Times New Roman" w:hAnsi="Times New Roman" w:cs="Times New Roman"/>
          <w:sz w:val="24"/>
          <w:szCs w:val="24"/>
        </w:rPr>
        <w:t xml:space="preserve"> topics are LPP ( Simplex ), PERTS, </w:t>
      </w:r>
      <w:proofErr w:type="spellStart"/>
      <w:r w:rsidRPr="00193F24">
        <w:rPr>
          <w:rFonts w:ascii="Times New Roman" w:eastAsia="Times New Roman" w:hAnsi="Times New Roman" w:cs="Times New Roman"/>
          <w:sz w:val="24"/>
          <w:szCs w:val="24"/>
        </w:rPr>
        <w:t>Learing</w:t>
      </w:r>
      <w:proofErr w:type="spellEnd"/>
      <w:r w:rsidRPr="00193F24">
        <w:rPr>
          <w:rFonts w:ascii="Times New Roman" w:eastAsia="Times New Roman" w:hAnsi="Times New Roman" w:cs="Times New Roman"/>
          <w:sz w:val="24"/>
          <w:szCs w:val="24"/>
        </w:rPr>
        <w:t xml:space="preserve"> Curve &amp; Transportation . Marks covered minimum 30.</w:t>
      </w:r>
      <w:r w:rsidRPr="00193F24">
        <w:rPr>
          <w:rFonts w:ascii="Times New Roman" w:eastAsia="Times New Roman" w:hAnsi="Times New Roman" w:cs="Times New Roman"/>
          <w:sz w:val="24"/>
          <w:szCs w:val="24"/>
        </w:rPr>
        <w:br/>
        <w:t xml:space="preserve">2. Now do theory part. Theory will be asked for 30 marks and even more. </w:t>
      </w:r>
      <w:proofErr w:type="gramStart"/>
      <w:r w:rsidRPr="00193F24">
        <w:rPr>
          <w:rFonts w:ascii="Times New Roman" w:eastAsia="Times New Roman" w:hAnsi="Times New Roman" w:cs="Times New Roman"/>
          <w:sz w:val="24"/>
          <w:szCs w:val="24"/>
        </w:rPr>
        <w:t>( Important</w:t>
      </w:r>
      <w:proofErr w:type="gramEnd"/>
      <w:r w:rsidRPr="00193F24">
        <w:rPr>
          <w:rFonts w:ascii="Times New Roman" w:eastAsia="Times New Roman" w:hAnsi="Times New Roman" w:cs="Times New Roman"/>
          <w:sz w:val="24"/>
          <w:szCs w:val="24"/>
        </w:rPr>
        <w:t xml:space="preserve"> theory – Steps in simulation, ABC Costing, </w:t>
      </w:r>
      <w:proofErr w:type="spellStart"/>
      <w:r w:rsidRPr="00193F24">
        <w:rPr>
          <w:rFonts w:ascii="Times New Roman" w:eastAsia="Times New Roman" w:hAnsi="Times New Roman" w:cs="Times New Roman"/>
          <w:sz w:val="24"/>
          <w:szCs w:val="24"/>
        </w:rPr>
        <w:t>Backflushing</w:t>
      </w:r>
      <w:proofErr w:type="spellEnd"/>
      <w:r w:rsidRPr="00193F24">
        <w:rPr>
          <w:rFonts w:ascii="Times New Roman" w:eastAsia="Times New Roman" w:hAnsi="Times New Roman" w:cs="Times New Roman"/>
          <w:sz w:val="24"/>
          <w:szCs w:val="24"/>
        </w:rPr>
        <w:t xml:space="preserve">, JIT, Pricing </w:t>
      </w:r>
      <w:proofErr w:type="spellStart"/>
      <w:r w:rsidRPr="00193F24">
        <w:rPr>
          <w:rFonts w:ascii="Times New Roman" w:eastAsia="Times New Roman" w:hAnsi="Times New Roman" w:cs="Times New Roman"/>
          <w:sz w:val="24"/>
          <w:szCs w:val="24"/>
        </w:rPr>
        <w:t>Decison</w:t>
      </w:r>
      <w:proofErr w:type="spellEnd"/>
      <w:r w:rsidRPr="00193F24">
        <w:rPr>
          <w:rFonts w:ascii="Times New Roman" w:eastAsia="Times New Roman" w:hAnsi="Times New Roman" w:cs="Times New Roman"/>
          <w:sz w:val="24"/>
          <w:szCs w:val="24"/>
        </w:rPr>
        <w:t xml:space="preserve"> – Pareto, Costing of </w:t>
      </w:r>
      <w:r w:rsidRPr="00193F24">
        <w:rPr>
          <w:rFonts w:ascii="Times New Roman" w:eastAsia="Times New Roman" w:hAnsi="Times New Roman" w:cs="Times New Roman"/>
          <w:sz w:val="24"/>
          <w:szCs w:val="24"/>
        </w:rPr>
        <w:lastRenderedPageBreak/>
        <w:t>service sector, Uniform Costing )</w:t>
      </w:r>
      <w:r w:rsidRPr="00193F24">
        <w:rPr>
          <w:rFonts w:ascii="Times New Roman" w:eastAsia="Times New Roman" w:hAnsi="Times New Roman" w:cs="Times New Roman"/>
          <w:sz w:val="24"/>
          <w:szCs w:val="24"/>
        </w:rPr>
        <w:br/>
        <w:t xml:space="preserve">3. Now do </w:t>
      </w:r>
      <w:proofErr w:type="spellStart"/>
      <w:r w:rsidRPr="00193F24">
        <w:rPr>
          <w:rFonts w:ascii="Times New Roman" w:eastAsia="Times New Roman" w:hAnsi="Times New Roman" w:cs="Times New Roman"/>
          <w:sz w:val="24"/>
          <w:szCs w:val="24"/>
        </w:rPr>
        <w:t>tranfer</w:t>
      </w:r>
      <w:proofErr w:type="spellEnd"/>
      <w:r w:rsidRPr="00193F24">
        <w:rPr>
          <w:rFonts w:ascii="Times New Roman" w:eastAsia="Times New Roman" w:hAnsi="Times New Roman" w:cs="Times New Roman"/>
          <w:sz w:val="24"/>
          <w:szCs w:val="24"/>
        </w:rPr>
        <w:t xml:space="preserve"> pricing and standard costing. Marks covered around 20 questions will be surely asked out of both topics. Standard costing will be easy in comparison to transfer pricing.</w:t>
      </w:r>
      <w:r w:rsidRPr="00193F24">
        <w:rPr>
          <w:rFonts w:ascii="Times New Roman" w:eastAsia="Times New Roman" w:hAnsi="Times New Roman" w:cs="Times New Roman"/>
          <w:sz w:val="24"/>
          <w:szCs w:val="24"/>
        </w:rPr>
        <w:br/>
        <w:t xml:space="preserve">4. Now do Decision Making &amp; CVP. In compulsory question you will surely find 5 marks out of it. </w:t>
      </w:r>
      <w:proofErr w:type="gramStart"/>
      <w:r w:rsidRPr="00193F24">
        <w:rPr>
          <w:rFonts w:ascii="Times New Roman" w:eastAsia="Times New Roman" w:hAnsi="Times New Roman" w:cs="Times New Roman"/>
          <w:sz w:val="24"/>
          <w:szCs w:val="24"/>
        </w:rPr>
        <w:t>And later on one 8 marks ques. at least.</w:t>
      </w:r>
      <w:proofErr w:type="gramEnd"/>
      <w:r w:rsidRPr="00193F24">
        <w:rPr>
          <w:rFonts w:ascii="Times New Roman" w:eastAsia="Times New Roman" w:hAnsi="Times New Roman" w:cs="Times New Roman"/>
          <w:sz w:val="24"/>
          <w:szCs w:val="24"/>
        </w:rPr>
        <w:br/>
        <w:t>5. Now do remaining topics. </w:t>
      </w:r>
    </w:p>
    <w:p w:rsidR="00193F24" w:rsidRPr="00193F24" w:rsidRDefault="00193F24" w:rsidP="00193F24">
      <w:pPr>
        <w:spacing w:before="100" w:beforeAutospacing="1" w:after="100" w:afterAutospacing="1" w:line="240" w:lineRule="auto"/>
        <w:rPr>
          <w:rFonts w:ascii="Times New Roman" w:eastAsia="Times New Roman" w:hAnsi="Times New Roman" w:cs="Times New Roman"/>
          <w:sz w:val="24"/>
          <w:szCs w:val="24"/>
        </w:rPr>
      </w:pPr>
      <w:proofErr w:type="gramStart"/>
      <w:r w:rsidRPr="00193F24">
        <w:rPr>
          <w:rFonts w:ascii="Times New Roman" w:eastAsia="Times New Roman" w:hAnsi="Times New Roman" w:cs="Times New Roman"/>
          <w:sz w:val="24"/>
          <w:szCs w:val="24"/>
        </w:rPr>
        <w:t>ISCA :</w:t>
      </w:r>
      <w:proofErr w:type="gramEnd"/>
    </w:p>
    <w:p w:rsidR="00193F24" w:rsidRPr="00193F24" w:rsidRDefault="00193F24" w:rsidP="00193F24">
      <w:pPr>
        <w:spacing w:before="100" w:beforeAutospacing="1" w:after="100" w:afterAutospacing="1" w:line="240" w:lineRule="auto"/>
        <w:rPr>
          <w:rFonts w:ascii="Times New Roman" w:eastAsia="Times New Roman" w:hAnsi="Times New Roman" w:cs="Times New Roman"/>
          <w:sz w:val="24"/>
          <w:szCs w:val="24"/>
        </w:rPr>
      </w:pPr>
      <w:r w:rsidRPr="00193F24">
        <w:rPr>
          <w:rFonts w:ascii="Times New Roman" w:eastAsia="Times New Roman" w:hAnsi="Times New Roman" w:cs="Times New Roman"/>
          <w:sz w:val="24"/>
          <w:szCs w:val="24"/>
        </w:rPr>
        <w:t>1. Start with chapter 5</w:t>
      </w:r>
      <w:proofErr w:type="gramStart"/>
      <w:r w:rsidRPr="00193F24">
        <w:rPr>
          <w:rFonts w:ascii="Times New Roman" w:eastAsia="Times New Roman" w:hAnsi="Times New Roman" w:cs="Times New Roman"/>
          <w:sz w:val="24"/>
          <w:szCs w:val="24"/>
        </w:rPr>
        <w:t>,6</w:t>
      </w:r>
      <w:proofErr w:type="gramEnd"/>
      <w:r w:rsidRPr="00193F24">
        <w:rPr>
          <w:rFonts w:ascii="Times New Roman" w:eastAsia="Times New Roman" w:hAnsi="Times New Roman" w:cs="Times New Roman"/>
          <w:sz w:val="24"/>
          <w:szCs w:val="24"/>
        </w:rPr>
        <w:t xml:space="preserve"> &amp; 7 most easiest chapter n cover 30-32 marks. </w:t>
      </w:r>
      <w:proofErr w:type="gramStart"/>
      <w:r w:rsidRPr="00193F24">
        <w:rPr>
          <w:rFonts w:ascii="Times New Roman" w:eastAsia="Times New Roman" w:hAnsi="Times New Roman" w:cs="Times New Roman"/>
          <w:sz w:val="24"/>
          <w:szCs w:val="24"/>
        </w:rPr>
        <w:t>( Important</w:t>
      </w:r>
      <w:proofErr w:type="gramEnd"/>
      <w:r w:rsidRPr="00193F24">
        <w:rPr>
          <w:rFonts w:ascii="Times New Roman" w:eastAsia="Times New Roman" w:hAnsi="Times New Roman" w:cs="Times New Roman"/>
          <w:sz w:val="24"/>
          <w:szCs w:val="24"/>
        </w:rPr>
        <w:t xml:space="preserve"> Topics – Threats, Risk Assessment, Techniques for risk mitigation and </w:t>
      </w:r>
      <w:proofErr w:type="spellStart"/>
      <w:r w:rsidRPr="00193F24">
        <w:rPr>
          <w:rFonts w:ascii="Times New Roman" w:eastAsia="Times New Roman" w:hAnsi="Times New Roman" w:cs="Times New Roman"/>
          <w:sz w:val="24"/>
          <w:szCs w:val="24"/>
        </w:rPr>
        <w:t>delphi</w:t>
      </w:r>
      <w:proofErr w:type="spellEnd"/>
      <w:r w:rsidRPr="00193F24">
        <w:rPr>
          <w:rFonts w:ascii="Times New Roman" w:eastAsia="Times New Roman" w:hAnsi="Times New Roman" w:cs="Times New Roman"/>
          <w:sz w:val="24"/>
          <w:szCs w:val="24"/>
        </w:rPr>
        <w:t xml:space="preserve"> technique, Disaster and procedure, Types of system backup, BIA, software backup techniques, ERP &amp; its </w:t>
      </w:r>
      <w:proofErr w:type="spellStart"/>
      <w:r w:rsidRPr="00193F24">
        <w:rPr>
          <w:rFonts w:ascii="Times New Roman" w:eastAsia="Times New Roman" w:hAnsi="Times New Roman" w:cs="Times New Roman"/>
          <w:sz w:val="24"/>
          <w:szCs w:val="24"/>
        </w:rPr>
        <w:t>characterstics</w:t>
      </w:r>
      <w:proofErr w:type="spellEnd"/>
      <w:r w:rsidRPr="00193F24">
        <w:rPr>
          <w:rFonts w:ascii="Times New Roman" w:eastAsia="Times New Roman" w:hAnsi="Times New Roman" w:cs="Times New Roman"/>
          <w:sz w:val="24"/>
          <w:szCs w:val="24"/>
        </w:rPr>
        <w:t>, Challenges in implementation, Kinds of business risks ).</w:t>
      </w:r>
      <w:r w:rsidRPr="00193F24">
        <w:rPr>
          <w:rFonts w:ascii="Times New Roman" w:eastAsia="Times New Roman" w:hAnsi="Times New Roman" w:cs="Times New Roman"/>
          <w:sz w:val="24"/>
          <w:szCs w:val="24"/>
        </w:rPr>
        <w:br/>
        <w:t>2. Now do chapter 10 surely 10 marks question will be asked out of it. So make sure u do it properly.</w:t>
      </w:r>
      <w:r w:rsidRPr="00193F24">
        <w:rPr>
          <w:rFonts w:ascii="Times New Roman" w:eastAsia="Times New Roman" w:hAnsi="Times New Roman" w:cs="Times New Roman"/>
          <w:sz w:val="24"/>
          <w:szCs w:val="24"/>
        </w:rPr>
        <w:br/>
        <w:t>3. Now do chapter 1</w:t>
      </w:r>
      <w:proofErr w:type="gramStart"/>
      <w:r w:rsidRPr="00193F24">
        <w:rPr>
          <w:rFonts w:ascii="Times New Roman" w:eastAsia="Times New Roman" w:hAnsi="Times New Roman" w:cs="Times New Roman"/>
          <w:sz w:val="24"/>
          <w:szCs w:val="24"/>
        </w:rPr>
        <w:t>,2</w:t>
      </w:r>
      <w:proofErr w:type="gramEnd"/>
      <w:r w:rsidRPr="00193F24">
        <w:rPr>
          <w:rFonts w:ascii="Times New Roman" w:eastAsia="Times New Roman" w:hAnsi="Times New Roman" w:cs="Times New Roman"/>
          <w:sz w:val="24"/>
          <w:szCs w:val="24"/>
        </w:rPr>
        <w:t xml:space="preserve"> &amp; 3. Around 40 marks question will be asked out of this chapters they are long chapters just make </w:t>
      </w:r>
      <w:proofErr w:type="spellStart"/>
      <w:r w:rsidRPr="00193F24">
        <w:rPr>
          <w:rFonts w:ascii="Times New Roman" w:eastAsia="Times New Roman" w:hAnsi="Times New Roman" w:cs="Times New Roman"/>
          <w:sz w:val="24"/>
          <w:szCs w:val="24"/>
        </w:rPr>
        <w:t>lil</w:t>
      </w:r>
      <w:proofErr w:type="spellEnd"/>
      <w:r w:rsidRPr="00193F24">
        <w:rPr>
          <w:rFonts w:ascii="Times New Roman" w:eastAsia="Times New Roman" w:hAnsi="Times New Roman" w:cs="Times New Roman"/>
          <w:sz w:val="24"/>
          <w:szCs w:val="24"/>
        </w:rPr>
        <w:t xml:space="preserve"> </w:t>
      </w:r>
      <w:proofErr w:type="spellStart"/>
      <w:r w:rsidRPr="00193F24">
        <w:rPr>
          <w:rFonts w:ascii="Times New Roman" w:eastAsia="Times New Roman" w:hAnsi="Times New Roman" w:cs="Times New Roman"/>
          <w:sz w:val="24"/>
          <w:szCs w:val="24"/>
        </w:rPr>
        <w:t>analize</w:t>
      </w:r>
      <w:proofErr w:type="spellEnd"/>
      <w:r w:rsidRPr="00193F24">
        <w:rPr>
          <w:rFonts w:ascii="Times New Roman" w:eastAsia="Times New Roman" w:hAnsi="Times New Roman" w:cs="Times New Roman"/>
          <w:sz w:val="24"/>
          <w:szCs w:val="24"/>
        </w:rPr>
        <w:t xml:space="preserve"> and don’t read those topics which were in last attempt.</w:t>
      </w:r>
      <w:r w:rsidRPr="00193F24">
        <w:rPr>
          <w:rFonts w:ascii="Times New Roman" w:eastAsia="Times New Roman" w:hAnsi="Times New Roman" w:cs="Times New Roman"/>
          <w:sz w:val="24"/>
          <w:szCs w:val="24"/>
        </w:rPr>
        <w:br/>
        <w:t>4. Now do remaining topics which are easy ones. </w:t>
      </w:r>
    </w:p>
    <w:p w:rsidR="00193F24" w:rsidRPr="00193F24" w:rsidRDefault="00193F24" w:rsidP="00193F24">
      <w:pPr>
        <w:spacing w:before="100" w:beforeAutospacing="1" w:after="100" w:afterAutospacing="1" w:line="240" w:lineRule="auto"/>
        <w:rPr>
          <w:rFonts w:ascii="Times New Roman" w:eastAsia="Times New Roman" w:hAnsi="Times New Roman" w:cs="Times New Roman"/>
          <w:sz w:val="24"/>
          <w:szCs w:val="24"/>
        </w:rPr>
      </w:pPr>
      <w:proofErr w:type="gramStart"/>
      <w:r w:rsidRPr="00193F24">
        <w:rPr>
          <w:rFonts w:ascii="Times New Roman" w:eastAsia="Times New Roman" w:hAnsi="Times New Roman" w:cs="Times New Roman"/>
          <w:sz w:val="24"/>
          <w:szCs w:val="24"/>
        </w:rPr>
        <w:t>Direct Tax :</w:t>
      </w:r>
      <w:proofErr w:type="gramEnd"/>
      <w:r w:rsidRPr="00193F24">
        <w:rPr>
          <w:rFonts w:ascii="Times New Roman" w:eastAsia="Times New Roman" w:hAnsi="Times New Roman" w:cs="Times New Roman"/>
          <w:sz w:val="24"/>
          <w:szCs w:val="24"/>
        </w:rPr>
        <w:br/>
        <w:t xml:space="preserve">1. </w:t>
      </w:r>
      <w:proofErr w:type="spellStart"/>
      <w:r w:rsidRPr="00193F24">
        <w:rPr>
          <w:rFonts w:ascii="Times New Roman" w:eastAsia="Times New Roman" w:hAnsi="Times New Roman" w:cs="Times New Roman"/>
          <w:sz w:val="24"/>
          <w:szCs w:val="24"/>
        </w:rPr>
        <w:t>Staright</w:t>
      </w:r>
      <w:proofErr w:type="spellEnd"/>
      <w:r w:rsidRPr="00193F24">
        <w:rPr>
          <w:rFonts w:ascii="Times New Roman" w:eastAsia="Times New Roman" w:hAnsi="Times New Roman" w:cs="Times New Roman"/>
          <w:sz w:val="24"/>
          <w:szCs w:val="24"/>
        </w:rPr>
        <w:t xml:space="preserve"> forward do case laws and amendments which are issues by ICAI. Marks covered 30-32 </w:t>
      </w:r>
      <w:proofErr w:type="spellStart"/>
      <w:r w:rsidRPr="00193F24">
        <w:rPr>
          <w:rFonts w:ascii="Times New Roman" w:eastAsia="Times New Roman" w:hAnsi="Times New Roman" w:cs="Times New Roman"/>
          <w:sz w:val="24"/>
          <w:szCs w:val="24"/>
        </w:rPr>
        <w:t>miminum</w:t>
      </w:r>
      <w:proofErr w:type="spellEnd"/>
      <w:r w:rsidRPr="00193F24">
        <w:rPr>
          <w:rFonts w:ascii="Times New Roman" w:eastAsia="Times New Roman" w:hAnsi="Times New Roman" w:cs="Times New Roman"/>
          <w:sz w:val="24"/>
          <w:szCs w:val="24"/>
        </w:rPr>
        <w:t xml:space="preserve"> even more. </w:t>
      </w:r>
      <w:r w:rsidRPr="00193F24">
        <w:rPr>
          <w:rFonts w:ascii="Times New Roman" w:eastAsia="Times New Roman" w:hAnsi="Times New Roman" w:cs="Times New Roman"/>
          <w:sz w:val="24"/>
          <w:szCs w:val="24"/>
        </w:rPr>
        <w:br/>
        <w:t xml:space="preserve">2. Now do Capital Gain &amp; Gift. Marks covered by </w:t>
      </w:r>
      <w:proofErr w:type="gramStart"/>
      <w:r w:rsidRPr="00193F24">
        <w:rPr>
          <w:rFonts w:ascii="Times New Roman" w:eastAsia="Times New Roman" w:hAnsi="Times New Roman" w:cs="Times New Roman"/>
          <w:sz w:val="24"/>
          <w:szCs w:val="24"/>
        </w:rPr>
        <w:t>this topics</w:t>
      </w:r>
      <w:proofErr w:type="gramEnd"/>
      <w:r w:rsidRPr="00193F24">
        <w:rPr>
          <w:rFonts w:ascii="Times New Roman" w:eastAsia="Times New Roman" w:hAnsi="Times New Roman" w:cs="Times New Roman"/>
          <w:sz w:val="24"/>
          <w:szCs w:val="24"/>
        </w:rPr>
        <w:t xml:space="preserve"> 15.</w:t>
      </w:r>
      <w:r w:rsidRPr="00193F24">
        <w:rPr>
          <w:rFonts w:ascii="Times New Roman" w:eastAsia="Times New Roman" w:hAnsi="Times New Roman" w:cs="Times New Roman"/>
          <w:sz w:val="24"/>
          <w:szCs w:val="24"/>
        </w:rPr>
        <w:br/>
        <w:t>3. Now do Assessment procedure marks covered by this topic 10-15. And question on due dates of ITR will be surely asked.</w:t>
      </w:r>
      <w:r w:rsidRPr="00193F24">
        <w:rPr>
          <w:rFonts w:ascii="Times New Roman" w:eastAsia="Times New Roman" w:hAnsi="Times New Roman" w:cs="Times New Roman"/>
          <w:sz w:val="24"/>
          <w:szCs w:val="24"/>
        </w:rPr>
        <w:br/>
        <w:t xml:space="preserve">4. Now do </w:t>
      </w:r>
      <w:proofErr w:type="spellStart"/>
      <w:r w:rsidRPr="00193F24">
        <w:rPr>
          <w:rFonts w:ascii="Times New Roman" w:eastAsia="Times New Roman" w:hAnsi="Times New Roman" w:cs="Times New Roman"/>
          <w:sz w:val="24"/>
          <w:szCs w:val="24"/>
        </w:rPr>
        <w:t>Assessement</w:t>
      </w:r>
      <w:proofErr w:type="spellEnd"/>
      <w:r w:rsidRPr="00193F24">
        <w:rPr>
          <w:rFonts w:ascii="Times New Roman" w:eastAsia="Times New Roman" w:hAnsi="Times New Roman" w:cs="Times New Roman"/>
          <w:sz w:val="24"/>
          <w:szCs w:val="24"/>
        </w:rPr>
        <w:t xml:space="preserve"> of Trust and Companies. 8-10 marks question will be asked in exam. </w:t>
      </w:r>
      <w:r w:rsidRPr="00193F24">
        <w:rPr>
          <w:rFonts w:ascii="Times New Roman" w:eastAsia="Times New Roman" w:hAnsi="Times New Roman" w:cs="Times New Roman"/>
          <w:sz w:val="24"/>
          <w:szCs w:val="24"/>
        </w:rPr>
        <w:br/>
        <w:t xml:space="preserve">5. Now do small topics like Assessment of NR, DTAA, TDS etc. marks covered by </w:t>
      </w:r>
      <w:proofErr w:type="gramStart"/>
      <w:r w:rsidRPr="00193F24">
        <w:rPr>
          <w:rFonts w:ascii="Times New Roman" w:eastAsia="Times New Roman" w:hAnsi="Times New Roman" w:cs="Times New Roman"/>
          <w:sz w:val="24"/>
          <w:szCs w:val="24"/>
        </w:rPr>
        <w:t>this topics</w:t>
      </w:r>
      <w:proofErr w:type="gramEnd"/>
      <w:r w:rsidRPr="00193F24">
        <w:rPr>
          <w:rFonts w:ascii="Times New Roman" w:eastAsia="Times New Roman" w:hAnsi="Times New Roman" w:cs="Times New Roman"/>
          <w:sz w:val="24"/>
          <w:szCs w:val="24"/>
        </w:rPr>
        <w:t xml:space="preserve"> 10-12.</w:t>
      </w:r>
      <w:r w:rsidRPr="00193F24">
        <w:rPr>
          <w:rFonts w:ascii="Times New Roman" w:eastAsia="Times New Roman" w:hAnsi="Times New Roman" w:cs="Times New Roman"/>
          <w:sz w:val="24"/>
          <w:szCs w:val="24"/>
        </w:rPr>
        <w:br/>
        <w:t>6. Now time to do 4 heads of Income. I know you all thinking 5 heads in last to friends just once check previous paper not much questions asked out of it. Ques.2 of paper will be of PGBP but it contains all amendments so you can do PGBP from summary module.</w:t>
      </w:r>
    </w:p>
    <w:p w:rsidR="00193F24" w:rsidRPr="00193F24" w:rsidRDefault="00193F24" w:rsidP="00193F24">
      <w:pPr>
        <w:spacing w:before="100" w:beforeAutospacing="1" w:after="100" w:afterAutospacing="1" w:line="240" w:lineRule="auto"/>
        <w:rPr>
          <w:rFonts w:ascii="Times New Roman" w:eastAsia="Times New Roman" w:hAnsi="Times New Roman" w:cs="Times New Roman"/>
          <w:sz w:val="24"/>
          <w:szCs w:val="24"/>
        </w:rPr>
      </w:pPr>
      <w:proofErr w:type="gramStart"/>
      <w:r w:rsidRPr="00193F24">
        <w:rPr>
          <w:rFonts w:ascii="Times New Roman" w:eastAsia="Times New Roman" w:hAnsi="Times New Roman" w:cs="Times New Roman"/>
          <w:sz w:val="24"/>
          <w:szCs w:val="24"/>
        </w:rPr>
        <w:t>Indirect Tax :</w:t>
      </w:r>
      <w:proofErr w:type="gramEnd"/>
      <w:r w:rsidRPr="00193F24">
        <w:rPr>
          <w:rFonts w:ascii="Times New Roman" w:eastAsia="Times New Roman" w:hAnsi="Times New Roman" w:cs="Times New Roman"/>
          <w:sz w:val="24"/>
          <w:szCs w:val="24"/>
        </w:rPr>
        <w:br/>
        <w:t>1. Again in IDT you should start with Case laws and amendments. Marks covered 40. Question no. 4 &amp; 5 will be of case laws only. And Ques.2 is full of amendments. </w:t>
      </w:r>
      <w:r w:rsidRPr="00193F24">
        <w:rPr>
          <w:rFonts w:ascii="Times New Roman" w:eastAsia="Times New Roman" w:hAnsi="Times New Roman" w:cs="Times New Roman"/>
          <w:sz w:val="24"/>
          <w:szCs w:val="24"/>
        </w:rPr>
        <w:br/>
        <w:t>2. Now do Valuation of Customs, Valuation of Excise in Ques. 1 both will be asked for 5 marks each and even 15 marks topics this is.</w:t>
      </w:r>
      <w:r w:rsidRPr="00193F24">
        <w:rPr>
          <w:rFonts w:ascii="Times New Roman" w:eastAsia="Times New Roman" w:hAnsi="Times New Roman" w:cs="Times New Roman"/>
          <w:sz w:val="24"/>
          <w:szCs w:val="24"/>
        </w:rPr>
        <w:br/>
        <w:t xml:space="preserve">3. Now do service tax and VAT. Theory and practical both will be asked out of </w:t>
      </w:r>
      <w:proofErr w:type="gramStart"/>
      <w:r w:rsidRPr="00193F24">
        <w:rPr>
          <w:rFonts w:ascii="Times New Roman" w:eastAsia="Times New Roman" w:hAnsi="Times New Roman" w:cs="Times New Roman"/>
          <w:sz w:val="24"/>
          <w:szCs w:val="24"/>
        </w:rPr>
        <w:t>this topics</w:t>
      </w:r>
      <w:proofErr w:type="gramEnd"/>
      <w:r w:rsidRPr="00193F24">
        <w:rPr>
          <w:rFonts w:ascii="Times New Roman" w:eastAsia="Times New Roman" w:hAnsi="Times New Roman" w:cs="Times New Roman"/>
          <w:sz w:val="24"/>
          <w:szCs w:val="24"/>
        </w:rPr>
        <w:t>. In Ques.1 2 parts will be of VAT &amp; Service Tax.</w:t>
      </w:r>
      <w:r w:rsidRPr="00193F24">
        <w:rPr>
          <w:rFonts w:ascii="Times New Roman" w:eastAsia="Times New Roman" w:hAnsi="Times New Roman" w:cs="Times New Roman"/>
          <w:sz w:val="24"/>
          <w:szCs w:val="24"/>
        </w:rPr>
        <w:br/>
        <w:t>4. Now do CENVAT Credit and Export Procedures under Central Excise Act. </w:t>
      </w:r>
      <w:r w:rsidRPr="00193F24">
        <w:rPr>
          <w:rFonts w:ascii="Times New Roman" w:eastAsia="Times New Roman" w:hAnsi="Times New Roman" w:cs="Times New Roman"/>
          <w:sz w:val="24"/>
          <w:szCs w:val="24"/>
        </w:rPr>
        <w:br/>
        <w:t xml:space="preserve">5. Now do Refund and </w:t>
      </w:r>
      <w:proofErr w:type="spellStart"/>
      <w:r w:rsidRPr="00193F24">
        <w:rPr>
          <w:rFonts w:ascii="Times New Roman" w:eastAsia="Times New Roman" w:hAnsi="Times New Roman" w:cs="Times New Roman"/>
          <w:sz w:val="24"/>
          <w:szCs w:val="24"/>
        </w:rPr>
        <w:t>Remisson</w:t>
      </w:r>
      <w:proofErr w:type="spellEnd"/>
      <w:r w:rsidRPr="00193F24">
        <w:rPr>
          <w:rFonts w:ascii="Times New Roman" w:eastAsia="Times New Roman" w:hAnsi="Times New Roman" w:cs="Times New Roman"/>
          <w:sz w:val="24"/>
          <w:szCs w:val="24"/>
        </w:rPr>
        <w:t xml:space="preserve"> and destruction of goods.</w:t>
      </w:r>
      <w:r w:rsidRPr="00193F24">
        <w:rPr>
          <w:rFonts w:ascii="Times New Roman" w:eastAsia="Times New Roman" w:hAnsi="Times New Roman" w:cs="Times New Roman"/>
          <w:sz w:val="24"/>
          <w:szCs w:val="24"/>
        </w:rPr>
        <w:br/>
        <w:t>6. Now do remaining topics as around 20-25 marks will be out of remaining syllabus.</w:t>
      </w:r>
    </w:p>
    <w:p w:rsidR="00193F24" w:rsidRPr="00193F24" w:rsidRDefault="00193F24" w:rsidP="00193F24">
      <w:pPr>
        <w:spacing w:before="100" w:beforeAutospacing="1" w:after="100" w:afterAutospacing="1" w:line="240" w:lineRule="auto"/>
        <w:rPr>
          <w:rFonts w:ascii="Times New Roman" w:eastAsia="Times New Roman" w:hAnsi="Times New Roman" w:cs="Times New Roman"/>
          <w:sz w:val="24"/>
          <w:szCs w:val="24"/>
        </w:rPr>
      </w:pPr>
      <w:r w:rsidRPr="00193F24">
        <w:rPr>
          <w:rFonts w:ascii="Times New Roman" w:eastAsia="Times New Roman" w:hAnsi="Times New Roman" w:cs="Times New Roman"/>
          <w:sz w:val="24"/>
          <w:szCs w:val="24"/>
        </w:rPr>
        <w:t xml:space="preserve">* Do refer Practice Manual in ISCA &amp; IDT </w:t>
      </w:r>
      <w:proofErr w:type="gramStart"/>
      <w:r w:rsidRPr="00193F24">
        <w:rPr>
          <w:rFonts w:ascii="Times New Roman" w:eastAsia="Times New Roman" w:hAnsi="Times New Roman" w:cs="Times New Roman"/>
          <w:sz w:val="24"/>
          <w:szCs w:val="24"/>
        </w:rPr>
        <w:t>( Latest</w:t>
      </w:r>
      <w:proofErr w:type="gramEnd"/>
      <w:r w:rsidRPr="00193F24">
        <w:rPr>
          <w:rFonts w:ascii="Times New Roman" w:eastAsia="Times New Roman" w:hAnsi="Times New Roman" w:cs="Times New Roman"/>
          <w:sz w:val="24"/>
          <w:szCs w:val="24"/>
        </w:rPr>
        <w:t xml:space="preserve"> edition )</w:t>
      </w:r>
    </w:p>
    <w:p w:rsidR="00193F24" w:rsidRPr="00193F24" w:rsidRDefault="00193F24" w:rsidP="00193F24">
      <w:pPr>
        <w:spacing w:before="100" w:beforeAutospacing="1" w:after="100" w:afterAutospacing="1" w:line="240" w:lineRule="auto"/>
        <w:rPr>
          <w:rFonts w:ascii="Times New Roman" w:eastAsia="Times New Roman" w:hAnsi="Times New Roman" w:cs="Times New Roman"/>
          <w:sz w:val="24"/>
          <w:szCs w:val="24"/>
        </w:rPr>
      </w:pPr>
      <w:r w:rsidRPr="00193F24">
        <w:rPr>
          <w:rFonts w:ascii="Times New Roman" w:eastAsia="Times New Roman" w:hAnsi="Times New Roman" w:cs="Times New Roman"/>
          <w:sz w:val="24"/>
          <w:szCs w:val="24"/>
        </w:rPr>
        <w:lastRenderedPageBreak/>
        <w:t xml:space="preserve">** For case laws and amendments buy supplementary book issued by ICAI &amp; </w:t>
      </w:r>
      <w:proofErr w:type="spellStart"/>
      <w:r w:rsidRPr="00193F24">
        <w:rPr>
          <w:rFonts w:ascii="Times New Roman" w:eastAsia="Times New Roman" w:hAnsi="Times New Roman" w:cs="Times New Roman"/>
          <w:sz w:val="24"/>
          <w:szCs w:val="24"/>
        </w:rPr>
        <w:t>Amenements</w:t>
      </w:r>
      <w:proofErr w:type="spellEnd"/>
      <w:r w:rsidRPr="00193F24">
        <w:rPr>
          <w:rFonts w:ascii="Times New Roman" w:eastAsia="Times New Roman" w:hAnsi="Times New Roman" w:cs="Times New Roman"/>
          <w:sz w:val="24"/>
          <w:szCs w:val="24"/>
        </w:rPr>
        <w:t xml:space="preserve"> are provided in RTP.</w:t>
      </w:r>
    </w:p>
    <w:p w:rsidR="00193F24" w:rsidRPr="00193F24" w:rsidRDefault="00193F24" w:rsidP="00193F24">
      <w:pPr>
        <w:spacing w:before="100" w:beforeAutospacing="1" w:after="100" w:afterAutospacing="1" w:line="240" w:lineRule="auto"/>
        <w:rPr>
          <w:rFonts w:ascii="Times New Roman" w:eastAsia="Times New Roman" w:hAnsi="Times New Roman" w:cs="Times New Roman"/>
          <w:sz w:val="24"/>
          <w:szCs w:val="24"/>
        </w:rPr>
      </w:pPr>
      <w:r w:rsidRPr="00193F24">
        <w:rPr>
          <w:rFonts w:ascii="Times New Roman" w:eastAsia="Times New Roman" w:hAnsi="Times New Roman" w:cs="Times New Roman"/>
          <w:sz w:val="24"/>
          <w:szCs w:val="24"/>
        </w:rPr>
        <w:t>Wish you all the best</w:t>
      </w:r>
    </w:p>
    <w:p w:rsidR="007262D7" w:rsidRDefault="00270F56">
      <w:r>
        <w:t xml:space="preserve">Thank you </w:t>
      </w:r>
    </w:p>
    <w:p w:rsidR="00270F56" w:rsidRDefault="00270F56">
      <w:proofErr w:type="spellStart"/>
      <w:r>
        <w:t>Shubham</w:t>
      </w:r>
      <w:proofErr w:type="spellEnd"/>
      <w:r>
        <w:t xml:space="preserve"> </w:t>
      </w:r>
    </w:p>
    <w:sectPr w:rsidR="00270F56" w:rsidSect="007D669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93F24"/>
    <w:rsid w:val="00193F24"/>
    <w:rsid w:val="00270F56"/>
    <w:rsid w:val="007262D7"/>
    <w:rsid w:val="007D66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69B"/>
  </w:style>
  <w:style w:type="paragraph" w:styleId="Heading1">
    <w:name w:val="heading 1"/>
    <w:basedOn w:val="Normal"/>
    <w:link w:val="Heading1Char"/>
    <w:uiPriority w:val="9"/>
    <w:qFormat/>
    <w:rsid w:val="00193F2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3F24"/>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193F2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93F24"/>
    <w:rPr>
      <w:b/>
      <w:bCs/>
    </w:rPr>
  </w:style>
  <w:style w:type="character" w:styleId="Hyperlink">
    <w:name w:val="Hyperlink"/>
    <w:basedOn w:val="DefaultParagraphFont"/>
    <w:uiPriority w:val="99"/>
    <w:semiHidden/>
    <w:unhideWhenUsed/>
    <w:rsid w:val="00193F24"/>
    <w:rPr>
      <w:color w:val="0000FF"/>
      <w:u w:val="single"/>
    </w:rPr>
  </w:style>
  <w:style w:type="character" w:customStyle="1" w:styleId="byline">
    <w:name w:val="byline"/>
    <w:basedOn w:val="DefaultParagraphFont"/>
    <w:rsid w:val="00193F24"/>
  </w:style>
  <w:style w:type="character" w:customStyle="1" w:styleId="author">
    <w:name w:val="author"/>
    <w:basedOn w:val="DefaultParagraphFont"/>
    <w:rsid w:val="00193F24"/>
  </w:style>
  <w:style w:type="character" w:customStyle="1" w:styleId="cat-links">
    <w:name w:val="cat-links"/>
    <w:basedOn w:val="DefaultParagraphFont"/>
    <w:rsid w:val="00193F24"/>
  </w:style>
  <w:style w:type="character" w:customStyle="1" w:styleId="sep">
    <w:name w:val="sep"/>
    <w:basedOn w:val="DefaultParagraphFont"/>
    <w:rsid w:val="00193F24"/>
  </w:style>
  <w:style w:type="character" w:customStyle="1" w:styleId="comments-link">
    <w:name w:val="comments-link"/>
    <w:basedOn w:val="DefaultParagraphFont"/>
    <w:rsid w:val="00193F24"/>
  </w:style>
  <w:style w:type="character" w:customStyle="1" w:styleId="apple-style-span">
    <w:name w:val="apple-style-span"/>
    <w:basedOn w:val="DefaultParagraphFont"/>
    <w:rsid w:val="00193F24"/>
  </w:style>
  <w:style w:type="character" w:customStyle="1" w:styleId="tags-links">
    <w:name w:val="tags-links"/>
    <w:basedOn w:val="DefaultParagraphFont"/>
    <w:rsid w:val="00193F24"/>
  </w:style>
  <w:style w:type="paragraph" w:styleId="BalloonText">
    <w:name w:val="Balloon Text"/>
    <w:basedOn w:val="Normal"/>
    <w:link w:val="BalloonTextChar"/>
    <w:uiPriority w:val="99"/>
    <w:semiHidden/>
    <w:unhideWhenUsed/>
    <w:rsid w:val="00270F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0F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3463801">
      <w:bodyDiv w:val="1"/>
      <w:marLeft w:val="0"/>
      <w:marRight w:val="0"/>
      <w:marTop w:val="0"/>
      <w:marBottom w:val="0"/>
      <w:divBdr>
        <w:top w:val="none" w:sz="0" w:space="0" w:color="auto"/>
        <w:left w:val="none" w:sz="0" w:space="0" w:color="auto"/>
        <w:bottom w:val="none" w:sz="0" w:space="0" w:color="auto"/>
        <w:right w:val="none" w:sz="0" w:space="0" w:color="auto"/>
      </w:divBdr>
      <w:divsChild>
        <w:div w:id="893810156">
          <w:marLeft w:val="0"/>
          <w:marRight w:val="0"/>
          <w:marTop w:val="0"/>
          <w:marBottom w:val="0"/>
          <w:divBdr>
            <w:top w:val="none" w:sz="0" w:space="0" w:color="auto"/>
            <w:left w:val="none" w:sz="0" w:space="0" w:color="auto"/>
            <w:bottom w:val="none" w:sz="0" w:space="0" w:color="auto"/>
            <w:right w:val="none" w:sz="0" w:space="0" w:color="auto"/>
          </w:divBdr>
        </w:div>
        <w:div w:id="1836845008">
          <w:marLeft w:val="0"/>
          <w:marRight w:val="0"/>
          <w:marTop w:val="0"/>
          <w:marBottom w:val="0"/>
          <w:divBdr>
            <w:top w:val="none" w:sz="0" w:space="0" w:color="auto"/>
            <w:left w:val="none" w:sz="0" w:space="0" w:color="auto"/>
            <w:bottom w:val="none" w:sz="0" w:space="0" w:color="auto"/>
            <w:right w:val="none" w:sz="0" w:space="0" w:color="auto"/>
          </w:divBdr>
          <w:divsChild>
            <w:div w:id="28997038">
              <w:marLeft w:val="0"/>
              <w:marRight w:val="0"/>
              <w:marTop w:val="0"/>
              <w:marBottom w:val="0"/>
              <w:divBdr>
                <w:top w:val="none" w:sz="0" w:space="0" w:color="auto"/>
                <w:left w:val="none" w:sz="0" w:space="0" w:color="auto"/>
                <w:bottom w:val="none" w:sz="0" w:space="0" w:color="auto"/>
                <w:right w:val="none" w:sz="0" w:space="0" w:color="auto"/>
              </w:divBdr>
            </w:div>
            <w:div w:id="1074475988">
              <w:marLeft w:val="0"/>
              <w:marRight w:val="0"/>
              <w:marTop w:val="0"/>
              <w:marBottom w:val="0"/>
              <w:divBdr>
                <w:top w:val="none" w:sz="0" w:space="0" w:color="auto"/>
                <w:left w:val="none" w:sz="0" w:space="0" w:color="auto"/>
                <w:bottom w:val="none" w:sz="0" w:space="0" w:color="auto"/>
                <w:right w:val="none" w:sz="0" w:space="0" w:color="auto"/>
              </w:divBdr>
            </w:div>
          </w:divsChild>
        </w:div>
        <w:div w:id="1276520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717</Words>
  <Characters>4091</Characters>
  <Application>Microsoft Office Word</Application>
  <DocSecurity>0</DocSecurity>
  <Lines>34</Lines>
  <Paragraphs>9</Paragraphs>
  <ScaleCrop>false</ScaleCrop>
  <Company/>
  <LinksUpToDate>false</LinksUpToDate>
  <CharactersWithSpaces>4799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bsnlzte</dc:creator>
  <cp:keywords/>
  <dc:description/>
  <cp:lastModifiedBy>bsnlzte</cp:lastModifiedBy>
  <cp:revision>3</cp:revision>
  <dcterms:created xsi:type="dcterms:W3CDTF">2013-10-10T17:50:00Z</dcterms:created>
  <dcterms:modified xsi:type="dcterms:W3CDTF">2014-01-20T20:53:00Z</dcterms:modified>
</cp:coreProperties>
</file>