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00" w:rsidRDefault="00C37200" w:rsidP="00C37200">
      <w:pPr>
        <w:rPr>
          <w:b/>
          <w:highlight w:val="yellow"/>
          <w:u w:val="single"/>
        </w:rPr>
      </w:pPr>
    </w:p>
    <w:p w:rsidR="00C37200" w:rsidRDefault="00C37200" w:rsidP="00C37200">
      <w:proofErr w:type="gramStart"/>
      <w:r w:rsidRPr="00F414B0">
        <w:rPr>
          <w:b/>
          <w:highlight w:val="yellow"/>
          <w:u w:val="single"/>
        </w:rPr>
        <w:t>HARI PRASAD BHOJNAGARWALA</w:t>
      </w:r>
      <w:r w:rsidRPr="00F414B0">
        <w:rPr>
          <w:u w:val="single"/>
        </w:rPr>
        <w:t xml:space="preserve"> </w:t>
      </w:r>
      <w:proofErr w:type="spellStart"/>
      <w:r>
        <w:t>aur</w:t>
      </w:r>
      <w:proofErr w:type="spellEnd"/>
      <w:r>
        <w:t xml:space="preserve"> TRIVENI [</w:t>
      </w:r>
      <w:r w:rsidRPr="00F414B0">
        <w:rPr>
          <w:b/>
          <w:highlight w:val="yellow"/>
          <w:u w:val="single"/>
        </w:rPr>
        <w:t>TREVINI ENGG.</w:t>
      </w:r>
      <w:proofErr w:type="gramEnd"/>
      <w:r w:rsidRPr="00F414B0">
        <w:rPr>
          <w:b/>
          <w:highlight w:val="yellow"/>
          <w:u w:val="single"/>
        </w:rPr>
        <w:t xml:space="preserve"> &amp; INDUSTRIES </w:t>
      </w:r>
      <w:proofErr w:type="gramStart"/>
      <w:r w:rsidRPr="00F414B0">
        <w:rPr>
          <w:b/>
          <w:highlight w:val="yellow"/>
          <w:u w:val="single"/>
        </w:rPr>
        <w:t>LTD</w:t>
      </w:r>
      <w:r w:rsidRPr="00F414B0">
        <w:rPr>
          <w:b/>
        </w:rPr>
        <w:t xml:space="preserve"> </w:t>
      </w:r>
      <w:r>
        <w:t>]</w:t>
      </w:r>
      <w:proofErr w:type="gramEnd"/>
      <w:r>
        <w:t xml:space="preserve"> </w:t>
      </w:r>
      <w:proofErr w:type="spellStart"/>
      <w:r>
        <w:t>uski</w:t>
      </w:r>
      <w:proofErr w:type="spellEnd"/>
      <w:r>
        <w:t xml:space="preserve"> </w:t>
      </w:r>
      <w:proofErr w:type="spellStart"/>
      <w:r>
        <w:t>patni</w:t>
      </w:r>
      <w:proofErr w:type="spellEnd"/>
      <w:r>
        <w:t xml:space="preserve"> </w:t>
      </w:r>
      <w:proofErr w:type="spellStart"/>
      <w:r>
        <w:t>jo</w:t>
      </w:r>
      <w:proofErr w:type="spellEnd"/>
      <w:r>
        <w:t xml:space="preserve"> AZIMGANJ ESTATE [</w:t>
      </w:r>
      <w:r w:rsidRPr="00F414B0">
        <w:rPr>
          <w:b/>
          <w:highlight w:val="yellow"/>
          <w:u w:val="single"/>
        </w:rPr>
        <w:t>AZIMGANJ ESTATE (P) LTD.</w:t>
      </w:r>
      <w:r>
        <w:t>]</w:t>
      </w:r>
      <w:proofErr w:type="gramStart"/>
      <w:r>
        <w:t>me</w:t>
      </w:r>
      <w:proofErr w:type="gramEnd"/>
      <w:r>
        <w:t xml:space="preserve"> </w:t>
      </w:r>
      <w:proofErr w:type="spellStart"/>
      <w:r>
        <w:t>rahte</w:t>
      </w:r>
      <w:proofErr w:type="spellEnd"/>
      <w:r>
        <w:t xml:space="preserve"> </w:t>
      </w:r>
      <w:proofErr w:type="spellStart"/>
      <w:r>
        <w:t>hai.Yah</w:t>
      </w:r>
      <w:proofErr w:type="spellEnd"/>
      <w:r w:rsidRPr="00F414B0">
        <w:rPr>
          <w:u w:val="single"/>
        </w:rPr>
        <w:t xml:space="preserve"> </w:t>
      </w:r>
      <w:r w:rsidRPr="00F414B0">
        <w:rPr>
          <w:b/>
          <w:highlight w:val="yellow"/>
          <w:u w:val="single"/>
        </w:rPr>
        <w:t xml:space="preserve">NAIDUNIA NEWS AND NETWORKING (P.) </w:t>
      </w:r>
      <w:proofErr w:type="gramStart"/>
      <w:r w:rsidRPr="00F414B0">
        <w:rPr>
          <w:b/>
          <w:highlight w:val="yellow"/>
          <w:u w:val="single"/>
        </w:rPr>
        <w:t>LTD.</w:t>
      </w:r>
      <w:r>
        <w:t xml:space="preserve"> k </w:t>
      </w:r>
      <w:proofErr w:type="spellStart"/>
      <w:r>
        <w:t>malik</w:t>
      </w:r>
      <w:proofErr w:type="spellEnd"/>
      <w:r>
        <w:t xml:space="preserve"> </w:t>
      </w:r>
      <w:proofErr w:type="spellStart"/>
      <w:r>
        <w:t>hai</w:t>
      </w:r>
      <w:proofErr w:type="spellEnd"/>
      <w:r>
        <w:t>.</w:t>
      </w:r>
      <w:proofErr w:type="gramEnd"/>
      <w:r>
        <w:t xml:space="preserve"> </w:t>
      </w:r>
      <w:proofErr w:type="spellStart"/>
      <w:r>
        <w:t>Inka</w:t>
      </w:r>
      <w:proofErr w:type="spellEnd"/>
      <w:r>
        <w:t xml:space="preserve"> partner </w:t>
      </w:r>
      <w:r w:rsidRPr="00F414B0">
        <w:rPr>
          <w:b/>
          <w:highlight w:val="yellow"/>
          <w:u w:val="single"/>
        </w:rPr>
        <w:t xml:space="preserve">RAJENDRA KUMAR </w:t>
      </w:r>
      <w:proofErr w:type="gramStart"/>
      <w:r w:rsidRPr="00F414B0">
        <w:rPr>
          <w:b/>
          <w:highlight w:val="yellow"/>
          <w:u w:val="single"/>
        </w:rPr>
        <w:t>DABRIWALA</w:t>
      </w:r>
      <w:r>
        <w:t xml:space="preserve">  </w:t>
      </w:r>
      <w:proofErr w:type="spellStart"/>
      <w:r>
        <w:t>hai</w:t>
      </w:r>
      <w:proofErr w:type="spellEnd"/>
      <w:proofErr w:type="gramEnd"/>
      <w:r>
        <w:t xml:space="preserve"> </w:t>
      </w:r>
      <w:proofErr w:type="spellStart"/>
      <w:r>
        <w:t>jo</w:t>
      </w:r>
      <w:proofErr w:type="spellEnd"/>
      <w:r>
        <w:t xml:space="preserve"> </w:t>
      </w:r>
      <w:r w:rsidRPr="00F414B0">
        <w:rPr>
          <w:b/>
          <w:highlight w:val="yellow"/>
          <w:u w:val="single"/>
        </w:rPr>
        <w:t>KJS INDIA P. LTD</w:t>
      </w:r>
      <w:r>
        <w:rPr>
          <w:b/>
          <w:u w:val="single"/>
        </w:rPr>
        <w:t>.</w:t>
      </w:r>
      <w:r w:rsidRPr="00F414B0">
        <w:rPr>
          <w:b/>
        </w:rPr>
        <w:t xml:space="preserve"> </w:t>
      </w:r>
      <w:r>
        <w:t xml:space="preserve"> </w:t>
      </w:r>
      <w:proofErr w:type="spellStart"/>
      <w:proofErr w:type="gramStart"/>
      <w:r>
        <w:t>aur</w:t>
      </w:r>
      <w:proofErr w:type="spellEnd"/>
      <w:proofErr w:type="gramEnd"/>
      <w:r w:rsidRPr="00F414B0">
        <w:rPr>
          <w:u w:val="single"/>
        </w:rPr>
        <w:t xml:space="preserve"> </w:t>
      </w:r>
      <w:r w:rsidRPr="00F414B0">
        <w:rPr>
          <w:b/>
          <w:highlight w:val="yellow"/>
          <w:u w:val="single"/>
        </w:rPr>
        <w:t>ENAM SECURITIES P. LTD.</w:t>
      </w:r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malik</w:t>
      </w:r>
      <w:proofErr w:type="spellEnd"/>
      <w:r>
        <w:t xml:space="preserve"> </w:t>
      </w:r>
      <w:proofErr w:type="spellStart"/>
      <w:r>
        <w:t>hai</w:t>
      </w:r>
      <w:proofErr w:type="spellEnd"/>
      <w:r>
        <w:t>.</w:t>
      </w:r>
    </w:p>
    <w:p w:rsidR="00C37200" w:rsidRDefault="00C37200" w:rsidP="00C37200">
      <w:r>
        <w:t xml:space="preserve">In </w:t>
      </w:r>
      <w:proofErr w:type="spellStart"/>
      <w:r>
        <w:t>thino</w:t>
      </w:r>
      <w:proofErr w:type="spellEnd"/>
      <w:r>
        <w:t xml:space="preserve"> ka Bank account </w:t>
      </w:r>
      <w:r w:rsidRPr="00F414B0">
        <w:rPr>
          <w:b/>
          <w:highlight w:val="yellow"/>
          <w:u w:val="single"/>
        </w:rPr>
        <w:t>CATHOLIC SYRIAN BANK LTD.</w:t>
      </w:r>
      <w:r>
        <w:t xml:space="preserve"> </w:t>
      </w:r>
      <w:proofErr w:type="spellStart"/>
      <w:r>
        <w:t>aur</w:t>
      </w:r>
      <w:proofErr w:type="spellEnd"/>
      <w:r>
        <w:t xml:space="preserve"> </w:t>
      </w:r>
      <w:r w:rsidRPr="00F414B0">
        <w:rPr>
          <w:b/>
          <w:highlight w:val="yellow"/>
          <w:u w:val="single"/>
        </w:rPr>
        <w:t>ICICI BANK LTD.</w:t>
      </w:r>
      <w:r>
        <w:t xml:space="preserve"> me </w:t>
      </w:r>
      <w:proofErr w:type="spellStart"/>
      <w:r>
        <w:t>hai.Ek</w:t>
      </w:r>
      <w:proofErr w:type="spellEnd"/>
      <w:r>
        <w:t xml:space="preserve"> din </w:t>
      </w:r>
      <w:proofErr w:type="spellStart"/>
      <w:r>
        <w:t>Hari</w:t>
      </w:r>
      <w:proofErr w:type="spellEnd"/>
      <w:r>
        <w:t xml:space="preserve"> Prasad </w:t>
      </w:r>
      <w:proofErr w:type="spellStart"/>
      <w:proofErr w:type="gramStart"/>
      <w:r>
        <w:t>ko</w:t>
      </w:r>
      <w:proofErr w:type="spellEnd"/>
      <w:proofErr w:type="gramEnd"/>
      <w:r>
        <w:t xml:space="preserve"> KAN </w:t>
      </w:r>
      <w:r w:rsidRPr="00F414B0">
        <w:rPr>
          <w:u w:val="single"/>
        </w:rPr>
        <w:t>[</w:t>
      </w:r>
      <w:r w:rsidRPr="00F414B0">
        <w:rPr>
          <w:b/>
          <w:highlight w:val="yellow"/>
          <w:u w:val="single"/>
        </w:rPr>
        <w:t>KAN CONSTRUCTION AND COLONIZERS (P.) LTD</w:t>
      </w:r>
      <w:r w:rsidRPr="00F414B0">
        <w:rPr>
          <w:u w:val="single"/>
        </w:rPr>
        <w:t>]</w:t>
      </w:r>
      <w:r>
        <w:t xml:space="preserve"> me </w:t>
      </w:r>
      <w:proofErr w:type="spellStart"/>
      <w:proofErr w:type="gramStart"/>
      <w:r>
        <w:t>dard</w:t>
      </w:r>
      <w:proofErr w:type="spellEnd"/>
      <w:proofErr w:type="gramEnd"/>
      <w:r>
        <w:t xml:space="preserve"> </w:t>
      </w:r>
      <w:proofErr w:type="spellStart"/>
      <w:r>
        <w:t>hua</w:t>
      </w:r>
      <w:proofErr w:type="spellEnd"/>
      <w:r>
        <w:t xml:space="preserve"> </w:t>
      </w:r>
      <w:proofErr w:type="spellStart"/>
      <w:r>
        <w:t>aur</w:t>
      </w:r>
      <w:proofErr w:type="spellEnd"/>
      <w:r>
        <w:t xml:space="preserve"> </w:t>
      </w:r>
      <w:proofErr w:type="spellStart"/>
      <w:r>
        <w:t>inko</w:t>
      </w:r>
      <w:proofErr w:type="spellEnd"/>
      <w:r>
        <w:t xml:space="preserve"> LISSIE [</w:t>
      </w:r>
      <w:r w:rsidRPr="00F414B0">
        <w:rPr>
          <w:b/>
          <w:highlight w:val="yellow"/>
          <w:u w:val="single"/>
        </w:rPr>
        <w:t>LISSIE MEDICAL INSTITUTION</w:t>
      </w:r>
      <w:r>
        <w:t xml:space="preserve">] hospital me admit </w:t>
      </w:r>
      <w:proofErr w:type="spellStart"/>
      <w:r>
        <w:t>karaya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aur</w:t>
      </w:r>
      <w:proofErr w:type="spellEnd"/>
      <w:r>
        <w:t xml:space="preserve"> </w:t>
      </w:r>
      <w:proofErr w:type="spellStart"/>
      <w:r>
        <w:t>inke</w:t>
      </w:r>
      <w:proofErr w:type="spellEnd"/>
      <w:r>
        <w:t xml:space="preserve"> </w:t>
      </w:r>
      <w:proofErr w:type="spellStart"/>
      <w:r>
        <w:t>saare</w:t>
      </w:r>
      <w:proofErr w:type="spellEnd"/>
      <w:r>
        <w:t xml:space="preserve"> test </w:t>
      </w:r>
      <w:r w:rsidRPr="00F414B0">
        <w:rPr>
          <w:b/>
          <w:highlight w:val="yellow"/>
          <w:u w:val="single"/>
        </w:rPr>
        <w:t xml:space="preserve">KAP SCAN DIAGNOSTIC CENTRE (P.) </w:t>
      </w:r>
      <w:proofErr w:type="gramStart"/>
      <w:r w:rsidRPr="00F414B0">
        <w:rPr>
          <w:b/>
          <w:highlight w:val="yellow"/>
          <w:u w:val="single"/>
        </w:rPr>
        <w:t>LTD.</w:t>
      </w:r>
      <w:r>
        <w:t xml:space="preserve"> me </w:t>
      </w:r>
      <w:proofErr w:type="spellStart"/>
      <w:r>
        <w:t>huya</w:t>
      </w:r>
      <w:proofErr w:type="spellEnd"/>
      <w:r>
        <w:t xml:space="preserve"> </w:t>
      </w:r>
      <w:proofErr w:type="spellStart"/>
      <w:r>
        <w:t>aur</w:t>
      </w:r>
      <w:proofErr w:type="spellEnd"/>
      <w:r>
        <w:t xml:space="preserve"> </w:t>
      </w:r>
      <w:proofErr w:type="spellStart"/>
      <w:r>
        <w:t>usay</w:t>
      </w:r>
      <w:proofErr w:type="spellEnd"/>
      <w:r>
        <w:t xml:space="preserve"> </w:t>
      </w:r>
      <w:r w:rsidRPr="00F414B0">
        <w:rPr>
          <w:b/>
          <w:highlight w:val="yellow"/>
          <w:u w:val="single"/>
        </w:rPr>
        <w:t>KRIBHCO</w:t>
      </w:r>
      <w:r>
        <w:rPr>
          <w:b/>
          <w:u w:val="single"/>
        </w:rPr>
        <w:t xml:space="preserve"> </w:t>
      </w:r>
      <w:proofErr w:type="spellStart"/>
      <w:r w:rsidRPr="00F414B0">
        <w:t>bemari</w:t>
      </w:r>
      <w:proofErr w:type="spellEnd"/>
      <w:r w:rsidRPr="00F414B0">
        <w:t xml:space="preserve"> </w:t>
      </w:r>
      <w:proofErr w:type="spellStart"/>
      <w:r w:rsidRPr="00F414B0">
        <w:t>hai</w:t>
      </w:r>
      <w:proofErr w:type="spellEnd"/>
      <w:r>
        <w:t>.</w:t>
      </w:r>
      <w:proofErr w:type="gramEnd"/>
    </w:p>
    <w:p w:rsidR="00C37200" w:rsidRDefault="00C37200" w:rsidP="00C37200">
      <w:r w:rsidRPr="00D0510B">
        <w:rPr>
          <w:b/>
          <w:highlight w:val="yellow"/>
          <w:u w:val="single"/>
        </w:rPr>
        <w:t>SMT. K.G.RUKMINIAMMA</w:t>
      </w:r>
      <w:r>
        <w:t xml:space="preserve"> </w:t>
      </w:r>
      <w:proofErr w:type="spellStart"/>
      <w:proofErr w:type="gramStart"/>
      <w:r>
        <w:t>jo</w:t>
      </w:r>
      <w:proofErr w:type="spellEnd"/>
      <w:proofErr w:type="gramEnd"/>
      <w:r>
        <w:t xml:space="preserve"> </w:t>
      </w:r>
      <w:proofErr w:type="spellStart"/>
      <w:r>
        <w:t>Hari</w:t>
      </w:r>
      <w:proofErr w:type="spellEnd"/>
      <w:r>
        <w:t xml:space="preserve"> Prasad </w:t>
      </w:r>
      <w:proofErr w:type="spellStart"/>
      <w:r>
        <w:t>ke</w:t>
      </w:r>
      <w:proofErr w:type="spellEnd"/>
      <w:r>
        <w:t xml:space="preserve"> </w:t>
      </w:r>
      <w:proofErr w:type="spellStart"/>
      <w:r>
        <w:t>amma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unka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trust </w:t>
      </w:r>
      <w:r w:rsidRPr="00D0510B">
        <w:rPr>
          <w:b/>
          <w:u w:val="single"/>
        </w:rPr>
        <w:t>[</w:t>
      </w:r>
      <w:r w:rsidRPr="00D0510B">
        <w:rPr>
          <w:b/>
          <w:highlight w:val="yellow"/>
          <w:u w:val="single"/>
        </w:rPr>
        <w:t>BAGRI FOUNDATION]</w:t>
      </w:r>
      <w:r>
        <w:t xml:space="preserve"> </w:t>
      </w:r>
      <w:proofErr w:type="spellStart"/>
      <w:r>
        <w:t>aur</w:t>
      </w:r>
      <w:proofErr w:type="spellEnd"/>
      <w:r>
        <w:t xml:space="preserve"> </w:t>
      </w:r>
      <w:r w:rsidRPr="00D0510B">
        <w:rPr>
          <w:b/>
          <w:highlight w:val="yellow"/>
          <w:u w:val="single"/>
        </w:rPr>
        <w:t>EAST INDIA HOTEL LTD</w:t>
      </w:r>
      <w:r w:rsidRPr="00D0510B">
        <w:rPr>
          <w:b/>
          <w:u w:val="single"/>
        </w:rPr>
        <w:t>.</w:t>
      </w:r>
      <w:r>
        <w:rPr>
          <w:b/>
          <w:u w:val="single"/>
        </w:rPr>
        <w:t xml:space="preserve"> </w:t>
      </w:r>
      <w:proofErr w:type="spellStart"/>
      <w:r w:rsidRPr="00D0510B">
        <w:rPr>
          <w:u w:val="single"/>
        </w:rPr>
        <w:t>ke</w:t>
      </w:r>
      <w:proofErr w:type="spellEnd"/>
      <w:r w:rsidRPr="00D0510B">
        <w:rPr>
          <w:u w:val="single"/>
        </w:rPr>
        <w:t xml:space="preserve"> </w:t>
      </w:r>
      <w:proofErr w:type="spellStart"/>
      <w:r w:rsidRPr="00D0510B">
        <w:rPr>
          <w:u w:val="single"/>
        </w:rPr>
        <w:t>malkin</w:t>
      </w:r>
      <w:proofErr w:type="spellEnd"/>
      <w:r w:rsidRPr="00D0510B">
        <w:rPr>
          <w:u w:val="single"/>
        </w:rPr>
        <w:t xml:space="preserve"> </w:t>
      </w:r>
      <w:proofErr w:type="spellStart"/>
      <w:r w:rsidRPr="00D0510B">
        <w:rPr>
          <w:u w:val="single"/>
        </w:rPr>
        <w:t>hai</w:t>
      </w:r>
      <w:proofErr w:type="spellEnd"/>
      <w:r w:rsidRPr="00D0510B">
        <w:rPr>
          <w:u w:val="single"/>
        </w:rPr>
        <w:t>.</w:t>
      </w:r>
    </w:p>
    <w:tbl>
      <w:tblPr>
        <w:tblStyle w:val="TableGrid"/>
        <w:tblW w:w="10773" w:type="dxa"/>
        <w:tblInd w:w="108" w:type="dxa"/>
        <w:tblLayout w:type="fixed"/>
        <w:tblLook w:val="04A0"/>
      </w:tblPr>
      <w:tblGrid>
        <w:gridCol w:w="709"/>
        <w:gridCol w:w="4961"/>
        <w:gridCol w:w="5103"/>
      </w:tblGrid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SL NO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jc w:val="center"/>
              <w:rPr>
                <w:b/>
                <w:color w:val="FF0000"/>
              </w:rPr>
            </w:pPr>
            <w:r w:rsidRPr="00C37200">
              <w:rPr>
                <w:b/>
                <w:color w:val="FF0000"/>
              </w:rPr>
              <w:t>CASE LAWS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jc w:val="center"/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ISSUES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HARI PRASAD BHOJNAGARWALA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 xml:space="preserve">HUF is not a </w:t>
            </w:r>
            <w:proofErr w:type="spellStart"/>
            <w:r w:rsidRPr="00C37200">
              <w:rPr>
                <w:b/>
                <w:color w:val="7030A0"/>
              </w:rPr>
              <w:t>ficitional</w:t>
            </w:r>
            <w:proofErr w:type="spellEnd"/>
            <w:r w:rsidRPr="00C37200">
              <w:rPr>
                <w:b/>
                <w:color w:val="7030A0"/>
              </w:rPr>
              <w:t xml:space="preserve"> entity.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2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TREVINI ENGG. &amp; INDUSTRIES LTD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 xml:space="preserve">Advance to </w:t>
            </w:r>
            <w:proofErr w:type="spellStart"/>
            <w:r w:rsidRPr="00C37200">
              <w:rPr>
                <w:b/>
                <w:color w:val="7030A0"/>
              </w:rPr>
              <w:t>employess</w:t>
            </w:r>
            <w:proofErr w:type="spellEnd"/>
            <w:r w:rsidRPr="00C37200">
              <w:rPr>
                <w:b/>
                <w:color w:val="7030A0"/>
              </w:rPr>
              <w:t>- treat it business loss.</w:t>
            </w:r>
          </w:p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Security Deposit- do not teat as business loss.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3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AZIMGANJ ESTATE (P)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 xml:space="preserve">Rental </w:t>
            </w:r>
            <w:proofErr w:type="gramStart"/>
            <w:r w:rsidRPr="00C37200">
              <w:rPr>
                <w:b/>
                <w:color w:val="7030A0"/>
              </w:rPr>
              <w:t>income from unsold flats- treat</w:t>
            </w:r>
            <w:proofErr w:type="gramEnd"/>
            <w:r w:rsidRPr="00C37200">
              <w:rPr>
                <w:b/>
                <w:color w:val="7030A0"/>
              </w:rPr>
              <w:t xml:space="preserve"> it as IFHP.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4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NAIDUNIA NEWS AND NETWORKING (P.)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Expenditure allowed on foreign travel &amp; education on employee.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5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RAJENDRA KUMAR DABRIWALA.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Interest on money borrowed for money lending business allowed.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6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KJS INDIA P.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 xml:space="preserve">Severance cost paid to the employee allowed as revenue expenditure. 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7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ENAM SECURITIES P.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Third proviso to Sec.48 does not apply to non-cumulative preference shares.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8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CATHOLIC SYRIAN BANK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Actual bad debts written off in excess of credit balance in provision for bad &amp; doubtful debts.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9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ICICI BANK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Period of limitation for an order u/s 263.</w:t>
            </w:r>
          </w:p>
          <w:p w:rsidR="00C37200" w:rsidRPr="00C37200" w:rsidRDefault="00C37200" w:rsidP="0082774A">
            <w:pPr>
              <w:rPr>
                <w:b/>
                <w:color w:val="7030A0"/>
              </w:rPr>
            </w:pP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10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KAN CONSTRUCTION AND COLONIZERS (P.) LTD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Sale of plot of land which is stock in trade doe not attracts Sec.50C as the asset in not a capital asset.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11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LISSIE MEDICAL INSTITUTION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No depreciation on asset, the purchase of which is treated as application of income.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12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KAP SCAN DIAGNOSTIC CENTRE (P.)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Any sum paid to doctors for referring the patient to scan centre is disallowed.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13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KRIBHCO.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No disallowance can be made u/s 14A in respect of income included in total income in respect of which deduction is allowed u/s 80C to 80U.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14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SMT. K.G.RUKMINIAMMA.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Deduction u/s 54 allowed.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15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BAGRI FOUNDATION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Out of 15% donation can be made.15% is not subject to any condition.</w:t>
            </w:r>
          </w:p>
        </w:tc>
      </w:tr>
      <w:tr w:rsidR="00C37200" w:rsidRPr="00C37200" w:rsidTr="0082774A">
        <w:tc>
          <w:tcPr>
            <w:tcW w:w="709" w:type="dxa"/>
          </w:tcPr>
          <w:p w:rsidR="00C37200" w:rsidRPr="00C37200" w:rsidRDefault="00C37200" w:rsidP="0082774A">
            <w:pPr>
              <w:jc w:val="center"/>
              <w:rPr>
                <w:b/>
                <w:color w:val="C00000"/>
              </w:rPr>
            </w:pPr>
            <w:r w:rsidRPr="00C37200">
              <w:rPr>
                <w:b/>
                <w:color w:val="C00000"/>
              </w:rPr>
              <w:t>16</w:t>
            </w:r>
          </w:p>
        </w:tc>
        <w:tc>
          <w:tcPr>
            <w:tcW w:w="4961" w:type="dxa"/>
          </w:tcPr>
          <w:p w:rsidR="00C37200" w:rsidRPr="00C37200" w:rsidRDefault="00C37200" w:rsidP="0082774A">
            <w:pPr>
              <w:rPr>
                <w:i/>
                <w:color w:val="FF0000"/>
              </w:rPr>
            </w:pPr>
            <w:r w:rsidRPr="00C37200">
              <w:rPr>
                <w:b/>
                <w:i/>
                <w:color w:val="FF0000"/>
              </w:rPr>
              <w:t>EAST INDIA HOTEL LTD.</w:t>
            </w:r>
          </w:p>
        </w:tc>
        <w:tc>
          <w:tcPr>
            <w:tcW w:w="5103" w:type="dxa"/>
          </w:tcPr>
          <w:p w:rsidR="00C37200" w:rsidRPr="00C37200" w:rsidRDefault="00C37200" w:rsidP="0082774A">
            <w:pPr>
              <w:rPr>
                <w:b/>
                <w:color w:val="7030A0"/>
              </w:rPr>
            </w:pPr>
            <w:r w:rsidRPr="00C37200">
              <w:rPr>
                <w:b/>
                <w:color w:val="7030A0"/>
              </w:rPr>
              <w:t>TDS Section 194C does not apply.</w:t>
            </w:r>
          </w:p>
        </w:tc>
      </w:tr>
    </w:tbl>
    <w:p w:rsidR="00821860" w:rsidRDefault="00821860"/>
    <w:sectPr w:rsidR="00821860" w:rsidSect="00C372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698" w:rsidRDefault="00B32698" w:rsidP="00C37200">
      <w:pPr>
        <w:spacing w:after="0" w:line="240" w:lineRule="auto"/>
      </w:pPr>
      <w:r>
        <w:separator/>
      </w:r>
    </w:p>
  </w:endnote>
  <w:endnote w:type="continuationSeparator" w:id="0">
    <w:p w:rsidR="00B32698" w:rsidRDefault="00B32698" w:rsidP="00C3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698" w:rsidRDefault="00B32698" w:rsidP="00C37200">
      <w:pPr>
        <w:spacing w:after="0" w:line="240" w:lineRule="auto"/>
      </w:pPr>
      <w:r>
        <w:separator/>
      </w:r>
    </w:p>
  </w:footnote>
  <w:footnote w:type="continuationSeparator" w:id="0">
    <w:p w:rsidR="00B32698" w:rsidRDefault="00B32698" w:rsidP="00C37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200" w:rsidRPr="00C37200" w:rsidRDefault="00C37200" w:rsidP="00C37200">
    <w:pPr>
      <w:pStyle w:val="Header"/>
      <w:jc w:val="center"/>
      <w:rPr>
        <w:b/>
        <w:sz w:val="32"/>
        <w:szCs w:val="32"/>
        <w:u w:val="single"/>
      </w:rPr>
    </w:pPr>
    <w:r w:rsidRPr="00C37200">
      <w:rPr>
        <w:b/>
        <w:sz w:val="32"/>
        <w:szCs w:val="32"/>
        <w:u w:val="single"/>
      </w:rPr>
      <w:t>ADDITIONAL DT CASE LAWS FOR NON 2013 CA FINAL EXAM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200"/>
    <w:rsid w:val="00821860"/>
    <w:rsid w:val="00B32698"/>
    <w:rsid w:val="00C3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37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7200"/>
  </w:style>
  <w:style w:type="paragraph" w:styleId="Footer">
    <w:name w:val="footer"/>
    <w:basedOn w:val="Normal"/>
    <w:link w:val="FooterChar"/>
    <w:uiPriority w:val="99"/>
    <w:semiHidden/>
    <w:unhideWhenUsed/>
    <w:rsid w:val="00C37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7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2015</Characters>
  <Application>Microsoft Office Word</Application>
  <DocSecurity>0</DocSecurity>
  <Lines>16</Lines>
  <Paragraphs>4</Paragraphs>
  <ScaleCrop>false</ScaleCrop>
  <Company>Hewlett-Packard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2013-11-06T15:17:00Z</dcterms:created>
  <dcterms:modified xsi:type="dcterms:W3CDTF">2013-11-06T15:21:00Z</dcterms:modified>
</cp:coreProperties>
</file>