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0FF6" w:rsidRPr="00017D97" w:rsidRDefault="00390B43" w:rsidP="00A10FF6">
      <w:pPr>
        <w:pStyle w:val="NormalWeb"/>
        <w:shd w:val="clear" w:color="auto" w:fill="F8FCFF"/>
        <w:jc w:val="center"/>
        <w:rPr>
          <w:rFonts w:asciiTheme="majorHAnsi" w:eastAsia="Batang" w:hAnsiTheme="majorHAnsi" w:cs="Arial"/>
          <w:b/>
          <w:bCs/>
          <w:color w:val="000000"/>
          <w:sz w:val="52"/>
          <w:szCs w:val="52"/>
        </w:rPr>
      </w:pPr>
      <w:r w:rsidRPr="00017D97">
        <w:rPr>
          <w:rFonts w:asciiTheme="majorHAnsi" w:eastAsia="Batang" w:hAnsiTheme="majorHAnsi" w:cs="Arial"/>
          <w:b/>
          <w:bCs/>
          <w:color w:val="000000"/>
          <w:sz w:val="52"/>
          <w:szCs w:val="52"/>
        </w:rPr>
        <w:t xml:space="preserve">Chapter </w:t>
      </w:r>
      <w:r w:rsidR="00D1221E" w:rsidRPr="00017D97">
        <w:rPr>
          <w:rFonts w:asciiTheme="majorHAnsi" w:eastAsia="Batang" w:hAnsiTheme="majorHAnsi" w:cs="Arial"/>
          <w:b/>
          <w:bCs/>
          <w:color w:val="000000"/>
          <w:sz w:val="52"/>
          <w:szCs w:val="52"/>
        </w:rPr>
        <w:t>13</w:t>
      </w:r>
    </w:p>
    <w:p w:rsidR="00A10FF6" w:rsidRDefault="00390B43" w:rsidP="004B2BB8">
      <w:pPr>
        <w:pStyle w:val="NormalWeb"/>
        <w:shd w:val="clear" w:color="auto" w:fill="F8FCFF"/>
        <w:jc w:val="center"/>
        <w:rPr>
          <w:rFonts w:ascii="Arial" w:hAnsi="Arial" w:cs="Arial"/>
          <w:b/>
          <w:bCs/>
          <w:color w:val="000000"/>
          <w:sz w:val="32"/>
          <w:szCs w:val="32"/>
        </w:rPr>
      </w:pPr>
      <w:r w:rsidRPr="00854FD2">
        <w:rPr>
          <w:rFonts w:ascii="Arial" w:hAnsi="Arial" w:cs="Arial"/>
          <w:b/>
          <w:bCs/>
          <w:color w:val="000000"/>
          <w:sz w:val="32"/>
          <w:szCs w:val="32"/>
        </w:rPr>
        <w:t>TOTAL QUALITY MANAGEMENT</w:t>
      </w:r>
      <w:r>
        <w:rPr>
          <w:rFonts w:ascii="Arial" w:hAnsi="Arial" w:cs="Arial"/>
          <w:b/>
          <w:bCs/>
          <w:color w:val="000000"/>
          <w:sz w:val="32"/>
          <w:szCs w:val="32"/>
        </w:rPr>
        <w:t xml:space="preserve"> </w:t>
      </w:r>
    </w:p>
    <w:p w:rsidR="00E60C3D" w:rsidRDefault="00390B43" w:rsidP="00E60C3D">
      <w:pPr>
        <w:pStyle w:val="NormalWeb"/>
        <w:shd w:val="clear" w:color="auto" w:fill="F8FCFF"/>
        <w:spacing w:before="0" w:beforeAutospacing="0" w:after="0" w:afterAutospacing="0"/>
        <w:jc w:val="both"/>
        <w:rPr>
          <w:rFonts w:asciiTheme="majorHAnsi" w:eastAsia="Batang" w:hAnsiTheme="majorHAnsi" w:cs="Arial"/>
          <w:b/>
          <w:bCs/>
          <w:color w:val="000000"/>
          <w:sz w:val="32"/>
          <w:szCs w:val="32"/>
        </w:rPr>
      </w:pPr>
      <w:r w:rsidRPr="00E60C3D">
        <w:rPr>
          <w:rFonts w:asciiTheme="majorHAnsi" w:eastAsia="Batang" w:hAnsiTheme="majorHAnsi" w:cs="Arial"/>
          <w:b/>
          <w:bCs/>
          <w:color w:val="000000"/>
          <w:sz w:val="32"/>
          <w:szCs w:val="32"/>
        </w:rPr>
        <w:t xml:space="preserve">CHAPTER INDEX </w:t>
      </w:r>
    </w:p>
    <w:p w:rsidR="00A928FD" w:rsidRPr="00E60C3D" w:rsidRDefault="00A928FD" w:rsidP="00E60C3D">
      <w:pPr>
        <w:pStyle w:val="NormalWeb"/>
        <w:shd w:val="clear" w:color="auto" w:fill="F8FCFF"/>
        <w:spacing w:before="0" w:beforeAutospacing="0" w:after="0" w:afterAutospacing="0"/>
        <w:jc w:val="both"/>
        <w:rPr>
          <w:rFonts w:asciiTheme="majorHAnsi" w:eastAsia="Batang" w:hAnsiTheme="majorHAnsi" w:cs="Arial"/>
          <w:b/>
          <w:bCs/>
          <w:color w:val="000000"/>
          <w:sz w:val="32"/>
          <w:szCs w:val="32"/>
        </w:rPr>
      </w:pPr>
      <w:r w:rsidRPr="00A928FD">
        <w:rPr>
          <w:rFonts w:asciiTheme="majorHAnsi" w:eastAsia="Batang" w:hAnsiTheme="majorHAnsi" w:cs="Arial"/>
          <w:bCs/>
          <w:color w:val="000000"/>
          <w:sz w:val="28"/>
          <w:szCs w:val="28"/>
        </w:rPr>
        <w:t xml:space="preserve">CONCEPT </w:t>
      </w:r>
    </w:p>
    <w:p w:rsidR="00A928FD" w:rsidRPr="00A928FD" w:rsidRDefault="00A928FD" w:rsidP="00E60C3D">
      <w:pPr>
        <w:pStyle w:val="NormalWeb"/>
        <w:shd w:val="clear" w:color="auto" w:fill="F8FCFF"/>
        <w:spacing w:before="0" w:beforeAutospacing="0" w:after="0" w:afterAutospacing="0" w:line="276" w:lineRule="auto"/>
        <w:jc w:val="both"/>
        <w:rPr>
          <w:rFonts w:asciiTheme="majorHAnsi" w:eastAsia="Batang" w:hAnsiTheme="majorHAnsi" w:cs="Arial"/>
          <w:bCs/>
          <w:color w:val="000000"/>
          <w:sz w:val="28"/>
          <w:szCs w:val="28"/>
        </w:rPr>
      </w:pPr>
      <w:r w:rsidRPr="00A928FD">
        <w:rPr>
          <w:rFonts w:asciiTheme="majorHAnsi" w:eastAsia="Batang" w:hAnsiTheme="majorHAnsi" w:cs="Arial"/>
          <w:bCs/>
          <w:color w:val="000000"/>
          <w:sz w:val="28"/>
          <w:szCs w:val="28"/>
        </w:rPr>
        <w:t xml:space="preserve">ADVANTAGES </w:t>
      </w:r>
    </w:p>
    <w:p w:rsidR="00A928FD" w:rsidRPr="00A928FD" w:rsidRDefault="00A928FD" w:rsidP="00A928FD">
      <w:pPr>
        <w:pStyle w:val="NormalWeb"/>
        <w:shd w:val="clear" w:color="auto" w:fill="F8FCFF"/>
        <w:spacing w:before="0" w:beforeAutospacing="0" w:after="0" w:afterAutospacing="0" w:line="276" w:lineRule="auto"/>
        <w:jc w:val="both"/>
        <w:rPr>
          <w:rFonts w:asciiTheme="majorHAnsi" w:eastAsia="Batang" w:hAnsiTheme="majorHAnsi" w:cs="Arial"/>
          <w:bCs/>
          <w:color w:val="000000"/>
          <w:sz w:val="28"/>
          <w:szCs w:val="28"/>
        </w:rPr>
      </w:pPr>
      <w:r w:rsidRPr="00A928FD">
        <w:rPr>
          <w:rFonts w:asciiTheme="majorHAnsi" w:eastAsia="Batang" w:hAnsiTheme="majorHAnsi" w:cs="Arial"/>
          <w:bCs/>
          <w:color w:val="000000"/>
          <w:sz w:val="28"/>
          <w:szCs w:val="28"/>
        </w:rPr>
        <w:t>SIX Cs OF TQM</w:t>
      </w:r>
    </w:p>
    <w:p w:rsidR="00390B43" w:rsidRPr="00A928FD" w:rsidRDefault="00A928FD" w:rsidP="00A928FD">
      <w:pPr>
        <w:pStyle w:val="NormalWeb"/>
        <w:shd w:val="clear" w:color="auto" w:fill="F8FCFF"/>
        <w:spacing w:before="0" w:beforeAutospacing="0" w:after="0" w:afterAutospacing="0" w:line="276" w:lineRule="auto"/>
        <w:rPr>
          <w:rFonts w:asciiTheme="majorHAnsi" w:hAnsiTheme="majorHAnsi" w:cs="Arial"/>
          <w:bCs/>
          <w:color w:val="000000"/>
          <w:sz w:val="28"/>
          <w:szCs w:val="28"/>
        </w:rPr>
      </w:pPr>
      <w:r w:rsidRPr="00A928FD">
        <w:rPr>
          <w:rFonts w:asciiTheme="majorHAnsi" w:hAnsiTheme="majorHAnsi" w:cs="Arial"/>
          <w:bCs/>
          <w:color w:val="000000"/>
          <w:sz w:val="28"/>
          <w:szCs w:val="28"/>
        </w:rPr>
        <w:t>FOUR Ps OF TQM</w:t>
      </w:r>
    </w:p>
    <w:p w:rsidR="00E60C3D" w:rsidRDefault="00A928FD" w:rsidP="00E60C3D">
      <w:pPr>
        <w:pStyle w:val="NormalWeb"/>
        <w:shd w:val="clear" w:color="auto" w:fill="F8FCFF"/>
        <w:spacing w:before="0" w:beforeAutospacing="0" w:after="0" w:afterAutospacing="0" w:line="276" w:lineRule="auto"/>
        <w:rPr>
          <w:rFonts w:asciiTheme="majorHAnsi" w:hAnsiTheme="majorHAnsi" w:cs="Arial"/>
          <w:bCs/>
          <w:color w:val="000000"/>
          <w:sz w:val="28"/>
          <w:szCs w:val="28"/>
        </w:rPr>
      </w:pPr>
      <w:r w:rsidRPr="00A928FD">
        <w:rPr>
          <w:rFonts w:asciiTheme="majorHAnsi" w:hAnsiTheme="majorHAnsi" w:cs="Arial"/>
          <w:bCs/>
          <w:color w:val="000000"/>
          <w:sz w:val="28"/>
          <w:szCs w:val="28"/>
        </w:rPr>
        <w:t xml:space="preserve">QUALITY COSTS </w:t>
      </w:r>
    </w:p>
    <w:p w:rsidR="00E60C3D" w:rsidRPr="00A928FD" w:rsidRDefault="00E60C3D" w:rsidP="00E60C3D">
      <w:pPr>
        <w:pStyle w:val="NormalWeb"/>
        <w:shd w:val="clear" w:color="auto" w:fill="F8FCFF"/>
        <w:spacing w:before="0" w:beforeAutospacing="0" w:after="0" w:afterAutospacing="0" w:line="276" w:lineRule="auto"/>
        <w:rPr>
          <w:rFonts w:asciiTheme="majorHAnsi" w:hAnsiTheme="majorHAnsi" w:cs="Arial"/>
          <w:bCs/>
          <w:color w:val="000000"/>
          <w:sz w:val="28"/>
          <w:szCs w:val="28"/>
        </w:rPr>
      </w:pPr>
      <w:r w:rsidRPr="00A928FD">
        <w:rPr>
          <w:rFonts w:asciiTheme="majorHAnsi" w:hAnsiTheme="majorHAnsi" w:cs="Arial"/>
          <w:bCs/>
          <w:color w:val="000000"/>
          <w:sz w:val="28"/>
          <w:szCs w:val="28"/>
        </w:rPr>
        <w:t>CRITICAL SUCCESS FACTORS</w:t>
      </w:r>
    </w:p>
    <w:p w:rsidR="00E60C3D" w:rsidRPr="00A928FD" w:rsidRDefault="00E60C3D" w:rsidP="00E60C3D">
      <w:pPr>
        <w:pStyle w:val="NormalWeb"/>
        <w:shd w:val="clear" w:color="auto" w:fill="F8FCFF"/>
        <w:spacing w:before="0" w:beforeAutospacing="0" w:after="0" w:afterAutospacing="0" w:line="276" w:lineRule="auto"/>
        <w:rPr>
          <w:rFonts w:asciiTheme="majorHAnsi" w:hAnsiTheme="majorHAnsi" w:cs="Arial"/>
          <w:bCs/>
          <w:color w:val="000000"/>
          <w:sz w:val="28"/>
          <w:szCs w:val="28"/>
        </w:rPr>
      </w:pPr>
      <w:r w:rsidRPr="00A928FD">
        <w:rPr>
          <w:rFonts w:asciiTheme="majorHAnsi" w:hAnsiTheme="majorHAnsi" w:cs="Arial"/>
          <w:bCs/>
          <w:color w:val="000000"/>
          <w:sz w:val="28"/>
          <w:szCs w:val="28"/>
        </w:rPr>
        <w:t xml:space="preserve">VALUE ADDITIONS </w:t>
      </w:r>
    </w:p>
    <w:p w:rsidR="00A928FD" w:rsidRPr="00A928FD" w:rsidRDefault="00E60C3D" w:rsidP="00A928FD">
      <w:pPr>
        <w:pStyle w:val="NormalWeb"/>
        <w:shd w:val="clear" w:color="auto" w:fill="F8FCFF"/>
        <w:spacing w:before="0" w:beforeAutospacing="0" w:after="0" w:afterAutospacing="0" w:line="276" w:lineRule="auto"/>
        <w:rPr>
          <w:rFonts w:asciiTheme="majorHAnsi" w:hAnsiTheme="majorHAnsi" w:cs="Arial"/>
          <w:bCs/>
          <w:color w:val="000000"/>
          <w:sz w:val="28"/>
          <w:szCs w:val="28"/>
        </w:rPr>
      </w:pPr>
      <w:proofErr w:type="gramStart"/>
      <w:r>
        <w:rPr>
          <w:rFonts w:asciiTheme="majorHAnsi" w:hAnsiTheme="majorHAnsi" w:cs="Arial"/>
          <w:bCs/>
          <w:color w:val="000000"/>
          <w:sz w:val="28"/>
          <w:szCs w:val="28"/>
        </w:rPr>
        <w:t>P.R.A.I.S.E.</w:t>
      </w:r>
      <w:proofErr w:type="gramEnd"/>
    </w:p>
    <w:p w:rsidR="00A928FD" w:rsidRPr="00A928FD" w:rsidRDefault="00A928FD" w:rsidP="00A928FD">
      <w:pPr>
        <w:pStyle w:val="NormalWeb"/>
        <w:shd w:val="clear" w:color="auto" w:fill="F8FCFF"/>
        <w:spacing w:before="0" w:beforeAutospacing="0" w:after="0" w:afterAutospacing="0" w:line="276" w:lineRule="auto"/>
        <w:rPr>
          <w:rFonts w:asciiTheme="majorHAnsi" w:hAnsiTheme="majorHAnsi" w:cs="Arial"/>
          <w:bCs/>
          <w:color w:val="000000"/>
          <w:sz w:val="28"/>
          <w:szCs w:val="28"/>
        </w:rPr>
      </w:pPr>
      <w:r w:rsidRPr="00A928FD">
        <w:rPr>
          <w:rFonts w:asciiTheme="majorHAnsi" w:hAnsiTheme="majorHAnsi" w:cs="Arial"/>
          <w:bCs/>
          <w:color w:val="000000"/>
          <w:sz w:val="28"/>
          <w:szCs w:val="28"/>
        </w:rPr>
        <w:t xml:space="preserve">THEORETICAL QUESTIONS </w:t>
      </w:r>
    </w:p>
    <w:p w:rsidR="00A928FD" w:rsidRDefault="00A928FD" w:rsidP="00A928FD">
      <w:pPr>
        <w:pStyle w:val="NormalWeb"/>
        <w:shd w:val="clear" w:color="auto" w:fill="F8FCFF"/>
        <w:spacing w:before="0" w:beforeAutospacing="0" w:after="0" w:afterAutospacing="0"/>
        <w:rPr>
          <w:rFonts w:ascii="Arial" w:hAnsi="Arial" w:cs="Arial"/>
          <w:b/>
          <w:bCs/>
          <w:color w:val="000000"/>
          <w:sz w:val="32"/>
          <w:szCs w:val="32"/>
        </w:rPr>
      </w:pPr>
    </w:p>
    <w:p w:rsidR="00A928FD" w:rsidRDefault="004A0868" w:rsidP="00A928FD">
      <w:pPr>
        <w:pStyle w:val="NormalWeb"/>
        <w:shd w:val="clear" w:color="auto" w:fill="F8FCFF"/>
        <w:spacing w:before="0" w:beforeAutospacing="0" w:after="0" w:afterAutospacing="0"/>
        <w:rPr>
          <w:rFonts w:ascii="Arial" w:hAnsi="Arial" w:cs="Arial"/>
          <w:b/>
          <w:bCs/>
          <w:color w:val="000000"/>
          <w:sz w:val="32"/>
          <w:szCs w:val="32"/>
        </w:rPr>
      </w:pPr>
      <w:r>
        <w:rPr>
          <w:rFonts w:ascii="Arial" w:hAnsi="Arial" w:cs="Arial"/>
          <w:b/>
          <w:bCs/>
          <w:color w:val="000000"/>
          <w:sz w:val="32"/>
          <w:szCs w:val="32"/>
        </w:rPr>
        <w:t xml:space="preserve">13.1 CONCEPT </w:t>
      </w:r>
    </w:p>
    <w:p w:rsidR="00467591" w:rsidRPr="00A928FD" w:rsidRDefault="000A67BC" w:rsidP="00E60C3D">
      <w:pPr>
        <w:pStyle w:val="NormalWeb"/>
        <w:shd w:val="clear" w:color="auto" w:fill="F8FCFF"/>
        <w:spacing w:before="0" w:beforeAutospacing="0" w:after="0" w:afterAutospacing="0"/>
        <w:jc w:val="both"/>
        <w:rPr>
          <w:rFonts w:ascii="Arial" w:hAnsi="Arial" w:cs="Arial"/>
          <w:b/>
          <w:bCs/>
          <w:color w:val="000000"/>
          <w:sz w:val="32"/>
          <w:szCs w:val="32"/>
        </w:rPr>
      </w:pPr>
      <w:r w:rsidRPr="00B61389">
        <w:rPr>
          <w:rFonts w:asciiTheme="majorHAnsi" w:eastAsia="Batang" w:hAnsiTheme="majorHAnsi" w:cs="Arial"/>
          <w:bCs/>
          <w:color w:val="000000"/>
        </w:rPr>
        <w:t>Total Quality Management</w:t>
      </w:r>
      <w:r w:rsidR="00EA1FE3" w:rsidRPr="00B61389">
        <w:rPr>
          <w:rFonts w:asciiTheme="majorHAnsi" w:eastAsia="Batang" w:hAnsiTheme="majorHAnsi" w:cs="Arial"/>
          <w:bCs/>
          <w:color w:val="000000"/>
        </w:rPr>
        <w:t xml:space="preserve"> is a philosophy of continuously improving the quality </w:t>
      </w:r>
      <w:r w:rsidR="00467591" w:rsidRPr="00B61389">
        <w:rPr>
          <w:rFonts w:asciiTheme="majorHAnsi" w:eastAsia="Batang" w:hAnsiTheme="majorHAnsi" w:cs="Arial"/>
          <w:bCs/>
          <w:color w:val="000000"/>
        </w:rPr>
        <w:t xml:space="preserve">of all the </w:t>
      </w:r>
      <w:r w:rsidR="00000942" w:rsidRPr="00B61389">
        <w:rPr>
          <w:rFonts w:asciiTheme="majorHAnsi" w:eastAsia="Batang" w:hAnsiTheme="majorHAnsi" w:cs="Arial"/>
          <w:bCs/>
          <w:color w:val="000000"/>
        </w:rPr>
        <w:t xml:space="preserve">products and processes </w:t>
      </w:r>
      <w:r w:rsidR="00335BCF" w:rsidRPr="00B61389">
        <w:rPr>
          <w:rFonts w:asciiTheme="majorHAnsi" w:hAnsiTheme="majorHAnsi"/>
        </w:rPr>
        <w:t>in response to continuous feedback</w:t>
      </w:r>
      <w:r w:rsidR="00467591" w:rsidRPr="00B61389">
        <w:rPr>
          <w:rFonts w:asciiTheme="majorHAnsi" w:eastAsia="Batang" w:hAnsiTheme="majorHAnsi" w:cs="Arial"/>
          <w:bCs/>
          <w:color w:val="000000"/>
        </w:rPr>
        <w:t xml:space="preserve"> for meeting the customers’ requirements. </w:t>
      </w:r>
      <w:r w:rsidR="00467591" w:rsidRPr="00B61389">
        <w:rPr>
          <w:rFonts w:asciiTheme="majorHAnsi" w:eastAsia="Batang" w:hAnsiTheme="majorHAnsi" w:cs="Arial"/>
          <w:color w:val="000000"/>
        </w:rPr>
        <w:t xml:space="preserve">It </w:t>
      </w:r>
      <w:r w:rsidRPr="00B61389">
        <w:rPr>
          <w:rFonts w:asciiTheme="majorHAnsi" w:eastAsia="Batang" w:hAnsiTheme="majorHAnsi" w:cs="Arial"/>
          <w:color w:val="000000"/>
        </w:rPr>
        <w:t>aims to do things right the first time, rather than need to fix problems after they emerge</w:t>
      </w:r>
      <w:r w:rsidR="00EA1FE3" w:rsidRPr="00B61389">
        <w:rPr>
          <w:rFonts w:asciiTheme="majorHAnsi" w:eastAsia="Batang" w:hAnsiTheme="majorHAnsi" w:cs="Arial"/>
          <w:color w:val="000000"/>
        </w:rPr>
        <w:t xml:space="preserve"> (A company should avoid defects rather than correct them)</w:t>
      </w:r>
      <w:r w:rsidRPr="00B61389">
        <w:rPr>
          <w:rFonts w:asciiTheme="majorHAnsi" w:eastAsia="Batang" w:hAnsiTheme="majorHAnsi" w:cs="Arial"/>
          <w:color w:val="000000"/>
        </w:rPr>
        <w:t>. Its basic objective is</w:t>
      </w:r>
      <w:r w:rsidR="00EA1FE3" w:rsidRPr="00B61389">
        <w:rPr>
          <w:rFonts w:asciiTheme="majorHAnsi" w:eastAsia="Batang" w:hAnsiTheme="majorHAnsi" w:cs="Arial"/>
          <w:color w:val="000000"/>
        </w:rPr>
        <w:t xml:space="preserve"> customer s</w:t>
      </w:r>
      <w:r w:rsidRPr="00B61389">
        <w:rPr>
          <w:rFonts w:asciiTheme="majorHAnsi" w:eastAsia="Batang" w:hAnsiTheme="majorHAnsi" w:cs="Arial"/>
          <w:color w:val="000000"/>
        </w:rPr>
        <w:t xml:space="preserve">atisfaction. </w:t>
      </w:r>
    </w:p>
    <w:p w:rsidR="00A928FD" w:rsidRDefault="00A928FD" w:rsidP="00A928FD">
      <w:pPr>
        <w:pStyle w:val="NormalWeb"/>
        <w:shd w:val="clear" w:color="auto" w:fill="F8FCFF"/>
        <w:spacing w:before="0" w:beforeAutospacing="0" w:after="0" w:afterAutospacing="0" w:line="276" w:lineRule="auto"/>
        <w:jc w:val="both"/>
        <w:rPr>
          <w:rFonts w:asciiTheme="majorHAnsi" w:eastAsia="Batang" w:hAnsiTheme="majorHAnsi" w:cs="Arial"/>
          <w:color w:val="000000"/>
        </w:rPr>
      </w:pPr>
    </w:p>
    <w:p w:rsidR="00467591" w:rsidRPr="00B61389" w:rsidRDefault="000A67BC" w:rsidP="00A928FD">
      <w:pPr>
        <w:pStyle w:val="NormalWeb"/>
        <w:shd w:val="clear" w:color="auto" w:fill="F8FCFF"/>
        <w:spacing w:before="0" w:beforeAutospacing="0" w:after="0" w:afterAutospacing="0" w:line="276" w:lineRule="auto"/>
        <w:jc w:val="both"/>
        <w:rPr>
          <w:rFonts w:asciiTheme="majorHAnsi" w:eastAsia="Batang" w:hAnsiTheme="majorHAnsi" w:cs="Arial"/>
          <w:bCs/>
          <w:color w:val="000000"/>
        </w:rPr>
      </w:pPr>
      <w:r w:rsidRPr="00B61389">
        <w:rPr>
          <w:rFonts w:asciiTheme="majorHAnsi" w:eastAsia="Batang" w:hAnsiTheme="majorHAnsi" w:cs="Arial"/>
          <w:color w:val="000000"/>
        </w:rPr>
        <w:t xml:space="preserve">The elements of TQM are: </w:t>
      </w:r>
    </w:p>
    <w:tbl>
      <w:tblPr>
        <w:tblStyle w:val="TableGrid"/>
        <w:tblW w:w="0" w:type="auto"/>
        <w:tblLook w:val="04A0"/>
      </w:tblPr>
      <w:tblGrid>
        <w:gridCol w:w="1818"/>
        <w:gridCol w:w="7758"/>
      </w:tblGrid>
      <w:tr w:rsidR="00467591" w:rsidRPr="00B61389" w:rsidTr="00467591">
        <w:tc>
          <w:tcPr>
            <w:tcW w:w="1818" w:type="dxa"/>
          </w:tcPr>
          <w:p w:rsidR="00467591" w:rsidRPr="00B61389" w:rsidRDefault="00467591" w:rsidP="00467591">
            <w:pPr>
              <w:pStyle w:val="NormalWeb"/>
              <w:jc w:val="both"/>
              <w:rPr>
                <w:rFonts w:asciiTheme="majorHAnsi" w:eastAsia="Batang" w:hAnsiTheme="majorHAnsi" w:cs="Arial"/>
                <w:bCs/>
                <w:color w:val="000000"/>
                <w:sz w:val="24"/>
                <w:szCs w:val="24"/>
              </w:rPr>
            </w:pPr>
            <w:r w:rsidRPr="00B61389">
              <w:rPr>
                <w:rFonts w:asciiTheme="majorHAnsi" w:eastAsia="Batang" w:hAnsiTheme="majorHAnsi" w:cs="Arial"/>
                <w:bCs/>
                <w:color w:val="000000"/>
                <w:sz w:val="24"/>
                <w:szCs w:val="24"/>
              </w:rPr>
              <w:t>Total</w:t>
            </w:r>
          </w:p>
        </w:tc>
        <w:tc>
          <w:tcPr>
            <w:tcW w:w="7758" w:type="dxa"/>
          </w:tcPr>
          <w:p w:rsidR="00467591" w:rsidRPr="00B61389" w:rsidRDefault="00467591" w:rsidP="00467591">
            <w:pPr>
              <w:pStyle w:val="NormalWeb"/>
              <w:jc w:val="both"/>
              <w:rPr>
                <w:rFonts w:asciiTheme="majorHAnsi" w:eastAsia="Batang" w:hAnsiTheme="majorHAnsi" w:cs="Arial"/>
                <w:bCs/>
                <w:color w:val="000000"/>
                <w:sz w:val="24"/>
                <w:szCs w:val="24"/>
              </w:rPr>
            </w:pPr>
            <w:r w:rsidRPr="00B61389">
              <w:rPr>
                <w:rFonts w:asciiTheme="majorHAnsi" w:eastAsia="Batang" w:hAnsiTheme="majorHAnsi" w:cs="Arial"/>
                <w:color w:val="000000"/>
                <w:sz w:val="24"/>
                <w:szCs w:val="24"/>
              </w:rPr>
              <w:t>Quality involves everyone and all activities in the company</w:t>
            </w:r>
            <w:r w:rsidR="009E454D" w:rsidRPr="00B61389">
              <w:rPr>
                <w:rFonts w:asciiTheme="majorHAnsi" w:eastAsia="Batang" w:hAnsiTheme="majorHAnsi" w:cs="Arial"/>
                <w:color w:val="000000"/>
                <w:sz w:val="24"/>
                <w:szCs w:val="24"/>
              </w:rPr>
              <w:t xml:space="preserve"> (Mobilizing the whole organization achieve quality continuously and economically) </w:t>
            </w:r>
          </w:p>
        </w:tc>
      </w:tr>
      <w:tr w:rsidR="00467591" w:rsidRPr="00B61389" w:rsidTr="00467591">
        <w:tc>
          <w:tcPr>
            <w:tcW w:w="1818" w:type="dxa"/>
          </w:tcPr>
          <w:p w:rsidR="00467591" w:rsidRPr="00B61389" w:rsidRDefault="00467591" w:rsidP="00467591">
            <w:pPr>
              <w:pStyle w:val="NormalWeb"/>
              <w:jc w:val="both"/>
              <w:rPr>
                <w:rFonts w:asciiTheme="majorHAnsi" w:eastAsia="Batang" w:hAnsiTheme="majorHAnsi" w:cs="Arial"/>
                <w:bCs/>
                <w:color w:val="000000"/>
                <w:sz w:val="24"/>
                <w:szCs w:val="24"/>
              </w:rPr>
            </w:pPr>
            <w:r w:rsidRPr="00B61389">
              <w:rPr>
                <w:rFonts w:asciiTheme="majorHAnsi" w:eastAsia="Batang" w:hAnsiTheme="majorHAnsi" w:cs="Arial"/>
                <w:bCs/>
                <w:color w:val="000000"/>
                <w:sz w:val="24"/>
                <w:szCs w:val="24"/>
              </w:rPr>
              <w:t>Quality</w:t>
            </w:r>
          </w:p>
        </w:tc>
        <w:tc>
          <w:tcPr>
            <w:tcW w:w="7758" w:type="dxa"/>
          </w:tcPr>
          <w:p w:rsidR="00467591" w:rsidRPr="00B61389" w:rsidRDefault="00467591" w:rsidP="00467591">
            <w:pPr>
              <w:pStyle w:val="NormalWeb"/>
              <w:jc w:val="both"/>
              <w:rPr>
                <w:rFonts w:asciiTheme="majorHAnsi" w:eastAsia="Batang" w:hAnsiTheme="majorHAnsi" w:cs="Arial"/>
                <w:bCs/>
                <w:color w:val="000000"/>
                <w:sz w:val="24"/>
                <w:szCs w:val="24"/>
              </w:rPr>
            </w:pPr>
            <w:r w:rsidRPr="00B61389">
              <w:rPr>
                <w:rFonts w:asciiTheme="majorHAnsi" w:eastAsia="Batang" w:hAnsiTheme="majorHAnsi" w:cs="Arial"/>
                <w:color w:val="000000"/>
                <w:sz w:val="24"/>
                <w:szCs w:val="24"/>
              </w:rPr>
              <w:t>Understanding and meeting the customers’ requirements</w:t>
            </w:r>
            <w:r w:rsidR="009E454D" w:rsidRPr="00B61389">
              <w:rPr>
                <w:rFonts w:asciiTheme="majorHAnsi" w:eastAsia="Batang" w:hAnsiTheme="majorHAnsi" w:cs="Arial"/>
                <w:color w:val="000000"/>
                <w:sz w:val="24"/>
                <w:szCs w:val="24"/>
              </w:rPr>
              <w:t>. (Satisfying the customers first time every time)</w:t>
            </w:r>
          </w:p>
        </w:tc>
      </w:tr>
      <w:tr w:rsidR="00467591" w:rsidRPr="00B61389" w:rsidTr="00467591">
        <w:tc>
          <w:tcPr>
            <w:tcW w:w="1818" w:type="dxa"/>
          </w:tcPr>
          <w:p w:rsidR="00467591" w:rsidRPr="00B61389" w:rsidRDefault="00467591" w:rsidP="00467591">
            <w:pPr>
              <w:pStyle w:val="NormalWeb"/>
              <w:jc w:val="both"/>
              <w:rPr>
                <w:rFonts w:asciiTheme="majorHAnsi" w:eastAsia="Batang" w:hAnsiTheme="majorHAnsi" w:cs="Arial"/>
                <w:bCs/>
                <w:color w:val="000000"/>
                <w:sz w:val="24"/>
                <w:szCs w:val="24"/>
              </w:rPr>
            </w:pPr>
            <w:r w:rsidRPr="00B61389">
              <w:rPr>
                <w:rFonts w:asciiTheme="majorHAnsi" w:eastAsia="Batang" w:hAnsiTheme="majorHAnsi" w:cs="Arial"/>
                <w:bCs/>
                <w:color w:val="000000"/>
                <w:sz w:val="24"/>
                <w:szCs w:val="24"/>
              </w:rPr>
              <w:t>Management</w:t>
            </w:r>
          </w:p>
        </w:tc>
        <w:tc>
          <w:tcPr>
            <w:tcW w:w="7758" w:type="dxa"/>
          </w:tcPr>
          <w:p w:rsidR="00467591" w:rsidRPr="00B61389" w:rsidRDefault="00467591" w:rsidP="00467591">
            <w:pPr>
              <w:pStyle w:val="NormalWeb"/>
              <w:jc w:val="both"/>
              <w:rPr>
                <w:rFonts w:asciiTheme="majorHAnsi" w:eastAsia="Batang" w:hAnsiTheme="majorHAnsi" w:cs="Arial"/>
                <w:bCs/>
                <w:color w:val="000000"/>
                <w:sz w:val="24"/>
                <w:szCs w:val="24"/>
              </w:rPr>
            </w:pPr>
            <w:r w:rsidRPr="00B61389">
              <w:rPr>
                <w:rFonts w:asciiTheme="majorHAnsi" w:eastAsia="Batang" w:hAnsiTheme="majorHAnsi" w:cs="Arial"/>
                <w:color w:val="000000"/>
                <w:sz w:val="24"/>
                <w:szCs w:val="24"/>
              </w:rPr>
              <w:t>Quality can and must be managed</w:t>
            </w:r>
            <w:r w:rsidR="00006459" w:rsidRPr="00B61389">
              <w:rPr>
                <w:rFonts w:asciiTheme="majorHAnsi" w:eastAsia="Batang" w:hAnsiTheme="majorHAnsi" w:cs="Arial"/>
                <w:color w:val="000000"/>
                <w:sz w:val="24"/>
                <w:szCs w:val="24"/>
              </w:rPr>
              <w:t xml:space="preserve"> (Avoid defects rather than correct them)</w:t>
            </w:r>
          </w:p>
        </w:tc>
      </w:tr>
    </w:tbl>
    <w:p w:rsidR="002C0BC0" w:rsidRPr="00B61389" w:rsidRDefault="00F83733" w:rsidP="002C0BC0">
      <w:pPr>
        <w:pStyle w:val="NormalWeb"/>
        <w:shd w:val="clear" w:color="auto" w:fill="F8FCFF"/>
        <w:jc w:val="both"/>
        <w:rPr>
          <w:rFonts w:asciiTheme="majorHAnsi" w:eastAsia="Batang" w:hAnsiTheme="majorHAnsi" w:cs="Arial"/>
          <w:bCs/>
          <w:color w:val="000000"/>
        </w:rPr>
      </w:pPr>
      <w:r w:rsidRPr="00B61389">
        <w:rPr>
          <w:rFonts w:asciiTheme="majorHAnsi" w:eastAsia="Batang" w:hAnsiTheme="majorHAnsi" w:cs="Arial"/>
          <w:color w:val="000000"/>
        </w:rPr>
        <w:t>TQM is a vision based, customer focused, prevention oriented, continuously improvement strategy based on scientific approach  adopted by cost conscious people committed to satisfy the customers first time every time.</w:t>
      </w:r>
      <w:r w:rsidR="002C0BC0" w:rsidRPr="00B61389">
        <w:rPr>
          <w:rFonts w:asciiTheme="majorHAnsi" w:eastAsia="Batang" w:hAnsiTheme="majorHAnsi" w:cs="Arial"/>
          <w:color w:val="000000"/>
        </w:rPr>
        <w:t xml:space="preserve"> It aims </w:t>
      </w:r>
      <w:r w:rsidR="002C0BC0" w:rsidRPr="00B61389">
        <w:rPr>
          <w:rFonts w:asciiTheme="majorHAnsi" w:eastAsia="Batang" w:hAnsiTheme="majorHAnsi" w:cs="Arial"/>
          <w:bCs/>
          <w:color w:val="000000"/>
        </w:rPr>
        <w:t>at Managing an organization so that it excels in areas important to the customer.</w:t>
      </w:r>
    </w:p>
    <w:p w:rsidR="002624FD" w:rsidRDefault="002624FD" w:rsidP="00C511BA">
      <w:pPr>
        <w:spacing w:line="276" w:lineRule="auto"/>
        <w:jc w:val="both"/>
        <w:rPr>
          <w:rFonts w:asciiTheme="majorHAnsi" w:eastAsia="Batang" w:hAnsiTheme="majorHAnsi" w:cs="Arial"/>
          <w:color w:val="000000"/>
        </w:rPr>
      </w:pPr>
      <w:bookmarkStart w:id="0" w:name="Key_to_Quality"/>
      <w:r w:rsidRPr="002624FD">
        <w:rPr>
          <w:rFonts w:asciiTheme="majorHAnsi" w:eastAsia="Batang" w:hAnsiTheme="majorHAnsi" w:cs="Arial"/>
          <w:b/>
          <w:bCs/>
          <w:color w:val="000000"/>
          <w:sz w:val="28"/>
          <w:szCs w:val="28"/>
        </w:rPr>
        <w:t xml:space="preserve">13.2 </w:t>
      </w:r>
      <w:bookmarkEnd w:id="0"/>
      <w:r w:rsidRPr="002624FD">
        <w:rPr>
          <w:rFonts w:asciiTheme="majorHAnsi" w:eastAsia="Batang" w:hAnsiTheme="majorHAnsi" w:cs="Arial"/>
          <w:b/>
          <w:bCs/>
          <w:color w:val="000000"/>
          <w:sz w:val="28"/>
          <w:szCs w:val="28"/>
        </w:rPr>
        <w:t>ADVANTAGES</w:t>
      </w:r>
      <w:r>
        <w:rPr>
          <w:rFonts w:asciiTheme="majorHAnsi" w:eastAsia="Batang" w:hAnsiTheme="majorHAnsi" w:cs="Arial"/>
          <w:b/>
          <w:bCs/>
          <w:color w:val="000000"/>
          <w:sz w:val="28"/>
          <w:szCs w:val="28"/>
        </w:rPr>
        <w:t xml:space="preserve">/BENEFITS </w:t>
      </w:r>
      <w:r>
        <w:rPr>
          <w:rFonts w:asciiTheme="majorHAnsi" w:eastAsia="Batang" w:hAnsiTheme="majorHAnsi" w:cs="Arial"/>
          <w:b/>
          <w:bCs/>
          <w:color w:val="000000"/>
        </w:rPr>
        <w:t xml:space="preserve"> </w:t>
      </w:r>
    </w:p>
    <w:p w:rsidR="005B5665" w:rsidRDefault="005C5E55" w:rsidP="00C511BA">
      <w:pPr>
        <w:spacing w:line="276" w:lineRule="auto"/>
        <w:jc w:val="both"/>
        <w:rPr>
          <w:rFonts w:asciiTheme="majorHAnsi" w:eastAsia="Batang" w:hAnsiTheme="majorHAnsi" w:cs="Arial"/>
          <w:color w:val="000000"/>
        </w:rPr>
      </w:pPr>
      <w:r w:rsidRPr="00B61389">
        <w:rPr>
          <w:rFonts w:asciiTheme="majorHAnsi" w:eastAsia="Batang" w:hAnsiTheme="majorHAnsi" w:cs="Arial"/>
          <w:color w:val="000000"/>
        </w:rPr>
        <w:t>The advantages of quality Management are:</w:t>
      </w:r>
    </w:p>
    <w:tbl>
      <w:tblPr>
        <w:tblStyle w:val="TableGrid"/>
        <w:tblW w:w="5000" w:type="pct"/>
        <w:tblLook w:val="04A0"/>
      </w:tblPr>
      <w:tblGrid>
        <w:gridCol w:w="2267"/>
        <w:gridCol w:w="2940"/>
        <w:gridCol w:w="4369"/>
      </w:tblGrid>
      <w:tr w:rsidR="00B61389" w:rsidRPr="00B61389" w:rsidTr="00B61389">
        <w:tc>
          <w:tcPr>
            <w:tcW w:w="1184" w:type="pct"/>
          </w:tcPr>
          <w:p w:rsidR="00B61389" w:rsidRPr="00C511BA" w:rsidRDefault="005B5665" w:rsidP="00C511BA">
            <w:pPr>
              <w:spacing w:line="276" w:lineRule="auto"/>
              <w:jc w:val="center"/>
              <w:rPr>
                <w:rFonts w:asciiTheme="majorHAnsi" w:eastAsia="Batang" w:hAnsiTheme="majorHAnsi" w:cs="Arial"/>
                <w:color w:val="000000"/>
              </w:rPr>
            </w:pPr>
            <w:r w:rsidRPr="00B61389">
              <w:rPr>
                <w:rFonts w:asciiTheme="majorHAnsi" w:eastAsia="Batang" w:hAnsiTheme="majorHAnsi" w:cs="Arial"/>
                <w:color w:val="000000"/>
              </w:rPr>
              <w:t>Customer satisfaction</w:t>
            </w:r>
          </w:p>
        </w:tc>
        <w:tc>
          <w:tcPr>
            <w:tcW w:w="1535" w:type="pct"/>
          </w:tcPr>
          <w:p w:rsidR="00B61389" w:rsidRPr="00C511BA" w:rsidRDefault="00B61389" w:rsidP="00C511BA">
            <w:pPr>
              <w:spacing w:line="276" w:lineRule="auto"/>
              <w:jc w:val="center"/>
              <w:rPr>
                <w:rFonts w:asciiTheme="majorHAnsi" w:eastAsia="Batang" w:hAnsiTheme="majorHAnsi" w:cs="Arial"/>
                <w:color w:val="000000"/>
              </w:rPr>
            </w:pPr>
            <w:r w:rsidRPr="00B61389">
              <w:rPr>
                <w:rFonts w:asciiTheme="majorHAnsi" w:eastAsia="Batang" w:hAnsiTheme="majorHAnsi" w:cs="Arial"/>
                <w:color w:val="000000"/>
              </w:rPr>
              <w:t>Decline in response time</w:t>
            </w:r>
          </w:p>
        </w:tc>
        <w:tc>
          <w:tcPr>
            <w:tcW w:w="2281" w:type="pct"/>
          </w:tcPr>
          <w:p w:rsidR="00B61389" w:rsidRPr="00C511BA" w:rsidRDefault="00B61389" w:rsidP="00C511BA">
            <w:pPr>
              <w:spacing w:line="276" w:lineRule="auto"/>
              <w:jc w:val="center"/>
              <w:rPr>
                <w:rFonts w:asciiTheme="majorHAnsi" w:eastAsia="Batang" w:hAnsiTheme="majorHAnsi" w:cs="Arial"/>
                <w:color w:val="000000"/>
              </w:rPr>
            </w:pPr>
            <w:r w:rsidRPr="00B61389">
              <w:rPr>
                <w:rFonts w:asciiTheme="majorHAnsi" w:eastAsia="Batang" w:hAnsiTheme="majorHAnsi" w:cs="Arial"/>
                <w:color w:val="000000"/>
              </w:rPr>
              <w:t>Improvement in employee efficiency</w:t>
            </w:r>
          </w:p>
        </w:tc>
      </w:tr>
      <w:tr w:rsidR="00B61389" w:rsidRPr="00B61389" w:rsidTr="00B61389">
        <w:tc>
          <w:tcPr>
            <w:tcW w:w="1184" w:type="pct"/>
          </w:tcPr>
          <w:p w:rsidR="00C511BA" w:rsidRPr="00C511BA" w:rsidRDefault="00B61389" w:rsidP="00C511BA">
            <w:pPr>
              <w:spacing w:line="276" w:lineRule="auto"/>
              <w:jc w:val="center"/>
              <w:rPr>
                <w:rFonts w:asciiTheme="majorHAnsi" w:eastAsia="Batang" w:hAnsiTheme="majorHAnsi" w:cs="Arial"/>
                <w:color w:val="000000"/>
              </w:rPr>
            </w:pPr>
            <w:r w:rsidRPr="00B61389">
              <w:rPr>
                <w:rFonts w:asciiTheme="majorHAnsi" w:eastAsia="Batang" w:hAnsiTheme="majorHAnsi" w:cs="Arial"/>
                <w:color w:val="000000"/>
              </w:rPr>
              <w:t>Decline in cost</w:t>
            </w:r>
          </w:p>
        </w:tc>
        <w:tc>
          <w:tcPr>
            <w:tcW w:w="1535" w:type="pct"/>
          </w:tcPr>
          <w:p w:rsidR="00B61389" w:rsidRPr="00C511BA" w:rsidRDefault="00B61389" w:rsidP="00C511BA">
            <w:pPr>
              <w:spacing w:line="276" w:lineRule="auto"/>
              <w:jc w:val="center"/>
              <w:rPr>
                <w:rFonts w:asciiTheme="majorHAnsi" w:eastAsia="Batang" w:hAnsiTheme="majorHAnsi" w:cs="Arial"/>
                <w:color w:val="000000"/>
              </w:rPr>
            </w:pPr>
            <w:r w:rsidRPr="00B61389">
              <w:rPr>
                <w:rFonts w:asciiTheme="majorHAnsi" w:eastAsia="Batang" w:hAnsiTheme="majorHAnsi" w:cs="Arial"/>
                <w:color w:val="000000"/>
              </w:rPr>
              <w:t>Defects reduction</w:t>
            </w:r>
          </w:p>
        </w:tc>
        <w:tc>
          <w:tcPr>
            <w:tcW w:w="2281" w:type="pct"/>
          </w:tcPr>
          <w:p w:rsidR="00B61389" w:rsidRPr="00C511BA" w:rsidRDefault="00B61389" w:rsidP="00C511BA">
            <w:pPr>
              <w:spacing w:line="276" w:lineRule="auto"/>
              <w:jc w:val="center"/>
              <w:rPr>
                <w:rFonts w:asciiTheme="majorHAnsi" w:eastAsia="Batang" w:hAnsiTheme="majorHAnsi" w:cs="Arial"/>
                <w:color w:val="000000"/>
              </w:rPr>
            </w:pPr>
            <w:r w:rsidRPr="00B61389">
              <w:rPr>
                <w:rFonts w:asciiTheme="majorHAnsi" w:eastAsia="Batang" w:hAnsiTheme="majorHAnsi" w:cs="Arial"/>
                <w:color w:val="000000"/>
              </w:rPr>
              <w:t>Improvement in morale of employees</w:t>
            </w:r>
          </w:p>
        </w:tc>
      </w:tr>
      <w:tr w:rsidR="005B5665" w:rsidRPr="00B61389" w:rsidTr="00B61389">
        <w:tc>
          <w:tcPr>
            <w:tcW w:w="1184" w:type="pct"/>
          </w:tcPr>
          <w:p w:rsidR="005B5665" w:rsidRPr="00B61389" w:rsidRDefault="005B5665" w:rsidP="00C511BA">
            <w:pPr>
              <w:spacing w:line="276" w:lineRule="auto"/>
              <w:jc w:val="center"/>
              <w:rPr>
                <w:rFonts w:asciiTheme="majorHAnsi" w:eastAsia="Batang" w:hAnsiTheme="majorHAnsi" w:cs="Arial"/>
                <w:color w:val="000000"/>
              </w:rPr>
            </w:pPr>
            <w:r>
              <w:rPr>
                <w:rFonts w:asciiTheme="majorHAnsi" w:eastAsia="Batang" w:hAnsiTheme="majorHAnsi" w:cs="Arial"/>
                <w:color w:val="000000"/>
              </w:rPr>
              <w:lastRenderedPageBreak/>
              <w:t>Encourages R &amp; D</w:t>
            </w:r>
          </w:p>
        </w:tc>
        <w:tc>
          <w:tcPr>
            <w:tcW w:w="1535" w:type="pct"/>
          </w:tcPr>
          <w:p w:rsidR="005B5665" w:rsidRPr="00B61389" w:rsidRDefault="005B5665" w:rsidP="00C511BA">
            <w:pPr>
              <w:spacing w:line="276" w:lineRule="auto"/>
              <w:jc w:val="center"/>
              <w:rPr>
                <w:rFonts w:asciiTheme="majorHAnsi" w:eastAsia="Batang" w:hAnsiTheme="majorHAnsi" w:cs="Arial"/>
                <w:color w:val="000000"/>
              </w:rPr>
            </w:pPr>
            <w:r>
              <w:rPr>
                <w:rFonts w:asciiTheme="majorHAnsi" w:eastAsia="Batang" w:hAnsiTheme="majorHAnsi" w:cs="Arial"/>
                <w:color w:val="000000"/>
              </w:rPr>
              <w:t xml:space="preserve">Forges participative Management </w:t>
            </w:r>
          </w:p>
        </w:tc>
        <w:tc>
          <w:tcPr>
            <w:tcW w:w="2281" w:type="pct"/>
          </w:tcPr>
          <w:p w:rsidR="005B5665" w:rsidRPr="00B61389" w:rsidRDefault="005B5665" w:rsidP="00C511BA">
            <w:pPr>
              <w:spacing w:line="276" w:lineRule="auto"/>
              <w:jc w:val="center"/>
              <w:rPr>
                <w:rFonts w:asciiTheme="majorHAnsi" w:eastAsia="Batang" w:hAnsiTheme="majorHAnsi" w:cs="Arial"/>
                <w:color w:val="000000"/>
              </w:rPr>
            </w:pPr>
            <w:r>
              <w:rPr>
                <w:rFonts w:asciiTheme="majorHAnsi" w:eastAsia="Batang" w:hAnsiTheme="majorHAnsi" w:cs="Arial"/>
                <w:color w:val="000000"/>
              </w:rPr>
              <w:t>Achieves Effectiveness</w:t>
            </w:r>
          </w:p>
        </w:tc>
      </w:tr>
    </w:tbl>
    <w:p w:rsidR="00B61389" w:rsidRDefault="00B61389" w:rsidP="00C511BA">
      <w:pPr>
        <w:jc w:val="both"/>
        <w:rPr>
          <w:rFonts w:asciiTheme="majorHAnsi" w:eastAsia="Batang" w:hAnsiTheme="majorHAnsi" w:cs="Arial"/>
          <w:color w:val="000000"/>
        </w:rPr>
      </w:pPr>
    </w:p>
    <w:p w:rsidR="000C54E8" w:rsidRPr="002624FD" w:rsidRDefault="002624FD" w:rsidP="000C54E8">
      <w:pPr>
        <w:spacing w:line="276" w:lineRule="auto"/>
        <w:jc w:val="both"/>
        <w:rPr>
          <w:rFonts w:asciiTheme="majorHAnsi" w:eastAsia="Batang" w:hAnsiTheme="majorHAnsi"/>
          <w:b/>
          <w:sz w:val="32"/>
          <w:szCs w:val="32"/>
        </w:rPr>
      </w:pPr>
      <w:r w:rsidRPr="002624FD">
        <w:rPr>
          <w:rFonts w:asciiTheme="majorHAnsi" w:eastAsia="Batang" w:hAnsiTheme="majorHAnsi"/>
          <w:b/>
          <w:sz w:val="32"/>
          <w:szCs w:val="32"/>
        </w:rPr>
        <w:t>13.3-1 SIX Cs OF TQM</w:t>
      </w:r>
    </w:p>
    <w:tbl>
      <w:tblPr>
        <w:tblStyle w:val="TableGrid"/>
        <w:tblW w:w="5000" w:type="pct"/>
        <w:tblLook w:val="04A0"/>
      </w:tblPr>
      <w:tblGrid>
        <w:gridCol w:w="2267"/>
        <w:gridCol w:w="2940"/>
        <w:gridCol w:w="4369"/>
      </w:tblGrid>
      <w:tr w:rsidR="000C54E8" w:rsidRPr="00C511BA" w:rsidTr="00A928FD">
        <w:tc>
          <w:tcPr>
            <w:tcW w:w="1184" w:type="pct"/>
          </w:tcPr>
          <w:p w:rsidR="000C54E8" w:rsidRPr="000C54E8" w:rsidRDefault="000C54E8" w:rsidP="000C54E8">
            <w:pPr>
              <w:spacing w:line="276" w:lineRule="auto"/>
              <w:jc w:val="center"/>
              <w:rPr>
                <w:rFonts w:asciiTheme="majorHAnsi" w:eastAsia="Batang" w:hAnsiTheme="majorHAnsi"/>
              </w:rPr>
            </w:pPr>
            <w:r w:rsidRPr="000C54E8">
              <w:rPr>
                <w:rFonts w:asciiTheme="majorHAnsi" w:eastAsia="Batang" w:hAnsiTheme="majorHAnsi"/>
              </w:rPr>
              <w:t>Commitment</w:t>
            </w:r>
          </w:p>
        </w:tc>
        <w:tc>
          <w:tcPr>
            <w:tcW w:w="1535" w:type="pct"/>
          </w:tcPr>
          <w:p w:rsidR="000C54E8" w:rsidRPr="000C54E8" w:rsidRDefault="000C54E8" w:rsidP="000C54E8">
            <w:pPr>
              <w:spacing w:line="276" w:lineRule="auto"/>
              <w:jc w:val="center"/>
              <w:rPr>
                <w:rFonts w:asciiTheme="majorHAnsi" w:eastAsia="Batang" w:hAnsiTheme="majorHAnsi"/>
              </w:rPr>
            </w:pPr>
            <w:r w:rsidRPr="000C54E8">
              <w:rPr>
                <w:rFonts w:asciiTheme="majorHAnsi" w:eastAsia="Batang" w:hAnsiTheme="majorHAnsi"/>
              </w:rPr>
              <w:t>Culture</w:t>
            </w:r>
          </w:p>
        </w:tc>
        <w:tc>
          <w:tcPr>
            <w:tcW w:w="2281" w:type="pct"/>
          </w:tcPr>
          <w:p w:rsidR="000C54E8" w:rsidRPr="000C54E8" w:rsidRDefault="000C54E8" w:rsidP="000C54E8">
            <w:pPr>
              <w:spacing w:line="276" w:lineRule="auto"/>
              <w:jc w:val="center"/>
              <w:rPr>
                <w:rFonts w:asciiTheme="majorHAnsi" w:eastAsia="Batang" w:hAnsiTheme="majorHAnsi"/>
              </w:rPr>
            </w:pPr>
            <w:r w:rsidRPr="000C54E8">
              <w:rPr>
                <w:rFonts w:asciiTheme="majorHAnsi" w:eastAsia="Batang" w:hAnsiTheme="majorHAnsi"/>
              </w:rPr>
              <w:t>Continuous improvement</w:t>
            </w:r>
          </w:p>
        </w:tc>
      </w:tr>
      <w:tr w:rsidR="000C54E8" w:rsidRPr="00C511BA" w:rsidTr="00A928FD">
        <w:tc>
          <w:tcPr>
            <w:tcW w:w="1184" w:type="pct"/>
          </w:tcPr>
          <w:p w:rsidR="000C54E8" w:rsidRPr="000C54E8" w:rsidRDefault="000C54E8" w:rsidP="000C54E8">
            <w:pPr>
              <w:spacing w:line="276" w:lineRule="auto"/>
              <w:jc w:val="center"/>
              <w:rPr>
                <w:rFonts w:asciiTheme="majorHAnsi" w:eastAsia="Batang" w:hAnsiTheme="majorHAnsi"/>
              </w:rPr>
            </w:pPr>
            <w:r w:rsidRPr="000C54E8">
              <w:rPr>
                <w:rFonts w:asciiTheme="majorHAnsi" w:eastAsia="Batang" w:hAnsiTheme="majorHAnsi"/>
              </w:rPr>
              <w:t>Co-operation</w:t>
            </w:r>
          </w:p>
        </w:tc>
        <w:tc>
          <w:tcPr>
            <w:tcW w:w="1535" w:type="pct"/>
          </w:tcPr>
          <w:p w:rsidR="000C54E8" w:rsidRPr="000C54E8" w:rsidRDefault="000C54E8" w:rsidP="000C54E8">
            <w:pPr>
              <w:spacing w:line="276" w:lineRule="auto"/>
              <w:jc w:val="center"/>
              <w:rPr>
                <w:rFonts w:asciiTheme="majorHAnsi" w:eastAsia="Batang" w:hAnsiTheme="majorHAnsi"/>
              </w:rPr>
            </w:pPr>
            <w:r w:rsidRPr="000C54E8">
              <w:rPr>
                <w:rFonts w:asciiTheme="majorHAnsi" w:eastAsia="Batang" w:hAnsiTheme="majorHAnsi"/>
              </w:rPr>
              <w:t>Customer focus</w:t>
            </w:r>
          </w:p>
        </w:tc>
        <w:tc>
          <w:tcPr>
            <w:tcW w:w="2281" w:type="pct"/>
          </w:tcPr>
          <w:p w:rsidR="000C54E8" w:rsidRPr="000C54E8" w:rsidRDefault="000C54E8" w:rsidP="000C54E8">
            <w:pPr>
              <w:spacing w:line="276" w:lineRule="auto"/>
              <w:jc w:val="center"/>
              <w:rPr>
                <w:rFonts w:asciiTheme="majorHAnsi" w:eastAsia="Batang" w:hAnsiTheme="majorHAnsi"/>
              </w:rPr>
            </w:pPr>
            <w:r w:rsidRPr="000C54E8">
              <w:rPr>
                <w:rFonts w:asciiTheme="majorHAnsi" w:eastAsia="Batang" w:hAnsiTheme="majorHAnsi"/>
              </w:rPr>
              <w:t>Control</w:t>
            </w:r>
          </w:p>
        </w:tc>
      </w:tr>
    </w:tbl>
    <w:p w:rsidR="000C54E8" w:rsidRDefault="000C54E8" w:rsidP="000C54E8">
      <w:pPr>
        <w:jc w:val="center"/>
        <w:rPr>
          <w:rFonts w:asciiTheme="majorHAnsi" w:eastAsia="Batang" w:hAnsiTheme="majorHAnsi" w:cs="Arial"/>
          <w:color w:val="000000"/>
        </w:rPr>
      </w:pPr>
    </w:p>
    <w:p w:rsidR="007A09C6" w:rsidRDefault="002624FD" w:rsidP="007A09C6">
      <w:pPr>
        <w:rPr>
          <w:rFonts w:asciiTheme="majorHAnsi" w:eastAsia="Batang" w:hAnsiTheme="majorHAnsi" w:cs="Arial"/>
          <w:b/>
          <w:color w:val="000000"/>
        </w:rPr>
      </w:pPr>
      <w:r w:rsidRPr="002624FD">
        <w:rPr>
          <w:rFonts w:asciiTheme="majorHAnsi" w:eastAsia="Batang" w:hAnsiTheme="majorHAnsi" w:cs="Arial"/>
          <w:b/>
          <w:bCs/>
          <w:color w:val="000000"/>
          <w:sz w:val="28"/>
          <w:szCs w:val="28"/>
        </w:rPr>
        <w:t>13.</w:t>
      </w:r>
      <w:r>
        <w:rPr>
          <w:rFonts w:asciiTheme="majorHAnsi" w:eastAsia="Batang" w:hAnsiTheme="majorHAnsi" w:cs="Arial"/>
          <w:b/>
          <w:bCs/>
          <w:color w:val="000000"/>
          <w:sz w:val="28"/>
          <w:szCs w:val="28"/>
        </w:rPr>
        <w:t>3-</w:t>
      </w:r>
      <w:proofErr w:type="gramStart"/>
      <w:r>
        <w:rPr>
          <w:rFonts w:asciiTheme="majorHAnsi" w:eastAsia="Batang" w:hAnsiTheme="majorHAnsi" w:cs="Arial"/>
          <w:b/>
          <w:bCs/>
          <w:color w:val="000000"/>
          <w:sz w:val="28"/>
          <w:szCs w:val="28"/>
        </w:rPr>
        <w:t xml:space="preserve">2  </w:t>
      </w:r>
      <w:r w:rsidRPr="002624FD">
        <w:rPr>
          <w:rFonts w:asciiTheme="majorHAnsi" w:eastAsia="Batang" w:hAnsiTheme="majorHAnsi" w:cs="Arial"/>
          <w:b/>
          <w:color w:val="000000"/>
          <w:sz w:val="28"/>
          <w:szCs w:val="28"/>
        </w:rPr>
        <w:t>FOUR</w:t>
      </w:r>
      <w:proofErr w:type="gramEnd"/>
      <w:r w:rsidRPr="002624FD">
        <w:rPr>
          <w:rFonts w:asciiTheme="majorHAnsi" w:eastAsia="Batang" w:hAnsiTheme="majorHAnsi" w:cs="Arial"/>
          <w:b/>
          <w:color w:val="000000"/>
          <w:sz w:val="28"/>
          <w:szCs w:val="28"/>
        </w:rPr>
        <w:t xml:space="preserve"> P</w:t>
      </w:r>
      <w:r w:rsidR="00F7530D" w:rsidRPr="002624FD">
        <w:rPr>
          <w:rFonts w:asciiTheme="majorHAnsi" w:eastAsia="Batang" w:hAnsiTheme="majorHAnsi" w:cs="Arial"/>
          <w:b/>
          <w:color w:val="000000"/>
          <w:sz w:val="28"/>
          <w:szCs w:val="28"/>
        </w:rPr>
        <w:t xml:space="preserve">s </w:t>
      </w:r>
      <w:r w:rsidRPr="002624FD">
        <w:rPr>
          <w:rFonts w:asciiTheme="majorHAnsi" w:eastAsia="Batang" w:hAnsiTheme="majorHAnsi" w:cs="Arial"/>
          <w:b/>
          <w:color w:val="000000"/>
          <w:sz w:val="28"/>
          <w:szCs w:val="28"/>
        </w:rPr>
        <w:t>OF QUALITY IMPROVEMENT PRINCIPLES</w:t>
      </w:r>
      <w:r w:rsidR="007A09C6" w:rsidRPr="007A09C6">
        <w:rPr>
          <w:rFonts w:asciiTheme="majorHAnsi" w:eastAsia="Batang" w:hAnsiTheme="majorHAnsi" w:cs="Arial"/>
          <w:b/>
          <w:color w:val="000000"/>
        </w:rPr>
        <w:t xml:space="preserve"> </w:t>
      </w:r>
    </w:p>
    <w:p w:rsidR="00EC64C1" w:rsidRDefault="00EC64C1" w:rsidP="007A09C6">
      <w:pPr>
        <w:rPr>
          <w:rFonts w:asciiTheme="majorHAnsi" w:eastAsia="Batang" w:hAnsiTheme="majorHAnsi" w:cs="Arial"/>
          <w:color w:val="000000"/>
        </w:rPr>
      </w:pPr>
    </w:p>
    <w:p w:rsidR="007A09C6" w:rsidRPr="007A09C6" w:rsidRDefault="007A09C6" w:rsidP="00541084">
      <w:pPr>
        <w:rPr>
          <w:rFonts w:asciiTheme="majorHAnsi" w:eastAsia="Batang" w:hAnsiTheme="majorHAnsi" w:cs="Arial"/>
          <w:color w:val="000000"/>
        </w:rPr>
      </w:pPr>
      <w:r w:rsidRPr="007A09C6">
        <w:rPr>
          <w:rFonts w:asciiTheme="majorHAnsi" w:eastAsia="Batang" w:hAnsiTheme="majorHAnsi" w:cs="Arial"/>
          <w:color w:val="000000"/>
        </w:rPr>
        <w:t>TQM advocates</w:t>
      </w:r>
      <w:r>
        <w:rPr>
          <w:rFonts w:asciiTheme="majorHAnsi" w:eastAsia="Batang" w:hAnsiTheme="majorHAnsi" w:cs="Arial"/>
          <w:b/>
          <w:color w:val="000000"/>
        </w:rPr>
        <w:t xml:space="preserve"> performances </w:t>
      </w:r>
      <w:r w:rsidRPr="007A09C6">
        <w:rPr>
          <w:rFonts w:asciiTheme="majorHAnsi" w:eastAsia="Batang" w:hAnsiTheme="majorHAnsi" w:cs="Arial"/>
          <w:color w:val="000000"/>
        </w:rPr>
        <w:t xml:space="preserve">improved </w:t>
      </w:r>
      <w:r>
        <w:rPr>
          <w:rFonts w:asciiTheme="majorHAnsi" w:eastAsia="Batang" w:hAnsiTheme="majorHAnsi" w:cs="Arial"/>
          <w:color w:val="000000"/>
        </w:rPr>
        <w:t xml:space="preserve">through better </w:t>
      </w:r>
      <w:r w:rsidRPr="007A09C6">
        <w:rPr>
          <w:rFonts w:asciiTheme="majorHAnsi" w:eastAsia="Batang" w:hAnsiTheme="majorHAnsi" w:cs="Arial"/>
          <w:b/>
          <w:color w:val="000000"/>
        </w:rPr>
        <w:t xml:space="preserve">planning </w:t>
      </w:r>
      <w:r w:rsidRPr="007A09C6">
        <w:rPr>
          <w:rFonts w:asciiTheme="majorHAnsi" w:eastAsia="Batang" w:hAnsiTheme="majorHAnsi" w:cs="Arial"/>
          <w:color w:val="000000"/>
        </w:rPr>
        <w:t>and management of</w:t>
      </w:r>
      <w:r>
        <w:rPr>
          <w:rFonts w:asciiTheme="majorHAnsi" w:eastAsia="Batang" w:hAnsiTheme="majorHAnsi" w:cs="Arial"/>
          <w:b/>
          <w:color w:val="000000"/>
        </w:rPr>
        <w:t xml:space="preserve"> people </w:t>
      </w:r>
      <w:r w:rsidRPr="007A09C6">
        <w:rPr>
          <w:rFonts w:asciiTheme="majorHAnsi" w:eastAsia="Batang" w:hAnsiTheme="majorHAnsi" w:cs="Arial"/>
          <w:color w:val="000000"/>
        </w:rPr>
        <w:t>and</w:t>
      </w:r>
      <w:r>
        <w:rPr>
          <w:rFonts w:asciiTheme="majorHAnsi" w:eastAsia="Batang" w:hAnsiTheme="majorHAnsi" w:cs="Arial"/>
          <w:b/>
          <w:color w:val="000000"/>
        </w:rPr>
        <w:t xml:space="preserve"> processes. </w:t>
      </w:r>
      <w:r w:rsidRPr="007A09C6">
        <w:rPr>
          <w:rFonts w:asciiTheme="majorHAnsi" w:eastAsia="Batang" w:hAnsiTheme="majorHAnsi" w:cs="Arial"/>
          <w:color w:val="000000"/>
        </w:rPr>
        <w:t>These four Ps are referred as quality improvement principles.</w:t>
      </w:r>
      <w:r>
        <w:rPr>
          <w:rFonts w:asciiTheme="majorHAnsi" w:eastAsia="Batang" w:hAnsiTheme="majorHAnsi" w:cs="Arial"/>
          <w:b/>
          <w:color w:val="000000"/>
        </w:rPr>
        <w:t xml:space="preserve"> </w:t>
      </w:r>
      <w:r w:rsidRPr="007A09C6">
        <w:rPr>
          <w:rFonts w:asciiTheme="majorHAnsi" w:eastAsia="Batang" w:hAnsiTheme="majorHAnsi" w:cs="Arial"/>
          <w:color w:val="000000"/>
        </w:rPr>
        <w:t>These principles are important for providing quality products/services to the customers.</w:t>
      </w:r>
    </w:p>
    <w:p w:rsidR="007A09C6" w:rsidRDefault="007A09C6" w:rsidP="00541084">
      <w:pPr>
        <w:rPr>
          <w:rFonts w:asciiTheme="majorHAnsi" w:eastAsia="Batang" w:hAnsiTheme="majorHAnsi" w:cs="Arial"/>
          <w:b/>
          <w:color w:val="000000"/>
        </w:rPr>
      </w:pPr>
    </w:p>
    <w:p w:rsidR="007A09C6" w:rsidRDefault="00EC64C1" w:rsidP="00541084">
      <w:pPr>
        <w:rPr>
          <w:rFonts w:asciiTheme="majorHAnsi" w:eastAsia="Batang" w:hAnsiTheme="majorHAnsi" w:cs="Arial"/>
          <w:color w:val="000000"/>
        </w:rPr>
      </w:pPr>
      <w:r>
        <w:rPr>
          <w:rFonts w:asciiTheme="majorHAnsi" w:eastAsia="Batang" w:hAnsiTheme="majorHAnsi" w:cs="Arial"/>
          <w:b/>
          <w:color w:val="000000"/>
        </w:rPr>
        <w:t xml:space="preserve">Planning: </w:t>
      </w:r>
      <w:r w:rsidRPr="00EC64C1">
        <w:rPr>
          <w:rFonts w:asciiTheme="majorHAnsi" w:eastAsia="Batang" w:hAnsiTheme="majorHAnsi" w:cs="Arial"/>
          <w:color w:val="000000"/>
        </w:rPr>
        <w:t xml:space="preserve">The </w:t>
      </w:r>
      <w:proofErr w:type="gramStart"/>
      <w:r w:rsidRPr="00EC64C1">
        <w:rPr>
          <w:rFonts w:asciiTheme="majorHAnsi" w:eastAsia="Batang" w:hAnsiTheme="majorHAnsi" w:cs="Arial"/>
          <w:color w:val="000000"/>
        </w:rPr>
        <w:t>company</w:t>
      </w:r>
      <w:proofErr w:type="gramEnd"/>
      <w:r w:rsidRPr="00EC64C1">
        <w:rPr>
          <w:rFonts w:asciiTheme="majorHAnsi" w:eastAsia="Batang" w:hAnsiTheme="majorHAnsi" w:cs="Arial"/>
          <w:color w:val="000000"/>
        </w:rPr>
        <w:t xml:space="preserve"> should develop the vision needed for long term success on the front of TQM.</w:t>
      </w:r>
      <w:r>
        <w:rPr>
          <w:rFonts w:asciiTheme="majorHAnsi" w:eastAsia="Batang" w:hAnsiTheme="majorHAnsi" w:cs="Arial"/>
          <w:color w:val="000000"/>
        </w:rPr>
        <w:t xml:space="preserve"> Strategies should be developed to achieve the vision.</w:t>
      </w:r>
    </w:p>
    <w:p w:rsidR="00EC64C1" w:rsidRDefault="00EC64C1" w:rsidP="00541084">
      <w:pPr>
        <w:rPr>
          <w:rFonts w:asciiTheme="majorHAnsi" w:eastAsia="Batang" w:hAnsiTheme="majorHAnsi" w:cs="Arial"/>
          <w:color w:val="000000"/>
        </w:rPr>
      </w:pPr>
    </w:p>
    <w:p w:rsidR="00EC64C1" w:rsidRDefault="00EC64C1" w:rsidP="00541084">
      <w:r w:rsidRPr="00EC64C1">
        <w:rPr>
          <w:rFonts w:asciiTheme="majorHAnsi" w:eastAsia="Batang" w:hAnsiTheme="majorHAnsi" w:cs="Arial"/>
          <w:b/>
          <w:color w:val="000000"/>
        </w:rPr>
        <w:t>Processes:</w:t>
      </w:r>
      <w:r>
        <w:rPr>
          <w:rFonts w:asciiTheme="majorHAnsi" w:eastAsia="Batang" w:hAnsiTheme="majorHAnsi" w:cs="Arial"/>
          <w:color w:val="000000"/>
        </w:rPr>
        <w:t xml:space="preserve"> </w:t>
      </w:r>
      <w:r>
        <w:t>Process improvement is the heart of TQM. Improving the process can be accomplished by radical innovations or by accumulations of many small changes.</w:t>
      </w:r>
    </w:p>
    <w:p w:rsidR="00EC64C1" w:rsidRDefault="00EC64C1" w:rsidP="00541084">
      <w:pPr>
        <w:rPr>
          <w:rFonts w:asciiTheme="majorHAnsi" w:eastAsia="Batang" w:hAnsiTheme="majorHAnsi" w:cs="Arial"/>
          <w:color w:val="000000"/>
        </w:rPr>
      </w:pPr>
      <w:r>
        <w:rPr>
          <w:rFonts w:asciiTheme="majorHAnsi" w:eastAsia="Batang" w:hAnsiTheme="majorHAnsi" w:cs="Arial"/>
          <w:color w:val="000000"/>
        </w:rPr>
        <w:t xml:space="preserve"> </w:t>
      </w:r>
    </w:p>
    <w:p w:rsidR="00EC64C1" w:rsidRDefault="00EC64C1" w:rsidP="00541084">
      <w:pPr>
        <w:rPr>
          <w:rFonts w:asciiTheme="majorHAnsi" w:eastAsia="Batang" w:hAnsiTheme="majorHAnsi" w:cs="Arial"/>
          <w:color w:val="000000"/>
        </w:rPr>
      </w:pPr>
      <w:r w:rsidRPr="00EC64C1">
        <w:rPr>
          <w:rFonts w:asciiTheme="majorHAnsi" w:eastAsia="Batang" w:hAnsiTheme="majorHAnsi" w:cs="Arial"/>
          <w:b/>
          <w:color w:val="000000"/>
        </w:rPr>
        <w:t>People:</w:t>
      </w:r>
      <w:r>
        <w:rPr>
          <w:rFonts w:asciiTheme="majorHAnsi" w:eastAsia="Batang" w:hAnsiTheme="majorHAnsi" w:cs="Arial"/>
          <w:color w:val="000000"/>
        </w:rPr>
        <w:t xml:space="preserve"> Motivate, train, support and recognize the people to achieve the quality improvements.</w:t>
      </w:r>
    </w:p>
    <w:p w:rsidR="00EC64C1" w:rsidRDefault="00EC64C1" w:rsidP="00541084">
      <w:pPr>
        <w:rPr>
          <w:rFonts w:asciiTheme="majorHAnsi" w:eastAsia="Batang" w:hAnsiTheme="majorHAnsi" w:cs="Arial"/>
          <w:color w:val="000000"/>
        </w:rPr>
      </w:pPr>
    </w:p>
    <w:p w:rsidR="00EC64C1" w:rsidRDefault="00EC64C1" w:rsidP="00541084">
      <w:pPr>
        <w:rPr>
          <w:rFonts w:asciiTheme="majorHAnsi" w:eastAsia="Batang" w:hAnsiTheme="majorHAnsi" w:cs="Arial"/>
          <w:color w:val="000000"/>
        </w:rPr>
      </w:pPr>
      <w:r w:rsidRPr="00EC64C1">
        <w:rPr>
          <w:rFonts w:asciiTheme="majorHAnsi" w:eastAsia="Batang" w:hAnsiTheme="majorHAnsi" w:cs="Arial"/>
          <w:b/>
          <w:color w:val="000000"/>
        </w:rPr>
        <w:t>Performance</w:t>
      </w:r>
      <w:r w:rsidRPr="00EC64C1">
        <w:rPr>
          <w:rFonts w:asciiTheme="majorHAnsi" w:eastAsia="Batang" w:hAnsiTheme="majorHAnsi" w:cs="Arial"/>
          <w:color w:val="000000"/>
        </w:rPr>
        <w:t xml:space="preserve">: </w:t>
      </w:r>
      <w:r>
        <w:rPr>
          <w:rFonts w:asciiTheme="majorHAnsi" w:eastAsia="Batang" w:hAnsiTheme="majorHAnsi" w:cs="Arial"/>
          <w:color w:val="000000"/>
        </w:rPr>
        <w:t>I</w:t>
      </w:r>
      <w:r w:rsidRPr="00EC64C1">
        <w:rPr>
          <w:rFonts w:asciiTheme="majorHAnsi" w:eastAsia="Batang" w:hAnsiTheme="majorHAnsi" w:cs="Arial"/>
          <w:color w:val="000000"/>
        </w:rPr>
        <w:t xml:space="preserve">dentify the critical areas requiring the quality improvement. Develop the tools of measuring the performance. The performance should be communicated all people associated with the quality improvements. </w:t>
      </w:r>
    </w:p>
    <w:p w:rsidR="005B5665" w:rsidRDefault="005B5665" w:rsidP="007A09C6">
      <w:pPr>
        <w:rPr>
          <w:rFonts w:asciiTheme="majorHAnsi" w:eastAsia="Batang" w:hAnsiTheme="majorHAnsi" w:cs="Arial"/>
          <w:color w:val="000000"/>
        </w:rPr>
      </w:pPr>
    </w:p>
    <w:p w:rsidR="002624FD" w:rsidRDefault="00E60C3D" w:rsidP="00541084">
      <w:pPr>
        <w:outlineLvl w:val="1"/>
        <w:rPr>
          <w:rFonts w:asciiTheme="majorHAnsi" w:eastAsia="Batang" w:hAnsiTheme="majorHAnsi" w:cs="Times New Roman"/>
          <w:b/>
          <w:bCs/>
          <w:color w:val="333333"/>
        </w:rPr>
      </w:pPr>
      <w:r>
        <w:rPr>
          <w:rFonts w:asciiTheme="majorHAnsi" w:eastAsia="Batang" w:hAnsiTheme="majorHAnsi" w:cs="Times New Roman"/>
          <w:b/>
          <w:bCs/>
          <w:color w:val="333333"/>
          <w:sz w:val="28"/>
          <w:szCs w:val="28"/>
        </w:rPr>
        <w:t>13.4</w:t>
      </w:r>
      <w:r w:rsidR="002624FD" w:rsidRPr="002624FD">
        <w:rPr>
          <w:rFonts w:asciiTheme="majorHAnsi" w:eastAsia="Batang" w:hAnsiTheme="majorHAnsi" w:cs="Times New Roman"/>
          <w:b/>
          <w:bCs/>
          <w:color w:val="333333"/>
          <w:sz w:val="28"/>
          <w:szCs w:val="28"/>
        </w:rPr>
        <w:t xml:space="preserve"> QUALITY COSTS</w:t>
      </w:r>
    </w:p>
    <w:p w:rsidR="00C511BA" w:rsidRPr="000C54E8" w:rsidRDefault="000A67BC" w:rsidP="00541084">
      <w:pPr>
        <w:outlineLvl w:val="1"/>
        <w:rPr>
          <w:rFonts w:asciiTheme="majorHAnsi" w:eastAsia="Batang" w:hAnsiTheme="majorHAnsi" w:cs="Times New Roman"/>
        </w:rPr>
      </w:pPr>
      <w:r w:rsidRPr="00B61389">
        <w:rPr>
          <w:rFonts w:asciiTheme="majorHAnsi" w:eastAsia="Batang" w:hAnsiTheme="majorHAnsi" w:cs="Times New Roman"/>
        </w:rPr>
        <w:t xml:space="preserve">Preventing, detecting and dealing with defects cause costs that are called </w:t>
      </w:r>
      <w:r w:rsidRPr="00B61389">
        <w:rPr>
          <w:rFonts w:asciiTheme="majorHAnsi" w:eastAsia="Batang" w:hAnsiTheme="majorHAnsi" w:cs="Times New Roman"/>
          <w:bCs/>
        </w:rPr>
        <w:t>quality costs.</w:t>
      </w:r>
      <w:r w:rsidRPr="00B61389">
        <w:rPr>
          <w:rFonts w:asciiTheme="majorHAnsi" w:eastAsia="Batang" w:hAnsiTheme="majorHAnsi" w:cs="Times New Roman"/>
          <w:b/>
          <w:bCs/>
        </w:rPr>
        <w:t xml:space="preserve"> </w:t>
      </w:r>
      <w:r w:rsidRPr="00B61389">
        <w:rPr>
          <w:rFonts w:asciiTheme="majorHAnsi" w:eastAsia="Batang" w:hAnsiTheme="majorHAnsi" w:cs="Times New Roman"/>
          <w:bCs/>
          <w:iCs/>
        </w:rPr>
        <w:t>Quality costs</w:t>
      </w:r>
      <w:r w:rsidRPr="00B61389">
        <w:rPr>
          <w:rFonts w:asciiTheme="majorHAnsi" w:eastAsia="Batang" w:hAnsiTheme="majorHAnsi" w:cs="Times New Roman"/>
        </w:rPr>
        <w:t xml:space="preserve"> can be broken down into four broad groups. These four groups are also termed as four types of quality costs.</w:t>
      </w:r>
    </w:p>
    <w:tbl>
      <w:tblPr>
        <w:tblStyle w:val="TableGrid"/>
        <w:tblW w:w="0" w:type="auto"/>
        <w:tblLook w:val="04A0"/>
      </w:tblPr>
      <w:tblGrid>
        <w:gridCol w:w="2718"/>
        <w:gridCol w:w="6858"/>
      </w:tblGrid>
      <w:tr w:rsidR="00195CBE" w:rsidRPr="00B61389" w:rsidTr="00195CBE">
        <w:tc>
          <w:tcPr>
            <w:tcW w:w="2718" w:type="dxa"/>
          </w:tcPr>
          <w:p w:rsidR="00195CBE" w:rsidRPr="00B61389" w:rsidRDefault="00195CBE" w:rsidP="000A67BC">
            <w:pPr>
              <w:spacing w:before="100" w:beforeAutospacing="1" w:after="100" w:afterAutospacing="1"/>
              <w:jc w:val="both"/>
              <w:rPr>
                <w:rFonts w:asciiTheme="majorHAnsi" w:eastAsia="Batang" w:hAnsiTheme="majorHAnsi" w:cs="Times New Roman"/>
                <w:sz w:val="24"/>
                <w:szCs w:val="24"/>
              </w:rPr>
            </w:pPr>
            <w:r w:rsidRPr="00B61389">
              <w:rPr>
                <w:rFonts w:asciiTheme="majorHAnsi" w:eastAsia="Batang" w:hAnsiTheme="majorHAnsi"/>
                <w:sz w:val="24"/>
                <w:szCs w:val="24"/>
              </w:rPr>
              <w:t xml:space="preserve">Prevention costs      </w:t>
            </w:r>
          </w:p>
        </w:tc>
        <w:tc>
          <w:tcPr>
            <w:tcW w:w="6858" w:type="dxa"/>
          </w:tcPr>
          <w:p w:rsidR="00195CBE" w:rsidRPr="00B61389" w:rsidRDefault="00195CBE" w:rsidP="000A67BC">
            <w:pPr>
              <w:spacing w:before="100" w:beforeAutospacing="1" w:after="100" w:afterAutospacing="1"/>
              <w:jc w:val="both"/>
              <w:rPr>
                <w:rFonts w:asciiTheme="majorHAnsi" w:eastAsia="Batang" w:hAnsiTheme="majorHAnsi" w:cs="Times New Roman"/>
                <w:sz w:val="24"/>
                <w:szCs w:val="24"/>
              </w:rPr>
            </w:pPr>
            <w:r w:rsidRPr="00B61389">
              <w:rPr>
                <w:rFonts w:asciiTheme="majorHAnsi" w:eastAsia="Batang" w:hAnsiTheme="majorHAnsi"/>
                <w:sz w:val="24"/>
                <w:szCs w:val="24"/>
              </w:rPr>
              <w:t>Ensuring the failures do not happen</w:t>
            </w:r>
          </w:p>
        </w:tc>
      </w:tr>
      <w:tr w:rsidR="00195CBE" w:rsidRPr="00B61389" w:rsidTr="00195CBE">
        <w:tc>
          <w:tcPr>
            <w:tcW w:w="2718" w:type="dxa"/>
          </w:tcPr>
          <w:p w:rsidR="00195CBE" w:rsidRPr="00B61389" w:rsidRDefault="00195CBE" w:rsidP="000A67BC">
            <w:pPr>
              <w:spacing w:before="100" w:beforeAutospacing="1" w:after="100" w:afterAutospacing="1"/>
              <w:jc w:val="both"/>
              <w:rPr>
                <w:rFonts w:asciiTheme="majorHAnsi" w:eastAsia="Batang" w:hAnsiTheme="majorHAnsi" w:cs="Times New Roman"/>
                <w:sz w:val="24"/>
                <w:szCs w:val="24"/>
              </w:rPr>
            </w:pPr>
            <w:r w:rsidRPr="00B61389">
              <w:rPr>
                <w:rFonts w:asciiTheme="majorHAnsi" w:eastAsia="Batang" w:hAnsiTheme="majorHAnsi"/>
                <w:sz w:val="24"/>
                <w:szCs w:val="24"/>
              </w:rPr>
              <w:t xml:space="preserve">Appraisal costs   </w:t>
            </w:r>
          </w:p>
        </w:tc>
        <w:tc>
          <w:tcPr>
            <w:tcW w:w="6858" w:type="dxa"/>
          </w:tcPr>
          <w:p w:rsidR="00195CBE" w:rsidRPr="00B61389" w:rsidRDefault="00195CBE" w:rsidP="000A67BC">
            <w:pPr>
              <w:spacing w:before="100" w:beforeAutospacing="1" w:after="100" w:afterAutospacing="1"/>
              <w:jc w:val="both"/>
              <w:rPr>
                <w:rFonts w:asciiTheme="majorHAnsi" w:eastAsia="Batang" w:hAnsiTheme="majorHAnsi" w:cs="Times New Roman"/>
                <w:sz w:val="24"/>
                <w:szCs w:val="24"/>
              </w:rPr>
            </w:pPr>
            <w:r w:rsidRPr="00B61389">
              <w:rPr>
                <w:rFonts w:asciiTheme="majorHAnsi" w:eastAsia="Batang" w:hAnsiTheme="majorHAnsi"/>
                <w:sz w:val="24"/>
                <w:szCs w:val="24"/>
              </w:rPr>
              <w:t>Checking for failures</w:t>
            </w:r>
          </w:p>
        </w:tc>
      </w:tr>
      <w:tr w:rsidR="00195CBE" w:rsidRPr="00B61389" w:rsidTr="00195CBE">
        <w:tc>
          <w:tcPr>
            <w:tcW w:w="2718" w:type="dxa"/>
          </w:tcPr>
          <w:p w:rsidR="00195CBE" w:rsidRPr="00B61389" w:rsidRDefault="00195CBE" w:rsidP="000A67BC">
            <w:pPr>
              <w:spacing w:before="100" w:beforeAutospacing="1" w:after="100" w:afterAutospacing="1"/>
              <w:jc w:val="both"/>
              <w:rPr>
                <w:rFonts w:asciiTheme="majorHAnsi" w:eastAsia="Batang" w:hAnsiTheme="majorHAnsi"/>
                <w:sz w:val="24"/>
                <w:szCs w:val="24"/>
              </w:rPr>
            </w:pPr>
            <w:r w:rsidRPr="00B61389">
              <w:rPr>
                <w:rFonts w:asciiTheme="majorHAnsi" w:eastAsia="Batang" w:hAnsiTheme="majorHAnsi"/>
                <w:sz w:val="24"/>
                <w:szCs w:val="24"/>
              </w:rPr>
              <w:t>Internal failure costs</w:t>
            </w:r>
          </w:p>
        </w:tc>
        <w:tc>
          <w:tcPr>
            <w:tcW w:w="6858" w:type="dxa"/>
          </w:tcPr>
          <w:p w:rsidR="00195CBE" w:rsidRPr="00B61389" w:rsidRDefault="00195CBE" w:rsidP="000A67BC">
            <w:pPr>
              <w:spacing w:before="100" w:beforeAutospacing="1" w:after="100" w:afterAutospacing="1"/>
              <w:jc w:val="both"/>
              <w:rPr>
                <w:rFonts w:asciiTheme="majorHAnsi" w:eastAsia="Batang" w:hAnsiTheme="majorHAnsi" w:cs="Times New Roman"/>
                <w:sz w:val="24"/>
                <w:szCs w:val="24"/>
              </w:rPr>
            </w:pPr>
            <w:r w:rsidRPr="00B61389">
              <w:rPr>
                <w:rFonts w:asciiTheme="majorHAnsi" w:eastAsia="Batang" w:hAnsiTheme="majorHAnsi" w:cs="Times New Roman"/>
                <w:sz w:val="24"/>
                <w:szCs w:val="24"/>
              </w:rPr>
              <w:t>Keeping defective products from falling into the hands of customers</w:t>
            </w:r>
          </w:p>
        </w:tc>
      </w:tr>
      <w:tr w:rsidR="00195CBE" w:rsidRPr="00B61389" w:rsidTr="00195CBE">
        <w:tc>
          <w:tcPr>
            <w:tcW w:w="2718" w:type="dxa"/>
          </w:tcPr>
          <w:p w:rsidR="00195CBE" w:rsidRPr="00B61389" w:rsidRDefault="00195CBE" w:rsidP="000A67BC">
            <w:pPr>
              <w:spacing w:before="100" w:beforeAutospacing="1" w:after="100" w:afterAutospacing="1"/>
              <w:jc w:val="both"/>
              <w:rPr>
                <w:rFonts w:asciiTheme="majorHAnsi" w:eastAsia="Batang" w:hAnsiTheme="majorHAnsi"/>
                <w:sz w:val="24"/>
                <w:szCs w:val="24"/>
              </w:rPr>
            </w:pPr>
            <w:r w:rsidRPr="00B61389">
              <w:rPr>
                <w:rFonts w:asciiTheme="majorHAnsi" w:eastAsia="Batang" w:hAnsiTheme="majorHAnsi"/>
                <w:sz w:val="24"/>
                <w:szCs w:val="24"/>
              </w:rPr>
              <w:t>External failure costs</w:t>
            </w:r>
          </w:p>
        </w:tc>
        <w:tc>
          <w:tcPr>
            <w:tcW w:w="6858" w:type="dxa"/>
          </w:tcPr>
          <w:p w:rsidR="00195CBE" w:rsidRPr="00B61389" w:rsidRDefault="00000942" w:rsidP="000A67BC">
            <w:pPr>
              <w:spacing w:before="100" w:beforeAutospacing="1" w:after="100" w:afterAutospacing="1"/>
              <w:jc w:val="both"/>
              <w:rPr>
                <w:rFonts w:asciiTheme="majorHAnsi" w:eastAsia="Batang" w:hAnsiTheme="majorHAnsi" w:cs="Times New Roman"/>
                <w:sz w:val="24"/>
                <w:szCs w:val="24"/>
              </w:rPr>
            </w:pPr>
            <w:r w:rsidRPr="00B61389">
              <w:rPr>
                <w:rFonts w:asciiTheme="majorHAnsi" w:eastAsia="Batang" w:hAnsiTheme="majorHAnsi" w:cs="Times New Roman"/>
                <w:sz w:val="24"/>
                <w:szCs w:val="24"/>
              </w:rPr>
              <w:t xml:space="preserve">Costs of defects discovered by the customers </w:t>
            </w:r>
          </w:p>
        </w:tc>
      </w:tr>
    </w:tbl>
    <w:p w:rsidR="00C511BA" w:rsidRDefault="00C511BA" w:rsidP="00C511BA">
      <w:pPr>
        <w:spacing w:line="276" w:lineRule="auto"/>
        <w:jc w:val="both"/>
        <w:rPr>
          <w:rFonts w:asciiTheme="majorHAnsi" w:eastAsia="Batang" w:hAnsiTheme="majorHAnsi" w:cs="Times New Roman"/>
        </w:rPr>
      </w:pPr>
    </w:p>
    <w:p w:rsidR="00195CBE" w:rsidRPr="00B61389" w:rsidRDefault="00195CBE" w:rsidP="00C511BA">
      <w:pPr>
        <w:spacing w:line="276" w:lineRule="auto"/>
        <w:jc w:val="both"/>
        <w:rPr>
          <w:rFonts w:asciiTheme="majorHAnsi" w:eastAsia="Batang" w:hAnsiTheme="majorHAnsi" w:cs="Times New Roman"/>
        </w:rPr>
      </w:pPr>
      <w:r w:rsidRPr="00B61389">
        <w:rPr>
          <w:rFonts w:asciiTheme="majorHAnsi" w:eastAsia="Batang" w:hAnsiTheme="majorHAnsi" w:cs="Times New Roman"/>
        </w:rPr>
        <w:t xml:space="preserve">The costs of internal and external failures are also known as </w:t>
      </w:r>
      <w:r w:rsidRPr="00B61389">
        <w:rPr>
          <w:rFonts w:asciiTheme="majorHAnsi" w:eastAsia="Batang" w:hAnsiTheme="majorHAnsi" w:cs="Times New Roman"/>
          <w:iCs/>
        </w:rPr>
        <w:t>costs of poor quality.</w:t>
      </w:r>
    </w:p>
    <w:p w:rsidR="000A67BC" w:rsidRPr="00B61389" w:rsidRDefault="000A67BC" w:rsidP="00C511BA">
      <w:pPr>
        <w:spacing w:line="276" w:lineRule="auto"/>
        <w:outlineLvl w:val="1"/>
        <w:rPr>
          <w:rFonts w:asciiTheme="majorHAnsi" w:eastAsia="Batang" w:hAnsiTheme="majorHAnsi" w:cs="Times New Roman"/>
          <w:bCs/>
          <w:color w:val="333333"/>
        </w:rPr>
      </w:pPr>
      <w:r w:rsidRPr="00B61389">
        <w:rPr>
          <w:rFonts w:asciiTheme="majorHAnsi" w:eastAsia="Batang" w:hAnsiTheme="majorHAnsi" w:cs="Times New Roman"/>
          <w:bCs/>
          <w:color w:val="333333"/>
        </w:rPr>
        <w:t>Examples of four types of quality cost are given below:</w:t>
      </w:r>
    </w:p>
    <w:tbl>
      <w:tblPr>
        <w:tblStyle w:val="TableGrid"/>
        <w:tblW w:w="0" w:type="auto"/>
        <w:tblLook w:val="04A0"/>
      </w:tblPr>
      <w:tblGrid>
        <w:gridCol w:w="4788"/>
        <w:gridCol w:w="4788"/>
      </w:tblGrid>
      <w:tr w:rsidR="00F83733" w:rsidRPr="00B61389" w:rsidTr="00F83733">
        <w:tc>
          <w:tcPr>
            <w:tcW w:w="4788" w:type="dxa"/>
          </w:tcPr>
          <w:p w:rsidR="00F83733" w:rsidRPr="00B61389" w:rsidRDefault="00F83733" w:rsidP="000A67BC">
            <w:pPr>
              <w:rPr>
                <w:rFonts w:asciiTheme="majorHAnsi" w:eastAsia="Batang" w:hAnsiTheme="majorHAnsi"/>
                <w:sz w:val="24"/>
                <w:szCs w:val="24"/>
              </w:rPr>
            </w:pPr>
            <w:r w:rsidRPr="00B61389">
              <w:rPr>
                <w:rFonts w:asciiTheme="majorHAnsi" w:eastAsia="Batang" w:hAnsiTheme="majorHAnsi"/>
                <w:sz w:val="24"/>
                <w:szCs w:val="24"/>
              </w:rPr>
              <w:t xml:space="preserve">Prevention costs </w:t>
            </w:r>
          </w:p>
        </w:tc>
        <w:tc>
          <w:tcPr>
            <w:tcW w:w="4788" w:type="dxa"/>
          </w:tcPr>
          <w:p w:rsidR="00F83733" w:rsidRPr="00B61389" w:rsidRDefault="00F83733" w:rsidP="000A67BC">
            <w:pPr>
              <w:rPr>
                <w:rFonts w:asciiTheme="majorHAnsi" w:eastAsia="Batang" w:hAnsiTheme="majorHAnsi"/>
                <w:sz w:val="24"/>
                <w:szCs w:val="24"/>
              </w:rPr>
            </w:pPr>
            <w:r w:rsidRPr="00B61389">
              <w:rPr>
                <w:rFonts w:asciiTheme="majorHAnsi" w:eastAsia="Batang" w:hAnsiTheme="majorHAnsi"/>
                <w:sz w:val="24"/>
                <w:szCs w:val="24"/>
              </w:rPr>
              <w:t>Appraisal Costs</w:t>
            </w:r>
          </w:p>
        </w:tc>
      </w:tr>
      <w:tr w:rsidR="00F83733" w:rsidRPr="00B61389" w:rsidTr="00F83733">
        <w:tc>
          <w:tcPr>
            <w:tcW w:w="4788" w:type="dxa"/>
          </w:tcPr>
          <w:p w:rsidR="00BF10C1" w:rsidRPr="00B61389" w:rsidRDefault="002276E7" w:rsidP="002276E7">
            <w:pPr>
              <w:rPr>
                <w:rFonts w:asciiTheme="majorHAnsi" w:eastAsia="Batang" w:hAnsiTheme="majorHAnsi"/>
                <w:sz w:val="24"/>
                <w:szCs w:val="24"/>
              </w:rPr>
            </w:pPr>
            <w:r w:rsidRPr="00B61389">
              <w:rPr>
                <w:rFonts w:asciiTheme="majorHAnsi" w:eastAsia="Batang" w:hAnsiTheme="majorHAnsi"/>
                <w:bCs/>
                <w:sz w:val="24"/>
                <w:szCs w:val="24"/>
              </w:rPr>
              <w:t xml:space="preserve">1. </w:t>
            </w:r>
            <w:r w:rsidR="00C201CD" w:rsidRPr="00B61389">
              <w:rPr>
                <w:rFonts w:asciiTheme="majorHAnsi" w:eastAsia="Batang" w:hAnsiTheme="majorHAnsi"/>
                <w:bCs/>
                <w:sz w:val="24"/>
                <w:szCs w:val="24"/>
              </w:rPr>
              <w:t>Quality training</w:t>
            </w:r>
          </w:p>
          <w:p w:rsidR="00BF10C1" w:rsidRPr="00B61389" w:rsidRDefault="002276E7" w:rsidP="0041166A">
            <w:pPr>
              <w:rPr>
                <w:rFonts w:asciiTheme="majorHAnsi" w:eastAsia="Batang" w:hAnsiTheme="majorHAnsi"/>
                <w:sz w:val="24"/>
                <w:szCs w:val="24"/>
              </w:rPr>
            </w:pPr>
            <w:r w:rsidRPr="00B61389">
              <w:rPr>
                <w:rFonts w:asciiTheme="majorHAnsi" w:eastAsia="Batang" w:hAnsiTheme="majorHAnsi"/>
                <w:bCs/>
                <w:sz w:val="24"/>
                <w:szCs w:val="24"/>
              </w:rPr>
              <w:t xml:space="preserve">2. </w:t>
            </w:r>
            <w:r w:rsidR="00C201CD" w:rsidRPr="00B61389">
              <w:rPr>
                <w:rFonts w:asciiTheme="majorHAnsi" w:eastAsia="Batang" w:hAnsiTheme="majorHAnsi"/>
                <w:bCs/>
                <w:sz w:val="24"/>
                <w:szCs w:val="24"/>
              </w:rPr>
              <w:t>Quality circles</w:t>
            </w:r>
          </w:p>
          <w:p w:rsidR="007C10C2" w:rsidRPr="00B61389" w:rsidRDefault="002276E7" w:rsidP="007C10C2">
            <w:pPr>
              <w:rPr>
                <w:rFonts w:asciiTheme="majorHAnsi" w:eastAsia="Batang" w:hAnsiTheme="majorHAnsi"/>
                <w:bCs/>
                <w:sz w:val="24"/>
                <w:szCs w:val="24"/>
              </w:rPr>
            </w:pPr>
            <w:r w:rsidRPr="00B61389">
              <w:rPr>
                <w:rFonts w:asciiTheme="majorHAnsi" w:eastAsia="Batang" w:hAnsiTheme="majorHAnsi"/>
                <w:bCs/>
                <w:sz w:val="24"/>
                <w:szCs w:val="24"/>
              </w:rPr>
              <w:t xml:space="preserve">3. </w:t>
            </w:r>
            <w:r w:rsidR="00C201CD" w:rsidRPr="00B61389">
              <w:rPr>
                <w:rFonts w:asciiTheme="majorHAnsi" w:eastAsia="Batang" w:hAnsiTheme="majorHAnsi"/>
                <w:bCs/>
                <w:sz w:val="24"/>
                <w:szCs w:val="24"/>
              </w:rPr>
              <w:t xml:space="preserve">Statistical process </w:t>
            </w:r>
            <w:r w:rsidR="0041166A" w:rsidRPr="00B61389">
              <w:rPr>
                <w:rFonts w:asciiTheme="majorHAnsi" w:eastAsia="Batang" w:hAnsiTheme="majorHAnsi"/>
                <w:sz w:val="24"/>
                <w:szCs w:val="24"/>
              </w:rPr>
              <w:t xml:space="preserve"> </w:t>
            </w:r>
            <w:r w:rsidR="007C10C2" w:rsidRPr="00B61389">
              <w:rPr>
                <w:rFonts w:asciiTheme="majorHAnsi" w:eastAsia="Batang" w:hAnsiTheme="majorHAnsi"/>
                <w:bCs/>
                <w:sz w:val="24"/>
                <w:szCs w:val="24"/>
              </w:rPr>
              <w:t>control activities</w:t>
            </w:r>
          </w:p>
          <w:p w:rsidR="0041166A" w:rsidRPr="00B61389" w:rsidRDefault="002276E7" w:rsidP="007C10C2">
            <w:pPr>
              <w:rPr>
                <w:rFonts w:asciiTheme="majorHAnsi" w:eastAsia="Batang" w:hAnsiTheme="majorHAnsi"/>
                <w:bCs/>
                <w:sz w:val="24"/>
                <w:szCs w:val="24"/>
              </w:rPr>
            </w:pPr>
            <w:r w:rsidRPr="00B61389">
              <w:rPr>
                <w:rFonts w:asciiTheme="majorHAnsi" w:eastAsia="Batang" w:hAnsiTheme="majorHAnsi"/>
                <w:bCs/>
                <w:sz w:val="24"/>
                <w:szCs w:val="24"/>
              </w:rPr>
              <w:t xml:space="preserve">4. </w:t>
            </w:r>
            <w:r w:rsidR="0041166A" w:rsidRPr="00B61389">
              <w:rPr>
                <w:rFonts w:asciiTheme="majorHAnsi" w:eastAsia="Batang" w:hAnsiTheme="majorHAnsi"/>
                <w:bCs/>
                <w:sz w:val="24"/>
                <w:szCs w:val="24"/>
              </w:rPr>
              <w:t>System Development for prevention</w:t>
            </w:r>
          </w:p>
          <w:p w:rsidR="0041166A" w:rsidRPr="00B61389" w:rsidRDefault="002276E7" w:rsidP="007C10C2">
            <w:pPr>
              <w:rPr>
                <w:rFonts w:asciiTheme="majorHAnsi" w:eastAsia="Batang" w:hAnsiTheme="majorHAnsi"/>
                <w:bCs/>
                <w:sz w:val="24"/>
                <w:szCs w:val="24"/>
              </w:rPr>
            </w:pPr>
            <w:r w:rsidRPr="00B61389">
              <w:rPr>
                <w:rFonts w:asciiTheme="majorHAnsi" w:eastAsia="Batang" w:hAnsiTheme="majorHAnsi"/>
                <w:bCs/>
                <w:sz w:val="24"/>
                <w:szCs w:val="24"/>
              </w:rPr>
              <w:t xml:space="preserve">5. </w:t>
            </w:r>
            <w:r w:rsidR="0041166A" w:rsidRPr="00B61389">
              <w:rPr>
                <w:rFonts w:asciiTheme="majorHAnsi" w:eastAsia="Batang" w:hAnsiTheme="majorHAnsi"/>
                <w:bCs/>
                <w:sz w:val="24"/>
                <w:szCs w:val="24"/>
              </w:rPr>
              <w:t>Quality improvement</w:t>
            </w:r>
          </w:p>
          <w:p w:rsidR="0041166A" w:rsidRPr="00B61389" w:rsidRDefault="002276E7" w:rsidP="007C10C2">
            <w:pPr>
              <w:rPr>
                <w:rFonts w:asciiTheme="majorHAnsi" w:eastAsia="Batang" w:hAnsiTheme="majorHAnsi"/>
                <w:bCs/>
                <w:sz w:val="24"/>
                <w:szCs w:val="24"/>
              </w:rPr>
            </w:pPr>
            <w:r w:rsidRPr="00B61389">
              <w:rPr>
                <w:rFonts w:asciiTheme="majorHAnsi" w:eastAsia="Batang" w:hAnsiTheme="majorHAnsi"/>
                <w:bCs/>
                <w:sz w:val="24"/>
                <w:szCs w:val="24"/>
              </w:rPr>
              <w:lastRenderedPageBreak/>
              <w:t xml:space="preserve">6. </w:t>
            </w:r>
            <w:r w:rsidR="004B2BB8" w:rsidRPr="00B61389">
              <w:rPr>
                <w:rFonts w:asciiTheme="majorHAnsi" w:eastAsia="Batang" w:hAnsiTheme="majorHAnsi"/>
                <w:bCs/>
                <w:sz w:val="24"/>
                <w:szCs w:val="24"/>
              </w:rPr>
              <w:t>Super</w:t>
            </w:r>
            <w:r w:rsidR="0041166A" w:rsidRPr="00B61389">
              <w:rPr>
                <w:rFonts w:asciiTheme="majorHAnsi" w:eastAsia="Batang" w:hAnsiTheme="majorHAnsi"/>
                <w:bCs/>
                <w:sz w:val="24"/>
                <w:szCs w:val="24"/>
              </w:rPr>
              <w:t>vision of prevention activities</w:t>
            </w:r>
          </w:p>
          <w:p w:rsidR="002276E7" w:rsidRPr="00B61389" w:rsidRDefault="002276E7" w:rsidP="007C10C2">
            <w:pPr>
              <w:rPr>
                <w:rFonts w:asciiTheme="majorHAnsi" w:eastAsia="Batang" w:hAnsiTheme="majorHAnsi"/>
                <w:bCs/>
                <w:sz w:val="24"/>
                <w:szCs w:val="24"/>
              </w:rPr>
            </w:pPr>
            <w:r w:rsidRPr="00B61389">
              <w:rPr>
                <w:rFonts w:asciiTheme="majorHAnsi" w:eastAsia="Batang" w:hAnsiTheme="majorHAnsi"/>
                <w:bCs/>
                <w:sz w:val="24"/>
                <w:szCs w:val="24"/>
              </w:rPr>
              <w:t>7. Repair to manufacturing equipments</w:t>
            </w:r>
          </w:p>
          <w:p w:rsidR="00C64561" w:rsidRPr="00B61389" w:rsidRDefault="00C64561" w:rsidP="007C10C2">
            <w:pPr>
              <w:rPr>
                <w:rFonts w:asciiTheme="majorHAnsi" w:eastAsia="Batang" w:hAnsiTheme="majorHAnsi"/>
                <w:sz w:val="24"/>
                <w:szCs w:val="24"/>
              </w:rPr>
            </w:pPr>
            <w:r w:rsidRPr="00B61389">
              <w:rPr>
                <w:rFonts w:asciiTheme="majorHAnsi" w:eastAsia="Batang" w:hAnsiTheme="majorHAnsi"/>
                <w:bCs/>
                <w:sz w:val="24"/>
                <w:szCs w:val="24"/>
              </w:rPr>
              <w:t>8. Training to suppliers</w:t>
            </w:r>
          </w:p>
          <w:p w:rsidR="00F83733" w:rsidRPr="00B61389" w:rsidRDefault="00C64561" w:rsidP="000A67BC">
            <w:pPr>
              <w:rPr>
                <w:rFonts w:asciiTheme="majorHAnsi" w:eastAsia="Batang" w:hAnsiTheme="majorHAnsi"/>
                <w:sz w:val="24"/>
                <w:szCs w:val="24"/>
              </w:rPr>
            </w:pPr>
            <w:r w:rsidRPr="00B61389">
              <w:rPr>
                <w:rFonts w:asciiTheme="majorHAnsi" w:eastAsia="Batang" w:hAnsiTheme="majorHAnsi"/>
                <w:sz w:val="24"/>
                <w:szCs w:val="24"/>
              </w:rPr>
              <w:t>9. Design engineering and reviews</w:t>
            </w:r>
          </w:p>
          <w:p w:rsidR="00F83733" w:rsidRPr="00B61389" w:rsidRDefault="00C64561" w:rsidP="000A67BC">
            <w:pPr>
              <w:rPr>
                <w:rFonts w:asciiTheme="majorHAnsi" w:eastAsia="Batang" w:hAnsiTheme="majorHAnsi"/>
                <w:bCs/>
                <w:sz w:val="24"/>
                <w:szCs w:val="24"/>
              </w:rPr>
            </w:pPr>
            <w:r w:rsidRPr="00B61389">
              <w:rPr>
                <w:rFonts w:asciiTheme="majorHAnsi" w:eastAsia="Batang" w:hAnsiTheme="majorHAnsi"/>
                <w:sz w:val="24"/>
                <w:szCs w:val="24"/>
              </w:rPr>
              <w:t xml:space="preserve">10. Maintenance of </w:t>
            </w:r>
            <w:r w:rsidRPr="00B61389">
              <w:rPr>
                <w:rFonts w:asciiTheme="majorHAnsi" w:eastAsia="Batang" w:hAnsiTheme="majorHAnsi"/>
                <w:bCs/>
                <w:sz w:val="24"/>
                <w:szCs w:val="24"/>
              </w:rPr>
              <w:t xml:space="preserve">manufacturing   </w:t>
            </w:r>
            <w:r w:rsidR="006D7FBC" w:rsidRPr="00B61389">
              <w:rPr>
                <w:rFonts w:asciiTheme="majorHAnsi" w:eastAsia="Batang" w:hAnsiTheme="majorHAnsi"/>
                <w:bCs/>
                <w:sz w:val="24"/>
                <w:szCs w:val="24"/>
              </w:rPr>
              <w:t>plant</w:t>
            </w:r>
          </w:p>
        </w:tc>
        <w:tc>
          <w:tcPr>
            <w:tcW w:w="4788" w:type="dxa"/>
          </w:tcPr>
          <w:p w:rsidR="0041166A" w:rsidRPr="00B61389" w:rsidRDefault="002276E7" w:rsidP="0041166A">
            <w:pPr>
              <w:rPr>
                <w:rFonts w:asciiTheme="majorHAnsi" w:eastAsia="Batang" w:hAnsiTheme="majorHAnsi"/>
                <w:sz w:val="24"/>
                <w:szCs w:val="24"/>
              </w:rPr>
            </w:pPr>
            <w:r w:rsidRPr="00B61389">
              <w:rPr>
                <w:rFonts w:asciiTheme="majorHAnsi" w:eastAsia="Batang" w:hAnsiTheme="majorHAnsi"/>
                <w:bCs/>
                <w:sz w:val="24"/>
                <w:szCs w:val="24"/>
              </w:rPr>
              <w:lastRenderedPageBreak/>
              <w:t>1.</w:t>
            </w:r>
            <w:r w:rsidR="00C201CD" w:rsidRPr="00B61389">
              <w:rPr>
                <w:rFonts w:asciiTheme="majorHAnsi" w:eastAsia="Batang" w:hAnsiTheme="majorHAnsi"/>
                <w:bCs/>
                <w:sz w:val="24"/>
                <w:szCs w:val="24"/>
              </w:rPr>
              <w:t xml:space="preserve">Testing and inspecting </w:t>
            </w:r>
            <w:r w:rsidR="0041166A" w:rsidRPr="00B61389">
              <w:rPr>
                <w:rFonts w:asciiTheme="majorHAnsi" w:eastAsia="Batang" w:hAnsiTheme="majorHAnsi"/>
                <w:bCs/>
                <w:sz w:val="24"/>
                <w:szCs w:val="24"/>
              </w:rPr>
              <w:t>materials</w:t>
            </w:r>
          </w:p>
          <w:p w:rsidR="00BF10C1" w:rsidRPr="00B61389" w:rsidRDefault="002276E7" w:rsidP="0041166A">
            <w:pPr>
              <w:rPr>
                <w:rFonts w:asciiTheme="majorHAnsi" w:eastAsia="Batang" w:hAnsiTheme="majorHAnsi"/>
                <w:sz w:val="24"/>
                <w:szCs w:val="24"/>
              </w:rPr>
            </w:pPr>
            <w:r w:rsidRPr="00B61389">
              <w:rPr>
                <w:rFonts w:asciiTheme="majorHAnsi" w:eastAsia="Batang" w:hAnsiTheme="majorHAnsi"/>
                <w:bCs/>
                <w:sz w:val="24"/>
                <w:szCs w:val="24"/>
              </w:rPr>
              <w:t xml:space="preserve">2. </w:t>
            </w:r>
            <w:r w:rsidR="00C201CD" w:rsidRPr="00B61389">
              <w:rPr>
                <w:rFonts w:asciiTheme="majorHAnsi" w:eastAsia="Batang" w:hAnsiTheme="majorHAnsi"/>
                <w:bCs/>
                <w:sz w:val="24"/>
                <w:szCs w:val="24"/>
              </w:rPr>
              <w:t>Final product testing</w:t>
            </w:r>
            <w:r w:rsidR="0041166A" w:rsidRPr="00B61389">
              <w:rPr>
                <w:rFonts w:asciiTheme="majorHAnsi" w:eastAsia="Batang" w:hAnsiTheme="majorHAnsi"/>
                <w:bCs/>
                <w:sz w:val="24"/>
                <w:szCs w:val="24"/>
              </w:rPr>
              <w:t xml:space="preserve"> and inspecting </w:t>
            </w:r>
            <w:r w:rsidR="0041166A" w:rsidRPr="00B61389">
              <w:rPr>
                <w:rFonts w:asciiTheme="majorHAnsi" w:eastAsia="Batang" w:hAnsiTheme="majorHAnsi"/>
                <w:sz w:val="24"/>
                <w:szCs w:val="24"/>
              </w:rPr>
              <w:t xml:space="preserve"> </w:t>
            </w:r>
          </w:p>
          <w:p w:rsidR="00E81ACA" w:rsidRPr="00B61389" w:rsidRDefault="00E81ACA" w:rsidP="0041166A">
            <w:pPr>
              <w:rPr>
                <w:rFonts w:asciiTheme="majorHAnsi" w:eastAsia="Batang" w:hAnsiTheme="majorHAnsi"/>
                <w:sz w:val="24"/>
                <w:szCs w:val="24"/>
              </w:rPr>
            </w:pPr>
            <w:r w:rsidRPr="00B61389">
              <w:rPr>
                <w:rFonts w:asciiTheme="majorHAnsi" w:eastAsia="Batang" w:hAnsiTheme="majorHAnsi"/>
                <w:sz w:val="24"/>
                <w:szCs w:val="24"/>
              </w:rPr>
              <w:t xml:space="preserve">3. WIP </w:t>
            </w:r>
            <w:r w:rsidRPr="00B61389">
              <w:rPr>
                <w:rFonts w:asciiTheme="majorHAnsi" w:eastAsia="Batang" w:hAnsiTheme="majorHAnsi"/>
                <w:bCs/>
                <w:sz w:val="24"/>
                <w:szCs w:val="24"/>
              </w:rPr>
              <w:t xml:space="preserve">testing and inspecting </w:t>
            </w:r>
            <w:r w:rsidRPr="00B61389">
              <w:rPr>
                <w:rFonts w:asciiTheme="majorHAnsi" w:eastAsia="Batang" w:hAnsiTheme="majorHAnsi"/>
                <w:sz w:val="24"/>
                <w:szCs w:val="24"/>
              </w:rPr>
              <w:t xml:space="preserve"> </w:t>
            </w:r>
          </w:p>
          <w:p w:rsidR="002276E7" w:rsidRPr="00B61389" w:rsidRDefault="00E81ACA" w:rsidP="0041166A">
            <w:pPr>
              <w:rPr>
                <w:rFonts w:asciiTheme="majorHAnsi" w:eastAsia="Batang" w:hAnsiTheme="majorHAnsi"/>
                <w:sz w:val="24"/>
                <w:szCs w:val="24"/>
              </w:rPr>
            </w:pPr>
            <w:r w:rsidRPr="00B61389">
              <w:rPr>
                <w:rFonts w:asciiTheme="majorHAnsi" w:eastAsia="Batang" w:hAnsiTheme="majorHAnsi"/>
                <w:sz w:val="24"/>
                <w:szCs w:val="24"/>
              </w:rPr>
              <w:t>4</w:t>
            </w:r>
            <w:r w:rsidR="002276E7" w:rsidRPr="00B61389">
              <w:rPr>
                <w:rFonts w:asciiTheme="majorHAnsi" w:eastAsia="Batang" w:hAnsiTheme="majorHAnsi"/>
                <w:sz w:val="24"/>
                <w:szCs w:val="24"/>
              </w:rPr>
              <w:t>. Package inspection</w:t>
            </w:r>
          </w:p>
          <w:p w:rsidR="0041166A" w:rsidRPr="00B61389" w:rsidRDefault="00E81ACA" w:rsidP="0041166A">
            <w:pPr>
              <w:rPr>
                <w:rFonts w:asciiTheme="majorHAnsi" w:eastAsia="Batang" w:hAnsiTheme="majorHAnsi"/>
                <w:bCs/>
                <w:sz w:val="24"/>
                <w:szCs w:val="24"/>
              </w:rPr>
            </w:pPr>
            <w:r w:rsidRPr="00B61389">
              <w:rPr>
                <w:rFonts w:asciiTheme="majorHAnsi" w:eastAsia="Batang" w:hAnsiTheme="majorHAnsi"/>
                <w:bCs/>
                <w:sz w:val="24"/>
                <w:szCs w:val="24"/>
              </w:rPr>
              <w:t>5</w:t>
            </w:r>
            <w:r w:rsidR="002276E7" w:rsidRPr="00B61389">
              <w:rPr>
                <w:rFonts w:asciiTheme="majorHAnsi" w:eastAsia="Batang" w:hAnsiTheme="majorHAnsi"/>
                <w:bCs/>
                <w:sz w:val="24"/>
                <w:szCs w:val="24"/>
              </w:rPr>
              <w:t xml:space="preserve">. </w:t>
            </w:r>
            <w:r w:rsidR="00C201CD" w:rsidRPr="00B61389">
              <w:rPr>
                <w:rFonts w:asciiTheme="majorHAnsi" w:eastAsia="Batang" w:hAnsiTheme="majorHAnsi"/>
                <w:bCs/>
                <w:sz w:val="24"/>
                <w:szCs w:val="24"/>
              </w:rPr>
              <w:t xml:space="preserve">Depreciation of testing </w:t>
            </w:r>
            <w:r w:rsidR="0041166A" w:rsidRPr="00B61389">
              <w:rPr>
                <w:rFonts w:asciiTheme="majorHAnsi" w:eastAsia="Batang" w:hAnsiTheme="majorHAnsi"/>
                <w:sz w:val="24"/>
                <w:szCs w:val="24"/>
              </w:rPr>
              <w:t xml:space="preserve"> </w:t>
            </w:r>
            <w:r w:rsidR="0041166A" w:rsidRPr="00B61389">
              <w:rPr>
                <w:rFonts w:asciiTheme="majorHAnsi" w:eastAsia="Batang" w:hAnsiTheme="majorHAnsi"/>
                <w:bCs/>
                <w:sz w:val="24"/>
                <w:szCs w:val="24"/>
              </w:rPr>
              <w:t>equipment</w:t>
            </w:r>
          </w:p>
          <w:p w:rsidR="0041166A" w:rsidRPr="00B61389" w:rsidRDefault="00E81ACA" w:rsidP="0041166A">
            <w:pPr>
              <w:rPr>
                <w:rFonts w:asciiTheme="majorHAnsi" w:eastAsia="Batang" w:hAnsiTheme="majorHAnsi"/>
                <w:bCs/>
                <w:sz w:val="24"/>
                <w:szCs w:val="24"/>
              </w:rPr>
            </w:pPr>
            <w:r w:rsidRPr="00B61389">
              <w:rPr>
                <w:rFonts w:asciiTheme="majorHAnsi" w:eastAsia="Batang" w:hAnsiTheme="majorHAnsi"/>
                <w:bCs/>
                <w:sz w:val="24"/>
                <w:szCs w:val="24"/>
              </w:rPr>
              <w:lastRenderedPageBreak/>
              <w:t>6</w:t>
            </w:r>
            <w:r w:rsidR="002276E7" w:rsidRPr="00B61389">
              <w:rPr>
                <w:rFonts w:asciiTheme="majorHAnsi" w:eastAsia="Batang" w:hAnsiTheme="majorHAnsi"/>
                <w:bCs/>
                <w:sz w:val="24"/>
                <w:szCs w:val="24"/>
              </w:rPr>
              <w:t xml:space="preserve">. </w:t>
            </w:r>
            <w:r w:rsidR="0041166A" w:rsidRPr="00B61389">
              <w:rPr>
                <w:rFonts w:asciiTheme="majorHAnsi" w:eastAsia="Batang" w:hAnsiTheme="majorHAnsi"/>
                <w:bCs/>
                <w:sz w:val="24"/>
                <w:szCs w:val="24"/>
              </w:rPr>
              <w:t xml:space="preserve">Repairs of testing </w:t>
            </w:r>
            <w:r w:rsidR="0041166A" w:rsidRPr="00B61389">
              <w:rPr>
                <w:rFonts w:asciiTheme="majorHAnsi" w:eastAsia="Batang" w:hAnsiTheme="majorHAnsi"/>
                <w:sz w:val="24"/>
                <w:szCs w:val="24"/>
              </w:rPr>
              <w:t xml:space="preserve"> </w:t>
            </w:r>
            <w:r w:rsidR="0041166A" w:rsidRPr="00B61389">
              <w:rPr>
                <w:rFonts w:asciiTheme="majorHAnsi" w:eastAsia="Batang" w:hAnsiTheme="majorHAnsi"/>
                <w:bCs/>
                <w:sz w:val="24"/>
                <w:szCs w:val="24"/>
              </w:rPr>
              <w:t>equipment</w:t>
            </w:r>
          </w:p>
          <w:p w:rsidR="0041166A" w:rsidRPr="00B61389" w:rsidRDefault="00E81ACA" w:rsidP="0041166A">
            <w:pPr>
              <w:rPr>
                <w:rFonts w:asciiTheme="majorHAnsi" w:eastAsia="Batang" w:hAnsiTheme="majorHAnsi"/>
                <w:bCs/>
                <w:sz w:val="24"/>
                <w:szCs w:val="24"/>
              </w:rPr>
            </w:pPr>
            <w:r w:rsidRPr="00B61389">
              <w:rPr>
                <w:rFonts w:asciiTheme="majorHAnsi" w:eastAsia="Batang" w:hAnsiTheme="majorHAnsi"/>
                <w:bCs/>
                <w:sz w:val="24"/>
                <w:szCs w:val="24"/>
              </w:rPr>
              <w:t>7</w:t>
            </w:r>
            <w:r w:rsidR="002276E7" w:rsidRPr="00B61389">
              <w:rPr>
                <w:rFonts w:asciiTheme="majorHAnsi" w:eastAsia="Batang" w:hAnsiTheme="majorHAnsi"/>
                <w:bCs/>
                <w:sz w:val="24"/>
                <w:szCs w:val="24"/>
              </w:rPr>
              <w:t xml:space="preserve">. </w:t>
            </w:r>
            <w:r w:rsidR="0041166A" w:rsidRPr="00B61389">
              <w:rPr>
                <w:rFonts w:asciiTheme="majorHAnsi" w:eastAsia="Batang" w:hAnsiTheme="majorHAnsi"/>
                <w:bCs/>
                <w:sz w:val="24"/>
                <w:szCs w:val="24"/>
              </w:rPr>
              <w:t>Quality Audits</w:t>
            </w:r>
          </w:p>
          <w:p w:rsidR="0041166A" w:rsidRPr="00B61389" w:rsidRDefault="00E81ACA" w:rsidP="0041166A">
            <w:pPr>
              <w:rPr>
                <w:rFonts w:asciiTheme="majorHAnsi" w:eastAsia="Batang" w:hAnsiTheme="majorHAnsi"/>
                <w:bCs/>
                <w:sz w:val="24"/>
                <w:szCs w:val="24"/>
              </w:rPr>
            </w:pPr>
            <w:r w:rsidRPr="00B61389">
              <w:rPr>
                <w:rFonts w:asciiTheme="majorHAnsi" w:eastAsia="Batang" w:hAnsiTheme="majorHAnsi"/>
                <w:bCs/>
                <w:sz w:val="24"/>
                <w:szCs w:val="24"/>
              </w:rPr>
              <w:t>8</w:t>
            </w:r>
            <w:r w:rsidR="002276E7" w:rsidRPr="00B61389">
              <w:rPr>
                <w:rFonts w:asciiTheme="majorHAnsi" w:eastAsia="Batang" w:hAnsiTheme="majorHAnsi"/>
                <w:bCs/>
                <w:sz w:val="24"/>
                <w:szCs w:val="24"/>
              </w:rPr>
              <w:t xml:space="preserve">. </w:t>
            </w:r>
            <w:r w:rsidR="0041166A" w:rsidRPr="00B61389">
              <w:rPr>
                <w:rFonts w:asciiTheme="majorHAnsi" w:eastAsia="Batang" w:hAnsiTheme="majorHAnsi"/>
                <w:bCs/>
                <w:sz w:val="24"/>
                <w:szCs w:val="24"/>
              </w:rPr>
              <w:t>Supervision of Testing and Inspection</w:t>
            </w:r>
          </w:p>
          <w:p w:rsidR="0041166A" w:rsidRPr="00B61389" w:rsidRDefault="00E81ACA" w:rsidP="0041166A">
            <w:pPr>
              <w:rPr>
                <w:rFonts w:asciiTheme="majorHAnsi" w:eastAsia="Batang" w:hAnsiTheme="majorHAnsi"/>
                <w:bCs/>
                <w:sz w:val="24"/>
                <w:szCs w:val="24"/>
              </w:rPr>
            </w:pPr>
            <w:r w:rsidRPr="00B61389">
              <w:rPr>
                <w:rFonts w:asciiTheme="majorHAnsi" w:eastAsia="Batang" w:hAnsiTheme="majorHAnsi"/>
                <w:bCs/>
                <w:sz w:val="24"/>
                <w:szCs w:val="24"/>
              </w:rPr>
              <w:t>9</w:t>
            </w:r>
            <w:r w:rsidR="002276E7" w:rsidRPr="00B61389">
              <w:rPr>
                <w:rFonts w:asciiTheme="majorHAnsi" w:eastAsia="Batang" w:hAnsiTheme="majorHAnsi"/>
                <w:bCs/>
                <w:sz w:val="24"/>
                <w:szCs w:val="24"/>
              </w:rPr>
              <w:t xml:space="preserve">. </w:t>
            </w:r>
            <w:r w:rsidR="0041166A" w:rsidRPr="00B61389">
              <w:rPr>
                <w:rFonts w:asciiTheme="majorHAnsi" w:eastAsia="Batang" w:hAnsiTheme="majorHAnsi"/>
                <w:bCs/>
                <w:sz w:val="24"/>
                <w:szCs w:val="24"/>
              </w:rPr>
              <w:t>Reliability testing</w:t>
            </w:r>
          </w:p>
          <w:p w:rsidR="00F83733" w:rsidRPr="00B61389" w:rsidRDefault="004B2BB8" w:rsidP="000A67BC">
            <w:pPr>
              <w:rPr>
                <w:rFonts w:asciiTheme="majorHAnsi" w:eastAsia="Batang" w:hAnsiTheme="majorHAnsi"/>
                <w:bCs/>
                <w:sz w:val="24"/>
                <w:szCs w:val="24"/>
              </w:rPr>
            </w:pPr>
            <w:r w:rsidRPr="00B61389">
              <w:rPr>
                <w:rFonts w:asciiTheme="majorHAnsi" w:eastAsia="Batang" w:hAnsiTheme="majorHAnsi"/>
                <w:bCs/>
                <w:sz w:val="24"/>
                <w:szCs w:val="24"/>
              </w:rPr>
              <w:t>10. Field testing</w:t>
            </w:r>
          </w:p>
        </w:tc>
      </w:tr>
      <w:tr w:rsidR="00F83733" w:rsidRPr="00B61389" w:rsidTr="00F83733">
        <w:tc>
          <w:tcPr>
            <w:tcW w:w="4788" w:type="dxa"/>
          </w:tcPr>
          <w:p w:rsidR="00F83733" w:rsidRPr="00B61389" w:rsidRDefault="00F83733" w:rsidP="000A67BC">
            <w:pPr>
              <w:rPr>
                <w:rFonts w:asciiTheme="majorHAnsi" w:eastAsia="Batang" w:hAnsiTheme="majorHAnsi"/>
                <w:sz w:val="24"/>
                <w:szCs w:val="24"/>
              </w:rPr>
            </w:pPr>
            <w:r w:rsidRPr="00B61389">
              <w:rPr>
                <w:rFonts w:asciiTheme="majorHAnsi" w:eastAsia="Batang" w:hAnsiTheme="majorHAnsi"/>
                <w:sz w:val="24"/>
                <w:szCs w:val="24"/>
              </w:rPr>
              <w:lastRenderedPageBreak/>
              <w:t>Internal failure costs</w:t>
            </w:r>
          </w:p>
        </w:tc>
        <w:tc>
          <w:tcPr>
            <w:tcW w:w="4788" w:type="dxa"/>
          </w:tcPr>
          <w:p w:rsidR="00F83733" w:rsidRPr="00B61389" w:rsidRDefault="00F83733" w:rsidP="000A67BC">
            <w:pPr>
              <w:rPr>
                <w:rFonts w:asciiTheme="majorHAnsi" w:eastAsia="Batang" w:hAnsiTheme="majorHAnsi"/>
                <w:sz w:val="24"/>
                <w:szCs w:val="24"/>
              </w:rPr>
            </w:pPr>
            <w:r w:rsidRPr="00B61389">
              <w:rPr>
                <w:rFonts w:asciiTheme="majorHAnsi" w:eastAsia="Batang" w:hAnsiTheme="majorHAnsi"/>
                <w:sz w:val="24"/>
                <w:szCs w:val="24"/>
              </w:rPr>
              <w:t>External failure costs</w:t>
            </w:r>
          </w:p>
        </w:tc>
      </w:tr>
      <w:tr w:rsidR="00F83733" w:rsidRPr="00B61389" w:rsidTr="00F83733">
        <w:tc>
          <w:tcPr>
            <w:tcW w:w="4788" w:type="dxa"/>
          </w:tcPr>
          <w:p w:rsidR="00BF10C1" w:rsidRPr="00B61389" w:rsidRDefault="00C64561" w:rsidP="0041166A">
            <w:pPr>
              <w:rPr>
                <w:rFonts w:asciiTheme="majorHAnsi" w:eastAsia="Batang" w:hAnsiTheme="majorHAnsi"/>
                <w:sz w:val="24"/>
                <w:szCs w:val="24"/>
              </w:rPr>
            </w:pPr>
            <w:r w:rsidRPr="00B61389">
              <w:rPr>
                <w:rFonts w:asciiTheme="majorHAnsi" w:eastAsia="Batang" w:hAnsiTheme="majorHAnsi"/>
                <w:bCs/>
                <w:sz w:val="24"/>
                <w:szCs w:val="24"/>
              </w:rPr>
              <w:t xml:space="preserve">1. </w:t>
            </w:r>
            <w:r w:rsidR="0041166A" w:rsidRPr="00B61389">
              <w:rPr>
                <w:rFonts w:asciiTheme="majorHAnsi" w:eastAsia="Batang" w:hAnsiTheme="majorHAnsi"/>
                <w:bCs/>
                <w:sz w:val="24"/>
                <w:szCs w:val="24"/>
              </w:rPr>
              <w:t xml:space="preserve">Cost of </w:t>
            </w:r>
            <w:r w:rsidR="00C201CD" w:rsidRPr="00B61389">
              <w:rPr>
                <w:rFonts w:asciiTheme="majorHAnsi" w:eastAsia="Batang" w:hAnsiTheme="majorHAnsi"/>
                <w:bCs/>
                <w:sz w:val="24"/>
                <w:szCs w:val="24"/>
              </w:rPr>
              <w:t>Scrap</w:t>
            </w:r>
            <w:r w:rsidR="0041166A" w:rsidRPr="00B61389">
              <w:rPr>
                <w:rFonts w:asciiTheme="majorHAnsi" w:eastAsia="Batang" w:hAnsiTheme="majorHAnsi"/>
                <w:bCs/>
                <w:sz w:val="24"/>
                <w:szCs w:val="24"/>
              </w:rPr>
              <w:t xml:space="preserve"> (net of realization) </w:t>
            </w:r>
          </w:p>
          <w:p w:rsidR="00BF10C1" w:rsidRPr="00B61389" w:rsidRDefault="002276E7" w:rsidP="0041166A">
            <w:pPr>
              <w:rPr>
                <w:rFonts w:asciiTheme="majorHAnsi" w:eastAsia="Batang" w:hAnsiTheme="majorHAnsi"/>
                <w:sz w:val="24"/>
                <w:szCs w:val="24"/>
              </w:rPr>
            </w:pPr>
            <w:r w:rsidRPr="00B61389">
              <w:rPr>
                <w:rFonts w:asciiTheme="majorHAnsi" w:eastAsia="Batang" w:hAnsiTheme="majorHAnsi"/>
                <w:bCs/>
                <w:sz w:val="24"/>
                <w:szCs w:val="24"/>
              </w:rPr>
              <w:t>2.</w:t>
            </w:r>
            <w:r w:rsidR="00C64561" w:rsidRPr="00B61389">
              <w:rPr>
                <w:rFonts w:asciiTheme="majorHAnsi" w:eastAsia="Batang" w:hAnsiTheme="majorHAnsi"/>
                <w:bCs/>
                <w:sz w:val="24"/>
                <w:szCs w:val="24"/>
              </w:rPr>
              <w:t xml:space="preserve"> </w:t>
            </w:r>
            <w:r w:rsidR="0041166A" w:rsidRPr="00B61389">
              <w:rPr>
                <w:rFonts w:asciiTheme="majorHAnsi" w:eastAsia="Batang" w:hAnsiTheme="majorHAnsi"/>
                <w:bCs/>
                <w:sz w:val="24"/>
                <w:szCs w:val="24"/>
              </w:rPr>
              <w:t xml:space="preserve">Cost of  </w:t>
            </w:r>
            <w:r w:rsidR="00C201CD" w:rsidRPr="00B61389">
              <w:rPr>
                <w:rFonts w:asciiTheme="majorHAnsi" w:eastAsia="Batang" w:hAnsiTheme="majorHAnsi"/>
                <w:bCs/>
                <w:sz w:val="24"/>
                <w:szCs w:val="24"/>
              </w:rPr>
              <w:t>Spoilage</w:t>
            </w:r>
          </w:p>
          <w:p w:rsidR="0041166A" w:rsidRPr="00B61389" w:rsidRDefault="002276E7" w:rsidP="0041166A">
            <w:pPr>
              <w:rPr>
                <w:rFonts w:asciiTheme="majorHAnsi" w:eastAsia="Batang" w:hAnsiTheme="majorHAnsi"/>
                <w:bCs/>
                <w:sz w:val="24"/>
                <w:szCs w:val="24"/>
              </w:rPr>
            </w:pPr>
            <w:r w:rsidRPr="00B61389">
              <w:rPr>
                <w:rFonts w:asciiTheme="majorHAnsi" w:eastAsia="Batang" w:hAnsiTheme="majorHAnsi"/>
                <w:bCs/>
                <w:sz w:val="24"/>
                <w:szCs w:val="24"/>
              </w:rPr>
              <w:t>3.</w:t>
            </w:r>
            <w:r w:rsidR="00C64561" w:rsidRPr="00B61389">
              <w:rPr>
                <w:rFonts w:asciiTheme="majorHAnsi" w:eastAsia="Batang" w:hAnsiTheme="majorHAnsi"/>
                <w:bCs/>
                <w:sz w:val="24"/>
                <w:szCs w:val="24"/>
              </w:rPr>
              <w:t xml:space="preserve"> </w:t>
            </w:r>
            <w:r w:rsidR="0041166A" w:rsidRPr="00B61389">
              <w:rPr>
                <w:rFonts w:asciiTheme="majorHAnsi" w:eastAsia="Batang" w:hAnsiTheme="majorHAnsi"/>
                <w:bCs/>
                <w:sz w:val="24"/>
                <w:szCs w:val="24"/>
              </w:rPr>
              <w:t>Cost of Rework</w:t>
            </w:r>
            <w:r w:rsidR="00C64561" w:rsidRPr="00B61389">
              <w:rPr>
                <w:rFonts w:asciiTheme="majorHAnsi" w:eastAsia="Batang" w:hAnsiTheme="majorHAnsi"/>
                <w:bCs/>
                <w:sz w:val="24"/>
                <w:szCs w:val="24"/>
              </w:rPr>
              <w:t xml:space="preserve">                                                  4. </w:t>
            </w:r>
            <w:r w:rsidR="0041166A" w:rsidRPr="00B61389">
              <w:rPr>
                <w:rFonts w:asciiTheme="majorHAnsi" w:eastAsia="Batang" w:hAnsiTheme="majorHAnsi"/>
                <w:bCs/>
                <w:sz w:val="24"/>
                <w:szCs w:val="24"/>
              </w:rPr>
              <w:t xml:space="preserve">Down time due to defect in quality </w:t>
            </w:r>
          </w:p>
          <w:p w:rsidR="00E81ACA" w:rsidRPr="00B61389" w:rsidRDefault="00E81ACA" w:rsidP="0041166A">
            <w:pPr>
              <w:rPr>
                <w:rFonts w:asciiTheme="majorHAnsi" w:eastAsia="Batang" w:hAnsiTheme="majorHAnsi"/>
                <w:bCs/>
                <w:sz w:val="24"/>
                <w:szCs w:val="24"/>
              </w:rPr>
            </w:pPr>
            <w:r w:rsidRPr="00B61389">
              <w:rPr>
                <w:rFonts w:asciiTheme="majorHAnsi" w:eastAsia="Batang" w:hAnsiTheme="majorHAnsi"/>
                <w:bCs/>
                <w:sz w:val="24"/>
                <w:szCs w:val="24"/>
              </w:rPr>
              <w:t>5. Retesting</w:t>
            </w:r>
          </w:p>
          <w:p w:rsidR="006D7FBC" w:rsidRPr="00B61389" w:rsidRDefault="006D7FBC" w:rsidP="0041166A">
            <w:pPr>
              <w:rPr>
                <w:rFonts w:asciiTheme="majorHAnsi" w:eastAsia="Batang" w:hAnsiTheme="majorHAnsi"/>
                <w:bCs/>
                <w:sz w:val="24"/>
                <w:szCs w:val="24"/>
              </w:rPr>
            </w:pPr>
            <w:r w:rsidRPr="00B61389">
              <w:rPr>
                <w:rFonts w:asciiTheme="majorHAnsi" w:eastAsia="Batang" w:hAnsiTheme="majorHAnsi"/>
                <w:bCs/>
                <w:sz w:val="24"/>
                <w:szCs w:val="24"/>
              </w:rPr>
              <w:t>6.</w:t>
            </w:r>
            <w:r w:rsidRPr="00B61389">
              <w:rPr>
                <w:rFonts w:asciiTheme="majorHAnsi" w:eastAsia="Batang" w:hAnsiTheme="majorHAnsi" w:cs="Times New Roman"/>
                <w:color w:val="333333"/>
                <w:sz w:val="24"/>
                <w:szCs w:val="24"/>
              </w:rPr>
              <w:t xml:space="preserve"> Analysis of the cause of defects </w:t>
            </w:r>
            <w:r w:rsidRPr="00B61389">
              <w:rPr>
                <w:rFonts w:asciiTheme="majorHAnsi" w:eastAsia="Batang" w:hAnsiTheme="majorHAnsi" w:cs="Times New Roman"/>
                <w:color w:val="333333"/>
                <w:sz w:val="24"/>
                <w:szCs w:val="24"/>
              </w:rPr>
              <w:br/>
            </w:r>
            <w:r w:rsidRPr="00B61389">
              <w:rPr>
                <w:rFonts w:asciiTheme="majorHAnsi" w:eastAsia="Batang" w:hAnsiTheme="majorHAnsi"/>
                <w:bCs/>
                <w:sz w:val="24"/>
                <w:szCs w:val="24"/>
              </w:rPr>
              <w:t xml:space="preserve">7. </w:t>
            </w:r>
            <w:r w:rsidRPr="00B61389">
              <w:rPr>
                <w:rFonts w:asciiTheme="majorHAnsi" w:eastAsia="Batang" w:hAnsiTheme="majorHAnsi" w:cs="Times New Roman"/>
                <w:color w:val="333333"/>
                <w:sz w:val="24"/>
                <w:szCs w:val="24"/>
              </w:rPr>
              <w:t>Debugging software errors</w:t>
            </w:r>
          </w:p>
        </w:tc>
        <w:tc>
          <w:tcPr>
            <w:tcW w:w="4788" w:type="dxa"/>
          </w:tcPr>
          <w:p w:rsidR="00BF10C1" w:rsidRPr="00B61389" w:rsidRDefault="00C64561" w:rsidP="002276E7">
            <w:pPr>
              <w:rPr>
                <w:rFonts w:asciiTheme="majorHAnsi" w:eastAsia="Batang" w:hAnsiTheme="majorHAnsi"/>
                <w:sz w:val="24"/>
                <w:szCs w:val="24"/>
              </w:rPr>
            </w:pPr>
            <w:r w:rsidRPr="00B61389">
              <w:rPr>
                <w:rFonts w:asciiTheme="majorHAnsi" w:eastAsia="Batang" w:hAnsiTheme="majorHAnsi"/>
                <w:bCs/>
                <w:sz w:val="24"/>
                <w:szCs w:val="24"/>
              </w:rPr>
              <w:t xml:space="preserve">1. </w:t>
            </w:r>
            <w:r w:rsidR="00C201CD" w:rsidRPr="00B61389">
              <w:rPr>
                <w:rFonts w:asciiTheme="majorHAnsi" w:eastAsia="Batang" w:hAnsiTheme="majorHAnsi"/>
                <w:bCs/>
                <w:sz w:val="24"/>
                <w:szCs w:val="24"/>
              </w:rPr>
              <w:t xml:space="preserve">Cost of field servicing </w:t>
            </w:r>
          </w:p>
          <w:p w:rsidR="0041166A" w:rsidRPr="00B61389" w:rsidRDefault="00C64561" w:rsidP="0041166A">
            <w:pPr>
              <w:rPr>
                <w:rFonts w:asciiTheme="majorHAnsi" w:eastAsia="Batang" w:hAnsiTheme="majorHAnsi"/>
                <w:sz w:val="24"/>
                <w:szCs w:val="24"/>
              </w:rPr>
            </w:pPr>
            <w:r w:rsidRPr="00B61389">
              <w:rPr>
                <w:rFonts w:asciiTheme="majorHAnsi" w:eastAsia="Batang" w:hAnsiTheme="majorHAnsi"/>
                <w:bCs/>
                <w:sz w:val="24"/>
                <w:szCs w:val="24"/>
              </w:rPr>
              <w:t xml:space="preserve">2. </w:t>
            </w:r>
            <w:r w:rsidR="002276E7" w:rsidRPr="00B61389">
              <w:rPr>
                <w:rFonts w:asciiTheme="majorHAnsi" w:eastAsia="Batang" w:hAnsiTheme="majorHAnsi"/>
                <w:bCs/>
                <w:sz w:val="24"/>
                <w:szCs w:val="24"/>
              </w:rPr>
              <w:t xml:space="preserve">Cost of </w:t>
            </w:r>
            <w:r w:rsidR="0041166A" w:rsidRPr="00B61389">
              <w:rPr>
                <w:rFonts w:asciiTheme="majorHAnsi" w:eastAsia="Batang" w:hAnsiTheme="majorHAnsi"/>
                <w:bCs/>
                <w:sz w:val="24"/>
                <w:szCs w:val="24"/>
              </w:rPr>
              <w:t>handling complaints</w:t>
            </w:r>
          </w:p>
          <w:p w:rsidR="00BF10C1" w:rsidRPr="00B61389" w:rsidRDefault="00C201CD" w:rsidP="002276E7">
            <w:pPr>
              <w:rPr>
                <w:rFonts w:asciiTheme="majorHAnsi" w:eastAsia="Batang" w:hAnsiTheme="majorHAnsi"/>
                <w:sz w:val="24"/>
                <w:szCs w:val="24"/>
              </w:rPr>
            </w:pPr>
            <w:r w:rsidRPr="00B61389">
              <w:rPr>
                <w:rFonts w:asciiTheme="majorHAnsi" w:eastAsia="Batang" w:hAnsiTheme="majorHAnsi"/>
                <w:bCs/>
                <w:sz w:val="24"/>
                <w:szCs w:val="24"/>
              </w:rPr>
              <w:t xml:space="preserve"> </w:t>
            </w:r>
            <w:r w:rsidR="00C64561" w:rsidRPr="00B61389">
              <w:rPr>
                <w:rFonts w:asciiTheme="majorHAnsi" w:eastAsia="Batang" w:hAnsiTheme="majorHAnsi"/>
                <w:bCs/>
                <w:sz w:val="24"/>
                <w:szCs w:val="24"/>
              </w:rPr>
              <w:t xml:space="preserve">3. </w:t>
            </w:r>
            <w:r w:rsidRPr="00B61389">
              <w:rPr>
                <w:rFonts w:asciiTheme="majorHAnsi" w:eastAsia="Batang" w:hAnsiTheme="majorHAnsi"/>
                <w:bCs/>
                <w:sz w:val="24"/>
                <w:szCs w:val="24"/>
              </w:rPr>
              <w:t>Warranty repairs</w:t>
            </w:r>
          </w:p>
          <w:p w:rsidR="00BF10C1" w:rsidRPr="00B61389" w:rsidRDefault="00C64561" w:rsidP="002276E7">
            <w:pPr>
              <w:rPr>
                <w:rFonts w:asciiTheme="majorHAnsi" w:eastAsia="Batang" w:hAnsiTheme="majorHAnsi"/>
                <w:sz w:val="24"/>
                <w:szCs w:val="24"/>
              </w:rPr>
            </w:pPr>
            <w:r w:rsidRPr="00B61389">
              <w:rPr>
                <w:rFonts w:asciiTheme="majorHAnsi" w:eastAsia="Batang" w:hAnsiTheme="majorHAnsi"/>
                <w:bCs/>
                <w:sz w:val="24"/>
                <w:szCs w:val="24"/>
              </w:rPr>
              <w:t xml:space="preserve">4. Lost sales </w:t>
            </w:r>
          </w:p>
          <w:p w:rsidR="00F83733" w:rsidRPr="00B61389" w:rsidRDefault="00C64561" w:rsidP="000A67BC">
            <w:pPr>
              <w:rPr>
                <w:rFonts w:asciiTheme="majorHAnsi" w:eastAsia="Batang" w:hAnsiTheme="majorHAnsi"/>
                <w:sz w:val="24"/>
                <w:szCs w:val="24"/>
              </w:rPr>
            </w:pPr>
            <w:r w:rsidRPr="00B61389">
              <w:rPr>
                <w:rFonts w:asciiTheme="majorHAnsi" w:eastAsia="Batang" w:hAnsiTheme="majorHAnsi"/>
                <w:sz w:val="24"/>
                <w:szCs w:val="24"/>
              </w:rPr>
              <w:t xml:space="preserve">5. </w:t>
            </w:r>
            <w:r w:rsidR="002276E7" w:rsidRPr="00B61389">
              <w:rPr>
                <w:rFonts w:asciiTheme="majorHAnsi" w:eastAsia="Batang" w:hAnsiTheme="majorHAnsi"/>
                <w:sz w:val="24"/>
                <w:szCs w:val="24"/>
              </w:rPr>
              <w:t>Warranty replacements</w:t>
            </w:r>
          </w:p>
          <w:p w:rsidR="002276E7" w:rsidRPr="00B61389" w:rsidRDefault="00C64561" w:rsidP="000A67BC">
            <w:pPr>
              <w:rPr>
                <w:rFonts w:asciiTheme="majorHAnsi" w:eastAsia="Batang" w:hAnsiTheme="majorHAnsi"/>
                <w:sz w:val="24"/>
                <w:szCs w:val="24"/>
              </w:rPr>
            </w:pPr>
            <w:r w:rsidRPr="00B61389">
              <w:rPr>
                <w:rFonts w:asciiTheme="majorHAnsi" w:eastAsia="Batang" w:hAnsiTheme="majorHAnsi"/>
                <w:sz w:val="24"/>
                <w:szCs w:val="24"/>
              </w:rPr>
              <w:t xml:space="preserve">6. </w:t>
            </w:r>
            <w:r w:rsidR="002276E7" w:rsidRPr="00B61389">
              <w:rPr>
                <w:rFonts w:asciiTheme="majorHAnsi" w:eastAsia="Batang" w:hAnsiTheme="majorHAnsi"/>
                <w:sz w:val="24"/>
                <w:szCs w:val="24"/>
              </w:rPr>
              <w:t xml:space="preserve">Product liability </w:t>
            </w:r>
            <w:r w:rsidR="0002698F" w:rsidRPr="00B61389">
              <w:rPr>
                <w:rFonts w:asciiTheme="majorHAnsi" w:eastAsia="Batang" w:hAnsiTheme="majorHAnsi"/>
                <w:sz w:val="24"/>
                <w:szCs w:val="24"/>
              </w:rPr>
              <w:t>claims</w:t>
            </w:r>
          </w:p>
          <w:p w:rsidR="002276E7" w:rsidRPr="00B61389" w:rsidRDefault="00C64561" w:rsidP="000A67BC">
            <w:pPr>
              <w:rPr>
                <w:rFonts w:asciiTheme="majorHAnsi" w:eastAsia="Batang" w:hAnsiTheme="majorHAnsi"/>
                <w:sz w:val="24"/>
                <w:szCs w:val="24"/>
              </w:rPr>
            </w:pPr>
            <w:r w:rsidRPr="00B61389">
              <w:rPr>
                <w:rFonts w:asciiTheme="majorHAnsi" w:eastAsia="Batang" w:hAnsiTheme="majorHAnsi"/>
                <w:sz w:val="24"/>
                <w:szCs w:val="24"/>
              </w:rPr>
              <w:t xml:space="preserve">7. </w:t>
            </w:r>
            <w:r w:rsidR="002276E7" w:rsidRPr="00B61389">
              <w:rPr>
                <w:rFonts w:asciiTheme="majorHAnsi" w:eastAsia="Batang" w:hAnsiTheme="majorHAnsi"/>
                <w:sz w:val="24"/>
                <w:szCs w:val="24"/>
              </w:rPr>
              <w:t>Discount on defective items</w:t>
            </w:r>
          </w:p>
        </w:tc>
      </w:tr>
    </w:tbl>
    <w:p w:rsidR="000A67BC" w:rsidRDefault="000A67BC" w:rsidP="000A67BC">
      <w:pPr>
        <w:rPr>
          <w:rFonts w:asciiTheme="majorHAnsi" w:eastAsia="Batang" w:hAnsiTheme="majorHAnsi"/>
          <w:b/>
        </w:rPr>
      </w:pPr>
    </w:p>
    <w:p w:rsidR="0030436E" w:rsidRPr="00B61389" w:rsidRDefault="0030436E" w:rsidP="000A67BC">
      <w:pPr>
        <w:rPr>
          <w:rFonts w:asciiTheme="majorHAnsi" w:eastAsia="Batang" w:hAnsiTheme="majorHAnsi"/>
          <w:b/>
        </w:rPr>
      </w:pPr>
    </w:p>
    <w:p w:rsidR="000A67BC" w:rsidRPr="00B61389" w:rsidRDefault="000A67BC" w:rsidP="000A67BC">
      <w:pPr>
        <w:rPr>
          <w:rFonts w:asciiTheme="majorHAnsi" w:eastAsia="Batang" w:hAnsiTheme="majorHAnsi"/>
        </w:rPr>
      </w:pPr>
      <w:r w:rsidRPr="00B61389">
        <w:rPr>
          <w:rFonts w:asciiTheme="majorHAnsi" w:eastAsia="Batang" w:hAnsiTheme="majorHAnsi"/>
          <w:b/>
        </w:rPr>
        <w:t>Q. No.1</w:t>
      </w:r>
      <w:r w:rsidR="00152E17">
        <w:rPr>
          <w:rFonts w:asciiTheme="majorHAnsi" w:eastAsia="Batang" w:hAnsiTheme="majorHAnsi"/>
          <w:b/>
        </w:rPr>
        <w:t>3.1</w:t>
      </w:r>
      <w:r w:rsidRPr="00B61389">
        <w:rPr>
          <w:rFonts w:asciiTheme="majorHAnsi" w:eastAsia="Batang" w:hAnsiTheme="majorHAnsi"/>
        </w:rPr>
        <w:t xml:space="preserve">:  </w:t>
      </w:r>
      <w:proofErr w:type="spellStart"/>
      <w:r w:rsidRPr="00B61389">
        <w:rPr>
          <w:rFonts w:asciiTheme="majorHAnsi" w:eastAsia="Batang" w:hAnsiTheme="majorHAnsi"/>
        </w:rPr>
        <w:t>Carlon</w:t>
      </w:r>
      <w:proofErr w:type="spellEnd"/>
      <w:r w:rsidRPr="00B61389">
        <w:rPr>
          <w:rFonts w:asciiTheme="majorHAnsi" w:eastAsia="Batang" w:hAnsiTheme="majorHAnsi"/>
        </w:rPr>
        <w:t xml:space="preserve"> Ltd makes and sells a single product, the unit specifications are as follows:</w:t>
      </w:r>
    </w:p>
    <w:tbl>
      <w:tblPr>
        <w:tblStyle w:val="TableGrid"/>
        <w:tblW w:w="0" w:type="auto"/>
        <w:tblLook w:val="04A0"/>
      </w:tblPr>
      <w:tblGrid>
        <w:gridCol w:w="3888"/>
        <w:gridCol w:w="5688"/>
      </w:tblGrid>
      <w:tr w:rsidR="000A67BC" w:rsidRPr="00B61389" w:rsidTr="00E369DA">
        <w:tc>
          <w:tcPr>
            <w:tcW w:w="3888" w:type="dxa"/>
          </w:tcPr>
          <w:p w:rsidR="000A67BC" w:rsidRPr="00B61389" w:rsidRDefault="000A67BC" w:rsidP="00E369DA">
            <w:pPr>
              <w:rPr>
                <w:rFonts w:asciiTheme="majorHAnsi" w:eastAsia="Batang" w:hAnsiTheme="majorHAnsi"/>
                <w:sz w:val="24"/>
                <w:szCs w:val="24"/>
              </w:rPr>
            </w:pPr>
            <w:r w:rsidRPr="00B61389">
              <w:rPr>
                <w:rFonts w:asciiTheme="majorHAnsi" w:eastAsia="Batang" w:hAnsiTheme="majorHAnsi"/>
                <w:sz w:val="24"/>
                <w:szCs w:val="24"/>
              </w:rPr>
              <w:t>Direct material X</w:t>
            </w:r>
          </w:p>
        </w:tc>
        <w:tc>
          <w:tcPr>
            <w:tcW w:w="5688" w:type="dxa"/>
          </w:tcPr>
          <w:p w:rsidR="000A67BC" w:rsidRPr="00B61389" w:rsidRDefault="000A67BC" w:rsidP="00E369DA">
            <w:pPr>
              <w:rPr>
                <w:rFonts w:asciiTheme="majorHAnsi" w:eastAsia="Batang" w:hAnsiTheme="majorHAnsi"/>
                <w:sz w:val="24"/>
                <w:szCs w:val="24"/>
              </w:rPr>
            </w:pPr>
            <w:r w:rsidRPr="00B61389">
              <w:rPr>
                <w:rFonts w:asciiTheme="majorHAnsi" w:eastAsia="Batang" w:hAnsiTheme="majorHAnsi"/>
                <w:sz w:val="24"/>
                <w:szCs w:val="24"/>
              </w:rPr>
              <w:t>8 square meter at Rs.30 per square meter.</w:t>
            </w:r>
          </w:p>
        </w:tc>
      </w:tr>
      <w:tr w:rsidR="000A67BC" w:rsidRPr="00B61389" w:rsidTr="00E369DA">
        <w:tc>
          <w:tcPr>
            <w:tcW w:w="3888" w:type="dxa"/>
          </w:tcPr>
          <w:p w:rsidR="000A67BC" w:rsidRPr="00B61389" w:rsidRDefault="000A67BC" w:rsidP="00E369DA">
            <w:pPr>
              <w:rPr>
                <w:rFonts w:asciiTheme="majorHAnsi" w:eastAsia="Batang" w:hAnsiTheme="majorHAnsi"/>
                <w:sz w:val="24"/>
                <w:szCs w:val="24"/>
              </w:rPr>
            </w:pPr>
            <w:r w:rsidRPr="00B61389">
              <w:rPr>
                <w:rFonts w:asciiTheme="majorHAnsi" w:eastAsia="Batang" w:hAnsiTheme="majorHAnsi"/>
                <w:sz w:val="24"/>
                <w:szCs w:val="24"/>
              </w:rPr>
              <w:t xml:space="preserve">Machine time </w:t>
            </w:r>
          </w:p>
        </w:tc>
        <w:tc>
          <w:tcPr>
            <w:tcW w:w="5688" w:type="dxa"/>
          </w:tcPr>
          <w:p w:rsidR="000A67BC" w:rsidRPr="00B61389" w:rsidRDefault="000A67BC" w:rsidP="00E369DA">
            <w:pPr>
              <w:rPr>
                <w:rFonts w:asciiTheme="majorHAnsi" w:eastAsia="Batang" w:hAnsiTheme="majorHAnsi"/>
                <w:sz w:val="24"/>
                <w:szCs w:val="24"/>
              </w:rPr>
            </w:pPr>
            <w:r w:rsidRPr="00B61389">
              <w:rPr>
                <w:rFonts w:asciiTheme="majorHAnsi" w:eastAsia="Batang" w:hAnsiTheme="majorHAnsi"/>
                <w:sz w:val="24"/>
                <w:szCs w:val="24"/>
              </w:rPr>
              <w:t>0.60 running hours</w:t>
            </w:r>
          </w:p>
        </w:tc>
      </w:tr>
      <w:tr w:rsidR="000A67BC" w:rsidRPr="00B61389" w:rsidTr="00E369DA">
        <w:tc>
          <w:tcPr>
            <w:tcW w:w="3888" w:type="dxa"/>
          </w:tcPr>
          <w:p w:rsidR="000A67BC" w:rsidRPr="00B61389" w:rsidRDefault="000A67BC" w:rsidP="00E369DA">
            <w:pPr>
              <w:rPr>
                <w:rFonts w:asciiTheme="majorHAnsi" w:eastAsia="Batang" w:hAnsiTheme="majorHAnsi"/>
                <w:sz w:val="24"/>
                <w:szCs w:val="24"/>
              </w:rPr>
            </w:pPr>
            <w:r w:rsidRPr="00B61389">
              <w:rPr>
                <w:rFonts w:asciiTheme="majorHAnsi" w:eastAsia="Batang" w:hAnsiTheme="majorHAnsi"/>
                <w:sz w:val="24"/>
                <w:szCs w:val="24"/>
              </w:rPr>
              <w:t>Machine cost per gross hour</w:t>
            </w:r>
          </w:p>
        </w:tc>
        <w:tc>
          <w:tcPr>
            <w:tcW w:w="5688" w:type="dxa"/>
          </w:tcPr>
          <w:p w:rsidR="000A67BC" w:rsidRPr="00B61389" w:rsidRDefault="000A67BC" w:rsidP="00E369DA">
            <w:pPr>
              <w:rPr>
                <w:rFonts w:asciiTheme="majorHAnsi" w:eastAsia="Batang" w:hAnsiTheme="majorHAnsi"/>
                <w:sz w:val="24"/>
                <w:szCs w:val="24"/>
              </w:rPr>
            </w:pPr>
            <w:r w:rsidRPr="00B61389">
              <w:rPr>
                <w:rFonts w:asciiTheme="majorHAnsi" w:eastAsia="Batang" w:hAnsiTheme="majorHAnsi"/>
                <w:sz w:val="24"/>
                <w:szCs w:val="24"/>
              </w:rPr>
              <w:t>Rs.400</w:t>
            </w:r>
          </w:p>
        </w:tc>
      </w:tr>
      <w:tr w:rsidR="000A67BC" w:rsidRPr="00B61389" w:rsidTr="00E369DA">
        <w:tc>
          <w:tcPr>
            <w:tcW w:w="3888" w:type="dxa"/>
          </w:tcPr>
          <w:p w:rsidR="000A67BC" w:rsidRPr="00B61389" w:rsidRDefault="000A67BC" w:rsidP="00E369DA">
            <w:pPr>
              <w:rPr>
                <w:rFonts w:asciiTheme="majorHAnsi" w:eastAsia="Batang" w:hAnsiTheme="majorHAnsi"/>
                <w:sz w:val="24"/>
                <w:szCs w:val="24"/>
              </w:rPr>
            </w:pPr>
            <w:r w:rsidRPr="00B61389">
              <w:rPr>
                <w:rFonts w:asciiTheme="majorHAnsi" w:eastAsia="Batang" w:hAnsiTheme="majorHAnsi"/>
                <w:sz w:val="24"/>
                <w:szCs w:val="24"/>
              </w:rPr>
              <w:t xml:space="preserve">Selling price </w:t>
            </w:r>
          </w:p>
        </w:tc>
        <w:tc>
          <w:tcPr>
            <w:tcW w:w="5688" w:type="dxa"/>
          </w:tcPr>
          <w:p w:rsidR="000A67BC" w:rsidRPr="00B61389" w:rsidRDefault="000A67BC" w:rsidP="00E369DA">
            <w:pPr>
              <w:rPr>
                <w:rFonts w:asciiTheme="majorHAnsi" w:eastAsia="Batang" w:hAnsiTheme="majorHAnsi"/>
                <w:sz w:val="24"/>
                <w:szCs w:val="24"/>
              </w:rPr>
            </w:pPr>
            <w:r w:rsidRPr="00B61389">
              <w:rPr>
                <w:rFonts w:asciiTheme="majorHAnsi" w:eastAsia="Batang" w:hAnsiTheme="majorHAnsi"/>
                <w:sz w:val="24"/>
                <w:szCs w:val="24"/>
              </w:rPr>
              <w:t>Rs.1000</w:t>
            </w:r>
          </w:p>
        </w:tc>
      </w:tr>
    </w:tbl>
    <w:p w:rsidR="000A67BC" w:rsidRPr="00B61389" w:rsidRDefault="000A67BC" w:rsidP="000A67BC">
      <w:pPr>
        <w:jc w:val="both"/>
        <w:rPr>
          <w:rFonts w:asciiTheme="majorHAnsi" w:eastAsia="Batang" w:hAnsiTheme="majorHAnsi"/>
        </w:rPr>
      </w:pPr>
    </w:p>
    <w:p w:rsidR="000A67BC" w:rsidRPr="00B61389" w:rsidRDefault="000A67BC" w:rsidP="000A67BC">
      <w:pPr>
        <w:jc w:val="both"/>
        <w:rPr>
          <w:rFonts w:asciiTheme="majorHAnsi" w:eastAsia="Batang" w:hAnsiTheme="majorHAnsi"/>
        </w:rPr>
      </w:pPr>
      <w:proofErr w:type="spellStart"/>
      <w:r w:rsidRPr="00B61389">
        <w:rPr>
          <w:rFonts w:asciiTheme="majorHAnsi" w:eastAsia="Batang" w:hAnsiTheme="majorHAnsi"/>
        </w:rPr>
        <w:t>Carlon</w:t>
      </w:r>
      <w:proofErr w:type="spellEnd"/>
      <w:r w:rsidRPr="00B61389">
        <w:rPr>
          <w:rFonts w:asciiTheme="majorHAnsi" w:eastAsia="Batang" w:hAnsiTheme="majorHAnsi"/>
        </w:rPr>
        <w:t xml:space="preserve"> requires </w:t>
      </w:r>
      <w:proofErr w:type="gramStart"/>
      <w:r w:rsidRPr="00B61389">
        <w:rPr>
          <w:rFonts w:asciiTheme="majorHAnsi" w:eastAsia="Batang" w:hAnsiTheme="majorHAnsi"/>
        </w:rPr>
        <w:t>to fulfill</w:t>
      </w:r>
      <w:proofErr w:type="gramEnd"/>
      <w:r w:rsidRPr="00B61389">
        <w:rPr>
          <w:rFonts w:asciiTheme="majorHAnsi" w:eastAsia="Batang" w:hAnsiTheme="majorHAnsi"/>
        </w:rPr>
        <w:t xml:space="preserve"> orders for 5000 product units per period. There is no stock of product units in the beginning or end of the period under review. The stock level of material X remains unchanged throughout the period. The company is planning to implement a Quality Management Programme (QMP).</w:t>
      </w:r>
    </w:p>
    <w:p w:rsidR="000A67BC" w:rsidRPr="00B61389" w:rsidRDefault="000A67BC" w:rsidP="000A67BC">
      <w:pPr>
        <w:jc w:val="both"/>
        <w:rPr>
          <w:rFonts w:asciiTheme="majorHAnsi" w:eastAsia="Batang" w:hAnsiTheme="majorHAnsi"/>
        </w:rPr>
      </w:pPr>
      <w:r w:rsidRPr="00B61389">
        <w:rPr>
          <w:rFonts w:asciiTheme="majorHAnsi" w:eastAsia="Batang" w:hAnsiTheme="majorHAnsi"/>
        </w:rPr>
        <w:t>The following additional information regarding costs and revenues are given as of now and after implementation of quality management QMP.</w:t>
      </w:r>
    </w:p>
    <w:p w:rsidR="000A67BC" w:rsidRPr="00B61389" w:rsidRDefault="000A67BC" w:rsidP="000A67BC">
      <w:pPr>
        <w:jc w:val="both"/>
        <w:rPr>
          <w:rFonts w:asciiTheme="majorHAnsi" w:eastAsia="Batang" w:hAnsiTheme="majorHAnsi"/>
        </w:rPr>
      </w:pPr>
    </w:p>
    <w:tbl>
      <w:tblPr>
        <w:tblStyle w:val="TableGrid"/>
        <w:tblW w:w="0" w:type="auto"/>
        <w:tblLook w:val="04A0"/>
      </w:tblPr>
      <w:tblGrid>
        <w:gridCol w:w="5598"/>
        <w:gridCol w:w="3978"/>
      </w:tblGrid>
      <w:tr w:rsidR="000A67BC" w:rsidRPr="00B61389" w:rsidTr="00E369DA">
        <w:tc>
          <w:tcPr>
            <w:tcW w:w="5598" w:type="dxa"/>
          </w:tcPr>
          <w:p w:rsidR="000A67BC" w:rsidRPr="000C54E8" w:rsidRDefault="000A67BC" w:rsidP="00E369DA">
            <w:pPr>
              <w:jc w:val="both"/>
              <w:rPr>
                <w:rFonts w:asciiTheme="majorHAnsi" w:eastAsia="Batang" w:hAnsiTheme="majorHAnsi"/>
                <w:b/>
                <w:sz w:val="24"/>
                <w:szCs w:val="24"/>
              </w:rPr>
            </w:pPr>
            <w:r w:rsidRPr="000C54E8">
              <w:rPr>
                <w:rFonts w:asciiTheme="majorHAnsi" w:eastAsia="Batang" w:hAnsiTheme="majorHAnsi"/>
                <w:b/>
                <w:sz w:val="24"/>
                <w:szCs w:val="24"/>
              </w:rPr>
              <w:t>Before implementation of QMP</w:t>
            </w:r>
          </w:p>
        </w:tc>
        <w:tc>
          <w:tcPr>
            <w:tcW w:w="3978" w:type="dxa"/>
          </w:tcPr>
          <w:p w:rsidR="000A67BC" w:rsidRPr="000C54E8" w:rsidRDefault="000A67BC" w:rsidP="00E369DA">
            <w:pPr>
              <w:jc w:val="both"/>
              <w:rPr>
                <w:rFonts w:asciiTheme="majorHAnsi" w:eastAsia="Batang" w:hAnsiTheme="majorHAnsi"/>
                <w:b/>
                <w:sz w:val="24"/>
                <w:szCs w:val="24"/>
              </w:rPr>
            </w:pPr>
            <w:r w:rsidRPr="000C54E8">
              <w:rPr>
                <w:rFonts w:asciiTheme="majorHAnsi" w:eastAsia="Batang" w:hAnsiTheme="majorHAnsi"/>
                <w:b/>
                <w:sz w:val="24"/>
                <w:szCs w:val="24"/>
              </w:rPr>
              <w:t>After implementation of QMP</w:t>
            </w:r>
          </w:p>
        </w:tc>
      </w:tr>
      <w:tr w:rsidR="000A67BC" w:rsidRPr="00B61389" w:rsidTr="00E369DA">
        <w:tc>
          <w:tcPr>
            <w:tcW w:w="5598" w:type="dxa"/>
          </w:tcPr>
          <w:p w:rsidR="000A67BC" w:rsidRPr="00B61389" w:rsidRDefault="000A67BC" w:rsidP="00E369DA">
            <w:pPr>
              <w:pStyle w:val="ListParagraph"/>
              <w:numPr>
                <w:ilvl w:val="0"/>
                <w:numId w:val="3"/>
              </w:numPr>
              <w:jc w:val="both"/>
              <w:rPr>
                <w:rFonts w:asciiTheme="majorHAnsi" w:eastAsia="Batang" w:hAnsiTheme="majorHAnsi"/>
                <w:sz w:val="24"/>
                <w:szCs w:val="24"/>
              </w:rPr>
            </w:pPr>
            <w:r w:rsidRPr="00B61389">
              <w:rPr>
                <w:rFonts w:asciiTheme="majorHAnsi" w:eastAsia="Batang" w:hAnsiTheme="majorHAnsi"/>
                <w:sz w:val="24"/>
                <w:szCs w:val="24"/>
              </w:rPr>
              <w:t>5% of incoming material from suppliers scrapped due to poor receipt and store organization</w:t>
            </w:r>
          </w:p>
        </w:tc>
        <w:tc>
          <w:tcPr>
            <w:tcW w:w="3978" w:type="dxa"/>
          </w:tcPr>
          <w:p w:rsidR="000A67BC" w:rsidRPr="00B61389" w:rsidRDefault="000A67BC" w:rsidP="00E369DA">
            <w:pPr>
              <w:pStyle w:val="ListParagraph"/>
              <w:numPr>
                <w:ilvl w:val="0"/>
                <w:numId w:val="4"/>
              </w:numPr>
              <w:jc w:val="both"/>
              <w:rPr>
                <w:rFonts w:asciiTheme="majorHAnsi" w:eastAsia="Batang" w:hAnsiTheme="majorHAnsi"/>
                <w:sz w:val="24"/>
                <w:szCs w:val="24"/>
              </w:rPr>
            </w:pPr>
            <w:r w:rsidRPr="00B61389">
              <w:rPr>
                <w:rFonts w:asciiTheme="majorHAnsi" w:eastAsia="Batang" w:hAnsiTheme="majorHAnsi"/>
                <w:sz w:val="24"/>
                <w:szCs w:val="24"/>
              </w:rPr>
              <w:t>Reduced to 3%</w:t>
            </w:r>
          </w:p>
        </w:tc>
      </w:tr>
      <w:tr w:rsidR="000A67BC" w:rsidRPr="00B61389" w:rsidTr="00E369DA">
        <w:tc>
          <w:tcPr>
            <w:tcW w:w="5598" w:type="dxa"/>
          </w:tcPr>
          <w:p w:rsidR="000A67BC" w:rsidRPr="00B61389" w:rsidRDefault="000A67BC" w:rsidP="00E369DA">
            <w:pPr>
              <w:pStyle w:val="ListParagraph"/>
              <w:numPr>
                <w:ilvl w:val="0"/>
                <w:numId w:val="4"/>
              </w:numPr>
              <w:jc w:val="both"/>
              <w:rPr>
                <w:rFonts w:asciiTheme="majorHAnsi" w:eastAsia="Batang" w:hAnsiTheme="majorHAnsi"/>
                <w:sz w:val="24"/>
                <w:szCs w:val="24"/>
              </w:rPr>
            </w:pPr>
            <w:r w:rsidRPr="00B61389">
              <w:rPr>
                <w:rFonts w:asciiTheme="majorHAnsi" w:eastAsia="Batang" w:hAnsiTheme="majorHAnsi"/>
                <w:sz w:val="24"/>
                <w:szCs w:val="24"/>
              </w:rPr>
              <w:t>4% of material X input to machine process is wasted due to processing problems.</w:t>
            </w:r>
          </w:p>
        </w:tc>
        <w:tc>
          <w:tcPr>
            <w:tcW w:w="3978" w:type="dxa"/>
          </w:tcPr>
          <w:p w:rsidR="000A67BC" w:rsidRPr="00B61389" w:rsidRDefault="000A67BC" w:rsidP="00E369DA">
            <w:pPr>
              <w:pStyle w:val="ListParagraph"/>
              <w:numPr>
                <w:ilvl w:val="0"/>
                <w:numId w:val="3"/>
              </w:numPr>
              <w:jc w:val="both"/>
              <w:rPr>
                <w:rFonts w:asciiTheme="majorHAnsi" w:eastAsia="Batang" w:hAnsiTheme="majorHAnsi"/>
                <w:sz w:val="24"/>
                <w:szCs w:val="24"/>
              </w:rPr>
            </w:pPr>
            <w:r w:rsidRPr="00B61389">
              <w:rPr>
                <w:rFonts w:asciiTheme="majorHAnsi" w:eastAsia="Batang" w:hAnsiTheme="majorHAnsi"/>
                <w:sz w:val="24"/>
                <w:szCs w:val="24"/>
              </w:rPr>
              <w:t>Reduced to 2.50%</w:t>
            </w:r>
          </w:p>
        </w:tc>
      </w:tr>
      <w:tr w:rsidR="000A67BC" w:rsidRPr="00B61389" w:rsidTr="00E369DA">
        <w:tc>
          <w:tcPr>
            <w:tcW w:w="5598" w:type="dxa"/>
          </w:tcPr>
          <w:p w:rsidR="000A67BC" w:rsidRPr="00B61389" w:rsidRDefault="000A67BC" w:rsidP="00E369DA">
            <w:pPr>
              <w:pStyle w:val="ListParagraph"/>
              <w:numPr>
                <w:ilvl w:val="0"/>
                <w:numId w:val="3"/>
              </w:numPr>
              <w:jc w:val="both"/>
              <w:rPr>
                <w:rFonts w:asciiTheme="majorHAnsi" w:eastAsia="Batang" w:hAnsiTheme="majorHAnsi"/>
                <w:sz w:val="24"/>
                <w:szCs w:val="24"/>
              </w:rPr>
            </w:pPr>
            <w:r w:rsidRPr="00B61389">
              <w:rPr>
                <w:rFonts w:asciiTheme="majorHAnsi" w:eastAsia="Batang" w:hAnsiTheme="majorHAnsi"/>
                <w:sz w:val="24"/>
                <w:szCs w:val="24"/>
              </w:rPr>
              <w:t>Inspection and storage of material X costs Re.1 per square meter purchased</w:t>
            </w:r>
          </w:p>
        </w:tc>
        <w:tc>
          <w:tcPr>
            <w:tcW w:w="3978" w:type="dxa"/>
          </w:tcPr>
          <w:p w:rsidR="000A67BC" w:rsidRPr="00B61389" w:rsidRDefault="000A67BC" w:rsidP="00E369DA">
            <w:pPr>
              <w:pStyle w:val="ListParagraph"/>
              <w:numPr>
                <w:ilvl w:val="0"/>
                <w:numId w:val="4"/>
              </w:numPr>
              <w:jc w:val="both"/>
              <w:rPr>
                <w:rFonts w:asciiTheme="majorHAnsi" w:eastAsia="Batang" w:hAnsiTheme="majorHAnsi"/>
                <w:sz w:val="24"/>
                <w:szCs w:val="24"/>
              </w:rPr>
            </w:pPr>
            <w:r w:rsidRPr="00B61389">
              <w:rPr>
                <w:rFonts w:asciiTheme="majorHAnsi" w:eastAsia="Batang" w:hAnsiTheme="majorHAnsi"/>
                <w:sz w:val="24"/>
                <w:szCs w:val="24"/>
              </w:rPr>
              <w:t xml:space="preserve">No change in unit rate </w:t>
            </w:r>
          </w:p>
        </w:tc>
      </w:tr>
      <w:tr w:rsidR="000A67BC" w:rsidRPr="00B61389" w:rsidTr="00E369DA">
        <w:tc>
          <w:tcPr>
            <w:tcW w:w="5598" w:type="dxa"/>
          </w:tcPr>
          <w:p w:rsidR="000A67BC" w:rsidRPr="00B61389" w:rsidRDefault="000A67BC" w:rsidP="00E369DA">
            <w:pPr>
              <w:pStyle w:val="ListParagraph"/>
              <w:numPr>
                <w:ilvl w:val="0"/>
                <w:numId w:val="4"/>
              </w:numPr>
              <w:jc w:val="both"/>
              <w:rPr>
                <w:rFonts w:asciiTheme="majorHAnsi" w:eastAsia="Batang" w:hAnsiTheme="majorHAnsi"/>
                <w:sz w:val="24"/>
                <w:szCs w:val="24"/>
              </w:rPr>
            </w:pPr>
            <w:r w:rsidRPr="00B61389">
              <w:rPr>
                <w:rFonts w:asciiTheme="majorHAnsi" w:eastAsia="Batang" w:hAnsiTheme="majorHAnsi"/>
                <w:sz w:val="24"/>
                <w:szCs w:val="24"/>
              </w:rPr>
              <w:t>Inspection during the production cycle, calibration checks on inspection equipment vendor rating and other checks cost Rs.2</w:t>
            </w:r>
            <w:proofErr w:type="gramStart"/>
            <w:r w:rsidRPr="00B61389">
              <w:rPr>
                <w:rFonts w:asciiTheme="majorHAnsi" w:eastAsia="Batang" w:hAnsiTheme="majorHAnsi"/>
                <w:sz w:val="24"/>
                <w:szCs w:val="24"/>
              </w:rPr>
              <w:t>,50,000</w:t>
            </w:r>
            <w:proofErr w:type="gramEnd"/>
            <w:r w:rsidRPr="00B61389">
              <w:rPr>
                <w:rFonts w:asciiTheme="majorHAnsi" w:eastAsia="Batang" w:hAnsiTheme="majorHAnsi"/>
                <w:sz w:val="24"/>
                <w:szCs w:val="24"/>
              </w:rPr>
              <w:t xml:space="preserve"> per period.</w:t>
            </w:r>
          </w:p>
        </w:tc>
        <w:tc>
          <w:tcPr>
            <w:tcW w:w="3978" w:type="dxa"/>
          </w:tcPr>
          <w:p w:rsidR="000A67BC" w:rsidRPr="00B61389" w:rsidRDefault="000A67BC" w:rsidP="00E369DA">
            <w:pPr>
              <w:pStyle w:val="ListParagraph"/>
              <w:numPr>
                <w:ilvl w:val="0"/>
                <w:numId w:val="3"/>
              </w:numPr>
              <w:jc w:val="both"/>
              <w:rPr>
                <w:rFonts w:asciiTheme="majorHAnsi" w:eastAsia="Batang" w:hAnsiTheme="majorHAnsi"/>
                <w:sz w:val="24"/>
                <w:szCs w:val="24"/>
              </w:rPr>
            </w:pPr>
            <w:r w:rsidRPr="00B61389">
              <w:rPr>
                <w:rFonts w:asciiTheme="majorHAnsi" w:eastAsia="Batang" w:hAnsiTheme="majorHAnsi"/>
                <w:sz w:val="24"/>
                <w:szCs w:val="24"/>
              </w:rPr>
              <w:t>Reduction of 40% of existing cost.</w:t>
            </w:r>
          </w:p>
        </w:tc>
      </w:tr>
      <w:tr w:rsidR="000A67BC" w:rsidRPr="00B61389" w:rsidTr="00E369DA">
        <w:tc>
          <w:tcPr>
            <w:tcW w:w="5598" w:type="dxa"/>
          </w:tcPr>
          <w:p w:rsidR="000A67BC" w:rsidRPr="00B61389" w:rsidRDefault="000A67BC" w:rsidP="00E369DA">
            <w:pPr>
              <w:pStyle w:val="ListParagraph"/>
              <w:numPr>
                <w:ilvl w:val="0"/>
                <w:numId w:val="3"/>
              </w:numPr>
              <w:jc w:val="both"/>
              <w:rPr>
                <w:rFonts w:asciiTheme="majorHAnsi" w:eastAsia="Batang" w:hAnsiTheme="majorHAnsi"/>
                <w:sz w:val="24"/>
                <w:szCs w:val="24"/>
              </w:rPr>
            </w:pPr>
            <w:r w:rsidRPr="00B61389">
              <w:rPr>
                <w:rFonts w:asciiTheme="majorHAnsi" w:eastAsia="Batang" w:hAnsiTheme="majorHAnsi"/>
                <w:sz w:val="24"/>
                <w:szCs w:val="24"/>
              </w:rPr>
              <w:t xml:space="preserve">Production quantity is increased to allow for the down grading of 12.50% of production units at final stage of inspection. </w:t>
            </w:r>
            <w:proofErr w:type="spellStart"/>
            <w:r w:rsidRPr="00B61389">
              <w:rPr>
                <w:rFonts w:asciiTheme="majorHAnsi" w:eastAsia="Batang" w:hAnsiTheme="majorHAnsi"/>
                <w:sz w:val="24"/>
                <w:szCs w:val="24"/>
              </w:rPr>
              <w:t>Down graded</w:t>
            </w:r>
            <w:proofErr w:type="spellEnd"/>
            <w:r w:rsidRPr="00B61389">
              <w:rPr>
                <w:rFonts w:asciiTheme="majorHAnsi" w:eastAsia="Batang" w:hAnsiTheme="majorHAnsi"/>
                <w:sz w:val="24"/>
                <w:szCs w:val="24"/>
              </w:rPr>
              <w:t xml:space="preserve"> units are sold as seconds at a </w:t>
            </w:r>
            <w:r w:rsidRPr="00B61389">
              <w:rPr>
                <w:rFonts w:asciiTheme="majorHAnsi" w:eastAsia="Batang" w:hAnsiTheme="majorHAnsi"/>
                <w:sz w:val="24"/>
                <w:szCs w:val="24"/>
              </w:rPr>
              <w:lastRenderedPageBreak/>
              <w:t>discount of 30% of standard selling price.</w:t>
            </w:r>
          </w:p>
        </w:tc>
        <w:tc>
          <w:tcPr>
            <w:tcW w:w="3978" w:type="dxa"/>
          </w:tcPr>
          <w:p w:rsidR="000A67BC" w:rsidRPr="00B61389" w:rsidRDefault="000A67BC" w:rsidP="00E369DA">
            <w:pPr>
              <w:pStyle w:val="ListParagraph"/>
              <w:numPr>
                <w:ilvl w:val="0"/>
                <w:numId w:val="4"/>
              </w:numPr>
              <w:jc w:val="both"/>
              <w:rPr>
                <w:rFonts w:asciiTheme="majorHAnsi" w:eastAsia="Batang" w:hAnsiTheme="majorHAnsi"/>
                <w:sz w:val="24"/>
                <w:szCs w:val="24"/>
              </w:rPr>
            </w:pPr>
            <w:r w:rsidRPr="00B61389">
              <w:rPr>
                <w:rFonts w:asciiTheme="majorHAnsi" w:eastAsia="Batang" w:hAnsiTheme="majorHAnsi"/>
                <w:sz w:val="24"/>
                <w:szCs w:val="24"/>
              </w:rPr>
              <w:lastRenderedPageBreak/>
              <w:t>Reduction to 7.50%</w:t>
            </w:r>
          </w:p>
        </w:tc>
      </w:tr>
      <w:tr w:rsidR="000A67BC" w:rsidRPr="00B61389" w:rsidTr="00E369DA">
        <w:tc>
          <w:tcPr>
            <w:tcW w:w="5598" w:type="dxa"/>
          </w:tcPr>
          <w:p w:rsidR="000A67BC" w:rsidRPr="00B61389" w:rsidRDefault="000A67BC" w:rsidP="00E369DA">
            <w:pPr>
              <w:pStyle w:val="ListParagraph"/>
              <w:numPr>
                <w:ilvl w:val="0"/>
                <w:numId w:val="4"/>
              </w:numPr>
              <w:jc w:val="both"/>
              <w:rPr>
                <w:rFonts w:asciiTheme="majorHAnsi" w:eastAsia="Batang" w:hAnsiTheme="majorHAnsi"/>
                <w:sz w:val="24"/>
                <w:szCs w:val="24"/>
              </w:rPr>
            </w:pPr>
            <w:r w:rsidRPr="00B61389">
              <w:rPr>
                <w:rFonts w:asciiTheme="majorHAnsi" w:eastAsia="Batang" w:hAnsiTheme="majorHAnsi"/>
                <w:sz w:val="24"/>
                <w:szCs w:val="24"/>
              </w:rPr>
              <w:lastRenderedPageBreak/>
              <w:t>Production quantity is increased to allow return from customers (these are replaced free of charge): 5% of units actually delivered to customer.</w:t>
            </w:r>
          </w:p>
        </w:tc>
        <w:tc>
          <w:tcPr>
            <w:tcW w:w="3978" w:type="dxa"/>
          </w:tcPr>
          <w:p w:rsidR="000A67BC" w:rsidRPr="00B61389" w:rsidRDefault="000A67BC" w:rsidP="00E369DA">
            <w:pPr>
              <w:pStyle w:val="ListParagraph"/>
              <w:numPr>
                <w:ilvl w:val="0"/>
                <w:numId w:val="3"/>
              </w:numPr>
              <w:jc w:val="both"/>
              <w:rPr>
                <w:rFonts w:asciiTheme="majorHAnsi" w:eastAsia="Batang" w:hAnsiTheme="majorHAnsi"/>
                <w:sz w:val="24"/>
                <w:szCs w:val="24"/>
              </w:rPr>
            </w:pPr>
            <w:r w:rsidRPr="00B61389">
              <w:rPr>
                <w:rFonts w:asciiTheme="majorHAnsi" w:eastAsia="Batang" w:hAnsiTheme="majorHAnsi"/>
                <w:sz w:val="24"/>
                <w:szCs w:val="24"/>
              </w:rPr>
              <w:t>Reduction to 2.50%</w:t>
            </w:r>
          </w:p>
        </w:tc>
      </w:tr>
      <w:tr w:rsidR="000A67BC" w:rsidRPr="00B61389" w:rsidTr="00E369DA">
        <w:tc>
          <w:tcPr>
            <w:tcW w:w="5598" w:type="dxa"/>
          </w:tcPr>
          <w:p w:rsidR="000A67BC" w:rsidRPr="00B61389" w:rsidRDefault="000A67BC" w:rsidP="00E369DA">
            <w:pPr>
              <w:pStyle w:val="ListParagraph"/>
              <w:numPr>
                <w:ilvl w:val="0"/>
                <w:numId w:val="3"/>
              </w:numPr>
              <w:jc w:val="both"/>
              <w:rPr>
                <w:rFonts w:asciiTheme="majorHAnsi" w:eastAsia="Batang" w:hAnsiTheme="majorHAnsi"/>
                <w:sz w:val="24"/>
                <w:szCs w:val="24"/>
              </w:rPr>
            </w:pPr>
            <w:r w:rsidRPr="00B61389">
              <w:rPr>
                <w:rFonts w:asciiTheme="majorHAnsi" w:eastAsia="Batang" w:hAnsiTheme="majorHAnsi"/>
                <w:sz w:val="24"/>
                <w:szCs w:val="24"/>
              </w:rPr>
              <w:t>Product liability and other claims by customers are estimated at 3% of sales revenue from standard product sale.</w:t>
            </w:r>
          </w:p>
        </w:tc>
        <w:tc>
          <w:tcPr>
            <w:tcW w:w="3978" w:type="dxa"/>
          </w:tcPr>
          <w:p w:rsidR="000A67BC" w:rsidRPr="00B61389" w:rsidRDefault="000A67BC" w:rsidP="00E369DA">
            <w:pPr>
              <w:pStyle w:val="ListParagraph"/>
              <w:numPr>
                <w:ilvl w:val="0"/>
                <w:numId w:val="4"/>
              </w:numPr>
              <w:jc w:val="both"/>
              <w:rPr>
                <w:rFonts w:asciiTheme="majorHAnsi" w:eastAsia="Batang" w:hAnsiTheme="majorHAnsi"/>
                <w:sz w:val="24"/>
                <w:szCs w:val="24"/>
              </w:rPr>
            </w:pPr>
            <w:r w:rsidRPr="00B61389">
              <w:rPr>
                <w:rFonts w:asciiTheme="majorHAnsi" w:eastAsia="Batang" w:hAnsiTheme="majorHAnsi"/>
                <w:sz w:val="24"/>
                <w:szCs w:val="24"/>
              </w:rPr>
              <w:t>Reduction to 1%</w:t>
            </w:r>
          </w:p>
        </w:tc>
      </w:tr>
      <w:tr w:rsidR="000A67BC" w:rsidRPr="00B61389" w:rsidTr="00E369DA">
        <w:tc>
          <w:tcPr>
            <w:tcW w:w="5598" w:type="dxa"/>
          </w:tcPr>
          <w:p w:rsidR="000A67BC" w:rsidRPr="00B61389" w:rsidRDefault="000A67BC" w:rsidP="00E369DA">
            <w:pPr>
              <w:pStyle w:val="ListParagraph"/>
              <w:numPr>
                <w:ilvl w:val="0"/>
                <w:numId w:val="4"/>
              </w:numPr>
              <w:jc w:val="both"/>
              <w:rPr>
                <w:rFonts w:asciiTheme="majorHAnsi" w:eastAsia="Batang" w:hAnsiTheme="majorHAnsi"/>
                <w:sz w:val="24"/>
                <w:szCs w:val="24"/>
              </w:rPr>
            </w:pPr>
            <w:r w:rsidRPr="00B61389">
              <w:rPr>
                <w:rFonts w:asciiTheme="majorHAnsi" w:eastAsia="Batang" w:hAnsiTheme="majorHAnsi"/>
                <w:sz w:val="24"/>
                <w:szCs w:val="24"/>
              </w:rPr>
              <w:t>Machine idle time is 20% of Gross machine hours (i.e. running hours = 80% of gross hours)</w:t>
            </w:r>
          </w:p>
        </w:tc>
        <w:tc>
          <w:tcPr>
            <w:tcW w:w="3978" w:type="dxa"/>
          </w:tcPr>
          <w:p w:rsidR="000A67BC" w:rsidRPr="00B61389" w:rsidRDefault="000A67BC" w:rsidP="00E369DA">
            <w:pPr>
              <w:pStyle w:val="ListParagraph"/>
              <w:numPr>
                <w:ilvl w:val="0"/>
                <w:numId w:val="3"/>
              </w:numPr>
              <w:jc w:val="both"/>
              <w:rPr>
                <w:rFonts w:asciiTheme="majorHAnsi" w:eastAsia="Batang" w:hAnsiTheme="majorHAnsi"/>
                <w:sz w:val="24"/>
                <w:szCs w:val="24"/>
              </w:rPr>
            </w:pPr>
            <w:r w:rsidRPr="00B61389">
              <w:rPr>
                <w:rFonts w:asciiTheme="majorHAnsi" w:eastAsia="Batang" w:hAnsiTheme="majorHAnsi"/>
                <w:sz w:val="24"/>
                <w:szCs w:val="24"/>
              </w:rPr>
              <w:t>Reduction to 12.50%</w:t>
            </w:r>
          </w:p>
        </w:tc>
      </w:tr>
      <w:tr w:rsidR="000A67BC" w:rsidRPr="00B61389" w:rsidTr="00E369DA">
        <w:tc>
          <w:tcPr>
            <w:tcW w:w="5598" w:type="dxa"/>
          </w:tcPr>
          <w:p w:rsidR="000A67BC" w:rsidRPr="00B61389" w:rsidRDefault="000A67BC" w:rsidP="00E369DA">
            <w:pPr>
              <w:pStyle w:val="ListParagraph"/>
              <w:numPr>
                <w:ilvl w:val="0"/>
                <w:numId w:val="3"/>
              </w:numPr>
              <w:jc w:val="both"/>
              <w:rPr>
                <w:rFonts w:asciiTheme="majorHAnsi" w:eastAsia="Batang" w:hAnsiTheme="majorHAnsi"/>
                <w:sz w:val="24"/>
                <w:szCs w:val="24"/>
              </w:rPr>
            </w:pPr>
            <w:r w:rsidRPr="00B61389">
              <w:rPr>
                <w:rFonts w:asciiTheme="majorHAnsi" w:eastAsia="Batang" w:hAnsiTheme="majorHAnsi"/>
                <w:sz w:val="24"/>
                <w:szCs w:val="24"/>
              </w:rPr>
              <w:t>Sundry costs of administration, selling and distribution Rs.6,00,000 per period</w:t>
            </w:r>
          </w:p>
        </w:tc>
        <w:tc>
          <w:tcPr>
            <w:tcW w:w="3978" w:type="dxa"/>
          </w:tcPr>
          <w:p w:rsidR="000A67BC" w:rsidRPr="00B61389" w:rsidRDefault="000A67BC" w:rsidP="00E369DA">
            <w:pPr>
              <w:pStyle w:val="ListParagraph"/>
              <w:numPr>
                <w:ilvl w:val="0"/>
                <w:numId w:val="4"/>
              </w:numPr>
              <w:jc w:val="both"/>
              <w:rPr>
                <w:rFonts w:asciiTheme="majorHAnsi" w:eastAsia="Batang" w:hAnsiTheme="majorHAnsi"/>
                <w:sz w:val="24"/>
                <w:szCs w:val="24"/>
              </w:rPr>
            </w:pPr>
            <w:r w:rsidRPr="00B61389">
              <w:rPr>
                <w:rFonts w:asciiTheme="majorHAnsi" w:eastAsia="Batang" w:hAnsiTheme="majorHAnsi"/>
                <w:sz w:val="24"/>
                <w:szCs w:val="24"/>
              </w:rPr>
              <w:t xml:space="preserve">Reduction  by 10% </w:t>
            </w:r>
          </w:p>
        </w:tc>
      </w:tr>
      <w:tr w:rsidR="000A67BC" w:rsidRPr="00B61389" w:rsidTr="00E369DA">
        <w:tc>
          <w:tcPr>
            <w:tcW w:w="5598" w:type="dxa"/>
          </w:tcPr>
          <w:p w:rsidR="000A67BC" w:rsidRPr="00B61389" w:rsidRDefault="000A67BC" w:rsidP="00E369DA">
            <w:pPr>
              <w:pStyle w:val="ListParagraph"/>
              <w:numPr>
                <w:ilvl w:val="0"/>
                <w:numId w:val="3"/>
              </w:numPr>
              <w:jc w:val="both"/>
              <w:rPr>
                <w:rFonts w:asciiTheme="majorHAnsi" w:eastAsia="Batang" w:hAnsiTheme="majorHAnsi"/>
                <w:sz w:val="24"/>
                <w:szCs w:val="24"/>
              </w:rPr>
            </w:pPr>
            <w:r w:rsidRPr="00B61389">
              <w:rPr>
                <w:rFonts w:asciiTheme="majorHAnsi" w:eastAsia="Batang" w:hAnsiTheme="majorHAnsi"/>
                <w:sz w:val="24"/>
                <w:szCs w:val="24"/>
              </w:rPr>
              <w:t>Prevention program costs Rs.2,00,000</w:t>
            </w:r>
          </w:p>
        </w:tc>
        <w:tc>
          <w:tcPr>
            <w:tcW w:w="3978" w:type="dxa"/>
          </w:tcPr>
          <w:p w:rsidR="000A67BC" w:rsidRPr="00B61389" w:rsidRDefault="000A67BC" w:rsidP="00E369DA">
            <w:pPr>
              <w:pStyle w:val="ListParagraph"/>
              <w:numPr>
                <w:ilvl w:val="0"/>
                <w:numId w:val="4"/>
              </w:numPr>
              <w:jc w:val="both"/>
              <w:rPr>
                <w:rFonts w:asciiTheme="majorHAnsi" w:eastAsia="Batang" w:hAnsiTheme="majorHAnsi"/>
                <w:sz w:val="24"/>
                <w:szCs w:val="24"/>
              </w:rPr>
            </w:pPr>
            <w:r w:rsidRPr="00B61389">
              <w:rPr>
                <w:rFonts w:asciiTheme="majorHAnsi" w:eastAsia="Batang" w:hAnsiTheme="majorHAnsi"/>
                <w:sz w:val="24"/>
                <w:szCs w:val="24"/>
              </w:rPr>
              <w:t>Increase to Rs. 6,00,000</w:t>
            </w:r>
          </w:p>
        </w:tc>
      </w:tr>
    </w:tbl>
    <w:p w:rsidR="000A67BC" w:rsidRPr="00B61389" w:rsidRDefault="000A67BC" w:rsidP="000A67BC">
      <w:pPr>
        <w:rPr>
          <w:rFonts w:asciiTheme="majorHAnsi" w:eastAsia="Batang" w:hAnsiTheme="majorHAnsi"/>
        </w:rPr>
      </w:pPr>
    </w:p>
    <w:p w:rsidR="000A67BC" w:rsidRPr="00B61389" w:rsidRDefault="000A67BC" w:rsidP="000A67BC">
      <w:pPr>
        <w:rPr>
          <w:rFonts w:asciiTheme="majorHAnsi" w:eastAsia="Batang" w:hAnsiTheme="majorHAnsi"/>
        </w:rPr>
      </w:pPr>
      <w:r w:rsidRPr="00B61389">
        <w:rPr>
          <w:rFonts w:asciiTheme="majorHAnsi" w:eastAsia="Batang" w:hAnsiTheme="majorHAnsi"/>
        </w:rPr>
        <w:t xml:space="preserve">The Total QMP will have a reduction in machine run time required per product unit to 0.50 hour. </w:t>
      </w:r>
    </w:p>
    <w:p w:rsidR="000A67BC" w:rsidRPr="00B61389" w:rsidRDefault="000A67BC" w:rsidP="000A67BC">
      <w:pPr>
        <w:rPr>
          <w:rFonts w:asciiTheme="majorHAnsi" w:eastAsia="Batang" w:hAnsiTheme="majorHAnsi"/>
        </w:rPr>
      </w:pPr>
    </w:p>
    <w:p w:rsidR="000A67BC" w:rsidRPr="00B61389" w:rsidRDefault="000A67BC" w:rsidP="000A67BC">
      <w:pPr>
        <w:rPr>
          <w:rFonts w:asciiTheme="majorHAnsi" w:eastAsia="Batang" w:hAnsiTheme="majorHAnsi"/>
        </w:rPr>
      </w:pPr>
      <w:r w:rsidRPr="00B61389">
        <w:rPr>
          <w:rFonts w:asciiTheme="majorHAnsi" w:eastAsia="Batang" w:hAnsiTheme="majorHAnsi"/>
        </w:rPr>
        <w:t>Prepare summaries showing the calculation of (</w:t>
      </w:r>
      <w:proofErr w:type="spellStart"/>
      <w:r w:rsidRPr="00B61389">
        <w:rPr>
          <w:rFonts w:asciiTheme="majorHAnsi" w:eastAsia="Batang" w:hAnsiTheme="majorHAnsi"/>
        </w:rPr>
        <w:t>i</w:t>
      </w:r>
      <w:proofErr w:type="spellEnd"/>
      <w:r w:rsidRPr="00B61389">
        <w:rPr>
          <w:rFonts w:asciiTheme="majorHAnsi" w:eastAsia="Batang" w:hAnsiTheme="majorHAnsi"/>
        </w:rPr>
        <w:t xml:space="preserve">) total production units (Pre-inspection) (ii) purchase of raw material X (square meters) (iii) Gross machine hours. </w:t>
      </w:r>
    </w:p>
    <w:p w:rsidR="000A67BC" w:rsidRPr="00B61389" w:rsidRDefault="000A67BC" w:rsidP="000A67BC">
      <w:pPr>
        <w:pStyle w:val="ListParagraph"/>
        <w:ind w:left="1440"/>
        <w:rPr>
          <w:rFonts w:asciiTheme="majorHAnsi" w:eastAsia="Batang" w:hAnsiTheme="majorHAnsi"/>
        </w:rPr>
      </w:pPr>
    </w:p>
    <w:p w:rsidR="000A67BC" w:rsidRPr="00B61389" w:rsidRDefault="000A67BC" w:rsidP="000A67BC">
      <w:pPr>
        <w:pStyle w:val="ListParagraph"/>
        <w:numPr>
          <w:ilvl w:val="1"/>
          <w:numId w:val="1"/>
        </w:numPr>
        <w:rPr>
          <w:rFonts w:asciiTheme="majorHAnsi" w:eastAsia="Batang" w:hAnsiTheme="majorHAnsi"/>
        </w:rPr>
      </w:pPr>
      <w:r w:rsidRPr="00B61389">
        <w:rPr>
          <w:rFonts w:asciiTheme="majorHAnsi" w:eastAsia="Batang" w:hAnsiTheme="majorHAnsi"/>
        </w:rPr>
        <w:t>In each case, the figures are required for the both the situations (</w:t>
      </w:r>
      <w:proofErr w:type="spellStart"/>
      <w:r w:rsidRPr="00B61389">
        <w:rPr>
          <w:rFonts w:asciiTheme="majorHAnsi" w:eastAsia="Batang" w:hAnsiTheme="majorHAnsi"/>
        </w:rPr>
        <w:t>i</w:t>
      </w:r>
      <w:proofErr w:type="spellEnd"/>
      <w:r w:rsidRPr="00B61389">
        <w:rPr>
          <w:rFonts w:asciiTheme="majorHAnsi" w:eastAsia="Batang" w:hAnsiTheme="majorHAnsi"/>
        </w:rPr>
        <w:t>) before (ii) after implementation of QMP so that the orders for 5000 product units can be fulfilled.</w:t>
      </w:r>
    </w:p>
    <w:p w:rsidR="000A67BC" w:rsidRPr="00B61389" w:rsidRDefault="000A67BC" w:rsidP="000A67BC">
      <w:pPr>
        <w:pStyle w:val="ListParagraph"/>
        <w:numPr>
          <w:ilvl w:val="1"/>
          <w:numId w:val="1"/>
        </w:numPr>
        <w:rPr>
          <w:rFonts w:asciiTheme="majorHAnsi" w:eastAsia="Batang" w:hAnsiTheme="majorHAnsi"/>
        </w:rPr>
      </w:pPr>
      <w:r w:rsidRPr="00B61389">
        <w:rPr>
          <w:rFonts w:asciiTheme="majorHAnsi" w:eastAsia="Batang" w:hAnsiTheme="majorHAnsi"/>
        </w:rPr>
        <w:t xml:space="preserve">Prepare Profit and loss account of </w:t>
      </w:r>
      <w:proofErr w:type="spellStart"/>
      <w:r w:rsidRPr="00B61389">
        <w:rPr>
          <w:rFonts w:asciiTheme="majorHAnsi" w:eastAsia="Batang" w:hAnsiTheme="majorHAnsi"/>
        </w:rPr>
        <w:t>Carlon</w:t>
      </w:r>
      <w:proofErr w:type="spellEnd"/>
      <w:r w:rsidRPr="00B61389">
        <w:rPr>
          <w:rFonts w:asciiTheme="majorHAnsi" w:eastAsia="Batang" w:hAnsiTheme="majorHAnsi"/>
        </w:rPr>
        <w:t xml:space="preserve"> for the period showing profit earned before and after QMP.     </w:t>
      </w:r>
      <w:r w:rsidRPr="00B61389">
        <w:rPr>
          <w:rFonts w:asciiTheme="majorHAnsi" w:eastAsia="Batang" w:hAnsiTheme="majorHAnsi"/>
          <w:b/>
        </w:rPr>
        <w:t>(CA Final May 2005)</w:t>
      </w:r>
    </w:p>
    <w:p w:rsidR="000A67BC" w:rsidRPr="00B61389" w:rsidRDefault="000A67BC" w:rsidP="000A67BC">
      <w:pPr>
        <w:rPr>
          <w:rFonts w:asciiTheme="majorHAnsi" w:eastAsia="Batang" w:hAnsiTheme="majorHAnsi"/>
          <w:b/>
        </w:rPr>
      </w:pPr>
      <w:r w:rsidRPr="00B61389">
        <w:rPr>
          <w:rFonts w:asciiTheme="majorHAnsi" w:eastAsia="Batang" w:hAnsiTheme="majorHAnsi"/>
          <w:b/>
        </w:rPr>
        <w:t xml:space="preserve">Answer </w:t>
      </w:r>
    </w:p>
    <w:p w:rsidR="000A67BC" w:rsidRPr="00B61389" w:rsidRDefault="000A67BC" w:rsidP="000A67BC">
      <w:pPr>
        <w:rPr>
          <w:rFonts w:asciiTheme="majorHAnsi" w:eastAsia="Batang" w:hAnsiTheme="majorHAnsi"/>
        </w:rPr>
      </w:pPr>
      <w:r w:rsidRPr="00B61389">
        <w:rPr>
          <w:rFonts w:asciiTheme="majorHAnsi" w:eastAsia="Batang" w:hAnsiTheme="majorHAnsi"/>
        </w:rPr>
        <w:t>Statement Showing Total production units, Purchase of raw material and Gross Machine hours in both the situations</w:t>
      </w:r>
    </w:p>
    <w:tbl>
      <w:tblPr>
        <w:tblStyle w:val="TableGrid"/>
        <w:tblW w:w="0" w:type="auto"/>
        <w:tblLook w:val="04A0"/>
      </w:tblPr>
      <w:tblGrid>
        <w:gridCol w:w="4503"/>
        <w:gridCol w:w="2268"/>
        <w:gridCol w:w="2631"/>
      </w:tblGrid>
      <w:tr w:rsidR="000A67BC" w:rsidRPr="00B61389" w:rsidTr="00E369DA">
        <w:tc>
          <w:tcPr>
            <w:tcW w:w="4503" w:type="dxa"/>
          </w:tcPr>
          <w:p w:rsidR="000A67BC" w:rsidRPr="00B61389" w:rsidRDefault="000A67BC" w:rsidP="00E369DA">
            <w:pPr>
              <w:jc w:val="center"/>
              <w:rPr>
                <w:rFonts w:asciiTheme="majorHAnsi" w:eastAsia="Batang" w:hAnsiTheme="majorHAnsi"/>
                <w:sz w:val="24"/>
                <w:szCs w:val="24"/>
              </w:rPr>
            </w:pPr>
          </w:p>
        </w:tc>
        <w:tc>
          <w:tcPr>
            <w:tcW w:w="2268"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Before QMP</w:t>
            </w:r>
          </w:p>
        </w:tc>
        <w:tc>
          <w:tcPr>
            <w:tcW w:w="2631"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After QMP</w:t>
            </w:r>
          </w:p>
        </w:tc>
      </w:tr>
      <w:tr w:rsidR="000A67BC" w:rsidRPr="00B61389" w:rsidTr="00E369DA">
        <w:tc>
          <w:tcPr>
            <w:tcW w:w="4503" w:type="dxa"/>
          </w:tcPr>
          <w:p w:rsidR="000A67BC" w:rsidRPr="00B61389" w:rsidRDefault="000A67BC" w:rsidP="00E369DA">
            <w:pPr>
              <w:rPr>
                <w:rFonts w:asciiTheme="majorHAnsi" w:eastAsia="Batang" w:hAnsiTheme="majorHAnsi"/>
                <w:sz w:val="24"/>
                <w:szCs w:val="24"/>
              </w:rPr>
            </w:pPr>
            <w:r w:rsidRPr="00B61389">
              <w:rPr>
                <w:rFonts w:asciiTheme="majorHAnsi" w:eastAsia="Batang" w:hAnsiTheme="majorHAnsi"/>
                <w:sz w:val="24"/>
                <w:szCs w:val="24"/>
              </w:rPr>
              <w:t>SALES:</w:t>
            </w:r>
          </w:p>
          <w:p w:rsidR="000A67BC" w:rsidRPr="00B61389" w:rsidRDefault="000A67BC" w:rsidP="00E369DA">
            <w:pPr>
              <w:rPr>
                <w:rFonts w:asciiTheme="majorHAnsi" w:eastAsia="Batang" w:hAnsiTheme="majorHAnsi"/>
                <w:sz w:val="24"/>
                <w:szCs w:val="24"/>
              </w:rPr>
            </w:pPr>
            <w:r w:rsidRPr="00B61389">
              <w:rPr>
                <w:rFonts w:asciiTheme="majorHAnsi" w:eastAsia="Batang" w:hAnsiTheme="majorHAnsi"/>
                <w:sz w:val="24"/>
                <w:szCs w:val="24"/>
              </w:rPr>
              <w:t>Replacement units (free of cost)</w:t>
            </w:r>
          </w:p>
          <w:p w:rsidR="000A67BC" w:rsidRPr="00B61389" w:rsidRDefault="000A67BC" w:rsidP="00E369DA">
            <w:pPr>
              <w:rPr>
                <w:rFonts w:asciiTheme="majorHAnsi" w:eastAsia="Batang" w:hAnsiTheme="majorHAnsi"/>
                <w:sz w:val="24"/>
                <w:szCs w:val="24"/>
              </w:rPr>
            </w:pPr>
            <w:r w:rsidRPr="00B61389">
              <w:rPr>
                <w:rFonts w:asciiTheme="majorHAnsi" w:eastAsia="Batang" w:hAnsiTheme="majorHAnsi"/>
                <w:sz w:val="24"/>
                <w:szCs w:val="24"/>
              </w:rPr>
              <w:t>Total units required for sales</w:t>
            </w:r>
          </w:p>
          <w:p w:rsidR="000A67BC" w:rsidRPr="00B61389" w:rsidRDefault="000A67BC" w:rsidP="00E369DA">
            <w:pPr>
              <w:rPr>
                <w:rFonts w:asciiTheme="majorHAnsi" w:eastAsia="Batang" w:hAnsiTheme="majorHAnsi"/>
                <w:sz w:val="24"/>
                <w:szCs w:val="24"/>
                <w:u w:val="single"/>
              </w:rPr>
            </w:pPr>
            <w:r w:rsidRPr="00B61389">
              <w:rPr>
                <w:rFonts w:asciiTheme="majorHAnsi" w:eastAsia="Batang" w:hAnsiTheme="majorHAnsi"/>
                <w:sz w:val="24"/>
                <w:szCs w:val="24"/>
                <w:u w:val="single"/>
              </w:rPr>
              <w:t xml:space="preserve">Defective units : </w:t>
            </w:r>
          </w:p>
          <w:p w:rsidR="000A67BC" w:rsidRPr="00B61389" w:rsidRDefault="000A67BC" w:rsidP="00E369DA">
            <w:pPr>
              <w:rPr>
                <w:rFonts w:asciiTheme="majorHAnsi" w:eastAsia="Batang" w:hAnsiTheme="majorHAnsi"/>
                <w:sz w:val="24"/>
                <w:szCs w:val="24"/>
              </w:rPr>
            </w:pPr>
            <w:r w:rsidRPr="00B61389">
              <w:rPr>
                <w:rFonts w:asciiTheme="majorHAnsi" w:eastAsia="Batang" w:hAnsiTheme="majorHAnsi"/>
                <w:sz w:val="24"/>
                <w:szCs w:val="24"/>
              </w:rPr>
              <w:t xml:space="preserve">Before QMP : 5250x12.50/87.50 </w:t>
            </w:r>
          </w:p>
          <w:p w:rsidR="000A67BC" w:rsidRPr="00B61389" w:rsidRDefault="000A67BC" w:rsidP="00E369DA">
            <w:pPr>
              <w:rPr>
                <w:rFonts w:asciiTheme="majorHAnsi" w:eastAsia="Batang" w:hAnsiTheme="majorHAnsi"/>
                <w:sz w:val="24"/>
                <w:szCs w:val="24"/>
              </w:rPr>
            </w:pPr>
            <w:r w:rsidRPr="00B61389">
              <w:rPr>
                <w:rFonts w:asciiTheme="majorHAnsi" w:eastAsia="Batang" w:hAnsiTheme="majorHAnsi"/>
                <w:sz w:val="24"/>
                <w:szCs w:val="24"/>
              </w:rPr>
              <w:t>After QMP   : 5125x7.50/92.50</w:t>
            </w:r>
          </w:p>
          <w:p w:rsidR="000A67BC" w:rsidRPr="00B61389" w:rsidRDefault="000A67BC" w:rsidP="00E369DA">
            <w:pPr>
              <w:rPr>
                <w:rFonts w:asciiTheme="majorHAnsi" w:eastAsia="Batang" w:hAnsiTheme="majorHAnsi"/>
                <w:sz w:val="24"/>
                <w:szCs w:val="24"/>
              </w:rPr>
            </w:pPr>
            <w:r w:rsidRPr="00B61389">
              <w:rPr>
                <w:rFonts w:asciiTheme="majorHAnsi" w:eastAsia="Batang" w:hAnsiTheme="majorHAnsi"/>
                <w:sz w:val="24"/>
                <w:szCs w:val="24"/>
              </w:rPr>
              <w:t xml:space="preserve">Total production </w:t>
            </w:r>
          </w:p>
        </w:tc>
        <w:tc>
          <w:tcPr>
            <w:tcW w:w="2268"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5,000 units</w:t>
            </w:r>
          </w:p>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 xml:space="preserve">   250 units</w:t>
            </w:r>
          </w:p>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5,250 units</w:t>
            </w:r>
          </w:p>
          <w:p w:rsidR="000A67BC" w:rsidRPr="00B61389" w:rsidRDefault="000A67BC" w:rsidP="00E369DA">
            <w:pPr>
              <w:jc w:val="center"/>
              <w:rPr>
                <w:rFonts w:asciiTheme="majorHAnsi" w:eastAsia="Batang" w:hAnsiTheme="majorHAnsi"/>
                <w:sz w:val="24"/>
                <w:szCs w:val="24"/>
              </w:rPr>
            </w:pPr>
          </w:p>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750 units</w:t>
            </w:r>
          </w:p>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w:t>
            </w:r>
          </w:p>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6,000 units</w:t>
            </w:r>
          </w:p>
        </w:tc>
        <w:tc>
          <w:tcPr>
            <w:tcW w:w="2631"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5,000 units</w:t>
            </w:r>
          </w:p>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 xml:space="preserve">  125 units</w:t>
            </w:r>
          </w:p>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5,125 units</w:t>
            </w:r>
          </w:p>
          <w:p w:rsidR="000A67BC" w:rsidRPr="00B61389" w:rsidRDefault="000A67BC" w:rsidP="00E369DA">
            <w:pPr>
              <w:jc w:val="center"/>
              <w:rPr>
                <w:rFonts w:asciiTheme="majorHAnsi" w:eastAsia="Batang" w:hAnsiTheme="majorHAnsi"/>
                <w:sz w:val="24"/>
                <w:szCs w:val="24"/>
              </w:rPr>
            </w:pPr>
          </w:p>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w:t>
            </w:r>
          </w:p>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 xml:space="preserve">  416 units</w:t>
            </w:r>
          </w:p>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5,541 units</w:t>
            </w:r>
          </w:p>
        </w:tc>
      </w:tr>
      <w:tr w:rsidR="000A67BC" w:rsidRPr="00B61389" w:rsidTr="00E369DA">
        <w:tc>
          <w:tcPr>
            <w:tcW w:w="4503" w:type="dxa"/>
          </w:tcPr>
          <w:p w:rsidR="000A67BC" w:rsidRPr="00B61389" w:rsidRDefault="000A67BC" w:rsidP="00E369DA">
            <w:pPr>
              <w:rPr>
                <w:rFonts w:asciiTheme="majorHAnsi" w:eastAsia="Batang" w:hAnsiTheme="majorHAnsi"/>
                <w:sz w:val="24"/>
                <w:szCs w:val="24"/>
              </w:rPr>
            </w:pPr>
            <w:r w:rsidRPr="00B61389">
              <w:rPr>
                <w:rFonts w:asciiTheme="majorHAnsi" w:eastAsia="Batang" w:hAnsiTheme="majorHAnsi"/>
                <w:sz w:val="24"/>
                <w:szCs w:val="24"/>
              </w:rPr>
              <w:t>MATERIALS:</w:t>
            </w:r>
          </w:p>
          <w:p w:rsidR="000A67BC" w:rsidRPr="00B61389" w:rsidRDefault="000A67BC" w:rsidP="00E369DA">
            <w:pPr>
              <w:rPr>
                <w:rFonts w:asciiTheme="majorHAnsi" w:eastAsia="Batang" w:hAnsiTheme="majorHAnsi"/>
                <w:sz w:val="24"/>
                <w:szCs w:val="24"/>
              </w:rPr>
            </w:pPr>
            <w:r w:rsidRPr="00B61389">
              <w:rPr>
                <w:rFonts w:asciiTheme="majorHAnsi" w:eastAsia="Batang" w:hAnsiTheme="majorHAnsi"/>
                <w:sz w:val="24"/>
                <w:szCs w:val="24"/>
              </w:rPr>
              <w:t xml:space="preserve">Required for production: </w:t>
            </w:r>
          </w:p>
          <w:p w:rsidR="000A67BC" w:rsidRPr="00B61389" w:rsidRDefault="000A67BC" w:rsidP="00E369DA">
            <w:pPr>
              <w:rPr>
                <w:rFonts w:asciiTheme="majorHAnsi" w:eastAsia="Batang" w:hAnsiTheme="majorHAnsi"/>
                <w:sz w:val="24"/>
                <w:szCs w:val="24"/>
              </w:rPr>
            </w:pPr>
            <w:r w:rsidRPr="00B61389">
              <w:rPr>
                <w:rFonts w:asciiTheme="majorHAnsi" w:eastAsia="Batang" w:hAnsiTheme="majorHAnsi"/>
                <w:sz w:val="24"/>
                <w:szCs w:val="24"/>
              </w:rPr>
              <w:t xml:space="preserve">               6000x8 = 48,000 square meter</w:t>
            </w:r>
          </w:p>
          <w:p w:rsidR="000A67BC" w:rsidRPr="00B61389" w:rsidRDefault="000A67BC" w:rsidP="00E369DA">
            <w:pPr>
              <w:rPr>
                <w:rFonts w:asciiTheme="majorHAnsi" w:eastAsia="Batang" w:hAnsiTheme="majorHAnsi"/>
                <w:sz w:val="24"/>
                <w:szCs w:val="24"/>
              </w:rPr>
            </w:pPr>
            <w:r w:rsidRPr="00B61389">
              <w:rPr>
                <w:rFonts w:asciiTheme="majorHAnsi" w:eastAsia="Batang" w:hAnsiTheme="majorHAnsi"/>
                <w:sz w:val="24"/>
                <w:szCs w:val="24"/>
              </w:rPr>
              <w:t xml:space="preserve">               5541x8  =44,328 square meter</w:t>
            </w:r>
          </w:p>
          <w:p w:rsidR="000A67BC" w:rsidRPr="00B61389" w:rsidRDefault="000A67BC" w:rsidP="00E369DA">
            <w:pPr>
              <w:rPr>
                <w:rFonts w:asciiTheme="majorHAnsi" w:eastAsia="Batang" w:hAnsiTheme="majorHAnsi"/>
                <w:sz w:val="24"/>
                <w:szCs w:val="24"/>
              </w:rPr>
            </w:pPr>
            <w:r w:rsidRPr="00B61389">
              <w:rPr>
                <w:rFonts w:asciiTheme="majorHAnsi" w:eastAsia="Batang" w:hAnsiTheme="majorHAnsi"/>
                <w:sz w:val="24"/>
                <w:szCs w:val="24"/>
              </w:rPr>
              <w:t>Wastage due to process problems:</w:t>
            </w:r>
          </w:p>
          <w:p w:rsidR="000A67BC" w:rsidRPr="00B61389" w:rsidRDefault="000A67BC" w:rsidP="00E369DA">
            <w:pPr>
              <w:rPr>
                <w:rFonts w:asciiTheme="majorHAnsi" w:eastAsia="Batang" w:hAnsiTheme="majorHAnsi"/>
                <w:sz w:val="24"/>
                <w:szCs w:val="24"/>
              </w:rPr>
            </w:pPr>
            <w:r w:rsidRPr="00B61389">
              <w:rPr>
                <w:rFonts w:asciiTheme="majorHAnsi" w:eastAsia="Batang" w:hAnsiTheme="majorHAnsi"/>
                <w:sz w:val="24"/>
                <w:szCs w:val="24"/>
              </w:rPr>
              <w:t xml:space="preserve">               48,000x4/96</w:t>
            </w:r>
          </w:p>
          <w:p w:rsidR="000A67BC" w:rsidRPr="00B61389" w:rsidRDefault="000A67BC" w:rsidP="00E369DA">
            <w:pPr>
              <w:rPr>
                <w:rFonts w:asciiTheme="majorHAnsi" w:eastAsia="Batang" w:hAnsiTheme="majorHAnsi"/>
                <w:sz w:val="24"/>
                <w:szCs w:val="24"/>
              </w:rPr>
            </w:pPr>
            <w:r w:rsidRPr="00B61389">
              <w:rPr>
                <w:rFonts w:asciiTheme="majorHAnsi" w:eastAsia="Batang" w:hAnsiTheme="majorHAnsi"/>
                <w:sz w:val="24"/>
                <w:szCs w:val="24"/>
              </w:rPr>
              <w:t xml:space="preserve">               44,328x2.50/97.50</w:t>
            </w:r>
          </w:p>
          <w:p w:rsidR="000A67BC" w:rsidRPr="00B61389" w:rsidRDefault="000A67BC" w:rsidP="00E369DA">
            <w:pPr>
              <w:rPr>
                <w:rFonts w:asciiTheme="majorHAnsi" w:eastAsia="Batang" w:hAnsiTheme="majorHAnsi"/>
                <w:sz w:val="24"/>
                <w:szCs w:val="24"/>
              </w:rPr>
            </w:pPr>
            <w:r w:rsidRPr="00B61389">
              <w:rPr>
                <w:rFonts w:asciiTheme="majorHAnsi" w:eastAsia="Batang" w:hAnsiTheme="majorHAnsi"/>
                <w:sz w:val="24"/>
                <w:szCs w:val="24"/>
              </w:rPr>
              <w:t xml:space="preserve">Total input of materials </w:t>
            </w:r>
          </w:p>
          <w:p w:rsidR="000A67BC" w:rsidRPr="00B61389" w:rsidRDefault="000A67BC" w:rsidP="00E369DA">
            <w:pPr>
              <w:rPr>
                <w:rFonts w:asciiTheme="majorHAnsi" w:eastAsia="Batang" w:hAnsiTheme="majorHAnsi"/>
                <w:sz w:val="24"/>
                <w:szCs w:val="24"/>
              </w:rPr>
            </w:pPr>
            <w:r w:rsidRPr="00B61389">
              <w:rPr>
                <w:rFonts w:asciiTheme="majorHAnsi" w:eastAsia="Batang" w:hAnsiTheme="majorHAnsi"/>
                <w:sz w:val="24"/>
                <w:szCs w:val="24"/>
              </w:rPr>
              <w:lastRenderedPageBreak/>
              <w:t>Scrapped as poor receipt:</w:t>
            </w:r>
          </w:p>
          <w:p w:rsidR="000A67BC" w:rsidRPr="00B61389" w:rsidRDefault="000A67BC" w:rsidP="00E369DA">
            <w:pPr>
              <w:rPr>
                <w:rFonts w:asciiTheme="majorHAnsi" w:eastAsia="Batang" w:hAnsiTheme="majorHAnsi"/>
                <w:sz w:val="24"/>
                <w:szCs w:val="24"/>
              </w:rPr>
            </w:pPr>
            <w:r w:rsidRPr="00B61389">
              <w:rPr>
                <w:rFonts w:asciiTheme="majorHAnsi" w:eastAsia="Batang" w:hAnsiTheme="majorHAnsi"/>
                <w:sz w:val="24"/>
                <w:szCs w:val="24"/>
              </w:rPr>
              <w:t xml:space="preserve">                 50,000x5/95</w:t>
            </w:r>
          </w:p>
          <w:p w:rsidR="000A67BC" w:rsidRPr="00B61389" w:rsidRDefault="000A67BC" w:rsidP="00E369DA">
            <w:pPr>
              <w:rPr>
                <w:rFonts w:asciiTheme="majorHAnsi" w:eastAsia="Batang" w:hAnsiTheme="majorHAnsi"/>
                <w:sz w:val="24"/>
                <w:szCs w:val="24"/>
              </w:rPr>
            </w:pPr>
            <w:r w:rsidRPr="00B61389">
              <w:rPr>
                <w:rFonts w:asciiTheme="majorHAnsi" w:eastAsia="Batang" w:hAnsiTheme="majorHAnsi"/>
                <w:sz w:val="24"/>
                <w:szCs w:val="24"/>
              </w:rPr>
              <w:t xml:space="preserve">                 45,465x3/97</w:t>
            </w:r>
          </w:p>
          <w:p w:rsidR="000A67BC" w:rsidRPr="00B61389" w:rsidRDefault="000A67BC" w:rsidP="00E369DA">
            <w:pPr>
              <w:rPr>
                <w:rFonts w:asciiTheme="majorHAnsi" w:eastAsia="Batang" w:hAnsiTheme="majorHAnsi"/>
                <w:sz w:val="24"/>
                <w:szCs w:val="24"/>
              </w:rPr>
            </w:pPr>
            <w:r w:rsidRPr="00B61389">
              <w:rPr>
                <w:rFonts w:asciiTheme="majorHAnsi" w:eastAsia="Batang" w:hAnsiTheme="majorHAnsi"/>
                <w:sz w:val="24"/>
                <w:szCs w:val="24"/>
              </w:rPr>
              <w:t>Total Purchase</w:t>
            </w:r>
          </w:p>
        </w:tc>
        <w:tc>
          <w:tcPr>
            <w:tcW w:w="2268" w:type="dxa"/>
          </w:tcPr>
          <w:p w:rsidR="000A67BC" w:rsidRPr="00B61389" w:rsidRDefault="000A67BC" w:rsidP="00E369DA">
            <w:pPr>
              <w:jc w:val="center"/>
              <w:rPr>
                <w:rFonts w:asciiTheme="majorHAnsi" w:eastAsia="Batang" w:hAnsiTheme="majorHAnsi"/>
                <w:sz w:val="24"/>
                <w:szCs w:val="24"/>
              </w:rPr>
            </w:pPr>
          </w:p>
          <w:p w:rsidR="000A67BC" w:rsidRPr="00B61389" w:rsidRDefault="000A67BC" w:rsidP="00E369DA">
            <w:pPr>
              <w:jc w:val="center"/>
              <w:rPr>
                <w:rFonts w:asciiTheme="majorHAnsi" w:eastAsia="Batang" w:hAnsiTheme="majorHAnsi"/>
                <w:sz w:val="24"/>
                <w:szCs w:val="24"/>
              </w:rPr>
            </w:pPr>
          </w:p>
          <w:p w:rsidR="000A67BC" w:rsidRPr="00B61389" w:rsidRDefault="000A67BC" w:rsidP="00E369DA">
            <w:pPr>
              <w:jc w:val="center"/>
              <w:rPr>
                <w:rFonts w:asciiTheme="majorHAnsi" w:eastAsia="Batang" w:hAnsiTheme="majorHAnsi"/>
                <w:sz w:val="24"/>
                <w:szCs w:val="24"/>
              </w:rPr>
            </w:pPr>
            <w:proofErr w:type="gramStart"/>
            <w:r w:rsidRPr="00B61389">
              <w:rPr>
                <w:rFonts w:asciiTheme="majorHAnsi" w:eastAsia="Batang" w:hAnsiTheme="majorHAnsi"/>
                <w:sz w:val="24"/>
                <w:szCs w:val="24"/>
              </w:rPr>
              <w:t xml:space="preserve">48,000 </w:t>
            </w:r>
            <w:proofErr w:type="spellStart"/>
            <w:r w:rsidRPr="00B61389">
              <w:rPr>
                <w:rFonts w:asciiTheme="majorHAnsi" w:eastAsia="Batang" w:hAnsiTheme="majorHAnsi"/>
                <w:sz w:val="24"/>
                <w:szCs w:val="24"/>
              </w:rPr>
              <w:t>s.m</w:t>
            </w:r>
            <w:proofErr w:type="spellEnd"/>
            <w:r w:rsidRPr="00B61389">
              <w:rPr>
                <w:rFonts w:asciiTheme="majorHAnsi" w:eastAsia="Batang" w:hAnsiTheme="majorHAnsi"/>
                <w:sz w:val="24"/>
                <w:szCs w:val="24"/>
              </w:rPr>
              <w:t>.</w:t>
            </w:r>
            <w:proofErr w:type="gramEnd"/>
          </w:p>
          <w:p w:rsidR="000A67BC" w:rsidRPr="00B61389" w:rsidRDefault="000A67BC" w:rsidP="00E369DA">
            <w:pPr>
              <w:jc w:val="center"/>
              <w:rPr>
                <w:rFonts w:asciiTheme="majorHAnsi" w:eastAsia="Batang" w:hAnsiTheme="majorHAnsi"/>
                <w:sz w:val="24"/>
                <w:szCs w:val="24"/>
              </w:rPr>
            </w:pPr>
          </w:p>
          <w:p w:rsidR="000A67BC" w:rsidRPr="00B61389" w:rsidRDefault="000A67BC" w:rsidP="00E369DA">
            <w:pPr>
              <w:jc w:val="center"/>
              <w:rPr>
                <w:rFonts w:asciiTheme="majorHAnsi" w:eastAsia="Batang" w:hAnsiTheme="majorHAnsi"/>
                <w:sz w:val="24"/>
                <w:szCs w:val="24"/>
              </w:rPr>
            </w:pPr>
          </w:p>
          <w:p w:rsidR="000A67BC" w:rsidRPr="00B61389" w:rsidRDefault="000A67BC" w:rsidP="00E369DA">
            <w:pPr>
              <w:jc w:val="center"/>
              <w:rPr>
                <w:rFonts w:asciiTheme="majorHAnsi" w:eastAsia="Batang" w:hAnsiTheme="majorHAnsi"/>
                <w:sz w:val="24"/>
                <w:szCs w:val="24"/>
              </w:rPr>
            </w:pPr>
            <w:proofErr w:type="gramStart"/>
            <w:r w:rsidRPr="00B61389">
              <w:rPr>
                <w:rFonts w:asciiTheme="majorHAnsi" w:eastAsia="Batang" w:hAnsiTheme="majorHAnsi"/>
                <w:sz w:val="24"/>
                <w:szCs w:val="24"/>
              </w:rPr>
              <w:t xml:space="preserve">2,000  </w:t>
            </w:r>
            <w:proofErr w:type="spellStart"/>
            <w:r w:rsidRPr="00B61389">
              <w:rPr>
                <w:rFonts w:asciiTheme="majorHAnsi" w:eastAsia="Batang" w:hAnsiTheme="majorHAnsi"/>
                <w:sz w:val="24"/>
                <w:szCs w:val="24"/>
              </w:rPr>
              <w:t>s.m</w:t>
            </w:r>
            <w:proofErr w:type="spellEnd"/>
            <w:proofErr w:type="gramEnd"/>
            <w:r w:rsidRPr="00B61389">
              <w:rPr>
                <w:rFonts w:asciiTheme="majorHAnsi" w:eastAsia="Batang" w:hAnsiTheme="majorHAnsi"/>
                <w:sz w:val="24"/>
                <w:szCs w:val="24"/>
              </w:rPr>
              <w:t>.</w:t>
            </w:r>
          </w:p>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w:t>
            </w:r>
          </w:p>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50,000.s.m.</w:t>
            </w:r>
          </w:p>
          <w:p w:rsidR="000A67BC" w:rsidRPr="00B61389" w:rsidRDefault="000A67BC" w:rsidP="00E369DA">
            <w:pPr>
              <w:jc w:val="center"/>
              <w:rPr>
                <w:rFonts w:asciiTheme="majorHAnsi" w:eastAsia="Batang" w:hAnsiTheme="majorHAnsi"/>
                <w:sz w:val="24"/>
                <w:szCs w:val="24"/>
              </w:rPr>
            </w:pPr>
          </w:p>
          <w:p w:rsidR="000A67BC" w:rsidRPr="00B61389" w:rsidRDefault="000A67BC" w:rsidP="00E369DA">
            <w:pPr>
              <w:jc w:val="center"/>
              <w:rPr>
                <w:rFonts w:asciiTheme="majorHAnsi" w:eastAsia="Batang" w:hAnsiTheme="majorHAnsi"/>
                <w:sz w:val="24"/>
                <w:szCs w:val="24"/>
              </w:rPr>
            </w:pPr>
            <w:proofErr w:type="gramStart"/>
            <w:r w:rsidRPr="00B61389">
              <w:rPr>
                <w:rFonts w:asciiTheme="majorHAnsi" w:eastAsia="Batang" w:hAnsiTheme="majorHAnsi"/>
                <w:sz w:val="24"/>
                <w:szCs w:val="24"/>
              </w:rPr>
              <w:t xml:space="preserve">2,632 </w:t>
            </w:r>
            <w:proofErr w:type="spellStart"/>
            <w:r w:rsidRPr="00B61389">
              <w:rPr>
                <w:rFonts w:asciiTheme="majorHAnsi" w:eastAsia="Batang" w:hAnsiTheme="majorHAnsi"/>
                <w:sz w:val="24"/>
                <w:szCs w:val="24"/>
              </w:rPr>
              <w:t>s.m</w:t>
            </w:r>
            <w:proofErr w:type="spellEnd"/>
            <w:r w:rsidRPr="00B61389">
              <w:rPr>
                <w:rFonts w:asciiTheme="majorHAnsi" w:eastAsia="Batang" w:hAnsiTheme="majorHAnsi"/>
                <w:sz w:val="24"/>
                <w:szCs w:val="24"/>
              </w:rPr>
              <w:t>.</w:t>
            </w:r>
            <w:proofErr w:type="gramEnd"/>
          </w:p>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w:t>
            </w:r>
          </w:p>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 xml:space="preserve">52,632 </w:t>
            </w:r>
            <w:proofErr w:type="spellStart"/>
            <w:r w:rsidRPr="00B61389">
              <w:rPr>
                <w:rFonts w:asciiTheme="majorHAnsi" w:eastAsia="Batang" w:hAnsiTheme="majorHAnsi"/>
                <w:sz w:val="24"/>
                <w:szCs w:val="24"/>
              </w:rPr>
              <w:t>s.m</w:t>
            </w:r>
            <w:proofErr w:type="spellEnd"/>
            <w:r w:rsidRPr="00B61389">
              <w:rPr>
                <w:rFonts w:asciiTheme="majorHAnsi" w:eastAsia="Batang" w:hAnsiTheme="majorHAnsi"/>
                <w:sz w:val="24"/>
                <w:szCs w:val="24"/>
              </w:rPr>
              <w:t>.</w:t>
            </w:r>
          </w:p>
        </w:tc>
        <w:tc>
          <w:tcPr>
            <w:tcW w:w="2631" w:type="dxa"/>
          </w:tcPr>
          <w:p w:rsidR="000A67BC" w:rsidRPr="00B61389" w:rsidRDefault="000A67BC" w:rsidP="00E369DA">
            <w:pPr>
              <w:jc w:val="center"/>
              <w:rPr>
                <w:rFonts w:asciiTheme="majorHAnsi" w:eastAsia="Batang" w:hAnsiTheme="majorHAnsi"/>
                <w:sz w:val="24"/>
                <w:szCs w:val="24"/>
              </w:rPr>
            </w:pPr>
          </w:p>
          <w:p w:rsidR="000A67BC" w:rsidRPr="00B61389" w:rsidRDefault="000A67BC" w:rsidP="00E369DA">
            <w:pPr>
              <w:jc w:val="center"/>
              <w:rPr>
                <w:rFonts w:asciiTheme="majorHAnsi" w:eastAsia="Batang" w:hAnsiTheme="majorHAnsi"/>
                <w:sz w:val="24"/>
                <w:szCs w:val="24"/>
              </w:rPr>
            </w:pPr>
          </w:p>
          <w:p w:rsidR="000A67BC" w:rsidRPr="00B61389" w:rsidRDefault="000A67BC" w:rsidP="00E369DA">
            <w:pPr>
              <w:jc w:val="center"/>
              <w:rPr>
                <w:rFonts w:asciiTheme="majorHAnsi" w:eastAsia="Batang" w:hAnsiTheme="majorHAnsi"/>
                <w:sz w:val="24"/>
                <w:szCs w:val="24"/>
              </w:rPr>
            </w:pPr>
          </w:p>
          <w:p w:rsidR="000A67BC" w:rsidRPr="00B61389" w:rsidRDefault="000A67BC" w:rsidP="00E369DA">
            <w:pPr>
              <w:jc w:val="center"/>
              <w:rPr>
                <w:rFonts w:asciiTheme="majorHAnsi" w:eastAsia="Batang" w:hAnsiTheme="majorHAnsi"/>
                <w:sz w:val="24"/>
                <w:szCs w:val="24"/>
              </w:rPr>
            </w:pPr>
            <w:proofErr w:type="gramStart"/>
            <w:r w:rsidRPr="00B61389">
              <w:rPr>
                <w:rFonts w:asciiTheme="majorHAnsi" w:eastAsia="Batang" w:hAnsiTheme="majorHAnsi"/>
                <w:sz w:val="24"/>
                <w:szCs w:val="24"/>
              </w:rPr>
              <w:t xml:space="preserve">44,328 </w:t>
            </w:r>
            <w:proofErr w:type="spellStart"/>
            <w:r w:rsidRPr="00B61389">
              <w:rPr>
                <w:rFonts w:asciiTheme="majorHAnsi" w:eastAsia="Batang" w:hAnsiTheme="majorHAnsi"/>
                <w:sz w:val="24"/>
                <w:szCs w:val="24"/>
              </w:rPr>
              <w:t>s.m</w:t>
            </w:r>
            <w:proofErr w:type="spellEnd"/>
            <w:r w:rsidRPr="00B61389">
              <w:rPr>
                <w:rFonts w:asciiTheme="majorHAnsi" w:eastAsia="Batang" w:hAnsiTheme="majorHAnsi"/>
                <w:sz w:val="24"/>
                <w:szCs w:val="24"/>
              </w:rPr>
              <w:t>.</w:t>
            </w:r>
            <w:proofErr w:type="gramEnd"/>
          </w:p>
          <w:p w:rsidR="000A67BC" w:rsidRPr="00B61389" w:rsidRDefault="000A67BC" w:rsidP="00E369DA">
            <w:pPr>
              <w:jc w:val="center"/>
              <w:rPr>
                <w:rFonts w:asciiTheme="majorHAnsi" w:eastAsia="Batang" w:hAnsiTheme="majorHAnsi"/>
                <w:sz w:val="24"/>
                <w:szCs w:val="24"/>
              </w:rPr>
            </w:pPr>
          </w:p>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w:t>
            </w:r>
          </w:p>
          <w:p w:rsidR="000A67BC" w:rsidRPr="00B61389" w:rsidRDefault="000A67BC" w:rsidP="00E369DA">
            <w:pPr>
              <w:jc w:val="center"/>
              <w:rPr>
                <w:rFonts w:asciiTheme="majorHAnsi" w:eastAsia="Batang" w:hAnsiTheme="majorHAnsi"/>
                <w:sz w:val="24"/>
                <w:szCs w:val="24"/>
              </w:rPr>
            </w:pPr>
            <w:proofErr w:type="gramStart"/>
            <w:r w:rsidRPr="00B61389">
              <w:rPr>
                <w:rFonts w:asciiTheme="majorHAnsi" w:eastAsia="Batang" w:hAnsiTheme="majorHAnsi"/>
                <w:sz w:val="24"/>
                <w:szCs w:val="24"/>
              </w:rPr>
              <w:t xml:space="preserve">1,137 </w:t>
            </w:r>
            <w:proofErr w:type="spellStart"/>
            <w:r w:rsidRPr="00B61389">
              <w:rPr>
                <w:rFonts w:asciiTheme="majorHAnsi" w:eastAsia="Batang" w:hAnsiTheme="majorHAnsi"/>
                <w:sz w:val="24"/>
                <w:szCs w:val="24"/>
              </w:rPr>
              <w:t>s.m</w:t>
            </w:r>
            <w:proofErr w:type="spellEnd"/>
            <w:r w:rsidRPr="00B61389">
              <w:rPr>
                <w:rFonts w:asciiTheme="majorHAnsi" w:eastAsia="Batang" w:hAnsiTheme="majorHAnsi"/>
                <w:sz w:val="24"/>
                <w:szCs w:val="24"/>
              </w:rPr>
              <w:t>.</w:t>
            </w:r>
            <w:proofErr w:type="gramEnd"/>
          </w:p>
          <w:p w:rsidR="000A67BC" w:rsidRPr="00B61389" w:rsidRDefault="000A67BC" w:rsidP="00E369DA">
            <w:pPr>
              <w:jc w:val="center"/>
              <w:rPr>
                <w:rFonts w:asciiTheme="majorHAnsi" w:eastAsia="Batang" w:hAnsiTheme="majorHAnsi"/>
                <w:sz w:val="24"/>
                <w:szCs w:val="24"/>
              </w:rPr>
            </w:pPr>
            <w:proofErr w:type="gramStart"/>
            <w:r w:rsidRPr="00B61389">
              <w:rPr>
                <w:rFonts w:asciiTheme="majorHAnsi" w:eastAsia="Batang" w:hAnsiTheme="majorHAnsi"/>
                <w:sz w:val="24"/>
                <w:szCs w:val="24"/>
              </w:rPr>
              <w:t xml:space="preserve">45,465 </w:t>
            </w:r>
            <w:proofErr w:type="spellStart"/>
            <w:r w:rsidRPr="00B61389">
              <w:rPr>
                <w:rFonts w:asciiTheme="majorHAnsi" w:eastAsia="Batang" w:hAnsiTheme="majorHAnsi"/>
                <w:sz w:val="24"/>
                <w:szCs w:val="24"/>
              </w:rPr>
              <w:t>s.m</w:t>
            </w:r>
            <w:proofErr w:type="spellEnd"/>
            <w:r w:rsidRPr="00B61389">
              <w:rPr>
                <w:rFonts w:asciiTheme="majorHAnsi" w:eastAsia="Batang" w:hAnsiTheme="majorHAnsi"/>
                <w:sz w:val="24"/>
                <w:szCs w:val="24"/>
              </w:rPr>
              <w:t>.</w:t>
            </w:r>
            <w:proofErr w:type="gramEnd"/>
          </w:p>
          <w:p w:rsidR="000A67BC" w:rsidRPr="00B61389" w:rsidRDefault="000A67BC" w:rsidP="00E369DA">
            <w:pPr>
              <w:jc w:val="center"/>
              <w:rPr>
                <w:rFonts w:asciiTheme="majorHAnsi" w:eastAsia="Batang" w:hAnsiTheme="majorHAnsi"/>
                <w:sz w:val="24"/>
                <w:szCs w:val="24"/>
              </w:rPr>
            </w:pPr>
          </w:p>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w:t>
            </w:r>
          </w:p>
          <w:p w:rsidR="000A67BC" w:rsidRPr="00B61389" w:rsidRDefault="000A67BC" w:rsidP="00E369DA">
            <w:pPr>
              <w:jc w:val="center"/>
              <w:rPr>
                <w:rFonts w:asciiTheme="majorHAnsi" w:eastAsia="Batang" w:hAnsiTheme="majorHAnsi"/>
                <w:sz w:val="24"/>
                <w:szCs w:val="24"/>
              </w:rPr>
            </w:pPr>
            <w:proofErr w:type="gramStart"/>
            <w:r w:rsidRPr="00B61389">
              <w:rPr>
                <w:rFonts w:asciiTheme="majorHAnsi" w:eastAsia="Batang" w:hAnsiTheme="majorHAnsi"/>
                <w:sz w:val="24"/>
                <w:szCs w:val="24"/>
              </w:rPr>
              <w:t xml:space="preserve">1,407 </w:t>
            </w:r>
            <w:proofErr w:type="spellStart"/>
            <w:r w:rsidRPr="00B61389">
              <w:rPr>
                <w:rFonts w:asciiTheme="majorHAnsi" w:eastAsia="Batang" w:hAnsiTheme="majorHAnsi"/>
                <w:sz w:val="24"/>
                <w:szCs w:val="24"/>
              </w:rPr>
              <w:t>s.m</w:t>
            </w:r>
            <w:proofErr w:type="spellEnd"/>
            <w:r w:rsidRPr="00B61389">
              <w:rPr>
                <w:rFonts w:asciiTheme="majorHAnsi" w:eastAsia="Batang" w:hAnsiTheme="majorHAnsi"/>
                <w:sz w:val="24"/>
                <w:szCs w:val="24"/>
              </w:rPr>
              <w:t>.</w:t>
            </w:r>
            <w:proofErr w:type="gramEnd"/>
          </w:p>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 xml:space="preserve">46,871 </w:t>
            </w:r>
            <w:proofErr w:type="spellStart"/>
            <w:r w:rsidRPr="00B61389">
              <w:rPr>
                <w:rFonts w:asciiTheme="majorHAnsi" w:eastAsia="Batang" w:hAnsiTheme="majorHAnsi"/>
                <w:sz w:val="24"/>
                <w:szCs w:val="24"/>
              </w:rPr>
              <w:t>s.m</w:t>
            </w:r>
            <w:proofErr w:type="spellEnd"/>
            <w:r w:rsidRPr="00B61389">
              <w:rPr>
                <w:rFonts w:asciiTheme="majorHAnsi" w:eastAsia="Batang" w:hAnsiTheme="majorHAnsi"/>
                <w:sz w:val="24"/>
                <w:szCs w:val="24"/>
              </w:rPr>
              <w:t>.</w:t>
            </w:r>
          </w:p>
        </w:tc>
      </w:tr>
      <w:tr w:rsidR="000A67BC" w:rsidRPr="00B61389" w:rsidTr="00E369DA">
        <w:tc>
          <w:tcPr>
            <w:tcW w:w="4503" w:type="dxa"/>
          </w:tcPr>
          <w:p w:rsidR="000A67BC" w:rsidRPr="00B61389" w:rsidRDefault="000A67BC" w:rsidP="00E369DA">
            <w:pPr>
              <w:rPr>
                <w:rFonts w:asciiTheme="majorHAnsi" w:eastAsia="Batang" w:hAnsiTheme="majorHAnsi"/>
                <w:sz w:val="24"/>
                <w:szCs w:val="24"/>
              </w:rPr>
            </w:pPr>
            <w:r w:rsidRPr="00B61389">
              <w:rPr>
                <w:rFonts w:asciiTheme="majorHAnsi" w:eastAsia="Batang" w:hAnsiTheme="majorHAnsi"/>
                <w:sz w:val="24"/>
                <w:szCs w:val="24"/>
              </w:rPr>
              <w:lastRenderedPageBreak/>
              <w:t>HOURS:</w:t>
            </w:r>
          </w:p>
          <w:p w:rsidR="000A67BC" w:rsidRPr="00B61389" w:rsidRDefault="000A67BC" w:rsidP="00E369DA">
            <w:pPr>
              <w:rPr>
                <w:rFonts w:asciiTheme="majorHAnsi" w:eastAsia="Batang" w:hAnsiTheme="majorHAnsi"/>
                <w:sz w:val="24"/>
                <w:szCs w:val="24"/>
              </w:rPr>
            </w:pPr>
            <w:r w:rsidRPr="00B61389">
              <w:rPr>
                <w:rFonts w:asciiTheme="majorHAnsi" w:eastAsia="Batang" w:hAnsiTheme="majorHAnsi"/>
                <w:sz w:val="24"/>
                <w:szCs w:val="24"/>
              </w:rPr>
              <w:t>Required for production:</w:t>
            </w:r>
          </w:p>
          <w:p w:rsidR="000A67BC" w:rsidRPr="00B61389" w:rsidRDefault="000A67BC" w:rsidP="00E369DA">
            <w:pPr>
              <w:rPr>
                <w:rFonts w:asciiTheme="majorHAnsi" w:eastAsia="Batang" w:hAnsiTheme="majorHAnsi"/>
                <w:sz w:val="24"/>
                <w:szCs w:val="24"/>
              </w:rPr>
            </w:pPr>
          </w:p>
          <w:p w:rsidR="000A67BC" w:rsidRPr="00B61389" w:rsidRDefault="000A67BC" w:rsidP="00E369DA">
            <w:pPr>
              <w:rPr>
                <w:rFonts w:asciiTheme="majorHAnsi" w:eastAsia="Batang" w:hAnsiTheme="majorHAnsi"/>
                <w:sz w:val="24"/>
                <w:szCs w:val="24"/>
              </w:rPr>
            </w:pPr>
            <w:r w:rsidRPr="00B61389">
              <w:rPr>
                <w:rFonts w:asciiTheme="majorHAnsi" w:eastAsia="Batang" w:hAnsiTheme="majorHAnsi"/>
                <w:sz w:val="24"/>
                <w:szCs w:val="24"/>
              </w:rPr>
              <w:t xml:space="preserve">Gross hours </w:t>
            </w:r>
          </w:p>
          <w:p w:rsidR="000A67BC" w:rsidRPr="00B61389" w:rsidRDefault="000A67BC" w:rsidP="00E369DA">
            <w:pPr>
              <w:rPr>
                <w:rFonts w:asciiTheme="majorHAnsi" w:eastAsia="Batang" w:hAnsiTheme="majorHAnsi"/>
                <w:sz w:val="24"/>
                <w:szCs w:val="24"/>
              </w:rPr>
            </w:pPr>
            <w:r w:rsidRPr="00B61389">
              <w:rPr>
                <w:rFonts w:asciiTheme="majorHAnsi" w:eastAsia="Batang" w:hAnsiTheme="majorHAnsi"/>
                <w:sz w:val="24"/>
                <w:szCs w:val="24"/>
              </w:rPr>
              <w:t xml:space="preserve">                        </w:t>
            </w:r>
          </w:p>
        </w:tc>
        <w:tc>
          <w:tcPr>
            <w:tcW w:w="2268" w:type="dxa"/>
          </w:tcPr>
          <w:p w:rsidR="000A67BC" w:rsidRPr="00B61389" w:rsidRDefault="000A67BC" w:rsidP="00E369DA">
            <w:pPr>
              <w:jc w:val="center"/>
              <w:rPr>
                <w:rFonts w:asciiTheme="majorHAnsi" w:eastAsia="Batang" w:hAnsiTheme="majorHAnsi"/>
                <w:sz w:val="24"/>
                <w:szCs w:val="24"/>
              </w:rPr>
            </w:pPr>
          </w:p>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3,600 hours</w:t>
            </w:r>
          </w:p>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(6,000x0.60)</w:t>
            </w:r>
          </w:p>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4,500 hours</w:t>
            </w:r>
          </w:p>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(3,600x100/80)</w:t>
            </w:r>
          </w:p>
        </w:tc>
        <w:tc>
          <w:tcPr>
            <w:tcW w:w="2631" w:type="dxa"/>
          </w:tcPr>
          <w:p w:rsidR="000A67BC" w:rsidRPr="00B61389" w:rsidRDefault="000A67BC" w:rsidP="00E369DA">
            <w:pPr>
              <w:jc w:val="center"/>
              <w:rPr>
                <w:rFonts w:asciiTheme="majorHAnsi" w:eastAsia="Batang" w:hAnsiTheme="majorHAnsi"/>
                <w:sz w:val="24"/>
                <w:szCs w:val="24"/>
              </w:rPr>
            </w:pPr>
          </w:p>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2,770.50 hours</w:t>
            </w:r>
          </w:p>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 xml:space="preserve"> (5,541x0.50)</w:t>
            </w:r>
          </w:p>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3,166 hours</w:t>
            </w:r>
          </w:p>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(2,770.50x100/87.50)</w:t>
            </w:r>
          </w:p>
        </w:tc>
      </w:tr>
    </w:tbl>
    <w:p w:rsidR="00541084" w:rsidRDefault="00541084" w:rsidP="00E60C3D">
      <w:pPr>
        <w:rPr>
          <w:rFonts w:asciiTheme="majorHAnsi" w:eastAsia="Batang" w:hAnsiTheme="majorHAnsi"/>
        </w:rPr>
      </w:pPr>
    </w:p>
    <w:p w:rsidR="000A67BC" w:rsidRPr="00B61389" w:rsidRDefault="000A67BC" w:rsidP="000A67BC">
      <w:pPr>
        <w:jc w:val="center"/>
        <w:rPr>
          <w:rFonts w:asciiTheme="majorHAnsi" w:eastAsia="Batang" w:hAnsiTheme="majorHAnsi"/>
        </w:rPr>
      </w:pPr>
      <w:r w:rsidRPr="00B61389">
        <w:rPr>
          <w:rFonts w:asciiTheme="majorHAnsi" w:eastAsia="Batang" w:hAnsiTheme="majorHAnsi"/>
        </w:rPr>
        <w:t>Profit Statement</w:t>
      </w:r>
    </w:p>
    <w:tbl>
      <w:tblPr>
        <w:tblStyle w:val="TableGrid"/>
        <w:tblW w:w="0" w:type="auto"/>
        <w:tblLook w:val="04A0"/>
      </w:tblPr>
      <w:tblGrid>
        <w:gridCol w:w="3369"/>
        <w:gridCol w:w="3015"/>
        <w:gridCol w:w="3192"/>
      </w:tblGrid>
      <w:tr w:rsidR="000A67BC" w:rsidRPr="00B61389" w:rsidTr="00E369DA">
        <w:tc>
          <w:tcPr>
            <w:tcW w:w="3369" w:type="dxa"/>
          </w:tcPr>
          <w:p w:rsidR="000A67BC" w:rsidRPr="00B61389" w:rsidRDefault="000A67BC" w:rsidP="00E369DA">
            <w:pPr>
              <w:rPr>
                <w:rFonts w:asciiTheme="majorHAnsi" w:eastAsia="Batang" w:hAnsiTheme="majorHAnsi"/>
                <w:sz w:val="24"/>
                <w:szCs w:val="24"/>
              </w:rPr>
            </w:pPr>
          </w:p>
        </w:tc>
        <w:tc>
          <w:tcPr>
            <w:tcW w:w="3015"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Before QMP</w:t>
            </w:r>
          </w:p>
        </w:tc>
        <w:tc>
          <w:tcPr>
            <w:tcW w:w="3192"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After QMP</w:t>
            </w:r>
          </w:p>
        </w:tc>
      </w:tr>
      <w:tr w:rsidR="000A67BC" w:rsidRPr="00B61389" w:rsidTr="00E369DA">
        <w:tc>
          <w:tcPr>
            <w:tcW w:w="3369" w:type="dxa"/>
          </w:tcPr>
          <w:p w:rsidR="000A67BC" w:rsidRPr="00B61389" w:rsidRDefault="000A67BC" w:rsidP="00E369DA">
            <w:pPr>
              <w:rPr>
                <w:rFonts w:asciiTheme="majorHAnsi" w:eastAsia="Batang" w:hAnsiTheme="majorHAnsi"/>
                <w:sz w:val="24"/>
                <w:szCs w:val="24"/>
              </w:rPr>
            </w:pPr>
            <w:r w:rsidRPr="00B61389">
              <w:rPr>
                <w:rFonts w:asciiTheme="majorHAnsi" w:eastAsia="Batang" w:hAnsiTheme="majorHAnsi"/>
                <w:sz w:val="24"/>
                <w:szCs w:val="24"/>
              </w:rPr>
              <w:t>Sales (A)</w:t>
            </w:r>
          </w:p>
        </w:tc>
        <w:tc>
          <w:tcPr>
            <w:tcW w:w="3015"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50,00,000</w:t>
            </w:r>
          </w:p>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(5000x1000)</w:t>
            </w:r>
          </w:p>
        </w:tc>
        <w:tc>
          <w:tcPr>
            <w:tcW w:w="3192"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50,00,000</w:t>
            </w:r>
          </w:p>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(5000x1000)</w:t>
            </w:r>
          </w:p>
        </w:tc>
      </w:tr>
      <w:tr w:rsidR="000A67BC" w:rsidRPr="00B61389" w:rsidTr="00E369DA">
        <w:tc>
          <w:tcPr>
            <w:tcW w:w="3369" w:type="dxa"/>
          </w:tcPr>
          <w:p w:rsidR="000A67BC" w:rsidRPr="00B61389" w:rsidRDefault="000A67BC" w:rsidP="00E369DA">
            <w:pPr>
              <w:rPr>
                <w:rFonts w:asciiTheme="majorHAnsi" w:eastAsia="Batang" w:hAnsiTheme="majorHAnsi"/>
                <w:sz w:val="24"/>
                <w:szCs w:val="24"/>
              </w:rPr>
            </w:pPr>
            <w:r w:rsidRPr="00B61389">
              <w:rPr>
                <w:rFonts w:asciiTheme="majorHAnsi" w:eastAsia="Batang" w:hAnsiTheme="majorHAnsi"/>
                <w:sz w:val="24"/>
                <w:szCs w:val="24"/>
              </w:rPr>
              <w:t xml:space="preserve">Costs </w:t>
            </w:r>
          </w:p>
        </w:tc>
        <w:tc>
          <w:tcPr>
            <w:tcW w:w="3015" w:type="dxa"/>
          </w:tcPr>
          <w:p w:rsidR="000A67BC" w:rsidRPr="00B61389" w:rsidRDefault="000A67BC" w:rsidP="00E369DA">
            <w:pPr>
              <w:jc w:val="center"/>
              <w:rPr>
                <w:rFonts w:asciiTheme="majorHAnsi" w:eastAsia="Batang" w:hAnsiTheme="majorHAnsi"/>
                <w:sz w:val="24"/>
                <w:szCs w:val="24"/>
              </w:rPr>
            </w:pPr>
          </w:p>
        </w:tc>
        <w:tc>
          <w:tcPr>
            <w:tcW w:w="3192" w:type="dxa"/>
          </w:tcPr>
          <w:p w:rsidR="000A67BC" w:rsidRPr="00B61389" w:rsidRDefault="000A67BC" w:rsidP="00E369DA">
            <w:pPr>
              <w:jc w:val="center"/>
              <w:rPr>
                <w:rFonts w:asciiTheme="majorHAnsi" w:eastAsia="Batang" w:hAnsiTheme="majorHAnsi"/>
                <w:sz w:val="24"/>
                <w:szCs w:val="24"/>
              </w:rPr>
            </w:pPr>
          </w:p>
        </w:tc>
      </w:tr>
      <w:tr w:rsidR="000A67BC" w:rsidRPr="00B61389" w:rsidTr="00E369DA">
        <w:tc>
          <w:tcPr>
            <w:tcW w:w="3369" w:type="dxa"/>
          </w:tcPr>
          <w:p w:rsidR="000A67BC" w:rsidRPr="00B61389" w:rsidRDefault="000A67BC" w:rsidP="00E369DA">
            <w:pPr>
              <w:rPr>
                <w:rFonts w:asciiTheme="majorHAnsi" w:eastAsia="Batang" w:hAnsiTheme="majorHAnsi"/>
                <w:sz w:val="24"/>
                <w:szCs w:val="24"/>
              </w:rPr>
            </w:pPr>
            <w:r w:rsidRPr="00B61389">
              <w:rPr>
                <w:rFonts w:asciiTheme="majorHAnsi" w:eastAsia="Batang" w:hAnsiTheme="majorHAnsi"/>
                <w:sz w:val="24"/>
                <w:szCs w:val="24"/>
              </w:rPr>
              <w:t>(</w:t>
            </w:r>
            <w:proofErr w:type="spellStart"/>
            <w:r w:rsidRPr="00B61389">
              <w:rPr>
                <w:rFonts w:asciiTheme="majorHAnsi" w:eastAsia="Batang" w:hAnsiTheme="majorHAnsi"/>
                <w:sz w:val="24"/>
                <w:szCs w:val="24"/>
              </w:rPr>
              <w:t>i</w:t>
            </w:r>
            <w:proofErr w:type="spellEnd"/>
            <w:r w:rsidRPr="00B61389">
              <w:rPr>
                <w:rFonts w:asciiTheme="majorHAnsi" w:eastAsia="Batang" w:hAnsiTheme="majorHAnsi"/>
                <w:sz w:val="24"/>
                <w:szCs w:val="24"/>
              </w:rPr>
              <w:t xml:space="preserve">) Materials </w:t>
            </w:r>
          </w:p>
        </w:tc>
        <w:tc>
          <w:tcPr>
            <w:tcW w:w="3015"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15,78,960</w:t>
            </w:r>
          </w:p>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(52632x30)</w:t>
            </w:r>
          </w:p>
        </w:tc>
        <w:tc>
          <w:tcPr>
            <w:tcW w:w="3192"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14,06,130</w:t>
            </w:r>
          </w:p>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(46871x30)</w:t>
            </w:r>
          </w:p>
        </w:tc>
      </w:tr>
      <w:tr w:rsidR="000A67BC" w:rsidRPr="00B61389" w:rsidTr="00E369DA">
        <w:tc>
          <w:tcPr>
            <w:tcW w:w="3369" w:type="dxa"/>
          </w:tcPr>
          <w:p w:rsidR="000A67BC" w:rsidRPr="00B61389" w:rsidRDefault="000A67BC" w:rsidP="00E369DA">
            <w:pPr>
              <w:rPr>
                <w:rFonts w:asciiTheme="majorHAnsi" w:eastAsia="Batang" w:hAnsiTheme="majorHAnsi"/>
                <w:sz w:val="24"/>
                <w:szCs w:val="24"/>
              </w:rPr>
            </w:pPr>
            <w:r w:rsidRPr="00B61389">
              <w:rPr>
                <w:rFonts w:asciiTheme="majorHAnsi" w:eastAsia="Batang" w:hAnsiTheme="majorHAnsi"/>
                <w:sz w:val="24"/>
                <w:szCs w:val="24"/>
              </w:rPr>
              <w:t>(ii) Machining</w:t>
            </w:r>
          </w:p>
        </w:tc>
        <w:tc>
          <w:tcPr>
            <w:tcW w:w="3015"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18,00,000</w:t>
            </w:r>
          </w:p>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(4500x400)</w:t>
            </w:r>
          </w:p>
        </w:tc>
        <w:tc>
          <w:tcPr>
            <w:tcW w:w="3192"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12,66,400</w:t>
            </w:r>
          </w:p>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(3166x400)</w:t>
            </w:r>
          </w:p>
        </w:tc>
      </w:tr>
      <w:tr w:rsidR="000A67BC" w:rsidRPr="00B61389" w:rsidTr="00E369DA">
        <w:tc>
          <w:tcPr>
            <w:tcW w:w="3369" w:type="dxa"/>
          </w:tcPr>
          <w:p w:rsidR="000A67BC" w:rsidRPr="00B61389" w:rsidRDefault="000A67BC" w:rsidP="00E369DA">
            <w:pPr>
              <w:rPr>
                <w:rFonts w:asciiTheme="majorHAnsi" w:eastAsia="Batang" w:hAnsiTheme="majorHAnsi"/>
                <w:sz w:val="24"/>
                <w:szCs w:val="24"/>
              </w:rPr>
            </w:pPr>
            <w:r w:rsidRPr="00B61389">
              <w:rPr>
                <w:rFonts w:asciiTheme="majorHAnsi" w:eastAsia="Batang" w:hAnsiTheme="majorHAnsi"/>
                <w:sz w:val="24"/>
                <w:szCs w:val="24"/>
              </w:rPr>
              <w:t>(iii) Material Inspection</w:t>
            </w:r>
          </w:p>
        </w:tc>
        <w:tc>
          <w:tcPr>
            <w:tcW w:w="3015"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52,632</w:t>
            </w:r>
          </w:p>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(52632x1)</w:t>
            </w:r>
          </w:p>
        </w:tc>
        <w:tc>
          <w:tcPr>
            <w:tcW w:w="3192"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46,871</w:t>
            </w:r>
          </w:p>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(46871x1)</w:t>
            </w:r>
          </w:p>
        </w:tc>
      </w:tr>
      <w:tr w:rsidR="000A67BC" w:rsidRPr="00B61389" w:rsidTr="00E369DA">
        <w:tc>
          <w:tcPr>
            <w:tcW w:w="3369" w:type="dxa"/>
          </w:tcPr>
          <w:p w:rsidR="000A67BC" w:rsidRPr="00B61389" w:rsidRDefault="000A67BC" w:rsidP="00E369DA">
            <w:pPr>
              <w:rPr>
                <w:rFonts w:asciiTheme="majorHAnsi" w:eastAsia="Batang" w:hAnsiTheme="majorHAnsi"/>
                <w:sz w:val="24"/>
                <w:szCs w:val="24"/>
              </w:rPr>
            </w:pPr>
            <w:r w:rsidRPr="00B61389">
              <w:rPr>
                <w:rFonts w:asciiTheme="majorHAnsi" w:eastAsia="Batang" w:hAnsiTheme="majorHAnsi"/>
                <w:sz w:val="24"/>
                <w:szCs w:val="24"/>
              </w:rPr>
              <w:t>(iv) Inspection</w:t>
            </w:r>
          </w:p>
        </w:tc>
        <w:tc>
          <w:tcPr>
            <w:tcW w:w="3015"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2,50,000</w:t>
            </w:r>
          </w:p>
        </w:tc>
        <w:tc>
          <w:tcPr>
            <w:tcW w:w="3192"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1,50,000</w:t>
            </w:r>
          </w:p>
        </w:tc>
      </w:tr>
      <w:tr w:rsidR="000A67BC" w:rsidRPr="00B61389" w:rsidTr="00E369DA">
        <w:tc>
          <w:tcPr>
            <w:tcW w:w="3369" w:type="dxa"/>
          </w:tcPr>
          <w:p w:rsidR="000A67BC" w:rsidRPr="00B61389" w:rsidRDefault="000A67BC" w:rsidP="00E369DA">
            <w:pPr>
              <w:rPr>
                <w:rFonts w:asciiTheme="majorHAnsi" w:eastAsia="Batang" w:hAnsiTheme="majorHAnsi"/>
                <w:sz w:val="24"/>
                <w:szCs w:val="24"/>
              </w:rPr>
            </w:pPr>
            <w:r w:rsidRPr="00B61389">
              <w:rPr>
                <w:rFonts w:asciiTheme="majorHAnsi" w:eastAsia="Batang" w:hAnsiTheme="majorHAnsi"/>
                <w:sz w:val="24"/>
                <w:szCs w:val="24"/>
              </w:rPr>
              <w:t>(v) Product Liability</w:t>
            </w:r>
          </w:p>
        </w:tc>
        <w:tc>
          <w:tcPr>
            <w:tcW w:w="3015"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1,50,000</w:t>
            </w:r>
          </w:p>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(5000x1000x0.03)</w:t>
            </w:r>
          </w:p>
        </w:tc>
        <w:tc>
          <w:tcPr>
            <w:tcW w:w="3192"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50,000</w:t>
            </w:r>
          </w:p>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(5000x1000x0.01)</w:t>
            </w:r>
          </w:p>
        </w:tc>
      </w:tr>
      <w:tr w:rsidR="000A67BC" w:rsidRPr="00B61389" w:rsidTr="00E369DA">
        <w:tc>
          <w:tcPr>
            <w:tcW w:w="3369" w:type="dxa"/>
          </w:tcPr>
          <w:p w:rsidR="000A67BC" w:rsidRPr="00B61389" w:rsidRDefault="000A67BC" w:rsidP="00E369DA">
            <w:pPr>
              <w:rPr>
                <w:rFonts w:asciiTheme="majorHAnsi" w:eastAsia="Batang" w:hAnsiTheme="majorHAnsi"/>
                <w:sz w:val="24"/>
                <w:szCs w:val="24"/>
              </w:rPr>
            </w:pPr>
            <w:r w:rsidRPr="00B61389">
              <w:rPr>
                <w:rFonts w:asciiTheme="majorHAnsi" w:eastAsia="Batang" w:hAnsiTheme="majorHAnsi"/>
                <w:sz w:val="24"/>
                <w:szCs w:val="24"/>
              </w:rPr>
              <w:t>(vi) Sundry Costs</w:t>
            </w:r>
          </w:p>
        </w:tc>
        <w:tc>
          <w:tcPr>
            <w:tcW w:w="3015"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6,00,000</w:t>
            </w:r>
          </w:p>
        </w:tc>
        <w:tc>
          <w:tcPr>
            <w:tcW w:w="3192"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5,40,000</w:t>
            </w:r>
          </w:p>
        </w:tc>
      </w:tr>
      <w:tr w:rsidR="000A67BC" w:rsidRPr="00B61389" w:rsidTr="00E369DA">
        <w:tc>
          <w:tcPr>
            <w:tcW w:w="3369" w:type="dxa"/>
          </w:tcPr>
          <w:p w:rsidR="000A67BC" w:rsidRPr="00B61389" w:rsidRDefault="000A67BC" w:rsidP="00E369DA">
            <w:pPr>
              <w:rPr>
                <w:rFonts w:asciiTheme="majorHAnsi" w:eastAsia="Batang" w:hAnsiTheme="majorHAnsi"/>
                <w:sz w:val="24"/>
                <w:szCs w:val="24"/>
              </w:rPr>
            </w:pPr>
            <w:r w:rsidRPr="00B61389">
              <w:rPr>
                <w:rFonts w:asciiTheme="majorHAnsi" w:eastAsia="Batang" w:hAnsiTheme="majorHAnsi"/>
                <w:sz w:val="24"/>
                <w:szCs w:val="24"/>
              </w:rPr>
              <w:t>(vii) Prevention Costs</w:t>
            </w:r>
          </w:p>
        </w:tc>
        <w:tc>
          <w:tcPr>
            <w:tcW w:w="3015"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2,00,000</w:t>
            </w:r>
          </w:p>
        </w:tc>
        <w:tc>
          <w:tcPr>
            <w:tcW w:w="3192"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6,00,000</w:t>
            </w:r>
          </w:p>
        </w:tc>
      </w:tr>
      <w:tr w:rsidR="000A67BC" w:rsidRPr="00B61389" w:rsidTr="00E369DA">
        <w:tc>
          <w:tcPr>
            <w:tcW w:w="3369" w:type="dxa"/>
          </w:tcPr>
          <w:p w:rsidR="000A67BC" w:rsidRPr="00B61389" w:rsidRDefault="000A67BC" w:rsidP="00E369DA">
            <w:pPr>
              <w:rPr>
                <w:rFonts w:asciiTheme="majorHAnsi" w:eastAsia="Batang" w:hAnsiTheme="majorHAnsi"/>
                <w:sz w:val="24"/>
                <w:szCs w:val="24"/>
              </w:rPr>
            </w:pPr>
            <w:r w:rsidRPr="00B61389">
              <w:rPr>
                <w:rFonts w:asciiTheme="majorHAnsi" w:eastAsia="Batang" w:hAnsiTheme="majorHAnsi"/>
                <w:sz w:val="24"/>
                <w:szCs w:val="24"/>
              </w:rPr>
              <w:t>Total costs (B)</w:t>
            </w:r>
          </w:p>
        </w:tc>
        <w:tc>
          <w:tcPr>
            <w:tcW w:w="3015"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46,31,592</w:t>
            </w:r>
          </w:p>
        </w:tc>
        <w:tc>
          <w:tcPr>
            <w:tcW w:w="3192"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40,59,401</w:t>
            </w:r>
          </w:p>
        </w:tc>
      </w:tr>
      <w:tr w:rsidR="000A67BC" w:rsidRPr="00B61389" w:rsidTr="00E369DA">
        <w:tc>
          <w:tcPr>
            <w:tcW w:w="3369" w:type="dxa"/>
          </w:tcPr>
          <w:p w:rsidR="000A67BC" w:rsidRPr="00B61389" w:rsidRDefault="000A67BC" w:rsidP="00E369DA">
            <w:pPr>
              <w:rPr>
                <w:rFonts w:asciiTheme="majorHAnsi" w:eastAsia="Batang" w:hAnsiTheme="majorHAnsi"/>
                <w:sz w:val="24"/>
                <w:szCs w:val="24"/>
              </w:rPr>
            </w:pPr>
            <w:r w:rsidRPr="00B61389">
              <w:rPr>
                <w:rFonts w:asciiTheme="majorHAnsi" w:eastAsia="Batang" w:hAnsiTheme="majorHAnsi"/>
                <w:sz w:val="24"/>
                <w:szCs w:val="24"/>
              </w:rPr>
              <w:t>Less sale of defective units (C)</w:t>
            </w:r>
          </w:p>
        </w:tc>
        <w:tc>
          <w:tcPr>
            <w:tcW w:w="3015"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 5,25,000</w:t>
            </w:r>
          </w:p>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(-750x700)</w:t>
            </w:r>
          </w:p>
        </w:tc>
        <w:tc>
          <w:tcPr>
            <w:tcW w:w="3192"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(-)2,91,200</w:t>
            </w:r>
          </w:p>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(-416x700)</w:t>
            </w:r>
          </w:p>
        </w:tc>
      </w:tr>
      <w:tr w:rsidR="000A67BC" w:rsidRPr="00B61389" w:rsidTr="00E369DA">
        <w:tc>
          <w:tcPr>
            <w:tcW w:w="3369" w:type="dxa"/>
          </w:tcPr>
          <w:p w:rsidR="000A67BC" w:rsidRPr="00B61389" w:rsidRDefault="000A67BC" w:rsidP="00E369DA">
            <w:pPr>
              <w:rPr>
                <w:rFonts w:asciiTheme="majorHAnsi" w:eastAsia="Batang" w:hAnsiTheme="majorHAnsi"/>
                <w:sz w:val="24"/>
                <w:szCs w:val="24"/>
              </w:rPr>
            </w:pPr>
            <w:r w:rsidRPr="00B61389">
              <w:rPr>
                <w:rFonts w:asciiTheme="majorHAnsi" w:eastAsia="Batang" w:hAnsiTheme="majorHAnsi"/>
                <w:sz w:val="24"/>
                <w:szCs w:val="24"/>
              </w:rPr>
              <w:t>Net cost (B-C)</w:t>
            </w:r>
          </w:p>
        </w:tc>
        <w:tc>
          <w:tcPr>
            <w:tcW w:w="3015"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41,06,592</w:t>
            </w:r>
          </w:p>
        </w:tc>
        <w:tc>
          <w:tcPr>
            <w:tcW w:w="3192"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37,68,201</w:t>
            </w:r>
          </w:p>
        </w:tc>
      </w:tr>
      <w:tr w:rsidR="000A67BC" w:rsidRPr="00B61389" w:rsidTr="00E369DA">
        <w:tc>
          <w:tcPr>
            <w:tcW w:w="3369" w:type="dxa"/>
          </w:tcPr>
          <w:p w:rsidR="000A67BC" w:rsidRPr="00B61389" w:rsidRDefault="000A67BC" w:rsidP="00E369DA">
            <w:pPr>
              <w:rPr>
                <w:rFonts w:asciiTheme="majorHAnsi" w:eastAsia="Batang" w:hAnsiTheme="majorHAnsi"/>
                <w:sz w:val="24"/>
                <w:szCs w:val="24"/>
              </w:rPr>
            </w:pPr>
            <w:r w:rsidRPr="00B61389">
              <w:rPr>
                <w:rFonts w:asciiTheme="majorHAnsi" w:eastAsia="Batang" w:hAnsiTheme="majorHAnsi"/>
                <w:sz w:val="24"/>
                <w:szCs w:val="24"/>
              </w:rPr>
              <w:t>Profit [A –(B-C)]</w:t>
            </w:r>
          </w:p>
        </w:tc>
        <w:tc>
          <w:tcPr>
            <w:tcW w:w="3015"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8,93,408</w:t>
            </w:r>
          </w:p>
        </w:tc>
        <w:tc>
          <w:tcPr>
            <w:tcW w:w="3192"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12,31,799</w:t>
            </w:r>
          </w:p>
        </w:tc>
      </w:tr>
    </w:tbl>
    <w:p w:rsidR="000A67BC" w:rsidRPr="00B61389" w:rsidRDefault="000A67BC" w:rsidP="000A67BC">
      <w:pPr>
        <w:rPr>
          <w:rFonts w:asciiTheme="majorHAnsi" w:eastAsia="Batang" w:hAnsiTheme="majorHAnsi"/>
          <w:b/>
        </w:rPr>
      </w:pPr>
    </w:p>
    <w:p w:rsidR="000A67BC" w:rsidRPr="00E60C3D" w:rsidRDefault="000A67BC" w:rsidP="00E60C3D">
      <w:pPr>
        <w:rPr>
          <w:rFonts w:asciiTheme="majorHAnsi" w:eastAsia="Batang" w:hAnsiTheme="majorHAnsi"/>
          <w:b/>
        </w:rPr>
      </w:pPr>
      <w:proofErr w:type="spellStart"/>
      <w:r w:rsidRPr="00B61389">
        <w:rPr>
          <w:rFonts w:asciiTheme="majorHAnsi" w:eastAsia="Batang" w:hAnsiTheme="majorHAnsi"/>
          <w:b/>
        </w:rPr>
        <w:t>Q.No</w:t>
      </w:r>
      <w:proofErr w:type="spellEnd"/>
      <w:r w:rsidRPr="00B61389">
        <w:rPr>
          <w:rFonts w:asciiTheme="majorHAnsi" w:eastAsia="Batang" w:hAnsiTheme="majorHAnsi"/>
          <w:b/>
        </w:rPr>
        <w:t>.</w:t>
      </w:r>
      <w:r w:rsidR="00152E17" w:rsidRPr="00152E17">
        <w:rPr>
          <w:rFonts w:asciiTheme="majorHAnsi" w:eastAsia="Batang" w:hAnsiTheme="majorHAnsi"/>
          <w:b/>
        </w:rPr>
        <w:t xml:space="preserve"> </w:t>
      </w:r>
      <w:proofErr w:type="gramStart"/>
      <w:r w:rsidR="00152E17" w:rsidRPr="00B61389">
        <w:rPr>
          <w:rFonts w:asciiTheme="majorHAnsi" w:eastAsia="Batang" w:hAnsiTheme="majorHAnsi"/>
          <w:b/>
        </w:rPr>
        <w:t>1</w:t>
      </w:r>
      <w:r w:rsidR="00152E17">
        <w:rPr>
          <w:rFonts w:asciiTheme="majorHAnsi" w:eastAsia="Batang" w:hAnsiTheme="majorHAnsi"/>
          <w:b/>
        </w:rPr>
        <w:t>3.</w:t>
      </w:r>
      <w:r w:rsidRPr="00B61389">
        <w:rPr>
          <w:rFonts w:asciiTheme="majorHAnsi" w:eastAsia="Batang" w:hAnsiTheme="majorHAnsi"/>
          <w:b/>
        </w:rPr>
        <w:t xml:space="preserve">2 </w:t>
      </w:r>
      <w:r w:rsidR="00E60C3D">
        <w:rPr>
          <w:rFonts w:asciiTheme="majorHAnsi" w:eastAsia="Batang" w:hAnsiTheme="majorHAnsi"/>
          <w:b/>
        </w:rPr>
        <w:t xml:space="preserve"> </w:t>
      </w:r>
      <w:r w:rsidRPr="00B61389">
        <w:rPr>
          <w:rFonts w:asciiTheme="majorHAnsi" w:eastAsia="Batang" w:hAnsiTheme="majorHAnsi"/>
        </w:rPr>
        <w:t>A</w:t>
      </w:r>
      <w:proofErr w:type="gramEnd"/>
      <w:r w:rsidRPr="00B61389">
        <w:rPr>
          <w:rFonts w:asciiTheme="majorHAnsi" w:eastAsia="Batang" w:hAnsiTheme="majorHAnsi"/>
        </w:rPr>
        <w:t xml:space="preserve"> company makes a single product which sells at Rs.800 per unit and whose variable cost is Rs.500 per unit. Production and sales are 1000 units per month. Production is running to full capacity and there is market enough to absorb an additional 20% of output each month.</w:t>
      </w:r>
    </w:p>
    <w:p w:rsidR="000A67BC" w:rsidRPr="00B61389" w:rsidRDefault="000A67BC" w:rsidP="000A67BC">
      <w:pPr>
        <w:jc w:val="both"/>
        <w:rPr>
          <w:rFonts w:asciiTheme="majorHAnsi" w:eastAsia="Batang" w:hAnsiTheme="majorHAnsi"/>
        </w:rPr>
      </w:pPr>
    </w:p>
    <w:p w:rsidR="000A67BC" w:rsidRPr="00B61389" w:rsidRDefault="000A67BC" w:rsidP="000A67BC">
      <w:pPr>
        <w:jc w:val="both"/>
        <w:rPr>
          <w:rFonts w:asciiTheme="majorHAnsi" w:eastAsia="Batang" w:hAnsiTheme="majorHAnsi"/>
        </w:rPr>
      </w:pPr>
      <w:r w:rsidRPr="00B61389">
        <w:rPr>
          <w:rFonts w:asciiTheme="majorHAnsi" w:eastAsia="Batang" w:hAnsiTheme="majorHAnsi"/>
        </w:rPr>
        <w:t>The company has two options:</w:t>
      </w:r>
    </w:p>
    <w:p w:rsidR="000A67BC" w:rsidRPr="00B61389" w:rsidRDefault="000A67BC" w:rsidP="000A67BC">
      <w:pPr>
        <w:jc w:val="both"/>
        <w:rPr>
          <w:rFonts w:asciiTheme="majorHAnsi" w:eastAsia="Batang" w:hAnsiTheme="majorHAnsi"/>
        </w:rPr>
      </w:pPr>
      <w:r w:rsidRPr="00B61389">
        <w:rPr>
          <w:rFonts w:asciiTheme="majorHAnsi" w:eastAsia="Batang" w:hAnsiTheme="majorHAnsi"/>
        </w:rPr>
        <w:t>Option-I     Inspect the finished goods at Rs.10</w:t>
      </w:r>
      <w:proofErr w:type="gramStart"/>
      <w:r w:rsidRPr="00B61389">
        <w:rPr>
          <w:rFonts w:asciiTheme="majorHAnsi" w:eastAsia="Batang" w:hAnsiTheme="majorHAnsi"/>
        </w:rPr>
        <w:t>,000</w:t>
      </w:r>
      <w:proofErr w:type="gramEnd"/>
      <w:r w:rsidRPr="00B61389">
        <w:rPr>
          <w:rFonts w:asciiTheme="majorHAnsi" w:eastAsia="Batang" w:hAnsiTheme="majorHAnsi"/>
        </w:rPr>
        <w:t xml:space="preserve"> per month. 4% of production is detected as defectives and scrapped at no value. There will be no warranty replacement, since every defect is detected. A small spare part which wears out due to defective materials is required to be replaced at Rs.2000 per spare-</w:t>
      </w:r>
      <w:proofErr w:type="gramStart"/>
      <w:r w:rsidRPr="00B61389">
        <w:rPr>
          <w:rFonts w:asciiTheme="majorHAnsi" w:eastAsia="Batang" w:hAnsiTheme="majorHAnsi"/>
        </w:rPr>
        <w:t>part  for</w:t>
      </w:r>
      <w:proofErr w:type="gramEnd"/>
      <w:r w:rsidRPr="00B61389">
        <w:rPr>
          <w:rFonts w:asciiTheme="majorHAnsi" w:eastAsia="Batang" w:hAnsiTheme="majorHAnsi"/>
        </w:rPr>
        <w:t xml:space="preserve"> every 20 units of scrap generated. This repair cost in not included the manufacturing costs mentioned above.</w:t>
      </w:r>
    </w:p>
    <w:p w:rsidR="000A67BC" w:rsidRPr="00B61389" w:rsidRDefault="000A67BC" w:rsidP="000A67BC">
      <w:pPr>
        <w:jc w:val="both"/>
        <w:rPr>
          <w:rFonts w:asciiTheme="majorHAnsi" w:eastAsia="Batang" w:hAnsiTheme="majorHAnsi"/>
        </w:rPr>
      </w:pPr>
      <w:r w:rsidRPr="00B61389">
        <w:rPr>
          <w:rFonts w:asciiTheme="majorHAnsi" w:eastAsia="Batang" w:hAnsiTheme="majorHAnsi"/>
        </w:rPr>
        <w:t>Option II</w:t>
      </w:r>
    </w:p>
    <w:p w:rsidR="000A67BC" w:rsidRPr="00B61389" w:rsidRDefault="000A67BC" w:rsidP="000A67BC">
      <w:pPr>
        <w:jc w:val="both"/>
        <w:rPr>
          <w:rFonts w:asciiTheme="majorHAnsi" w:eastAsia="Batang" w:hAnsiTheme="majorHAnsi"/>
        </w:rPr>
      </w:pPr>
      <w:r w:rsidRPr="00B61389">
        <w:rPr>
          <w:rFonts w:asciiTheme="majorHAnsi" w:eastAsia="Batang" w:hAnsiTheme="majorHAnsi"/>
        </w:rPr>
        <w:lastRenderedPageBreak/>
        <w:t>Shift the finished goods inspection at no extra cost, to raw material inspection,                  (since defective raw  materials are entitled to free replacement by the supplier), and take up machine set-up tuning and machine inspection at an additional cost of Rs.8000 per month, so that scrap of finished goods is completely eliminated. However, delivery of uninspected finished products may result in 1% of the quantity sold to be replaced under free warranty due to minor variation in dimensions, which does not result in wearing out the spare part as stated in option I.</w:t>
      </w:r>
    </w:p>
    <w:p w:rsidR="000A67BC" w:rsidRPr="00B61389" w:rsidRDefault="000A67BC" w:rsidP="000A67BC">
      <w:pPr>
        <w:jc w:val="both"/>
        <w:rPr>
          <w:rFonts w:asciiTheme="majorHAnsi" w:eastAsia="Batang" w:hAnsiTheme="majorHAnsi"/>
        </w:rPr>
      </w:pPr>
    </w:p>
    <w:p w:rsidR="000A67BC" w:rsidRPr="00B61389" w:rsidRDefault="000A67BC" w:rsidP="000A67BC">
      <w:pPr>
        <w:jc w:val="both"/>
        <w:rPr>
          <w:rFonts w:asciiTheme="majorHAnsi" w:eastAsia="Batang" w:hAnsiTheme="majorHAnsi"/>
        </w:rPr>
      </w:pPr>
      <w:r w:rsidRPr="00B61389">
        <w:rPr>
          <w:rFonts w:asciiTheme="majorHAnsi" w:eastAsia="Batang" w:hAnsiTheme="majorHAnsi"/>
        </w:rPr>
        <w:t xml:space="preserve">Using the monthly figures relevant for decision making, </w:t>
      </w:r>
      <w:proofErr w:type="gramStart"/>
      <w:r w:rsidRPr="00B61389">
        <w:rPr>
          <w:rFonts w:asciiTheme="majorHAnsi" w:eastAsia="Batang" w:hAnsiTheme="majorHAnsi"/>
        </w:rPr>
        <w:t>advise</w:t>
      </w:r>
      <w:proofErr w:type="gramEnd"/>
      <w:r w:rsidRPr="00B61389">
        <w:rPr>
          <w:rFonts w:asciiTheme="majorHAnsi" w:eastAsia="Batang" w:hAnsiTheme="majorHAnsi"/>
        </w:rPr>
        <w:t xml:space="preserve"> which option is more beneficial to the company from a financial perspective.</w:t>
      </w:r>
    </w:p>
    <w:p w:rsidR="00541084" w:rsidRDefault="000A67BC" w:rsidP="000A67BC">
      <w:pPr>
        <w:jc w:val="both"/>
        <w:rPr>
          <w:rFonts w:asciiTheme="majorHAnsi" w:eastAsia="Batang" w:hAnsiTheme="majorHAnsi"/>
        </w:rPr>
      </w:pPr>
      <w:r w:rsidRPr="00B61389">
        <w:rPr>
          <w:rFonts w:asciiTheme="majorHAnsi" w:eastAsia="Batang" w:hAnsiTheme="majorHAnsi"/>
        </w:rPr>
        <w:t xml:space="preserve">  </w:t>
      </w:r>
      <w:r w:rsidRPr="00B61389">
        <w:rPr>
          <w:rFonts w:asciiTheme="majorHAnsi" w:eastAsia="Batang" w:hAnsiTheme="majorHAnsi"/>
          <w:b/>
        </w:rPr>
        <w:t>(CA Final May 2011)</w:t>
      </w:r>
    </w:p>
    <w:p w:rsidR="000A67BC" w:rsidRPr="00541084" w:rsidRDefault="000A67BC" w:rsidP="000A67BC">
      <w:pPr>
        <w:jc w:val="both"/>
        <w:rPr>
          <w:rFonts w:asciiTheme="majorHAnsi" w:eastAsia="Batang" w:hAnsiTheme="majorHAnsi"/>
        </w:rPr>
      </w:pPr>
      <w:r w:rsidRPr="00B61389">
        <w:rPr>
          <w:rFonts w:asciiTheme="majorHAnsi" w:eastAsia="Batang" w:hAnsiTheme="majorHAnsi"/>
          <w:b/>
        </w:rPr>
        <w:t>Answer</w:t>
      </w:r>
    </w:p>
    <w:p w:rsidR="000A67BC" w:rsidRPr="00B61389" w:rsidRDefault="000A67BC" w:rsidP="000A67BC">
      <w:pPr>
        <w:jc w:val="both"/>
        <w:rPr>
          <w:rFonts w:asciiTheme="majorHAnsi" w:eastAsia="Batang" w:hAnsiTheme="majorHAnsi"/>
        </w:rPr>
      </w:pPr>
      <w:r w:rsidRPr="00B61389">
        <w:rPr>
          <w:rFonts w:asciiTheme="majorHAnsi" w:eastAsia="Batang" w:hAnsiTheme="majorHAnsi"/>
        </w:rPr>
        <w:t>“Production is running to full capacity.” It means we cannot produce more than 1000 units.</w:t>
      </w:r>
    </w:p>
    <w:p w:rsidR="000A67BC" w:rsidRPr="00B61389" w:rsidRDefault="000A67BC" w:rsidP="000A67BC">
      <w:pPr>
        <w:pStyle w:val="ListParagraph"/>
        <w:numPr>
          <w:ilvl w:val="0"/>
          <w:numId w:val="21"/>
        </w:numPr>
        <w:jc w:val="both"/>
        <w:rPr>
          <w:rFonts w:asciiTheme="majorHAnsi" w:eastAsia="Batang" w:hAnsiTheme="majorHAnsi"/>
        </w:rPr>
      </w:pPr>
      <w:r w:rsidRPr="00B61389">
        <w:rPr>
          <w:rFonts w:asciiTheme="majorHAnsi" w:eastAsia="Batang" w:hAnsiTheme="majorHAnsi"/>
        </w:rPr>
        <w:t>Statement showing Quality costs under each of two alternatives</w:t>
      </w:r>
    </w:p>
    <w:tbl>
      <w:tblPr>
        <w:tblStyle w:val="TableGrid"/>
        <w:tblW w:w="9639" w:type="dxa"/>
        <w:tblInd w:w="108" w:type="dxa"/>
        <w:tblLook w:val="04A0"/>
      </w:tblPr>
      <w:tblGrid>
        <w:gridCol w:w="3804"/>
        <w:gridCol w:w="2832"/>
        <w:gridCol w:w="3003"/>
      </w:tblGrid>
      <w:tr w:rsidR="000A67BC" w:rsidRPr="00B61389" w:rsidTr="00E369DA">
        <w:tc>
          <w:tcPr>
            <w:tcW w:w="3804" w:type="dxa"/>
          </w:tcPr>
          <w:p w:rsidR="000A67BC" w:rsidRPr="00B61389" w:rsidRDefault="000A67BC" w:rsidP="00E369DA">
            <w:pPr>
              <w:pStyle w:val="ListParagraph"/>
              <w:ind w:left="0"/>
              <w:jc w:val="both"/>
              <w:rPr>
                <w:rFonts w:asciiTheme="majorHAnsi" w:eastAsia="Batang" w:hAnsiTheme="majorHAnsi"/>
                <w:sz w:val="24"/>
                <w:szCs w:val="24"/>
              </w:rPr>
            </w:pPr>
          </w:p>
        </w:tc>
        <w:tc>
          <w:tcPr>
            <w:tcW w:w="2832" w:type="dxa"/>
          </w:tcPr>
          <w:p w:rsidR="000A67BC" w:rsidRPr="00B61389" w:rsidRDefault="000A67BC" w:rsidP="00E369DA">
            <w:pPr>
              <w:pStyle w:val="ListParagraph"/>
              <w:ind w:left="0"/>
              <w:jc w:val="center"/>
              <w:rPr>
                <w:rFonts w:asciiTheme="majorHAnsi" w:eastAsia="Batang" w:hAnsiTheme="majorHAnsi"/>
                <w:sz w:val="24"/>
                <w:szCs w:val="24"/>
              </w:rPr>
            </w:pPr>
            <w:r w:rsidRPr="00B61389">
              <w:rPr>
                <w:rFonts w:asciiTheme="majorHAnsi" w:eastAsia="Batang" w:hAnsiTheme="majorHAnsi"/>
                <w:sz w:val="24"/>
                <w:szCs w:val="24"/>
              </w:rPr>
              <w:t>Option I</w:t>
            </w:r>
          </w:p>
        </w:tc>
        <w:tc>
          <w:tcPr>
            <w:tcW w:w="3003" w:type="dxa"/>
          </w:tcPr>
          <w:p w:rsidR="000A67BC" w:rsidRPr="00B61389" w:rsidRDefault="000A67BC" w:rsidP="00E369DA">
            <w:pPr>
              <w:pStyle w:val="ListParagraph"/>
              <w:ind w:left="0"/>
              <w:jc w:val="center"/>
              <w:rPr>
                <w:rFonts w:asciiTheme="majorHAnsi" w:eastAsia="Batang" w:hAnsiTheme="majorHAnsi"/>
                <w:sz w:val="24"/>
                <w:szCs w:val="24"/>
              </w:rPr>
            </w:pPr>
            <w:r w:rsidRPr="00B61389">
              <w:rPr>
                <w:rFonts w:asciiTheme="majorHAnsi" w:eastAsia="Batang" w:hAnsiTheme="majorHAnsi"/>
                <w:sz w:val="24"/>
                <w:szCs w:val="24"/>
              </w:rPr>
              <w:t>Option II</w:t>
            </w:r>
          </w:p>
        </w:tc>
      </w:tr>
      <w:tr w:rsidR="000A67BC" w:rsidRPr="00B61389" w:rsidTr="00E369DA">
        <w:tc>
          <w:tcPr>
            <w:tcW w:w="3804" w:type="dxa"/>
          </w:tcPr>
          <w:p w:rsidR="000A67BC" w:rsidRPr="00B61389" w:rsidRDefault="000A67BC" w:rsidP="00E369DA">
            <w:pPr>
              <w:pStyle w:val="ListParagraph"/>
              <w:ind w:left="0"/>
              <w:jc w:val="both"/>
              <w:rPr>
                <w:rFonts w:asciiTheme="majorHAnsi" w:eastAsia="Batang" w:hAnsiTheme="majorHAnsi"/>
                <w:sz w:val="24"/>
                <w:szCs w:val="24"/>
              </w:rPr>
            </w:pPr>
            <w:r w:rsidRPr="00B61389">
              <w:rPr>
                <w:rFonts w:asciiTheme="majorHAnsi" w:eastAsia="Batang" w:hAnsiTheme="majorHAnsi"/>
                <w:sz w:val="24"/>
                <w:szCs w:val="24"/>
              </w:rPr>
              <w:t xml:space="preserve">Gross Production (units) </w:t>
            </w:r>
          </w:p>
        </w:tc>
        <w:tc>
          <w:tcPr>
            <w:tcW w:w="2832" w:type="dxa"/>
          </w:tcPr>
          <w:p w:rsidR="000A67BC" w:rsidRPr="00B61389" w:rsidRDefault="000A67BC" w:rsidP="00E369DA">
            <w:pPr>
              <w:pStyle w:val="ListParagraph"/>
              <w:ind w:left="0"/>
              <w:jc w:val="center"/>
              <w:rPr>
                <w:rFonts w:asciiTheme="majorHAnsi" w:eastAsia="Batang" w:hAnsiTheme="majorHAnsi"/>
                <w:sz w:val="24"/>
                <w:szCs w:val="24"/>
              </w:rPr>
            </w:pPr>
            <w:r w:rsidRPr="00B61389">
              <w:rPr>
                <w:rFonts w:asciiTheme="majorHAnsi" w:eastAsia="Batang" w:hAnsiTheme="majorHAnsi"/>
                <w:sz w:val="24"/>
                <w:szCs w:val="24"/>
              </w:rPr>
              <w:t>1,000</w:t>
            </w:r>
          </w:p>
        </w:tc>
        <w:tc>
          <w:tcPr>
            <w:tcW w:w="3003" w:type="dxa"/>
          </w:tcPr>
          <w:p w:rsidR="000A67BC" w:rsidRPr="00B61389" w:rsidRDefault="000A67BC" w:rsidP="00E369DA">
            <w:pPr>
              <w:pStyle w:val="ListParagraph"/>
              <w:ind w:left="0"/>
              <w:jc w:val="center"/>
              <w:rPr>
                <w:rFonts w:asciiTheme="majorHAnsi" w:eastAsia="Batang" w:hAnsiTheme="majorHAnsi"/>
                <w:sz w:val="24"/>
                <w:szCs w:val="24"/>
              </w:rPr>
            </w:pPr>
            <w:r w:rsidRPr="00B61389">
              <w:rPr>
                <w:rFonts w:asciiTheme="majorHAnsi" w:eastAsia="Batang" w:hAnsiTheme="majorHAnsi"/>
                <w:sz w:val="24"/>
                <w:szCs w:val="24"/>
              </w:rPr>
              <w:t>1,000</w:t>
            </w:r>
          </w:p>
        </w:tc>
      </w:tr>
      <w:tr w:rsidR="000A67BC" w:rsidRPr="00B61389" w:rsidTr="00E369DA">
        <w:tc>
          <w:tcPr>
            <w:tcW w:w="3804" w:type="dxa"/>
          </w:tcPr>
          <w:p w:rsidR="000A67BC" w:rsidRPr="00B61389" w:rsidRDefault="000A67BC" w:rsidP="00E369DA">
            <w:pPr>
              <w:pStyle w:val="ListParagraph"/>
              <w:ind w:left="0"/>
              <w:jc w:val="both"/>
              <w:rPr>
                <w:rFonts w:asciiTheme="majorHAnsi" w:eastAsia="Batang" w:hAnsiTheme="majorHAnsi"/>
                <w:sz w:val="24"/>
                <w:szCs w:val="24"/>
              </w:rPr>
            </w:pPr>
            <w:r w:rsidRPr="00B61389">
              <w:rPr>
                <w:rFonts w:asciiTheme="majorHAnsi" w:eastAsia="Batang" w:hAnsiTheme="majorHAnsi"/>
                <w:sz w:val="24"/>
                <w:szCs w:val="24"/>
              </w:rPr>
              <w:t>Scrapped/ Free replacement (Units)</w:t>
            </w:r>
          </w:p>
        </w:tc>
        <w:tc>
          <w:tcPr>
            <w:tcW w:w="2832" w:type="dxa"/>
          </w:tcPr>
          <w:p w:rsidR="000A67BC" w:rsidRPr="00B61389" w:rsidRDefault="000A67BC" w:rsidP="00E369DA">
            <w:pPr>
              <w:pStyle w:val="ListParagraph"/>
              <w:ind w:left="0"/>
              <w:jc w:val="center"/>
              <w:rPr>
                <w:rFonts w:asciiTheme="majorHAnsi" w:eastAsia="Batang" w:hAnsiTheme="majorHAnsi"/>
                <w:sz w:val="24"/>
                <w:szCs w:val="24"/>
              </w:rPr>
            </w:pPr>
            <w:r w:rsidRPr="00B61389">
              <w:rPr>
                <w:rFonts w:asciiTheme="majorHAnsi" w:eastAsia="Batang" w:hAnsiTheme="majorHAnsi"/>
                <w:sz w:val="24"/>
                <w:szCs w:val="24"/>
              </w:rPr>
              <w:t>40</w:t>
            </w:r>
          </w:p>
        </w:tc>
        <w:tc>
          <w:tcPr>
            <w:tcW w:w="3003" w:type="dxa"/>
          </w:tcPr>
          <w:p w:rsidR="000A67BC" w:rsidRPr="00B61389" w:rsidRDefault="000A67BC" w:rsidP="00E369DA">
            <w:pPr>
              <w:pStyle w:val="ListParagraph"/>
              <w:ind w:left="0"/>
              <w:jc w:val="center"/>
              <w:rPr>
                <w:rFonts w:asciiTheme="majorHAnsi" w:eastAsia="Batang" w:hAnsiTheme="majorHAnsi"/>
                <w:sz w:val="24"/>
                <w:szCs w:val="24"/>
              </w:rPr>
            </w:pPr>
            <w:r w:rsidRPr="00B61389">
              <w:rPr>
                <w:rFonts w:asciiTheme="majorHAnsi" w:eastAsia="Batang" w:hAnsiTheme="majorHAnsi"/>
                <w:sz w:val="24"/>
                <w:szCs w:val="24"/>
              </w:rPr>
              <w:t>10</w:t>
            </w:r>
          </w:p>
        </w:tc>
      </w:tr>
      <w:tr w:rsidR="000A67BC" w:rsidRPr="00B61389" w:rsidTr="00E369DA">
        <w:tc>
          <w:tcPr>
            <w:tcW w:w="3804" w:type="dxa"/>
          </w:tcPr>
          <w:p w:rsidR="000A67BC" w:rsidRPr="00B61389" w:rsidRDefault="000A67BC" w:rsidP="00E369DA">
            <w:pPr>
              <w:pStyle w:val="ListParagraph"/>
              <w:ind w:left="0"/>
              <w:jc w:val="both"/>
              <w:rPr>
                <w:rFonts w:asciiTheme="majorHAnsi" w:eastAsia="Batang" w:hAnsiTheme="majorHAnsi"/>
                <w:sz w:val="24"/>
                <w:szCs w:val="24"/>
              </w:rPr>
            </w:pPr>
            <w:r w:rsidRPr="00B61389">
              <w:rPr>
                <w:rFonts w:asciiTheme="majorHAnsi" w:eastAsia="Batang" w:hAnsiTheme="majorHAnsi"/>
                <w:sz w:val="24"/>
                <w:szCs w:val="24"/>
              </w:rPr>
              <w:t>Quality costs</w:t>
            </w:r>
          </w:p>
        </w:tc>
        <w:tc>
          <w:tcPr>
            <w:tcW w:w="5835" w:type="dxa"/>
            <w:gridSpan w:val="2"/>
          </w:tcPr>
          <w:p w:rsidR="000A67BC" w:rsidRPr="00B61389" w:rsidRDefault="000A67BC" w:rsidP="00E369DA">
            <w:pPr>
              <w:pStyle w:val="ListParagraph"/>
              <w:ind w:left="0"/>
              <w:jc w:val="center"/>
              <w:rPr>
                <w:rFonts w:asciiTheme="majorHAnsi" w:eastAsia="Batang" w:hAnsiTheme="majorHAnsi"/>
                <w:sz w:val="24"/>
                <w:szCs w:val="24"/>
              </w:rPr>
            </w:pPr>
            <w:r w:rsidRPr="00B61389">
              <w:rPr>
                <w:rFonts w:asciiTheme="majorHAnsi" w:eastAsia="Batang" w:hAnsiTheme="majorHAnsi"/>
                <w:sz w:val="24"/>
                <w:szCs w:val="24"/>
              </w:rPr>
              <w:t>Rs.</w:t>
            </w:r>
          </w:p>
        </w:tc>
      </w:tr>
      <w:tr w:rsidR="000A67BC" w:rsidRPr="00B61389" w:rsidTr="00E369DA">
        <w:tc>
          <w:tcPr>
            <w:tcW w:w="3804" w:type="dxa"/>
          </w:tcPr>
          <w:p w:rsidR="000A67BC" w:rsidRPr="00B61389" w:rsidRDefault="000A67BC" w:rsidP="00E369DA">
            <w:pPr>
              <w:pStyle w:val="ListParagraph"/>
              <w:numPr>
                <w:ilvl w:val="0"/>
                <w:numId w:val="22"/>
              </w:numPr>
              <w:jc w:val="both"/>
              <w:rPr>
                <w:rFonts w:asciiTheme="majorHAnsi" w:eastAsia="Batang" w:hAnsiTheme="majorHAnsi"/>
                <w:sz w:val="24"/>
                <w:szCs w:val="24"/>
              </w:rPr>
            </w:pPr>
            <w:r w:rsidRPr="00B61389">
              <w:rPr>
                <w:rFonts w:asciiTheme="majorHAnsi" w:eastAsia="Batang" w:hAnsiTheme="majorHAnsi"/>
                <w:sz w:val="24"/>
                <w:szCs w:val="24"/>
              </w:rPr>
              <w:t>VC of scrapped or free replaced units</w:t>
            </w:r>
          </w:p>
        </w:tc>
        <w:tc>
          <w:tcPr>
            <w:tcW w:w="2832" w:type="dxa"/>
          </w:tcPr>
          <w:p w:rsidR="000A67BC" w:rsidRPr="00B61389" w:rsidRDefault="000A67BC" w:rsidP="00E369DA">
            <w:pPr>
              <w:pStyle w:val="ListParagraph"/>
              <w:ind w:left="0"/>
              <w:jc w:val="center"/>
              <w:rPr>
                <w:rFonts w:asciiTheme="majorHAnsi" w:eastAsia="Batang" w:hAnsiTheme="majorHAnsi"/>
                <w:sz w:val="24"/>
                <w:szCs w:val="24"/>
              </w:rPr>
            </w:pPr>
            <w:r w:rsidRPr="00B61389">
              <w:rPr>
                <w:rFonts w:asciiTheme="majorHAnsi" w:eastAsia="Batang" w:hAnsiTheme="majorHAnsi"/>
                <w:sz w:val="24"/>
                <w:szCs w:val="24"/>
              </w:rPr>
              <w:t>20,000</w:t>
            </w:r>
          </w:p>
          <w:p w:rsidR="000A67BC" w:rsidRPr="00B61389" w:rsidRDefault="000A67BC" w:rsidP="00E369DA">
            <w:pPr>
              <w:pStyle w:val="ListParagraph"/>
              <w:ind w:left="0"/>
              <w:jc w:val="center"/>
              <w:rPr>
                <w:rFonts w:asciiTheme="majorHAnsi" w:eastAsia="Batang" w:hAnsiTheme="majorHAnsi"/>
                <w:sz w:val="24"/>
                <w:szCs w:val="24"/>
              </w:rPr>
            </w:pPr>
            <w:r w:rsidRPr="00B61389">
              <w:rPr>
                <w:rFonts w:asciiTheme="majorHAnsi" w:eastAsia="Batang" w:hAnsiTheme="majorHAnsi"/>
                <w:sz w:val="24"/>
                <w:szCs w:val="24"/>
              </w:rPr>
              <w:t>(40x500)</w:t>
            </w:r>
          </w:p>
        </w:tc>
        <w:tc>
          <w:tcPr>
            <w:tcW w:w="3003" w:type="dxa"/>
          </w:tcPr>
          <w:p w:rsidR="000A67BC" w:rsidRPr="00B61389" w:rsidRDefault="000A67BC" w:rsidP="00E369DA">
            <w:pPr>
              <w:pStyle w:val="ListParagraph"/>
              <w:ind w:left="0"/>
              <w:jc w:val="center"/>
              <w:rPr>
                <w:rFonts w:asciiTheme="majorHAnsi" w:eastAsia="Batang" w:hAnsiTheme="majorHAnsi"/>
                <w:sz w:val="24"/>
                <w:szCs w:val="24"/>
              </w:rPr>
            </w:pPr>
            <w:r w:rsidRPr="00B61389">
              <w:rPr>
                <w:rFonts w:asciiTheme="majorHAnsi" w:eastAsia="Batang" w:hAnsiTheme="majorHAnsi"/>
                <w:sz w:val="24"/>
                <w:szCs w:val="24"/>
              </w:rPr>
              <w:t>5,000</w:t>
            </w:r>
          </w:p>
          <w:p w:rsidR="000A67BC" w:rsidRPr="00B61389" w:rsidRDefault="000A67BC" w:rsidP="00E369DA">
            <w:pPr>
              <w:pStyle w:val="ListParagraph"/>
              <w:ind w:left="0"/>
              <w:jc w:val="center"/>
              <w:rPr>
                <w:rFonts w:asciiTheme="majorHAnsi" w:eastAsia="Batang" w:hAnsiTheme="majorHAnsi"/>
                <w:sz w:val="24"/>
                <w:szCs w:val="24"/>
              </w:rPr>
            </w:pPr>
            <w:r w:rsidRPr="00B61389">
              <w:rPr>
                <w:rFonts w:asciiTheme="majorHAnsi" w:eastAsia="Batang" w:hAnsiTheme="majorHAnsi"/>
                <w:sz w:val="24"/>
                <w:szCs w:val="24"/>
              </w:rPr>
              <w:t>(10x500)</w:t>
            </w:r>
          </w:p>
        </w:tc>
      </w:tr>
      <w:tr w:rsidR="000A67BC" w:rsidRPr="00B61389" w:rsidTr="00E369DA">
        <w:tc>
          <w:tcPr>
            <w:tcW w:w="3804" w:type="dxa"/>
          </w:tcPr>
          <w:p w:rsidR="000A67BC" w:rsidRPr="00B61389" w:rsidRDefault="000A67BC" w:rsidP="00E369DA">
            <w:pPr>
              <w:pStyle w:val="ListParagraph"/>
              <w:numPr>
                <w:ilvl w:val="0"/>
                <w:numId w:val="22"/>
              </w:numPr>
              <w:jc w:val="both"/>
              <w:rPr>
                <w:rFonts w:asciiTheme="majorHAnsi" w:eastAsia="Batang" w:hAnsiTheme="majorHAnsi"/>
                <w:sz w:val="24"/>
                <w:szCs w:val="24"/>
              </w:rPr>
            </w:pPr>
            <w:r w:rsidRPr="00B61389">
              <w:rPr>
                <w:rFonts w:asciiTheme="majorHAnsi" w:eastAsia="Batang" w:hAnsiTheme="majorHAnsi"/>
                <w:sz w:val="24"/>
                <w:szCs w:val="24"/>
              </w:rPr>
              <w:t xml:space="preserve">Inspection cost </w:t>
            </w:r>
          </w:p>
        </w:tc>
        <w:tc>
          <w:tcPr>
            <w:tcW w:w="2832" w:type="dxa"/>
          </w:tcPr>
          <w:p w:rsidR="000A67BC" w:rsidRPr="00B61389" w:rsidRDefault="000A67BC" w:rsidP="00E369DA">
            <w:pPr>
              <w:pStyle w:val="ListParagraph"/>
              <w:ind w:left="0"/>
              <w:jc w:val="center"/>
              <w:rPr>
                <w:rFonts w:asciiTheme="majorHAnsi" w:eastAsia="Batang" w:hAnsiTheme="majorHAnsi"/>
                <w:sz w:val="24"/>
                <w:szCs w:val="24"/>
              </w:rPr>
            </w:pPr>
            <w:r w:rsidRPr="00B61389">
              <w:rPr>
                <w:rFonts w:asciiTheme="majorHAnsi" w:eastAsia="Batang" w:hAnsiTheme="majorHAnsi"/>
                <w:sz w:val="24"/>
                <w:szCs w:val="24"/>
              </w:rPr>
              <w:t>10,000</w:t>
            </w:r>
          </w:p>
        </w:tc>
        <w:tc>
          <w:tcPr>
            <w:tcW w:w="3003" w:type="dxa"/>
          </w:tcPr>
          <w:p w:rsidR="000A67BC" w:rsidRPr="00B61389" w:rsidRDefault="000A67BC" w:rsidP="00E369DA">
            <w:pPr>
              <w:pStyle w:val="ListParagraph"/>
              <w:ind w:left="0"/>
              <w:jc w:val="center"/>
              <w:rPr>
                <w:rFonts w:asciiTheme="majorHAnsi" w:eastAsia="Batang" w:hAnsiTheme="majorHAnsi"/>
                <w:sz w:val="24"/>
                <w:szCs w:val="24"/>
              </w:rPr>
            </w:pPr>
            <w:r w:rsidRPr="00B61389">
              <w:rPr>
                <w:rFonts w:asciiTheme="majorHAnsi" w:eastAsia="Batang" w:hAnsiTheme="majorHAnsi"/>
                <w:sz w:val="24"/>
                <w:szCs w:val="24"/>
              </w:rPr>
              <w:t>10,000</w:t>
            </w:r>
          </w:p>
        </w:tc>
      </w:tr>
      <w:tr w:rsidR="000A67BC" w:rsidRPr="00B61389" w:rsidTr="00E369DA">
        <w:tc>
          <w:tcPr>
            <w:tcW w:w="3804" w:type="dxa"/>
          </w:tcPr>
          <w:p w:rsidR="000A67BC" w:rsidRPr="00B61389" w:rsidRDefault="000A67BC" w:rsidP="00E369DA">
            <w:pPr>
              <w:pStyle w:val="ListParagraph"/>
              <w:numPr>
                <w:ilvl w:val="0"/>
                <w:numId w:val="22"/>
              </w:numPr>
              <w:jc w:val="both"/>
              <w:rPr>
                <w:rFonts w:asciiTheme="majorHAnsi" w:eastAsia="Batang" w:hAnsiTheme="majorHAnsi"/>
                <w:sz w:val="24"/>
                <w:szCs w:val="24"/>
              </w:rPr>
            </w:pPr>
            <w:r w:rsidRPr="00B61389">
              <w:rPr>
                <w:rFonts w:asciiTheme="majorHAnsi" w:eastAsia="Batang" w:hAnsiTheme="majorHAnsi"/>
                <w:sz w:val="24"/>
                <w:szCs w:val="24"/>
              </w:rPr>
              <w:t xml:space="preserve">Repair cost </w:t>
            </w:r>
          </w:p>
        </w:tc>
        <w:tc>
          <w:tcPr>
            <w:tcW w:w="2832" w:type="dxa"/>
          </w:tcPr>
          <w:p w:rsidR="000A67BC" w:rsidRPr="00B61389" w:rsidRDefault="000A67BC" w:rsidP="00E369DA">
            <w:pPr>
              <w:pStyle w:val="ListParagraph"/>
              <w:ind w:left="0"/>
              <w:jc w:val="center"/>
              <w:rPr>
                <w:rFonts w:asciiTheme="majorHAnsi" w:eastAsia="Batang" w:hAnsiTheme="majorHAnsi"/>
                <w:sz w:val="24"/>
                <w:szCs w:val="24"/>
              </w:rPr>
            </w:pPr>
            <w:r w:rsidRPr="00B61389">
              <w:rPr>
                <w:rFonts w:asciiTheme="majorHAnsi" w:eastAsia="Batang" w:hAnsiTheme="majorHAnsi"/>
                <w:sz w:val="24"/>
                <w:szCs w:val="24"/>
              </w:rPr>
              <w:t>4000</w:t>
            </w:r>
          </w:p>
        </w:tc>
        <w:tc>
          <w:tcPr>
            <w:tcW w:w="3003" w:type="dxa"/>
          </w:tcPr>
          <w:p w:rsidR="000A67BC" w:rsidRPr="00B61389" w:rsidRDefault="000A67BC" w:rsidP="00E369DA">
            <w:pPr>
              <w:pStyle w:val="ListParagraph"/>
              <w:ind w:left="0"/>
              <w:jc w:val="center"/>
              <w:rPr>
                <w:rFonts w:asciiTheme="majorHAnsi" w:eastAsia="Batang" w:hAnsiTheme="majorHAnsi"/>
                <w:sz w:val="24"/>
                <w:szCs w:val="24"/>
              </w:rPr>
            </w:pPr>
            <w:r w:rsidRPr="00B61389">
              <w:rPr>
                <w:rFonts w:asciiTheme="majorHAnsi" w:eastAsia="Batang" w:hAnsiTheme="majorHAnsi"/>
                <w:sz w:val="24"/>
                <w:szCs w:val="24"/>
              </w:rPr>
              <w:t>---</w:t>
            </w:r>
          </w:p>
        </w:tc>
      </w:tr>
      <w:tr w:rsidR="000A67BC" w:rsidRPr="00B61389" w:rsidTr="00E369DA">
        <w:tc>
          <w:tcPr>
            <w:tcW w:w="3804" w:type="dxa"/>
          </w:tcPr>
          <w:p w:rsidR="000A67BC" w:rsidRPr="00B61389" w:rsidRDefault="000A67BC" w:rsidP="00E369DA">
            <w:pPr>
              <w:pStyle w:val="ListParagraph"/>
              <w:numPr>
                <w:ilvl w:val="0"/>
                <w:numId w:val="22"/>
              </w:numPr>
              <w:jc w:val="both"/>
              <w:rPr>
                <w:rFonts w:asciiTheme="majorHAnsi" w:eastAsia="Batang" w:hAnsiTheme="majorHAnsi"/>
                <w:sz w:val="24"/>
                <w:szCs w:val="24"/>
              </w:rPr>
            </w:pPr>
            <w:r w:rsidRPr="00B61389">
              <w:rPr>
                <w:rFonts w:asciiTheme="majorHAnsi" w:eastAsia="Batang" w:hAnsiTheme="majorHAnsi"/>
                <w:sz w:val="24"/>
                <w:szCs w:val="24"/>
              </w:rPr>
              <w:t>Contribution lost</w:t>
            </w:r>
          </w:p>
        </w:tc>
        <w:tc>
          <w:tcPr>
            <w:tcW w:w="2832" w:type="dxa"/>
          </w:tcPr>
          <w:p w:rsidR="000A67BC" w:rsidRPr="00B61389" w:rsidRDefault="000A67BC" w:rsidP="00E369DA">
            <w:pPr>
              <w:pStyle w:val="ListParagraph"/>
              <w:ind w:left="0"/>
              <w:jc w:val="center"/>
              <w:rPr>
                <w:rFonts w:asciiTheme="majorHAnsi" w:eastAsia="Batang" w:hAnsiTheme="majorHAnsi"/>
                <w:sz w:val="24"/>
                <w:szCs w:val="24"/>
              </w:rPr>
            </w:pPr>
            <w:r w:rsidRPr="00B61389">
              <w:rPr>
                <w:rFonts w:asciiTheme="majorHAnsi" w:eastAsia="Batang" w:hAnsiTheme="majorHAnsi"/>
                <w:sz w:val="24"/>
                <w:szCs w:val="24"/>
              </w:rPr>
              <w:t>12,000</w:t>
            </w:r>
          </w:p>
          <w:p w:rsidR="000A67BC" w:rsidRPr="00B61389" w:rsidRDefault="000A67BC" w:rsidP="00E369DA">
            <w:pPr>
              <w:pStyle w:val="ListParagraph"/>
              <w:ind w:left="0"/>
              <w:jc w:val="center"/>
              <w:rPr>
                <w:rFonts w:asciiTheme="majorHAnsi" w:eastAsia="Batang" w:hAnsiTheme="majorHAnsi"/>
                <w:sz w:val="24"/>
                <w:szCs w:val="24"/>
              </w:rPr>
            </w:pPr>
            <w:r w:rsidRPr="00B61389">
              <w:rPr>
                <w:rFonts w:asciiTheme="majorHAnsi" w:eastAsia="Batang" w:hAnsiTheme="majorHAnsi"/>
                <w:sz w:val="24"/>
                <w:szCs w:val="24"/>
              </w:rPr>
              <w:t>(40x300)</w:t>
            </w:r>
          </w:p>
        </w:tc>
        <w:tc>
          <w:tcPr>
            <w:tcW w:w="3003" w:type="dxa"/>
          </w:tcPr>
          <w:p w:rsidR="000A67BC" w:rsidRPr="00B61389" w:rsidRDefault="000A67BC" w:rsidP="00E369DA">
            <w:pPr>
              <w:pStyle w:val="ListParagraph"/>
              <w:ind w:left="0"/>
              <w:jc w:val="center"/>
              <w:rPr>
                <w:rFonts w:asciiTheme="majorHAnsi" w:eastAsia="Batang" w:hAnsiTheme="majorHAnsi"/>
                <w:sz w:val="24"/>
                <w:szCs w:val="24"/>
              </w:rPr>
            </w:pPr>
            <w:r w:rsidRPr="00B61389">
              <w:rPr>
                <w:rFonts w:asciiTheme="majorHAnsi" w:eastAsia="Batang" w:hAnsiTheme="majorHAnsi"/>
                <w:sz w:val="24"/>
                <w:szCs w:val="24"/>
              </w:rPr>
              <w:t>3,000</w:t>
            </w:r>
          </w:p>
          <w:p w:rsidR="000A67BC" w:rsidRPr="00B61389" w:rsidRDefault="000A67BC" w:rsidP="00E369DA">
            <w:pPr>
              <w:pStyle w:val="ListParagraph"/>
              <w:ind w:left="0"/>
              <w:jc w:val="center"/>
              <w:rPr>
                <w:rFonts w:asciiTheme="majorHAnsi" w:eastAsia="Batang" w:hAnsiTheme="majorHAnsi"/>
                <w:sz w:val="24"/>
                <w:szCs w:val="24"/>
              </w:rPr>
            </w:pPr>
            <w:r w:rsidRPr="00B61389">
              <w:rPr>
                <w:rFonts w:asciiTheme="majorHAnsi" w:eastAsia="Batang" w:hAnsiTheme="majorHAnsi"/>
                <w:sz w:val="24"/>
                <w:szCs w:val="24"/>
              </w:rPr>
              <w:t>(10x300)</w:t>
            </w:r>
          </w:p>
        </w:tc>
      </w:tr>
      <w:tr w:rsidR="000A67BC" w:rsidRPr="00B61389" w:rsidTr="00E369DA">
        <w:tc>
          <w:tcPr>
            <w:tcW w:w="3804" w:type="dxa"/>
          </w:tcPr>
          <w:p w:rsidR="000A67BC" w:rsidRPr="00B61389" w:rsidRDefault="000A67BC" w:rsidP="00E369DA">
            <w:pPr>
              <w:pStyle w:val="ListParagraph"/>
              <w:numPr>
                <w:ilvl w:val="0"/>
                <w:numId w:val="22"/>
              </w:numPr>
              <w:jc w:val="both"/>
              <w:rPr>
                <w:rFonts w:asciiTheme="majorHAnsi" w:eastAsia="Batang" w:hAnsiTheme="majorHAnsi"/>
                <w:sz w:val="24"/>
                <w:szCs w:val="24"/>
              </w:rPr>
            </w:pPr>
            <w:r w:rsidRPr="00B61389">
              <w:rPr>
                <w:rFonts w:asciiTheme="majorHAnsi" w:eastAsia="Batang" w:hAnsiTheme="majorHAnsi"/>
                <w:sz w:val="24"/>
                <w:szCs w:val="24"/>
              </w:rPr>
              <w:t>Machining cost</w:t>
            </w:r>
          </w:p>
        </w:tc>
        <w:tc>
          <w:tcPr>
            <w:tcW w:w="2832" w:type="dxa"/>
          </w:tcPr>
          <w:p w:rsidR="000A67BC" w:rsidRPr="00B61389" w:rsidRDefault="000A67BC" w:rsidP="00E369DA">
            <w:pPr>
              <w:pStyle w:val="ListParagraph"/>
              <w:ind w:left="0"/>
              <w:jc w:val="center"/>
              <w:rPr>
                <w:rFonts w:asciiTheme="majorHAnsi" w:eastAsia="Batang" w:hAnsiTheme="majorHAnsi"/>
                <w:sz w:val="24"/>
                <w:szCs w:val="24"/>
              </w:rPr>
            </w:pPr>
          </w:p>
        </w:tc>
        <w:tc>
          <w:tcPr>
            <w:tcW w:w="3003" w:type="dxa"/>
          </w:tcPr>
          <w:p w:rsidR="000A67BC" w:rsidRPr="00B61389" w:rsidRDefault="000A67BC" w:rsidP="00E369DA">
            <w:pPr>
              <w:pStyle w:val="ListParagraph"/>
              <w:ind w:left="0"/>
              <w:jc w:val="center"/>
              <w:rPr>
                <w:rFonts w:asciiTheme="majorHAnsi" w:eastAsia="Batang" w:hAnsiTheme="majorHAnsi"/>
                <w:sz w:val="24"/>
                <w:szCs w:val="24"/>
              </w:rPr>
            </w:pPr>
            <w:r w:rsidRPr="00B61389">
              <w:rPr>
                <w:rFonts w:asciiTheme="majorHAnsi" w:eastAsia="Batang" w:hAnsiTheme="majorHAnsi"/>
                <w:sz w:val="24"/>
                <w:szCs w:val="24"/>
              </w:rPr>
              <w:t>8,000</w:t>
            </w:r>
          </w:p>
        </w:tc>
      </w:tr>
      <w:tr w:rsidR="000A67BC" w:rsidRPr="00B61389" w:rsidTr="00E369DA">
        <w:tc>
          <w:tcPr>
            <w:tcW w:w="3804" w:type="dxa"/>
          </w:tcPr>
          <w:p w:rsidR="000A67BC" w:rsidRPr="00B61389" w:rsidRDefault="000A67BC" w:rsidP="00E369DA">
            <w:pPr>
              <w:jc w:val="both"/>
              <w:rPr>
                <w:rFonts w:asciiTheme="majorHAnsi" w:eastAsia="Batang" w:hAnsiTheme="majorHAnsi"/>
                <w:sz w:val="24"/>
                <w:szCs w:val="24"/>
              </w:rPr>
            </w:pPr>
            <w:r w:rsidRPr="00B61389">
              <w:rPr>
                <w:rFonts w:asciiTheme="majorHAnsi" w:eastAsia="Batang" w:hAnsiTheme="majorHAnsi"/>
                <w:sz w:val="24"/>
                <w:szCs w:val="24"/>
              </w:rPr>
              <w:t xml:space="preserve">Total quality costs </w:t>
            </w:r>
          </w:p>
        </w:tc>
        <w:tc>
          <w:tcPr>
            <w:tcW w:w="2832" w:type="dxa"/>
          </w:tcPr>
          <w:p w:rsidR="000A67BC" w:rsidRPr="00B61389" w:rsidRDefault="000A67BC" w:rsidP="00E369DA">
            <w:pPr>
              <w:pStyle w:val="ListParagraph"/>
              <w:ind w:left="0"/>
              <w:jc w:val="center"/>
              <w:rPr>
                <w:rFonts w:asciiTheme="majorHAnsi" w:eastAsia="Batang" w:hAnsiTheme="majorHAnsi"/>
                <w:sz w:val="24"/>
                <w:szCs w:val="24"/>
              </w:rPr>
            </w:pPr>
            <w:r w:rsidRPr="00B61389">
              <w:rPr>
                <w:rFonts w:asciiTheme="majorHAnsi" w:eastAsia="Batang" w:hAnsiTheme="majorHAnsi"/>
                <w:sz w:val="24"/>
                <w:szCs w:val="24"/>
              </w:rPr>
              <w:t>46,000</w:t>
            </w:r>
          </w:p>
        </w:tc>
        <w:tc>
          <w:tcPr>
            <w:tcW w:w="3003" w:type="dxa"/>
          </w:tcPr>
          <w:p w:rsidR="000A67BC" w:rsidRPr="00B61389" w:rsidRDefault="000A67BC" w:rsidP="00E369DA">
            <w:pPr>
              <w:pStyle w:val="ListParagraph"/>
              <w:ind w:left="0"/>
              <w:jc w:val="center"/>
              <w:rPr>
                <w:rFonts w:asciiTheme="majorHAnsi" w:eastAsia="Batang" w:hAnsiTheme="majorHAnsi"/>
                <w:sz w:val="24"/>
                <w:szCs w:val="24"/>
              </w:rPr>
            </w:pPr>
            <w:r w:rsidRPr="00B61389">
              <w:rPr>
                <w:rFonts w:asciiTheme="majorHAnsi" w:eastAsia="Batang" w:hAnsiTheme="majorHAnsi"/>
                <w:sz w:val="24"/>
                <w:szCs w:val="24"/>
              </w:rPr>
              <w:t>26,000</w:t>
            </w:r>
          </w:p>
        </w:tc>
      </w:tr>
    </w:tbl>
    <w:p w:rsidR="000A67BC" w:rsidRPr="00B61389" w:rsidRDefault="000A67BC" w:rsidP="000A67BC">
      <w:pPr>
        <w:pStyle w:val="ListParagraph"/>
        <w:ind w:left="1080"/>
        <w:rPr>
          <w:rFonts w:asciiTheme="majorHAnsi" w:eastAsia="Batang" w:hAnsiTheme="majorHAnsi"/>
        </w:rPr>
      </w:pPr>
    </w:p>
    <w:p w:rsidR="000A67BC" w:rsidRPr="00E60C3D" w:rsidRDefault="000A67BC" w:rsidP="000A67BC">
      <w:pPr>
        <w:jc w:val="both"/>
        <w:rPr>
          <w:rFonts w:asciiTheme="majorHAnsi" w:eastAsia="Batang" w:hAnsiTheme="majorHAnsi"/>
          <w:b/>
        </w:rPr>
      </w:pPr>
      <w:r w:rsidRPr="00B61389">
        <w:rPr>
          <w:rFonts w:asciiTheme="majorHAnsi" w:eastAsia="Batang" w:hAnsiTheme="majorHAnsi"/>
          <w:b/>
        </w:rPr>
        <w:t xml:space="preserve">Q. No. </w:t>
      </w:r>
      <w:r w:rsidR="00152E17" w:rsidRPr="00B61389">
        <w:rPr>
          <w:rFonts w:asciiTheme="majorHAnsi" w:eastAsia="Batang" w:hAnsiTheme="majorHAnsi"/>
          <w:b/>
        </w:rPr>
        <w:t>1</w:t>
      </w:r>
      <w:r w:rsidR="00152E17">
        <w:rPr>
          <w:rFonts w:asciiTheme="majorHAnsi" w:eastAsia="Batang" w:hAnsiTheme="majorHAnsi"/>
          <w:b/>
        </w:rPr>
        <w:t>3.</w:t>
      </w:r>
      <w:r w:rsidRPr="00B61389">
        <w:rPr>
          <w:rFonts w:asciiTheme="majorHAnsi" w:eastAsia="Batang" w:hAnsiTheme="majorHAnsi"/>
          <w:b/>
        </w:rPr>
        <w:t xml:space="preserve">3 </w:t>
      </w:r>
      <w:r w:rsidRPr="00B61389">
        <w:rPr>
          <w:rFonts w:asciiTheme="majorHAnsi" w:eastAsia="Batang" w:hAnsiTheme="majorHAnsi"/>
        </w:rPr>
        <w:t xml:space="preserve">A company manufactures a single product, which requires two components. The company can purchase one of these two components from either of the two suppliers, X Ltd and Y Ltd. The price quoted by X limited is Rs.180 per unit of the components and it is found that on an average 3% of the total receipt from this supplier is defective. The corresponding quotation from Y Ltd. is Rs.174, but the defectives go up to 5%. If the defectives are not detected, they are utilized in production resulting in the rejection of the product when its degree of completion is 75%. </w:t>
      </w:r>
    </w:p>
    <w:p w:rsidR="000A67BC" w:rsidRPr="00B61389" w:rsidRDefault="000A67BC" w:rsidP="000A67BC">
      <w:pPr>
        <w:ind w:left="360"/>
        <w:jc w:val="both"/>
        <w:rPr>
          <w:rFonts w:asciiTheme="majorHAnsi" w:eastAsia="Batang" w:hAnsiTheme="majorHAnsi"/>
          <w:b/>
        </w:rPr>
      </w:pPr>
    </w:p>
    <w:p w:rsidR="000A67BC" w:rsidRPr="00B61389" w:rsidRDefault="000A67BC" w:rsidP="000A67BC">
      <w:pPr>
        <w:jc w:val="both"/>
        <w:rPr>
          <w:rFonts w:asciiTheme="majorHAnsi" w:eastAsia="Batang" w:hAnsiTheme="majorHAnsi"/>
        </w:rPr>
      </w:pPr>
      <w:r w:rsidRPr="00B61389">
        <w:rPr>
          <w:rFonts w:asciiTheme="majorHAnsi" w:eastAsia="Batang" w:hAnsiTheme="majorHAnsi"/>
        </w:rPr>
        <w:t>The production of each unit requires material costing Rs.500 (excluding the cost of component)</w:t>
      </w:r>
      <w:proofErr w:type="gramStart"/>
      <w:r w:rsidRPr="00B61389">
        <w:rPr>
          <w:rFonts w:asciiTheme="majorHAnsi" w:eastAsia="Batang" w:hAnsiTheme="majorHAnsi"/>
        </w:rPr>
        <w:t>,</w:t>
      </w:r>
      <w:proofErr w:type="gramEnd"/>
      <w:r w:rsidRPr="00B61389">
        <w:rPr>
          <w:rFonts w:asciiTheme="majorHAnsi" w:eastAsia="Batang" w:hAnsiTheme="majorHAnsi"/>
        </w:rPr>
        <w:t xml:space="preserve"> </w:t>
      </w:r>
      <w:proofErr w:type="spellStart"/>
      <w:r w:rsidRPr="00B61389">
        <w:rPr>
          <w:rFonts w:asciiTheme="majorHAnsi" w:eastAsia="Batang" w:hAnsiTheme="majorHAnsi"/>
        </w:rPr>
        <w:t>labour</w:t>
      </w:r>
      <w:proofErr w:type="spellEnd"/>
      <w:r w:rsidRPr="00B61389">
        <w:rPr>
          <w:rFonts w:asciiTheme="majorHAnsi" w:eastAsia="Batang" w:hAnsiTheme="majorHAnsi"/>
        </w:rPr>
        <w:t xml:space="preserve"> Rs.200 and variable overheads Rs.100. Component A and 60% of other material is introduced in the beginning of the product process. </w:t>
      </w:r>
      <w:proofErr w:type="spellStart"/>
      <w:r w:rsidRPr="00B61389">
        <w:rPr>
          <w:rFonts w:asciiTheme="majorHAnsi" w:eastAsia="Batang" w:hAnsiTheme="majorHAnsi"/>
        </w:rPr>
        <w:t>Labour</w:t>
      </w:r>
      <w:proofErr w:type="spellEnd"/>
      <w:r w:rsidRPr="00B61389">
        <w:rPr>
          <w:rFonts w:asciiTheme="majorHAnsi" w:eastAsia="Batang" w:hAnsiTheme="majorHAnsi"/>
        </w:rPr>
        <w:t>, Variable overheads and 40% of the other material are used evenly over the production process.</w:t>
      </w:r>
    </w:p>
    <w:p w:rsidR="000A67BC" w:rsidRPr="00B61389" w:rsidRDefault="000A67BC" w:rsidP="000A67BC">
      <w:pPr>
        <w:ind w:left="360"/>
        <w:jc w:val="both"/>
        <w:rPr>
          <w:rFonts w:asciiTheme="majorHAnsi" w:eastAsia="Batang" w:hAnsiTheme="majorHAnsi"/>
        </w:rPr>
      </w:pPr>
    </w:p>
    <w:p w:rsidR="000A67BC" w:rsidRPr="00B61389" w:rsidRDefault="000A67BC" w:rsidP="000A67BC">
      <w:pPr>
        <w:jc w:val="both"/>
        <w:rPr>
          <w:rFonts w:asciiTheme="majorHAnsi" w:eastAsia="Batang" w:hAnsiTheme="majorHAnsi"/>
        </w:rPr>
      </w:pPr>
      <w:r w:rsidRPr="00B61389">
        <w:rPr>
          <w:rFonts w:asciiTheme="majorHAnsi" w:eastAsia="Batang" w:hAnsiTheme="majorHAnsi"/>
        </w:rPr>
        <w:t>The company intends to introduce a system of inspection for the components      on receipt. The inspection cost would be Rs.12 per unit of components. Such an inspection will be able to detect only 90% of the detectives components received. No payment will be made for the components found defectives in inspection.</w:t>
      </w:r>
    </w:p>
    <w:p w:rsidR="000A67BC" w:rsidRPr="00B61389" w:rsidRDefault="000A67BC" w:rsidP="000A67BC">
      <w:pPr>
        <w:jc w:val="center"/>
        <w:rPr>
          <w:rFonts w:asciiTheme="majorHAnsi" w:eastAsia="Batang" w:hAnsiTheme="majorHAnsi"/>
        </w:rPr>
      </w:pPr>
    </w:p>
    <w:p w:rsidR="000A67BC" w:rsidRPr="00B61389" w:rsidRDefault="000A67BC" w:rsidP="000A67BC">
      <w:pPr>
        <w:jc w:val="center"/>
        <w:rPr>
          <w:rFonts w:asciiTheme="majorHAnsi" w:eastAsia="Batang" w:hAnsiTheme="majorHAnsi"/>
        </w:rPr>
      </w:pPr>
      <w:r w:rsidRPr="00B61389">
        <w:rPr>
          <w:rFonts w:asciiTheme="majorHAnsi" w:eastAsia="Batang" w:hAnsiTheme="majorHAnsi"/>
        </w:rPr>
        <w:t>The company intends to produce 10,000 units of the product</w:t>
      </w:r>
    </w:p>
    <w:p w:rsidR="000A67BC" w:rsidRPr="00B61389" w:rsidRDefault="000A67BC" w:rsidP="000A67BC">
      <w:pPr>
        <w:jc w:val="both"/>
        <w:rPr>
          <w:rFonts w:asciiTheme="majorHAnsi" w:eastAsia="Batang" w:hAnsiTheme="majorHAnsi"/>
        </w:rPr>
      </w:pPr>
    </w:p>
    <w:p w:rsidR="000A67BC" w:rsidRPr="00B61389" w:rsidRDefault="000A67BC" w:rsidP="000A67BC">
      <w:pPr>
        <w:jc w:val="both"/>
        <w:rPr>
          <w:rFonts w:asciiTheme="majorHAnsi" w:eastAsia="Batang" w:hAnsiTheme="majorHAnsi"/>
        </w:rPr>
      </w:pPr>
      <w:r w:rsidRPr="00B61389">
        <w:rPr>
          <w:rFonts w:asciiTheme="majorHAnsi" w:eastAsia="Batang" w:hAnsiTheme="majorHAnsi"/>
        </w:rPr>
        <w:t>Required:</w:t>
      </w:r>
    </w:p>
    <w:p w:rsidR="000A67BC" w:rsidRPr="00B61389" w:rsidRDefault="000A67BC" w:rsidP="000A67BC">
      <w:pPr>
        <w:pStyle w:val="ListParagraph"/>
        <w:numPr>
          <w:ilvl w:val="0"/>
          <w:numId w:val="16"/>
        </w:numPr>
        <w:jc w:val="both"/>
        <w:rPr>
          <w:rFonts w:asciiTheme="majorHAnsi" w:eastAsia="Batang" w:hAnsiTheme="majorHAnsi"/>
        </w:rPr>
      </w:pPr>
      <w:r w:rsidRPr="00B61389">
        <w:rPr>
          <w:rFonts w:asciiTheme="majorHAnsi" w:eastAsia="Batang" w:hAnsiTheme="majorHAnsi"/>
        </w:rPr>
        <w:t>Advise whether inspection at the point of reception is justified.</w:t>
      </w:r>
    </w:p>
    <w:p w:rsidR="000A67BC" w:rsidRPr="00B61389" w:rsidRDefault="000A67BC" w:rsidP="000A67BC">
      <w:pPr>
        <w:pStyle w:val="ListParagraph"/>
        <w:numPr>
          <w:ilvl w:val="0"/>
          <w:numId w:val="16"/>
        </w:numPr>
        <w:jc w:val="both"/>
        <w:rPr>
          <w:rFonts w:asciiTheme="majorHAnsi" w:eastAsia="Batang" w:hAnsiTheme="majorHAnsi"/>
        </w:rPr>
      </w:pPr>
      <w:r w:rsidRPr="00B61389">
        <w:rPr>
          <w:rFonts w:asciiTheme="majorHAnsi" w:eastAsia="Batang" w:hAnsiTheme="majorHAnsi"/>
        </w:rPr>
        <w:t>Which of the two suppliers should be asked to supply?</w:t>
      </w:r>
    </w:p>
    <w:p w:rsidR="000A67BC" w:rsidRPr="00B61389" w:rsidRDefault="000A67BC" w:rsidP="000A67BC">
      <w:pPr>
        <w:pStyle w:val="ListParagraph"/>
        <w:ind w:left="1080"/>
        <w:jc w:val="both"/>
        <w:rPr>
          <w:rFonts w:asciiTheme="majorHAnsi" w:eastAsia="Batang" w:hAnsiTheme="majorHAnsi"/>
        </w:rPr>
      </w:pPr>
    </w:p>
    <w:p w:rsidR="000A67BC" w:rsidRPr="00B61389" w:rsidRDefault="000A67BC" w:rsidP="000A67BC">
      <w:pPr>
        <w:jc w:val="both"/>
        <w:rPr>
          <w:rFonts w:asciiTheme="majorHAnsi" w:eastAsia="Batang" w:hAnsiTheme="majorHAnsi"/>
          <w:b/>
        </w:rPr>
      </w:pPr>
      <w:r w:rsidRPr="00B61389">
        <w:rPr>
          <w:rFonts w:asciiTheme="majorHAnsi" w:eastAsia="Batang" w:hAnsiTheme="majorHAnsi"/>
          <w:b/>
        </w:rPr>
        <w:t>Answer</w:t>
      </w:r>
    </w:p>
    <w:p w:rsidR="00145320" w:rsidRDefault="000A67BC" w:rsidP="000A67BC">
      <w:pPr>
        <w:jc w:val="both"/>
        <w:rPr>
          <w:rFonts w:asciiTheme="majorHAnsi" w:eastAsia="Batang" w:hAnsiTheme="majorHAnsi"/>
        </w:rPr>
      </w:pPr>
      <w:r w:rsidRPr="00B61389">
        <w:rPr>
          <w:rFonts w:asciiTheme="majorHAnsi" w:eastAsia="Batang" w:hAnsiTheme="majorHAnsi"/>
          <w:b/>
        </w:rPr>
        <w:t>Working note</w:t>
      </w:r>
      <w:r w:rsidRPr="00B61389">
        <w:rPr>
          <w:rFonts w:asciiTheme="majorHAnsi" w:eastAsia="Batang" w:hAnsiTheme="majorHAnsi"/>
        </w:rPr>
        <w:t xml:space="preserve">: </w:t>
      </w:r>
    </w:p>
    <w:p w:rsidR="000A67BC" w:rsidRPr="00B61389" w:rsidRDefault="000A67BC" w:rsidP="000A67BC">
      <w:pPr>
        <w:jc w:val="both"/>
        <w:rPr>
          <w:rFonts w:asciiTheme="majorHAnsi" w:eastAsia="Batang" w:hAnsiTheme="majorHAnsi"/>
        </w:rPr>
      </w:pPr>
      <w:r w:rsidRPr="00B61389">
        <w:rPr>
          <w:rFonts w:asciiTheme="majorHAnsi" w:eastAsia="Batang" w:hAnsiTheme="majorHAnsi"/>
        </w:rPr>
        <w:t xml:space="preserve">Variable cost per unit of rejected items (excluding the cost of components) </w:t>
      </w:r>
    </w:p>
    <w:tbl>
      <w:tblPr>
        <w:tblStyle w:val="TableGrid"/>
        <w:tblW w:w="0" w:type="auto"/>
        <w:tblLook w:val="04A0"/>
      </w:tblPr>
      <w:tblGrid>
        <w:gridCol w:w="7833"/>
        <w:gridCol w:w="1743"/>
      </w:tblGrid>
      <w:tr w:rsidR="000A67BC" w:rsidRPr="00B61389" w:rsidTr="00E369DA">
        <w:tc>
          <w:tcPr>
            <w:tcW w:w="7848" w:type="dxa"/>
          </w:tcPr>
          <w:p w:rsidR="000A67BC" w:rsidRPr="00B61389" w:rsidRDefault="000A67BC" w:rsidP="00E369DA">
            <w:pPr>
              <w:jc w:val="both"/>
              <w:rPr>
                <w:rFonts w:asciiTheme="majorHAnsi" w:eastAsia="Batang" w:hAnsiTheme="majorHAnsi"/>
                <w:sz w:val="24"/>
                <w:szCs w:val="24"/>
              </w:rPr>
            </w:pPr>
            <w:r w:rsidRPr="00B61389">
              <w:rPr>
                <w:rFonts w:asciiTheme="majorHAnsi" w:eastAsia="Batang" w:hAnsiTheme="majorHAnsi"/>
                <w:sz w:val="24"/>
                <w:szCs w:val="24"/>
              </w:rPr>
              <w:t>60 % of Material</w:t>
            </w:r>
          </w:p>
        </w:tc>
        <w:tc>
          <w:tcPr>
            <w:tcW w:w="1728" w:type="dxa"/>
          </w:tcPr>
          <w:p w:rsidR="000A67BC" w:rsidRPr="00B61389" w:rsidRDefault="000A67BC" w:rsidP="00E369DA">
            <w:pPr>
              <w:jc w:val="both"/>
              <w:rPr>
                <w:rFonts w:asciiTheme="majorHAnsi" w:eastAsia="Batang" w:hAnsiTheme="majorHAnsi"/>
                <w:sz w:val="24"/>
                <w:szCs w:val="24"/>
              </w:rPr>
            </w:pPr>
            <w:r w:rsidRPr="00B61389">
              <w:rPr>
                <w:rFonts w:asciiTheme="majorHAnsi" w:eastAsia="Batang" w:hAnsiTheme="majorHAnsi"/>
                <w:sz w:val="24"/>
                <w:szCs w:val="24"/>
              </w:rPr>
              <w:t xml:space="preserve">500x0.60x1.00   </w:t>
            </w:r>
          </w:p>
        </w:tc>
      </w:tr>
      <w:tr w:rsidR="000A67BC" w:rsidRPr="00B61389" w:rsidTr="00E369DA">
        <w:tc>
          <w:tcPr>
            <w:tcW w:w="7848" w:type="dxa"/>
          </w:tcPr>
          <w:p w:rsidR="000A67BC" w:rsidRPr="00B61389" w:rsidRDefault="000A67BC" w:rsidP="00E369DA">
            <w:pPr>
              <w:jc w:val="both"/>
              <w:rPr>
                <w:rFonts w:asciiTheme="majorHAnsi" w:eastAsia="Batang" w:hAnsiTheme="majorHAnsi"/>
                <w:sz w:val="24"/>
                <w:szCs w:val="24"/>
              </w:rPr>
            </w:pPr>
            <w:r w:rsidRPr="00B61389">
              <w:rPr>
                <w:rFonts w:asciiTheme="majorHAnsi" w:eastAsia="Batang" w:hAnsiTheme="majorHAnsi"/>
                <w:sz w:val="24"/>
                <w:szCs w:val="24"/>
              </w:rPr>
              <w:t>40 % of Material</w:t>
            </w:r>
          </w:p>
        </w:tc>
        <w:tc>
          <w:tcPr>
            <w:tcW w:w="1728" w:type="dxa"/>
          </w:tcPr>
          <w:p w:rsidR="000A67BC" w:rsidRPr="00B61389" w:rsidRDefault="000A67BC" w:rsidP="00E369DA">
            <w:pPr>
              <w:jc w:val="both"/>
              <w:rPr>
                <w:rFonts w:asciiTheme="majorHAnsi" w:eastAsia="Batang" w:hAnsiTheme="majorHAnsi"/>
                <w:sz w:val="24"/>
                <w:szCs w:val="24"/>
              </w:rPr>
            </w:pPr>
            <w:r w:rsidRPr="00B61389">
              <w:rPr>
                <w:rFonts w:asciiTheme="majorHAnsi" w:eastAsia="Batang" w:hAnsiTheme="majorHAnsi"/>
                <w:sz w:val="24"/>
                <w:szCs w:val="24"/>
              </w:rPr>
              <w:t xml:space="preserve">500x0.40x0.75   </w:t>
            </w:r>
          </w:p>
        </w:tc>
      </w:tr>
      <w:tr w:rsidR="000A67BC" w:rsidRPr="00B61389" w:rsidTr="00E369DA">
        <w:tc>
          <w:tcPr>
            <w:tcW w:w="7848" w:type="dxa"/>
          </w:tcPr>
          <w:p w:rsidR="000A67BC" w:rsidRPr="00B61389" w:rsidRDefault="000A67BC" w:rsidP="00E369DA">
            <w:pPr>
              <w:jc w:val="both"/>
              <w:rPr>
                <w:rFonts w:asciiTheme="majorHAnsi" w:eastAsia="Batang" w:hAnsiTheme="majorHAnsi"/>
                <w:sz w:val="24"/>
                <w:szCs w:val="24"/>
              </w:rPr>
            </w:pPr>
            <w:proofErr w:type="spellStart"/>
            <w:r w:rsidRPr="00B61389">
              <w:rPr>
                <w:rFonts w:asciiTheme="majorHAnsi" w:eastAsia="Batang" w:hAnsiTheme="majorHAnsi"/>
                <w:sz w:val="24"/>
                <w:szCs w:val="24"/>
              </w:rPr>
              <w:t>Labour</w:t>
            </w:r>
            <w:proofErr w:type="spellEnd"/>
          </w:p>
        </w:tc>
        <w:tc>
          <w:tcPr>
            <w:tcW w:w="1728" w:type="dxa"/>
          </w:tcPr>
          <w:p w:rsidR="000A67BC" w:rsidRPr="00B61389" w:rsidRDefault="000A67BC" w:rsidP="00E369DA">
            <w:pPr>
              <w:jc w:val="both"/>
              <w:rPr>
                <w:rFonts w:asciiTheme="majorHAnsi" w:eastAsia="Batang" w:hAnsiTheme="majorHAnsi"/>
                <w:sz w:val="24"/>
                <w:szCs w:val="24"/>
              </w:rPr>
            </w:pPr>
            <w:r w:rsidRPr="00B61389">
              <w:rPr>
                <w:rFonts w:asciiTheme="majorHAnsi" w:eastAsia="Batang" w:hAnsiTheme="majorHAnsi"/>
                <w:sz w:val="24"/>
                <w:szCs w:val="24"/>
              </w:rPr>
              <w:t xml:space="preserve">200x0.75 </w:t>
            </w:r>
          </w:p>
        </w:tc>
      </w:tr>
      <w:tr w:rsidR="000A67BC" w:rsidRPr="00B61389" w:rsidTr="00E369DA">
        <w:tc>
          <w:tcPr>
            <w:tcW w:w="7848" w:type="dxa"/>
          </w:tcPr>
          <w:p w:rsidR="000A67BC" w:rsidRPr="00B61389" w:rsidRDefault="000A67BC" w:rsidP="00E369DA">
            <w:pPr>
              <w:jc w:val="both"/>
              <w:rPr>
                <w:rFonts w:asciiTheme="majorHAnsi" w:eastAsia="Batang" w:hAnsiTheme="majorHAnsi"/>
                <w:sz w:val="24"/>
                <w:szCs w:val="24"/>
              </w:rPr>
            </w:pPr>
            <w:r w:rsidRPr="00B61389">
              <w:rPr>
                <w:rFonts w:asciiTheme="majorHAnsi" w:eastAsia="Batang" w:hAnsiTheme="majorHAnsi"/>
                <w:sz w:val="24"/>
                <w:szCs w:val="24"/>
              </w:rPr>
              <w:t>VO</w:t>
            </w:r>
          </w:p>
        </w:tc>
        <w:tc>
          <w:tcPr>
            <w:tcW w:w="1728" w:type="dxa"/>
          </w:tcPr>
          <w:p w:rsidR="000A67BC" w:rsidRPr="00B61389" w:rsidRDefault="000A67BC" w:rsidP="00E369DA">
            <w:pPr>
              <w:jc w:val="both"/>
              <w:rPr>
                <w:rFonts w:asciiTheme="majorHAnsi" w:eastAsia="Batang" w:hAnsiTheme="majorHAnsi"/>
                <w:sz w:val="24"/>
                <w:szCs w:val="24"/>
              </w:rPr>
            </w:pPr>
            <w:r w:rsidRPr="00B61389">
              <w:rPr>
                <w:rFonts w:asciiTheme="majorHAnsi" w:eastAsia="Batang" w:hAnsiTheme="majorHAnsi"/>
                <w:sz w:val="24"/>
                <w:szCs w:val="24"/>
              </w:rPr>
              <w:t>100x0.75</w:t>
            </w:r>
          </w:p>
        </w:tc>
      </w:tr>
      <w:tr w:rsidR="000A67BC" w:rsidRPr="00B61389" w:rsidTr="00E369DA">
        <w:tc>
          <w:tcPr>
            <w:tcW w:w="7848" w:type="dxa"/>
          </w:tcPr>
          <w:p w:rsidR="000A67BC" w:rsidRPr="00B61389" w:rsidRDefault="000A67BC" w:rsidP="00E369DA">
            <w:pPr>
              <w:jc w:val="both"/>
              <w:rPr>
                <w:rFonts w:asciiTheme="majorHAnsi" w:eastAsia="Batang" w:hAnsiTheme="majorHAnsi"/>
                <w:sz w:val="24"/>
                <w:szCs w:val="24"/>
              </w:rPr>
            </w:pPr>
            <w:r w:rsidRPr="00B61389">
              <w:rPr>
                <w:rFonts w:asciiTheme="majorHAnsi" w:eastAsia="Batang" w:hAnsiTheme="majorHAnsi"/>
                <w:sz w:val="24"/>
                <w:szCs w:val="24"/>
              </w:rPr>
              <w:t>Total VC per unit of rejected items (excluding the cost of components)</w:t>
            </w:r>
          </w:p>
        </w:tc>
        <w:tc>
          <w:tcPr>
            <w:tcW w:w="1728" w:type="dxa"/>
          </w:tcPr>
          <w:p w:rsidR="000A67BC" w:rsidRPr="00B61389" w:rsidRDefault="000A67BC" w:rsidP="00E369DA">
            <w:pPr>
              <w:jc w:val="both"/>
              <w:rPr>
                <w:rFonts w:asciiTheme="majorHAnsi" w:eastAsia="Batang" w:hAnsiTheme="majorHAnsi"/>
                <w:sz w:val="24"/>
                <w:szCs w:val="24"/>
              </w:rPr>
            </w:pPr>
            <w:r w:rsidRPr="00B61389">
              <w:rPr>
                <w:rFonts w:asciiTheme="majorHAnsi" w:eastAsia="Batang" w:hAnsiTheme="majorHAnsi"/>
                <w:sz w:val="24"/>
                <w:szCs w:val="24"/>
              </w:rPr>
              <w:t>675</w:t>
            </w:r>
          </w:p>
        </w:tc>
      </w:tr>
    </w:tbl>
    <w:p w:rsidR="00B267BF" w:rsidRDefault="00B267BF" w:rsidP="000A67BC">
      <w:pPr>
        <w:jc w:val="both"/>
        <w:rPr>
          <w:rFonts w:asciiTheme="majorHAnsi" w:eastAsia="Batang" w:hAnsiTheme="majorHAnsi"/>
          <w:b/>
        </w:rPr>
      </w:pPr>
    </w:p>
    <w:p w:rsidR="000A67BC" w:rsidRPr="00B61389" w:rsidRDefault="000A67BC" w:rsidP="000A67BC">
      <w:pPr>
        <w:jc w:val="both"/>
        <w:rPr>
          <w:rFonts w:asciiTheme="majorHAnsi" w:eastAsia="Batang" w:hAnsiTheme="majorHAnsi"/>
          <w:b/>
        </w:rPr>
      </w:pPr>
      <w:r w:rsidRPr="00B61389">
        <w:rPr>
          <w:rFonts w:asciiTheme="majorHAnsi" w:eastAsia="Batang" w:hAnsiTheme="majorHAnsi"/>
          <w:b/>
        </w:rPr>
        <w:t>Main Answer</w:t>
      </w:r>
    </w:p>
    <w:p w:rsidR="000A67BC" w:rsidRPr="00B61389" w:rsidRDefault="000A67BC" w:rsidP="000A67BC">
      <w:pPr>
        <w:jc w:val="both"/>
        <w:rPr>
          <w:rFonts w:asciiTheme="majorHAnsi" w:eastAsia="Batang" w:hAnsiTheme="majorHAnsi"/>
        </w:rPr>
      </w:pPr>
      <w:r w:rsidRPr="00B61389">
        <w:rPr>
          <w:rFonts w:asciiTheme="majorHAnsi" w:eastAsia="Batang" w:hAnsiTheme="majorHAnsi"/>
        </w:rPr>
        <w:t xml:space="preserve">NO INSPECTION </w:t>
      </w:r>
    </w:p>
    <w:p w:rsidR="000A67BC" w:rsidRPr="00B61389" w:rsidRDefault="000A67BC" w:rsidP="000A67BC">
      <w:pPr>
        <w:jc w:val="center"/>
        <w:rPr>
          <w:rFonts w:asciiTheme="majorHAnsi" w:eastAsia="Batang" w:hAnsiTheme="majorHAnsi"/>
        </w:rPr>
      </w:pPr>
      <w:r w:rsidRPr="00B61389">
        <w:rPr>
          <w:rFonts w:asciiTheme="majorHAnsi" w:eastAsia="Batang" w:hAnsiTheme="majorHAnsi"/>
        </w:rPr>
        <w:t>Calculations of relevant cost per unit on purchase from each of two suppliers</w:t>
      </w:r>
    </w:p>
    <w:tbl>
      <w:tblPr>
        <w:tblStyle w:val="TableGrid"/>
        <w:tblW w:w="0" w:type="auto"/>
        <w:tblLook w:val="04A0"/>
      </w:tblPr>
      <w:tblGrid>
        <w:gridCol w:w="3798"/>
        <w:gridCol w:w="3060"/>
        <w:gridCol w:w="2718"/>
      </w:tblGrid>
      <w:tr w:rsidR="000A67BC" w:rsidRPr="00B61389" w:rsidTr="00E369DA">
        <w:tc>
          <w:tcPr>
            <w:tcW w:w="3798" w:type="dxa"/>
          </w:tcPr>
          <w:p w:rsidR="000A67BC" w:rsidRPr="00B61389" w:rsidRDefault="000A67BC" w:rsidP="00E369DA">
            <w:pPr>
              <w:jc w:val="center"/>
              <w:rPr>
                <w:rFonts w:asciiTheme="majorHAnsi" w:eastAsia="Batang" w:hAnsiTheme="majorHAnsi"/>
                <w:sz w:val="24"/>
                <w:szCs w:val="24"/>
              </w:rPr>
            </w:pPr>
          </w:p>
        </w:tc>
        <w:tc>
          <w:tcPr>
            <w:tcW w:w="3060"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Supplier X</w:t>
            </w:r>
          </w:p>
        </w:tc>
        <w:tc>
          <w:tcPr>
            <w:tcW w:w="2718"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Supplier Y</w:t>
            </w:r>
          </w:p>
        </w:tc>
      </w:tr>
      <w:tr w:rsidR="000A67BC" w:rsidRPr="00B61389" w:rsidTr="00E369DA">
        <w:tc>
          <w:tcPr>
            <w:tcW w:w="3798" w:type="dxa"/>
          </w:tcPr>
          <w:p w:rsidR="000A67BC" w:rsidRPr="00B61389" w:rsidRDefault="000A67BC" w:rsidP="00E369DA">
            <w:pPr>
              <w:rPr>
                <w:rFonts w:asciiTheme="majorHAnsi" w:eastAsia="Batang" w:hAnsiTheme="majorHAnsi"/>
                <w:sz w:val="24"/>
                <w:szCs w:val="24"/>
              </w:rPr>
            </w:pPr>
            <w:r w:rsidRPr="00B61389">
              <w:rPr>
                <w:rFonts w:asciiTheme="majorHAnsi" w:eastAsia="Batang" w:hAnsiTheme="majorHAnsi"/>
                <w:sz w:val="24"/>
                <w:szCs w:val="24"/>
              </w:rPr>
              <w:t xml:space="preserve">No.  of units purchased </w:t>
            </w:r>
          </w:p>
        </w:tc>
        <w:tc>
          <w:tcPr>
            <w:tcW w:w="3060"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10310</w:t>
            </w:r>
          </w:p>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(10,000x100/97)</w:t>
            </w:r>
          </w:p>
        </w:tc>
        <w:tc>
          <w:tcPr>
            <w:tcW w:w="2718"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10,527          (10,000x100/95)</w:t>
            </w:r>
          </w:p>
        </w:tc>
      </w:tr>
      <w:tr w:rsidR="000A67BC" w:rsidRPr="00B61389" w:rsidTr="00E369DA">
        <w:tc>
          <w:tcPr>
            <w:tcW w:w="3798" w:type="dxa"/>
          </w:tcPr>
          <w:p w:rsidR="000A67BC" w:rsidRPr="00B61389" w:rsidRDefault="000A67BC" w:rsidP="00E369DA">
            <w:pPr>
              <w:rPr>
                <w:rFonts w:asciiTheme="majorHAnsi" w:eastAsia="Batang" w:hAnsiTheme="majorHAnsi"/>
                <w:sz w:val="24"/>
                <w:szCs w:val="24"/>
              </w:rPr>
            </w:pPr>
            <w:r w:rsidRPr="00B61389">
              <w:rPr>
                <w:rFonts w:asciiTheme="majorHAnsi" w:eastAsia="Batang" w:hAnsiTheme="majorHAnsi"/>
                <w:sz w:val="24"/>
                <w:szCs w:val="24"/>
              </w:rPr>
              <w:t xml:space="preserve">Defective </w:t>
            </w:r>
          </w:p>
        </w:tc>
        <w:tc>
          <w:tcPr>
            <w:tcW w:w="3060"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310</w:t>
            </w:r>
          </w:p>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(0.03x10310)</w:t>
            </w:r>
          </w:p>
        </w:tc>
        <w:tc>
          <w:tcPr>
            <w:tcW w:w="2718"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527</w:t>
            </w:r>
          </w:p>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(0.05x10527)</w:t>
            </w:r>
          </w:p>
        </w:tc>
      </w:tr>
      <w:tr w:rsidR="000A67BC" w:rsidRPr="00B61389" w:rsidTr="00E369DA">
        <w:tc>
          <w:tcPr>
            <w:tcW w:w="3798" w:type="dxa"/>
          </w:tcPr>
          <w:p w:rsidR="000A67BC" w:rsidRPr="00B61389" w:rsidRDefault="000A67BC" w:rsidP="00E369DA">
            <w:pPr>
              <w:rPr>
                <w:rFonts w:asciiTheme="majorHAnsi" w:eastAsia="Batang" w:hAnsiTheme="majorHAnsi"/>
                <w:sz w:val="24"/>
                <w:szCs w:val="24"/>
              </w:rPr>
            </w:pPr>
            <w:r w:rsidRPr="00B61389">
              <w:rPr>
                <w:rFonts w:asciiTheme="majorHAnsi" w:eastAsia="Batang" w:hAnsiTheme="majorHAnsi"/>
                <w:sz w:val="24"/>
                <w:szCs w:val="24"/>
              </w:rPr>
              <w:t xml:space="preserve">No of units required </w:t>
            </w:r>
          </w:p>
        </w:tc>
        <w:tc>
          <w:tcPr>
            <w:tcW w:w="3060"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10,000</w:t>
            </w:r>
          </w:p>
        </w:tc>
        <w:tc>
          <w:tcPr>
            <w:tcW w:w="2718"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10,000</w:t>
            </w:r>
          </w:p>
        </w:tc>
      </w:tr>
      <w:tr w:rsidR="000A67BC" w:rsidRPr="00B61389" w:rsidTr="00E369DA">
        <w:tc>
          <w:tcPr>
            <w:tcW w:w="3798" w:type="dxa"/>
          </w:tcPr>
          <w:p w:rsidR="000A67BC" w:rsidRPr="00B61389" w:rsidRDefault="000A67BC" w:rsidP="00E369DA">
            <w:pPr>
              <w:jc w:val="center"/>
              <w:rPr>
                <w:rFonts w:asciiTheme="majorHAnsi" w:eastAsia="Batang" w:hAnsiTheme="majorHAnsi"/>
                <w:sz w:val="24"/>
                <w:szCs w:val="24"/>
              </w:rPr>
            </w:pPr>
          </w:p>
        </w:tc>
        <w:tc>
          <w:tcPr>
            <w:tcW w:w="5778" w:type="dxa"/>
            <w:gridSpan w:val="2"/>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Rs.</w:t>
            </w:r>
          </w:p>
        </w:tc>
      </w:tr>
      <w:tr w:rsidR="000A67BC" w:rsidRPr="00B61389" w:rsidTr="00E369DA">
        <w:tc>
          <w:tcPr>
            <w:tcW w:w="3798" w:type="dxa"/>
          </w:tcPr>
          <w:p w:rsidR="000A67BC" w:rsidRPr="00B61389" w:rsidRDefault="000A67BC" w:rsidP="00E369DA">
            <w:pPr>
              <w:rPr>
                <w:rFonts w:asciiTheme="majorHAnsi" w:eastAsia="Batang" w:hAnsiTheme="majorHAnsi"/>
                <w:sz w:val="24"/>
                <w:szCs w:val="24"/>
              </w:rPr>
            </w:pPr>
            <w:r w:rsidRPr="00B61389">
              <w:rPr>
                <w:rFonts w:asciiTheme="majorHAnsi" w:eastAsia="Batang" w:hAnsiTheme="majorHAnsi"/>
                <w:sz w:val="24"/>
                <w:szCs w:val="24"/>
              </w:rPr>
              <w:t xml:space="preserve">Cost of purchase </w:t>
            </w:r>
          </w:p>
        </w:tc>
        <w:tc>
          <w:tcPr>
            <w:tcW w:w="3060"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18,55,800</w:t>
            </w:r>
          </w:p>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(10310x180)</w:t>
            </w:r>
          </w:p>
        </w:tc>
        <w:tc>
          <w:tcPr>
            <w:tcW w:w="2718"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18,31,700</w:t>
            </w:r>
          </w:p>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(10527x174)</w:t>
            </w:r>
          </w:p>
        </w:tc>
      </w:tr>
      <w:tr w:rsidR="000A67BC" w:rsidRPr="00B61389" w:rsidTr="00E369DA">
        <w:tc>
          <w:tcPr>
            <w:tcW w:w="3798" w:type="dxa"/>
          </w:tcPr>
          <w:p w:rsidR="000A67BC" w:rsidRPr="00B61389" w:rsidRDefault="000A67BC" w:rsidP="00E369DA">
            <w:pPr>
              <w:rPr>
                <w:rFonts w:asciiTheme="majorHAnsi" w:eastAsia="Batang" w:hAnsiTheme="majorHAnsi"/>
                <w:sz w:val="24"/>
                <w:szCs w:val="24"/>
              </w:rPr>
            </w:pPr>
            <w:r w:rsidRPr="00B61389">
              <w:rPr>
                <w:rFonts w:asciiTheme="majorHAnsi" w:eastAsia="Batang" w:hAnsiTheme="majorHAnsi"/>
                <w:sz w:val="24"/>
                <w:szCs w:val="24"/>
              </w:rPr>
              <w:t>Cost of damage (excluding cost of component)</w:t>
            </w:r>
          </w:p>
        </w:tc>
        <w:tc>
          <w:tcPr>
            <w:tcW w:w="3060"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2,09,250</w:t>
            </w:r>
          </w:p>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(310x675)</w:t>
            </w:r>
          </w:p>
        </w:tc>
        <w:tc>
          <w:tcPr>
            <w:tcW w:w="2718"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3,57,833</w:t>
            </w:r>
          </w:p>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(527x675)</w:t>
            </w:r>
          </w:p>
        </w:tc>
      </w:tr>
      <w:tr w:rsidR="000A67BC" w:rsidRPr="00B61389" w:rsidTr="00E369DA">
        <w:tc>
          <w:tcPr>
            <w:tcW w:w="3798" w:type="dxa"/>
          </w:tcPr>
          <w:p w:rsidR="000A67BC" w:rsidRPr="00B61389" w:rsidRDefault="000A67BC" w:rsidP="00E369DA">
            <w:pPr>
              <w:rPr>
                <w:rFonts w:asciiTheme="majorHAnsi" w:hAnsiTheme="majorHAnsi"/>
                <w:sz w:val="24"/>
                <w:szCs w:val="24"/>
              </w:rPr>
            </w:pPr>
            <w:r w:rsidRPr="00B61389">
              <w:rPr>
                <w:rFonts w:asciiTheme="majorHAnsi" w:hAnsiTheme="majorHAnsi"/>
                <w:sz w:val="24"/>
                <w:szCs w:val="24"/>
              </w:rPr>
              <w:t xml:space="preserve">Total </w:t>
            </w:r>
          </w:p>
        </w:tc>
        <w:tc>
          <w:tcPr>
            <w:tcW w:w="3060"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20,65,050</w:t>
            </w:r>
          </w:p>
        </w:tc>
        <w:tc>
          <w:tcPr>
            <w:tcW w:w="2718"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21,89,533</w:t>
            </w:r>
          </w:p>
        </w:tc>
      </w:tr>
      <w:tr w:rsidR="000A67BC" w:rsidRPr="00B61389" w:rsidTr="00E369DA">
        <w:tc>
          <w:tcPr>
            <w:tcW w:w="3798" w:type="dxa"/>
          </w:tcPr>
          <w:p w:rsidR="000A67BC" w:rsidRPr="00B61389" w:rsidRDefault="000A67BC" w:rsidP="00E369DA">
            <w:pPr>
              <w:rPr>
                <w:rFonts w:asciiTheme="majorHAnsi" w:eastAsia="Batang" w:hAnsiTheme="majorHAnsi"/>
                <w:sz w:val="24"/>
                <w:szCs w:val="24"/>
              </w:rPr>
            </w:pPr>
            <w:r w:rsidRPr="00B61389">
              <w:rPr>
                <w:rFonts w:asciiTheme="majorHAnsi" w:eastAsia="Batang" w:hAnsiTheme="majorHAnsi"/>
                <w:sz w:val="24"/>
                <w:szCs w:val="24"/>
              </w:rPr>
              <w:t xml:space="preserve">Cost per unit </w:t>
            </w:r>
          </w:p>
        </w:tc>
        <w:tc>
          <w:tcPr>
            <w:tcW w:w="3060"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206.505</w:t>
            </w:r>
          </w:p>
        </w:tc>
        <w:tc>
          <w:tcPr>
            <w:tcW w:w="2718"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218.9533</w:t>
            </w:r>
          </w:p>
        </w:tc>
      </w:tr>
    </w:tbl>
    <w:p w:rsidR="000A67BC" w:rsidRPr="00B61389" w:rsidRDefault="000A67BC" w:rsidP="000A67BC">
      <w:pPr>
        <w:rPr>
          <w:rFonts w:asciiTheme="majorHAnsi" w:eastAsia="Batang" w:hAnsiTheme="majorHAnsi"/>
          <w:b/>
        </w:rPr>
      </w:pPr>
    </w:p>
    <w:p w:rsidR="000A67BC" w:rsidRPr="00B61389" w:rsidRDefault="000A67BC" w:rsidP="000A67BC">
      <w:pPr>
        <w:rPr>
          <w:rFonts w:asciiTheme="majorHAnsi" w:eastAsia="Batang" w:hAnsiTheme="majorHAnsi"/>
          <w:b/>
        </w:rPr>
      </w:pPr>
      <w:r w:rsidRPr="00B61389">
        <w:rPr>
          <w:rFonts w:asciiTheme="majorHAnsi" w:eastAsia="Batang" w:hAnsiTheme="majorHAnsi"/>
          <w:b/>
        </w:rPr>
        <w:t xml:space="preserve">Inspection </w:t>
      </w:r>
    </w:p>
    <w:p w:rsidR="000A67BC" w:rsidRPr="00B61389" w:rsidRDefault="000A67BC" w:rsidP="000A67BC">
      <w:pPr>
        <w:jc w:val="center"/>
        <w:rPr>
          <w:rFonts w:asciiTheme="majorHAnsi" w:eastAsia="Batang" w:hAnsiTheme="majorHAnsi"/>
        </w:rPr>
      </w:pPr>
      <w:r w:rsidRPr="00B61389">
        <w:rPr>
          <w:rFonts w:asciiTheme="majorHAnsi" w:eastAsia="Batang" w:hAnsiTheme="majorHAnsi"/>
        </w:rPr>
        <w:t>Calculations of relevant cost per unit on purchase from each of two suppliers</w:t>
      </w:r>
    </w:p>
    <w:tbl>
      <w:tblPr>
        <w:tblStyle w:val="TableGrid"/>
        <w:tblW w:w="0" w:type="auto"/>
        <w:tblLook w:val="04A0"/>
      </w:tblPr>
      <w:tblGrid>
        <w:gridCol w:w="3798"/>
        <w:gridCol w:w="3060"/>
        <w:gridCol w:w="2718"/>
      </w:tblGrid>
      <w:tr w:rsidR="000A67BC" w:rsidRPr="00B61389" w:rsidTr="00E369DA">
        <w:tc>
          <w:tcPr>
            <w:tcW w:w="3798" w:type="dxa"/>
          </w:tcPr>
          <w:p w:rsidR="000A67BC" w:rsidRPr="00B61389" w:rsidRDefault="000A67BC" w:rsidP="00E369DA">
            <w:pPr>
              <w:jc w:val="center"/>
              <w:rPr>
                <w:rFonts w:asciiTheme="majorHAnsi" w:eastAsia="Batang" w:hAnsiTheme="majorHAnsi"/>
                <w:sz w:val="24"/>
                <w:szCs w:val="24"/>
              </w:rPr>
            </w:pPr>
          </w:p>
        </w:tc>
        <w:tc>
          <w:tcPr>
            <w:tcW w:w="3060"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Supplier X</w:t>
            </w:r>
          </w:p>
        </w:tc>
        <w:tc>
          <w:tcPr>
            <w:tcW w:w="2718"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Supplier Y</w:t>
            </w:r>
          </w:p>
        </w:tc>
      </w:tr>
      <w:tr w:rsidR="000A67BC" w:rsidRPr="00B61389" w:rsidTr="00E369DA">
        <w:tc>
          <w:tcPr>
            <w:tcW w:w="3798" w:type="dxa"/>
          </w:tcPr>
          <w:p w:rsidR="000A67BC" w:rsidRPr="00B61389" w:rsidRDefault="000A67BC" w:rsidP="00E369DA">
            <w:pPr>
              <w:rPr>
                <w:rFonts w:asciiTheme="majorHAnsi" w:eastAsia="Batang" w:hAnsiTheme="majorHAnsi"/>
                <w:sz w:val="24"/>
                <w:szCs w:val="24"/>
              </w:rPr>
            </w:pPr>
            <w:r w:rsidRPr="00B61389">
              <w:rPr>
                <w:rFonts w:asciiTheme="majorHAnsi" w:eastAsia="Batang" w:hAnsiTheme="majorHAnsi"/>
                <w:sz w:val="24"/>
                <w:szCs w:val="24"/>
              </w:rPr>
              <w:t xml:space="preserve">No.  of units purchased </w:t>
            </w:r>
          </w:p>
        </w:tc>
        <w:tc>
          <w:tcPr>
            <w:tcW w:w="3060"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10310</w:t>
            </w:r>
          </w:p>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(10,000x100/97)</w:t>
            </w:r>
          </w:p>
        </w:tc>
        <w:tc>
          <w:tcPr>
            <w:tcW w:w="2718"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10,527          (10,000x100/95)</w:t>
            </w:r>
          </w:p>
        </w:tc>
      </w:tr>
      <w:tr w:rsidR="000A67BC" w:rsidRPr="00B61389" w:rsidTr="00E369DA">
        <w:tc>
          <w:tcPr>
            <w:tcW w:w="3798" w:type="dxa"/>
          </w:tcPr>
          <w:p w:rsidR="000A67BC" w:rsidRPr="00B61389" w:rsidRDefault="000A67BC" w:rsidP="00E369DA">
            <w:pPr>
              <w:rPr>
                <w:rFonts w:asciiTheme="majorHAnsi" w:eastAsia="Batang" w:hAnsiTheme="majorHAnsi"/>
                <w:sz w:val="24"/>
                <w:szCs w:val="24"/>
              </w:rPr>
            </w:pPr>
            <w:r w:rsidRPr="00B61389">
              <w:rPr>
                <w:rFonts w:asciiTheme="majorHAnsi" w:eastAsia="Batang" w:hAnsiTheme="majorHAnsi"/>
                <w:sz w:val="24"/>
                <w:szCs w:val="24"/>
              </w:rPr>
              <w:t xml:space="preserve">Defective </w:t>
            </w:r>
          </w:p>
        </w:tc>
        <w:tc>
          <w:tcPr>
            <w:tcW w:w="3060"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310</w:t>
            </w:r>
          </w:p>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(0.03x10310)</w:t>
            </w:r>
          </w:p>
        </w:tc>
        <w:tc>
          <w:tcPr>
            <w:tcW w:w="2718"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527</w:t>
            </w:r>
          </w:p>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(0.05x10527)</w:t>
            </w:r>
          </w:p>
        </w:tc>
      </w:tr>
      <w:tr w:rsidR="000A67BC" w:rsidRPr="00B61389" w:rsidTr="00E369DA">
        <w:tc>
          <w:tcPr>
            <w:tcW w:w="3798" w:type="dxa"/>
          </w:tcPr>
          <w:p w:rsidR="000A67BC" w:rsidRPr="00B61389" w:rsidRDefault="000A67BC" w:rsidP="00E369DA">
            <w:pPr>
              <w:rPr>
                <w:rFonts w:asciiTheme="majorHAnsi" w:eastAsia="Batang" w:hAnsiTheme="majorHAnsi"/>
                <w:sz w:val="24"/>
                <w:szCs w:val="24"/>
              </w:rPr>
            </w:pPr>
            <w:r w:rsidRPr="00B61389">
              <w:rPr>
                <w:rFonts w:asciiTheme="majorHAnsi" w:eastAsia="Batang" w:hAnsiTheme="majorHAnsi"/>
                <w:sz w:val="24"/>
                <w:szCs w:val="24"/>
              </w:rPr>
              <w:t xml:space="preserve">No of units required </w:t>
            </w:r>
          </w:p>
        </w:tc>
        <w:tc>
          <w:tcPr>
            <w:tcW w:w="3060"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10,000</w:t>
            </w:r>
          </w:p>
        </w:tc>
        <w:tc>
          <w:tcPr>
            <w:tcW w:w="2718"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10,000</w:t>
            </w:r>
          </w:p>
        </w:tc>
      </w:tr>
      <w:tr w:rsidR="000A67BC" w:rsidRPr="00B61389" w:rsidTr="00E369DA">
        <w:tc>
          <w:tcPr>
            <w:tcW w:w="3798" w:type="dxa"/>
          </w:tcPr>
          <w:p w:rsidR="000A67BC" w:rsidRPr="00B61389" w:rsidRDefault="000A67BC" w:rsidP="00E369DA">
            <w:pPr>
              <w:rPr>
                <w:rFonts w:asciiTheme="majorHAnsi" w:eastAsia="Batang" w:hAnsiTheme="majorHAnsi"/>
                <w:sz w:val="24"/>
                <w:szCs w:val="24"/>
              </w:rPr>
            </w:pPr>
            <w:r w:rsidRPr="00B61389">
              <w:rPr>
                <w:rFonts w:asciiTheme="majorHAnsi" w:eastAsia="Batang" w:hAnsiTheme="majorHAnsi"/>
                <w:sz w:val="24"/>
                <w:szCs w:val="24"/>
              </w:rPr>
              <w:t>Defective units not paid for</w:t>
            </w:r>
          </w:p>
        </w:tc>
        <w:tc>
          <w:tcPr>
            <w:tcW w:w="3060"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279</w:t>
            </w:r>
          </w:p>
        </w:tc>
        <w:tc>
          <w:tcPr>
            <w:tcW w:w="2718"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474</w:t>
            </w:r>
          </w:p>
        </w:tc>
      </w:tr>
      <w:tr w:rsidR="000A67BC" w:rsidRPr="00B61389" w:rsidTr="00E369DA">
        <w:tc>
          <w:tcPr>
            <w:tcW w:w="3798" w:type="dxa"/>
          </w:tcPr>
          <w:p w:rsidR="000A67BC" w:rsidRPr="00B61389" w:rsidRDefault="000A67BC" w:rsidP="00E369DA">
            <w:pPr>
              <w:rPr>
                <w:rFonts w:asciiTheme="majorHAnsi" w:eastAsia="Batang" w:hAnsiTheme="majorHAnsi"/>
                <w:sz w:val="24"/>
                <w:szCs w:val="24"/>
              </w:rPr>
            </w:pPr>
            <w:r w:rsidRPr="00B61389">
              <w:rPr>
                <w:rFonts w:asciiTheme="majorHAnsi" w:eastAsia="Batang" w:hAnsiTheme="majorHAnsi"/>
                <w:sz w:val="24"/>
                <w:szCs w:val="24"/>
              </w:rPr>
              <w:t xml:space="preserve">No of units paid for </w:t>
            </w:r>
          </w:p>
        </w:tc>
        <w:tc>
          <w:tcPr>
            <w:tcW w:w="3060"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10,031</w:t>
            </w:r>
          </w:p>
        </w:tc>
        <w:tc>
          <w:tcPr>
            <w:tcW w:w="2718"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10053</w:t>
            </w:r>
          </w:p>
        </w:tc>
      </w:tr>
      <w:tr w:rsidR="000A67BC" w:rsidRPr="00B61389" w:rsidTr="00E369DA">
        <w:tc>
          <w:tcPr>
            <w:tcW w:w="3798" w:type="dxa"/>
          </w:tcPr>
          <w:p w:rsidR="000A67BC" w:rsidRPr="00B61389" w:rsidRDefault="000A67BC" w:rsidP="00E369DA">
            <w:pPr>
              <w:jc w:val="center"/>
              <w:rPr>
                <w:rFonts w:asciiTheme="majorHAnsi" w:eastAsia="Batang" w:hAnsiTheme="majorHAnsi"/>
                <w:sz w:val="24"/>
                <w:szCs w:val="24"/>
              </w:rPr>
            </w:pPr>
          </w:p>
        </w:tc>
        <w:tc>
          <w:tcPr>
            <w:tcW w:w="5778" w:type="dxa"/>
            <w:gridSpan w:val="2"/>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Rs.</w:t>
            </w:r>
          </w:p>
        </w:tc>
      </w:tr>
      <w:tr w:rsidR="000A67BC" w:rsidRPr="00B61389" w:rsidTr="00E369DA">
        <w:tc>
          <w:tcPr>
            <w:tcW w:w="3798" w:type="dxa"/>
          </w:tcPr>
          <w:p w:rsidR="000A67BC" w:rsidRPr="00B61389" w:rsidRDefault="000A67BC" w:rsidP="00E369DA">
            <w:pPr>
              <w:rPr>
                <w:rFonts w:asciiTheme="majorHAnsi" w:eastAsia="Batang" w:hAnsiTheme="majorHAnsi"/>
                <w:sz w:val="24"/>
                <w:szCs w:val="24"/>
              </w:rPr>
            </w:pPr>
            <w:r w:rsidRPr="00B61389">
              <w:rPr>
                <w:rFonts w:asciiTheme="majorHAnsi" w:eastAsia="Batang" w:hAnsiTheme="majorHAnsi"/>
                <w:sz w:val="24"/>
                <w:szCs w:val="24"/>
              </w:rPr>
              <w:t xml:space="preserve">Cost of purchase </w:t>
            </w:r>
          </w:p>
        </w:tc>
        <w:tc>
          <w:tcPr>
            <w:tcW w:w="3060"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18,05,580</w:t>
            </w:r>
          </w:p>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lastRenderedPageBreak/>
              <w:t>(10031x180)</w:t>
            </w:r>
          </w:p>
        </w:tc>
        <w:tc>
          <w:tcPr>
            <w:tcW w:w="2718"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lastRenderedPageBreak/>
              <w:t>17,49,222</w:t>
            </w:r>
          </w:p>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lastRenderedPageBreak/>
              <w:t>(10053x174)</w:t>
            </w:r>
          </w:p>
        </w:tc>
      </w:tr>
      <w:tr w:rsidR="000A67BC" w:rsidRPr="00B61389" w:rsidTr="00E369DA">
        <w:tc>
          <w:tcPr>
            <w:tcW w:w="3798" w:type="dxa"/>
          </w:tcPr>
          <w:p w:rsidR="000A67BC" w:rsidRPr="00B61389" w:rsidRDefault="000A67BC" w:rsidP="00E369DA">
            <w:pPr>
              <w:rPr>
                <w:rFonts w:asciiTheme="majorHAnsi" w:eastAsia="Batang" w:hAnsiTheme="majorHAnsi"/>
                <w:sz w:val="24"/>
                <w:szCs w:val="24"/>
              </w:rPr>
            </w:pPr>
            <w:r w:rsidRPr="00B61389">
              <w:rPr>
                <w:rFonts w:asciiTheme="majorHAnsi" w:eastAsia="Batang" w:hAnsiTheme="majorHAnsi"/>
                <w:sz w:val="24"/>
                <w:szCs w:val="24"/>
              </w:rPr>
              <w:lastRenderedPageBreak/>
              <w:t>Cost of damage</w:t>
            </w:r>
          </w:p>
        </w:tc>
        <w:tc>
          <w:tcPr>
            <w:tcW w:w="3060"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20925</w:t>
            </w:r>
          </w:p>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(31x675)</w:t>
            </w:r>
          </w:p>
        </w:tc>
        <w:tc>
          <w:tcPr>
            <w:tcW w:w="2718"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35,775</w:t>
            </w:r>
          </w:p>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 xml:space="preserve"> (53x675)</w:t>
            </w:r>
          </w:p>
        </w:tc>
      </w:tr>
      <w:tr w:rsidR="000A67BC" w:rsidRPr="00B61389" w:rsidTr="00E369DA">
        <w:tc>
          <w:tcPr>
            <w:tcW w:w="3798" w:type="dxa"/>
          </w:tcPr>
          <w:p w:rsidR="000A67BC" w:rsidRPr="00B61389" w:rsidRDefault="000A67BC" w:rsidP="00E369DA">
            <w:pPr>
              <w:rPr>
                <w:rFonts w:asciiTheme="majorHAnsi" w:eastAsia="Batang" w:hAnsiTheme="majorHAnsi"/>
                <w:sz w:val="24"/>
                <w:szCs w:val="24"/>
              </w:rPr>
            </w:pPr>
            <w:r w:rsidRPr="00B61389">
              <w:rPr>
                <w:rFonts w:asciiTheme="majorHAnsi" w:eastAsia="Batang" w:hAnsiTheme="majorHAnsi"/>
                <w:sz w:val="24"/>
                <w:szCs w:val="24"/>
              </w:rPr>
              <w:t>Cost of inspection</w:t>
            </w:r>
          </w:p>
        </w:tc>
        <w:tc>
          <w:tcPr>
            <w:tcW w:w="3060"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1,23,720</w:t>
            </w:r>
          </w:p>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(10310x12)</w:t>
            </w:r>
          </w:p>
        </w:tc>
        <w:tc>
          <w:tcPr>
            <w:tcW w:w="2718"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1,26,324</w:t>
            </w:r>
          </w:p>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(10527x12)</w:t>
            </w:r>
          </w:p>
        </w:tc>
      </w:tr>
      <w:tr w:rsidR="000A67BC" w:rsidRPr="00B61389" w:rsidTr="00E369DA">
        <w:tc>
          <w:tcPr>
            <w:tcW w:w="3798" w:type="dxa"/>
          </w:tcPr>
          <w:p w:rsidR="000A67BC" w:rsidRPr="00B61389" w:rsidRDefault="000A67BC" w:rsidP="00E369DA">
            <w:pPr>
              <w:rPr>
                <w:rFonts w:asciiTheme="majorHAnsi" w:hAnsiTheme="majorHAnsi"/>
                <w:sz w:val="24"/>
                <w:szCs w:val="24"/>
              </w:rPr>
            </w:pPr>
            <w:r w:rsidRPr="00B61389">
              <w:rPr>
                <w:rFonts w:asciiTheme="majorHAnsi" w:hAnsiTheme="majorHAnsi"/>
                <w:sz w:val="24"/>
                <w:szCs w:val="24"/>
              </w:rPr>
              <w:t xml:space="preserve">Total </w:t>
            </w:r>
          </w:p>
        </w:tc>
        <w:tc>
          <w:tcPr>
            <w:tcW w:w="3060"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19,50,225</w:t>
            </w:r>
          </w:p>
        </w:tc>
        <w:tc>
          <w:tcPr>
            <w:tcW w:w="2718"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19,11,321</w:t>
            </w:r>
          </w:p>
        </w:tc>
      </w:tr>
      <w:tr w:rsidR="000A67BC" w:rsidRPr="00B61389" w:rsidTr="00E369DA">
        <w:tc>
          <w:tcPr>
            <w:tcW w:w="3798" w:type="dxa"/>
          </w:tcPr>
          <w:p w:rsidR="000A67BC" w:rsidRPr="00B61389" w:rsidRDefault="000A67BC" w:rsidP="00E369DA">
            <w:pPr>
              <w:rPr>
                <w:rFonts w:asciiTheme="majorHAnsi" w:eastAsia="Batang" w:hAnsiTheme="majorHAnsi"/>
                <w:sz w:val="24"/>
                <w:szCs w:val="24"/>
              </w:rPr>
            </w:pPr>
            <w:r w:rsidRPr="00B61389">
              <w:rPr>
                <w:rFonts w:asciiTheme="majorHAnsi" w:eastAsia="Batang" w:hAnsiTheme="majorHAnsi"/>
                <w:sz w:val="24"/>
                <w:szCs w:val="24"/>
              </w:rPr>
              <w:t xml:space="preserve">Cost per unit </w:t>
            </w:r>
          </w:p>
        </w:tc>
        <w:tc>
          <w:tcPr>
            <w:tcW w:w="3060"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195.0225</w:t>
            </w:r>
          </w:p>
        </w:tc>
        <w:tc>
          <w:tcPr>
            <w:tcW w:w="2718"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191.1321</w:t>
            </w:r>
          </w:p>
        </w:tc>
      </w:tr>
    </w:tbl>
    <w:p w:rsidR="000A67BC" w:rsidRPr="00B61389" w:rsidRDefault="000A67BC" w:rsidP="000A67BC">
      <w:pPr>
        <w:rPr>
          <w:rFonts w:asciiTheme="majorHAnsi" w:eastAsia="Batang" w:hAnsiTheme="majorHAnsi"/>
          <w:b/>
        </w:rPr>
      </w:pPr>
    </w:p>
    <w:p w:rsidR="000A67BC" w:rsidRPr="00B61389" w:rsidRDefault="000A67BC" w:rsidP="000A67BC">
      <w:pPr>
        <w:pBdr>
          <w:top w:val="single" w:sz="4" w:space="1" w:color="auto"/>
          <w:left w:val="single" w:sz="4" w:space="4" w:color="auto"/>
          <w:bottom w:val="single" w:sz="4" w:space="1" w:color="auto"/>
          <w:right w:val="single" w:sz="4" w:space="4" w:color="auto"/>
        </w:pBdr>
        <w:rPr>
          <w:rFonts w:asciiTheme="majorHAnsi" w:eastAsia="Batang" w:hAnsiTheme="majorHAnsi"/>
        </w:rPr>
      </w:pPr>
      <w:r w:rsidRPr="00B61389">
        <w:rPr>
          <w:rFonts w:asciiTheme="majorHAnsi" w:eastAsia="Batang" w:hAnsiTheme="majorHAnsi"/>
        </w:rPr>
        <w:t>Recommendation: The inspection may be introduced. The components may be purchased from Y.</w:t>
      </w:r>
    </w:p>
    <w:p w:rsidR="000A67BC" w:rsidRPr="00B61389" w:rsidRDefault="000A67BC" w:rsidP="000A67BC">
      <w:pPr>
        <w:rPr>
          <w:rFonts w:asciiTheme="majorHAnsi" w:eastAsia="Batang" w:hAnsiTheme="majorHAnsi"/>
          <w:b/>
        </w:rPr>
      </w:pPr>
    </w:p>
    <w:p w:rsidR="000A67BC" w:rsidRPr="00B61389" w:rsidRDefault="000A67BC" w:rsidP="000A67BC">
      <w:pPr>
        <w:rPr>
          <w:rFonts w:asciiTheme="majorHAnsi" w:eastAsia="Batang" w:hAnsiTheme="majorHAnsi"/>
          <w:b/>
        </w:rPr>
      </w:pPr>
    </w:p>
    <w:p w:rsidR="000A67BC" w:rsidRPr="00B61389" w:rsidRDefault="000A67BC" w:rsidP="000A67BC">
      <w:pPr>
        <w:jc w:val="both"/>
        <w:rPr>
          <w:rFonts w:asciiTheme="majorHAnsi" w:eastAsia="Batang" w:hAnsiTheme="majorHAnsi"/>
        </w:rPr>
      </w:pPr>
      <w:r w:rsidRPr="00B61389">
        <w:rPr>
          <w:rFonts w:asciiTheme="majorHAnsi" w:eastAsia="Batang" w:hAnsiTheme="majorHAnsi"/>
          <w:b/>
        </w:rPr>
        <w:t xml:space="preserve">Q. No. </w:t>
      </w:r>
      <w:r w:rsidR="00152E17" w:rsidRPr="00B61389">
        <w:rPr>
          <w:rFonts w:asciiTheme="majorHAnsi" w:eastAsia="Batang" w:hAnsiTheme="majorHAnsi"/>
          <w:b/>
        </w:rPr>
        <w:t>1</w:t>
      </w:r>
      <w:r w:rsidR="00152E17">
        <w:rPr>
          <w:rFonts w:asciiTheme="majorHAnsi" w:eastAsia="Batang" w:hAnsiTheme="majorHAnsi"/>
          <w:b/>
        </w:rPr>
        <w:t>3.</w:t>
      </w:r>
      <w:r w:rsidRPr="00B61389">
        <w:rPr>
          <w:rFonts w:asciiTheme="majorHAnsi" w:eastAsia="Batang" w:hAnsiTheme="majorHAnsi"/>
          <w:b/>
        </w:rPr>
        <w:t xml:space="preserve">4: </w:t>
      </w:r>
      <w:r w:rsidRPr="00B61389">
        <w:rPr>
          <w:rFonts w:asciiTheme="majorHAnsi" w:eastAsia="Batang" w:hAnsiTheme="majorHAnsi"/>
        </w:rPr>
        <w:t xml:space="preserve">A company manufactures a single product, which requires two components. The company can purchase one of these two components from either of the two suppliers, X Ltd and Y Ltd. The price quoted by X limited is Rs.180 per 100 units of the components and it is found that on an average 3% of the total receipt from this supplier is defective. The corresponding quotation from Y Ltd. is Rs.174, but the defectives go up to 5%. If the defectives are not detected, they are utilized in production causing a damage of Rs.180 per 100 units of components. </w:t>
      </w:r>
    </w:p>
    <w:p w:rsidR="000A67BC" w:rsidRPr="00B61389" w:rsidRDefault="000A67BC" w:rsidP="000A67BC">
      <w:pPr>
        <w:jc w:val="both"/>
        <w:rPr>
          <w:rFonts w:asciiTheme="majorHAnsi" w:eastAsia="Batang" w:hAnsiTheme="majorHAnsi"/>
        </w:rPr>
      </w:pPr>
    </w:p>
    <w:p w:rsidR="000A67BC" w:rsidRPr="00B61389" w:rsidRDefault="000A67BC" w:rsidP="000A67BC">
      <w:pPr>
        <w:jc w:val="both"/>
        <w:rPr>
          <w:rFonts w:asciiTheme="majorHAnsi" w:eastAsia="Batang" w:hAnsiTheme="majorHAnsi"/>
        </w:rPr>
      </w:pPr>
      <w:r w:rsidRPr="00B61389">
        <w:rPr>
          <w:rFonts w:asciiTheme="majorHAnsi" w:eastAsia="Batang" w:hAnsiTheme="majorHAnsi"/>
        </w:rPr>
        <w:t>The company intends to introduce a system of inspection for the components on receipt. The inspection cost would be Rs.24 per 100 units of components. Such an inspection will be able to detect only 90% of the detectives components received. No payment will be made for the components found defectives in inspection.</w:t>
      </w:r>
    </w:p>
    <w:p w:rsidR="000A67BC" w:rsidRPr="00B61389" w:rsidRDefault="000A67BC" w:rsidP="000A67BC">
      <w:pPr>
        <w:jc w:val="both"/>
        <w:rPr>
          <w:rFonts w:asciiTheme="majorHAnsi" w:eastAsia="Batang" w:hAnsiTheme="majorHAnsi"/>
        </w:rPr>
      </w:pPr>
    </w:p>
    <w:p w:rsidR="000A67BC" w:rsidRPr="00B61389" w:rsidRDefault="000A67BC" w:rsidP="000A67BC">
      <w:pPr>
        <w:jc w:val="both"/>
        <w:rPr>
          <w:rFonts w:asciiTheme="majorHAnsi" w:eastAsia="Batang" w:hAnsiTheme="majorHAnsi"/>
        </w:rPr>
      </w:pPr>
      <w:r w:rsidRPr="00B61389">
        <w:rPr>
          <w:rFonts w:asciiTheme="majorHAnsi" w:eastAsia="Batang" w:hAnsiTheme="majorHAnsi"/>
        </w:rPr>
        <w:t>Required:</w:t>
      </w:r>
    </w:p>
    <w:p w:rsidR="000A67BC" w:rsidRPr="00B61389" w:rsidRDefault="000A67BC" w:rsidP="000A67BC">
      <w:pPr>
        <w:pStyle w:val="ListParagraph"/>
        <w:numPr>
          <w:ilvl w:val="0"/>
          <w:numId w:val="11"/>
        </w:numPr>
        <w:jc w:val="both"/>
        <w:rPr>
          <w:rFonts w:asciiTheme="majorHAnsi" w:eastAsia="Batang" w:hAnsiTheme="majorHAnsi"/>
        </w:rPr>
      </w:pPr>
      <w:r w:rsidRPr="00B61389">
        <w:rPr>
          <w:rFonts w:asciiTheme="majorHAnsi" w:eastAsia="Batang" w:hAnsiTheme="majorHAnsi"/>
        </w:rPr>
        <w:t>Advise whether inspection at the point of reception is justified.</w:t>
      </w:r>
    </w:p>
    <w:p w:rsidR="000A67BC" w:rsidRPr="00B61389" w:rsidRDefault="000A67BC" w:rsidP="000A67BC">
      <w:pPr>
        <w:pStyle w:val="ListParagraph"/>
        <w:numPr>
          <w:ilvl w:val="0"/>
          <w:numId w:val="11"/>
        </w:numPr>
        <w:jc w:val="both"/>
        <w:rPr>
          <w:rFonts w:asciiTheme="majorHAnsi" w:eastAsia="Batang" w:hAnsiTheme="majorHAnsi"/>
        </w:rPr>
      </w:pPr>
      <w:r w:rsidRPr="00B61389">
        <w:rPr>
          <w:rFonts w:asciiTheme="majorHAnsi" w:eastAsia="Batang" w:hAnsiTheme="majorHAnsi"/>
        </w:rPr>
        <w:t>Which of the two suppliers should be asked to supply?</w:t>
      </w:r>
    </w:p>
    <w:p w:rsidR="000A67BC" w:rsidRPr="00B61389" w:rsidRDefault="000A67BC" w:rsidP="000A67BC">
      <w:pPr>
        <w:jc w:val="both"/>
        <w:rPr>
          <w:rFonts w:asciiTheme="majorHAnsi" w:eastAsia="Batang" w:hAnsiTheme="majorHAnsi"/>
          <w:b/>
        </w:rPr>
      </w:pPr>
      <w:r w:rsidRPr="00B61389">
        <w:rPr>
          <w:rFonts w:asciiTheme="majorHAnsi" w:eastAsia="Batang" w:hAnsiTheme="majorHAnsi"/>
        </w:rPr>
        <w:t>(Assume total requirement is 10,000 units of the components.)</w:t>
      </w:r>
      <w:r w:rsidR="00541084">
        <w:rPr>
          <w:rFonts w:asciiTheme="majorHAnsi" w:eastAsia="Batang" w:hAnsiTheme="majorHAnsi"/>
          <w:b/>
        </w:rPr>
        <w:t xml:space="preserve">  </w:t>
      </w:r>
      <w:r w:rsidR="00B267BF">
        <w:rPr>
          <w:rFonts w:asciiTheme="majorHAnsi" w:eastAsia="Batang" w:hAnsiTheme="majorHAnsi"/>
          <w:b/>
        </w:rPr>
        <w:t>(CA F</w:t>
      </w:r>
      <w:r w:rsidRPr="00B61389">
        <w:rPr>
          <w:rFonts w:asciiTheme="majorHAnsi" w:eastAsia="Batang" w:hAnsiTheme="majorHAnsi"/>
          <w:b/>
        </w:rPr>
        <w:t>inal</w:t>
      </w:r>
      <w:r w:rsidR="00541084">
        <w:rPr>
          <w:rFonts w:asciiTheme="majorHAnsi" w:eastAsia="Batang" w:hAnsiTheme="majorHAnsi"/>
          <w:b/>
        </w:rPr>
        <w:t xml:space="preserve"> Nov. 2007) </w:t>
      </w:r>
    </w:p>
    <w:p w:rsidR="00541084" w:rsidRDefault="00541084" w:rsidP="000A67BC">
      <w:pPr>
        <w:jc w:val="both"/>
        <w:rPr>
          <w:rFonts w:asciiTheme="majorHAnsi" w:eastAsia="Batang" w:hAnsiTheme="majorHAnsi"/>
          <w:b/>
        </w:rPr>
      </w:pPr>
    </w:p>
    <w:p w:rsidR="000A67BC" w:rsidRPr="00B61389" w:rsidRDefault="000A67BC" w:rsidP="000A67BC">
      <w:pPr>
        <w:jc w:val="both"/>
        <w:rPr>
          <w:rFonts w:asciiTheme="majorHAnsi" w:eastAsia="Batang" w:hAnsiTheme="majorHAnsi"/>
          <w:b/>
        </w:rPr>
      </w:pPr>
      <w:r w:rsidRPr="00B61389">
        <w:rPr>
          <w:rFonts w:asciiTheme="majorHAnsi" w:eastAsia="Batang" w:hAnsiTheme="majorHAnsi"/>
          <w:b/>
        </w:rPr>
        <w:t>Answer:</w:t>
      </w:r>
    </w:p>
    <w:p w:rsidR="000A67BC" w:rsidRPr="00B61389" w:rsidRDefault="000A67BC" w:rsidP="000A67BC">
      <w:pPr>
        <w:jc w:val="both"/>
        <w:rPr>
          <w:rFonts w:asciiTheme="majorHAnsi" w:eastAsia="Batang" w:hAnsiTheme="majorHAnsi"/>
        </w:rPr>
      </w:pPr>
      <w:r w:rsidRPr="00B61389">
        <w:rPr>
          <w:rFonts w:asciiTheme="majorHAnsi" w:eastAsia="Batang" w:hAnsiTheme="majorHAnsi"/>
        </w:rPr>
        <w:t xml:space="preserve">NO INSPECTION </w:t>
      </w:r>
    </w:p>
    <w:p w:rsidR="000A67BC" w:rsidRPr="00B61389" w:rsidRDefault="000A67BC" w:rsidP="000A67BC">
      <w:pPr>
        <w:jc w:val="center"/>
        <w:rPr>
          <w:rFonts w:asciiTheme="majorHAnsi" w:eastAsia="Batang" w:hAnsiTheme="majorHAnsi"/>
        </w:rPr>
      </w:pPr>
      <w:r w:rsidRPr="00B61389">
        <w:rPr>
          <w:rFonts w:asciiTheme="majorHAnsi" w:eastAsia="Batang" w:hAnsiTheme="majorHAnsi"/>
        </w:rPr>
        <w:t>Calculations of relevant cost per unit on purchase from each of two suppliers</w:t>
      </w:r>
    </w:p>
    <w:tbl>
      <w:tblPr>
        <w:tblStyle w:val="TableGrid"/>
        <w:tblW w:w="0" w:type="auto"/>
        <w:tblLook w:val="04A0"/>
      </w:tblPr>
      <w:tblGrid>
        <w:gridCol w:w="3798"/>
        <w:gridCol w:w="3060"/>
        <w:gridCol w:w="2718"/>
      </w:tblGrid>
      <w:tr w:rsidR="000A67BC" w:rsidRPr="00B61389" w:rsidTr="00E369DA">
        <w:tc>
          <w:tcPr>
            <w:tcW w:w="3798" w:type="dxa"/>
          </w:tcPr>
          <w:p w:rsidR="000A67BC" w:rsidRPr="00B61389" w:rsidRDefault="000A67BC" w:rsidP="00E369DA">
            <w:pPr>
              <w:jc w:val="center"/>
              <w:rPr>
                <w:rFonts w:asciiTheme="majorHAnsi" w:eastAsia="Batang" w:hAnsiTheme="majorHAnsi"/>
                <w:sz w:val="24"/>
                <w:szCs w:val="24"/>
              </w:rPr>
            </w:pPr>
          </w:p>
        </w:tc>
        <w:tc>
          <w:tcPr>
            <w:tcW w:w="3060"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Supplier X</w:t>
            </w:r>
          </w:p>
        </w:tc>
        <w:tc>
          <w:tcPr>
            <w:tcW w:w="2718"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Supplier Y</w:t>
            </w:r>
          </w:p>
        </w:tc>
      </w:tr>
      <w:tr w:rsidR="000A67BC" w:rsidRPr="00B61389" w:rsidTr="00E369DA">
        <w:tc>
          <w:tcPr>
            <w:tcW w:w="3798" w:type="dxa"/>
          </w:tcPr>
          <w:p w:rsidR="000A67BC" w:rsidRPr="00B61389" w:rsidRDefault="000A67BC" w:rsidP="00E369DA">
            <w:pPr>
              <w:rPr>
                <w:rFonts w:asciiTheme="majorHAnsi" w:eastAsia="Batang" w:hAnsiTheme="majorHAnsi"/>
                <w:sz w:val="24"/>
                <w:szCs w:val="24"/>
              </w:rPr>
            </w:pPr>
            <w:r w:rsidRPr="00B61389">
              <w:rPr>
                <w:rFonts w:asciiTheme="majorHAnsi" w:eastAsia="Batang" w:hAnsiTheme="majorHAnsi"/>
                <w:sz w:val="24"/>
                <w:szCs w:val="24"/>
              </w:rPr>
              <w:t xml:space="preserve">No.  of units purchased </w:t>
            </w:r>
          </w:p>
        </w:tc>
        <w:tc>
          <w:tcPr>
            <w:tcW w:w="3060"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10310</w:t>
            </w:r>
          </w:p>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(10,000x100/97)</w:t>
            </w:r>
          </w:p>
        </w:tc>
        <w:tc>
          <w:tcPr>
            <w:tcW w:w="2718"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10,527          (10,000x100/95)</w:t>
            </w:r>
          </w:p>
        </w:tc>
      </w:tr>
      <w:tr w:rsidR="000A67BC" w:rsidRPr="00B61389" w:rsidTr="00E369DA">
        <w:tc>
          <w:tcPr>
            <w:tcW w:w="3798" w:type="dxa"/>
          </w:tcPr>
          <w:p w:rsidR="000A67BC" w:rsidRPr="00B61389" w:rsidRDefault="000A67BC" w:rsidP="00E369DA">
            <w:pPr>
              <w:rPr>
                <w:rFonts w:asciiTheme="majorHAnsi" w:eastAsia="Batang" w:hAnsiTheme="majorHAnsi"/>
                <w:sz w:val="24"/>
                <w:szCs w:val="24"/>
              </w:rPr>
            </w:pPr>
            <w:r w:rsidRPr="00B61389">
              <w:rPr>
                <w:rFonts w:asciiTheme="majorHAnsi" w:eastAsia="Batang" w:hAnsiTheme="majorHAnsi"/>
                <w:sz w:val="24"/>
                <w:szCs w:val="24"/>
              </w:rPr>
              <w:t xml:space="preserve">Defective </w:t>
            </w:r>
          </w:p>
        </w:tc>
        <w:tc>
          <w:tcPr>
            <w:tcW w:w="3060"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310</w:t>
            </w:r>
          </w:p>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(0.03x10310)</w:t>
            </w:r>
          </w:p>
        </w:tc>
        <w:tc>
          <w:tcPr>
            <w:tcW w:w="2718"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527</w:t>
            </w:r>
          </w:p>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(0.05x10527)</w:t>
            </w:r>
          </w:p>
        </w:tc>
      </w:tr>
      <w:tr w:rsidR="000A67BC" w:rsidRPr="00B61389" w:rsidTr="00E369DA">
        <w:tc>
          <w:tcPr>
            <w:tcW w:w="3798" w:type="dxa"/>
          </w:tcPr>
          <w:p w:rsidR="000A67BC" w:rsidRPr="00B61389" w:rsidRDefault="000A67BC" w:rsidP="00E369DA">
            <w:pPr>
              <w:rPr>
                <w:rFonts w:asciiTheme="majorHAnsi" w:eastAsia="Batang" w:hAnsiTheme="majorHAnsi"/>
                <w:sz w:val="24"/>
                <w:szCs w:val="24"/>
              </w:rPr>
            </w:pPr>
            <w:r w:rsidRPr="00B61389">
              <w:rPr>
                <w:rFonts w:asciiTheme="majorHAnsi" w:eastAsia="Batang" w:hAnsiTheme="majorHAnsi"/>
                <w:sz w:val="24"/>
                <w:szCs w:val="24"/>
              </w:rPr>
              <w:t xml:space="preserve">No of units required </w:t>
            </w:r>
          </w:p>
        </w:tc>
        <w:tc>
          <w:tcPr>
            <w:tcW w:w="3060"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10,000</w:t>
            </w:r>
          </w:p>
        </w:tc>
        <w:tc>
          <w:tcPr>
            <w:tcW w:w="2718"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10,000</w:t>
            </w:r>
          </w:p>
        </w:tc>
      </w:tr>
      <w:tr w:rsidR="000A67BC" w:rsidRPr="00B61389" w:rsidTr="00E369DA">
        <w:tc>
          <w:tcPr>
            <w:tcW w:w="3798" w:type="dxa"/>
          </w:tcPr>
          <w:p w:rsidR="000A67BC" w:rsidRPr="00B61389" w:rsidRDefault="000A67BC" w:rsidP="00E369DA">
            <w:pPr>
              <w:jc w:val="center"/>
              <w:rPr>
                <w:rFonts w:asciiTheme="majorHAnsi" w:eastAsia="Batang" w:hAnsiTheme="majorHAnsi"/>
                <w:sz w:val="24"/>
                <w:szCs w:val="24"/>
              </w:rPr>
            </w:pPr>
          </w:p>
        </w:tc>
        <w:tc>
          <w:tcPr>
            <w:tcW w:w="5778" w:type="dxa"/>
            <w:gridSpan w:val="2"/>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Rs.</w:t>
            </w:r>
          </w:p>
        </w:tc>
      </w:tr>
      <w:tr w:rsidR="000A67BC" w:rsidRPr="00B61389" w:rsidTr="00E369DA">
        <w:tc>
          <w:tcPr>
            <w:tcW w:w="3798" w:type="dxa"/>
          </w:tcPr>
          <w:p w:rsidR="000A67BC" w:rsidRPr="00B61389" w:rsidRDefault="000A67BC" w:rsidP="00E369DA">
            <w:pPr>
              <w:rPr>
                <w:rFonts w:asciiTheme="majorHAnsi" w:eastAsia="Batang" w:hAnsiTheme="majorHAnsi"/>
                <w:sz w:val="24"/>
                <w:szCs w:val="24"/>
              </w:rPr>
            </w:pPr>
            <w:r w:rsidRPr="00B61389">
              <w:rPr>
                <w:rFonts w:asciiTheme="majorHAnsi" w:eastAsia="Batang" w:hAnsiTheme="majorHAnsi"/>
                <w:sz w:val="24"/>
                <w:szCs w:val="24"/>
              </w:rPr>
              <w:t xml:space="preserve">Cost of purchase </w:t>
            </w:r>
          </w:p>
        </w:tc>
        <w:tc>
          <w:tcPr>
            <w:tcW w:w="3060"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18,558</w:t>
            </w:r>
          </w:p>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(10310x1.80)</w:t>
            </w:r>
          </w:p>
        </w:tc>
        <w:tc>
          <w:tcPr>
            <w:tcW w:w="2718"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18317</w:t>
            </w:r>
          </w:p>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(10527x1.74)</w:t>
            </w:r>
          </w:p>
        </w:tc>
      </w:tr>
      <w:tr w:rsidR="000A67BC" w:rsidRPr="00B61389" w:rsidTr="00E369DA">
        <w:tc>
          <w:tcPr>
            <w:tcW w:w="3798" w:type="dxa"/>
          </w:tcPr>
          <w:p w:rsidR="000A67BC" w:rsidRPr="00B61389" w:rsidRDefault="000A67BC" w:rsidP="00E369DA">
            <w:pPr>
              <w:rPr>
                <w:rFonts w:asciiTheme="majorHAnsi" w:eastAsia="Batang" w:hAnsiTheme="majorHAnsi"/>
                <w:sz w:val="24"/>
                <w:szCs w:val="24"/>
              </w:rPr>
            </w:pPr>
            <w:r w:rsidRPr="00B61389">
              <w:rPr>
                <w:rFonts w:asciiTheme="majorHAnsi" w:eastAsia="Batang" w:hAnsiTheme="majorHAnsi"/>
                <w:sz w:val="24"/>
                <w:szCs w:val="24"/>
              </w:rPr>
              <w:t>Cost of damage</w:t>
            </w:r>
          </w:p>
        </w:tc>
        <w:tc>
          <w:tcPr>
            <w:tcW w:w="3060"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558</w:t>
            </w:r>
          </w:p>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(310x1.80)</w:t>
            </w:r>
          </w:p>
        </w:tc>
        <w:tc>
          <w:tcPr>
            <w:tcW w:w="2718"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949</w:t>
            </w:r>
          </w:p>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(527x1.80)</w:t>
            </w:r>
          </w:p>
        </w:tc>
      </w:tr>
      <w:tr w:rsidR="000A67BC" w:rsidRPr="00B61389" w:rsidTr="00E369DA">
        <w:tc>
          <w:tcPr>
            <w:tcW w:w="3798" w:type="dxa"/>
          </w:tcPr>
          <w:p w:rsidR="000A67BC" w:rsidRPr="00B61389" w:rsidRDefault="000A67BC" w:rsidP="00E369DA">
            <w:pPr>
              <w:rPr>
                <w:rFonts w:asciiTheme="majorHAnsi" w:hAnsiTheme="majorHAnsi"/>
                <w:sz w:val="24"/>
                <w:szCs w:val="24"/>
              </w:rPr>
            </w:pPr>
            <w:r w:rsidRPr="00B61389">
              <w:rPr>
                <w:rFonts w:asciiTheme="majorHAnsi" w:hAnsiTheme="majorHAnsi"/>
                <w:sz w:val="24"/>
                <w:szCs w:val="24"/>
              </w:rPr>
              <w:t xml:space="preserve">Total </w:t>
            </w:r>
          </w:p>
        </w:tc>
        <w:tc>
          <w:tcPr>
            <w:tcW w:w="3060"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19,116</w:t>
            </w:r>
          </w:p>
        </w:tc>
        <w:tc>
          <w:tcPr>
            <w:tcW w:w="2718"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19,266</w:t>
            </w:r>
          </w:p>
        </w:tc>
      </w:tr>
      <w:tr w:rsidR="000A67BC" w:rsidRPr="00B61389" w:rsidTr="00E369DA">
        <w:tc>
          <w:tcPr>
            <w:tcW w:w="3798" w:type="dxa"/>
          </w:tcPr>
          <w:p w:rsidR="000A67BC" w:rsidRPr="00B61389" w:rsidRDefault="000A67BC" w:rsidP="00E369DA">
            <w:pPr>
              <w:rPr>
                <w:rFonts w:asciiTheme="majorHAnsi" w:eastAsia="Batang" w:hAnsiTheme="majorHAnsi"/>
                <w:sz w:val="24"/>
                <w:szCs w:val="24"/>
              </w:rPr>
            </w:pPr>
            <w:r w:rsidRPr="00B61389">
              <w:rPr>
                <w:rFonts w:asciiTheme="majorHAnsi" w:eastAsia="Batang" w:hAnsiTheme="majorHAnsi"/>
                <w:sz w:val="24"/>
                <w:szCs w:val="24"/>
              </w:rPr>
              <w:lastRenderedPageBreak/>
              <w:t xml:space="preserve">Cost per unit </w:t>
            </w:r>
          </w:p>
        </w:tc>
        <w:tc>
          <w:tcPr>
            <w:tcW w:w="3060"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1.9116</w:t>
            </w:r>
          </w:p>
        </w:tc>
        <w:tc>
          <w:tcPr>
            <w:tcW w:w="2718"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1.9266</w:t>
            </w:r>
          </w:p>
        </w:tc>
      </w:tr>
    </w:tbl>
    <w:p w:rsidR="000A67BC" w:rsidRPr="00B61389" w:rsidRDefault="000A67BC" w:rsidP="000A67BC">
      <w:pPr>
        <w:jc w:val="center"/>
        <w:rPr>
          <w:rFonts w:asciiTheme="majorHAnsi" w:eastAsia="Batang" w:hAnsiTheme="majorHAnsi"/>
        </w:rPr>
      </w:pPr>
    </w:p>
    <w:p w:rsidR="00541084" w:rsidRDefault="00541084" w:rsidP="000A67BC">
      <w:pPr>
        <w:rPr>
          <w:rFonts w:asciiTheme="majorHAnsi" w:eastAsia="Batang" w:hAnsiTheme="majorHAnsi"/>
          <w:b/>
        </w:rPr>
      </w:pPr>
    </w:p>
    <w:p w:rsidR="000A67BC" w:rsidRPr="00B61389" w:rsidRDefault="000A67BC" w:rsidP="000A67BC">
      <w:pPr>
        <w:rPr>
          <w:rFonts w:asciiTheme="majorHAnsi" w:eastAsia="Batang" w:hAnsiTheme="majorHAnsi"/>
          <w:b/>
        </w:rPr>
      </w:pPr>
      <w:r w:rsidRPr="00B61389">
        <w:rPr>
          <w:rFonts w:asciiTheme="majorHAnsi" w:eastAsia="Batang" w:hAnsiTheme="majorHAnsi"/>
          <w:b/>
        </w:rPr>
        <w:t xml:space="preserve">Inspection </w:t>
      </w:r>
    </w:p>
    <w:p w:rsidR="000A67BC" w:rsidRPr="00B61389" w:rsidRDefault="000A67BC" w:rsidP="000A67BC">
      <w:pPr>
        <w:jc w:val="center"/>
        <w:rPr>
          <w:rFonts w:asciiTheme="majorHAnsi" w:eastAsia="Batang" w:hAnsiTheme="majorHAnsi"/>
        </w:rPr>
      </w:pPr>
      <w:r w:rsidRPr="00B61389">
        <w:rPr>
          <w:rFonts w:asciiTheme="majorHAnsi" w:eastAsia="Batang" w:hAnsiTheme="majorHAnsi"/>
        </w:rPr>
        <w:t>Calculations of relevant cost per unit on purchase from each of two suppliers</w:t>
      </w:r>
    </w:p>
    <w:tbl>
      <w:tblPr>
        <w:tblStyle w:val="TableGrid"/>
        <w:tblW w:w="0" w:type="auto"/>
        <w:tblLook w:val="04A0"/>
      </w:tblPr>
      <w:tblGrid>
        <w:gridCol w:w="3798"/>
        <w:gridCol w:w="3060"/>
        <w:gridCol w:w="2718"/>
      </w:tblGrid>
      <w:tr w:rsidR="000A67BC" w:rsidRPr="00B61389" w:rsidTr="00E369DA">
        <w:tc>
          <w:tcPr>
            <w:tcW w:w="3798" w:type="dxa"/>
          </w:tcPr>
          <w:p w:rsidR="000A67BC" w:rsidRPr="00B61389" w:rsidRDefault="000A67BC" w:rsidP="00E369DA">
            <w:pPr>
              <w:jc w:val="center"/>
              <w:rPr>
                <w:rFonts w:asciiTheme="majorHAnsi" w:eastAsia="Batang" w:hAnsiTheme="majorHAnsi"/>
                <w:sz w:val="24"/>
                <w:szCs w:val="24"/>
              </w:rPr>
            </w:pPr>
          </w:p>
        </w:tc>
        <w:tc>
          <w:tcPr>
            <w:tcW w:w="3060"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Supplier X</w:t>
            </w:r>
          </w:p>
        </w:tc>
        <w:tc>
          <w:tcPr>
            <w:tcW w:w="2718"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Supplier Y</w:t>
            </w:r>
          </w:p>
        </w:tc>
      </w:tr>
      <w:tr w:rsidR="000A67BC" w:rsidRPr="00B61389" w:rsidTr="00E369DA">
        <w:tc>
          <w:tcPr>
            <w:tcW w:w="3798" w:type="dxa"/>
          </w:tcPr>
          <w:p w:rsidR="000A67BC" w:rsidRPr="00B61389" w:rsidRDefault="000A67BC" w:rsidP="00E369DA">
            <w:pPr>
              <w:rPr>
                <w:rFonts w:asciiTheme="majorHAnsi" w:eastAsia="Batang" w:hAnsiTheme="majorHAnsi"/>
                <w:sz w:val="24"/>
                <w:szCs w:val="24"/>
              </w:rPr>
            </w:pPr>
            <w:r w:rsidRPr="00B61389">
              <w:rPr>
                <w:rFonts w:asciiTheme="majorHAnsi" w:eastAsia="Batang" w:hAnsiTheme="majorHAnsi"/>
                <w:sz w:val="24"/>
                <w:szCs w:val="24"/>
              </w:rPr>
              <w:t xml:space="preserve">No.  of units purchased </w:t>
            </w:r>
          </w:p>
        </w:tc>
        <w:tc>
          <w:tcPr>
            <w:tcW w:w="3060"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10310</w:t>
            </w:r>
          </w:p>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(10,000x100/97)</w:t>
            </w:r>
          </w:p>
        </w:tc>
        <w:tc>
          <w:tcPr>
            <w:tcW w:w="2718"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10,527          (10,000x100/95)</w:t>
            </w:r>
          </w:p>
        </w:tc>
      </w:tr>
      <w:tr w:rsidR="000A67BC" w:rsidRPr="00B61389" w:rsidTr="00E369DA">
        <w:tc>
          <w:tcPr>
            <w:tcW w:w="3798" w:type="dxa"/>
          </w:tcPr>
          <w:p w:rsidR="000A67BC" w:rsidRPr="00B61389" w:rsidRDefault="000A67BC" w:rsidP="00E369DA">
            <w:pPr>
              <w:rPr>
                <w:rFonts w:asciiTheme="majorHAnsi" w:eastAsia="Batang" w:hAnsiTheme="majorHAnsi"/>
                <w:sz w:val="24"/>
                <w:szCs w:val="24"/>
              </w:rPr>
            </w:pPr>
            <w:r w:rsidRPr="00B61389">
              <w:rPr>
                <w:rFonts w:asciiTheme="majorHAnsi" w:eastAsia="Batang" w:hAnsiTheme="majorHAnsi"/>
                <w:sz w:val="24"/>
                <w:szCs w:val="24"/>
              </w:rPr>
              <w:t xml:space="preserve">Defective </w:t>
            </w:r>
          </w:p>
        </w:tc>
        <w:tc>
          <w:tcPr>
            <w:tcW w:w="3060"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310</w:t>
            </w:r>
          </w:p>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(0.03x10310)</w:t>
            </w:r>
          </w:p>
        </w:tc>
        <w:tc>
          <w:tcPr>
            <w:tcW w:w="2718"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527</w:t>
            </w:r>
          </w:p>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(0.05x10527)</w:t>
            </w:r>
          </w:p>
        </w:tc>
      </w:tr>
      <w:tr w:rsidR="000A67BC" w:rsidRPr="00B61389" w:rsidTr="00E369DA">
        <w:tc>
          <w:tcPr>
            <w:tcW w:w="3798" w:type="dxa"/>
          </w:tcPr>
          <w:p w:rsidR="000A67BC" w:rsidRPr="00B61389" w:rsidRDefault="000A67BC" w:rsidP="00E369DA">
            <w:pPr>
              <w:rPr>
                <w:rFonts w:asciiTheme="majorHAnsi" w:eastAsia="Batang" w:hAnsiTheme="majorHAnsi"/>
                <w:sz w:val="24"/>
                <w:szCs w:val="24"/>
              </w:rPr>
            </w:pPr>
            <w:r w:rsidRPr="00B61389">
              <w:rPr>
                <w:rFonts w:asciiTheme="majorHAnsi" w:eastAsia="Batang" w:hAnsiTheme="majorHAnsi"/>
                <w:sz w:val="24"/>
                <w:szCs w:val="24"/>
              </w:rPr>
              <w:t xml:space="preserve">No of units required </w:t>
            </w:r>
          </w:p>
        </w:tc>
        <w:tc>
          <w:tcPr>
            <w:tcW w:w="3060"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10,000</w:t>
            </w:r>
          </w:p>
        </w:tc>
        <w:tc>
          <w:tcPr>
            <w:tcW w:w="2718"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10,000</w:t>
            </w:r>
          </w:p>
        </w:tc>
      </w:tr>
      <w:tr w:rsidR="000A67BC" w:rsidRPr="00B61389" w:rsidTr="00E369DA">
        <w:tc>
          <w:tcPr>
            <w:tcW w:w="3798" w:type="dxa"/>
          </w:tcPr>
          <w:p w:rsidR="000A67BC" w:rsidRPr="00B61389" w:rsidRDefault="000A67BC" w:rsidP="00E369DA">
            <w:pPr>
              <w:rPr>
                <w:rFonts w:asciiTheme="majorHAnsi" w:eastAsia="Batang" w:hAnsiTheme="majorHAnsi"/>
                <w:sz w:val="24"/>
                <w:szCs w:val="24"/>
              </w:rPr>
            </w:pPr>
            <w:r w:rsidRPr="00B61389">
              <w:rPr>
                <w:rFonts w:asciiTheme="majorHAnsi" w:eastAsia="Batang" w:hAnsiTheme="majorHAnsi"/>
                <w:sz w:val="24"/>
                <w:szCs w:val="24"/>
              </w:rPr>
              <w:t>Defective units not paid for</w:t>
            </w:r>
          </w:p>
        </w:tc>
        <w:tc>
          <w:tcPr>
            <w:tcW w:w="3060"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279</w:t>
            </w:r>
          </w:p>
        </w:tc>
        <w:tc>
          <w:tcPr>
            <w:tcW w:w="2718"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474</w:t>
            </w:r>
          </w:p>
        </w:tc>
      </w:tr>
      <w:tr w:rsidR="000A67BC" w:rsidRPr="00B61389" w:rsidTr="00E369DA">
        <w:tc>
          <w:tcPr>
            <w:tcW w:w="3798" w:type="dxa"/>
          </w:tcPr>
          <w:p w:rsidR="000A67BC" w:rsidRPr="00B61389" w:rsidRDefault="000A67BC" w:rsidP="00E369DA">
            <w:pPr>
              <w:rPr>
                <w:rFonts w:asciiTheme="majorHAnsi" w:eastAsia="Batang" w:hAnsiTheme="majorHAnsi"/>
                <w:sz w:val="24"/>
                <w:szCs w:val="24"/>
              </w:rPr>
            </w:pPr>
            <w:r w:rsidRPr="00B61389">
              <w:rPr>
                <w:rFonts w:asciiTheme="majorHAnsi" w:eastAsia="Batang" w:hAnsiTheme="majorHAnsi"/>
                <w:sz w:val="24"/>
                <w:szCs w:val="24"/>
              </w:rPr>
              <w:t xml:space="preserve">No of units paid for </w:t>
            </w:r>
          </w:p>
        </w:tc>
        <w:tc>
          <w:tcPr>
            <w:tcW w:w="3060"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10,031</w:t>
            </w:r>
          </w:p>
        </w:tc>
        <w:tc>
          <w:tcPr>
            <w:tcW w:w="2718"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10053</w:t>
            </w:r>
          </w:p>
        </w:tc>
      </w:tr>
      <w:tr w:rsidR="000A67BC" w:rsidRPr="00B61389" w:rsidTr="00E369DA">
        <w:tc>
          <w:tcPr>
            <w:tcW w:w="3798" w:type="dxa"/>
          </w:tcPr>
          <w:p w:rsidR="000A67BC" w:rsidRPr="00B61389" w:rsidRDefault="000A67BC" w:rsidP="00E369DA">
            <w:pPr>
              <w:jc w:val="center"/>
              <w:rPr>
                <w:rFonts w:asciiTheme="majorHAnsi" w:eastAsia="Batang" w:hAnsiTheme="majorHAnsi"/>
                <w:sz w:val="24"/>
                <w:szCs w:val="24"/>
              </w:rPr>
            </w:pPr>
          </w:p>
        </w:tc>
        <w:tc>
          <w:tcPr>
            <w:tcW w:w="5778" w:type="dxa"/>
            <w:gridSpan w:val="2"/>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Rs.</w:t>
            </w:r>
          </w:p>
        </w:tc>
      </w:tr>
      <w:tr w:rsidR="000A67BC" w:rsidRPr="00B61389" w:rsidTr="00E369DA">
        <w:tc>
          <w:tcPr>
            <w:tcW w:w="3798" w:type="dxa"/>
          </w:tcPr>
          <w:p w:rsidR="000A67BC" w:rsidRPr="00B61389" w:rsidRDefault="000A67BC" w:rsidP="00E369DA">
            <w:pPr>
              <w:rPr>
                <w:rFonts w:asciiTheme="majorHAnsi" w:eastAsia="Batang" w:hAnsiTheme="majorHAnsi"/>
                <w:sz w:val="24"/>
                <w:szCs w:val="24"/>
              </w:rPr>
            </w:pPr>
            <w:r w:rsidRPr="00B61389">
              <w:rPr>
                <w:rFonts w:asciiTheme="majorHAnsi" w:eastAsia="Batang" w:hAnsiTheme="majorHAnsi"/>
                <w:sz w:val="24"/>
                <w:szCs w:val="24"/>
              </w:rPr>
              <w:t xml:space="preserve">Cost of purchase </w:t>
            </w:r>
          </w:p>
        </w:tc>
        <w:tc>
          <w:tcPr>
            <w:tcW w:w="3060"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18,056</w:t>
            </w:r>
          </w:p>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(10031x1.80)</w:t>
            </w:r>
          </w:p>
        </w:tc>
        <w:tc>
          <w:tcPr>
            <w:tcW w:w="2718"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17,492</w:t>
            </w:r>
          </w:p>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(10053x1.74)</w:t>
            </w:r>
          </w:p>
        </w:tc>
      </w:tr>
      <w:tr w:rsidR="000A67BC" w:rsidRPr="00B61389" w:rsidTr="00E369DA">
        <w:tc>
          <w:tcPr>
            <w:tcW w:w="3798" w:type="dxa"/>
          </w:tcPr>
          <w:p w:rsidR="000A67BC" w:rsidRPr="00B61389" w:rsidRDefault="000A67BC" w:rsidP="00E369DA">
            <w:pPr>
              <w:rPr>
                <w:rFonts w:asciiTheme="majorHAnsi" w:eastAsia="Batang" w:hAnsiTheme="majorHAnsi"/>
                <w:sz w:val="24"/>
                <w:szCs w:val="24"/>
              </w:rPr>
            </w:pPr>
            <w:r w:rsidRPr="00B61389">
              <w:rPr>
                <w:rFonts w:asciiTheme="majorHAnsi" w:eastAsia="Batang" w:hAnsiTheme="majorHAnsi"/>
                <w:sz w:val="24"/>
                <w:szCs w:val="24"/>
              </w:rPr>
              <w:t>Cost of damage</w:t>
            </w:r>
          </w:p>
        </w:tc>
        <w:tc>
          <w:tcPr>
            <w:tcW w:w="3060"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56</w:t>
            </w:r>
          </w:p>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(31x1.80)</w:t>
            </w:r>
          </w:p>
        </w:tc>
        <w:tc>
          <w:tcPr>
            <w:tcW w:w="2718"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95</w:t>
            </w:r>
          </w:p>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 xml:space="preserve"> (53x1.80)</w:t>
            </w:r>
          </w:p>
        </w:tc>
      </w:tr>
      <w:tr w:rsidR="000A67BC" w:rsidRPr="00B61389" w:rsidTr="00E369DA">
        <w:tc>
          <w:tcPr>
            <w:tcW w:w="3798" w:type="dxa"/>
          </w:tcPr>
          <w:p w:rsidR="000A67BC" w:rsidRPr="00B61389" w:rsidRDefault="000A67BC" w:rsidP="00E369DA">
            <w:pPr>
              <w:rPr>
                <w:rFonts w:asciiTheme="majorHAnsi" w:eastAsia="Batang" w:hAnsiTheme="majorHAnsi"/>
                <w:sz w:val="24"/>
                <w:szCs w:val="24"/>
              </w:rPr>
            </w:pPr>
            <w:r w:rsidRPr="00B61389">
              <w:rPr>
                <w:rFonts w:asciiTheme="majorHAnsi" w:eastAsia="Batang" w:hAnsiTheme="majorHAnsi"/>
                <w:sz w:val="24"/>
                <w:szCs w:val="24"/>
              </w:rPr>
              <w:t>Cost of inspection</w:t>
            </w:r>
          </w:p>
        </w:tc>
        <w:tc>
          <w:tcPr>
            <w:tcW w:w="3060"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2,474</w:t>
            </w:r>
          </w:p>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(10310x0.24)</w:t>
            </w:r>
          </w:p>
        </w:tc>
        <w:tc>
          <w:tcPr>
            <w:tcW w:w="2718"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2,526</w:t>
            </w:r>
          </w:p>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(10527x0.24)</w:t>
            </w:r>
          </w:p>
        </w:tc>
      </w:tr>
      <w:tr w:rsidR="000A67BC" w:rsidRPr="00B61389" w:rsidTr="00E369DA">
        <w:tc>
          <w:tcPr>
            <w:tcW w:w="3798" w:type="dxa"/>
          </w:tcPr>
          <w:p w:rsidR="000A67BC" w:rsidRPr="00B61389" w:rsidRDefault="000A67BC" w:rsidP="00E369DA">
            <w:pPr>
              <w:rPr>
                <w:rFonts w:asciiTheme="majorHAnsi" w:hAnsiTheme="majorHAnsi"/>
                <w:sz w:val="24"/>
                <w:szCs w:val="24"/>
              </w:rPr>
            </w:pPr>
            <w:r w:rsidRPr="00B61389">
              <w:rPr>
                <w:rFonts w:asciiTheme="majorHAnsi" w:hAnsiTheme="majorHAnsi"/>
                <w:sz w:val="24"/>
                <w:szCs w:val="24"/>
              </w:rPr>
              <w:t xml:space="preserve">Total </w:t>
            </w:r>
          </w:p>
        </w:tc>
        <w:tc>
          <w:tcPr>
            <w:tcW w:w="3060"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20,586</w:t>
            </w:r>
          </w:p>
        </w:tc>
        <w:tc>
          <w:tcPr>
            <w:tcW w:w="2718"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20,114</w:t>
            </w:r>
          </w:p>
        </w:tc>
      </w:tr>
      <w:tr w:rsidR="000A67BC" w:rsidRPr="00B61389" w:rsidTr="00E369DA">
        <w:tc>
          <w:tcPr>
            <w:tcW w:w="3798" w:type="dxa"/>
          </w:tcPr>
          <w:p w:rsidR="000A67BC" w:rsidRPr="00B61389" w:rsidRDefault="000A67BC" w:rsidP="00E369DA">
            <w:pPr>
              <w:rPr>
                <w:rFonts w:asciiTheme="majorHAnsi" w:eastAsia="Batang" w:hAnsiTheme="majorHAnsi"/>
                <w:sz w:val="24"/>
                <w:szCs w:val="24"/>
              </w:rPr>
            </w:pPr>
            <w:r w:rsidRPr="00B61389">
              <w:rPr>
                <w:rFonts w:asciiTheme="majorHAnsi" w:eastAsia="Batang" w:hAnsiTheme="majorHAnsi"/>
                <w:sz w:val="24"/>
                <w:szCs w:val="24"/>
              </w:rPr>
              <w:t xml:space="preserve">Cost per unit </w:t>
            </w:r>
          </w:p>
        </w:tc>
        <w:tc>
          <w:tcPr>
            <w:tcW w:w="3060"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2.0586</w:t>
            </w:r>
          </w:p>
        </w:tc>
        <w:tc>
          <w:tcPr>
            <w:tcW w:w="2718"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2.0114</w:t>
            </w:r>
          </w:p>
        </w:tc>
      </w:tr>
    </w:tbl>
    <w:p w:rsidR="000A67BC" w:rsidRPr="00B61389" w:rsidRDefault="000A67BC" w:rsidP="000A67BC">
      <w:pPr>
        <w:rPr>
          <w:rFonts w:asciiTheme="majorHAnsi" w:eastAsia="Batang" w:hAnsiTheme="majorHAnsi"/>
          <w:b/>
        </w:rPr>
      </w:pPr>
    </w:p>
    <w:p w:rsidR="000A67BC" w:rsidRPr="00B61389" w:rsidRDefault="000A67BC" w:rsidP="000A67BC">
      <w:pPr>
        <w:pBdr>
          <w:top w:val="single" w:sz="4" w:space="1" w:color="auto"/>
          <w:left w:val="single" w:sz="4" w:space="4" w:color="auto"/>
          <w:bottom w:val="single" w:sz="4" w:space="1" w:color="auto"/>
          <w:right w:val="single" w:sz="4" w:space="4" w:color="auto"/>
        </w:pBdr>
        <w:rPr>
          <w:rFonts w:asciiTheme="majorHAnsi" w:eastAsia="Batang" w:hAnsiTheme="majorHAnsi"/>
        </w:rPr>
      </w:pPr>
      <w:r w:rsidRPr="00B61389">
        <w:rPr>
          <w:rFonts w:asciiTheme="majorHAnsi" w:eastAsia="Batang" w:hAnsiTheme="majorHAnsi"/>
        </w:rPr>
        <w:t>Recommendation: The components may be purchased from X. The inspection may not be introduced.</w:t>
      </w:r>
    </w:p>
    <w:p w:rsidR="000A67BC" w:rsidRPr="00B61389" w:rsidRDefault="000A67BC" w:rsidP="000A67BC">
      <w:pPr>
        <w:rPr>
          <w:rFonts w:asciiTheme="majorHAnsi" w:eastAsia="Batang" w:hAnsiTheme="majorHAnsi"/>
          <w:b/>
        </w:rPr>
      </w:pPr>
    </w:p>
    <w:p w:rsidR="000A67BC" w:rsidRPr="00B61389" w:rsidRDefault="000A67BC" w:rsidP="000A67BC">
      <w:pPr>
        <w:rPr>
          <w:rFonts w:asciiTheme="majorHAnsi" w:eastAsia="Batang" w:hAnsiTheme="majorHAnsi"/>
          <w:b/>
        </w:rPr>
      </w:pPr>
      <w:proofErr w:type="spellStart"/>
      <w:r w:rsidRPr="00B61389">
        <w:rPr>
          <w:rFonts w:asciiTheme="majorHAnsi" w:eastAsia="Batang" w:hAnsiTheme="majorHAnsi"/>
          <w:b/>
        </w:rPr>
        <w:t>Q.No</w:t>
      </w:r>
      <w:proofErr w:type="spellEnd"/>
      <w:r w:rsidRPr="00B61389">
        <w:rPr>
          <w:rFonts w:asciiTheme="majorHAnsi" w:eastAsia="Batang" w:hAnsiTheme="majorHAnsi"/>
          <w:b/>
        </w:rPr>
        <w:t>.</w:t>
      </w:r>
      <w:r w:rsidR="00152E17" w:rsidRPr="00152E17">
        <w:rPr>
          <w:rFonts w:asciiTheme="majorHAnsi" w:eastAsia="Batang" w:hAnsiTheme="majorHAnsi"/>
          <w:b/>
        </w:rPr>
        <w:t xml:space="preserve"> </w:t>
      </w:r>
      <w:r w:rsidR="00152E17" w:rsidRPr="00B61389">
        <w:rPr>
          <w:rFonts w:asciiTheme="majorHAnsi" w:eastAsia="Batang" w:hAnsiTheme="majorHAnsi"/>
          <w:b/>
        </w:rPr>
        <w:t>1</w:t>
      </w:r>
      <w:r w:rsidR="00152E17">
        <w:rPr>
          <w:rFonts w:asciiTheme="majorHAnsi" w:eastAsia="Batang" w:hAnsiTheme="majorHAnsi"/>
          <w:b/>
        </w:rPr>
        <w:t>3.</w:t>
      </w:r>
      <w:r w:rsidRPr="00B61389">
        <w:rPr>
          <w:rFonts w:asciiTheme="majorHAnsi" w:eastAsia="Batang" w:hAnsiTheme="majorHAnsi"/>
          <w:b/>
        </w:rPr>
        <w:t>5</w:t>
      </w:r>
      <w:r w:rsidRPr="00B61389">
        <w:rPr>
          <w:rFonts w:asciiTheme="majorHAnsi" w:eastAsia="Batang" w:hAnsiTheme="majorHAnsi"/>
        </w:rPr>
        <w:t xml:space="preserve">: TQ Ltd. implements a quality improvement </w:t>
      </w:r>
      <w:proofErr w:type="spellStart"/>
      <w:r w:rsidRPr="00B61389">
        <w:rPr>
          <w:rFonts w:asciiTheme="majorHAnsi" w:eastAsia="Batang" w:hAnsiTheme="majorHAnsi"/>
        </w:rPr>
        <w:t>programme</w:t>
      </w:r>
      <w:proofErr w:type="spellEnd"/>
      <w:r w:rsidRPr="00B61389">
        <w:rPr>
          <w:rFonts w:asciiTheme="majorHAnsi" w:eastAsia="Batang" w:hAnsiTheme="majorHAnsi"/>
        </w:rPr>
        <w:t xml:space="preserve"> and had the following results:</w:t>
      </w:r>
    </w:p>
    <w:tbl>
      <w:tblPr>
        <w:tblStyle w:val="TableGrid"/>
        <w:tblW w:w="0" w:type="auto"/>
        <w:tblLook w:val="04A0"/>
      </w:tblPr>
      <w:tblGrid>
        <w:gridCol w:w="6588"/>
        <w:gridCol w:w="1620"/>
        <w:gridCol w:w="1368"/>
      </w:tblGrid>
      <w:tr w:rsidR="000A67BC" w:rsidRPr="00B61389" w:rsidTr="00E369DA">
        <w:tc>
          <w:tcPr>
            <w:tcW w:w="6588" w:type="dxa"/>
          </w:tcPr>
          <w:p w:rsidR="000A67BC" w:rsidRPr="00B61389" w:rsidRDefault="000A67BC" w:rsidP="00E369DA">
            <w:pPr>
              <w:rPr>
                <w:rFonts w:asciiTheme="majorHAnsi" w:eastAsia="Batang" w:hAnsiTheme="majorHAnsi"/>
                <w:sz w:val="24"/>
                <w:szCs w:val="24"/>
              </w:rPr>
            </w:pPr>
          </w:p>
        </w:tc>
        <w:tc>
          <w:tcPr>
            <w:tcW w:w="1620"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2007</w:t>
            </w:r>
          </w:p>
        </w:tc>
        <w:tc>
          <w:tcPr>
            <w:tcW w:w="1368"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2008</w:t>
            </w:r>
          </w:p>
        </w:tc>
      </w:tr>
      <w:tr w:rsidR="000A67BC" w:rsidRPr="00B61389" w:rsidTr="00E369DA">
        <w:tc>
          <w:tcPr>
            <w:tcW w:w="6588" w:type="dxa"/>
          </w:tcPr>
          <w:p w:rsidR="000A67BC" w:rsidRPr="00B61389" w:rsidRDefault="000A67BC" w:rsidP="00E369DA">
            <w:pPr>
              <w:rPr>
                <w:rFonts w:asciiTheme="majorHAnsi" w:eastAsia="Batang" w:hAnsiTheme="majorHAnsi"/>
                <w:sz w:val="24"/>
                <w:szCs w:val="24"/>
              </w:rPr>
            </w:pPr>
          </w:p>
        </w:tc>
        <w:tc>
          <w:tcPr>
            <w:tcW w:w="2988" w:type="dxa"/>
            <w:gridSpan w:val="2"/>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(figures in Rs.’000)</w:t>
            </w:r>
          </w:p>
        </w:tc>
      </w:tr>
      <w:tr w:rsidR="000A67BC" w:rsidRPr="00B61389" w:rsidTr="00E369DA">
        <w:tc>
          <w:tcPr>
            <w:tcW w:w="6588" w:type="dxa"/>
          </w:tcPr>
          <w:p w:rsidR="000A67BC" w:rsidRPr="00B61389" w:rsidRDefault="000A67BC" w:rsidP="00E369DA">
            <w:pPr>
              <w:rPr>
                <w:rFonts w:asciiTheme="majorHAnsi" w:eastAsia="Batang" w:hAnsiTheme="majorHAnsi"/>
                <w:sz w:val="24"/>
                <w:szCs w:val="24"/>
              </w:rPr>
            </w:pPr>
            <w:r w:rsidRPr="00B61389">
              <w:rPr>
                <w:rFonts w:asciiTheme="majorHAnsi" w:eastAsia="Batang" w:hAnsiTheme="majorHAnsi"/>
                <w:sz w:val="24"/>
                <w:szCs w:val="24"/>
              </w:rPr>
              <w:t xml:space="preserve">Sales </w:t>
            </w:r>
          </w:p>
        </w:tc>
        <w:tc>
          <w:tcPr>
            <w:tcW w:w="1620"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6,000</w:t>
            </w:r>
          </w:p>
        </w:tc>
        <w:tc>
          <w:tcPr>
            <w:tcW w:w="1368"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6,000</w:t>
            </w:r>
          </w:p>
        </w:tc>
      </w:tr>
      <w:tr w:rsidR="000A67BC" w:rsidRPr="00B61389" w:rsidTr="00E369DA">
        <w:tc>
          <w:tcPr>
            <w:tcW w:w="6588" w:type="dxa"/>
          </w:tcPr>
          <w:p w:rsidR="000A67BC" w:rsidRPr="00B61389" w:rsidRDefault="000A67BC" w:rsidP="00E369DA">
            <w:pPr>
              <w:rPr>
                <w:rFonts w:asciiTheme="majorHAnsi" w:eastAsia="Batang" w:hAnsiTheme="majorHAnsi"/>
                <w:sz w:val="24"/>
                <w:szCs w:val="24"/>
              </w:rPr>
            </w:pPr>
            <w:r w:rsidRPr="00B61389">
              <w:rPr>
                <w:rFonts w:asciiTheme="majorHAnsi" w:eastAsia="Batang" w:hAnsiTheme="majorHAnsi"/>
                <w:sz w:val="24"/>
                <w:szCs w:val="24"/>
              </w:rPr>
              <w:t xml:space="preserve">Scrap </w:t>
            </w:r>
          </w:p>
        </w:tc>
        <w:tc>
          <w:tcPr>
            <w:tcW w:w="1620"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600</w:t>
            </w:r>
          </w:p>
        </w:tc>
        <w:tc>
          <w:tcPr>
            <w:tcW w:w="1368"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300</w:t>
            </w:r>
          </w:p>
        </w:tc>
      </w:tr>
      <w:tr w:rsidR="000A67BC" w:rsidRPr="00B61389" w:rsidTr="00E369DA">
        <w:tc>
          <w:tcPr>
            <w:tcW w:w="6588" w:type="dxa"/>
          </w:tcPr>
          <w:p w:rsidR="000A67BC" w:rsidRPr="00B61389" w:rsidRDefault="000A67BC" w:rsidP="00E369DA">
            <w:pPr>
              <w:rPr>
                <w:rFonts w:asciiTheme="majorHAnsi" w:eastAsia="Batang" w:hAnsiTheme="majorHAnsi"/>
                <w:sz w:val="24"/>
                <w:szCs w:val="24"/>
              </w:rPr>
            </w:pPr>
            <w:r w:rsidRPr="00B61389">
              <w:rPr>
                <w:rFonts w:asciiTheme="majorHAnsi" w:eastAsia="Batang" w:hAnsiTheme="majorHAnsi"/>
                <w:sz w:val="24"/>
                <w:szCs w:val="24"/>
              </w:rPr>
              <w:t xml:space="preserve">Rework </w:t>
            </w:r>
          </w:p>
        </w:tc>
        <w:tc>
          <w:tcPr>
            <w:tcW w:w="1620"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500</w:t>
            </w:r>
          </w:p>
        </w:tc>
        <w:tc>
          <w:tcPr>
            <w:tcW w:w="1368"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400</w:t>
            </w:r>
          </w:p>
        </w:tc>
      </w:tr>
      <w:tr w:rsidR="000A67BC" w:rsidRPr="00B61389" w:rsidTr="00E369DA">
        <w:tc>
          <w:tcPr>
            <w:tcW w:w="6588" w:type="dxa"/>
          </w:tcPr>
          <w:p w:rsidR="000A67BC" w:rsidRPr="00B61389" w:rsidRDefault="000A67BC" w:rsidP="00E369DA">
            <w:pPr>
              <w:rPr>
                <w:rFonts w:asciiTheme="majorHAnsi" w:eastAsia="Batang" w:hAnsiTheme="majorHAnsi"/>
                <w:sz w:val="24"/>
                <w:szCs w:val="24"/>
              </w:rPr>
            </w:pPr>
            <w:r w:rsidRPr="00B61389">
              <w:rPr>
                <w:rFonts w:asciiTheme="majorHAnsi" w:eastAsia="Batang" w:hAnsiTheme="majorHAnsi"/>
                <w:sz w:val="24"/>
                <w:szCs w:val="24"/>
              </w:rPr>
              <w:t>Production inspection</w:t>
            </w:r>
          </w:p>
        </w:tc>
        <w:tc>
          <w:tcPr>
            <w:tcW w:w="1620"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200</w:t>
            </w:r>
          </w:p>
        </w:tc>
        <w:tc>
          <w:tcPr>
            <w:tcW w:w="1368"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240</w:t>
            </w:r>
          </w:p>
        </w:tc>
      </w:tr>
      <w:tr w:rsidR="000A67BC" w:rsidRPr="00B61389" w:rsidTr="00E369DA">
        <w:tc>
          <w:tcPr>
            <w:tcW w:w="6588" w:type="dxa"/>
          </w:tcPr>
          <w:p w:rsidR="000A67BC" w:rsidRPr="00B61389" w:rsidRDefault="000A67BC" w:rsidP="00E369DA">
            <w:pPr>
              <w:rPr>
                <w:rFonts w:asciiTheme="majorHAnsi" w:eastAsia="Batang" w:hAnsiTheme="majorHAnsi"/>
                <w:sz w:val="24"/>
                <w:szCs w:val="24"/>
              </w:rPr>
            </w:pPr>
            <w:r w:rsidRPr="00B61389">
              <w:rPr>
                <w:rFonts w:asciiTheme="majorHAnsi" w:eastAsia="Batang" w:hAnsiTheme="majorHAnsi"/>
                <w:sz w:val="24"/>
                <w:szCs w:val="24"/>
              </w:rPr>
              <w:t>Product warranty</w:t>
            </w:r>
          </w:p>
        </w:tc>
        <w:tc>
          <w:tcPr>
            <w:tcW w:w="1620"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300</w:t>
            </w:r>
          </w:p>
        </w:tc>
        <w:tc>
          <w:tcPr>
            <w:tcW w:w="1368"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150</w:t>
            </w:r>
          </w:p>
        </w:tc>
      </w:tr>
      <w:tr w:rsidR="000A67BC" w:rsidRPr="00B61389" w:rsidTr="00E369DA">
        <w:tc>
          <w:tcPr>
            <w:tcW w:w="6588" w:type="dxa"/>
          </w:tcPr>
          <w:p w:rsidR="000A67BC" w:rsidRPr="00B61389" w:rsidRDefault="000A67BC" w:rsidP="00E369DA">
            <w:pPr>
              <w:rPr>
                <w:rFonts w:asciiTheme="majorHAnsi" w:eastAsia="Batang" w:hAnsiTheme="majorHAnsi"/>
                <w:sz w:val="24"/>
                <w:szCs w:val="24"/>
              </w:rPr>
            </w:pPr>
            <w:r w:rsidRPr="00B61389">
              <w:rPr>
                <w:rFonts w:asciiTheme="majorHAnsi" w:eastAsia="Batang" w:hAnsiTheme="majorHAnsi"/>
                <w:sz w:val="24"/>
                <w:szCs w:val="24"/>
              </w:rPr>
              <w:t xml:space="preserve">Quality training </w:t>
            </w:r>
          </w:p>
        </w:tc>
        <w:tc>
          <w:tcPr>
            <w:tcW w:w="1620"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75</w:t>
            </w:r>
          </w:p>
        </w:tc>
        <w:tc>
          <w:tcPr>
            <w:tcW w:w="1368"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150</w:t>
            </w:r>
          </w:p>
        </w:tc>
      </w:tr>
      <w:tr w:rsidR="000A67BC" w:rsidRPr="00B61389" w:rsidTr="00E369DA">
        <w:tc>
          <w:tcPr>
            <w:tcW w:w="6588" w:type="dxa"/>
          </w:tcPr>
          <w:p w:rsidR="000A67BC" w:rsidRPr="00B61389" w:rsidRDefault="000A67BC" w:rsidP="00E369DA">
            <w:pPr>
              <w:rPr>
                <w:rFonts w:asciiTheme="majorHAnsi" w:eastAsia="Batang" w:hAnsiTheme="majorHAnsi"/>
                <w:sz w:val="24"/>
                <w:szCs w:val="24"/>
              </w:rPr>
            </w:pPr>
            <w:r w:rsidRPr="00B61389">
              <w:rPr>
                <w:rFonts w:asciiTheme="majorHAnsi" w:eastAsia="Batang" w:hAnsiTheme="majorHAnsi"/>
                <w:sz w:val="24"/>
                <w:szCs w:val="24"/>
              </w:rPr>
              <w:t xml:space="preserve">Materials inspection </w:t>
            </w:r>
          </w:p>
        </w:tc>
        <w:tc>
          <w:tcPr>
            <w:tcW w:w="1620"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80</w:t>
            </w:r>
          </w:p>
        </w:tc>
        <w:tc>
          <w:tcPr>
            <w:tcW w:w="1368"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60</w:t>
            </w:r>
          </w:p>
        </w:tc>
      </w:tr>
    </w:tbl>
    <w:p w:rsidR="000A67BC" w:rsidRPr="00B61389" w:rsidRDefault="000A67BC" w:rsidP="000A67BC">
      <w:pPr>
        <w:rPr>
          <w:rFonts w:asciiTheme="majorHAnsi" w:eastAsia="Batang" w:hAnsiTheme="majorHAnsi"/>
        </w:rPr>
      </w:pPr>
      <w:r w:rsidRPr="00B61389">
        <w:rPr>
          <w:rFonts w:asciiTheme="majorHAnsi" w:eastAsia="Batang" w:hAnsiTheme="majorHAnsi"/>
        </w:rPr>
        <w:t>(</w:t>
      </w:r>
      <w:proofErr w:type="spellStart"/>
      <w:proofErr w:type="gramStart"/>
      <w:r w:rsidRPr="00B61389">
        <w:rPr>
          <w:rFonts w:asciiTheme="majorHAnsi" w:eastAsia="Batang" w:hAnsiTheme="majorHAnsi"/>
        </w:rPr>
        <w:t>i</w:t>
      </w:r>
      <w:proofErr w:type="spellEnd"/>
      <w:proofErr w:type="gramEnd"/>
      <w:r w:rsidRPr="00B61389">
        <w:rPr>
          <w:rFonts w:asciiTheme="majorHAnsi" w:eastAsia="Batang" w:hAnsiTheme="majorHAnsi"/>
        </w:rPr>
        <w:t>)Classify the quality costs as prevention, appraisal, internal failure and external failure and express each class as % of sales.</w:t>
      </w:r>
    </w:p>
    <w:p w:rsidR="00541084" w:rsidRDefault="000A67BC" w:rsidP="000A67BC">
      <w:pPr>
        <w:rPr>
          <w:rFonts w:asciiTheme="majorHAnsi" w:eastAsia="Batang" w:hAnsiTheme="majorHAnsi"/>
          <w:b/>
        </w:rPr>
      </w:pPr>
      <w:r w:rsidRPr="00B61389">
        <w:rPr>
          <w:rFonts w:asciiTheme="majorHAnsi" w:eastAsia="Batang" w:hAnsiTheme="majorHAnsi"/>
        </w:rPr>
        <w:t>(ii)Compute the amount of increase in profits due to quality improvement.</w:t>
      </w:r>
      <w:r w:rsidR="00541084" w:rsidRPr="00541084">
        <w:rPr>
          <w:rFonts w:asciiTheme="majorHAnsi" w:eastAsia="Batang" w:hAnsiTheme="majorHAnsi"/>
          <w:b/>
        </w:rPr>
        <w:t xml:space="preserve"> </w:t>
      </w:r>
    </w:p>
    <w:p w:rsidR="000A67BC" w:rsidRPr="00B61389" w:rsidRDefault="00541084" w:rsidP="00541084">
      <w:pPr>
        <w:jc w:val="right"/>
        <w:rPr>
          <w:rFonts w:asciiTheme="majorHAnsi" w:eastAsia="Batang" w:hAnsiTheme="majorHAnsi"/>
        </w:rPr>
      </w:pPr>
      <w:r w:rsidRPr="00B61389">
        <w:rPr>
          <w:rFonts w:asciiTheme="majorHAnsi" w:eastAsia="Batang" w:hAnsiTheme="majorHAnsi"/>
          <w:b/>
        </w:rPr>
        <w:t>(CA F</w:t>
      </w:r>
      <w:r w:rsidR="00B267BF" w:rsidRPr="00B61389">
        <w:rPr>
          <w:rFonts w:asciiTheme="majorHAnsi" w:eastAsia="Batang" w:hAnsiTheme="majorHAnsi"/>
          <w:b/>
        </w:rPr>
        <w:t>inal</w:t>
      </w:r>
      <w:r w:rsidRPr="00B61389">
        <w:rPr>
          <w:rFonts w:asciiTheme="majorHAnsi" w:eastAsia="Batang" w:hAnsiTheme="majorHAnsi"/>
          <w:b/>
        </w:rPr>
        <w:t xml:space="preserve"> </w:t>
      </w:r>
      <w:r>
        <w:rPr>
          <w:rFonts w:asciiTheme="majorHAnsi" w:eastAsia="Batang" w:hAnsiTheme="majorHAnsi"/>
          <w:b/>
        </w:rPr>
        <w:t>Nov. 2008)</w:t>
      </w:r>
    </w:p>
    <w:p w:rsidR="00541084" w:rsidRDefault="00541084" w:rsidP="000A67BC">
      <w:pPr>
        <w:rPr>
          <w:rFonts w:asciiTheme="majorHAnsi" w:eastAsia="Batang" w:hAnsiTheme="majorHAnsi"/>
          <w:b/>
        </w:rPr>
      </w:pPr>
    </w:p>
    <w:p w:rsidR="00541084" w:rsidRDefault="00541084" w:rsidP="000A67BC">
      <w:pPr>
        <w:rPr>
          <w:rFonts w:asciiTheme="majorHAnsi" w:eastAsia="Batang" w:hAnsiTheme="majorHAnsi"/>
          <w:b/>
        </w:rPr>
      </w:pPr>
    </w:p>
    <w:p w:rsidR="00541084" w:rsidRDefault="00541084" w:rsidP="000A67BC">
      <w:pPr>
        <w:rPr>
          <w:rFonts w:asciiTheme="majorHAnsi" w:eastAsia="Batang" w:hAnsiTheme="majorHAnsi"/>
          <w:b/>
        </w:rPr>
      </w:pPr>
    </w:p>
    <w:p w:rsidR="00541084" w:rsidRDefault="00541084" w:rsidP="000A67BC">
      <w:pPr>
        <w:rPr>
          <w:rFonts w:asciiTheme="majorHAnsi" w:eastAsia="Batang" w:hAnsiTheme="majorHAnsi"/>
          <w:b/>
        </w:rPr>
      </w:pPr>
    </w:p>
    <w:p w:rsidR="00541084" w:rsidRDefault="00541084" w:rsidP="000A67BC">
      <w:pPr>
        <w:rPr>
          <w:rFonts w:asciiTheme="majorHAnsi" w:eastAsia="Batang" w:hAnsiTheme="majorHAnsi"/>
          <w:b/>
        </w:rPr>
      </w:pPr>
    </w:p>
    <w:p w:rsidR="00541084" w:rsidRDefault="00541084" w:rsidP="000A67BC">
      <w:pPr>
        <w:rPr>
          <w:rFonts w:asciiTheme="majorHAnsi" w:eastAsia="Batang" w:hAnsiTheme="majorHAnsi"/>
          <w:b/>
        </w:rPr>
      </w:pPr>
    </w:p>
    <w:p w:rsidR="000A67BC" w:rsidRPr="00B61389" w:rsidRDefault="000A67BC" w:rsidP="000A67BC">
      <w:pPr>
        <w:rPr>
          <w:rFonts w:asciiTheme="majorHAnsi" w:eastAsia="Batang" w:hAnsiTheme="majorHAnsi"/>
          <w:b/>
        </w:rPr>
      </w:pPr>
      <w:r w:rsidRPr="00B61389">
        <w:rPr>
          <w:rFonts w:asciiTheme="majorHAnsi" w:eastAsia="Batang" w:hAnsiTheme="majorHAnsi"/>
          <w:b/>
        </w:rPr>
        <w:t>Answer</w:t>
      </w:r>
    </w:p>
    <w:p w:rsidR="000A67BC" w:rsidRPr="00B61389" w:rsidRDefault="000A67BC" w:rsidP="000A67BC">
      <w:pPr>
        <w:rPr>
          <w:rFonts w:asciiTheme="majorHAnsi" w:eastAsia="Batang" w:hAnsiTheme="majorHAnsi"/>
          <w:b/>
        </w:rPr>
      </w:pPr>
      <w:r w:rsidRPr="00B61389">
        <w:rPr>
          <w:rFonts w:asciiTheme="majorHAnsi" w:eastAsia="Batang" w:hAnsiTheme="majorHAnsi"/>
        </w:rPr>
        <w:t>Statement showing quality costs in each of the two years</w:t>
      </w:r>
    </w:p>
    <w:tbl>
      <w:tblPr>
        <w:tblStyle w:val="TableGrid"/>
        <w:tblW w:w="0" w:type="auto"/>
        <w:tblLook w:val="04A0"/>
      </w:tblPr>
      <w:tblGrid>
        <w:gridCol w:w="3794"/>
        <w:gridCol w:w="1701"/>
        <w:gridCol w:w="1276"/>
        <w:gridCol w:w="1417"/>
        <w:gridCol w:w="1388"/>
      </w:tblGrid>
      <w:tr w:rsidR="000A67BC" w:rsidRPr="00B61389" w:rsidTr="00E369DA">
        <w:tc>
          <w:tcPr>
            <w:tcW w:w="3794" w:type="dxa"/>
          </w:tcPr>
          <w:p w:rsidR="000A67BC" w:rsidRPr="00B61389" w:rsidRDefault="000A67BC" w:rsidP="00E369DA">
            <w:pPr>
              <w:rPr>
                <w:rFonts w:asciiTheme="majorHAnsi" w:eastAsia="Batang" w:hAnsiTheme="majorHAnsi"/>
                <w:sz w:val="24"/>
                <w:szCs w:val="24"/>
              </w:rPr>
            </w:pPr>
          </w:p>
        </w:tc>
        <w:tc>
          <w:tcPr>
            <w:tcW w:w="2977" w:type="dxa"/>
            <w:gridSpan w:val="2"/>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2007</w:t>
            </w:r>
          </w:p>
        </w:tc>
        <w:tc>
          <w:tcPr>
            <w:tcW w:w="2805" w:type="dxa"/>
            <w:gridSpan w:val="2"/>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2008</w:t>
            </w:r>
          </w:p>
        </w:tc>
      </w:tr>
      <w:tr w:rsidR="000A67BC" w:rsidRPr="00B61389" w:rsidTr="00E369DA">
        <w:trPr>
          <w:trHeight w:val="231"/>
        </w:trPr>
        <w:tc>
          <w:tcPr>
            <w:tcW w:w="3794" w:type="dxa"/>
          </w:tcPr>
          <w:p w:rsidR="000A67BC" w:rsidRPr="00B61389" w:rsidRDefault="000A67BC" w:rsidP="00E369DA">
            <w:pPr>
              <w:rPr>
                <w:rFonts w:asciiTheme="majorHAnsi" w:eastAsia="Batang" w:hAnsiTheme="majorHAnsi"/>
                <w:sz w:val="24"/>
                <w:szCs w:val="24"/>
              </w:rPr>
            </w:pPr>
          </w:p>
        </w:tc>
        <w:tc>
          <w:tcPr>
            <w:tcW w:w="1701"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Amount</w:t>
            </w:r>
          </w:p>
        </w:tc>
        <w:tc>
          <w:tcPr>
            <w:tcW w:w="1276"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 of sales</w:t>
            </w:r>
          </w:p>
        </w:tc>
        <w:tc>
          <w:tcPr>
            <w:tcW w:w="1417"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Amount</w:t>
            </w:r>
          </w:p>
        </w:tc>
        <w:tc>
          <w:tcPr>
            <w:tcW w:w="1388"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 of sales</w:t>
            </w:r>
          </w:p>
        </w:tc>
      </w:tr>
      <w:tr w:rsidR="000A67BC" w:rsidRPr="00B61389" w:rsidTr="00E369DA">
        <w:tc>
          <w:tcPr>
            <w:tcW w:w="3794" w:type="dxa"/>
          </w:tcPr>
          <w:p w:rsidR="000A67BC" w:rsidRPr="00B61389" w:rsidRDefault="000A67BC" w:rsidP="00E369DA">
            <w:pPr>
              <w:rPr>
                <w:rFonts w:asciiTheme="majorHAnsi" w:eastAsia="Batang" w:hAnsiTheme="majorHAnsi"/>
                <w:sz w:val="24"/>
                <w:szCs w:val="24"/>
              </w:rPr>
            </w:pPr>
            <w:r w:rsidRPr="00B61389">
              <w:rPr>
                <w:rFonts w:asciiTheme="majorHAnsi" w:eastAsia="Batang" w:hAnsiTheme="majorHAnsi"/>
                <w:sz w:val="24"/>
                <w:szCs w:val="24"/>
              </w:rPr>
              <w:t xml:space="preserve">Sales </w:t>
            </w:r>
          </w:p>
        </w:tc>
        <w:tc>
          <w:tcPr>
            <w:tcW w:w="1701" w:type="dxa"/>
          </w:tcPr>
          <w:p w:rsidR="000A67BC" w:rsidRPr="00B61389" w:rsidRDefault="000A67BC" w:rsidP="00E369DA">
            <w:pPr>
              <w:jc w:val="center"/>
              <w:rPr>
                <w:rFonts w:asciiTheme="majorHAnsi" w:eastAsia="Batang" w:hAnsiTheme="majorHAnsi"/>
                <w:sz w:val="24"/>
                <w:szCs w:val="24"/>
                <w:u w:val="single"/>
              </w:rPr>
            </w:pPr>
            <w:r w:rsidRPr="00B61389">
              <w:rPr>
                <w:rFonts w:asciiTheme="majorHAnsi" w:eastAsia="Batang" w:hAnsiTheme="majorHAnsi"/>
                <w:sz w:val="24"/>
                <w:szCs w:val="24"/>
                <w:u w:val="single"/>
              </w:rPr>
              <w:t>60,00,000</w:t>
            </w:r>
          </w:p>
        </w:tc>
        <w:tc>
          <w:tcPr>
            <w:tcW w:w="1276"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100</w:t>
            </w:r>
          </w:p>
        </w:tc>
        <w:tc>
          <w:tcPr>
            <w:tcW w:w="1417" w:type="dxa"/>
          </w:tcPr>
          <w:p w:rsidR="000A67BC" w:rsidRPr="00B61389" w:rsidRDefault="000A67BC" w:rsidP="00E369DA">
            <w:pPr>
              <w:jc w:val="center"/>
              <w:rPr>
                <w:rFonts w:asciiTheme="majorHAnsi" w:eastAsia="Batang" w:hAnsiTheme="majorHAnsi"/>
                <w:sz w:val="24"/>
                <w:szCs w:val="24"/>
                <w:u w:val="single"/>
              </w:rPr>
            </w:pPr>
            <w:r w:rsidRPr="00B61389">
              <w:rPr>
                <w:rFonts w:asciiTheme="majorHAnsi" w:eastAsia="Batang" w:hAnsiTheme="majorHAnsi"/>
                <w:sz w:val="24"/>
                <w:szCs w:val="24"/>
                <w:u w:val="single"/>
              </w:rPr>
              <w:t>60,00,000</w:t>
            </w:r>
          </w:p>
        </w:tc>
        <w:tc>
          <w:tcPr>
            <w:tcW w:w="1388"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100</w:t>
            </w:r>
          </w:p>
        </w:tc>
      </w:tr>
      <w:tr w:rsidR="000A67BC" w:rsidRPr="00B61389" w:rsidTr="00E369DA">
        <w:tc>
          <w:tcPr>
            <w:tcW w:w="3794" w:type="dxa"/>
          </w:tcPr>
          <w:p w:rsidR="000A67BC" w:rsidRPr="00B61389" w:rsidRDefault="000A67BC" w:rsidP="00E369DA">
            <w:pPr>
              <w:rPr>
                <w:rFonts w:asciiTheme="majorHAnsi" w:eastAsia="Batang" w:hAnsiTheme="majorHAnsi"/>
                <w:sz w:val="24"/>
                <w:szCs w:val="24"/>
              </w:rPr>
            </w:pPr>
            <w:r w:rsidRPr="00B61389">
              <w:rPr>
                <w:rFonts w:asciiTheme="majorHAnsi" w:eastAsia="Batang" w:hAnsiTheme="majorHAnsi"/>
                <w:sz w:val="24"/>
                <w:szCs w:val="24"/>
              </w:rPr>
              <w:t>Prevention costs:</w:t>
            </w:r>
          </w:p>
          <w:p w:rsidR="000A67BC" w:rsidRPr="00B61389" w:rsidRDefault="000A67BC" w:rsidP="00E369DA">
            <w:pPr>
              <w:rPr>
                <w:rFonts w:asciiTheme="majorHAnsi" w:eastAsia="Batang" w:hAnsiTheme="majorHAnsi"/>
                <w:sz w:val="24"/>
                <w:szCs w:val="24"/>
              </w:rPr>
            </w:pPr>
            <w:r w:rsidRPr="00B61389">
              <w:rPr>
                <w:rFonts w:asciiTheme="majorHAnsi" w:eastAsia="Batang" w:hAnsiTheme="majorHAnsi"/>
                <w:sz w:val="24"/>
                <w:szCs w:val="24"/>
              </w:rPr>
              <w:t xml:space="preserve">Quality training </w:t>
            </w:r>
          </w:p>
        </w:tc>
        <w:tc>
          <w:tcPr>
            <w:tcW w:w="1701" w:type="dxa"/>
          </w:tcPr>
          <w:p w:rsidR="000A67BC" w:rsidRPr="00B61389" w:rsidRDefault="000A67BC" w:rsidP="00E369DA">
            <w:pPr>
              <w:jc w:val="center"/>
              <w:rPr>
                <w:rFonts w:asciiTheme="majorHAnsi" w:eastAsia="Batang" w:hAnsiTheme="majorHAnsi"/>
                <w:sz w:val="24"/>
                <w:szCs w:val="24"/>
              </w:rPr>
            </w:pPr>
          </w:p>
          <w:p w:rsidR="000A67BC" w:rsidRPr="00B61389" w:rsidRDefault="000A67BC" w:rsidP="00E369DA">
            <w:pPr>
              <w:jc w:val="center"/>
              <w:rPr>
                <w:rFonts w:asciiTheme="majorHAnsi" w:eastAsia="Batang" w:hAnsiTheme="majorHAnsi"/>
                <w:sz w:val="24"/>
                <w:szCs w:val="24"/>
                <w:u w:val="single"/>
              </w:rPr>
            </w:pPr>
            <w:r w:rsidRPr="00B61389">
              <w:rPr>
                <w:rFonts w:asciiTheme="majorHAnsi" w:eastAsia="Batang" w:hAnsiTheme="majorHAnsi"/>
                <w:sz w:val="24"/>
                <w:szCs w:val="24"/>
              </w:rPr>
              <w:t xml:space="preserve">   </w:t>
            </w:r>
            <w:r w:rsidRPr="00B61389">
              <w:rPr>
                <w:rFonts w:asciiTheme="majorHAnsi" w:eastAsia="Batang" w:hAnsiTheme="majorHAnsi"/>
                <w:sz w:val="24"/>
                <w:szCs w:val="24"/>
                <w:u w:val="single"/>
              </w:rPr>
              <w:t>75,000</w:t>
            </w:r>
          </w:p>
        </w:tc>
        <w:tc>
          <w:tcPr>
            <w:tcW w:w="1276" w:type="dxa"/>
          </w:tcPr>
          <w:p w:rsidR="000A67BC" w:rsidRPr="00B61389" w:rsidRDefault="000A67BC" w:rsidP="00E369DA">
            <w:pPr>
              <w:jc w:val="center"/>
              <w:rPr>
                <w:rFonts w:asciiTheme="majorHAnsi" w:eastAsia="Batang" w:hAnsiTheme="majorHAnsi"/>
                <w:sz w:val="24"/>
                <w:szCs w:val="24"/>
              </w:rPr>
            </w:pPr>
          </w:p>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1.25%</w:t>
            </w:r>
          </w:p>
        </w:tc>
        <w:tc>
          <w:tcPr>
            <w:tcW w:w="1417" w:type="dxa"/>
          </w:tcPr>
          <w:p w:rsidR="000A67BC" w:rsidRPr="00B61389" w:rsidRDefault="000A67BC" w:rsidP="00E369DA">
            <w:pPr>
              <w:jc w:val="center"/>
              <w:rPr>
                <w:rFonts w:asciiTheme="majorHAnsi" w:eastAsia="Batang" w:hAnsiTheme="majorHAnsi"/>
                <w:sz w:val="24"/>
                <w:szCs w:val="24"/>
              </w:rPr>
            </w:pPr>
          </w:p>
          <w:p w:rsidR="000A67BC" w:rsidRPr="00B61389" w:rsidRDefault="000A67BC" w:rsidP="00E369DA">
            <w:pPr>
              <w:jc w:val="center"/>
              <w:rPr>
                <w:rFonts w:asciiTheme="majorHAnsi" w:eastAsia="Batang" w:hAnsiTheme="majorHAnsi"/>
                <w:sz w:val="24"/>
                <w:szCs w:val="24"/>
                <w:u w:val="single"/>
              </w:rPr>
            </w:pPr>
            <w:r w:rsidRPr="00B61389">
              <w:rPr>
                <w:rFonts w:asciiTheme="majorHAnsi" w:eastAsia="Batang" w:hAnsiTheme="majorHAnsi"/>
                <w:sz w:val="24"/>
                <w:szCs w:val="24"/>
                <w:u w:val="single"/>
              </w:rPr>
              <w:t>1,50,000</w:t>
            </w:r>
          </w:p>
        </w:tc>
        <w:tc>
          <w:tcPr>
            <w:tcW w:w="1388" w:type="dxa"/>
          </w:tcPr>
          <w:p w:rsidR="000A67BC" w:rsidRPr="00B61389" w:rsidRDefault="000A67BC" w:rsidP="00E369DA">
            <w:pPr>
              <w:jc w:val="center"/>
              <w:rPr>
                <w:rFonts w:asciiTheme="majorHAnsi" w:eastAsia="Batang" w:hAnsiTheme="majorHAnsi"/>
                <w:sz w:val="24"/>
                <w:szCs w:val="24"/>
              </w:rPr>
            </w:pPr>
          </w:p>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2.50%</w:t>
            </w:r>
          </w:p>
        </w:tc>
      </w:tr>
      <w:tr w:rsidR="000A67BC" w:rsidRPr="00B61389" w:rsidTr="00E369DA">
        <w:tc>
          <w:tcPr>
            <w:tcW w:w="3794" w:type="dxa"/>
          </w:tcPr>
          <w:p w:rsidR="000A67BC" w:rsidRPr="00B61389" w:rsidRDefault="000A67BC" w:rsidP="00E369DA">
            <w:pPr>
              <w:rPr>
                <w:rFonts w:asciiTheme="majorHAnsi" w:eastAsia="Batang" w:hAnsiTheme="majorHAnsi"/>
                <w:sz w:val="24"/>
                <w:szCs w:val="24"/>
              </w:rPr>
            </w:pPr>
            <w:r w:rsidRPr="00B61389">
              <w:rPr>
                <w:rFonts w:asciiTheme="majorHAnsi" w:eastAsia="Batang" w:hAnsiTheme="majorHAnsi"/>
                <w:sz w:val="24"/>
                <w:szCs w:val="24"/>
              </w:rPr>
              <w:t>Appraisal costs:</w:t>
            </w:r>
          </w:p>
          <w:p w:rsidR="000A67BC" w:rsidRPr="00B61389" w:rsidRDefault="000A67BC" w:rsidP="00E369DA">
            <w:pPr>
              <w:rPr>
                <w:rFonts w:asciiTheme="majorHAnsi" w:eastAsia="Batang" w:hAnsiTheme="majorHAnsi"/>
                <w:sz w:val="24"/>
                <w:szCs w:val="24"/>
              </w:rPr>
            </w:pPr>
            <w:r w:rsidRPr="00B61389">
              <w:rPr>
                <w:rFonts w:asciiTheme="majorHAnsi" w:eastAsia="Batang" w:hAnsiTheme="majorHAnsi"/>
                <w:sz w:val="24"/>
                <w:szCs w:val="24"/>
              </w:rPr>
              <w:t>Product inspection</w:t>
            </w:r>
          </w:p>
          <w:p w:rsidR="000A67BC" w:rsidRPr="00B61389" w:rsidRDefault="000A67BC" w:rsidP="00E369DA">
            <w:pPr>
              <w:rPr>
                <w:rFonts w:asciiTheme="majorHAnsi" w:eastAsia="Batang" w:hAnsiTheme="majorHAnsi"/>
                <w:sz w:val="24"/>
                <w:szCs w:val="24"/>
              </w:rPr>
            </w:pPr>
            <w:r w:rsidRPr="00B61389">
              <w:rPr>
                <w:rFonts w:asciiTheme="majorHAnsi" w:eastAsia="Batang" w:hAnsiTheme="majorHAnsi"/>
                <w:sz w:val="24"/>
                <w:szCs w:val="24"/>
              </w:rPr>
              <w:t xml:space="preserve">Material inspection </w:t>
            </w:r>
          </w:p>
          <w:p w:rsidR="000A67BC" w:rsidRPr="00B61389" w:rsidRDefault="000A67BC" w:rsidP="00E369DA">
            <w:pPr>
              <w:rPr>
                <w:rFonts w:asciiTheme="majorHAnsi" w:eastAsia="Batang" w:hAnsiTheme="majorHAnsi"/>
                <w:sz w:val="24"/>
                <w:szCs w:val="24"/>
              </w:rPr>
            </w:pPr>
            <w:r w:rsidRPr="00B61389">
              <w:rPr>
                <w:rFonts w:asciiTheme="majorHAnsi" w:eastAsia="Batang" w:hAnsiTheme="majorHAnsi"/>
                <w:sz w:val="24"/>
                <w:szCs w:val="24"/>
              </w:rPr>
              <w:t xml:space="preserve">Total </w:t>
            </w:r>
          </w:p>
        </w:tc>
        <w:tc>
          <w:tcPr>
            <w:tcW w:w="1701" w:type="dxa"/>
          </w:tcPr>
          <w:p w:rsidR="000A67BC" w:rsidRPr="00B61389" w:rsidRDefault="000A67BC" w:rsidP="00E369DA">
            <w:pPr>
              <w:jc w:val="center"/>
              <w:rPr>
                <w:rFonts w:asciiTheme="majorHAnsi" w:eastAsia="Batang" w:hAnsiTheme="majorHAnsi"/>
                <w:sz w:val="24"/>
                <w:szCs w:val="24"/>
              </w:rPr>
            </w:pPr>
          </w:p>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2,00,000</w:t>
            </w:r>
          </w:p>
          <w:p w:rsidR="000A67BC" w:rsidRPr="00B61389" w:rsidRDefault="000A67BC" w:rsidP="00E369DA">
            <w:pPr>
              <w:jc w:val="center"/>
              <w:rPr>
                <w:rFonts w:asciiTheme="majorHAnsi" w:eastAsia="Batang" w:hAnsiTheme="majorHAnsi"/>
                <w:sz w:val="24"/>
                <w:szCs w:val="24"/>
                <w:u w:val="single"/>
              </w:rPr>
            </w:pPr>
            <w:r w:rsidRPr="00B61389">
              <w:rPr>
                <w:rFonts w:asciiTheme="majorHAnsi" w:eastAsia="Batang" w:hAnsiTheme="majorHAnsi"/>
                <w:sz w:val="24"/>
                <w:szCs w:val="24"/>
                <w:u w:val="single"/>
              </w:rPr>
              <w:t>80,000</w:t>
            </w:r>
          </w:p>
          <w:p w:rsidR="000A67BC" w:rsidRPr="00B61389" w:rsidRDefault="000A67BC" w:rsidP="00E369DA">
            <w:pPr>
              <w:jc w:val="center"/>
              <w:rPr>
                <w:rFonts w:asciiTheme="majorHAnsi" w:eastAsia="Batang" w:hAnsiTheme="majorHAnsi"/>
                <w:sz w:val="24"/>
                <w:szCs w:val="24"/>
                <w:u w:val="single"/>
              </w:rPr>
            </w:pPr>
            <w:r w:rsidRPr="00B61389">
              <w:rPr>
                <w:rFonts w:asciiTheme="majorHAnsi" w:eastAsia="Batang" w:hAnsiTheme="majorHAnsi"/>
                <w:sz w:val="24"/>
                <w:szCs w:val="24"/>
                <w:u w:val="single"/>
              </w:rPr>
              <w:t>2,80,000</w:t>
            </w:r>
          </w:p>
        </w:tc>
        <w:tc>
          <w:tcPr>
            <w:tcW w:w="1276" w:type="dxa"/>
          </w:tcPr>
          <w:p w:rsidR="000A67BC" w:rsidRPr="00B61389" w:rsidRDefault="000A67BC" w:rsidP="00E369DA">
            <w:pPr>
              <w:jc w:val="center"/>
              <w:rPr>
                <w:rFonts w:asciiTheme="majorHAnsi" w:eastAsia="Batang" w:hAnsiTheme="majorHAnsi"/>
                <w:sz w:val="24"/>
                <w:szCs w:val="24"/>
              </w:rPr>
            </w:pPr>
          </w:p>
          <w:p w:rsidR="000A67BC" w:rsidRPr="00B61389" w:rsidRDefault="000A67BC" w:rsidP="00E369DA">
            <w:pPr>
              <w:jc w:val="center"/>
              <w:rPr>
                <w:rFonts w:asciiTheme="majorHAnsi" w:eastAsia="Batang" w:hAnsiTheme="majorHAnsi"/>
                <w:sz w:val="24"/>
                <w:szCs w:val="24"/>
              </w:rPr>
            </w:pPr>
          </w:p>
          <w:p w:rsidR="000A67BC" w:rsidRPr="00B61389" w:rsidRDefault="000A67BC" w:rsidP="00E369DA">
            <w:pPr>
              <w:jc w:val="center"/>
              <w:rPr>
                <w:rFonts w:asciiTheme="majorHAnsi" w:eastAsia="Batang" w:hAnsiTheme="majorHAnsi"/>
                <w:sz w:val="24"/>
                <w:szCs w:val="24"/>
              </w:rPr>
            </w:pPr>
          </w:p>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4.67%</w:t>
            </w:r>
          </w:p>
        </w:tc>
        <w:tc>
          <w:tcPr>
            <w:tcW w:w="1417" w:type="dxa"/>
          </w:tcPr>
          <w:p w:rsidR="000A67BC" w:rsidRPr="00B61389" w:rsidRDefault="000A67BC" w:rsidP="00E369DA">
            <w:pPr>
              <w:jc w:val="center"/>
              <w:rPr>
                <w:rFonts w:asciiTheme="majorHAnsi" w:eastAsia="Batang" w:hAnsiTheme="majorHAnsi"/>
                <w:sz w:val="24"/>
                <w:szCs w:val="24"/>
              </w:rPr>
            </w:pPr>
          </w:p>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2,40,000</w:t>
            </w:r>
          </w:p>
          <w:p w:rsidR="000A67BC" w:rsidRPr="00B61389" w:rsidRDefault="000A67BC" w:rsidP="00E369DA">
            <w:pPr>
              <w:jc w:val="center"/>
              <w:rPr>
                <w:rFonts w:asciiTheme="majorHAnsi" w:eastAsia="Batang" w:hAnsiTheme="majorHAnsi"/>
                <w:sz w:val="24"/>
                <w:szCs w:val="24"/>
                <w:u w:val="single"/>
              </w:rPr>
            </w:pPr>
            <w:r w:rsidRPr="00B61389">
              <w:rPr>
                <w:rFonts w:asciiTheme="majorHAnsi" w:eastAsia="Batang" w:hAnsiTheme="majorHAnsi"/>
                <w:sz w:val="24"/>
                <w:szCs w:val="24"/>
                <w:u w:val="single"/>
              </w:rPr>
              <w:t>60,000</w:t>
            </w:r>
          </w:p>
          <w:p w:rsidR="000A67BC" w:rsidRPr="00B61389" w:rsidRDefault="000A67BC" w:rsidP="00E369DA">
            <w:pPr>
              <w:jc w:val="center"/>
              <w:rPr>
                <w:rFonts w:asciiTheme="majorHAnsi" w:eastAsia="Batang" w:hAnsiTheme="majorHAnsi"/>
                <w:sz w:val="24"/>
                <w:szCs w:val="24"/>
                <w:u w:val="single"/>
              </w:rPr>
            </w:pPr>
            <w:r w:rsidRPr="00B61389">
              <w:rPr>
                <w:rFonts w:asciiTheme="majorHAnsi" w:eastAsia="Batang" w:hAnsiTheme="majorHAnsi"/>
                <w:sz w:val="24"/>
                <w:szCs w:val="24"/>
                <w:u w:val="single"/>
              </w:rPr>
              <w:t>3,00,000</w:t>
            </w:r>
          </w:p>
        </w:tc>
        <w:tc>
          <w:tcPr>
            <w:tcW w:w="1388" w:type="dxa"/>
          </w:tcPr>
          <w:p w:rsidR="000A67BC" w:rsidRPr="00B61389" w:rsidRDefault="000A67BC" w:rsidP="00E369DA">
            <w:pPr>
              <w:jc w:val="center"/>
              <w:rPr>
                <w:rFonts w:asciiTheme="majorHAnsi" w:eastAsia="Batang" w:hAnsiTheme="majorHAnsi"/>
                <w:sz w:val="24"/>
                <w:szCs w:val="24"/>
              </w:rPr>
            </w:pPr>
          </w:p>
          <w:p w:rsidR="000A67BC" w:rsidRPr="00B61389" w:rsidRDefault="000A67BC" w:rsidP="00E369DA">
            <w:pPr>
              <w:jc w:val="center"/>
              <w:rPr>
                <w:rFonts w:asciiTheme="majorHAnsi" w:eastAsia="Batang" w:hAnsiTheme="majorHAnsi"/>
                <w:sz w:val="24"/>
                <w:szCs w:val="24"/>
              </w:rPr>
            </w:pPr>
          </w:p>
          <w:p w:rsidR="000A67BC" w:rsidRPr="00B61389" w:rsidRDefault="000A67BC" w:rsidP="00E369DA">
            <w:pPr>
              <w:jc w:val="center"/>
              <w:rPr>
                <w:rFonts w:asciiTheme="majorHAnsi" w:eastAsia="Batang" w:hAnsiTheme="majorHAnsi"/>
                <w:sz w:val="24"/>
                <w:szCs w:val="24"/>
              </w:rPr>
            </w:pPr>
          </w:p>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5%</w:t>
            </w:r>
          </w:p>
        </w:tc>
      </w:tr>
      <w:tr w:rsidR="000A67BC" w:rsidRPr="00B61389" w:rsidTr="00E369DA">
        <w:tc>
          <w:tcPr>
            <w:tcW w:w="3794" w:type="dxa"/>
          </w:tcPr>
          <w:p w:rsidR="000A67BC" w:rsidRPr="00B61389" w:rsidRDefault="000A67BC" w:rsidP="00E369DA">
            <w:pPr>
              <w:rPr>
                <w:rFonts w:asciiTheme="majorHAnsi" w:eastAsia="Batang" w:hAnsiTheme="majorHAnsi"/>
                <w:sz w:val="24"/>
                <w:szCs w:val="24"/>
              </w:rPr>
            </w:pPr>
            <w:r w:rsidRPr="00B61389">
              <w:rPr>
                <w:rFonts w:asciiTheme="majorHAnsi" w:eastAsia="Batang" w:hAnsiTheme="majorHAnsi"/>
                <w:sz w:val="24"/>
                <w:szCs w:val="24"/>
              </w:rPr>
              <w:t>Internal failure costs:</w:t>
            </w:r>
          </w:p>
          <w:p w:rsidR="000A67BC" w:rsidRPr="00B61389" w:rsidRDefault="000A67BC" w:rsidP="00E369DA">
            <w:pPr>
              <w:rPr>
                <w:rFonts w:asciiTheme="majorHAnsi" w:eastAsia="Batang" w:hAnsiTheme="majorHAnsi"/>
                <w:sz w:val="24"/>
                <w:szCs w:val="24"/>
              </w:rPr>
            </w:pPr>
            <w:r w:rsidRPr="00B61389">
              <w:rPr>
                <w:rFonts w:asciiTheme="majorHAnsi" w:eastAsia="Batang" w:hAnsiTheme="majorHAnsi"/>
                <w:sz w:val="24"/>
                <w:szCs w:val="24"/>
              </w:rPr>
              <w:t>Scrap</w:t>
            </w:r>
          </w:p>
          <w:p w:rsidR="000A67BC" w:rsidRPr="00B61389" w:rsidRDefault="000A67BC" w:rsidP="00E369DA">
            <w:pPr>
              <w:rPr>
                <w:rFonts w:asciiTheme="majorHAnsi" w:eastAsia="Batang" w:hAnsiTheme="majorHAnsi"/>
                <w:sz w:val="24"/>
                <w:szCs w:val="24"/>
              </w:rPr>
            </w:pPr>
            <w:r w:rsidRPr="00B61389">
              <w:rPr>
                <w:rFonts w:asciiTheme="majorHAnsi" w:eastAsia="Batang" w:hAnsiTheme="majorHAnsi"/>
                <w:sz w:val="24"/>
                <w:szCs w:val="24"/>
              </w:rPr>
              <w:t>Rework</w:t>
            </w:r>
          </w:p>
          <w:p w:rsidR="000A67BC" w:rsidRPr="00B61389" w:rsidRDefault="000A67BC" w:rsidP="00E369DA">
            <w:pPr>
              <w:rPr>
                <w:rFonts w:asciiTheme="majorHAnsi" w:eastAsia="Batang" w:hAnsiTheme="majorHAnsi"/>
                <w:sz w:val="24"/>
                <w:szCs w:val="24"/>
              </w:rPr>
            </w:pPr>
            <w:r w:rsidRPr="00B61389">
              <w:rPr>
                <w:rFonts w:asciiTheme="majorHAnsi" w:eastAsia="Batang" w:hAnsiTheme="majorHAnsi"/>
                <w:sz w:val="24"/>
                <w:szCs w:val="24"/>
              </w:rPr>
              <w:t xml:space="preserve">Total </w:t>
            </w:r>
          </w:p>
        </w:tc>
        <w:tc>
          <w:tcPr>
            <w:tcW w:w="1701" w:type="dxa"/>
          </w:tcPr>
          <w:p w:rsidR="000A67BC" w:rsidRPr="00B61389" w:rsidRDefault="000A67BC" w:rsidP="00E369DA">
            <w:pPr>
              <w:jc w:val="center"/>
              <w:rPr>
                <w:rFonts w:asciiTheme="majorHAnsi" w:eastAsia="Batang" w:hAnsiTheme="majorHAnsi"/>
                <w:sz w:val="24"/>
                <w:szCs w:val="24"/>
              </w:rPr>
            </w:pPr>
          </w:p>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6,00,000</w:t>
            </w:r>
          </w:p>
          <w:p w:rsidR="000A67BC" w:rsidRPr="00B61389" w:rsidRDefault="000A67BC" w:rsidP="00E369DA">
            <w:pPr>
              <w:jc w:val="center"/>
              <w:rPr>
                <w:rFonts w:asciiTheme="majorHAnsi" w:eastAsia="Batang" w:hAnsiTheme="majorHAnsi"/>
                <w:sz w:val="24"/>
                <w:szCs w:val="24"/>
                <w:u w:val="single"/>
              </w:rPr>
            </w:pPr>
            <w:r w:rsidRPr="00B61389">
              <w:rPr>
                <w:rFonts w:asciiTheme="majorHAnsi" w:eastAsia="Batang" w:hAnsiTheme="majorHAnsi"/>
                <w:sz w:val="24"/>
                <w:szCs w:val="24"/>
                <w:u w:val="single"/>
              </w:rPr>
              <w:t>500,000</w:t>
            </w:r>
          </w:p>
          <w:p w:rsidR="000A67BC" w:rsidRPr="00B61389" w:rsidRDefault="000A67BC" w:rsidP="00E369DA">
            <w:pPr>
              <w:jc w:val="center"/>
              <w:rPr>
                <w:rFonts w:asciiTheme="majorHAnsi" w:eastAsia="Batang" w:hAnsiTheme="majorHAnsi"/>
                <w:sz w:val="24"/>
                <w:szCs w:val="24"/>
                <w:u w:val="single"/>
              </w:rPr>
            </w:pPr>
            <w:r w:rsidRPr="00B61389">
              <w:rPr>
                <w:rFonts w:asciiTheme="majorHAnsi" w:eastAsia="Batang" w:hAnsiTheme="majorHAnsi"/>
                <w:sz w:val="24"/>
                <w:szCs w:val="24"/>
                <w:u w:val="single"/>
              </w:rPr>
              <w:t>11,00,000</w:t>
            </w:r>
          </w:p>
        </w:tc>
        <w:tc>
          <w:tcPr>
            <w:tcW w:w="1276" w:type="dxa"/>
          </w:tcPr>
          <w:p w:rsidR="000A67BC" w:rsidRPr="00B61389" w:rsidRDefault="000A67BC" w:rsidP="00E369DA">
            <w:pPr>
              <w:jc w:val="center"/>
              <w:rPr>
                <w:rFonts w:asciiTheme="majorHAnsi" w:eastAsia="Batang" w:hAnsiTheme="majorHAnsi"/>
                <w:sz w:val="24"/>
                <w:szCs w:val="24"/>
              </w:rPr>
            </w:pPr>
          </w:p>
          <w:p w:rsidR="000A67BC" w:rsidRPr="00B61389" w:rsidRDefault="000A67BC" w:rsidP="00E369DA">
            <w:pPr>
              <w:jc w:val="center"/>
              <w:rPr>
                <w:rFonts w:asciiTheme="majorHAnsi" w:eastAsia="Batang" w:hAnsiTheme="majorHAnsi"/>
                <w:sz w:val="24"/>
                <w:szCs w:val="24"/>
              </w:rPr>
            </w:pPr>
          </w:p>
          <w:p w:rsidR="000A67BC" w:rsidRPr="00B61389" w:rsidRDefault="000A67BC" w:rsidP="00E369DA">
            <w:pPr>
              <w:jc w:val="center"/>
              <w:rPr>
                <w:rFonts w:asciiTheme="majorHAnsi" w:eastAsia="Batang" w:hAnsiTheme="majorHAnsi"/>
                <w:sz w:val="24"/>
                <w:szCs w:val="24"/>
              </w:rPr>
            </w:pPr>
          </w:p>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18.33%</w:t>
            </w:r>
          </w:p>
        </w:tc>
        <w:tc>
          <w:tcPr>
            <w:tcW w:w="1417" w:type="dxa"/>
          </w:tcPr>
          <w:p w:rsidR="000A67BC" w:rsidRPr="00B61389" w:rsidRDefault="000A67BC" w:rsidP="00E369DA">
            <w:pPr>
              <w:jc w:val="center"/>
              <w:rPr>
                <w:rFonts w:asciiTheme="majorHAnsi" w:eastAsia="Batang" w:hAnsiTheme="majorHAnsi"/>
                <w:sz w:val="24"/>
                <w:szCs w:val="24"/>
              </w:rPr>
            </w:pPr>
          </w:p>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3,00,000</w:t>
            </w:r>
          </w:p>
          <w:p w:rsidR="000A67BC" w:rsidRPr="00B61389" w:rsidRDefault="000A67BC" w:rsidP="00E369DA">
            <w:pPr>
              <w:jc w:val="center"/>
              <w:rPr>
                <w:rFonts w:asciiTheme="majorHAnsi" w:eastAsia="Batang" w:hAnsiTheme="majorHAnsi"/>
                <w:sz w:val="24"/>
                <w:szCs w:val="24"/>
                <w:u w:val="single"/>
              </w:rPr>
            </w:pPr>
            <w:r w:rsidRPr="00B61389">
              <w:rPr>
                <w:rFonts w:asciiTheme="majorHAnsi" w:eastAsia="Batang" w:hAnsiTheme="majorHAnsi"/>
                <w:sz w:val="24"/>
                <w:szCs w:val="24"/>
                <w:u w:val="single"/>
              </w:rPr>
              <w:t>4,00,000</w:t>
            </w:r>
          </w:p>
          <w:p w:rsidR="000A67BC" w:rsidRPr="00B61389" w:rsidRDefault="000A67BC" w:rsidP="00E369DA">
            <w:pPr>
              <w:jc w:val="center"/>
              <w:rPr>
                <w:rFonts w:asciiTheme="majorHAnsi" w:eastAsia="Batang" w:hAnsiTheme="majorHAnsi"/>
                <w:sz w:val="24"/>
                <w:szCs w:val="24"/>
                <w:u w:val="single"/>
              </w:rPr>
            </w:pPr>
            <w:r w:rsidRPr="00B61389">
              <w:rPr>
                <w:rFonts w:asciiTheme="majorHAnsi" w:eastAsia="Batang" w:hAnsiTheme="majorHAnsi"/>
                <w:sz w:val="24"/>
                <w:szCs w:val="24"/>
                <w:u w:val="single"/>
              </w:rPr>
              <w:t>700,000</w:t>
            </w:r>
          </w:p>
        </w:tc>
        <w:tc>
          <w:tcPr>
            <w:tcW w:w="1388" w:type="dxa"/>
          </w:tcPr>
          <w:p w:rsidR="000A67BC" w:rsidRPr="00B61389" w:rsidRDefault="000A67BC" w:rsidP="00E369DA">
            <w:pPr>
              <w:jc w:val="center"/>
              <w:rPr>
                <w:rFonts w:asciiTheme="majorHAnsi" w:eastAsia="Batang" w:hAnsiTheme="majorHAnsi"/>
                <w:sz w:val="24"/>
                <w:szCs w:val="24"/>
              </w:rPr>
            </w:pPr>
          </w:p>
          <w:p w:rsidR="000A67BC" w:rsidRPr="00B61389" w:rsidRDefault="000A67BC" w:rsidP="00E369DA">
            <w:pPr>
              <w:jc w:val="center"/>
              <w:rPr>
                <w:rFonts w:asciiTheme="majorHAnsi" w:eastAsia="Batang" w:hAnsiTheme="majorHAnsi"/>
                <w:sz w:val="24"/>
                <w:szCs w:val="24"/>
              </w:rPr>
            </w:pPr>
          </w:p>
          <w:p w:rsidR="000A67BC" w:rsidRPr="00B61389" w:rsidRDefault="000A67BC" w:rsidP="00E369DA">
            <w:pPr>
              <w:jc w:val="center"/>
              <w:rPr>
                <w:rFonts w:asciiTheme="majorHAnsi" w:eastAsia="Batang" w:hAnsiTheme="majorHAnsi"/>
                <w:sz w:val="24"/>
                <w:szCs w:val="24"/>
              </w:rPr>
            </w:pPr>
          </w:p>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11.67%</w:t>
            </w:r>
          </w:p>
        </w:tc>
      </w:tr>
      <w:tr w:rsidR="000A67BC" w:rsidRPr="00B61389" w:rsidTr="00E369DA">
        <w:tc>
          <w:tcPr>
            <w:tcW w:w="3794" w:type="dxa"/>
          </w:tcPr>
          <w:p w:rsidR="000A67BC" w:rsidRPr="00B61389" w:rsidRDefault="000A67BC" w:rsidP="00E369DA">
            <w:pPr>
              <w:rPr>
                <w:rFonts w:asciiTheme="majorHAnsi" w:eastAsia="Batang" w:hAnsiTheme="majorHAnsi"/>
                <w:sz w:val="24"/>
                <w:szCs w:val="24"/>
              </w:rPr>
            </w:pPr>
            <w:r w:rsidRPr="00B61389">
              <w:rPr>
                <w:rFonts w:asciiTheme="majorHAnsi" w:eastAsia="Batang" w:hAnsiTheme="majorHAnsi"/>
                <w:sz w:val="24"/>
                <w:szCs w:val="24"/>
              </w:rPr>
              <w:t>External failure:</w:t>
            </w:r>
          </w:p>
          <w:p w:rsidR="000A67BC" w:rsidRPr="00B61389" w:rsidRDefault="000A67BC" w:rsidP="00E369DA">
            <w:pPr>
              <w:rPr>
                <w:rFonts w:asciiTheme="majorHAnsi" w:eastAsia="Batang" w:hAnsiTheme="majorHAnsi"/>
                <w:sz w:val="24"/>
                <w:szCs w:val="24"/>
              </w:rPr>
            </w:pPr>
            <w:r w:rsidRPr="00B61389">
              <w:rPr>
                <w:rFonts w:asciiTheme="majorHAnsi" w:eastAsia="Batang" w:hAnsiTheme="majorHAnsi"/>
                <w:sz w:val="24"/>
                <w:szCs w:val="24"/>
              </w:rPr>
              <w:t>Product warranty</w:t>
            </w:r>
          </w:p>
        </w:tc>
        <w:tc>
          <w:tcPr>
            <w:tcW w:w="1701" w:type="dxa"/>
          </w:tcPr>
          <w:p w:rsidR="000A67BC" w:rsidRPr="00B61389" w:rsidRDefault="000A67BC" w:rsidP="00E369DA">
            <w:pPr>
              <w:jc w:val="center"/>
              <w:rPr>
                <w:rFonts w:asciiTheme="majorHAnsi" w:eastAsia="Batang" w:hAnsiTheme="majorHAnsi"/>
                <w:sz w:val="24"/>
                <w:szCs w:val="24"/>
              </w:rPr>
            </w:pPr>
          </w:p>
          <w:p w:rsidR="000A67BC" w:rsidRPr="00B61389" w:rsidRDefault="000A67BC" w:rsidP="00E369DA">
            <w:pPr>
              <w:jc w:val="center"/>
              <w:rPr>
                <w:rFonts w:asciiTheme="majorHAnsi" w:eastAsia="Batang" w:hAnsiTheme="majorHAnsi"/>
                <w:sz w:val="24"/>
                <w:szCs w:val="24"/>
                <w:u w:val="single"/>
              </w:rPr>
            </w:pPr>
            <w:r w:rsidRPr="00B61389">
              <w:rPr>
                <w:rFonts w:asciiTheme="majorHAnsi" w:eastAsia="Batang" w:hAnsiTheme="majorHAnsi"/>
                <w:sz w:val="24"/>
                <w:szCs w:val="24"/>
                <w:u w:val="single"/>
              </w:rPr>
              <w:t>3,00,000</w:t>
            </w:r>
          </w:p>
        </w:tc>
        <w:tc>
          <w:tcPr>
            <w:tcW w:w="1276" w:type="dxa"/>
          </w:tcPr>
          <w:p w:rsidR="000A67BC" w:rsidRPr="00B61389" w:rsidRDefault="000A67BC" w:rsidP="00E369DA">
            <w:pPr>
              <w:jc w:val="center"/>
              <w:rPr>
                <w:rFonts w:asciiTheme="majorHAnsi" w:eastAsia="Batang" w:hAnsiTheme="majorHAnsi"/>
                <w:sz w:val="24"/>
                <w:szCs w:val="24"/>
              </w:rPr>
            </w:pPr>
          </w:p>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5%</w:t>
            </w:r>
          </w:p>
        </w:tc>
        <w:tc>
          <w:tcPr>
            <w:tcW w:w="1417" w:type="dxa"/>
          </w:tcPr>
          <w:p w:rsidR="000A67BC" w:rsidRPr="00B61389" w:rsidRDefault="000A67BC" w:rsidP="00E369DA">
            <w:pPr>
              <w:jc w:val="center"/>
              <w:rPr>
                <w:rFonts w:asciiTheme="majorHAnsi" w:eastAsia="Batang" w:hAnsiTheme="majorHAnsi"/>
                <w:sz w:val="24"/>
                <w:szCs w:val="24"/>
              </w:rPr>
            </w:pPr>
          </w:p>
          <w:p w:rsidR="000A67BC" w:rsidRPr="00B61389" w:rsidRDefault="000A67BC" w:rsidP="00E369DA">
            <w:pPr>
              <w:jc w:val="center"/>
              <w:rPr>
                <w:rFonts w:asciiTheme="majorHAnsi" w:eastAsia="Batang" w:hAnsiTheme="majorHAnsi"/>
                <w:sz w:val="24"/>
                <w:szCs w:val="24"/>
                <w:u w:val="single"/>
              </w:rPr>
            </w:pPr>
            <w:r w:rsidRPr="00B61389">
              <w:rPr>
                <w:rFonts w:asciiTheme="majorHAnsi" w:eastAsia="Batang" w:hAnsiTheme="majorHAnsi"/>
                <w:sz w:val="24"/>
                <w:szCs w:val="24"/>
                <w:u w:val="single"/>
              </w:rPr>
              <w:t>1,50,000</w:t>
            </w:r>
          </w:p>
        </w:tc>
        <w:tc>
          <w:tcPr>
            <w:tcW w:w="1388" w:type="dxa"/>
          </w:tcPr>
          <w:p w:rsidR="000A67BC" w:rsidRPr="00B61389" w:rsidRDefault="000A67BC" w:rsidP="00E369DA">
            <w:pPr>
              <w:jc w:val="center"/>
              <w:rPr>
                <w:rFonts w:asciiTheme="majorHAnsi" w:eastAsia="Batang" w:hAnsiTheme="majorHAnsi"/>
                <w:sz w:val="24"/>
                <w:szCs w:val="24"/>
              </w:rPr>
            </w:pPr>
          </w:p>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2.50%</w:t>
            </w:r>
          </w:p>
        </w:tc>
      </w:tr>
      <w:tr w:rsidR="000A67BC" w:rsidRPr="00B61389" w:rsidTr="00E369DA">
        <w:tc>
          <w:tcPr>
            <w:tcW w:w="3794" w:type="dxa"/>
          </w:tcPr>
          <w:p w:rsidR="000A67BC" w:rsidRPr="00B61389" w:rsidRDefault="000A67BC" w:rsidP="00E369DA">
            <w:pPr>
              <w:rPr>
                <w:rFonts w:asciiTheme="majorHAnsi" w:eastAsia="Batang" w:hAnsiTheme="majorHAnsi"/>
                <w:sz w:val="24"/>
                <w:szCs w:val="24"/>
              </w:rPr>
            </w:pPr>
            <w:r w:rsidRPr="00B61389">
              <w:rPr>
                <w:rFonts w:asciiTheme="majorHAnsi" w:eastAsia="Batang" w:hAnsiTheme="majorHAnsi"/>
                <w:sz w:val="24"/>
                <w:szCs w:val="24"/>
              </w:rPr>
              <w:t>TOTAL QUALITY COSTS</w:t>
            </w:r>
          </w:p>
        </w:tc>
        <w:tc>
          <w:tcPr>
            <w:tcW w:w="1701"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17,55,000</w:t>
            </w:r>
          </w:p>
        </w:tc>
        <w:tc>
          <w:tcPr>
            <w:tcW w:w="1276"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29.25%</w:t>
            </w:r>
          </w:p>
        </w:tc>
        <w:tc>
          <w:tcPr>
            <w:tcW w:w="1417"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13,00,000</w:t>
            </w:r>
          </w:p>
        </w:tc>
        <w:tc>
          <w:tcPr>
            <w:tcW w:w="1388"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21.67%</w:t>
            </w:r>
          </w:p>
        </w:tc>
      </w:tr>
    </w:tbl>
    <w:p w:rsidR="000A67BC" w:rsidRPr="00B61389" w:rsidRDefault="000A67BC" w:rsidP="000A67BC">
      <w:pPr>
        <w:rPr>
          <w:rFonts w:asciiTheme="majorHAnsi" w:eastAsia="Batang" w:hAnsiTheme="majorHAnsi"/>
          <w:b/>
        </w:rPr>
      </w:pPr>
    </w:p>
    <w:p w:rsidR="000A67BC" w:rsidRPr="00B61389" w:rsidRDefault="000A67BC" w:rsidP="000A67BC">
      <w:pPr>
        <w:rPr>
          <w:rFonts w:asciiTheme="majorHAnsi" w:eastAsia="Batang" w:hAnsiTheme="majorHAnsi"/>
        </w:rPr>
      </w:pPr>
      <w:r w:rsidRPr="00B61389">
        <w:rPr>
          <w:rFonts w:asciiTheme="majorHAnsi" w:eastAsia="Batang" w:hAnsiTheme="majorHAnsi"/>
        </w:rPr>
        <w:t>As the quality costs have decreased by Rs.4</w:t>
      </w:r>
      <w:proofErr w:type="gramStart"/>
      <w:r w:rsidRPr="00B61389">
        <w:rPr>
          <w:rFonts w:asciiTheme="majorHAnsi" w:eastAsia="Batang" w:hAnsiTheme="majorHAnsi"/>
        </w:rPr>
        <w:t>,55,000</w:t>
      </w:r>
      <w:proofErr w:type="gramEnd"/>
      <w:r w:rsidRPr="00B61389">
        <w:rPr>
          <w:rFonts w:asciiTheme="majorHAnsi" w:eastAsia="Batang" w:hAnsiTheme="majorHAnsi"/>
        </w:rPr>
        <w:t xml:space="preserve"> in the current year, the profit will increase by the same amount.</w:t>
      </w:r>
    </w:p>
    <w:p w:rsidR="000A67BC" w:rsidRPr="00B61389" w:rsidRDefault="000A67BC" w:rsidP="000A67BC">
      <w:pPr>
        <w:rPr>
          <w:rFonts w:asciiTheme="majorHAnsi" w:eastAsia="Batang" w:hAnsiTheme="majorHAnsi"/>
          <w:b/>
        </w:rPr>
      </w:pPr>
    </w:p>
    <w:p w:rsidR="000A67BC" w:rsidRPr="00B61389" w:rsidRDefault="000A67BC" w:rsidP="000A67BC">
      <w:pPr>
        <w:rPr>
          <w:rFonts w:asciiTheme="majorHAnsi" w:eastAsia="Batang" w:hAnsiTheme="majorHAnsi"/>
        </w:rPr>
      </w:pPr>
      <w:proofErr w:type="spellStart"/>
      <w:r w:rsidRPr="00B61389">
        <w:rPr>
          <w:rFonts w:asciiTheme="majorHAnsi" w:eastAsia="Batang" w:hAnsiTheme="majorHAnsi"/>
          <w:b/>
        </w:rPr>
        <w:t>Q.No</w:t>
      </w:r>
      <w:proofErr w:type="spellEnd"/>
      <w:r w:rsidRPr="00B61389">
        <w:rPr>
          <w:rFonts w:asciiTheme="majorHAnsi" w:eastAsia="Batang" w:hAnsiTheme="majorHAnsi"/>
          <w:b/>
        </w:rPr>
        <w:t>.</w:t>
      </w:r>
      <w:r w:rsidR="00152E17" w:rsidRPr="00152E17">
        <w:rPr>
          <w:rFonts w:asciiTheme="majorHAnsi" w:eastAsia="Batang" w:hAnsiTheme="majorHAnsi"/>
          <w:b/>
        </w:rPr>
        <w:t xml:space="preserve"> </w:t>
      </w:r>
      <w:r w:rsidR="00152E17" w:rsidRPr="00B61389">
        <w:rPr>
          <w:rFonts w:asciiTheme="majorHAnsi" w:eastAsia="Batang" w:hAnsiTheme="majorHAnsi"/>
          <w:b/>
        </w:rPr>
        <w:t>1</w:t>
      </w:r>
      <w:r w:rsidR="00152E17">
        <w:rPr>
          <w:rFonts w:asciiTheme="majorHAnsi" w:eastAsia="Batang" w:hAnsiTheme="majorHAnsi"/>
          <w:b/>
        </w:rPr>
        <w:t>3.</w:t>
      </w:r>
      <w:r w:rsidRPr="00B61389">
        <w:rPr>
          <w:rFonts w:asciiTheme="majorHAnsi" w:eastAsia="Batang" w:hAnsiTheme="majorHAnsi"/>
          <w:b/>
        </w:rPr>
        <w:t xml:space="preserve">6: </w:t>
      </w:r>
      <w:r w:rsidRPr="00B61389">
        <w:rPr>
          <w:rFonts w:asciiTheme="majorHAnsi" w:eastAsia="Batang" w:hAnsiTheme="majorHAnsi"/>
        </w:rPr>
        <w:t>A company manufactures a single product, the estimated costs of which are as follows:</w:t>
      </w:r>
    </w:p>
    <w:p w:rsidR="000A67BC" w:rsidRPr="00B61389" w:rsidRDefault="000A67BC" w:rsidP="000A67BC">
      <w:pPr>
        <w:rPr>
          <w:rFonts w:asciiTheme="majorHAnsi" w:eastAsia="Batang" w:hAnsiTheme="majorHAnsi"/>
        </w:rPr>
      </w:pPr>
      <w:r w:rsidRPr="00B61389">
        <w:rPr>
          <w:rFonts w:asciiTheme="majorHAnsi" w:eastAsia="Batang" w:hAnsiTheme="majorHAnsi"/>
        </w:rPr>
        <w:t xml:space="preserve">Direct Materials: Rs.9 each </w:t>
      </w:r>
    </w:p>
    <w:p w:rsidR="000A67BC" w:rsidRPr="00B61389" w:rsidRDefault="000A67BC" w:rsidP="000A67BC">
      <w:pPr>
        <w:rPr>
          <w:rFonts w:asciiTheme="majorHAnsi" w:eastAsia="Batang" w:hAnsiTheme="majorHAnsi"/>
        </w:rPr>
      </w:pPr>
      <w:r w:rsidRPr="00B61389">
        <w:rPr>
          <w:rFonts w:asciiTheme="majorHAnsi" w:eastAsia="Batang" w:hAnsiTheme="majorHAnsi"/>
        </w:rPr>
        <w:t>Direct wages 4 hours @ Re.1 per hour</w:t>
      </w:r>
    </w:p>
    <w:p w:rsidR="000A67BC" w:rsidRPr="00B61389" w:rsidRDefault="000A67BC" w:rsidP="000A67BC">
      <w:pPr>
        <w:rPr>
          <w:rFonts w:asciiTheme="majorHAnsi" w:eastAsia="Batang" w:hAnsiTheme="majorHAnsi"/>
        </w:rPr>
      </w:pPr>
      <w:r w:rsidRPr="00B61389">
        <w:rPr>
          <w:rFonts w:asciiTheme="majorHAnsi" w:eastAsia="Batang" w:hAnsiTheme="majorHAnsi"/>
        </w:rPr>
        <w:t>Overhead absorption rate Rs.1.75 per hour (20% fixed).</w:t>
      </w:r>
    </w:p>
    <w:p w:rsidR="000A67BC" w:rsidRPr="00B61389" w:rsidRDefault="000A67BC" w:rsidP="000A67BC">
      <w:pPr>
        <w:rPr>
          <w:rFonts w:asciiTheme="majorHAnsi" w:eastAsia="Batang" w:hAnsiTheme="majorHAnsi"/>
        </w:rPr>
      </w:pPr>
      <w:r w:rsidRPr="00B61389">
        <w:rPr>
          <w:rFonts w:asciiTheme="majorHAnsi" w:eastAsia="Batang" w:hAnsiTheme="majorHAnsi"/>
        </w:rPr>
        <w:t>During a period, 1000 units were produced and sold as under:</w:t>
      </w:r>
    </w:p>
    <w:tbl>
      <w:tblPr>
        <w:tblStyle w:val="TableGrid"/>
        <w:tblW w:w="0" w:type="auto"/>
        <w:tblLook w:val="04A0"/>
      </w:tblPr>
      <w:tblGrid>
        <w:gridCol w:w="7308"/>
        <w:gridCol w:w="2268"/>
      </w:tblGrid>
      <w:tr w:rsidR="000A67BC" w:rsidRPr="00B61389" w:rsidTr="00E369DA">
        <w:tc>
          <w:tcPr>
            <w:tcW w:w="7308" w:type="dxa"/>
          </w:tcPr>
          <w:p w:rsidR="000A67BC" w:rsidRPr="00B61389" w:rsidRDefault="000A67BC" w:rsidP="00E369DA">
            <w:pPr>
              <w:rPr>
                <w:rFonts w:asciiTheme="majorHAnsi" w:eastAsia="Batang" w:hAnsiTheme="majorHAnsi"/>
                <w:sz w:val="24"/>
                <w:szCs w:val="24"/>
              </w:rPr>
            </w:pPr>
            <w:r w:rsidRPr="00B61389">
              <w:rPr>
                <w:rFonts w:asciiTheme="majorHAnsi" w:eastAsia="Batang" w:hAnsiTheme="majorHAnsi"/>
                <w:sz w:val="24"/>
                <w:szCs w:val="24"/>
              </w:rPr>
              <w:t xml:space="preserve">900 units of first </w:t>
            </w:r>
          </w:p>
        </w:tc>
        <w:tc>
          <w:tcPr>
            <w:tcW w:w="2268" w:type="dxa"/>
          </w:tcPr>
          <w:p w:rsidR="000A67BC" w:rsidRPr="00B61389" w:rsidRDefault="000A67BC" w:rsidP="00E369DA">
            <w:pPr>
              <w:rPr>
                <w:rFonts w:asciiTheme="majorHAnsi" w:eastAsia="Batang" w:hAnsiTheme="majorHAnsi"/>
                <w:sz w:val="24"/>
                <w:szCs w:val="24"/>
              </w:rPr>
            </w:pPr>
            <w:r w:rsidRPr="00B61389">
              <w:rPr>
                <w:rFonts w:asciiTheme="majorHAnsi" w:eastAsia="Batang" w:hAnsiTheme="majorHAnsi"/>
                <w:sz w:val="24"/>
                <w:szCs w:val="24"/>
              </w:rPr>
              <w:t>Rs.35 each</w:t>
            </w:r>
          </w:p>
        </w:tc>
      </w:tr>
      <w:tr w:rsidR="000A67BC" w:rsidRPr="00B61389" w:rsidTr="00E369DA">
        <w:tc>
          <w:tcPr>
            <w:tcW w:w="7308" w:type="dxa"/>
          </w:tcPr>
          <w:p w:rsidR="000A67BC" w:rsidRPr="00B61389" w:rsidRDefault="000A67BC" w:rsidP="00E369DA">
            <w:pPr>
              <w:rPr>
                <w:rFonts w:asciiTheme="majorHAnsi" w:eastAsia="Batang" w:hAnsiTheme="majorHAnsi"/>
                <w:sz w:val="24"/>
                <w:szCs w:val="24"/>
              </w:rPr>
            </w:pPr>
            <w:r w:rsidRPr="00B61389">
              <w:rPr>
                <w:rFonts w:asciiTheme="majorHAnsi" w:eastAsia="Batang" w:hAnsiTheme="majorHAnsi"/>
                <w:sz w:val="24"/>
                <w:szCs w:val="24"/>
              </w:rPr>
              <w:t>50 units of seconds</w:t>
            </w:r>
          </w:p>
        </w:tc>
        <w:tc>
          <w:tcPr>
            <w:tcW w:w="2268" w:type="dxa"/>
          </w:tcPr>
          <w:p w:rsidR="000A67BC" w:rsidRPr="00B61389" w:rsidRDefault="000A67BC" w:rsidP="00E369DA">
            <w:pPr>
              <w:rPr>
                <w:rFonts w:asciiTheme="majorHAnsi" w:eastAsia="Batang" w:hAnsiTheme="majorHAnsi"/>
                <w:sz w:val="24"/>
                <w:szCs w:val="24"/>
              </w:rPr>
            </w:pPr>
            <w:r w:rsidRPr="00B61389">
              <w:rPr>
                <w:rFonts w:asciiTheme="majorHAnsi" w:eastAsia="Batang" w:hAnsiTheme="majorHAnsi"/>
                <w:sz w:val="24"/>
                <w:szCs w:val="24"/>
              </w:rPr>
              <w:t>Rs.25 each</w:t>
            </w:r>
          </w:p>
        </w:tc>
      </w:tr>
      <w:tr w:rsidR="000A67BC" w:rsidRPr="00B61389" w:rsidTr="00E369DA">
        <w:tc>
          <w:tcPr>
            <w:tcW w:w="7308" w:type="dxa"/>
          </w:tcPr>
          <w:p w:rsidR="000A67BC" w:rsidRPr="00B61389" w:rsidRDefault="000A67BC" w:rsidP="00E369DA">
            <w:pPr>
              <w:rPr>
                <w:rFonts w:asciiTheme="majorHAnsi" w:eastAsia="Batang" w:hAnsiTheme="majorHAnsi"/>
                <w:sz w:val="24"/>
                <w:szCs w:val="24"/>
              </w:rPr>
            </w:pPr>
            <w:r w:rsidRPr="00B61389">
              <w:rPr>
                <w:rFonts w:asciiTheme="majorHAnsi" w:eastAsia="Batang" w:hAnsiTheme="majorHAnsi"/>
                <w:sz w:val="24"/>
                <w:szCs w:val="24"/>
              </w:rPr>
              <w:t xml:space="preserve">50 units of third </w:t>
            </w:r>
          </w:p>
        </w:tc>
        <w:tc>
          <w:tcPr>
            <w:tcW w:w="2268" w:type="dxa"/>
          </w:tcPr>
          <w:p w:rsidR="000A67BC" w:rsidRPr="00B61389" w:rsidRDefault="000A67BC" w:rsidP="00E369DA">
            <w:pPr>
              <w:rPr>
                <w:rFonts w:asciiTheme="majorHAnsi" w:eastAsia="Batang" w:hAnsiTheme="majorHAnsi"/>
                <w:sz w:val="24"/>
                <w:szCs w:val="24"/>
              </w:rPr>
            </w:pPr>
            <w:r w:rsidRPr="00B61389">
              <w:rPr>
                <w:rFonts w:asciiTheme="majorHAnsi" w:eastAsia="Batang" w:hAnsiTheme="majorHAnsi"/>
                <w:sz w:val="24"/>
                <w:szCs w:val="24"/>
              </w:rPr>
              <w:t>Rs.12 each</w:t>
            </w:r>
          </w:p>
        </w:tc>
      </w:tr>
    </w:tbl>
    <w:p w:rsidR="000A67BC" w:rsidRPr="00B61389" w:rsidRDefault="000A67BC" w:rsidP="000A67BC">
      <w:pPr>
        <w:rPr>
          <w:rFonts w:asciiTheme="majorHAnsi" w:eastAsia="Batang" w:hAnsiTheme="majorHAnsi"/>
        </w:rPr>
      </w:pPr>
    </w:p>
    <w:p w:rsidR="000A67BC" w:rsidRPr="00B61389" w:rsidRDefault="000A67BC" w:rsidP="000A67BC">
      <w:pPr>
        <w:rPr>
          <w:rFonts w:asciiTheme="majorHAnsi" w:eastAsia="Batang" w:hAnsiTheme="majorHAnsi"/>
        </w:rPr>
      </w:pPr>
      <w:r w:rsidRPr="00B61389">
        <w:rPr>
          <w:rFonts w:asciiTheme="majorHAnsi" w:eastAsia="Batang" w:hAnsiTheme="majorHAnsi"/>
        </w:rPr>
        <w:t>Present information to the management showing the loss due to the production of inferior units. By reprocessing the inferior units, these seconds and thirds can be upgraded.  The reprocessing costs are given below:</w:t>
      </w:r>
    </w:p>
    <w:tbl>
      <w:tblPr>
        <w:tblStyle w:val="TableGrid"/>
        <w:tblW w:w="0" w:type="auto"/>
        <w:tblLook w:val="04A0"/>
      </w:tblPr>
      <w:tblGrid>
        <w:gridCol w:w="3192"/>
        <w:gridCol w:w="3192"/>
        <w:gridCol w:w="3192"/>
      </w:tblGrid>
      <w:tr w:rsidR="000A67BC" w:rsidRPr="00B61389" w:rsidTr="00E369DA">
        <w:tc>
          <w:tcPr>
            <w:tcW w:w="3192" w:type="dxa"/>
          </w:tcPr>
          <w:p w:rsidR="000A67BC" w:rsidRPr="00B61389" w:rsidRDefault="000A67BC" w:rsidP="00E369DA">
            <w:pPr>
              <w:rPr>
                <w:rFonts w:asciiTheme="majorHAnsi" w:eastAsia="Batang" w:hAnsiTheme="majorHAnsi"/>
                <w:sz w:val="24"/>
                <w:szCs w:val="24"/>
              </w:rPr>
            </w:pPr>
            <w:r w:rsidRPr="00B61389">
              <w:rPr>
                <w:rFonts w:asciiTheme="majorHAnsi" w:eastAsia="Batang" w:hAnsiTheme="majorHAnsi"/>
                <w:sz w:val="24"/>
                <w:szCs w:val="24"/>
              </w:rPr>
              <w:t>Upgrade</w:t>
            </w:r>
          </w:p>
        </w:tc>
        <w:tc>
          <w:tcPr>
            <w:tcW w:w="3192" w:type="dxa"/>
          </w:tcPr>
          <w:p w:rsidR="000A67BC" w:rsidRPr="00B61389" w:rsidRDefault="000A67BC" w:rsidP="00E369DA">
            <w:pPr>
              <w:rPr>
                <w:rFonts w:asciiTheme="majorHAnsi" w:eastAsia="Batang" w:hAnsiTheme="majorHAnsi"/>
                <w:sz w:val="24"/>
                <w:szCs w:val="24"/>
              </w:rPr>
            </w:pPr>
            <w:r w:rsidRPr="00B61389">
              <w:rPr>
                <w:rFonts w:asciiTheme="majorHAnsi" w:eastAsia="Batang" w:hAnsiTheme="majorHAnsi"/>
                <w:sz w:val="24"/>
                <w:szCs w:val="24"/>
              </w:rPr>
              <w:t xml:space="preserve">Material </w:t>
            </w:r>
          </w:p>
        </w:tc>
        <w:tc>
          <w:tcPr>
            <w:tcW w:w="3192" w:type="dxa"/>
          </w:tcPr>
          <w:p w:rsidR="000A67BC" w:rsidRPr="00B61389" w:rsidRDefault="000A67BC" w:rsidP="00E369DA">
            <w:pPr>
              <w:rPr>
                <w:rFonts w:asciiTheme="majorHAnsi" w:eastAsia="Batang" w:hAnsiTheme="majorHAnsi"/>
                <w:sz w:val="24"/>
                <w:szCs w:val="24"/>
              </w:rPr>
            </w:pPr>
            <w:r w:rsidRPr="00B61389">
              <w:rPr>
                <w:rFonts w:asciiTheme="majorHAnsi" w:eastAsia="Batang" w:hAnsiTheme="majorHAnsi"/>
                <w:sz w:val="24"/>
                <w:szCs w:val="24"/>
              </w:rPr>
              <w:t xml:space="preserve">Hours </w:t>
            </w:r>
          </w:p>
        </w:tc>
      </w:tr>
      <w:tr w:rsidR="000A67BC" w:rsidRPr="00B61389" w:rsidTr="00E369DA">
        <w:tc>
          <w:tcPr>
            <w:tcW w:w="3192" w:type="dxa"/>
          </w:tcPr>
          <w:p w:rsidR="000A67BC" w:rsidRPr="00B61389" w:rsidRDefault="000A67BC" w:rsidP="00E369DA">
            <w:pPr>
              <w:rPr>
                <w:rFonts w:asciiTheme="majorHAnsi" w:eastAsia="Batang" w:hAnsiTheme="majorHAnsi"/>
                <w:sz w:val="24"/>
                <w:szCs w:val="24"/>
              </w:rPr>
            </w:pPr>
            <w:r w:rsidRPr="00B61389">
              <w:rPr>
                <w:rFonts w:asciiTheme="majorHAnsi" w:eastAsia="Batang" w:hAnsiTheme="majorHAnsi"/>
                <w:sz w:val="24"/>
                <w:szCs w:val="24"/>
              </w:rPr>
              <w:t xml:space="preserve">Seconds to firsts </w:t>
            </w:r>
          </w:p>
        </w:tc>
        <w:tc>
          <w:tcPr>
            <w:tcW w:w="3192" w:type="dxa"/>
          </w:tcPr>
          <w:p w:rsidR="000A67BC" w:rsidRPr="00B61389" w:rsidRDefault="000A67BC" w:rsidP="00E369DA">
            <w:pPr>
              <w:rPr>
                <w:rFonts w:asciiTheme="majorHAnsi" w:eastAsia="Batang" w:hAnsiTheme="majorHAnsi"/>
                <w:sz w:val="24"/>
                <w:szCs w:val="24"/>
              </w:rPr>
            </w:pPr>
            <w:r w:rsidRPr="00B61389">
              <w:rPr>
                <w:rFonts w:asciiTheme="majorHAnsi" w:eastAsia="Batang" w:hAnsiTheme="majorHAnsi"/>
                <w:sz w:val="24"/>
                <w:szCs w:val="24"/>
              </w:rPr>
              <w:t xml:space="preserve">Rs.5 per unit </w:t>
            </w:r>
          </w:p>
        </w:tc>
        <w:tc>
          <w:tcPr>
            <w:tcW w:w="3192" w:type="dxa"/>
          </w:tcPr>
          <w:p w:rsidR="000A67BC" w:rsidRPr="00B61389" w:rsidRDefault="000A67BC" w:rsidP="00E369DA">
            <w:pPr>
              <w:rPr>
                <w:rFonts w:asciiTheme="majorHAnsi" w:eastAsia="Batang" w:hAnsiTheme="majorHAnsi"/>
                <w:sz w:val="24"/>
                <w:szCs w:val="24"/>
              </w:rPr>
            </w:pPr>
            <w:r w:rsidRPr="00B61389">
              <w:rPr>
                <w:rFonts w:asciiTheme="majorHAnsi" w:eastAsia="Batang" w:hAnsiTheme="majorHAnsi"/>
                <w:sz w:val="24"/>
                <w:szCs w:val="24"/>
              </w:rPr>
              <w:t>3 hours per unit</w:t>
            </w:r>
          </w:p>
        </w:tc>
      </w:tr>
      <w:tr w:rsidR="000A67BC" w:rsidRPr="00B61389" w:rsidTr="00E369DA">
        <w:tc>
          <w:tcPr>
            <w:tcW w:w="3192" w:type="dxa"/>
          </w:tcPr>
          <w:p w:rsidR="000A67BC" w:rsidRPr="00B61389" w:rsidRDefault="000A67BC" w:rsidP="00E369DA">
            <w:pPr>
              <w:rPr>
                <w:rFonts w:asciiTheme="majorHAnsi" w:eastAsia="Batang" w:hAnsiTheme="majorHAnsi"/>
                <w:sz w:val="24"/>
                <w:szCs w:val="24"/>
              </w:rPr>
            </w:pPr>
            <w:r w:rsidRPr="00B61389">
              <w:rPr>
                <w:rFonts w:asciiTheme="majorHAnsi" w:eastAsia="Batang" w:hAnsiTheme="majorHAnsi"/>
                <w:sz w:val="24"/>
                <w:szCs w:val="24"/>
              </w:rPr>
              <w:t xml:space="preserve">Thirds to seconds </w:t>
            </w:r>
          </w:p>
        </w:tc>
        <w:tc>
          <w:tcPr>
            <w:tcW w:w="3192" w:type="dxa"/>
          </w:tcPr>
          <w:p w:rsidR="000A67BC" w:rsidRPr="00B61389" w:rsidRDefault="000A67BC" w:rsidP="00E369DA">
            <w:pPr>
              <w:rPr>
                <w:rFonts w:asciiTheme="majorHAnsi" w:eastAsia="Batang" w:hAnsiTheme="majorHAnsi"/>
                <w:sz w:val="24"/>
                <w:szCs w:val="24"/>
              </w:rPr>
            </w:pPr>
            <w:r w:rsidRPr="00B61389">
              <w:rPr>
                <w:rFonts w:asciiTheme="majorHAnsi" w:eastAsia="Batang" w:hAnsiTheme="majorHAnsi"/>
                <w:sz w:val="24"/>
                <w:szCs w:val="24"/>
              </w:rPr>
              <w:t>Rs.4 per unit</w:t>
            </w:r>
          </w:p>
        </w:tc>
        <w:tc>
          <w:tcPr>
            <w:tcW w:w="3192" w:type="dxa"/>
          </w:tcPr>
          <w:p w:rsidR="000A67BC" w:rsidRPr="00B61389" w:rsidRDefault="000A67BC" w:rsidP="00E369DA">
            <w:pPr>
              <w:rPr>
                <w:rFonts w:asciiTheme="majorHAnsi" w:eastAsia="Batang" w:hAnsiTheme="majorHAnsi"/>
                <w:sz w:val="24"/>
                <w:szCs w:val="24"/>
              </w:rPr>
            </w:pPr>
            <w:r w:rsidRPr="00B61389">
              <w:rPr>
                <w:rFonts w:asciiTheme="majorHAnsi" w:eastAsia="Batang" w:hAnsiTheme="majorHAnsi"/>
                <w:sz w:val="24"/>
                <w:szCs w:val="24"/>
              </w:rPr>
              <w:t>2  hours per unit</w:t>
            </w:r>
          </w:p>
        </w:tc>
      </w:tr>
      <w:tr w:rsidR="000A67BC" w:rsidRPr="00B61389" w:rsidTr="00E369DA">
        <w:tc>
          <w:tcPr>
            <w:tcW w:w="3192" w:type="dxa"/>
          </w:tcPr>
          <w:p w:rsidR="000A67BC" w:rsidRPr="00B61389" w:rsidRDefault="000A67BC" w:rsidP="00E369DA">
            <w:pPr>
              <w:rPr>
                <w:rFonts w:asciiTheme="majorHAnsi" w:eastAsia="Batang" w:hAnsiTheme="majorHAnsi"/>
                <w:sz w:val="24"/>
                <w:szCs w:val="24"/>
              </w:rPr>
            </w:pPr>
            <w:r w:rsidRPr="00B61389">
              <w:rPr>
                <w:rFonts w:asciiTheme="majorHAnsi" w:eastAsia="Batang" w:hAnsiTheme="majorHAnsi"/>
                <w:sz w:val="24"/>
                <w:szCs w:val="24"/>
              </w:rPr>
              <w:t xml:space="preserve">Thirds to firsts </w:t>
            </w:r>
          </w:p>
        </w:tc>
        <w:tc>
          <w:tcPr>
            <w:tcW w:w="3192" w:type="dxa"/>
          </w:tcPr>
          <w:p w:rsidR="000A67BC" w:rsidRPr="00B61389" w:rsidRDefault="000A67BC" w:rsidP="00E369DA">
            <w:pPr>
              <w:rPr>
                <w:rFonts w:asciiTheme="majorHAnsi" w:eastAsia="Batang" w:hAnsiTheme="majorHAnsi"/>
                <w:sz w:val="24"/>
                <w:szCs w:val="24"/>
              </w:rPr>
            </w:pPr>
            <w:r w:rsidRPr="00B61389">
              <w:rPr>
                <w:rFonts w:asciiTheme="majorHAnsi" w:eastAsia="Batang" w:hAnsiTheme="majorHAnsi"/>
                <w:sz w:val="24"/>
                <w:szCs w:val="24"/>
              </w:rPr>
              <w:t xml:space="preserve">Rs.6 per unit </w:t>
            </w:r>
          </w:p>
        </w:tc>
        <w:tc>
          <w:tcPr>
            <w:tcW w:w="3192" w:type="dxa"/>
          </w:tcPr>
          <w:p w:rsidR="000A67BC" w:rsidRPr="00B61389" w:rsidRDefault="000A67BC" w:rsidP="00E369DA">
            <w:pPr>
              <w:rPr>
                <w:rFonts w:asciiTheme="majorHAnsi" w:eastAsia="Batang" w:hAnsiTheme="majorHAnsi"/>
                <w:sz w:val="24"/>
                <w:szCs w:val="24"/>
              </w:rPr>
            </w:pPr>
            <w:r w:rsidRPr="00B61389">
              <w:rPr>
                <w:rFonts w:asciiTheme="majorHAnsi" w:eastAsia="Batang" w:hAnsiTheme="majorHAnsi"/>
                <w:sz w:val="24"/>
                <w:szCs w:val="24"/>
              </w:rPr>
              <w:t>3  hours per unit</w:t>
            </w:r>
          </w:p>
        </w:tc>
      </w:tr>
    </w:tbl>
    <w:p w:rsidR="000A67BC" w:rsidRPr="00B61389" w:rsidRDefault="000A67BC" w:rsidP="000A67BC">
      <w:pPr>
        <w:jc w:val="both"/>
        <w:rPr>
          <w:rFonts w:asciiTheme="majorHAnsi" w:eastAsia="Batang" w:hAnsiTheme="majorHAnsi"/>
          <w:b/>
        </w:rPr>
      </w:pPr>
    </w:p>
    <w:p w:rsidR="000A67BC" w:rsidRPr="00B61389" w:rsidRDefault="000A67BC" w:rsidP="000A67BC">
      <w:pPr>
        <w:jc w:val="both"/>
        <w:rPr>
          <w:rFonts w:asciiTheme="majorHAnsi" w:eastAsia="Batang" w:hAnsiTheme="majorHAnsi"/>
        </w:rPr>
      </w:pPr>
      <w:r w:rsidRPr="00B61389">
        <w:rPr>
          <w:rFonts w:asciiTheme="majorHAnsi" w:eastAsia="Batang" w:hAnsiTheme="majorHAnsi"/>
        </w:rPr>
        <w:t xml:space="preserve">Please </w:t>
      </w:r>
      <w:proofErr w:type="gramStart"/>
      <w:r w:rsidRPr="00B61389">
        <w:rPr>
          <w:rFonts w:asciiTheme="majorHAnsi" w:eastAsia="Batang" w:hAnsiTheme="majorHAnsi"/>
        </w:rPr>
        <w:t>advise</w:t>
      </w:r>
      <w:proofErr w:type="gramEnd"/>
      <w:r w:rsidRPr="00B61389">
        <w:rPr>
          <w:rFonts w:asciiTheme="majorHAnsi" w:eastAsia="Batang" w:hAnsiTheme="majorHAnsi"/>
        </w:rPr>
        <w:t>.</w:t>
      </w:r>
    </w:p>
    <w:p w:rsidR="000A67BC" w:rsidRPr="00B61389" w:rsidRDefault="000A67BC" w:rsidP="000A67BC">
      <w:pPr>
        <w:jc w:val="both"/>
        <w:rPr>
          <w:rFonts w:asciiTheme="majorHAnsi" w:eastAsia="Batang" w:hAnsiTheme="majorHAnsi"/>
          <w:b/>
        </w:rPr>
      </w:pPr>
    </w:p>
    <w:p w:rsidR="00541084" w:rsidRDefault="00541084" w:rsidP="000A67BC">
      <w:pPr>
        <w:jc w:val="both"/>
        <w:rPr>
          <w:rFonts w:asciiTheme="majorHAnsi" w:eastAsia="Batang" w:hAnsiTheme="majorHAnsi"/>
          <w:b/>
        </w:rPr>
      </w:pPr>
    </w:p>
    <w:p w:rsidR="00541084" w:rsidRDefault="00541084" w:rsidP="000A67BC">
      <w:pPr>
        <w:jc w:val="both"/>
        <w:rPr>
          <w:rFonts w:asciiTheme="majorHAnsi" w:eastAsia="Batang" w:hAnsiTheme="majorHAnsi"/>
          <w:b/>
        </w:rPr>
      </w:pPr>
    </w:p>
    <w:p w:rsidR="00541084" w:rsidRDefault="00541084" w:rsidP="000A67BC">
      <w:pPr>
        <w:jc w:val="both"/>
        <w:rPr>
          <w:rFonts w:asciiTheme="majorHAnsi" w:eastAsia="Batang" w:hAnsiTheme="majorHAnsi"/>
          <w:b/>
        </w:rPr>
      </w:pPr>
    </w:p>
    <w:p w:rsidR="000A67BC" w:rsidRPr="00B61389" w:rsidRDefault="000A67BC" w:rsidP="000A67BC">
      <w:pPr>
        <w:jc w:val="both"/>
        <w:rPr>
          <w:rFonts w:asciiTheme="majorHAnsi" w:eastAsia="Batang" w:hAnsiTheme="majorHAnsi"/>
          <w:b/>
        </w:rPr>
      </w:pPr>
      <w:r w:rsidRPr="00B61389">
        <w:rPr>
          <w:rFonts w:asciiTheme="majorHAnsi" w:eastAsia="Batang" w:hAnsiTheme="majorHAnsi"/>
          <w:b/>
        </w:rPr>
        <w:t xml:space="preserve">Answer </w:t>
      </w:r>
    </w:p>
    <w:p w:rsidR="000A67BC" w:rsidRPr="00B61389" w:rsidRDefault="000A67BC" w:rsidP="000A67BC">
      <w:pPr>
        <w:jc w:val="both"/>
        <w:rPr>
          <w:rFonts w:asciiTheme="majorHAnsi" w:eastAsia="Batang" w:hAnsiTheme="majorHAnsi"/>
        </w:rPr>
      </w:pPr>
      <w:r w:rsidRPr="00B61389">
        <w:rPr>
          <w:rFonts w:asciiTheme="majorHAnsi" w:eastAsia="Batang" w:hAnsiTheme="majorHAnsi"/>
        </w:rPr>
        <w:t>Statement showing loss due to the production of inferior units</w:t>
      </w:r>
    </w:p>
    <w:tbl>
      <w:tblPr>
        <w:tblStyle w:val="TableGrid"/>
        <w:tblW w:w="0" w:type="auto"/>
        <w:tblLook w:val="04A0"/>
      </w:tblPr>
      <w:tblGrid>
        <w:gridCol w:w="3192"/>
        <w:gridCol w:w="3192"/>
        <w:gridCol w:w="3192"/>
      </w:tblGrid>
      <w:tr w:rsidR="000A67BC" w:rsidRPr="00B61389" w:rsidTr="00E369DA">
        <w:tc>
          <w:tcPr>
            <w:tcW w:w="3192" w:type="dxa"/>
          </w:tcPr>
          <w:p w:rsidR="000A67BC" w:rsidRPr="00B61389" w:rsidRDefault="000A67BC" w:rsidP="00E369DA">
            <w:pPr>
              <w:jc w:val="both"/>
              <w:rPr>
                <w:rFonts w:asciiTheme="majorHAnsi" w:eastAsia="Batang" w:hAnsiTheme="majorHAnsi"/>
                <w:sz w:val="24"/>
                <w:szCs w:val="24"/>
              </w:rPr>
            </w:pPr>
            <w:r w:rsidRPr="00B61389">
              <w:rPr>
                <w:rFonts w:asciiTheme="majorHAnsi" w:eastAsia="Batang" w:hAnsiTheme="majorHAnsi"/>
                <w:sz w:val="24"/>
                <w:szCs w:val="24"/>
              </w:rPr>
              <w:t>Loss on 50 units of seconds</w:t>
            </w:r>
          </w:p>
        </w:tc>
        <w:tc>
          <w:tcPr>
            <w:tcW w:w="3192"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50 Units @ Rs.10</w:t>
            </w:r>
          </w:p>
        </w:tc>
        <w:tc>
          <w:tcPr>
            <w:tcW w:w="3192"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Rs.500</w:t>
            </w:r>
          </w:p>
        </w:tc>
      </w:tr>
      <w:tr w:rsidR="000A67BC" w:rsidRPr="00B61389" w:rsidTr="00E369DA">
        <w:tc>
          <w:tcPr>
            <w:tcW w:w="3192" w:type="dxa"/>
          </w:tcPr>
          <w:p w:rsidR="000A67BC" w:rsidRPr="00B61389" w:rsidRDefault="000A67BC" w:rsidP="00E369DA">
            <w:pPr>
              <w:jc w:val="both"/>
              <w:rPr>
                <w:rFonts w:asciiTheme="majorHAnsi" w:eastAsia="Batang" w:hAnsiTheme="majorHAnsi"/>
                <w:sz w:val="24"/>
                <w:szCs w:val="24"/>
              </w:rPr>
            </w:pPr>
            <w:r w:rsidRPr="00B61389">
              <w:rPr>
                <w:rFonts w:asciiTheme="majorHAnsi" w:eastAsia="Batang" w:hAnsiTheme="majorHAnsi"/>
                <w:sz w:val="24"/>
                <w:szCs w:val="24"/>
              </w:rPr>
              <w:t xml:space="preserve">Loss on 50 units of thirds </w:t>
            </w:r>
          </w:p>
        </w:tc>
        <w:tc>
          <w:tcPr>
            <w:tcW w:w="3192"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50 units @ Rs.23</w:t>
            </w:r>
          </w:p>
        </w:tc>
        <w:tc>
          <w:tcPr>
            <w:tcW w:w="3192"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Rs.1,150</w:t>
            </w:r>
          </w:p>
        </w:tc>
      </w:tr>
      <w:tr w:rsidR="000A67BC" w:rsidRPr="00B61389" w:rsidTr="00E369DA">
        <w:tc>
          <w:tcPr>
            <w:tcW w:w="3192" w:type="dxa"/>
          </w:tcPr>
          <w:p w:rsidR="000A67BC" w:rsidRPr="00B61389" w:rsidRDefault="000A67BC" w:rsidP="00E369DA">
            <w:pPr>
              <w:jc w:val="both"/>
              <w:rPr>
                <w:rFonts w:asciiTheme="majorHAnsi" w:eastAsia="Batang" w:hAnsiTheme="majorHAnsi"/>
                <w:sz w:val="24"/>
                <w:szCs w:val="24"/>
              </w:rPr>
            </w:pPr>
            <w:r w:rsidRPr="00B61389">
              <w:rPr>
                <w:rFonts w:asciiTheme="majorHAnsi" w:eastAsia="Batang" w:hAnsiTheme="majorHAnsi"/>
                <w:sz w:val="24"/>
                <w:szCs w:val="24"/>
              </w:rPr>
              <w:t xml:space="preserve">Total </w:t>
            </w:r>
          </w:p>
        </w:tc>
        <w:tc>
          <w:tcPr>
            <w:tcW w:w="3192" w:type="dxa"/>
          </w:tcPr>
          <w:p w:rsidR="000A67BC" w:rsidRPr="00B61389" w:rsidRDefault="000A67BC" w:rsidP="00E369DA">
            <w:pPr>
              <w:jc w:val="both"/>
              <w:rPr>
                <w:rFonts w:asciiTheme="majorHAnsi" w:eastAsia="Batang" w:hAnsiTheme="majorHAnsi"/>
                <w:sz w:val="24"/>
                <w:szCs w:val="24"/>
              </w:rPr>
            </w:pPr>
          </w:p>
        </w:tc>
        <w:tc>
          <w:tcPr>
            <w:tcW w:w="3192"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Rs.1,650</w:t>
            </w:r>
          </w:p>
        </w:tc>
      </w:tr>
    </w:tbl>
    <w:p w:rsidR="000A67BC" w:rsidRPr="00B61389" w:rsidRDefault="000A67BC" w:rsidP="000A67BC">
      <w:pPr>
        <w:jc w:val="both"/>
        <w:rPr>
          <w:rFonts w:asciiTheme="majorHAnsi" w:eastAsia="Batang" w:hAnsiTheme="majorHAnsi"/>
          <w:b/>
        </w:rPr>
      </w:pPr>
    </w:p>
    <w:p w:rsidR="000A67BC" w:rsidRPr="00B61389" w:rsidRDefault="000A67BC" w:rsidP="000A67BC">
      <w:pPr>
        <w:jc w:val="center"/>
        <w:rPr>
          <w:rFonts w:asciiTheme="majorHAnsi" w:eastAsia="Batang" w:hAnsiTheme="majorHAnsi"/>
        </w:rPr>
      </w:pPr>
      <w:r w:rsidRPr="00B61389">
        <w:rPr>
          <w:rFonts w:asciiTheme="majorHAnsi" w:eastAsia="Batang" w:hAnsiTheme="majorHAnsi"/>
        </w:rPr>
        <w:t>Cost benefit Analysis of converting seconds to first</w:t>
      </w:r>
    </w:p>
    <w:tbl>
      <w:tblPr>
        <w:tblStyle w:val="TableGrid"/>
        <w:tblW w:w="0" w:type="auto"/>
        <w:tblLook w:val="04A0"/>
      </w:tblPr>
      <w:tblGrid>
        <w:gridCol w:w="3192"/>
        <w:gridCol w:w="3192"/>
        <w:gridCol w:w="3192"/>
      </w:tblGrid>
      <w:tr w:rsidR="000A67BC" w:rsidRPr="00B61389" w:rsidTr="00E369DA">
        <w:tc>
          <w:tcPr>
            <w:tcW w:w="3192" w:type="dxa"/>
          </w:tcPr>
          <w:p w:rsidR="000A67BC" w:rsidRPr="00B61389" w:rsidRDefault="000A67BC" w:rsidP="00E369DA">
            <w:pPr>
              <w:jc w:val="center"/>
              <w:rPr>
                <w:rFonts w:asciiTheme="majorHAnsi" w:eastAsia="Batang" w:hAnsiTheme="majorHAnsi"/>
                <w:sz w:val="24"/>
                <w:szCs w:val="24"/>
              </w:rPr>
            </w:pPr>
          </w:p>
        </w:tc>
        <w:tc>
          <w:tcPr>
            <w:tcW w:w="3192"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Cost</w:t>
            </w:r>
          </w:p>
        </w:tc>
        <w:tc>
          <w:tcPr>
            <w:tcW w:w="3192"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Benefit</w:t>
            </w:r>
          </w:p>
        </w:tc>
      </w:tr>
      <w:tr w:rsidR="000A67BC" w:rsidRPr="00B61389" w:rsidTr="00E369DA">
        <w:tc>
          <w:tcPr>
            <w:tcW w:w="3192" w:type="dxa"/>
          </w:tcPr>
          <w:p w:rsidR="000A67BC" w:rsidRPr="00B61389" w:rsidRDefault="000A67BC" w:rsidP="00E369DA">
            <w:pPr>
              <w:rPr>
                <w:rFonts w:asciiTheme="majorHAnsi" w:eastAsia="Batang" w:hAnsiTheme="majorHAnsi"/>
                <w:sz w:val="24"/>
                <w:szCs w:val="24"/>
              </w:rPr>
            </w:pPr>
            <w:r w:rsidRPr="00B61389">
              <w:rPr>
                <w:rFonts w:asciiTheme="majorHAnsi" w:eastAsia="Batang" w:hAnsiTheme="majorHAnsi"/>
                <w:sz w:val="24"/>
                <w:szCs w:val="24"/>
              </w:rPr>
              <w:t xml:space="preserve">Cost (Material, </w:t>
            </w:r>
            <w:proofErr w:type="spellStart"/>
            <w:r w:rsidRPr="00B61389">
              <w:rPr>
                <w:rFonts w:asciiTheme="majorHAnsi" w:eastAsia="Batang" w:hAnsiTheme="majorHAnsi"/>
                <w:sz w:val="24"/>
                <w:szCs w:val="24"/>
              </w:rPr>
              <w:t>Labour</w:t>
            </w:r>
            <w:proofErr w:type="spellEnd"/>
            <w:r w:rsidRPr="00B61389">
              <w:rPr>
                <w:rFonts w:asciiTheme="majorHAnsi" w:eastAsia="Batang" w:hAnsiTheme="majorHAnsi"/>
                <w:sz w:val="24"/>
                <w:szCs w:val="24"/>
              </w:rPr>
              <w:t xml:space="preserve"> &amp; VO)  </w:t>
            </w:r>
          </w:p>
        </w:tc>
        <w:tc>
          <w:tcPr>
            <w:tcW w:w="3192"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Rs.610</w:t>
            </w:r>
          </w:p>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(50 Units @ Rs.12.20/unit)</w:t>
            </w:r>
          </w:p>
        </w:tc>
        <w:tc>
          <w:tcPr>
            <w:tcW w:w="3192" w:type="dxa"/>
          </w:tcPr>
          <w:p w:rsidR="000A67BC" w:rsidRPr="00B61389" w:rsidRDefault="000A67BC" w:rsidP="00E369DA">
            <w:pPr>
              <w:jc w:val="both"/>
              <w:rPr>
                <w:rFonts w:asciiTheme="majorHAnsi" w:eastAsia="Batang" w:hAnsiTheme="majorHAnsi"/>
                <w:b/>
                <w:sz w:val="24"/>
                <w:szCs w:val="24"/>
              </w:rPr>
            </w:pPr>
          </w:p>
        </w:tc>
      </w:tr>
      <w:tr w:rsidR="000A67BC" w:rsidRPr="00B61389" w:rsidTr="00E369DA">
        <w:tc>
          <w:tcPr>
            <w:tcW w:w="3192" w:type="dxa"/>
          </w:tcPr>
          <w:p w:rsidR="000A67BC" w:rsidRPr="00B61389" w:rsidRDefault="000A67BC" w:rsidP="00E369DA">
            <w:pPr>
              <w:rPr>
                <w:rFonts w:asciiTheme="majorHAnsi" w:eastAsia="Batang" w:hAnsiTheme="majorHAnsi"/>
                <w:sz w:val="24"/>
                <w:szCs w:val="24"/>
              </w:rPr>
            </w:pPr>
            <w:r w:rsidRPr="00B61389">
              <w:rPr>
                <w:rFonts w:asciiTheme="majorHAnsi" w:eastAsia="Batang" w:hAnsiTheme="majorHAnsi"/>
                <w:sz w:val="24"/>
                <w:szCs w:val="24"/>
              </w:rPr>
              <w:t xml:space="preserve">Increase in sale value </w:t>
            </w:r>
          </w:p>
        </w:tc>
        <w:tc>
          <w:tcPr>
            <w:tcW w:w="3192" w:type="dxa"/>
          </w:tcPr>
          <w:p w:rsidR="000A67BC" w:rsidRPr="00B61389" w:rsidRDefault="000A67BC" w:rsidP="00E369DA">
            <w:pPr>
              <w:rPr>
                <w:rFonts w:asciiTheme="majorHAnsi" w:eastAsia="Batang" w:hAnsiTheme="majorHAnsi"/>
                <w:sz w:val="24"/>
                <w:szCs w:val="24"/>
              </w:rPr>
            </w:pPr>
          </w:p>
        </w:tc>
        <w:tc>
          <w:tcPr>
            <w:tcW w:w="3192"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Rs.500</w:t>
            </w:r>
          </w:p>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(50 units @ Rs.10)</w:t>
            </w:r>
          </w:p>
        </w:tc>
      </w:tr>
      <w:tr w:rsidR="000A67BC" w:rsidRPr="00B61389" w:rsidTr="00E369DA">
        <w:tc>
          <w:tcPr>
            <w:tcW w:w="3192" w:type="dxa"/>
          </w:tcPr>
          <w:p w:rsidR="000A67BC" w:rsidRPr="00B61389" w:rsidRDefault="000A67BC" w:rsidP="00E369DA">
            <w:pPr>
              <w:rPr>
                <w:rFonts w:asciiTheme="majorHAnsi" w:eastAsia="Batang" w:hAnsiTheme="majorHAnsi"/>
                <w:sz w:val="24"/>
                <w:szCs w:val="24"/>
              </w:rPr>
            </w:pPr>
            <w:r w:rsidRPr="00B61389">
              <w:rPr>
                <w:rFonts w:asciiTheme="majorHAnsi" w:eastAsia="Batang" w:hAnsiTheme="majorHAnsi"/>
                <w:sz w:val="24"/>
                <w:szCs w:val="24"/>
              </w:rPr>
              <w:t xml:space="preserve">Total </w:t>
            </w:r>
          </w:p>
        </w:tc>
        <w:tc>
          <w:tcPr>
            <w:tcW w:w="3192"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Rs.610</w:t>
            </w:r>
          </w:p>
        </w:tc>
        <w:tc>
          <w:tcPr>
            <w:tcW w:w="3192"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Rs.500</w:t>
            </w:r>
          </w:p>
        </w:tc>
      </w:tr>
    </w:tbl>
    <w:p w:rsidR="000A67BC" w:rsidRPr="00B61389" w:rsidRDefault="000A67BC" w:rsidP="000A67BC">
      <w:pPr>
        <w:jc w:val="both"/>
        <w:rPr>
          <w:rFonts w:asciiTheme="majorHAnsi" w:eastAsia="Batang" w:hAnsiTheme="majorHAnsi"/>
          <w:b/>
        </w:rPr>
      </w:pPr>
    </w:p>
    <w:p w:rsidR="000A67BC" w:rsidRPr="00B61389" w:rsidRDefault="000A67BC" w:rsidP="000A67BC">
      <w:pPr>
        <w:pBdr>
          <w:top w:val="single" w:sz="4" w:space="1" w:color="auto"/>
          <w:left w:val="single" w:sz="4" w:space="4" w:color="auto"/>
          <w:bottom w:val="single" w:sz="4" w:space="1" w:color="auto"/>
          <w:right w:val="single" w:sz="4" w:space="4" w:color="auto"/>
        </w:pBdr>
        <w:jc w:val="both"/>
        <w:rPr>
          <w:rFonts w:asciiTheme="majorHAnsi" w:eastAsia="Batang" w:hAnsiTheme="majorHAnsi"/>
        </w:rPr>
      </w:pPr>
      <w:r w:rsidRPr="00B61389">
        <w:rPr>
          <w:rFonts w:asciiTheme="majorHAnsi" w:eastAsia="Batang" w:hAnsiTheme="majorHAnsi"/>
        </w:rPr>
        <w:t>As the cost is more than benefit, the 50 seconds units may not be converted into firsts.</w:t>
      </w:r>
    </w:p>
    <w:p w:rsidR="000A67BC" w:rsidRPr="00B61389" w:rsidRDefault="000A67BC" w:rsidP="000A67BC">
      <w:pPr>
        <w:jc w:val="both"/>
        <w:rPr>
          <w:rFonts w:asciiTheme="majorHAnsi" w:eastAsia="Batang" w:hAnsiTheme="majorHAnsi"/>
          <w:b/>
        </w:rPr>
      </w:pPr>
    </w:p>
    <w:p w:rsidR="000A67BC" w:rsidRPr="00B61389" w:rsidRDefault="000A67BC" w:rsidP="000A67BC">
      <w:pPr>
        <w:jc w:val="center"/>
        <w:rPr>
          <w:rFonts w:asciiTheme="majorHAnsi" w:eastAsia="Batang" w:hAnsiTheme="majorHAnsi"/>
        </w:rPr>
      </w:pPr>
      <w:r w:rsidRPr="00B61389">
        <w:rPr>
          <w:rFonts w:asciiTheme="majorHAnsi" w:eastAsia="Batang" w:hAnsiTheme="majorHAnsi"/>
        </w:rPr>
        <w:t xml:space="preserve">Cost benefit Analysis of converting </w:t>
      </w:r>
      <w:proofErr w:type="gramStart"/>
      <w:r w:rsidRPr="00B61389">
        <w:rPr>
          <w:rFonts w:asciiTheme="majorHAnsi" w:eastAsia="Batang" w:hAnsiTheme="majorHAnsi"/>
        </w:rPr>
        <w:t>thirds  to</w:t>
      </w:r>
      <w:proofErr w:type="gramEnd"/>
      <w:r w:rsidRPr="00B61389">
        <w:rPr>
          <w:rFonts w:asciiTheme="majorHAnsi" w:eastAsia="Batang" w:hAnsiTheme="majorHAnsi"/>
        </w:rPr>
        <w:t xml:space="preserve"> first</w:t>
      </w:r>
    </w:p>
    <w:tbl>
      <w:tblPr>
        <w:tblStyle w:val="TableGrid"/>
        <w:tblW w:w="0" w:type="auto"/>
        <w:tblLook w:val="04A0"/>
      </w:tblPr>
      <w:tblGrid>
        <w:gridCol w:w="3192"/>
        <w:gridCol w:w="3192"/>
        <w:gridCol w:w="3192"/>
      </w:tblGrid>
      <w:tr w:rsidR="000A67BC" w:rsidRPr="00B61389" w:rsidTr="00E369DA">
        <w:tc>
          <w:tcPr>
            <w:tcW w:w="3192" w:type="dxa"/>
          </w:tcPr>
          <w:p w:rsidR="000A67BC" w:rsidRPr="00B61389" w:rsidRDefault="000A67BC" w:rsidP="00E369DA">
            <w:pPr>
              <w:jc w:val="center"/>
              <w:rPr>
                <w:rFonts w:asciiTheme="majorHAnsi" w:eastAsia="Batang" w:hAnsiTheme="majorHAnsi"/>
                <w:sz w:val="24"/>
                <w:szCs w:val="24"/>
              </w:rPr>
            </w:pPr>
          </w:p>
        </w:tc>
        <w:tc>
          <w:tcPr>
            <w:tcW w:w="3192"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Cost</w:t>
            </w:r>
          </w:p>
        </w:tc>
        <w:tc>
          <w:tcPr>
            <w:tcW w:w="3192"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Benefit</w:t>
            </w:r>
          </w:p>
        </w:tc>
      </w:tr>
      <w:tr w:rsidR="000A67BC" w:rsidRPr="00B61389" w:rsidTr="00E369DA">
        <w:tc>
          <w:tcPr>
            <w:tcW w:w="3192" w:type="dxa"/>
          </w:tcPr>
          <w:p w:rsidR="000A67BC" w:rsidRPr="00B61389" w:rsidRDefault="000A67BC" w:rsidP="00E369DA">
            <w:pPr>
              <w:rPr>
                <w:rFonts w:asciiTheme="majorHAnsi" w:eastAsia="Batang" w:hAnsiTheme="majorHAnsi"/>
                <w:sz w:val="24"/>
                <w:szCs w:val="24"/>
              </w:rPr>
            </w:pPr>
            <w:r w:rsidRPr="00B61389">
              <w:rPr>
                <w:rFonts w:asciiTheme="majorHAnsi" w:eastAsia="Batang" w:hAnsiTheme="majorHAnsi"/>
                <w:sz w:val="24"/>
                <w:szCs w:val="24"/>
              </w:rPr>
              <w:t xml:space="preserve">Cost (Material, </w:t>
            </w:r>
            <w:proofErr w:type="spellStart"/>
            <w:r w:rsidRPr="00B61389">
              <w:rPr>
                <w:rFonts w:asciiTheme="majorHAnsi" w:eastAsia="Batang" w:hAnsiTheme="majorHAnsi"/>
                <w:sz w:val="24"/>
                <w:szCs w:val="24"/>
              </w:rPr>
              <w:t>Labour</w:t>
            </w:r>
            <w:proofErr w:type="spellEnd"/>
            <w:r w:rsidRPr="00B61389">
              <w:rPr>
                <w:rFonts w:asciiTheme="majorHAnsi" w:eastAsia="Batang" w:hAnsiTheme="majorHAnsi"/>
                <w:sz w:val="24"/>
                <w:szCs w:val="24"/>
              </w:rPr>
              <w:t xml:space="preserve"> &amp; VO)  </w:t>
            </w:r>
          </w:p>
        </w:tc>
        <w:tc>
          <w:tcPr>
            <w:tcW w:w="3192"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Rs.660.00</w:t>
            </w:r>
          </w:p>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(50 Units @ Rs.13.20/unit)</w:t>
            </w:r>
          </w:p>
        </w:tc>
        <w:tc>
          <w:tcPr>
            <w:tcW w:w="3192" w:type="dxa"/>
          </w:tcPr>
          <w:p w:rsidR="000A67BC" w:rsidRPr="00B61389" w:rsidRDefault="000A67BC" w:rsidP="00E369DA">
            <w:pPr>
              <w:jc w:val="both"/>
              <w:rPr>
                <w:rFonts w:asciiTheme="majorHAnsi" w:eastAsia="Batang" w:hAnsiTheme="majorHAnsi"/>
                <w:b/>
                <w:sz w:val="24"/>
                <w:szCs w:val="24"/>
              </w:rPr>
            </w:pPr>
          </w:p>
        </w:tc>
      </w:tr>
      <w:tr w:rsidR="000A67BC" w:rsidRPr="00B61389" w:rsidTr="00E369DA">
        <w:tc>
          <w:tcPr>
            <w:tcW w:w="3192" w:type="dxa"/>
          </w:tcPr>
          <w:p w:rsidR="000A67BC" w:rsidRPr="00B61389" w:rsidRDefault="000A67BC" w:rsidP="00E369DA">
            <w:pPr>
              <w:rPr>
                <w:rFonts w:asciiTheme="majorHAnsi" w:eastAsia="Batang" w:hAnsiTheme="majorHAnsi"/>
                <w:sz w:val="24"/>
                <w:szCs w:val="24"/>
              </w:rPr>
            </w:pPr>
            <w:r w:rsidRPr="00B61389">
              <w:rPr>
                <w:rFonts w:asciiTheme="majorHAnsi" w:eastAsia="Batang" w:hAnsiTheme="majorHAnsi"/>
                <w:sz w:val="24"/>
                <w:szCs w:val="24"/>
              </w:rPr>
              <w:t xml:space="preserve">Increase in sale value </w:t>
            </w:r>
          </w:p>
        </w:tc>
        <w:tc>
          <w:tcPr>
            <w:tcW w:w="3192" w:type="dxa"/>
          </w:tcPr>
          <w:p w:rsidR="000A67BC" w:rsidRPr="00B61389" w:rsidRDefault="000A67BC" w:rsidP="00E369DA">
            <w:pPr>
              <w:rPr>
                <w:rFonts w:asciiTheme="majorHAnsi" w:eastAsia="Batang" w:hAnsiTheme="majorHAnsi"/>
                <w:sz w:val="24"/>
                <w:szCs w:val="24"/>
              </w:rPr>
            </w:pPr>
          </w:p>
        </w:tc>
        <w:tc>
          <w:tcPr>
            <w:tcW w:w="3192"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Rs.1150</w:t>
            </w:r>
          </w:p>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(50 units @ Rs.23)</w:t>
            </w:r>
          </w:p>
        </w:tc>
      </w:tr>
      <w:tr w:rsidR="000A67BC" w:rsidRPr="00B61389" w:rsidTr="00E369DA">
        <w:tc>
          <w:tcPr>
            <w:tcW w:w="3192" w:type="dxa"/>
          </w:tcPr>
          <w:p w:rsidR="000A67BC" w:rsidRPr="00B61389" w:rsidRDefault="000A67BC" w:rsidP="00E369DA">
            <w:pPr>
              <w:rPr>
                <w:rFonts w:asciiTheme="majorHAnsi" w:eastAsia="Batang" w:hAnsiTheme="majorHAnsi"/>
                <w:sz w:val="24"/>
                <w:szCs w:val="24"/>
              </w:rPr>
            </w:pPr>
            <w:r w:rsidRPr="00B61389">
              <w:rPr>
                <w:rFonts w:asciiTheme="majorHAnsi" w:eastAsia="Batang" w:hAnsiTheme="majorHAnsi"/>
                <w:sz w:val="24"/>
                <w:szCs w:val="24"/>
              </w:rPr>
              <w:t xml:space="preserve">Total </w:t>
            </w:r>
          </w:p>
        </w:tc>
        <w:tc>
          <w:tcPr>
            <w:tcW w:w="3192"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Rs.660</w:t>
            </w:r>
          </w:p>
        </w:tc>
        <w:tc>
          <w:tcPr>
            <w:tcW w:w="3192"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Rs.1150</w:t>
            </w:r>
          </w:p>
        </w:tc>
      </w:tr>
    </w:tbl>
    <w:p w:rsidR="000A67BC" w:rsidRPr="00B61389" w:rsidRDefault="000A67BC" w:rsidP="000A67BC">
      <w:pPr>
        <w:jc w:val="both"/>
        <w:rPr>
          <w:rFonts w:asciiTheme="majorHAnsi" w:eastAsia="Batang" w:hAnsiTheme="majorHAnsi"/>
          <w:b/>
        </w:rPr>
      </w:pPr>
    </w:p>
    <w:p w:rsidR="000A67BC" w:rsidRPr="00B61389" w:rsidRDefault="000A67BC" w:rsidP="000A67BC">
      <w:pPr>
        <w:jc w:val="center"/>
        <w:rPr>
          <w:rFonts w:asciiTheme="majorHAnsi" w:eastAsia="Batang" w:hAnsiTheme="majorHAnsi"/>
        </w:rPr>
      </w:pPr>
      <w:r w:rsidRPr="00B61389">
        <w:rPr>
          <w:rFonts w:asciiTheme="majorHAnsi" w:eastAsia="Batang" w:hAnsiTheme="majorHAnsi"/>
        </w:rPr>
        <w:t xml:space="preserve">Cost benefit Analysis of converting </w:t>
      </w:r>
      <w:proofErr w:type="gramStart"/>
      <w:r w:rsidRPr="00B61389">
        <w:rPr>
          <w:rFonts w:asciiTheme="majorHAnsi" w:eastAsia="Batang" w:hAnsiTheme="majorHAnsi"/>
        </w:rPr>
        <w:t>thirds  to</w:t>
      </w:r>
      <w:proofErr w:type="gramEnd"/>
      <w:r w:rsidRPr="00B61389">
        <w:rPr>
          <w:rFonts w:asciiTheme="majorHAnsi" w:eastAsia="Batang" w:hAnsiTheme="majorHAnsi"/>
        </w:rPr>
        <w:t xml:space="preserve"> seconds</w:t>
      </w:r>
    </w:p>
    <w:tbl>
      <w:tblPr>
        <w:tblStyle w:val="TableGrid"/>
        <w:tblW w:w="0" w:type="auto"/>
        <w:tblLook w:val="04A0"/>
      </w:tblPr>
      <w:tblGrid>
        <w:gridCol w:w="3192"/>
        <w:gridCol w:w="3192"/>
        <w:gridCol w:w="3192"/>
      </w:tblGrid>
      <w:tr w:rsidR="000A67BC" w:rsidRPr="00B61389" w:rsidTr="00E369DA">
        <w:tc>
          <w:tcPr>
            <w:tcW w:w="3192" w:type="dxa"/>
          </w:tcPr>
          <w:p w:rsidR="000A67BC" w:rsidRPr="00B61389" w:rsidRDefault="000A67BC" w:rsidP="00E369DA">
            <w:pPr>
              <w:jc w:val="center"/>
              <w:rPr>
                <w:rFonts w:asciiTheme="majorHAnsi" w:eastAsia="Batang" w:hAnsiTheme="majorHAnsi"/>
                <w:sz w:val="24"/>
                <w:szCs w:val="24"/>
              </w:rPr>
            </w:pPr>
          </w:p>
        </w:tc>
        <w:tc>
          <w:tcPr>
            <w:tcW w:w="3192"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Cost</w:t>
            </w:r>
          </w:p>
        </w:tc>
        <w:tc>
          <w:tcPr>
            <w:tcW w:w="3192"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Benefit</w:t>
            </w:r>
          </w:p>
        </w:tc>
      </w:tr>
      <w:tr w:rsidR="000A67BC" w:rsidRPr="00B61389" w:rsidTr="00E369DA">
        <w:tc>
          <w:tcPr>
            <w:tcW w:w="3192" w:type="dxa"/>
          </w:tcPr>
          <w:p w:rsidR="000A67BC" w:rsidRPr="00B61389" w:rsidRDefault="000A67BC" w:rsidP="00E369DA">
            <w:pPr>
              <w:rPr>
                <w:rFonts w:asciiTheme="majorHAnsi" w:eastAsia="Batang" w:hAnsiTheme="majorHAnsi"/>
                <w:sz w:val="24"/>
                <w:szCs w:val="24"/>
              </w:rPr>
            </w:pPr>
            <w:r w:rsidRPr="00B61389">
              <w:rPr>
                <w:rFonts w:asciiTheme="majorHAnsi" w:eastAsia="Batang" w:hAnsiTheme="majorHAnsi"/>
                <w:sz w:val="24"/>
                <w:szCs w:val="24"/>
              </w:rPr>
              <w:t xml:space="preserve">Cost (Material, </w:t>
            </w:r>
            <w:proofErr w:type="spellStart"/>
            <w:r w:rsidRPr="00B61389">
              <w:rPr>
                <w:rFonts w:asciiTheme="majorHAnsi" w:eastAsia="Batang" w:hAnsiTheme="majorHAnsi"/>
                <w:sz w:val="24"/>
                <w:szCs w:val="24"/>
              </w:rPr>
              <w:t>Labour</w:t>
            </w:r>
            <w:proofErr w:type="spellEnd"/>
            <w:r w:rsidRPr="00B61389">
              <w:rPr>
                <w:rFonts w:asciiTheme="majorHAnsi" w:eastAsia="Batang" w:hAnsiTheme="majorHAnsi"/>
                <w:sz w:val="24"/>
                <w:szCs w:val="24"/>
              </w:rPr>
              <w:t xml:space="preserve"> &amp; VO)  </w:t>
            </w:r>
          </w:p>
        </w:tc>
        <w:tc>
          <w:tcPr>
            <w:tcW w:w="3192"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Rs.440.00</w:t>
            </w:r>
          </w:p>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(50 Units @ Rs.8.80/unit)</w:t>
            </w:r>
          </w:p>
        </w:tc>
        <w:tc>
          <w:tcPr>
            <w:tcW w:w="3192" w:type="dxa"/>
          </w:tcPr>
          <w:p w:rsidR="000A67BC" w:rsidRPr="00B61389" w:rsidRDefault="000A67BC" w:rsidP="00E369DA">
            <w:pPr>
              <w:jc w:val="both"/>
              <w:rPr>
                <w:rFonts w:asciiTheme="majorHAnsi" w:eastAsia="Batang" w:hAnsiTheme="majorHAnsi"/>
                <w:b/>
                <w:sz w:val="24"/>
                <w:szCs w:val="24"/>
              </w:rPr>
            </w:pPr>
          </w:p>
        </w:tc>
      </w:tr>
      <w:tr w:rsidR="000A67BC" w:rsidRPr="00B61389" w:rsidTr="00E369DA">
        <w:tc>
          <w:tcPr>
            <w:tcW w:w="3192" w:type="dxa"/>
          </w:tcPr>
          <w:p w:rsidR="000A67BC" w:rsidRPr="00B61389" w:rsidRDefault="000A67BC" w:rsidP="00E369DA">
            <w:pPr>
              <w:rPr>
                <w:rFonts w:asciiTheme="majorHAnsi" w:eastAsia="Batang" w:hAnsiTheme="majorHAnsi"/>
                <w:sz w:val="24"/>
                <w:szCs w:val="24"/>
              </w:rPr>
            </w:pPr>
            <w:r w:rsidRPr="00B61389">
              <w:rPr>
                <w:rFonts w:asciiTheme="majorHAnsi" w:eastAsia="Batang" w:hAnsiTheme="majorHAnsi"/>
                <w:sz w:val="24"/>
                <w:szCs w:val="24"/>
              </w:rPr>
              <w:t xml:space="preserve">Increase in sale value </w:t>
            </w:r>
          </w:p>
        </w:tc>
        <w:tc>
          <w:tcPr>
            <w:tcW w:w="3192" w:type="dxa"/>
          </w:tcPr>
          <w:p w:rsidR="000A67BC" w:rsidRPr="00B61389" w:rsidRDefault="000A67BC" w:rsidP="00E369DA">
            <w:pPr>
              <w:rPr>
                <w:rFonts w:asciiTheme="majorHAnsi" w:eastAsia="Batang" w:hAnsiTheme="majorHAnsi"/>
                <w:sz w:val="24"/>
                <w:szCs w:val="24"/>
              </w:rPr>
            </w:pPr>
          </w:p>
        </w:tc>
        <w:tc>
          <w:tcPr>
            <w:tcW w:w="3192"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Rs.650</w:t>
            </w:r>
          </w:p>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(50 units @ Rs.13)</w:t>
            </w:r>
          </w:p>
        </w:tc>
      </w:tr>
      <w:tr w:rsidR="000A67BC" w:rsidRPr="00B61389" w:rsidTr="00E369DA">
        <w:tc>
          <w:tcPr>
            <w:tcW w:w="3192" w:type="dxa"/>
          </w:tcPr>
          <w:p w:rsidR="000A67BC" w:rsidRPr="00B61389" w:rsidRDefault="000A67BC" w:rsidP="00E369DA">
            <w:pPr>
              <w:rPr>
                <w:rFonts w:asciiTheme="majorHAnsi" w:eastAsia="Batang" w:hAnsiTheme="majorHAnsi"/>
                <w:sz w:val="24"/>
                <w:szCs w:val="24"/>
              </w:rPr>
            </w:pPr>
            <w:r w:rsidRPr="00B61389">
              <w:rPr>
                <w:rFonts w:asciiTheme="majorHAnsi" w:eastAsia="Batang" w:hAnsiTheme="majorHAnsi"/>
                <w:sz w:val="24"/>
                <w:szCs w:val="24"/>
              </w:rPr>
              <w:t xml:space="preserve">Total </w:t>
            </w:r>
          </w:p>
        </w:tc>
        <w:tc>
          <w:tcPr>
            <w:tcW w:w="3192"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Rs.440</w:t>
            </w:r>
          </w:p>
        </w:tc>
        <w:tc>
          <w:tcPr>
            <w:tcW w:w="3192"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Rs.650</w:t>
            </w:r>
          </w:p>
        </w:tc>
      </w:tr>
    </w:tbl>
    <w:p w:rsidR="000A67BC" w:rsidRPr="00B61389" w:rsidRDefault="000A67BC" w:rsidP="000A67BC">
      <w:pPr>
        <w:jc w:val="both"/>
        <w:rPr>
          <w:rFonts w:asciiTheme="majorHAnsi" w:eastAsia="Batang" w:hAnsiTheme="majorHAnsi"/>
          <w:b/>
        </w:rPr>
      </w:pPr>
    </w:p>
    <w:p w:rsidR="000A67BC" w:rsidRPr="00B61389" w:rsidRDefault="000A67BC" w:rsidP="000A67BC">
      <w:pPr>
        <w:pBdr>
          <w:top w:val="single" w:sz="4" w:space="1" w:color="auto"/>
          <w:left w:val="single" w:sz="4" w:space="4" w:color="auto"/>
          <w:bottom w:val="single" w:sz="4" w:space="1" w:color="auto"/>
          <w:right w:val="single" w:sz="4" w:space="4" w:color="auto"/>
        </w:pBdr>
        <w:jc w:val="both"/>
        <w:rPr>
          <w:rFonts w:asciiTheme="majorHAnsi" w:eastAsia="Batang" w:hAnsiTheme="majorHAnsi"/>
        </w:rPr>
      </w:pPr>
      <w:r w:rsidRPr="00B61389">
        <w:rPr>
          <w:rFonts w:asciiTheme="majorHAnsi" w:eastAsia="Batang" w:hAnsiTheme="majorHAnsi"/>
        </w:rPr>
        <w:t>Recommendations: 50 units of thirds may be converted into 50 units of firsts.</w:t>
      </w:r>
    </w:p>
    <w:p w:rsidR="000A67BC" w:rsidRPr="00B61389" w:rsidRDefault="000A67BC" w:rsidP="000A67BC">
      <w:pPr>
        <w:jc w:val="both"/>
        <w:rPr>
          <w:rFonts w:asciiTheme="majorHAnsi" w:eastAsia="Batang" w:hAnsiTheme="majorHAnsi"/>
          <w:b/>
        </w:rPr>
      </w:pPr>
    </w:p>
    <w:p w:rsidR="000A67BC" w:rsidRPr="00B61389" w:rsidRDefault="000A67BC" w:rsidP="000A67BC">
      <w:pPr>
        <w:jc w:val="both"/>
        <w:rPr>
          <w:rFonts w:asciiTheme="majorHAnsi" w:eastAsia="Batang" w:hAnsiTheme="majorHAnsi"/>
        </w:rPr>
      </w:pPr>
      <w:proofErr w:type="spellStart"/>
      <w:r w:rsidRPr="00B61389">
        <w:rPr>
          <w:rFonts w:asciiTheme="majorHAnsi" w:eastAsia="Batang" w:hAnsiTheme="majorHAnsi"/>
          <w:b/>
        </w:rPr>
        <w:t>Q.No</w:t>
      </w:r>
      <w:proofErr w:type="spellEnd"/>
      <w:r w:rsidRPr="00B61389">
        <w:rPr>
          <w:rFonts w:asciiTheme="majorHAnsi" w:eastAsia="Batang" w:hAnsiTheme="majorHAnsi"/>
          <w:b/>
        </w:rPr>
        <w:t>.</w:t>
      </w:r>
      <w:r w:rsidR="00152E17" w:rsidRPr="00152E17">
        <w:rPr>
          <w:rFonts w:asciiTheme="majorHAnsi" w:eastAsia="Batang" w:hAnsiTheme="majorHAnsi"/>
          <w:b/>
        </w:rPr>
        <w:t xml:space="preserve"> </w:t>
      </w:r>
      <w:r w:rsidR="00152E17" w:rsidRPr="00B61389">
        <w:rPr>
          <w:rFonts w:asciiTheme="majorHAnsi" w:eastAsia="Batang" w:hAnsiTheme="majorHAnsi"/>
          <w:b/>
        </w:rPr>
        <w:t>1</w:t>
      </w:r>
      <w:r w:rsidR="00152E17">
        <w:rPr>
          <w:rFonts w:asciiTheme="majorHAnsi" w:eastAsia="Batang" w:hAnsiTheme="majorHAnsi"/>
          <w:b/>
        </w:rPr>
        <w:t>3.</w:t>
      </w:r>
      <w:r w:rsidRPr="00B61389">
        <w:rPr>
          <w:rFonts w:asciiTheme="majorHAnsi" w:eastAsia="Batang" w:hAnsiTheme="majorHAnsi"/>
          <w:b/>
        </w:rPr>
        <w:t xml:space="preserve">7: </w:t>
      </w:r>
      <w:r w:rsidRPr="00B61389">
        <w:rPr>
          <w:rFonts w:asciiTheme="majorHAnsi" w:eastAsia="Batang" w:hAnsiTheme="majorHAnsi"/>
        </w:rPr>
        <w:t xml:space="preserve">A company manufactures a component in batches of 2500 each. Each component is tested before its sales at a cost of Rs.20 per component. If any component is found to be defective, it is reworked at a cost </w:t>
      </w:r>
      <w:proofErr w:type="gramStart"/>
      <w:r w:rsidRPr="00B61389">
        <w:rPr>
          <w:rFonts w:asciiTheme="majorHAnsi" w:eastAsia="Batang" w:hAnsiTheme="majorHAnsi"/>
        </w:rPr>
        <w:t>of  Rs.250</w:t>
      </w:r>
      <w:proofErr w:type="gramEnd"/>
      <w:r w:rsidRPr="00B61389">
        <w:rPr>
          <w:rFonts w:asciiTheme="majorHAnsi" w:eastAsia="Batang" w:hAnsiTheme="majorHAnsi"/>
        </w:rPr>
        <w:t xml:space="preserve">. A proposal has come that the pre-testing be dispensed with. In the event of any component found defective, it may be received back from the customer, after rectification it may be sent back to the customer. In this case the company has to bear a cost of Rs.500 per component. Find the probability of defective item which will the company indifferent between the two options. </w:t>
      </w:r>
    </w:p>
    <w:p w:rsidR="000A67BC" w:rsidRPr="00B61389" w:rsidRDefault="000A67BC" w:rsidP="000A67BC">
      <w:pPr>
        <w:jc w:val="both"/>
        <w:rPr>
          <w:rFonts w:asciiTheme="majorHAnsi" w:eastAsia="Batang" w:hAnsiTheme="majorHAnsi"/>
        </w:rPr>
      </w:pPr>
    </w:p>
    <w:p w:rsidR="00541084" w:rsidRDefault="00541084" w:rsidP="000A67BC">
      <w:pPr>
        <w:jc w:val="both"/>
        <w:rPr>
          <w:rFonts w:asciiTheme="majorHAnsi" w:eastAsia="Batang" w:hAnsiTheme="majorHAnsi"/>
          <w:b/>
        </w:rPr>
      </w:pPr>
    </w:p>
    <w:p w:rsidR="00541084" w:rsidRDefault="00541084" w:rsidP="000A67BC">
      <w:pPr>
        <w:jc w:val="both"/>
        <w:rPr>
          <w:rFonts w:asciiTheme="majorHAnsi" w:eastAsia="Batang" w:hAnsiTheme="majorHAnsi"/>
          <w:b/>
        </w:rPr>
      </w:pPr>
    </w:p>
    <w:p w:rsidR="000A67BC" w:rsidRPr="00B61389" w:rsidRDefault="000A67BC" w:rsidP="000A67BC">
      <w:pPr>
        <w:jc w:val="both"/>
        <w:rPr>
          <w:rFonts w:asciiTheme="majorHAnsi" w:eastAsia="Batang" w:hAnsiTheme="majorHAnsi"/>
          <w:b/>
        </w:rPr>
      </w:pPr>
      <w:r w:rsidRPr="00B61389">
        <w:rPr>
          <w:rFonts w:asciiTheme="majorHAnsi" w:eastAsia="Batang" w:hAnsiTheme="majorHAnsi"/>
          <w:b/>
        </w:rPr>
        <w:t>Answer</w:t>
      </w:r>
    </w:p>
    <w:p w:rsidR="000A67BC" w:rsidRPr="00B61389" w:rsidRDefault="000A67BC" w:rsidP="000A67BC">
      <w:pPr>
        <w:jc w:val="both"/>
        <w:rPr>
          <w:rFonts w:asciiTheme="majorHAnsi" w:eastAsia="Batang" w:hAnsiTheme="majorHAnsi"/>
        </w:rPr>
      </w:pPr>
      <w:r w:rsidRPr="00B61389">
        <w:rPr>
          <w:rFonts w:asciiTheme="majorHAnsi" w:eastAsia="Batang" w:hAnsiTheme="majorHAnsi"/>
        </w:rPr>
        <w:t>Let the probability of defective item = p</w:t>
      </w:r>
    </w:p>
    <w:p w:rsidR="000A67BC" w:rsidRPr="00B61389" w:rsidRDefault="000A67BC" w:rsidP="000A67BC">
      <w:pPr>
        <w:jc w:val="both"/>
        <w:rPr>
          <w:rFonts w:asciiTheme="majorHAnsi" w:eastAsia="Batang" w:hAnsiTheme="majorHAnsi"/>
        </w:rPr>
      </w:pPr>
    </w:p>
    <w:p w:rsidR="000A67BC" w:rsidRPr="00B61389" w:rsidRDefault="000A67BC" w:rsidP="000A67BC">
      <w:pPr>
        <w:jc w:val="both"/>
        <w:rPr>
          <w:rFonts w:asciiTheme="majorHAnsi" w:eastAsia="Batang" w:hAnsiTheme="majorHAnsi"/>
        </w:rPr>
      </w:pPr>
      <w:r w:rsidRPr="00B61389">
        <w:rPr>
          <w:rFonts w:asciiTheme="majorHAnsi" w:eastAsia="Batang" w:hAnsiTheme="majorHAnsi"/>
        </w:rPr>
        <w:t>Cost in case of inspection = 2500x20 +2500xpx250</w:t>
      </w:r>
    </w:p>
    <w:p w:rsidR="000A67BC" w:rsidRPr="00B61389" w:rsidRDefault="000A67BC" w:rsidP="000A67BC">
      <w:pPr>
        <w:jc w:val="both"/>
        <w:rPr>
          <w:rFonts w:asciiTheme="majorHAnsi" w:eastAsia="Batang" w:hAnsiTheme="majorHAnsi"/>
        </w:rPr>
      </w:pPr>
      <w:r w:rsidRPr="00B61389">
        <w:rPr>
          <w:rFonts w:asciiTheme="majorHAnsi" w:eastAsia="Batang" w:hAnsiTheme="majorHAnsi"/>
        </w:rPr>
        <w:t>Cost in case of no inspection = 2500xpx500</w:t>
      </w:r>
    </w:p>
    <w:p w:rsidR="000A67BC" w:rsidRPr="00B61389" w:rsidRDefault="000A67BC" w:rsidP="000A67BC">
      <w:pPr>
        <w:jc w:val="both"/>
        <w:rPr>
          <w:rFonts w:asciiTheme="majorHAnsi" w:eastAsia="Batang" w:hAnsiTheme="majorHAnsi"/>
        </w:rPr>
      </w:pPr>
    </w:p>
    <w:p w:rsidR="000A67BC" w:rsidRPr="00B61389" w:rsidRDefault="000A67BC" w:rsidP="000A67BC">
      <w:pPr>
        <w:jc w:val="both"/>
        <w:rPr>
          <w:rFonts w:asciiTheme="majorHAnsi" w:eastAsia="Batang" w:hAnsiTheme="majorHAnsi"/>
        </w:rPr>
      </w:pPr>
      <w:r w:rsidRPr="00B61389">
        <w:rPr>
          <w:rFonts w:asciiTheme="majorHAnsi" w:eastAsia="Batang" w:hAnsiTheme="majorHAnsi"/>
        </w:rPr>
        <w:t>For indifference point: 2500x20 +2500xpx250 = 2500xpx500</w:t>
      </w:r>
    </w:p>
    <w:p w:rsidR="000A67BC" w:rsidRPr="00B61389" w:rsidRDefault="000A67BC" w:rsidP="000A67BC">
      <w:pPr>
        <w:jc w:val="both"/>
        <w:rPr>
          <w:rFonts w:asciiTheme="majorHAnsi" w:eastAsia="Batang" w:hAnsiTheme="majorHAnsi"/>
        </w:rPr>
      </w:pPr>
      <w:r w:rsidRPr="00B61389">
        <w:rPr>
          <w:rFonts w:asciiTheme="majorHAnsi" w:eastAsia="Batang" w:hAnsiTheme="majorHAnsi"/>
        </w:rPr>
        <w:t xml:space="preserve">                                2500x20 = 2500xpx250</w:t>
      </w:r>
    </w:p>
    <w:p w:rsidR="000A67BC" w:rsidRPr="00B61389" w:rsidRDefault="000A67BC" w:rsidP="000A67BC">
      <w:pPr>
        <w:jc w:val="both"/>
        <w:rPr>
          <w:rFonts w:asciiTheme="majorHAnsi" w:eastAsia="Batang" w:hAnsiTheme="majorHAnsi"/>
        </w:rPr>
      </w:pPr>
      <w:r w:rsidRPr="00B61389">
        <w:rPr>
          <w:rFonts w:asciiTheme="majorHAnsi" w:eastAsia="Batang" w:hAnsiTheme="majorHAnsi"/>
        </w:rPr>
        <w:t xml:space="preserve">                                         20   </w:t>
      </w:r>
      <w:proofErr w:type="gramStart"/>
      <w:r w:rsidRPr="00B61389">
        <w:rPr>
          <w:rFonts w:asciiTheme="majorHAnsi" w:eastAsia="Batang" w:hAnsiTheme="majorHAnsi"/>
        </w:rPr>
        <w:t>=  px250</w:t>
      </w:r>
      <w:proofErr w:type="gramEnd"/>
      <w:r w:rsidRPr="00B61389">
        <w:rPr>
          <w:rFonts w:asciiTheme="majorHAnsi" w:eastAsia="Batang" w:hAnsiTheme="majorHAnsi"/>
        </w:rPr>
        <w:t xml:space="preserve">         </w:t>
      </w:r>
    </w:p>
    <w:p w:rsidR="000A67BC" w:rsidRPr="00B61389" w:rsidRDefault="000A67BC" w:rsidP="000A67BC">
      <w:pPr>
        <w:jc w:val="both"/>
        <w:rPr>
          <w:rFonts w:asciiTheme="majorHAnsi" w:eastAsia="Batang" w:hAnsiTheme="majorHAnsi"/>
        </w:rPr>
      </w:pPr>
      <w:r w:rsidRPr="00B61389">
        <w:rPr>
          <w:rFonts w:asciiTheme="majorHAnsi" w:eastAsia="Batang" w:hAnsiTheme="majorHAnsi"/>
        </w:rPr>
        <w:t xml:space="preserve">                                          p    </w:t>
      </w:r>
      <w:proofErr w:type="gramStart"/>
      <w:r w:rsidRPr="00B61389">
        <w:rPr>
          <w:rFonts w:asciiTheme="majorHAnsi" w:eastAsia="Batang" w:hAnsiTheme="majorHAnsi"/>
        </w:rPr>
        <w:t>=  20</w:t>
      </w:r>
      <w:proofErr w:type="gramEnd"/>
      <w:r w:rsidRPr="00B61389">
        <w:rPr>
          <w:rFonts w:asciiTheme="majorHAnsi" w:eastAsia="Batang" w:hAnsiTheme="majorHAnsi"/>
        </w:rPr>
        <w:t>/250 = 0.08</w:t>
      </w:r>
    </w:p>
    <w:p w:rsidR="000A67BC" w:rsidRPr="00B61389" w:rsidRDefault="000A67BC" w:rsidP="000A67BC">
      <w:pPr>
        <w:jc w:val="both"/>
        <w:rPr>
          <w:rFonts w:asciiTheme="majorHAnsi" w:eastAsia="Batang" w:hAnsiTheme="majorHAnsi"/>
        </w:rPr>
      </w:pPr>
      <w:r w:rsidRPr="00B61389">
        <w:rPr>
          <w:rFonts w:asciiTheme="majorHAnsi" w:eastAsia="Batang" w:hAnsiTheme="majorHAnsi"/>
        </w:rPr>
        <w:t xml:space="preserve">The company shall be indifferent between ‘inspection’ and ‘no inspection’ if the probability of an item to be </w:t>
      </w:r>
      <w:proofErr w:type="gramStart"/>
      <w:r w:rsidRPr="00B61389">
        <w:rPr>
          <w:rFonts w:asciiTheme="majorHAnsi" w:eastAsia="Batang" w:hAnsiTheme="majorHAnsi"/>
        </w:rPr>
        <w:t>defective  is</w:t>
      </w:r>
      <w:proofErr w:type="gramEnd"/>
      <w:r w:rsidRPr="00B61389">
        <w:rPr>
          <w:rFonts w:asciiTheme="majorHAnsi" w:eastAsia="Batang" w:hAnsiTheme="majorHAnsi"/>
        </w:rPr>
        <w:t xml:space="preserve"> 0.08               </w:t>
      </w:r>
    </w:p>
    <w:p w:rsidR="000A67BC" w:rsidRPr="00B61389" w:rsidRDefault="000A67BC" w:rsidP="000A67BC">
      <w:pPr>
        <w:jc w:val="both"/>
        <w:rPr>
          <w:rFonts w:asciiTheme="majorHAnsi" w:eastAsia="Batang" w:hAnsiTheme="majorHAnsi"/>
          <w:b/>
        </w:rPr>
      </w:pPr>
    </w:p>
    <w:p w:rsidR="000A67BC" w:rsidRPr="00B61389" w:rsidRDefault="000A67BC" w:rsidP="000A67BC">
      <w:pPr>
        <w:jc w:val="both"/>
        <w:rPr>
          <w:rFonts w:asciiTheme="majorHAnsi" w:eastAsia="Batang" w:hAnsiTheme="majorHAnsi"/>
        </w:rPr>
      </w:pPr>
      <w:proofErr w:type="spellStart"/>
      <w:r w:rsidRPr="00B61389">
        <w:rPr>
          <w:rFonts w:asciiTheme="majorHAnsi" w:eastAsia="Batang" w:hAnsiTheme="majorHAnsi"/>
          <w:b/>
        </w:rPr>
        <w:t>Q.No</w:t>
      </w:r>
      <w:proofErr w:type="spellEnd"/>
      <w:r w:rsidRPr="00B61389">
        <w:rPr>
          <w:rFonts w:asciiTheme="majorHAnsi" w:eastAsia="Batang" w:hAnsiTheme="majorHAnsi"/>
          <w:b/>
        </w:rPr>
        <w:t>.</w:t>
      </w:r>
      <w:r w:rsidR="00152E17" w:rsidRPr="00152E17">
        <w:rPr>
          <w:rFonts w:asciiTheme="majorHAnsi" w:eastAsia="Batang" w:hAnsiTheme="majorHAnsi"/>
          <w:b/>
        </w:rPr>
        <w:t xml:space="preserve"> </w:t>
      </w:r>
      <w:r w:rsidR="00152E17" w:rsidRPr="00B61389">
        <w:rPr>
          <w:rFonts w:asciiTheme="majorHAnsi" w:eastAsia="Batang" w:hAnsiTheme="majorHAnsi"/>
          <w:b/>
        </w:rPr>
        <w:t>1</w:t>
      </w:r>
      <w:r w:rsidR="00152E17">
        <w:rPr>
          <w:rFonts w:asciiTheme="majorHAnsi" w:eastAsia="Batang" w:hAnsiTheme="majorHAnsi"/>
          <w:b/>
        </w:rPr>
        <w:t>3.</w:t>
      </w:r>
      <w:r w:rsidRPr="00B61389">
        <w:rPr>
          <w:rFonts w:asciiTheme="majorHAnsi" w:eastAsia="Batang" w:hAnsiTheme="majorHAnsi"/>
          <w:b/>
        </w:rPr>
        <w:t xml:space="preserve">8: </w:t>
      </w:r>
      <w:r w:rsidRPr="00B61389">
        <w:rPr>
          <w:rFonts w:asciiTheme="majorHAnsi" w:eastAsia="Batang" w:hAnsiTheme="majorHAnsi"/>
        </w:rPr>
        <w:t xml:space="preserve">ABC Ltd initiated a quality improvement </w:t>
      </w:r>
      <w:proofErr w:type="spellStart"/>
      <w:r w:rsidRPr="00B61389">
        <w:rPr>
          <w:rFonts w:asciiTheme="majorHAnsi" w:eastAsia="Batang" w:hAnsiTheme="majorHAnsi"/>
        </w:rPr>
        <w:t>programme</w:t>
      </w:r>
      <w:proofErr w:type="spellEnd"/>
      <w:r w:rsidRPr="00B61389">
        <w:rPr>
          <w:rFonts w:asciiTheme="majorHAnsi" w:eastAsia="Batang" w:hAnsiTheme="majorHAnsi"/>
        </w:rPr>
        <w:t xml:space="preserve"> at the beginning of the year. Efforts were made to reduce the number of defective units produced. By the end of the year, reports from the production manager revealed that the scrap and rework both have decreased. Use the following data:</w:t>
      </w:r>
    </w:p>
    <w:tbl>
      <w:tblPr>
        <w:tblStyle w:val="TableGrid"/>
        <w:tblW w:w="0" w:type="auto"/>
        <w:tblLook w:val="04A0"/>
      </w:tblPr>
      <w:tblGrid>
        <w:gridCol w:w="3192"/>
        <w:gridCol w:w="3192"/>
        <w:gridCol w:w="3192"/>
      </w:tblGrid>
      <w:tr w:rsidR="000A67BC" w:rsidRPr="00B61389" w:rsidTr="00E369DA">
        <w:tc>
          <w:tcPr>
            <w:tcW w:w="3192" w:type="dxa"/>
          </w:tcPr>
          <w:p w:rsidR="000A67BC" w:rsidRPr="00B61389" w:rsidRDefault="000A67BC" w:rsidP="00E369DA">
            <w:pPr>
              <w:rPr>
                <w:rFonts w:asciiTheme="majorHAnsi" w:eastAsia="Batang" w:hAnsiTheme="majorHAnsi"/>
                <w:sz w:val="24"/>
                <w:szCs w:val="24"/>
              </w:rPr>
            </w:pPr>
          </w:p>
        </w:tc>
        <w:tc>
          <w:tcPr>
            <w:tcW w:w="3192"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Preceding year</w:t>
            </w:r>
          </w:p>
        </w:tc>
        <w:tc>
          <w:tcPr>
            <w:tcW w:w="3192"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Current year</w:t>
            </w:r>
          </w:p>
        </w:tc>
      </w:tr>
      <w:tr w:rsidR="000A67BC" w:rsidRPr="00B61389" w:rsidTr="00E369DA">
        <w:tc>
          <w:tcPr>
            <w:tcW w:w="3192" w:type="dxa"/>
          </w:tcPr>
          <w:p w:rsidR="000A67BC" w:rsidRPr="00B61389" w:rsidRDefault="000A67BC" w:rsidP="00E369DA">
            <w:pPr>
              <w:rPr>
                <w:rFonts w:asciiTheme="majorHAnsi" w:eastAsia="Batang" w:hAnsiTheme="majorHAnsi"/>
                <w:sz w:val="24"/>
                <w:szCs w:val="24"/>
              </w:rPr>
            </w:pPr>
            <w:r w:rsidRPr="00B61389">
              <w:rPr>
                <w:rFonts w:asciiTheme="majorHAnsi" w:eastAsia="Batang" w:hAnsiTheme="majorHAnsi"/>
                <w:sz w:val="24"/>
                <w:szCs w:val="24"/>
              </w:rPr>
              <w:t xml:space="preserve">Sales </w:t>
            </w:r>
          </w:p>
        </w:tc>
        <w:tc>
          <w:tcPr>
            <w:tcW w:w="3192"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1,00,00,000</w:t>
            </w:r>
          </w:p>
        </w:tc>
        <w:tc>
          <w:tcPr>
            <w:tcW w:w="3192"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1,00,00,000</w:t>
            </w:r>
          </w:p>
        </w:tc>
      </w:tr>
      <w:tr w:rsidR="000A67BC" w:rsidRPr="00B61389" w:rsidTr="00E369DA">
        <w:tc>
          <w:tcPr>
            <w:tcW w:w="3192" w:type="dxa"/>
          </w:tcPr>
          <w:p w:rsidR="000A67BC" w:rsidRPr="00B61389" w:rsidRDefault="000A67BC" w:rsidP="00E369DA">
            <w:pPr>
              <w:rPr>
                <w:rFonts w:asciiTheme="majorHAnsi" w:eastAsia="Batang" w:hAnsiTheme="majorHAnsi"/>
                <w:sz w:val="24"/>
                <w:szCs w:val="24"/>
              </w:rPr>
            </w:pPr>
            <w:r w:rsidRPr="00B61389">
              <w:rPr>
                <w:rFonts w:asciiTheme="majorHAnsi" w:eastAsia="Batang" w:hAnsiTheme="majorHAnsi"/>
                <w:sz w:val="24"/>
                <w:szCs w:val="24"/>
              </w:rPr>
              <w:t>Scrap</w:t>
            </w:r>
          </w:p>
        </w:tc>
        <w:tc>
          <w:tcPr>
            <w:tcW w:w="3192"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4,00,000</w:t>
            </w:r>
          </w:p>
        </w:tc>
        <w:tc>
          <w:tcPr>
            <w:tcW w:w="3192"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3,00,000</w:t>
            </w:r>
          </w:p>
        </w:tc>
      </w:tr>
      <w:tr w:rsidR="000A67BC" w:rsidRPr="00B61389" w:rsidTr="00E369DA">
        <w:tc>
          <w:tcPr>
            <w:tcW w:w="3192" w:type="dxa"/>
          </w:tcPr>
          <w:p w:rsidR="000A67BC" w:rsidRPr="00B61389" w:rsidRDefault="000A67BC" w:rsidP="00E369DA">
            <w:pPr>
              <w:rPr>
                <w:rFonts w:asciiTheme="majorHAnsi" w:eastAsia="Batang" w:hAnsiTheme="majorHAnsi"/>
                <w:sz w:val="24"/>
                <w:szCs w:val="24"/>
              </w:rPr>
            </w:pPr>
            <w:r w:rsidRPr="00B61389">
              <w:rPr>
                <w:rFonts w:asciiTheme="majorHAnsi" w:eastAsia="Batang" w:hAnsiTheme="majorHAnsi"/>
                <w:sz w:val="24"/>
                <w:szCs w:val="24"/>
              </w:rPr>
              <w:t>Rework</w:t>
            </w:r>
          </w:p>
        </w:tc>
        <w:tc>
          <w:tcPr>
            <w:tcW w:w="3192"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6,00,000</w:t>
            </w:r>
          </w:p>
        </w:tc>
        <w:tc>
          <w:tcPr>
            <w:tcW w:w="3192"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4,00,000</w:t>
            </w:r>
          </w:p>
        </w:tc>
      </w:tr>
      <w:tr w:rsidR="000A67BC" w:rsidRPr="00B61389" w:rsidTr="00E369DA">
        <w:tc>
          <w:tcPr>
            <w:tcW w:w="3192" w:type="dxa"/>
          </w:tcPr>
          <w:p w:rsidR="000A67BC" w:rsidRPr="00B61389" w:rsidRDefault="000A67BC" w:rsidP="00E369DA">
            <w:pPr>
              <w:rPr>
                <w:rFonts w:asciiTheme="majorHAnsi" w:eastAsia="Batang" w:hAnsiTheme="majorHAnsi"/>
                <w:sz w:val="24"/>
                <w:szCs w:val="24"/>
              </w:rPr>
            </w:pPr>
            <w:r w:rsidRPr="00B61389">
              <w:rPr>
                <w:rFonts w:asciiTheme="majorHAnsi" w:eastAsia="Batang" w:hAnsiTheme="majorHAnsi"/>
                <w:sz w:val="24"/>
                <w:szCs w:val="24"/>
              </w:rPr>
              <w:t>Product inspection</w:t>
            </w:r>
          </w:p>
        </w:tc>
        <w:tc>
          <w:tcPr>
            <w:tcW w:w="3192"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1,00,000</w:t>
            </w:r>
          </w:p>
        </w:tc>
        <w:tc>
          <w:tcPr>
            <w:tcW w:w="3192"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1,25,000</w:t>
            </w:r>
          </w:p>
        </w:tc>
      </w:tr>
      <w:tr w:rsidR="000A67BC" w:rsidRPr="00B61389" w:rsidTr="00E369DA">
        <w:tc>
          <w:tcPr>
            <w:tcW w:w="3192" w:type="dxa"/>
          </w:tcPr>
          <w:p w:rsidR="000A67BC" w:rsidRPr="00B61389" w:rsidRDefault="000A67BC" w:rsidP="00E369DA">
            <w:pPr>
              <w:rPr>
                <w:rFonts w:asciiTheme="majorHAnsi" w:eastAsia="Batang" w:hAnsiTheme="majorHAnsi"/>
                <w:sz w:val="24"/>
                <w:szCs w:val="24"/>
              </w:rPr>
            </w:pPr>
            <w:r w:rsidRPr="00B61389">
              <w:rPr>
                <w:rFonts w:asciiTheme="majorHAnsi" w:eastAsia="Batang" w:hAnsiTheme="majorHAnsi"/>
                <w:sz w:val="24"/>
                <w:szCs w:val="24"/>
              </w:rPr>
              <w:t xml:space="preserve">Product warranty </w:t>
            </w:r>
          </w:p>
        </w:tc>
        <w:tc>
          <w:tcPr>
            <w:tcW w:w="3192"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8,00,000</w:t>
            </w:r>
          </w:p>
        </w:tc>
        <w:tc>
          <w:tcPr>
            <w:tcW w:w="3192"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6,00,000</w:t>
            </w:r>
          </w:p>
        </w:tc>
      </w:tr>
      <w:tr w:rsidR="000A67BC" w:rsidRPr="00B61389" w:rsidTr="00E369DA">
        <w:tc>
          <w:tcPr>
            <w:tcW w:w="3192" w:type="dxa"/>
          </w:tcPr>
          <w:p w:rsidR="000A67BC" w:rsidRPr="00B61389" w:rsidRDefault="000A67BC" w:rsidP="00E369DA">
            <w:pPr>
              <w:rPr>
                <w:rFonts w:asciiTheme="majorHAnsi" w:eastAsia="Batang" w:hAnsiTheme="majorHAnsi"/>
                <w:sz w:val="24"/>
                <w:szCs w:val="24"/>
              </w:rPr>
            </w:pPr>
            <w:r w:rsidRPr="00B61389">
              <w:rPr>
                <w:rFonts w:asciiTheme="majorHAnsi" w:eastAsia="Batang" w:hAnsiTheme="majorHAnsi"/>
                <w:sz w:val="24"/>
                <w:szCs w:val="24"/>
              </w:rPr>
              <w:t xml:space="preserve">Quality training </w:t>
            </w:r>
          </w:p>
        </w:tc>
        <w:tc>
          <w:tcPr>
            <w:tcW w:w="3192"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40,000</w:t>
            </w:r>
          </w:p>
        </w:tc>
        <w:tc>
          <w:tcPr>
            <w:tcW w:w="3192"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80,000</w:t>
            </w:r>
          </w:p>
        </w:tc>
      </w:tr>
      <w:tr w:rsidR="000A67BC" w:rsidRPr="00B61389" w:rsidTr="00E369DA">
        <w:tc>
          <w:tcPr>
            <w:tcW w:w="3192" w:type="dxa"/>
          </w:tcPr>
          <w:p w:rsidR="000A67BC" w:rsidRPr="00B61389" w:rsidRDefault="000A67BC" w:rsidP="00E369DA">
            <w:pPr>
              <w:rPr>
                <w:rFonts w:asciiTheme="majorHAnsi" w:eastAsia="Batang" w:hAnsiTheme="majorHAnsi"/>
                <w:sz w:val="24"/>
                <w:szCs w:val="24"/>
              </w:rPr>
            </w:pPr>
            <w:r w:rsidRPr="00B61389">
              <w:rPr>
                <w:rFonts w:asciiTheme="majorHAnsi" w:eastAsia="Batang" w:hAnsiTheme="majorHAnsi"/>
                <w:sz w:val="24"/>
                <w:szCs w:val="24"/>
              </w:rPr>
              <w:t xml:space="preserve">Material inspection </w:t>
            </w:r>
          </w:p>
        </w:tc>
        <w:tc>
          <w:tcPr>
            <w:tcW w:w="3192"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60,000</w:t>
            </w:r>
          </w:p>
        </w:tc>
        <w:tc>
          <w:tcPr>
            <w:tcW w:w="3192"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40,000</w:t>
            </w:r>
          </w:p>
        </w:tc>
      </w:tr>
    </w:tbl>
    <w:p w:rsidR="000A67BC" w:rsidRPr="00B61389" w:rsidRDefault="000A67BC" w:rsidP="000A67BC">
      <w:pPr>
        <w:rPr>
          <w:rFonts w:asciiTheme="majorHAnsi" w:eastAsia="Batang" w:hAnsiTheme="majorHAnsi"/>
        </w:rPr>
      </w:pPr>
      <w:r w:rsidRPr="00B61389">
        <w:rPr>
          <w:rFonts w:asciiTheme="majorHAnsi" w:eastAsia="Batang" w:hAnsiTheme="majorHAnsi"/>
        </w:rPr>
        <w:t xml:space="preserve">Classify the costs as prevention, appraisal, internal failure and external failure Find the amount of change in profit., Assume that the quality costs can be reduced to 3.00% of sales, how much additional profit would be available(assume that the sales revenue will remain the same). </w:t>
      </w:r>
      <w:r w:rsidRPr="00B61389">
        <w:rPr>
          <w:rFonts w:asciiTheme="majorHAnsi" w:eastAsia="Batang" w:hAnsiTheme="majorHAnsi"/>
          <w:b/>
        </w:rPr>
        <w:t>[Adapted ICWA Final June 2001]</w:t>
      </w:r>
    </w:p>
    <w:p w:rsidR="000A67BC" w:rsidRPr="00B61389" w:rsidRDefault="000A67BC" w:rsidP="000A67BC">
      <w:pPr>
        <w:rPr>
          <w:rFonts w:asciiTheme="majorHAnsi" w:eastAsia="Batang" w:hAnsiTheme="majorHAnsi"/>
          <w:b/>
        </w:rPr>
      </w:pPr>
      <w:r w:rsidRPr="00B61389">
        <w:rPr>
          <w:rFonts w:asciiTheme="majorHAnsi" w:eastAsia="Batang" w:hAnsiTheme="majorHAnsi"/>
          <w:b/>
        </w:rPr>
        <w:t xml:space="preserve">Answer </w:t>
      </w:r>
    </w:p>
    <w:p w:rsidR="000A67BC" w:rsidRPr="00B61389" w:rsidRDefault="000A67BC" w:rsidP="000A67BC">
      <w:pPr>
        <w:rPr>
          <w:rFonts w:asciiTheme="majorHAnsi" w:eastAsia="Batang" w:hAnsiTheme="majorHAnsi"/>
        </w:rPr>
      </w:pPr>
      <w:r w:rsidRPr="00B61389">
        <w:rPr>
          <w:rFonts w:asciiTheme="majorHAnsi" w:eastAsia="Batang" w:hAnsiTheme="majorHAnsi"/>
        </w:rPr>
        <w:t>Statement showing quality costs in each of the two years</w:t>
      </w:r>
    </w:p>
    <w:tbl>
      <w:tblPr>
        <w:tblStyle w:val="TableGrid"/>
        <w:tblW w:w="0" w:type="auto"/>
        <w:tblLook w:val="04A0"/>
      </w:tblPr>
      <w:tblGrid>
        <w:gridCol w:w="3192"/>
        <w:gridCol w:w="3192"/>
        <w:gridCol w:w="3192"/>
      </w:tblGrid>
      <w:tr w:rsidR="000A67BC" w:rsidRPr="00B61389" w:rsidTr="00E369DA">
        <w:tc>
          <w:tcPr>
            <w:tcW w:w="3192" w:type="dxa"/>
          </w:tcPr>
          <w:p w:rsidR="000A67BC" w:rsidRPr="00B61389" w:rsidRDefault="000A67BC" w:rsidP="00E369DA">
            <w:pPr>
              <w:rPr>
                <w:rFonts w:asciiTheme="majorHAnsi" w:eastAsia="Batang" w:hAnsiTheme="majorHAnsi"/>
                <w:sz w:val="24"/>
                <w:szCs w:val="24"/>
              </w:rPr>
            </w:pPr>
          </w:p>
        </w:tc>
        <w:tc>
          <w:tcPr>
            <w:tcW w:w="3192"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Preceding year</w:t>
            </w:r>
          </w:p>
        </w:tc>
        <w:tc>
          <w:tcPr>
            <w:tcW w:w="3192"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Current year</w:t>
            </w:r>
          </w:p>
        </w:tc>
      </w:tr>
      <w:tr w:rsidR="000A67BC" w:rsidRPr="00B61389" w:rsidTr="00E369DA">
        <w:tc>
          <w:tcPr>
            <w:tcW w:w="3192" w:type="dxa"/>
          </w:tcPr>
          <w:p w:rsidR="000A67BC" w:rsidRPr="00B61389" w:rsidRDefault="000A67BC" w:rsidP="00E369DA">
            <w:pPr>
              <w:rPr>
                <w:rFonts w:asciiTheme="majorHAnsi" w:eastAsia="Batang" w:hAnsiTheme="majorHAnsi"/>
                <w:sz w:val="24"/>
                <w:szCs w:val="24"/>
              </w:rPr>
            </w:pPr>
            <w:r w:rsidRPr="00B61389">
              <w:rPr>
                <w:rFonts w:asciiTheme="majorHAnsi" w:eastAsia="Batang" w:hAnsiTheme="majorHAnsi"/>
                <w:sz w:val="24"/>
                <w:szCs w:val="24"/>
              </w:rPr>
              <w:t>Preventive costs:</w:t>
            </w:r>
          </w:p>
          <w:p w:rsidR="000A67BC" w:rsidRPr="00B61389" w:rsidRDefault="000A67BC" w:rsidP="00E369DA">
            <w:pPr>
              <w:rPr>
                <w:rFonts w:asciiTheme="majorHAnsi" w:eastAsia="Batang" w:hAnsiTheme="majorHAnsi"/>
                <w:sz w:val="24"/>
                <w:szCs w:val="24"/>
              </w:rPr>
            </w:pPr>
            <w:r w:rsidRPr="00B61389">
              <w:rPr>
                <w:rFonts w:asciiTheme="majorHAnsi" w:eastAsia="Batang" w:hAnsiTheme="majorHAnsi"/>
                <w:sz w:val="24"/>
                <w:szCs w:val="24"/>
              </w:rPr>
              <w:t xml:space="preserve">Quality training </w:t>
            </w:r>
          </w:p>
        </w:tc>
        <w:tc>
          <w:tcPr>
            <w:tcW w:w="3192" w:type="dxa"/>
          </w:tcPr>
          <w:p w:rsidR="000A67BC" w:rsidRPr="00B61389" w:rsidRDefault="000A67BC" w:rsidP="00E369DA">
            <w:pPr>
              <w:jc w:val="center"/>
              <w:rPr>
                <w:rFonts w:asciiTheme="majorHAnsi" w:eastAsia="Batang" w:hAnsiTheme="majorHAnsi"/>
                <w:sz w:val="24"/>
                <w:szCs w:val="24"/>
              </w:rPr>
            </w:pPr>
          </w:p>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40,000</w:t>
            </w:r>
          </w:p>
        </w:tc>
        <w:tc>
          <w:tcPr>
            <w:tcW w:w="3192" w:type="dxa"/>
          </w:tcPr>
          <w:p w:rsidR="000A67BC" w:rsidRPr="00B61389" w:rsidRDefault="000A67BC" w:rsidP="00E369DA">
            <w:pPr>
              <w:jc w:val="center"/>
              <w:rPr>
                <w:rFonts w:asciiTheme="majorHAnsi" w:eastAsia="Batang" w:hAnsiTheme="majorHAnsi"/>
                <w:sz w:val="24"/>
                <w:szCs w:val="24"/>
              </w:rPr>
            </w:pPr>
          </w:p>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80,000</w:t>
            </w:r>
          </w:p>
        </w:tc>
      </w:tr>
      <w:tr w:rsidR="000A67BC" w:rsidRPr="00B61389" w:rsidTr="00E369DA">
        <w:tc>
          <w:tcPr>
            <w:tcW w:w="3192" w:type="dxa"/>
          </w:tcPr>
          <w:p w:rsidR="000A67BC" w:rsidRPr="00B61389" w:rsidRDefault="000A67BC" w:rsidP="00E369DA">
            <w:pPr>
              <w:rPr>
                <w:rFonts w:asciiTheme="majorHAnsi" w:eastAsia="Batang" w:hAnsiTheme="majorHAnsi"/>
                <w:sz w:val="24"/>
                <w:szCs w:val="24"/>
              </w:rPr>
            </w:pPr>
            <w:r w:rsidRPr="00B61389">
              <w:rPr>
                <w:rFonts w:asciiTheme="majorHAnsi" w:eastAsia="Batang" w:hAnsiTheme="majorHAnsi"/>
                <w:sz w:val="24"/>
                <w:szCs w:val="24"/>
              </w:rPr>
              <w:t>Appraisal costs:</w:t>
            </w:r>
          </w:p>
          <w:p w:rsidR="000A67BC" w:rsidRPr="00B61389" w:rsidRDefault="000A67BC" w:rsidP="00E369DA">
            <w:pPr>
              <w:rPr>
                <w:rFonts w:asciiTheme="majorHAnsi" w:eastAsia="Batang" w:hAnsiTheme="majorHAnsi"/>
                <w:sz w:val="24"/>
                <w:szCs w:val="24"/>
              </w:rPr>
            </w:pPr>
            <w:r w:rsidRPr="00B61389">
              <w:rPr>
                <w:rFonts w:asciiTheme="majorHAnsi" w:eastAsia="Batang" w:hAnsiTheme="majorHAnsi"/>
                <w:sz w:val="24"/>
                <w:szCs w:val="24"/>
              </w:rPr>
              <w:t>Product inspection</w:t>
            </w:r>
          </w:p>
          <w:p w:rsidR="000A67BC" w:rsidRPr="00B61389" w:rsidRDefault="000A67BC" w:rsidP="00E369DA">
            <w:pPr>
              <w:rPr>
                <w:rFonts w:asciiTheme="majorHAnsi" w:eastAsia="Batang" w:hAnsiTheme="majorHAnsi"/>
                <w:sz w:val="24"/>
                <w:szCs w:val="24"/>
              </w:rPr>
            </w:pPr>
            <w:r w:rsidRPr="00B61389">
              <w:rPr>
                <w:rFonts w:asciiTheme="majorHAnsi" w:eastAsia="Batang" w:hAnsiTheme="majorHAnsi"/>
                <w:sz w:val="24"/>
                <w:szCs w:val="24"/>
              </w:rPr>
              <w:t xml:space="preserve">Material inspection </w:t>
            </w:r>
          </w:p>
          <w:p w:rsidR="000A67BC" w:rsidRPr="00B61389" w:rsidRDefault="000A67BC" w:rsidP="00E369DA">
            <w:pPr>
              <w:rPr>
                <w:rFonts w:asciiTheme="majorHAnsi" w:eastAsia="Batang" w:hAnsiTheme="majorHAnsi"/>
                <w:sz w:val="24"/>
                <w:szCs w:val="24"/>
              </w:rPr>
            </w:pPr>
            <w:r w:rsidRPr="00B61389">
              <w:rPr>
                <w:rFonts w:asciiTheme="majorHAnsi" w:eastAsia="Batang" w:hAnsiTheme="majorHAnsi"/>
                <w:sz w:val="24"/>
                <w:szCs w:val="24"/>
              </w:rPr>
              <w:t xml:space="preserve">Total </w:t>
            </w:r>
          </w:p>
        </w:tc>
        <w:tc>
          <w:tcPr>
            <w:tcW w:w="3192" w:type="dxa"/>
          </w:tcPr>
          <w:p w:rsidR="000A67BC" w:rsidRPr="00B61389" w:rsidRDefault="000A67BC" w:rsidP="00E369DA">
            <w:pPr>
              <w:jc w:val="center"/>
              <w:rPr>
                <w:rFonts w:asciiTheme="majorHAnsi" w:eastAsia="Batang" w:hAnsiTheme="majorHAnsi"/>
                <w:sz w:val="24"/>
                <w:szCs w:val="24"/>
              </w:rPr>
            </w:pPr>
          </w:p>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1,00,000</w:t>
            </w:r>
          </w:p>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60,000</w:t>
            </w:r>
          </w:p>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1,60,000</w:t>
            </w:r>
          </w:p>
        </w:tc>
        <w:tc>
          <w:tcPr>
            <w:tcW w:w="3192" w:type="dxa"/>
          </w:tcPr>
          <w:p w:rsidR="000A67BC" w:rsidRPr="00B61389" w:rsidRDefault="000A67BC" w:rsidP="00E369DA">
            <w:pPr>
              <w:jc w:val="center"/>
              <w:rPr>
                <w:rFonts w:asciiTheme="majorHAnsi" w:eastAsia="Batang" w:hAnsiTheme="majorHAnsi"/>
                <w:sz w:val="24"/>
                <w:szCs w:val="24"/>
              </w:rPr>
            </w:pPr>
          </w:p>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1,25,000</w:t>
            </w:r>
          </w:p>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40,000</w:t>
            </w:r>
          </w:p>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1,65,000</w:t>
            </w:r>
          </w:p>
        </w:tc>
      </w:tr>
      <w:tr w:rsidR="000A67BC" w:rsidRPr="00B61389" w:rsidTr="00E369DA">
        <w:tc>
          <w:tcPr>
            <w:tcW w:w="3192" w:type="dxa"/>
          </w:tcPr>
          <w:p w:rsidR="000A67BC" w:rsidRPr="00B61389" w:rsidRDefault="000A67BC" w:rsidP="00E369DA">
            <w:pPr>
              <w:rPr>
                <w:rFonts w:asciiTheme="majorHAnsi" w:eastAsia="Batang" w:hAnsiTheme="majorHAnsi"/>
                <w:sz w:val="24"/>
                <w:szCs w:val="24"/>
              </w:rPr>
            </w:pPr>
            <w:r w:rsidRPr="00B61389">
              <w:rPr>
                <w:rFonts w:asciiTheme="majorHAnsi" w:eastAsia="Batang" w:hAnsiTheme="majorHAnsi"/>
                <w:sz w:val="24"/>
                <w:szCs w:val="24"/>
              </w:rPr>
              <w:t>Internal failure costs:</w:t>
            </w:r>
          </w:p>
          <w:p w:rsidR="000A67BC" w:rsidRPr="00B61389" w:rsidRDefault="000A67BC" w:rsidP="00E369DA">
            <w:pPr>
              <w:rPr>
                <w:rFonts w:asciiTheme="majorHAnsi" w:eastAsia="Batang" w:hAnsiTheme="majorHAnsi"/>
                <w:sz w:val="24"/>
                <w:szCs w:val="24"/>
              </w:rPr>
            </w:pPr>
            <w:r w:rsidRPr="00B61389">
              <w:rPr>
                <w:rFonts w:asciiTheme="majorHAnsi" w:eastAsia="Batang" w:hAnsiTheme="majorHAnsi"/>
                <w:sz w:val="24"/>
                <w:szCs w:val="24"/>
              </w:rPr>
              <w:t>Scrap</w:t>
            </w:r>
          </w:p>
          <w:p w:rsidR="000A67BC" w:rsidRPr="00B61389" w:rsidRDefault="000A67BC" w:rsidP="00E369DA">
            <w:pPr>
              <w:rPr>
                <w:rFonts w:asciiTheme="majorHAnsi" w:eastAsia="Batang" w:hAnsiTheme="majorHAnsi"/>
                <w:sz w:val="24"/>
                <w:szCs w:val="24"/>
              </w:rPr>
            </w:pPr>
            <w:r w:rsidRPr="00B61389">
              <w:rPr>
                <w:rFonts w:asciiTheme="majorHAnsi" w:eastAsia="Batang" w:hAnsiTheme="majorHAnsi"/>
                <w:sz w:val="24"/>
                <w:szCs w:val="24"/>
              </w:rPr>
              <w:t>Rework</w:t>
            </w:r>
          </w:p>
          <w:p w:rsidR="000A67BC" w:rsidRPr="00B61389" w:rsidRDefault="000A67BC" w:rsidP="00E369DA">
            <w:pPr>
              <w:rPr>
                <w:rFonts w:asciiTheme="majorHAnsi" w:eastAsia="Batang" w:hAnsiTheme="majorHAnsi"/>
                <w:sz w:val="24"/>
                <w:szCs w:val="24"/>
              </w:rPr>
            </w:pPr>
            <w:r w:rsidRPr="00B61389">
              <w:rPr>
                <w:rFonts w:asciiTheme="majorHAnsi" w:eastAsia="Batang" w:hAnsiTheme="majorHAnsi"/>
                <w:sz w:val="24"/>
                <w:szCs w:val="24"/>
              </w:rPr>
              <w:t xml:space="preserve">Total </w:t>
            </w:r>
          </w:p>
        </w:tc>
        <w:tc>
          <w:tcPr>
            <w:tcW w:w="3192" w:type="dxa"/>
          </w:tcPr>
          <w:p w:rsidR="000A67BC" w:rsidRPr="00B61389" w:rsidRDefault="000A67BC" w:rsidP="00E369DA">
            <w:pPr>
              <w:jc w:val="center"/>
              <w:rPr>
                <w:rFonts w:asciiTheme="majorHAnsi" w:eastAsia="Batang" w:hAnsiTheme="majorHAnsi"/>
                <w:sz w:val="24"/>
                <w:szCs w:val="24"/>
              </w:rPr>
            </w:pPr>
          </w:p>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4,00,000</w:t>
            </w:r>
          </w:p>
          <w:p w:rsidR="000A67BC" w:rsidRPr="00B61389" w:rsidRDefault="000A67BC" w:rsidP="00E369DA">
            <w:pPr>
              <w:jc w:val="center"/>
              <w:rPr>
                <w:rFonts w:asciiTheme="majorHAnsi" w:eastAsia="Batang" w:hAnsiTheme="majorHAnsi"/>
                <w:sz w:val="24"/>
                <w:szCs w:val="24"/>
                <w:u w:val="single"/>
              </w:rPr>
            </w:pPr>
            <w:r w:rsidRPr="00B61389">
              <w:rPr>
                <w:rFonts w:asciiTheme="majorHAnsi" w:eastAsia="Batang" w:hAnsiTheme="majorHAnsi"/>
                <w:sz w:val="24"/>
                <w:szCs w:val="24"/>
                <w:u w:val="single"/>
              </w:rPr>
              <w:t>6,00,000</w:t>
            </w:r>
          </w:p>
          <w:p w:rsidR="000A67BC" w:rsidRPr="00B61389" w:rsidRDefault="000A67BC" w:rsidP="00E369DA">
            <w:pPr>
              <w:jc w:val="center"/>
              <w:rPr>
                <w:rFonts w:asciiTheme="majorHAnsi" w:eastAsia="Batang" w:hAnsiTheme="majorHAnsi"/>
                <w:sz w:val="24"/>
                <w:szCs w:val="24"/>
                <w:u w:val="single"/>
              </w:rPr>
            </w:pPr>
            <w:r w:rsidRPr="00B61389">
              <w:rPr>
                <w:rFonts w:asciiTheme="majorHAnsi" w:eastAsia="Batang" w:hAnsiTheme="majorHAnsi"/>
                <w:sz w:val="24"/>
                <w:szCs w:val="24"/>
                <w:u w:val="single"/>
              </w:rPr>
              <w:t>10,00,000</w:t>
            </w:r>
          </w:p>
        </w:tc>
        <w:tc>
          <w:tcPr>
            <w:tcW w:w="3192" w:type="dxa"/>
          </w:tcPr>
          <w:p w:rsidR="000A67BC" w:rsidRPr="00B61389" w:rsidRDefault="000A67BC" w:rsidP="00E369DA">
            <w:pPr>
              <w:jc w:val="center"/>
              <w:rPr>
                <w:rFonts w:asciiTheme="majorHAnsi" w:eastAsia="Batang" w:hAnsiTheme="majorHAnsi"/>
                <w:sz w:val="24"/>
                <w:szCs w:val="24"/>
              </w:rPr>
            </w:pPr>
          </w:p>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3,00,000</w:t>
            </w:r>
          </w:p>
          <w:p w:rsidR="000A67BC" w:rsidRPr="00B61389" w:rsidRDefault="000A67BC" w:rsidP="00E369DA">
            <w:pPr>
              <w:jc w:val="center"/>
              <w:rPr>
                <w:rFonts w:asciiTheme="majorHAnsi" w:eastAsia="Batang" w:hAnsiTheme="majorHAnsi"/>
                <w:sz w:val="24"/>
                <w:szCs w:val="24"/>
                <w:u w:val="single"/>
              </w:rPr>
            </w:pPr>
            <w:r w:rsidRPr="00B61389">
              <w:rPr>
                <w:rFonts w:asciiTheme="majorHAnsi" w:eastAsia="Batang" w:hAnsiTheme="majorHAnsi"/>
                <w:sz w:val="24"/>
                <w:szCs w:val="24"/>
                <w:u w:val="single"/>
              </w:rPr>
              <w:t>4,00,000</w:t>
            </w:r>
          </w:p>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u w:val="single"/>
              </w:rPr>
              <w:t>7,00,000</w:t>
            </w:r>
          </w:p>
        </w:tc>
      </w:tr>
      <w:tr w:rsidR="000A67BC" w:rsidRPr="00B61389" w:rsidTr="00E369DA">
        <w:tc>
          <w:tcPr>
            <w:tcW w:w="3192" w:type="dxa"/>
          </w:tcPr>
          <w:p w:rsidR="000A67BC" w:rsidRPr="00B61389" w:rsidRDefault="000A67BC" w:rsidP="00E369DA">
            <w:pPr>
              <w:rPr>
                <w:rFonts w:asciiTheme="majorHAnsi" w:eastAsia="Batang" w:hAnsiTheme="majorHAnsi"/>
                <w:sz w:val="24"/>
                <w:szCs w:val="24"/>
              </w:rPr>
            </w:pPr>
            <w:r w:rsidRPr="00B61389">
              <w:rPr>
                <w:rFonts w:asciiTheme="majorHAnsi" w:eastAsia="Batang" w:hAnsiTheme="majorHAnsi"/>
                <w:sz w:val="24"/>
                <w:szCs w:val="24"/>
              </w:rPr>
              <w:lastRenderedPageBreak/>
              <w:t>External failure:</w:t>
            </w:r>
          </w:p>
          <w:p w:rsidR="000A67BC" w:rsidRPr="00B61389" w:rsidRDefault="000A67BC" w:rsidP="00E369DA">
            <w:pPr>
              <w:rPr>
                <w:rFonts w:asciiTheme="majorHAnsi" w:eastAsia="Batang" w:hAnsiTheme="majorHAnsi"/>
                <w:sz w:val="24"/>
                <w:szCs w:val="24"/>
              </w:rPr>
            </w:pPr>
            <w:r w:rsidRPr="00B61389">
              <w:rPr>
                <w:rFonts w:asciiTheme="majorHAnsi" w:eastAsia="Batang" w:hAnsiTheme="majorHAnsi"/>
                <w:sz w:val="24"/>
                <w:szCs w:val="24"/>
              </w:rPr>
              <w:t>Product warranty</w:t>
            </w:r>
          </w:p>
        </w:tc>
        <w:tc>
          <w:tcPr>
            <w:tcW w:w="3192" w:type="dxa"/>
          </w:tcPr>
          <w:p w:rsidR="000A67BC" w:rsidRPr="00B61389" w:rsidRDefault="000A67BC" w:rsidP="00E369DA">
            <w:pPr>
              <w:jc w:val="center"/>
              <w:rPr>
                <w:rFonts w:asciiTheme="majorHAnsi" w:eastAsia="Batang" w:hAnsiTheme="majorHAnsi"/>
                <w:sz w:val="24"/>
                <w:szCs w:val="24"/>
              </w:rPr>
            </w:pPr>
          </w:p>
          <w:p w:rsidR="000A67BC" w:rsidRPr="00B61389" w:rsidRDefault="000A67BC" w:rsidP="00E369DA">
            <w:pPr>
              <w:jc w:val="center"/>
              <w:rPr>
                <w:rFonts w:asciiTheme="majorHAnsi" w:eastAsia="Batang" w:hAnsiTheme="majorHAnsi"/>
                <w:sz w:val="24"/>
                <w:szCs w:val="24"/>
                <w:u w:val="single"/>
              </w:rPr>
            </w:pPr>
            <w:r w:rsidRPr="00B61389">
              <w:rPr>
                <w:rFonts w:asciiTheme="majorHAnsi" w:eastAsia="Batang" w:hAnsiTheme="majorHAnsi"/>
                <w:sz w:val="24"/>
                <w:szCs w:val="24"/>
                <w:u w:val="single"/>
              </w:rPr>
              <w:t>8,00,000</w:t>
            </w:r>
          </w:p>
        </w:tc>
        <w:tc>
          <w:tcPr>
            <w:tcW w:w="3192" w:type="dxa"/>
          </w:tcPr>
          <w:p w:rsidR="000A67BC" w:rsidRPr="00B61389" w:rsidRDefault="000A67BC" w:rsidP="00E369DA">
            <w:pPr>
              <w:jc w:val="center"/>
              <w:rPr>
                <w:rFonts w:asciiTheme="majorHAnsi" w:eastAsia="Batang" w:hAnsiTheme="majorHAnsi"/>
                <w:sz w:val="24"/>
                <w:szCs w:val="24"/>
              </w:rPr>
            </w:pPr>
          </w:p>
          <w:p w:rsidR="000A67BC" w:rsidRPr="00B61389" w:rsidRDefault="000A67BC" w:rsidP="00E369DA">
            <w:pPr>
              <w:jc w:val="center"/>
              <w:rPr>
                <w:rFonts w:asciiTheme="majorHAnsi" w:eastAsia="Batang" w:hAnsiTheme="majorHAnsi"/>
                <w:sz w:val="24"/>
                <w:szCs w:val="24"/>
                <w:u w:val="single"/>
              </w:rPr>
            </w:pPr>
            <w:r w:rsidRPr="00B61389">
              <w:rPr>
                <w:rFonts w:asciiTheme="majorHAnsi" w:eastAsia="Batang" w:hAnsiTheme="majorHAnsi"/>
                <w:sz w:val="24"/>
                <w:szCs w:val="24"/>
                <w:u w:val="single"/>
              </w:rPr>
              <w:t>6,00,000</w:t>
            </w:r>
          </w:p>
        </w:tc>
      </w:tr>
      <w:tr w:rsidR="000A67BC" w:rsidRPr="00B61389" w:rsidTr="00E369DA">
        <w:tc>
          <w:tcPr>
            <w:tcW w:w="3192" w:type="dxa"/>
          </w:tcPr>
          <w:p w:rsidR="000A67BC" w:rsidRPr="00B61389" w:rsidRDefault="000A67BC" w:rsidP="00E369DA">
            <w:pPr>
              <w:rPr>
                <w:rFonts w:asciiTheme="majorHAnsi" w:eastAsia="Batang" w:hAnsiTheme="majorHAnsi"/>
                <w:sz w:val="24"/>
                <w:szCs w:val="24"/>
              </w:rPr>
            </w:pPr>
            <w:r w:rsidRPr="00B61389">
              <w:rPr>
                <w:rFonts w:asciiTheme="majorHAnsi" w:eastAsia="Batang" w:hAnsiTheme="majorHAnsi"/>
                <w:sz w:val="24"/>
                <w:szCs w:val="24"/>
              </w:rPr>
              <w:t>TOTAL</w:t>
            </w:r>
          </w:p>
        </w:tc>
        <w:tc>
          <w:tcPr>
            <w:tcW w:w="3192"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20,00,000</w:t>
            </w:r>
          </w:p>
        </w:tc>
        <w:tc>
          <w:tcPr>
            <w:tcW w:w="3192"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15,45,000</w:t>
            </w:r>
          </w:p>
        </w:tc>
      </w:tr>
    </w:tbl>
    <w:p w:rsidR="000A67BC" w:rsidRPr="00B61389" w:rsidRDefault="000A67BC" w:rsidP="000A67BC">
      <w:pPr>
        <w:rPr>
          <w:rFonts w:asciiTheme="majorHAnsi" w:eastAsia="Batang" w:hAnsiTheme="majorHAnsi"/>
        </w:rPr>
      </w:pPr>
    </w:p>
    <w:p w:rsidR="000A67BC" w:rsidRPr="00B61389" w:rsidRDefault="000A67BC" w:rsidP="000A67BC">
      <w:pPr>
        <w:rPr>
          <w:rFonts w:asciiTheme="majorHAnsi" w:eastAsia="Batang" w:hAnsiTheme="majorHAnsi"/>
        </w:rPr>
      </w:pPr>
      <w:r w:rsidRPr="00B61389">
        <w:rPr>
          <w:rFonts w:asciiTheme="majorHAnsi" w:eastAsia="Batang" w:hAnsiTheme="majorHAnsi"/>
        </w:rPr>
        <w:t>As the quality costs have decreased by Rs.4</w:t>
      </w:r>
      <w:proofErr w:type="gramStart"/>
      <w:r w:rsidRPr="00B61389">
        <w:rPr>
          <w:rFonts w:asciiTheme="majorHAnsi" w:eastAsia="Batang" w:hAnsiTheme="majorHAnsi"/>
        </w:rPr>
        <w:t>,55,000</w:t>
      </w:r>
      <w:proofErr w:type="gramEnd"/>
      <w:r w:rsidRPr="00B61389">
        <w:rPr>
          <w:rFonts w:asciiTheme="majorHAnsi" w:eastAsia="Batang" w:hAnsiTheme="majorHAnsi"/>
        </w:rPr>
        <w:t xml:space="preserve"> in the current year, the profit will increase by the same amount.</w:t>
      </w:r>
    </w:p>
    <w:p w:rsidR="000A67BC" w:rsidRPr="00B61389" w:rsidRDefault="000A67BC" w:rsidP="000A67BC">
      <w:pPr>
        <w:rPr>
          <w:rFonts w:asciiTheme="majorHAnsi" w:eastAsia="Batang" w:hAnsiTheme="majorHAnsi"/>
        </w:rPr>
      </w:pPr>
    </w:p>
    <w:p w:rsidR="000A67BC" w:rsidRPr="00B61389" w:rsidRDefault="000A67BC" w:rsidP="000A67BC">
      <w:pPr>
        <w:rPr>
          <w:rFonts w:asciiTheme="majorHAnsi" w:eastAsia="Batang" w:hAnsiTheme="majorHAnsi"/>
        </w:rPr>
      </w:pPr>
      <w:r w:rsidRPr="00B61389">
        <w:rPr>
          <w:rFonts w:asciiTheme="majorHAnsi" w:eastAsia="Batang" w:hAnsiTheme="majorHAnsi"/>
        </w:rPr>
        <w:t>If the quality costs are reduced to Rs.3</w:t>
      </w:r>
      <w:proofErr w:type="gramStart"/>
      <w:r w:rsidRPr="00B61389">
        <w:rPr>
          <w:rFonts w:asciiTheme="majorHAnsi" w:eastAsia="Batang" w:hAnsiTheme="majorHAnsi"/>
        </w:rPr>
        <w:t>,00,000</w:t>
      </w:r>
      <w:proofErr w:type="gramEnd"/>
      <w:r w:rsidRPr="00B61389">
        <w:rPr>
          <w:rFonts w:asciiTheme="majorHAnsi" w:eastAsia="Batang" w:hAnsiTheme="majorHAnsi"/>
        </w:rPr>
        <w:t xml:space="preserve"> ( i.e. 3% of sales), the profit will increase by Rs.12,45,000.</w:t>
      </w:r>
    </w:p>
    <w:p w:rsidR="000A67BC" w:rsidRPr="00B61389" w:rsidRDefault="000A67BC" w:rsidP="000A67BC">
      <w:pPr>
        <w:rPr>
          <w:rFonts w:asciiTheme="majorHAnsi" w:eastAsia="Batang" w:hAnsiTheme="majorHAnsi"/>
          <w:b/>
        </w:rPr>
      </w:pPr>
    </w:p>
    <w:p w:rsidR="000A67BC" w:rsidRPr="00B61389" w:rsidRDefault="000A67BC" w:rsidP="000A67BC">
      <w:pPr>
        <w:rPr>
          <w:rFonts w:asciiTheme="majorHAnsi" w:eastAsia="Batang" w:hAnsiTheme="majorHAnsi"/>
        </w:rPr>
      </w:pPr>
      <w:r w:rsidRPr="00B61389">
        <w:rPr>
          <w:rFonts w:asciiTheme="majorHAnsi" w:eastAsia="Batang" w:hAnsiTheme="majorHAnsi"/>
          <w:b/>
        </w:rPr>
        <w:t xml:space="preserve">Q. No. </w:t>
      </w:r>
      <w:r w:rsidR="00152E17" w:rsidRPr="00B61389">
        <w:rPr>
          <w:rFonts w:asciiTheme="majorHAnsi" w:eastAsia="Batang" w:hAnsiTheme="majorHAnsi"/>
          <w:b/>
        </w:rPr>
        <w:t>1</w:t>
      </w:r>
      <w:r w:rsidR="00152E17">
        <w:rPr>
          <w:rFonts w:asciiTheme="majorHAnsi" w:eastAsia="Batang" w:hAnsiTheme="majorHAnsi"/>
          <w:b/>
        </w:rPr>
        <w:t>3.</w:t>
      </w:r>
      <w:r w:rsidRPr="00B61389">
        <w:rPr>
          <w:rFonts w:asciiTheme="majorHAnsi" w:eastAsia="Batang" w:hAnsiTheme="majorHAnsi"/>
          <w:b/>
        </w:rPr>
        <w:t>9</w:t>
      </w:r>
      <w:r w:rsidRPr="00B61389">
        <w:rPr>
          <w:rFonts w:asciiTheme="majorHAnsi" w:eastAsia="Batang" w:hAnsiTheme="majorHAnsi"/>
        </w:rPr>
        <w:t xml:space="preserve">: Classify the following items under the appropriate categories of quality costs i.e. Prevention costs, Appraisal costs, </w:t>
      </w:r>
      <w:proofErr w:type="gramStart"/>
      <w:r w:rsidRPr="00B61389">
        <w:rPr>
          <w:rFonts w:asciiTheme="majorHAnsi" w:eastAsia="Batang" w:hAnsiTheme="majorHAnsi"/>
        </w:rPr>
        <w:t>Internal</w:t>
      </w:r>
      <w:proofErr w:type="gramEnd"/>
      <w:r w:rsidRPr="00B61389">
        <w:rPr>
          <w:rFonts w:asciiTheme="majorHAnsi" w:eastAsia="Batang" w:hAnsiTheme="majorHAnsi"/>
        </w:rPr>
        <w:t xml:space="preserve"> failure costs and External failure costs.                                                                                                           </w:t>
      </w:r>
    </w:p>
    <w:p w:rsidR="000A67BC" w:rsidRPr="00B61389" w:rsidRDefault="000A67BC" w:rsidP="000A67BC">
      <w:pPr>
        <w:pStyle w:val="ListParagraph"/>
        <w:numPr>
          <w:ilvl w:val="0"/>
          <w:numId w:val="12"/>
        </w:numPr>
        <w:rPr>
          <w:rFonts w:asciiTheme="majorHAnsi" w:eastAsia="Batang" w:hAnsiTheme="majorHAnsi"/>
        </w:rPr>
      </w:pPr>
      <w:r w:rsidRPr="00B61389">
        <w:rPr>
          <w:rFonts w:asciiTheme="majorHAnsi" w:eastAsia="Batang" w:hAnsiTheme="majorHAnsi"/>
        </w:rPr>
        <w:t>Warranty repairs</w:t>
      </w:r>
    </w:p>
    <w:p w:rsidR="000A67BC" w:rsidRPr="00B61389" w:rsidRDefault="000A67BC" w:rsidP="000A67BC">
      <w:pPr>
        <w:pStyle w:val="ListParagraph"/>
        <w:numPr>
          <w:ilvl w:val="0"/>
          <w:numId w:val="12"/>
        </w:numPr>
        <w:rPr>
          <w:rFonts w:asciiTheme="majorHAnsi" w:eastAsia="Batang" w:hAnsiTheme="majorHAnsi"/>
        </w:rPr>
      </w:pPr>
      <w:r w:rsidRPr="00B61389">
        <w:rPr>
          <w:rFonts w:asciiTheme="majorHAnsi" w:eastAsia="Batang" w:hAnsiTheme="majorHAnsi"/>
        </w:rPr>
        <w:t>Revenue loss</w:t>
      </w:r>
    </w:p>
    <w:p w:rsidR="000A67BC" w:rsidRPr="00B61389" w:rsidRDefault="000A67BC" w:rsidP="000A67BC">
      <w:pPr>
        <w:pStyle w:val="ListParagraph"/>
        <w:numPr>
          <w:ilvl w:val="0"/>
          <w:numId w:val="12"/>
        </w:numPr>
        <w:rPr>
          <w:rFonts w:asciiTheme="majorHAnsi" w:eastAsia="Batang" w:hAnsiTheme="majorHAnsi"/>
        </w:rPr>
      </w:pPr>
      <w:r w:rsidRPr="00B61389">
        <w:rPr>
          <w:rFonts w:asciiTheme="majorHAnsi" w:eastAsia="Batang" w:hAnsiTheme="majorHAnsi"/>
        </w:rPr>
        <w:t xml:space="preserve">Repair to manufacturing equipment </w:t>
      </w:r>
    </w:p>
    <w:p w:rsidR="000A67BC" w:rsidRPr="00B61389" w:rsidRDefault="000A67BC" w:rsidP="000A67BC">
      <w:pPr>
        <w:pStyle w:val="ListParagraph"/>
        <w:numPr>
          <w:ilvl w:val="0"/>
          <w:numId w:val="12"/>
        </w:numPr>
        <w:rPr>
          <w:rFonts w:asciiTheme="majorHAnsi" w:eastAsia="Batang" w:hAnsiTheme="majorHAnsi"/>
        </w:rPr>
      </w:pPr>
      <w:r w:rsidRPr="00B61389">
        <w:rPr>
          <w:rFonts w:asciiTheme="majorHAnsi" w:eastAsia="Batang" w:hAnsiTheme="majorHAnsi"/>
        </w:rPr>
        <w:t>Discount on defective sales</w:t>
      </w:r>
    </w:p>
    <w:p w:rsidR="000A67BC" w:rsidRPr="00B61389" w:rsidRDefault="000A67BC" w:rsidP="000A67BC">
      <w:pPr>
        <w:pStyle w:val="ListParagraph"/>
        <w:numPr>
          <w:ilvl w:val="0"/>
          <w:numId w:val="12"/>
        </w:numPr>
        <w:rPr>
          <w:rFonts w:asciiTheme="majorHAnsi" w:eastAsia="Batang" w:hAnsiTheme="majorHAnsi"/>
        </w:rPr>
      </w:pPr>
      <w:r w:rsidRPr="00B61389">
        <w:rPr>
          <w:rFonts w:asciiTheme="majorHAnsi" w:eastAsia="Batang" w:hAnsiTheme="majorHAnsi"/>
        </w:rPr>
        <w:t>Raw material inspection</w:t>
      </w:r>
    </w:p>
    <w:p w:rsidR="000A67BC" w:rsidRPr="00B61389" w:rsidRDefault="000A67BC" w:rsidP="000A67BC">
      <w:pPr>
        <w:pStyle w:val="ListParagraph"/>
        <w:numPr>
          <w:ilvl w:val="0"/>
          <w:numId w:val="12"/>
        </w:numPr>
        <w:rPr>
          <w:rFonts w:asciiTheme="majorHAnsi" w:eastAsia="Batang" w:hAnsiTheme="majorHAnsi"/>
        </w:rPr>
      </w:pPr>
      <w:r w:rsidRPr="00B61389">
        <w:rPr>
          <w:rFonts w:asciiTheme="majorHAnsi" w:eastAsia="Batang" w:hAnsiTheme="majorHAnsi"/>
        </w:rPr>
        <w:t>Finished goods inspection</w:t>
      </w:r>
    </w:p>
    <w:p w:rsidR="000A67BC" w:rsidRPr="00B61389" w:rsidRDefault="000A67BC" w:rsidP="000A67BC">
      <w:pPr>
        <w:pStyle w:val="ListParagraph"/>
        <w:numPr>
          <w:ilvl w:val="0"/>
          <w:numId w:val="12"/>
        </w:numPr>
        <w:rPr>
          <w:rFonts w:asciiTheme="majorHAnsi" w:eastAsia="Batang" w:hAnsiTheme="majorHAnsi"/>
        </w:rPr>
      </w:pPr>
      <w:r w:rsidRPr="00B61389">
        <w:rPr>
          <w:rFonts w:asciiTheme="majorHAnsi" w:eastAsia="Batang" w:hAnsiTheme="majorHAnsi"/>
        </w:rPr>
        <w:t>Establishment of quality circles</w:t>
      </w:r>
    </w:p>
    <w:p w:rsidR="000A67BC" w:rsidRPr="00B61389" w:rsidRDefault="000A67BC" w:rsidP="000A67BC">
      <w:pPr>
        <w:pStyle w:val="ListParagraph"/>
        <w:numPr>
          <w:ilvl w:val="0"/>
          <w:numId w:val="12"/>
        </w:numPr>
        <w:rPr>
          <w:rFonts w:asciiTheme="majorHAnsi" w:eastAsia="Batang" w:hAnsiTheme="majorHAnsi"/>
        </w:rPr>
      </w:pPr>
      <w:r w:rsidRPr="00B61389">
        <w:rPr>
          <w:rFonts w:asciiTheme="majorHAnsi" w:eastAsia="Batang" w:hAnsiTheme="majorHAnsi"/>
        </w:rPr>
        <w:t xml:space="preserve">Packaging inspection </w:t>
      </w:r>
    </w:p>
    <w:p w:rsidR="000A67BC" w:rsidRPr="00B61389" w:rsidRDefault="000A67BC" w:rsidP="000A67BC">
      <w:pPr>
        <w:pStyle w:val="ListParagraph"/>
        <w:numPr>
          <w:ilvl w:val="0"/>
          <w:numId w:val="12"/>
        </w:numPr>
        <w:rPr>
          <w:rFonts w:asciiTheme="majorHAnsi" w:eastAsia="Batang" w:hAnsiTheme="majorHAnsi"/>
        </w:rPr>
      </w:pPr>
      <w:r w:rsidRPr="00B61389">
        <w:rPr>
          <w:rFonts w:asciiTheme="majorHAnsi" w:eastAsia="Batang" w:hAnsiTheme="majorHAnsi"/>
        </w:rPr>
        <w:t>Rework</w:t>
      </w:r>
    </w:p>
    <w:p w:rsidR="000A67BC" w:rsidRPr="00B61389" w:rsidRDefault="000A67BC" w:rsidP="000A67BC">
      <w:pPr>
        <w:pStyle w:val="ListParagraph"/>
        <w:numPr>
          <w:ilvl w:val="0"/>
          <w:numId w:val="12"/>
        </w:numPr>
        <w:rPr>
          <w:rFonts w:asciiTheme="majorHAnsi" w:eastAsia="Batang" w:hAnsiTheme="majorHAnsi"/>
        </w:rPr>
      </w:pPr>
      <w:r w:rsidRPr="00B61389">
        <w:rPr>
          <w:rFonts w:asciiTheme="majorHAnsi" w:eastAsia="Batang" w:hAnsiTheme="majorHAnsi"/>
        </w:rPr>
        <w:t xml:space="preserve">Disposal of scrap  </w:t>
      </w:r>
      <w:r w:rsidRPr="00B61389">
        <w:rPr>
          <w:rFonts w:asciiTheme="majorHAnsi" w:eastAsia="Batang" w:hAnsiTheme="majorHAnsi"/>
          <w:b/>
        </w:rPr>
        <w:t>(CA Final</w:t>
      </w:r>
      <w:r w:rsidR="00541084" w:rsidRPr="00541084">
        <w:rPr>
          <w:rFonts w:asciiTheme="majorHAnsi" w:eastAsia="Batang" w:hAnsiTheme="majorHAnsi"/>
          <w:b/>
        </w:rPr>
        <w:t xml:space="preserve"> </w:t>
      </w:r>
      <w:r w:rsidR="00541084" w:rsidRPr="00B61389">
        <w:rPr>
          <w:rFonts w:asciiTheme="majorHAnsi" w:eastAsia="Batang" w:hAnsiTheme="majorHAnsi"/>
          <w:b/>
        </w:rPr>
        <w:t>Nov. 2011</w:t>
      </w:r>
      <w:r w:rsidRPr="00B61389">
        <w:rPr>
          <w:rFonts w:asciiTheme="majorHAnsi" w:eastAsia="Batang" w:hAnsiTheme="majorHAnsi"/>
          <w:b/>
        </w:rPr>
        <w:t>)</w:t>
      </w:r>
    </w:p>
    <w:p w:rsidR="000A67BC" w:rsidRPr="00B61389" w:rsidRDefault="000A67BC" w:rsidP="000A67BC">
      <w:pPr>
        <w:rPr>
          <w:rFonts w:asciiTheme="majorHAnsi" w:eastAsia="Batang" w:hAnsiTheme="majorHAnsi"/>
        </w:rPr>
      </w:pPr>
    </w:p>
    <w:p w:rsidR="000A67BC" w:rsidRPr="00B61389" w:rsidRDefault="000A67BC" w:rsidP="000A67BC">
      <w:pPr>
        <w:rPr>
          <w:rFonts w:asciiTheme="majorHAnsi" w:eastAsia="Batang" w:hAnsiTheme="majorHAnsi"/>
          <w:b/>
        </w:rPr>
      </w:pPr>
      <w:r w:rsidRPr="00B61389">
        <w:rPr>
          <w:rFonts w:asciiTheme="majorHAnsi" w:eastAsia="Batang" w:hAnsiTheme="majorHAnsi"/>
          <w:b/>
        </w:rPr>
        <w:t>Answer</w:t>
      </w:r>
    </w:p>
    <w:tbl>
      <w:tblPr>
        <w:tblStyle w:val="TableGrid"/>
        <w:tblW w:w="0" w:type="auto"/>
        <w:tblLook w:val="04A0"/>
      </w:tblPr>
      <w:tblGrid>
        <w:gridCol w:w="4788"/>
        <w:gridCol w:w="4788"/>
      </w:tblGrid>
      <w:tr w:rsidR="000A67BC" w:rsidRPr="00B61389" w:rsidTr="00E369DA">
        <w:tc>
          <w:tcPr>
            <w:tcW w:w="4788" w:type="dxa"/>
          </w:tcPr>
          <w:p w:rsidR="000A67BC" w:rsidRPr="00B61389" w:rsidRDefault="000A67BC" w:rsidP="00E369DA">
            <w:pPr>
              <w:rPr>
                <w:rFonts w:asciiTheme="majorHAnsi" w:eastAsia="Batang" w:hAnsiTheme="majorHAnsi"/>
                <w:sz w:val="24"/>
                <w:szCs w:val="24"/>
              </w:rPr>
            </w:pPr>
            <w:r w:rsidRPr="00B61389">
              <w:rPr>
                <w:rFonts w:asciiTheme="majorHAnsi" w:eastAsia="Batang" w:hAnsiTheme="majorHAnsi"/>
                <w:sz w:val="24"/>
                <w:szCs w:val="24"/>
              </w:rPr>
              <w:t>Prevention costs</w:t>
            </w:r>
          </w:p>
          <w:p w:rsidR="000A67BC" w:rsidRPr="00B61389" w:rsidRDefault="000A67BC" w:rsidP="00E369DA">
            <w:pPr>
              <w:pStyle w:val="ListParagraph"/>
              <w:numPr>
                <w:ilvl w:val="0"/>
                <w:numId w:val="28"/>
              </w:numPr>
              <w:rPr>
                <w:rFonts w:asciiTheme="majorHAnsi" w:eastAsia="Batang" w:hAnsiTheme="majorHAnsi"/>
                <w:sz w:val="24"/>
                <w:szCs w:val="24"/>
              </w:rPr>
            </w:pPr>
            <w:r w:rsidRPr="00B61389">
              <w:rPr>
                <w:rFonts w:asciiTheme="majorHAnsi" w:eastAsia="Batang" w:hAnsiTheme="majorHAnsi"/>
                <w:sz w:val="24"/>
                <w:szCs w:val="24"/>
              </w:rPr>
              <w:t>Establishment of quality circles</w:t>
            </w:r>
          </w:p>
          <w:p w:rsidR="000A67BC" w:rsidRPr="00B61389" w:rsidRDefault="000A67BC" w:rsidP="00E369DA">
            <w:pPr>
              <w:pStyle w:val="ListParagraph"/>
              <w:numPr>
                <w:ilvl w:val="0"/>
                <w:numId w:val="28"/>
              </w:numPr>
              <w:rPr>
                <w:rFonts w:asciiTheme="majorHAnsi" w:eastAsia="Batang" w:hAnsiTheme="majorHAnsi"/>
                <w:sz w:val="24"/>
                <w:szCs w:val="24"/>
              </w:rPr>
            </w:pPr>
            <w:r w:rsidRPr="00B61389">
              <w:rPr>
                <w:rFonts w:asciiTheme="majorHAnsi" w:eastAsia="Batang" w:hAnsiTheme="majorHAnsi"/>
                <w:sz w:val="24"/>
                <w:szCs w:val="24"/>
              </w:rPr>
              <w:t>Repair to manufacturing equipment</w:t>
            </w:r>
          </w:p>
        </w:tc>
        <w:tc>
          <w:tcPr>
            <w:tcW w:w="4788" w:type="dxa"/>
          </w:tcPr>
          <w:p w:rsidR="000A67BC" w:rsidRPr="00B61389" w:rsidRDefault="000A67BC" w:rsidP="00E369DA">
            <w:pPr>
              <w:rPr>
                <w:rFonts w:asciiTheme="majorHAnsi" w:eastAsia="Batang" w:hAnsiTheme="majorHAnsi"/>
                <w:sz w:val="24"/>
                <w:szCs w:val="24"/>
              </w:rPr>
            </w:pPr>
            <w:r w:rsidRPr="00B61389">
              <w:rPr>
                <w:rFonts w:asciiTheme="majorHAnsi" w:eastAsia="Batang" w:hAnsiTheme="majorHAnsi"/>
                <w:sz w:val="24"/>
                <w:szCs w:val="24"/>
              </w:rPr>
              <w:t>Appraisal costs</w:t>
            </w:r>
          </w:p>
          <w:p w:rsidR="000A67BC" w:rsidRPr="00B61389" w:rsidRDefault="000A67BC" w:rsidP="00E369DA">
            <w:pPr>
              <w:pStyle w:val="ListParagraph"/>
              <w:numPr>
                <w:ilvl w:val="0"/>
                <w:numId w:val="29"/>
              </w:numPr>
              <w:rPr>
                <w:rFonts w:asciiTheme="majorHAnsi" w:eastAsia="Batang" w:hAnsiTheme="majorHAnsi"/>
                <w:sz w:val="24"/>
                <w:szCs w:val="24"/>
              </w:rPr>
            </w:pPr>
            <w:r w:rsidRPr="00B61389">
              <w:rPr>
                <w:rFonts w:asciiTheme="majorHAnsi" w:eastAsia="Batang" w:hAnsiTheme="majorHAnsi"/>
                <w:sz w:val="24"/>
                <w:szCs w:val="24"/>
              </w:rPr>
              <w:t>Finished goods inspection</w:t>
            </w:r>
          </w:p>
          <w:p w:rsidR="000A67BC" w:rsidRPr="00B61389" w:rsidRDefault="000A67BC" w:rsidP="00E369DA">
            <w:pPr>
              <w:pStyle w:val="ListParagraph"/>
              <w:numPr>
                <w:ilvl w:val="0"/>
                <w:numId w:val="29"/>
              </w:numPr>
              <w:rPr>
                <w:rFonts w:asciiTheme="majorHAnsi" w:eastAsia="Batang" w:hAnsiTheme="majorHAnsi"/>
                <w:sz w:val="24"/>
                <w:szCs w:val="24"/>
              </w:rPr>
            </w:pPr>
            <w:r w:rsidRPr="00B61389">
              <w:rPr>
                <w:rFonts w:asciiTheme="majorHAnsi" w:eastAsia="Batang" w:hAnsiTheme="majorHAnsi"/>
                <w:sz w:val="24"/>
                <w:szCs w:val="24"/>
              </w:rPr>
              <w:t>Package inspection</w:t>
            </w:r>
          </w:p>
          <w:p w:rsidR="00C37AE9" w:rsidRPr="00B61389" w:rsidRDefault="00C37AE9" w:rsidP="00C37AE9">
            <w:pPr>
              <w:pStyle w:val="ListParagraph"/>
              <w:numPr>
                <w:ilvl w:val="0"/>
                <w:numId w:val="28"/>
              </w:numPr>
              <w:rPr>
                <w:rFonts w:asciiTheme="majorHAnsi" w:eastAsia="Batang" w:hAnsiTheme="majorHAnsi"/>
                <w:sz w:val="24"/>
                <w:szCs w:val="24"/>
              </w:rPr>
            </w:pPr>
            <w:r w:rsidRPr="00B61389">
              <w:rPr>
                <w:rFonts w:asciiTheme="majorHAnsi" w:eastAsia="Batang" w:hAnsiTheme="majorHAnsi"/>
                <w:sz w:val="24"/>
                <w:szCs w:val="24"/>
              </w:rPr>
              <w:t>Raw material inspection</w:t>
            </w:r>
          </w:p>
          <w:p w:rsidR="00C37AE9" w:rsidRPr="00B61389" w:rsidRDefault="00C37AE9" w:rsidP="00C37AE9">
            <w:pPr>
              <w:pStyle w:val="ListParagraph"/>
              <w:ind w:left="1080"/>
              <w:rPr>
                <w:rFonts w:asciiTheme="majorHAnsi" w:eastAsia="Batang" w:hAnsiTheme="majorHAnsi"/>
                <w:sz w:val="24"/>
                <w:szCs w:val="24"/>
              </w:rPr>
            </w:pPr>
          </w:p>
        </w:tc>
      </w:tr>
      <w:tr w:rsidR="000A67BC" w:rsidRPr="00B61389" w:rsidTr="00E369DA">
        <w:tc>
          <w:tcPr>
            <w:tcW w:w="4788" w:type="dxa"/>
          </w:tcPr>
          <w:p w:rsidR="000A67BC" w:rsidRPr="00B61389" w:rsidRDefault="000A67BC" w:rsidP="00E369DA">
            <w:pPr>
              <w:rPr>
                <w:rFonts w:asciiTheme="majorHAnsi" w:eastAsia="Batang" w:hAnsiTheme="majorHAnsi"/>
                <w:sz w:val="24"/>
                <w:szCs w:val="24"/>
              </w:rPr>
            </w:pPr>
          </w:p>
        </w:tc>
        <w:tc>
          <w:tcPr>
            <w:tcW w:w="4788" w:type="dxa"/>
          </w:tcPr>
          <w:p w:rsidR="000A67BC" w:rsidRPr="00B61389" w:rsidRDefault="000A67BC" w:rsidP="00E369DA">
            <w:pPr>
              <w:rPr>
                <w:rFonts w:asciiTheme="majorHAnsi" w:eastAsia="Batang" w:hAnsiTheme="majorHAnsi"/>
                <w:sz w:val="24"/>
                <w:szCs w:val="24"/>
              </w:rPr>
            </w:pPr>
          </w:p>
        </w:tc>
      </w:tr>
      <w:tr w:rsidR="000A67BC" w:rsidRPr="00B61389" w:rsidTr="00E369DA">
        <w:tc>
          <w:tcPr>
            <w:tcW w:w="4788" w:type="dxa"/>
          </w:tcPr>
          <w:p w:rsidR="000A67BC" w:rsidRPr="00B61389" w:rsidRDefault="000A67BC" w:rsidP="00E369DA">
            <w:pPr>
              <w:rPr>
                <w:rFonts w:asciiTheme="majorHAnsi" w:eastAsia="Batang" w:hAnsiTheme="majorHAnsi"/>
                <w:sz w:val="24"/>
                <w:szCs w:val="24"/>
              </w:rPr>
            </w:pPr>
            <w:r w:rsidRPr="00B61389">
              <w:rPr>
                <w:rFonts w:asciiTheme="majorHAnsi" w:eastAsia="Batang" w:hAnsiTheme="majorHAnsi"/>
                <w:sz w:val="24"/>
                <w:szCs w:val="24"/>
              </w:rPr>
              <w:t>Internal failure</w:t>
            </w:r>
          </w:p>
          <w:p w:rsidR="000A67BC" w:rsidRPr="00B61389" w:rsidRDefault="000A67BC" w:rsidP="00E369DA">
            <w:pPr>
              <w:pStyle w:val="ListParagraph"/>
              <w:numPr>
                <w:ilvl w:val="0"/>
                <w:numId w:val="26"/>
              </w:numPr>
              <w:rPr>
                <w:rFonts w:asciiTheme="majorHAnsi" w:eastAsia="Batang" w:hAnsiTheme="majorHAnsi"/>
                <w:sz w:val="24"/>
                <w:szCs w:val="24"/>
              </w:rPr>
            </w:pPr>
            <w:r w:rsidRPr="00B61389">
              <w:rPr>
                <w:rFonts w:asciiTheme="majorHAnsi" w:eastAsia="Batang" w:hAnsiTheme="majorHAnsi"/>
                <w:sz w:val="24"/>
                <w:szCs w:val="24"/>
              </w:rPr>
              <w:t>Rework</w:t>
            </w:r>
          </w:p>
          <w:p w:rsidR="000A67BC" w:rsidRPr="00B61389" w:rsidRDefault="00C37AE9" w:rsidP="00E369DA">
            <w:pPr>
              <w:pStyle w:val="ListParagraph"/>
              <w:numPr>
                <w:ilvl w:val="0"/>
                <w:numId w:val="26"/>
              </w:numPr>
              <w:rPr>
                <w:rFonts w:asciiTheme="majorHAnsi" w:eastAsia="Batang" w:hAnsiTheme="majorHAnsi"/>
                <w:sz w:val="24"/>
                <w:szCs w:val="24"/>
              </w:rPr>
            </w:pPr>
            <w:r w:rsidRPr="00B61389">
              <w:rPr>
                <w:rFonts w:asciiTheme="majorHAnsi" w:eastAsia="Batang" w:hAnsiTheme="majorHAnsi"/>
                <w:sz w:val="24"/>
                <w:szCs w:val="24"/>
              </w:rPr>
              <w:t>Disposal of s</w:t>
            </w:r>
            <w:r w:rsidR="000A67BC" w:rsidRPr="00B61389">
              <w:rPr>
                <w:rFonts w:asciiTheme="majorHAnsi" w:eastAsia="Batang" w:hAnsiTheme="majorHAnsi"/>
                <w:sz w:val="24"/>
                <w:szCs w:val="24"/>
              </w:rPr>
              <w:t>c</w:t>
            </w:r>
            <w:r w:rsidRPr="00B61389">
              <w:rPr>
                <w:rFonts w:asciiTheme="majorHAnsi" w:eastAsia="Batang" w:hAnsiTheme="majorHAnsi"/>
                <w:sz w:val="24"/>
                <w:szCs w:val="24"/>
              </w:rPr>
              <w:t>r</w:t>
            </w:r>
            <w:r w:rsidR="000A67BC" w:rsidRPr="00B61389">
              <w:rPr>
                <w:rFonts w:asciiTheme="majorHAnsi" w:eastAsia="Batang" w:hAnsiTheme="majorHAnsi"/>
                <w:sz w:val="24"/>
                <w:szCs w:val="24"/>
              </w:rPr>
              <w:t>ap</w:t>
            </w:r>
          </w:p>
        </w:tc>
        <w:tc>
          <w:tcPr>
            <w:tcW w:w="4788" w:type="dxa"/>
          </w:tcPr>
          <w:p w:rsidR="000A67BC" w:rsidRPr="00B61389" w:rsidRDefault="000A67BC" w:rsidP="00E369DA">
            <w:pPr>
              <w:rPr>
                <w:rFonts w:asciiTheme="majorHAnsi" w:eastAsia="Batang" w:hAnsiTheme="majorHAnsi"/>
                <w:sz w:val="24"/>
                <w:szCs w:val="24"/>
              </w:rPr>
            </w:pPr>
            <w:r w:rsidRPr="00B61389">
              <w:rPr>
                <w:rFonts w:asciiTheme="majorHAnsi" w:eastAsia="Batang" w:hAnsiTheme="majorHAnsi"/>
                <w:sz w:val="24"/>
                <w:szCs w:val="24"/>
              </w:rPr>
              <w:t>External failure costs</w:t>
            </w:r>
          </w:p>
          <w:p w:rsidR="000A67BC" w:rsidRPr="00B61389" w:rsidRDefault="000A67BC" w:rsidP="00E369DA">
            <w:pPr>
              <w:pStyle w:val="ListParagraph"/>
              <w:numPr>
                <w:ilvl w:val="0"/>
                <w:numId w:val="27"/>
              </w:numPr>
              <w:rPr>
                <w:rFonts w:asciiTheme="majorHAnsi" w:eastAsia="Batang" w:hAnsiTheme="majorHAnsi"/>
                <w:sz w:val="24"/>
                <w:szCs w:val="24"/>
              </w:rPr>
            </w:pPr>
            <w:r w:rsidRPr="00B61389">
              <w:rPr>
                <w:rFonts w:asciiTheme="majorHAnsi" w:eastAsia="Batang" w:hAnsiTheme="majorHAnsi"/>
                <w:sz w:val="24"/>
                <w:szCs w:val="24"/>
              </w:rPr>
              <w:t>Warranty repairs</w:t>
            </w:r>
          </w:p>
          <w:p w:rsidR="000A67BC" w:rsidRPr="00B61389" w:rsidRDefault="000A67BC" w:rsidP="00E369DA">
            <w:pPr>
              <w:pStyle w:val="ListParagraph"/>
              <w:numPr>
                <w:ilvl w:val="0"/>
                <w:numId w:val="27"/>
              </w:numPr>
              <w:rPr>
                <w:rFonts w:asciiTheme="majorHAnsi" w:eastAsia="Batang" w:hAnsiTheme="majorHAnsi"/>
                <w:sz w:val="24"/>
                <w:szCs w:val="24"/>
              </w:rPr>
            </w:pPr>
            <w:r w:rsidRPr="00B61389">
              <w:rPr>
                <w:rFonts w:asciiTheme="majorHAnsi" w:eastAsia="Batang" w:hAnsiTheme="majorHAnsi"/>
                <w:sz w:val="24"/>
                <w:szCs w:val="24"/>
              </w:rPr>
              <w:t>Revenue Loss</w:t>
            </w:r>
          </w:p>
          <w:p w:rsidR="000A67BC" w:rsidRPr="00B61389" w:rsidRDefault="000A67BC" w:rsidP="00E369DA">
            <w:pPr>
              <w:pStyle w:val="ListParagraph"/>
              <w:numPr>
                <w:ilvl w:val="0"/>
                <w:numId w:val="27"/>
              </w:numPr>
              <w:rPr>
                <w:rFonts w:asciiTheme="majorHAnsi" w:eastAsia="Batang" w:hAnsiTheme="majorHAnsi"/>
                <w:sz w:val="24"/>
                <w:szCs w:val="24"/>
              </w:rPr>
            </w:pPr>
            <w:r w:rsidRPr="00B61389">
              <w:rPr>
                <w:rFonts w:asciiTheme="majorHAnsi" w:eastAsia="Batang" w:hAnsiTheme="majorHAnsi"/>
                <w:sz w:val="24"/>
                <w:szCs w:val="24"/>
              </w:rPr>
              <w:t>Discount on defective items</w:t>
            </w:r>
            <w:bookmarkStart w:id="1" w:name="_GoBack"/>
            <w:bookmarkEnd w:id="1"/>
          </w:p>
        </w:tc>
      </w:tr>
      <w:tr w:rsidR="000A67BC" w:rsidRPr="00B61389" w:rsidTr="00E369DA">
        <w:tc>
          <w:tcPr>
            <w:tcW w:w="4788" w:type="dxa"/>
          </w:tcPr>
          <w:p w:rsidR="000A67BC" w:rsidRPr="00B61389" w:rsidRDefault="000A67BC" w:rsidP="00E369DA">
            <w:pPr>
              <w:rPr>
                <w:rFonts w:asciiTheme="majorHAnsi" w:eastAsia="Batang" w:hAnsiTheme="majorHAnsi"/>
                <w:sz w:val="24"/>
                <w:szCs w:val="24"/>
              </w:rPr>
            </w:pPr>
          </w:p>
        </w:tc>
        <w:tc>
          <w:tcPr>
            <w:tcW w:w="4788" w:type="dxa"/>
          </w:tcPr>
          <w:p w:rsidR="000A67BC" w:rsidRPr="00B61389" w:rsidRDefault="000A67BC" w:rsidP="00E369DA">
            <w:pPr>
              <w:rPr>
                <w:rFonts w:asciiTheme="majorHAnsi" w:eastAsia="Batang" w:hAnsiTheme="majorHAnsi"/>
                <w:sz w:val="24"/>
                <w:szCs w:val="24"/>
              </w:rPr>
            </w:pPr>
          </w:p>
        </w:tc>
      </w:tr>
    </w:tbl>
    <w:p w:rsidR="000A67BC" w:rsidRPr="00B61389" w:rsidRDefault="000A67BC" w:rsidP="000A67BC">
      <w:pPr>
        <w:rPr>
          <w:rFonts w:asciiTheme="majorHAnsi" w:eastAsia="Batang" w:hAnsiTheme="majorHAnsi"/>
        </w:rPr>
      </w:pPr>
    </w:p>
    <w:p w:rsidR="000A67BC" w:rsidRPr="00B61389" w:rsidRDefault="000A67BC" w:rsidP="000A67BC">
      <w:pPr>
        <w:jc w:val="both"/>
        <w:rPr>
          <w:rFonts w:asciiTheme="majorHAnsi" w:eastAsia="Batang" w:hAnsiTheme="majorHAnsi"/>
        </w:rPr>
      </w:pPr>
      <w:r w:rsidRPr="00B61389">
        <w:rPr>
          <w:rFonts w:asciiTheme="majorHAnsi" w:eastAsia="Batang" w:hAnsiTheme="majorHAnsi"/>
          <w:b/>
        </w:rPr>
        <w:t xml:space="preserve">Q. No. </w:t>
      </w:r>
      <w:r w:rsidR="00152E17" w:rsidRPr="00B61389">
        <w:rPr>
          <w:rFonts w:asciiTheme="majorHAnsi" w:eastAsia="Batang" w:hAnsiTheme="majorHAnsi"/>
          <w:b/>
        </w:rPr>
        <w:t>1</w:t>
      </w:r>
      <w:r w:rsidR="00152E17">
        <w:rPr>
          <w:rFonts w:asciiTheme="majorHAnsi" w:eastAsia="Batang" w:hAnsiTheme="majorHAnsi"/>
          <w:b/>
        </w:rPr>
        <w:t>3.</w:t>
      </w:r>
      <w:r w:rsidRPr="00B61389">
        <w:rPr>
          <w:rFonts w:asciiTheme="majorHAnsi" w:eastAsia="Batang" w:hAnsiTheme="majorHAnsi"/>
          <w:b/>
        </w:rPr>
        <w:t xml:space="preserve">10: </w:t>
      </w:r>
      <w:proofErr w:type="spellStart"/>
      <w:r w:rsidRPr="00B61389">
        <w:rPr>
          <w:rFonts w:asciiTheme="majorHAnsi" w:eastAsia="Batang" w:hAnsiTheme="majorHAnsi"/>
        </w:rPr>
        <w:t>Asha</w:t>
      </w:r>
      <w:proofErr w:type="spellEnd"/>
      <w:r w:rsidRPr="00B61389">
        <w:rPr>
          <w:rFonts w:asciiTheme="majorHAnsi" w:eastAsia="Batang" w:hAnsiTheme="majorHAnsi"/>
        </w:rPr>
        <w:t xml:space="preserve"> Road Carriers transports goods from one place to another place. It measures quality of service in terms of:</w:t>
      </w:r>
    </w:p>
    <w:p w:rsidR="000A67BC" w:rsidRPr="00B61389" w:rsidRDefault="000A67BC" w:rsidP="000A67BC">
      <w:pPr>
        <w:jc w:val="both"/>
        <w:rPr>
          <w:rFonts w:asciiTheme="majorHAnsi" w:eastAsia="Batang" w:hAnsiTheme="majorHAnsi"/>
        </w:rPr>
      </w:pPr>
    </w:p>
    <w:p w:rsidR="000A67BC" w:rsidRPr="00B61389" w:rsidRDefault="000A67BC" w:rsidP="000A67BC">
      <w:pPr>
        <w:pStyle w:val="ListParagraph"/>
        <w:numPr>
          <w:ilvl w:val="0"/>
          <w:numId w:val="13"/>
        </w:numPr>
        <w:jc w:val="both"/>
        <w:rPr>
          <w:rFonts w:asciiTheme="majorHAnsi" w:eastAsia="Batang" w:hAnsiTheme="majorHAnsi"/>
        </w:rPr>
      </w:pPr>
      <w:r w:rsidRPr="00B61389">
        <w:rPr>
          <w:rFonts w:asciiTheme="majorHAnsi" w:eastAsia="Batang" w:hAnsiTheme="majorHAnsi"/>
        </w:rPr>
        <w:t>Time required transporting the goods</w:t>
      </w:r>
    </w:p>
    <w:p w:rsidR="000A67BC" w:rsidRPr="00B61389" w:rsidRDefault="000A67BC" w:rsidP="000A67BC">
      <w:pPr>
        <w:pStyle w:val="ListParagraph"/>
        <w:numPr>
          <w:ilvl w:val="0"/>
          <w:numId w:val="13"/>
        </w:numPr>
        <w:jc w:val="both"/>
        <w:rPr>
          <w:rFonts w:asciiTheme="majorHAnsi" w:eastAsia="Batang" w:hAnsiTheme="majorHAnsi"/>
        </w:rPr>
      </w:pPr>
      <w:r w:rsidRPr="00B61389">
        <w:rPr>
          <w:rFonts w:asciiTheme="majorHAnsi" w:eastAsia="Batang" w:hAnsiTheme="majorHAnsi"/>
        </w:rPr>
        <w:t>On-time delivery</w:t>
      </w:r>
    </w:p>
    <w:p w:rsidR="000A67BC" w:rsidRPr="00B61389" w:rsidRDefault="000A67BC" w:rsidP="000A67BC">
      <w:pPr>
        <w:pStyle w:val="ListParagraph"/>
        <w:numPr>
          <w:ilvl w:val="0"/>
          <w:numId w:val="11"/>
        </w:numPr>
        <w:jc w:val="both"/>
        <w:rPr>
          <w:rFonts w:asciiTheme="majorHAnsi" w:eastAsia="Batang" w:hAnsiTheme="majorHAnsi"/>
        </w:rPr>
      </w:pPr>
      <w:r w:rsidRPr="00B61389">
        <w:rPr>
          <w:rFonts w:asciiTheme="majorHAnsi" w:eastAsia="Batang" w:hAnsiTheme="majorHAnsi"/>
        </w:rPr>
        <w:t xml:space="preserve">Number of lost or damaged cartons </w:t>
      </w:r>
    </w:p>
    <w:p w:rsidR="000A67BC" w:rsidRPr="00B61389" w:rsidRDefault="000A67BC" w:rsidP="000A67BC">
      <w:pPr>
        <w:jc w:val="both"/>
        <w:rPr>
          <w:rFonts w:asciiTheme="majorHAnsi" w:eastAsia="Batang" w:hAnsiTheme="majorHAnsi"/>
        </w:rPr>
      </w:pPr>
    </w:p>
    <w:p w:rsidR="000A67BC" w:rsidRPr="00B61389" w:rsidRDefault="000A67BC" w:rsidP="000A67BC">
      <w:pPr>
        <w:jc w:val="both"/>
        <w:rPr>
          <w:rFonts w:asciiTheme="majorHAnsi" w:eastAsia="Batang" w:hAnsiTheme="majorHAnsi"/>
        </w:rPr>
      </w:pPr>
      <w:r w:rsidRPr="00B61389">
        <w:rPr>
          <w:rFonts w:asciiTheme="majorHAnsi" w:eastAsia="Batang" w:hAnsiTheme="majorHAnsi"/>
        </w:rPr>
        <w:t xml:space="preserve">To improve its business prospects and performance the company is seriously considering to install a scheduling and tracing system, which invoices an annual outlay of Rs.150000, </w:t>
      </w:r>
      <w:r w:rsidRPr="00B61389">
        <w:rPr>
          <w:rFonts w:asciiTheme="majorHAnsi" w:eastAsia="Batang" w:hAnsiTheme="majorHAnsi"/>
        </w:rPr>
        <w:lastRenderedPageBreak/>
        <w:t>besides, equipment costing Rs.2</w:t>
      </w:r>
      <w:proofErr w:type="gramStart"/>
      <w:r w:rsidR="00E369DA" w:rsidRPr="00B61389">
        <w:rPr>
          <w:rFonts w:asciiTheme="majorHAnsi" w:eastAsia="Batang" w:hAnsiTheme="majorHAnsi"/>
        </w:rPr>
        <w:t>,</w:t>
      </w:r>
      <w:r w:rsidRPr="00B61389">
        <w:rPr>
          <w:rFonts w:asciiTheme="majorHAnsi" w:eastAsia="Batang" w:hAnsiTheme="majorHAnsi"/>
        </w:rPr>
        <w:t>00,000</w:t>
      </w:r>
      <w:proofErr w:type="gramEnd"/>
      <w:r w:rsidRPr="00B61389">
        <w:rPr>
          <w:rFonts w:asciiTheme="majorHAnsi" w:eastAsia="Batang" w:hAnsiTheme="majorHAnsi"/>
        </w:rPr>
        <w:t xml:space="preserve"> would be needed for the installation of the system. The company proposes to utilize the proceeds of the fixed deposits maturing next month to purchase the equipment. The rate of interest at present on deposit is 10%. The company furnishes the following information about its present and anticipated future performance:</w:t>
      </w:r>
    </w:p>
    <w:tbl>
      <w:tblPr>
        <w:tblStyle w:val="TableGrid"/>
        <w:tblW w:w="0" w:type="auto"/>
        <w:tblLook w:val="04A0"/>
      </w:tblPr>
      <w:tblGrid>
        <w:gridCol w:w="6498"/>
        <w:gridCol w:w="1620"/>
        <w:gridCol w:w="1458"/>
      </w:tblGrid>
      <w:tr w:rsidR="000A67BC" w:rsidRPr="00B61389" w:rsidTr="00E369DA">
        <w:tc>
          <w:tcPr>
            <w:tcW w:w="6498" w:type="dxa"/>
          </w:tcPr>
          <w:p w:rsidR="000A67BC" w:rsidRPr="00B61389" w:rsidRDefault="000A67BC" w:rsidP="00E369DA">
            <w:pPr>
              <w:jc w:val="both"/>
              <w:rPr>
                <w:rFonts w:asciiTheme="majorHAnsi" w:eastAsia="Batang" w:hAnsiTheme="majorHAnsi"/>
                <w:sz w:val="24"/>
                <w:szCs w:val="24"/>
              </w:rPr>
            </w:pPr>
          </w:p>
        </w:tc>
        <w:tc>
          <w:tcPr>
            <w:tcW w:w="1620" w:type="dxa"/>
          </w:tcPr>
          <w:p w:rsidR="000A67BC" w:rsidRPr="00B61389" w:rsidRDefault="000A67BC" w:rsidP="00E369DA">
            <w:pPr>
              <w:jc w:val="both"/>
              <w:rPr>
                <w:rFonts w:asciiTheme="majorHAnsi" w:eastAsia="Batang" w:hAnsiTheme="majorHAnsi"/>
                <w:sz w:val="24"/>
                <w:szCs w:val="24"/>
              </w:rPr>
            </w:pPr>
            <w:r w:rsidRPr="00B61389">
              <w:rPr>
                <w:rFonts w:asciiTheme="majorHAnsi" w:eastAsia="Batang" w:hAnsiTheme="majorHAnsi"/>
                <w:sz w:val="24"/>
                <w:szCs w:val="24"/>
              </w:rPr>
              <w:t xml:space="preserve">Current </w:t>
            </w:r>
          </w:p>
        </w:tc>
        <w:tc>
          <w:tcPr>
            <w:tcW w:w="1458" w:type="dxa"/>
          </w:tcPr>
          <w:p w:rsidR="000A67BC" w:rsidRPr="00B61389" w:rsidRDefault="000A67BC" w:rsidP="00E369DA">
            <w:pPr>
              <w:jc w:val="both"/>
              <w:rPr>
                <w:rFonts w:asciiTheme="majorHAnsi" w:eastAsia="Batang" w:hAnsiTheme="majorHAnsi"/>
                <w:sz w:val="24"/>
                <w:szCs w:val="24"/>
              </w:rPr>
            </w:pPr>
            <w:r w:rsidRPr="00B61389">
              <w:rPr>
                <w:rFonts w:asciiTheme="majorHAnsi" w:eastAsia="Batang" w:hAnsiTheme="majorHAnsi"/>
                <w:sz w:val="24"/>
                <w:szCs w:val="24"/>
              </w:rPr>
              <w:t xml:space="preserve">Expected </w:t>
            </w:r>
          </w:p>
        </w:tc>
      </w:tr>
      <w:tr w:rsidR="000A67BC" w:rsidRPr="00B61389" w:rsidTr="00E369DA">
        <w:tc>
          <w:tcPr>
            <w:tcW w:w="6498" w:type="dxa"/>
          </w:tcPr>
          <w:p w:rsidR="000A67BC" w:rsidRPr="00B61389" w:rsidRDefault="000A67BC" w:rsidP="00E369DA">
            <w:pPr>
              <w:jc w:val="both"/>
              <w:rPr>
                <w:rFonts w:asciiTheme="majorHAnsi" w:eastAsia="Batang" w:hAnsiTheme="majorHAnsi"/>
                <w:sz w:val="24"/>
                <w:szCs w:val="24"/>
              </w:rPr>
            </w:pPr>
            <w:r w:rsidRPr="00B61389">
              <w:rPr>
                <w:rFonts w:asciiTheme="majorHAnsi" w:eastAsia="Batang" w:hAnsiTheme="majorHAnsi"/>
                <w:sz w:val="24"/>
                <w:szCs w:val="24"/>
              </w:rPr>
              <w:t xml:space="preserve">On-time delivery </w:t>
            </w:r>
          </w:p>
        </w:tc>
        <w:tc>
          <w:tcPr>
            <w:tcW w:w="1620" w:type="dxa"/>
          </w:tcPr>
          <w:p w:rsidR="000A67BC" w:rsidRPr="00B61389" w:rsidRDefault="000A67BC" w:rsidP="00E369DA">
            <w:pPr>
              <w:jc w:val="both"/>
              <w:rPr>
                <w:rFonts w:asciiTheme="majorHAnsi" w:eastAsia="Batang" w:hAnsiTheme="majorHAnsi"/>
                <w:sz w:val="24"/>
                <w:szCs w:val="24"/>
              </w:rPr>
            </w:pPr>
            <w:r w:rsidRPr="00B61389">
              <w:rPr>
                <w:rFonts w:asciiTheme="majorHAnsi" w:eastAsia="Batang" w:hAnsiTheme="majorHAnsi"/>
                <w:sz w:val="24"/>
                <w:szCs w:val="24"/>
              </w:rPr>
              <w:t>85%</w:t>
            </w:r>
          </w:p>
        </w:tc>
        <w:tc>
          <w:tcPr>
            <w:tcW w:w="1458" w:type="dxa"/>
          </w:tcPr>
          <w:p w:rsidR="000A67BC" w:rsidRPr="00B61389" w:rsidRDefault="000A67BC" w:rsidP="00E369DA">
            <w:pPr>
              <w:jc w:val="both"/>
              <w:rPr>
                <w:rFonts w:asciiTheme="majorHAnsi" w:eastAsia="Batang" w:hAnsiTheme="majorHAnsi"/>
                <w:sz w:val="24"/>
                <w:szCs w:val="24"/>
              </w:rPr>
            </w:pPr>
            <w:r w:rsidRPr="00B61389">
              <w:rPr>
                <w:rFonts w:asciiTheme="majorHAnsi" w:eastAsia="Batang" w:hAnsiTheme="majorHAnsi"/>
                <w:sz w:val="24"/>
                <w:szCs w:val="24"/>
              </w:rPr>
              <w:t>95%</w:t>
            </w:r>
          </w:p>
        </w:tc>
      </w:tr>
      <w:tr w:rsidR="000A67BC" w:rsidRPr="00B61389" w:rsidTr="00E369DA">
        <w:tc>
          <w:tcPr>
            <w:tcW w:w="6498" w:type="dxa"/>
          </w:tcPr>
          <w:p w:rsidR="000A67BC" w:rsidRPr="00B61389" w:rsidRDefault="000A67BC" w:rsidP="00E369DA">
            <w:pPr>
              <w:jc w:val="both"/>
              <w:rPr>
                <w:rFonts w:asciiTheme="majorHAnsi" w:eastAsia="Batang" w:hAnsiTheme="majorHAnsi"/>
                <w:sz w:val="24"/>
                <w:szCs w:val="24"/>
              </w:rPr>
            </w:pPr>
            <w:r w:rsidRPr="00B61389">
              <w:rPr>
                <w:rFonts w:asciiTheme="majorHAnsi" w:eastAsia="Batang" w:hAnsiTheme="majorHAnsi"/>
                <w:sz w:val="24"/>
                <w:szCs w:val="24"/>
              </w:rPr>
              <w:t xml:space="preserve">Variable costs per carton lost or damaged </w:t>
            </w:r>
          </w:p>
        </w:tc>
        <w:tc>
          <w:tcPr>
            <w:tcW w:w="1620" w:type="dxa"/>
          </w:tcPr>
          <w:p w:rsidR="000A67BC" w:rsidRPr="00B61389" w:rsidRDefault="000A67BC" w:rsidP="00E369DA">
            <w:pPr>
              <w:jc w:val="both"/>
              <w:rPr>
                <w:rFonts w:asciiTheme="majorHAnsi" w:eastAsia="Batang" w:hAnsiTheme="majorHAnsi"/>
                <w:sz w:val="24"/>
                <w:szCs w:val="24"/>
              </w:rPr>
            </w:pPr>
            <w:r w:rsidRPr="00B61389">
              <w:rPr>
                <w:rFonts w:asciiTheme="majorHAnsi" w:eastAsia="Batang" w:hAnsiTheme="majorHAnsi"/>
                <w:sz w:val="24"/>
                <w:szCs w:val="24"/>
              </w:rPr>
              <w:t>Rs.50</w:t>
            </w:r>
          </w:p>
        </w:tc>
        <w:tc>
          <w:tcPr>
            <w:tcW w:w="1458" w:type="dxa"/>
          </w:tcPr>
          <w:p w:rsidR="000A67BC" w:rsidRPr="00B61389" w:rsidRDefault="000A67BC" w:rsidP="00E369DA">
            <w:pPr>
              <w:jc w:val="both"/>
              <w:rPr>
                <w:rFonts w:asciiTheme="majorHAnsi" w:eastAsia="Batang" w:hAnsiTheme="majorHAnsi"/>
                <w:sz w:val="24"/>
                <w:szCs w:val="24"/>
              </w:rPr>
            </w:pPr>
            <w:r w:rsidRPr="00B61389">
              <w:rPr>
                <w:rFonts w:asciiTheme="majorHAnsi" w:eastAsia="Batang" w:hAnsiTheme="majorHAnsi"/>
                <w:sz w:val="24"/>
                <w:szCs w:val="24"/>
              </w:rPr>
              <w:t>Rs.50</w:t>
            </w:r>
          </w:p>
        </w:tc>
      </w:tr>
      <w:tr w:rsidR="000A67BC" w:rsidRPr="00B61389" w:rsidTr="00E369DA">
        <w:tc>
          <w:tcPr>
            <w:tcW w:w="6498" w:type="dxa"/>
          </w:tcPr>
          <w:p w:rsidR="000A67BC" w:rsidRPr="00B61389" w:rsidRDefault="000A67BC" w:rsidP="00E369DA">
            <w:pPr>
              <w:jc w:val="both"/>
              <w:rPr>
                <w:rFonts w:asciiTheme="majorHAnsi" w:eastAsia="Batang" w:hAnsiTheme="majorHAnsi"/>
                <w:sz w:val="24"/>
                <w:szCs w:val="24"/>
              </w:rPr>
            </w:pPr>
            <w:r w:rsidRPr="00B61389">
              <w:rPr>
                <w:rFonts w:asciiTheme="majorHAnsi" w:eastAsia="Batang" w:hAnsiTheme="majorHAnsi"/>
                <w:sz w:val="24"/>
                <w:szCs w:val="24"/>
              </w:rPr>
              <w:t>Fixed costs per carton lost</w:t>
            </w:r>
          </w:p>
        </w:tc>
        <w:tc>
          <w:tcPr>
            <w:tcW w:w="1620" w:type="dxa"/>
          </w:tcPr>
          <w:p w:rsidR="000A67BC" w:rsidRPr="00B61389" w:rsidRDefault="000A67BC" w:rsidP="00E369DA">
            <w:pPr>
              <w:jc w:val="both"/>
              <w:rPr>
                <w:rFonts w:asciiTheme="majorHAnsi" w:eastAsia="Batang" w:hAnsiTheme="majorHAnsi"/>
                <w:sz w:val="24"/>
                <w:szCs w:val="24"/>
              </w:rPr>
            </w:pPr>
            <w:r w:rsidRPr="00B61389">
              <w:rPr>
                <w:rFonts w:asciiTheme="majorHAnsi" w:eastAsia="Batang" w:hAnsiTheme="majorHAnsi"/>
                <w:sz w:val="24"/>
                <w:szCs w:val="24"/>
              </w:rPr>
              <w:t>Rs.30</w:t>
            </w:r>
          </w:p>
        </w:tc>
        <w:tc>
          <w:tcPr>
            <w:tcW w:w="1458" w:type="dxa"/>
          </w:tcPr>
          <w:p w:rsidR="000A67BC" w:rsidRPr="00B61389" w:rsidRDefault="000A67BC" w:rsidP="00E369DA">
            <w:pPr>
              <w:jc w:val="both"/>
              <w:rPr>
                <w:rFonts w:asciiTheme="majorHAnsi" w:eastAsia="Batang" w:hAnsiTheme="majorHAnsi"/>
                <w:sz w:val="24"/>
                <w:szCs w:val="24"/>
              </w:rPr>
            </w:pPr>
            <w:r w:rsidRPr="00B61389">
              <w:rPr>
                <w:rFonts w:asciiTheme="majorHAnsi" w:eastAsia="Batang" w:hAnsiTheme="majorHAnsi"/>
                <w:sz w:val="24"/>
                <w:szCs w:val="24"/>
              </w:rPr>
              <w:t>Rs.30</w:t>
            </w:r>
          </w:p>
        </w:tc>
      </w:tr>
      <w:tr w:rsidR="000A67BC" w:rsidRPr="00B61389" w:rsidTr="00E369DA">
        <w:tc>
          <w:tcPr>
            <w:tcW w:w="6498" w:type="dxa"/>
          </w:tcPr>
          <w:p w:rsidR="000A67BC" w:rsidRPr="00B61389" w:rsidRDefault="000A67BC" w:rsidP="00E369DA">
            <w:pPr>
              <w:jc w:val="both"/>
              <w:rPr>
                <w:rFonts w:asciiTheme="majorHAnsi" w:eastAsia="Batang" w:hAnsiTheme="majorHAnsi"/>
                <w:sz w:val="24"/>
                <w:szCs w:val="24"/>
              </w:rPr>
            </w:pPr>
            <w:r w:rsidRPr="00B61389">
              <w:rPr>
                <w:rFonts w:asciiTheme="majorHAnsi" w:eastAsia="Batang" w:hAnsiTheme="majorHAnsi"/>
                <w:sz w:val="24"/>
                <w:szCs w:val="24"/>
              </w:rPr>
              <w:t xml:space="preserve">Number of cartons lost or damaged </w:t>
            </w:r>
          </w:p>
        </w:tc>
        <w:tc>
          <w:tcPr>
            <w:tcW w:w="1620" w:type="dxa"/>
          </w:tcPr>
          <w:p w:rsidR="000A67BC" w:rsidRPr="00B61389" w:rsidRDefault="000A67BC" w:rsidP="00E369DA">
            <w:pPr>
              <w:jc w:val="both"/>
              <w:rPr>
                <w:rFonts w:asciiTheme="majorHAnsi" w:eastAsia="Batang" w:hAnsiTheme="majorHAnsi"/>
                <w:sz w:val="24"/>
                <w:szCs w:val="24"/>
              </w:rPr>
            </w:pPr>
            <w:r w:rsidRPr="00B61389">
              <w:rPr>
                <w:rFonts w:asciiTheme="majorHAnsi" w:eastAsia="Batang" w:hAnsiTheme="majorHAnsi"/>
                <w:sz w:val="24"/>
                <w:szCs w:val="24"/>
              </w:rPr>
              <w:t>3000</w:t>
            </w:r>
          </w:p>
        </w:tc>
        <w:tc>
          <w:tcPr>
            <w:tcW w:w="1458" w:type="dxa"/>
          </w:tcPr>
          <w:p w:rsidR="000A67BC" w:rsidRPr="00B61389" w:rsidRDefault="000A67BC" w:rsidP="00E369DA">
            <w:pPr>
              <w:jc w:val="both"/>
              <w:rPr>
                <w:rFonts w:asciiTheme="majorHAnsi" w:eastAsia="Batang" w:hAnsiTheme="majorHAnsi"/>
                <w:sz w:val="24"/>
                <w:szCs w:val="24"/>
              </w:rPr>
            </w:pPr>
            <w:r w:rsidRPr="00B61389">
              <w:rPr>
                <w:rFonts w:asciiTheme="majorHAnsi" w:eastAsia="Batang" w:hAnsiTheme="majorHAnsi"/>
                <w:sz w:val="24"/>
                <w:szCs w:val="24"/>
              </w:rPr>
              <w:t>1000</w:t>
            </w:r>
          </w:p>
        </w:tc>
      </w:tr>
    </w:tbl>
    <w:p w:rsidR="000A67BC" w:rsidRPr="00B61389" w:rsidRDefault="000A67BC" w:rsidP="000A67BC">
      <w:pPr>
        <w:jc w:val="both"/>
        <w:rPr>
          <w:rFonts w:asciiTheme="majorHAnsi" w:eastAsia="Batang" w:hAnsiTheme="majorHAnsi"/>
        </w:rPr>
      </w:pPr>
    </w:p>
    <w:p w:rsidR="000A67BC" w:rsidRPr="00B61389" w:rsidRDefault="000A67BC" w:rsidP="000A67BC">
      <w:pPr>
        <w:rPr>
          <w:rFonts w:asciiTheme="majorHAnsi" w:hAnsiTheme="majorHAnsi"/>
        </w:rPr>
      </w:pPr>
      <w:r w:rsidRPr="00B61389">
        <w:rPr>
          <w:rFonts w:asciiTheme="majorHAnsi" w:hAnsiTheme="majorHAnsi"/>
        </w:rPr>
        <w:t>The company expects that each per cent point increase in on-time performance will result in revenue increase of Rs.18</w:t>
      </w:r>
      <w:proofErr w:type="gramStart"/>
      <w:r w:rsidRPr="00B61389">
        <w:rPr>
          <w:rFonts w:asciiTheme="majorHAnsi" w:hAnsiTheme="majorHAnsi"/>
        </w:rPr>
        <w:t>,000</w:t>
      </w:r>
      <w:proofErr w:type="gramEnd"/>
      <w:r w:rsidRPr="00B61389">
        <w:rPr>
          <w:rFonts w:asciiTheme="majorHAnsi" w:hAnsiTheme="majorHAnsi"/>
        </w:rPr>
        <w:t xml:space="preserve"> per annum. Contribution margin is 45%. Should </w:t>
      </w:r>
      <w:proofErr w:type="spellStart"/>
      <w:r w:rsidRPr="00B61389">
        <w:rPr>
          <w:rFonts w:asciiTheme="majorHAnsi" w:hAnsiTheme="majorHAnsi"/>
        </w:rPr>
        <w:t>Asha</w:t>
      </w:r>
      <w:proofErr w:type="spellEnd"/>
      <w:r w:rsidRPr="00B61389">
        <w:rPr>
          <w:rFonts w:asciiTheme="majorHAnsi" w:hAnsiTheme="majorHAnsi"/>
        </w:rPr>
        <w:t xml:space="preserve"> Road Carriers acquire and install the new system.</w:t>
      </w:r>
    </w:p>
    <w:p w:rsidR="000A67BC" w:rsidRPr="00B61389" w:rsidRDefault="000A67BC" w:rsidP="00541084">
      <w:pPr>
        <w:jc w:val="right"/>
        <w:rPr>
          <w:rFonts w:asciiTheme="majorHAnsi" w:hAnsiTheme="majorHAnsi"/>
          <w:b/>
        </w:rPr>
      </w:pPr>
      <w:r w:rsidRPr="00B61389">
        <w:rPr>
          <w:rFonts w:asciiTheme="majorHAnsi" w:hAnsiTheme="majorHAnsi"/>
          <w:b/>
        </w:rPr>
        <w:t>(CA Final Nov. 2003)</w:t>
      </w:r>
    </w:p>
    <w:p w:rsidR="000A67BC" w:rsidRPr="00B61389" w:rsidRDefault="000A67BC" w:rsidP="000A67BC">
      <w:pPr>
        <w:rPr>
          <w:rFonts w:asciiTheme="majorHAnsi" w:hAnsiTheme="majorHAnsi"/>
          <w:b/>
        </w:rPr>
      </w:pPr>
    </w:p>
    <w:p w:rsidR="000A67BC" w:rsidRPr="00B61389" w:rsidRDefault="000A67BC" w:rsidP="000A67BC">
      <w:pPr>
        <w:rPr>
          <w:rFonts w:asciiTheme="majorHAnsi" w:hAnsiTheme="majorHAnsi"/>
          <w:b/>
        </w:rPr>
      </w:pPr>
      <w:r w:rsidRPr="00B61389">
        <w:rPr>
          <w:rFonts w:asciiTheme="majorHAnsi" w:hAnsiTheme="majorHAnsi"/>
          <w:b/>
        </w:rPr>
        <w:t>Answer</w:t>
      </w:r>
    </w:p>
    <w:p w:rsidR="00E5398D" w:rsidRPr="00B61389" w:rsidRDefault="00E5398D" w:rsidP="00E5398D">
      <w:pPr>
        <w:jc w:val="center"/>
        <w:rPr>
          <w:rFonts w:asciiTheme="majorHAnsi" w:hAnsiTheme="majorHAnsi"/>
        </w:rPr>
      </w:pPr>
      <w:r w:rsidRPr="00B61389">
        <w:rPr>
          <w:rFonts w:asciiTheme="majorHAnsi" w:hAnsiTheme="majorHAnsi"/>
        </w:rPr>
        <w:t>Statement Showing Annual Cost Benefit Analysis of the Proposal</w:t>
      </w:r>
    </w:p>
    <w:tbl>
      <w:tblPr>
        <w:tblStyle w:val="TableGrid"/>
        <w:tblW w:w="0" w:type="auto"/>
        <w:tblLook w:val="04A0"/>
      </w:tblPr>
      <w:tblGrid>
        <w:gridCol w:w="5515"/>
        <w:gridCol w:w="2051"/>
        <w:gridCol w:w="2010"/>
      </w:tblGrid>
      <w:tr w:rsidR="00E5398D" w:rsidRPr="00B61389" w:rsidTr="00E5398D">
        <w:tc>
          <w:tcPr>
            <w:tcW w:w="5598" w:type="dxa"/>
          </w:tcPr>
          <w:p w:rsidR="00E5398D" w:rsidRPr="00B61389" w:rsidRDefault="00E5398D" w:rsidP="00E5398D">
            <w:pPr>
              <w:jc w:val="center"/>
              <w:rPr>
                <w:rFonts w:asciiTheme="majorHAnsi" w:hAnsiTheme="majorHAnsi"/>
                <w:sz w:val="24"/>
                <w:szCs w:val="24"/>
              </w:rPr>
            </w:pPr>
          </w:p>
        </w:tc>
        <w:tc>
          <w:tcPr>
            <w:tcW w:w="2070" w:type="dxa"/>
          </w:tcPr>
          <w:p w:rsidR="00E5398D" w:rsidRPr="00B61389" w:rsidRDefault="00E5398D" w:rsidP="00E5398D">
            <w:pPr>
              <w:jc w:val="center"/>
              <w:rPr>
                <w:rFonts w:asciiTheme="majorHAnsi" w:hAnsiTheme="majorHAnsi"/>
                <w:sz w:val="24"/>
                <w:szCs w:val="24"/>
              </w:rPr>
            </w:pPr>
            <w:r w:rsidRPr="00B61389">
              <w:rPr>
                <w:rFonts w:asciiTheme="majorHAnsi" w:hAnsiTheme="majorHAnsi"/>
                <w:sz w:val="24"/>
                <w:szCs w:val="24"/>
              </w:rPr>
              <w:t xml:space="preserve">Cost </w:t>
            </w:r>
          </w:p>
        </w:tc>
        <w:tc>
          <w:tcPr>
            <w:tcW w:w="1908" w:type="dxa"/>
          </w:tcPr>
          <w:p w:rsidR="00E5398D" w:rsidRPr="00B61389" w:rsidRDefault="00E5398D" w:rsidP="00E5398D">
            <w:pPr>
              <w:jc w:val="center"/>
              <w:rPr>
                <w:rFonts w:asciiTheme="majorHAnsi" w:hAnsiTheme="majorHAnsi"/>
                <w:sz w:val="24"/>
                <w:szCs w:val="24"/>
              </w:rPr>
            </w:pPr>
            <w:r w:rsidRPr="00B61389">
              <w:rPr>
                <w:rFonts w:asciiTheme="majorHAnsi" w:hAnsiTheme="majorHAnsi"/>
                <w:sz w:val="24"/>
                <w:szCs w:val="24"/>
              </w:rPr>
              <w:t xml:space="preserve">Benefit </w:t>
            </w:r>
          </w:p>
        </w:tc>
      </w:tr>
      <w:tr w:rsidR="00E5398D" w:rsidRPr="00B61389" w:rsidTr="00E5398D">
        <w:tc>
          <w:tcPr>
            <w:tcW w:w="5598" w:type="dxa"/>
          </w:tcPr>
          <w:p w:rsidR="00E5398D" w:rsidRPr="00B61389" w:rsidRDefault="00E5398D" w:rsidP="00E5398D">
            <w:pPr>
              <w:rPr>
                <w:rFonts w:asciiTheme="majorHAnsi" w:hAnsiTheme="majorHAnsi"/>
                <w:sz w:val="24"/>
                <w:szCs w:val="24"/>
              </w:rPr>
            </w:pPr>
            <w:r w:rsidRPr="00B61389">
              <w:rPr>
                <w:rFonts w:asciiTheme="majorHAnsi" w:hAnsiTheme="majorHAnsi"/>
                <w:sz w:val="24"/>
                <w:szCs w:val="24"/>
              </w:rPr>
              <w:t xml:space="preserve">Annual cost </w:t>
            </w:r>
          </w:p>
        </w:tc>
        <w:tc>
          <w:tcPr>
            <w:tcW w:w="2070" w:type="dxa"/>
          </w:tcPr>
          <w:p w:rsidR="00E5398D" w:rsidRPr="00B61389" w:rsidRDefault="00E5398D" w:rsidP="00E5398D">
            <w:pPr>
              <w:jc w:val="center"/>
              <w:rPr>
                <w:rFonts w:asciiTheme="majorHAnsi" w:hAnsiTheme="majorHAnsi"/>
                <w:sz w:val="24"/>
                <w:szCs w:val="24"/>
              </w:rPr>
            </w:pPr>
            <w:r w:rsidRPr="00B61389">
              <w:rPr>
                <w:rFonts w:asciiTheme="majorHAnsi" w:hAnsiTheme="majorHAnsi"/>
                <w:sz w:val="24"/>
                <w:szCs w:val="24"/>
              </w:rPr>
              <w:t>1,50,000</w:t>
            </w:r>
          </w:p>
        </w:tc>
        <w:tc>
          <w:tcPr>
            <w:tcW w:w="1908" w:type="dxa"/>
          </w:tcPr>
          <w:p w:rsidR="00E5398D" w:rsidRPr="00B61389" w:rsidRDefault="00E5398D" w:rsidP="00E5398D">
            <w:pPr>
              <w:jc w:val="center"/>
              <w:rPr>
                <w:rFonts w:asciiTheme="majorHAnsi" w:hAnsiTheme="majorHAnsi"/>
                <w:sz w:val="24"/>
                <w:szCs w:val="24"/>
              </w:rPr>
            </w:pPr>
            <w:r w:rsidRPr="00B61389">
              <w:rPr>
                <w:rFonts w:asciiTheme="majorHAnsi" w:hAnsiTheme="majorHAnsi"/>
                <w:sz w:val="24"/>
                <w:szCs w:val="24"/>
              </w:rPr>
              <w:t>---</w:t>
            </w:r>
          </w:p>
        </w:tc>
      </w:tr>
      <w:tr w:rsidR="00E5398D" w:rsidRPr="00B61389" w:rsidTr="00E5398D">
        <w:tc>
          <w:tcPr>
            <w:tcW w:w="5598" w:type="dxa"/>
          </w:tcPr>
          <w:p w:rsidR="00E5398D" w:rsidRPr="00B61389" w:rsidRDefault="00E5398D" w:rsidP="00E5398D">
            <w:pPr>
              <w:rPr>
                <w:rFonts w:asciiTheme="majorHAnsi" w:hAnsiTheme="majorHAnsi"/>
                <w:sz w:val="24"/>
                <w:szCs w:val="24"/>
              </w:rPr>
            </w:pPr>
            <w:r w:rsidRPr="00B61389">
              <w:rPr>
                <w:rFonts w:asciiTheme="majorHAnsi" w:hAnsiTheme="majorHAnsi"/>
                <w:sz w:val="24"/>
                <w:szCs w:val="24"/>
              </w:rPr>
              <w:t>Contribution on increased revenue</w:t>
            </w:r>
          </w:p>
        </w:tc>
        <w:tc>
          <w:tcPr>
            <w:tcW w:w="2070" w:type="dxa"/>
          </w:tcPr>
          <w:p w:rsidR="00E5398D" w:rsidRPr="00B61389" w:rsidRDefault="00E5398D" w:rsidP="00E5398D">
            <w:pPr>
              <w:jc w:val="center"/>
              <w:rPr>
                <w:rFonts w:asciiTheme="majorHAnsi" w:hAnsiTheme="majorHAnsi"/>
                <w:sz w:val="24"/>
                <w:szCs w:val="24"/>
              </w:rPr>
            </w:pPr>
            <w:r w:rsidRPr="00B61389">
              <w:rPr>
                <w:rFonts w:asciiTheme="majorHAnsi" w:hAnsiTheme="majorHAnsi"/>
                <w:sz w:val="24"/>
                <w:szCs w:val="24"/>
              </w:rPr>
              <w:t>---</w:t>
            </w:r>
          </w:p>
        </w:tc>
        <w:tc>
          <w:tcPr>
            <w:tcW w:w="1908" w:type="dxa"/>
          </w:tcPr>
          <w:p w:rsidR="00E5398D" w:rsidRPr="00B61389" w:rsidRDefault="00E5398D" w:rsidP="00E5398D">
            <w:pPr>
              <w:jc w:val="center"/>
              <w:rPr>
                <w:rFonts w:asciiTheme="majorHAnsi" w:hAnsiTheme="majorHAnsi"/>
                <w:sz w:val="24"/>
                <w:szCs w:val="24"/>
              </w:rPr>
            </w:pPr>
            <w:r w:rsidRPr="00B61389">
              <w:rPr>
                <w:rFonts w:asciiTheme="majorHAnsi" w:hAnsiTheme="majorHAnsi"/>
                <w:sz w:val="24"/>
                <w:szCs w:val="24"/>
              </w:rPr>
              <w:t>81,000</w:t>
            </w:r>
          </w:p>
          <w:p w:rsidR="00E5398D" w:rsidRPr="00B61389" w:rsidRDefault="00E5398D" w:rsidP="00E5398D">
            <w:pPr>
              <w:jc w:val="center"/>
              <w:rPr>
                <w:rFonts w:asciiTheme="majorHAnsi" w:hAnsiTheme="majorHAnsi"/>
                <w:sz w:val="24"/>
                <w:szCs w:val="24"/>
              </w:rPr>
            </w:pPr>
            <w:r w:rsidRPr="00B61389">
              <w:rPr>
                <w:rFonts w:asciiTheme="majorHAnsi" w:hAnsiTheme="majorHAnsi"/>
                <w:sz w:val="24"/>
                <w:szCs w:val="24"/>
              </w:rPr>
              <w:t>(10x18000x0.45)</w:t>
            </w:r>
          </w:p>
        </w:tc>
      </w:tr>
      <w:tr w:rsidR="00E5398D" w:rsidRPr="00B61389" w:rsidTr="00E5398D">
        <w:tc>
          <w:tcPr>
            <w:tcW w:w="5598" w:type="dxa"/>
          </w:tcPr>
          <w:p w:rsidR="00E5398D" w:rsidRPr="00B61389" w:rsidRDefault="00E5398D" w:rsidP="00E5398D">
            <w:pPr>
              <w:rPr>
                <w:rFonts w:asciiTheme="majorHAnsi" w:hAnsiTheme="majorHAnsi"/>
                <w:sz w:val="24"/>
                <w:szCs w:val="24"/>
              </w:rPr>
            </w:pPr>
            <w:r w:rsidRPr="00B61389">
              <w:rPr>
                <w:rFonts w:asciiTheme="majorHAnsi" w:hAnsiTheme="majorHAnsi"/>
                <w:sz w:val="24"/>
                <w:szCs w:val="24"/>
              </w:rPr>
              <w:t xml:space="preserve">Savings on lost damaged </w:t>
            </w:r>
          </w:p>
        </w:tc>
        <w:tc>
          <w:tcPr>
            <w:tcW w:w="2070" w:type="dxa"/>
          </w:tcPr>
          <w:p w:rsidR="00E5398D" w:rsidRPr="00B61389" w:rsidRDefault="00E5398D" w:rsidP="00E5398D">
            <w:pPr>
              <w:jc w:val="center"/>
              <w:rPr>
                <w:rFonts w:asciiTheme="majorHAnsi" w:hAnsiTheme="majorHAnsi"/>
                <w:sz w:val="24"/>
                <w:szCs w:val="24"/>
              </w:rPr>
            </w:pPr>
          </w:p>
        </w:tc>
        <w:tc>
          <w:tcPr>
            <w:tcW w:w="1908" w:type="dxa"/>
          </w:tcPr>
          <w:p w:rsidR="00E5398D" w:rsidRPr="00B61389" w:rsidRDefault="00E5398D" w:rsidP="00E5398D">
            <w:pPr>
              <w:jc w:val="center"/>
              <w:rPr>
                <w:rFonts w:asciiTheme="majorHAnsi" w:hAnsiTheme="majorHAnsi"/>
                <w:sz w:val="24"/>
                <w:szCs w:val="24"/>
              </w:rPr>
            </w:pPr>
            <w:r w:rsidRPr="00B61389">
              <w:rPr>
                <w:rFonts w:asciiTheme="majorHAnsi" w:hAnsiTheme="majorHAnsi"/>
                <w:sz w:val="24"/>
                <w:szCs w:val="24"/>
              </w:rPr>
              <w:t>1,00,000</w:t>
            </w:r>
          </w:p>
          <w:p w:rsidR="00E5398D" w:rsidRPr="00B61389" w:rsidRDefault="00E5398D" w:rsidP="00E5398D">
            <w:pPr>
              <w:jc w:val="center"/>
              <w:rPr>
                <w:rFonts w:asciiTheme="majorHAnsi" w:hAnsiTheme="majorHAnsi"/>
                <w:sz w:val="24"/>
                <w:szCs w:val="24"/>
              </w:rPr>
            </w:pPr>
            <w:r w:rsidRPr="00B61389">
              <w:rPr>
                <w:rFonts w:asciiTheme="majorHAnsi" w:hAnsiTheme="majorHAnsi"/>
                <w:sz w:val="24"/>
                <w:szCs w:val="24"/>
              </w:rPr>
              <w:t>(2000x50)</w:t>
            </w:r>
          </w:p>
        </w:tc>
      </w:tr>
      <w:tr w:rsidR="00E5398D" w:rsidRPr="00B61389" w:rsidTr="00E5398D">
        <w:tc>
          <w:tcPr>
            <w:tcW w:w="5598" w:type="dxa"/>
          </w:tcPr>
          <w:p w:rsidR="00E5398D" w:rsidRPr="00B61389" w:rsidRDefault="00E5398D" w:rsidP="00E5398D">
            <w:pPr>
              <w:rPr>
                <w:rFonts w:asciiTheme="majorHAnsi" w:hAnsiTheme="majorHAnsi"/>
                <w:sz w:val="24"/>
                <w:szCs w:val="24"/>
              </w:rPr>
            </w:pPr>
            <w:r w:rsidRPr="00B61389">
              <w:rPr>
                <w:rFonts w:asciiTheme="majorHAnsi" w:hAnsiTheme="majorHAnsi"/>
                <w:sz w:val="24"/>
                <w:szCs w:val="24"/>
              </w:rPr>
              <w:t xml:space="preserve">Total </w:t>
            </w:r>
          </w:p>
        </w:tc>
        <w:tc>
          <w:tcPr>
            <w:tcW w:w="2070" w:type="dxa"/>
          </w:tcPr>
          <w:p w:rsidR="00E5398D" w:rsidRPr="00B61389" w:rsidRDefault="00E5398D" w:rsidP="00E5398D">
            <w:pPr>
              <w:jc w:val="center"/>
              <w:rPr>
                <w:rFonts w:asciiTheme="majorHAnsi" w:hAnsiTheme="majorHAnsi"/>
                <w:sz w:val="24"/>
                <w:szCs w:val="24"/>
              </w:rPr>
            </w:pPr>
            <w:r w:rsidRPr="00B61389">
              <w:rPr>
                <w:rFonts w:asciiTheme="majorHAnsi" w:hAnsiTheme="majorHAnsi"/>
                <w:sz w:val="24"/>
                <w:szCs w:val="24"/>
              </w:rPr>
              <w:t>1,50,000</w:t>
            </w:r>
          </w:p>
        </w:tc>
        <w:tc>
          <w:tcPr>
            <w:tcW w:w="1908" w:type="dxa"/>
          </w:tcPr>
          <w:p w:rsidR="00E5398D" w:rsidRPr="00B61389" w:rsidRDefault="00E5398D" w:rsidP="00E5398D">
            <w:pPr>
              <w:jc w:val="center"/>
              <w:rPr>
                <w:rFonts w:asciiTheme="majorHAnsi" w:hAnsiTheme="majorHAnsi"/>
                <w:sz w:val="24"/>
                <w:szCs w:val="24"/>
              </w:rPr>
            </w:pPr>
            <w:r w:rsidRPr="00B61389">
              <w:rPr>
                <w:rFonts w:asciiTheme="majorHAnsi" w:hAnsiTheme="majorHAnsi"/>
                <w:sz w:val="24"/>
                <w:szCs w:val="24"/>
              </w:rPr>
              <w:t>1,81,000</w:t>
            </w:r>
          </w:p>
        </w:tc>
      </w:tr>
      <w:tr w:rsidR="00E5398D" w:rsidRPr="00B61389" w:rsidTr="00E826E7">
        <w:tc>
          <w:tcPr>
            <w:tcW w:w="5598" w:type="dxa"/>
          </w:tcPr>
          <w:p w:rsidR="00E5398D" w:rsidRPr="00B61389" w:rsidRDefault="00E5398D" w:rsidP="00E5398D">
            <w:pPr>
              <w:rPr>
                <w:rFonts w:asciiTheme="majorHAnsi" w:hAnsiTheme="majorHAnsi"/>
                <w:sz w:val="24"/>
                <w:szCs w:val="24"/>
              </w:rPr>
            </w:pPr>
            <w:r w:rsidRPr="00B61389">
              <w:rPr>
                <w:rFonts w:asciiTheme="majorHAnsi" w:hAnsiTheme="majorHAnsi"/>
                <w:sz w:val="24"/>
                <w:szCs w:val="24"/>
              </w:rPr>
              <w:t xml:space="preserve">Net Annual Benefit </w:t>
            </w:r>
          </w:p>
        </w:tc>
        <w:tc>
          <w:tcPr>
            <w:tcW w:w="3978" w:type="dxa"/>
            <w:gridSpan w:val="2"/>
          </w:tcPr>
          <w:p w:rsidR="00E5398D" w:rsidRPr="00B61389" w:rsidRDefault="00E5398D" w:rsidP="00E5398D">
            <w:pPr>
              <w:jc w:val="center"/>
              <w:rPr>
                <w:rFonts w:asciiTheme="majorHAnsi" w:hAnsiTheme="majorHAnsi"/>
                <w:sz w:val="24"/>
                <w:szCs w:val="24"/>
              </w:rPr>
            </w:pPr>
            <w:r w:rsidRPr="00B61389">
              <w:rPr>
                <w:rFonts w:asciiTheme="majorHAnsi" w:hAnsiTheme="majorHAnsi"/>
                <w:sz w:val="24"/>
                <w:szCs w:val="24"/>
              </w:rPr>
              <w:t>Rs.31,000</w:t>
            </w:r>
          </w:p>
        </w:tc>
      </w:tr>
      <w:tr w:rsidR="00E5398D" w:rsidRPr="00B61389" w:rsidTr="00E826E7">
        <w:tc>
          <w:tcPr>
            <w:tcW w:w="5598" w:type="dxa"/>
          </w:tcPr>
          <w:p w:rsidR="00E5398D" w:rsidRPr="00B61389" w:rsidRDefault="00E5398D" w:rsidP="00E5398D">
            <w:pPr>
              <w:rPr>
                <w:rFonts w:asciiTheme="majorHAnsi" w:hAnsiTheme="majorHAnsi"/>
                <w:sz w:val="24"/>
                <w:szCs w:val="24"/>
              </w:rPr>
            </w:pPr>
            <w:r w:rsidRPr="00B61389">
              <w:rPr>
                <w:rFonts w:asciiTheme="majorHAnsi" w:hAnsiTheme="majorHAnsi"/>
                <w:sz w:val="24"/>
                <w:szCs w:val="24"/>
              </w:rPr>
              <w:t>Return on Investment</w:t>
            </w:r>
          </w:p>
        </w:tc>
        <w:tc>
          <w:tcPr>
            <w:tcW w:w="3978" w:type="dxa"/>
            <w:gridSpan w:val="2"/>
          </w:tcPr>
          <w:p w:rsidR="00E5398D" w:rsidRPr="00B61389" w:rsidRDefault="00E5398D" w:rsidP="00E5398D">
            <w:pPr>
              <w:jc w:val="center"/>
              <w:rPr>
                <w:rFonts w:asciiTheme="majorHAnsi" w:hAnsiTheme="majorHAnsi"/>
                <w:sz w:val="24"/>
                <w:szCs w:val="24"/>
              </w:rPr>
            </w:pPr>
            <w:r w:rsidRPr="00B61389">
              <w:rPr>
                <w:rFonts w:asciiTheme="majorHAnsi" w:hAnsiTheme="majorHAnsi"/>
                <w:sz w:val="24"/>
                <w:szCs w:val="24"/>
              </w:rPr>
              <w:t>(31,000/2,00,000)x100 = 15.50%</w:t>
            </w:r>
          </w:p>
        </w:tc>
      </w:tr>
    </w:tbl>
    <w:p w:rsidR="00E5398D" w:rsidRPr="00B61389" w:rsidRDefault="00E5398D" w:rsidP="00E5398D">
      <w:pPr>
        <w:jc w:val="center"/>
        <w:rPr>
          <w:rFonts w:asciiTheme="majorHAnsi" w:hAnsiTheme="majorHAnsi"/>
        </w:rPr>
      </w:pPr>
    </w:p>
    <w:p w:rsidR="000A67BC" w:rsidRPr="00B61389" w:rsidRDefault="00C051EE" w:rsidP="000A67BC">
      <w:pPr>
        <w:rPr>
          <w:rFonts w:asciiTheme="majorHAnsi" w:eastAsia="Batang" w:hAnsiTheme="majorHAnsi"/>
        </w:rPr>
      </w:pPr>
      <w:r w:rsidRPr="00B61389">
        <w:rPr>
          <w:rFonts w:asciiTheme="majorHAnsi" w:eastAsia="Batang" w:hAnsiTheme="majorHAnsi"/>
        </w:rPr>
        <w:t>The proposal may be accepted as its return on investment is 15.50% as against the return on deposit of 10%.</w:t>
      </w:r>
    </w:p>
    <w:p w:rsidR="00E369DA" w:rsidRPr="00B61389" w:rsidRDefault="00E369DA" w:rsidP="000A67BC">
      <w:pPr>
        <w:rPr>
          <w:rFonts w:asciiTheme="majorHAnsi" w:eastAsia="Batang" w:hAnsiTheme="majorHAnsi"/>
        </w:rPr>
      </w:pPr>
    </w:p>
    <w:p w:rsidR="000A67BC" w:rsidRPr="00B61389" w:rsidRDefault="000A67BC" w:rsidP="000A67BC">
      <w:pPr>
        <w:rPr>
          <w:rFonts w:asciiTheme="majorHAnsi" w:eastAsia="Batang" w:hAnsiTheme="majorHAnsi"/>
          <w:b/>
        </w:rPr>
      </w:pPr>
      <w:proofErr w:type="gramStart"/>
      <w:r w:rsidRPr="00B61389">
        <w:rPr>
          <w:rFonts w:asciiTheme="majorHAnsi" w:eastAsia="Batang" w:hAnsiTheme="majorHAnsi"/>
          <w:b/>
        </w:rPr>
        <w:t>Q. No.</w:t>
      </w:r>
      <w:r w:rsidR="00152E17" w:rsidRPr="00152E17">
        <w:rPr>
          <w:rFonts w:asciiTheme="majorHAnsi" w:eastAsia="Batang" w:hAnsiTheme="majorHAnsi"/>
          <w:b/>
        </w:rPr>
        <w:t xml:space="preserve"> </w:t>
      </w:r>
      <w:r w:rsidR="00152E17" w:rsidRPr="00B61389">
        <w:rPr>
          <w:rFonts w:asciiTheme="majorHAnsi" w:eastAsia="Batang" w:hAnsiTheme="majorHAnsi"/>
          <w:b/>
        </w:rPr>
        <w:t>1</w:t>
      </w:r>
      <w:r w:rsidR="00152E17">
        <w:rPr>
          <w:rFonts w:asciiTheme="majorHAnsi" w:eastAsia="Batang" w:hAnsiTheme="majorHAnsi"/>
          <w:b/>
        </w:rPr>
        <w:t>3.</w:t>
      </w:r>
      <w:proofErr w:type="gramEnd"/>
      <w:r w:rsidRPr="00B61389">
        <w:rPr>
          <w:rFonts w:asciiTheme="majorHAnsi" w:eastAsia="Batang" w:hAnsiTheme="majorHAnsi"/>
          <w:b/>
        </w:rPr>
        <w:t xml:space="preserve"> 11:</w:t>
      </w:r>
    </w:p>
    <w:p w:rsidR="000A67BC" w:rsidRPr="00B61389" w:rsidRDefault="000A67BC" w:rsidP="000A67BC">
      <w:pPr>
        <w:rPr>
          <w:rFonts w:asciiTheme="majorHAnsi" w:eastAsia="Batang" w:hAnsiTheme="majorHAnsi"/>
        </w:rPr>
      </w:pPr>
      <w:r w:rsidRPr="00B61389">
        <w:rPr>
          <w:rFonts w:asciiTheme="majorHAnsi" w:eastAsia="Batang" w:hAnsiTheme="majorHAnsi"/>
        </w:rPr>
        <w:t xml:space="preserve">A company using a continuous manufacturing operation achieves an output of 3 kg. </w:t>
      </w:r>
      <w:proofErr w:type="gramStart"/>
      <w:r w:rsidRPr="00B61389">
        <w:rPr>
          <w:rFonts w:asciiTheme="majorHAnsi" w:eastAsia="Batang" w:hAnsiTheme="majorHAnsi"/>
        </w:rPr>
        <w:t>per</w:t>
      </w:r>
      <w:proofErr w:type="gramEnd"/>
      <w:r w:rsidRPr="00B61389">
        <w:rPr>
          <w:rFonts w:asciiTheme="majorHAnsi" w:eastAsia="Batang" w:hAnsiTheme="majorHAnsi"/>
        </w:rPr>
        <w:t xml:space="preserve"> hour. The s</w:t>
      </w:r>
      <w:r w:rsidR="00145320">
        <w:rPr>
          <w:rFonts w:asciiTheme="majorHAnsi" w:eastAsia="Batang" w:hAnsiTheme="majorHAnsi"/>
        </w:rPr>
        <w:t>elling price is Rs.450 per kg. T</w:t>
      </w:r>
      <w:r w:rsidRPr="00B61389">
        <w:rPr>
          <w:rFonts w:asciiTheme="majorHAnsi" w:eastAsia="Batang" w:hAnsiTheme="majorHAnsi"/>
        </w:rPr>
        <w:t xml:space="preserve">he raw material cost is Rs.125 per kg of output and the direct </w:t>
      </w:r>
      <w:proofErr w:type="spellStart"/>
      <w:r w:rsidRPr="00B61389">
        <w:rPr>
          <w:rFonts w:asciiTheme="majorHAnsi" w:eastAsia="Batang" w:hAnsiTheme="majorHAnsi"/>
        </w:rPr>
        <w:t>labour</w:t>
      </w:r>
      <w:proofErr w:type="spellEnd"/>
      <w:r w:rsidRPr="00B61389">
        <w:rPr>
          <w:rFonts w:asciiTheme="majorHAnsi" w:eastAsia="Batang" w:hAnsiTheme="majorHAnsi"/>
        </w:rPr>
        <w:t xml:space="preserve"> and variable overheads amount to Rs.316 per kg of output. The company has provided an expenditure of Rs.640 on the maintenance and Rs.6400 on the breakdown repairs per month in its budget. Breakdowns averaging 300 hours per month occur due to mechanical faults. These could be reduced or eliminated, if additional maintenance on the following scale were undertaken:</w:t>
      </w:r>
    </w:p>
    <w:tbl>
      <w:tblPr>
        <w:tblStyle w:val="TableGrid"/>
        <w:tblW w:w="0" w:type="auto"/>
        <w:tblLook w:val="04A0"/>
      </w:tblPr>
      <w:tblGrid>
        <w:gridCol w:w="3192"/>
        <w:gridCol w:w="3192"/>
        <w:gridCol w:w="3192"/>
      </w:tblGrid>
      <w:tr w:rsidR="000A67BC" w:rsidRPr="00B61389" w:rsidTr="00E369DA">
        <w:tc>
          <w:tcPr>
            <w:tcW w:w="3192" w:type="dxa"/>
          </w:tcPr>
          <w:p w:rsidR="000A67BC" w:rsidRPr="00B61389" w:rsidRDefault="00FD3554" w:rsidP="00E369DA">
            <w:pPr>
              <w:jc w:val="center"/>
              <w:rPr>
                <w:rFonts w:asciiTheme="majorHAnsi" w:eastAsia="Batang" w:hAnsiTheme="majorHAnsi"/>
                <w:sz w:val="24"/>
                <w:szCs w:val="24"/>
              </w:rPr>
            </w:pPr>
            <w:r w:rsidRPr="00B61389">
              <w:rPr>
                <w:rFonts w:asciiTheme="majorHAnsi" w:eastAsia="Batang" w:hAnsiTheme="majorHAnsi"/>
                <w:sz w:val="24"/>
                <w:szCs w:val="24"/>
              </w:rPr>
              <w:t>Breakdown Hours</w:t>
            </w:r>
          </w:p>
        </w:tc>
        <w:tc>
          <w:tcPr>
            <w:tcW w:w="3192"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Maintenance costs (Rs)</w:t>
            </w:r>
          </w:p>
        </w:tc>
        <w:tc>
          <w:tcPr>
            <w:tcW w:w="3192"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Repair costs (Rs.)</w:t>
            </w:r>
          </w:p>
        </w:tc>
      </w:tr>
      <w:tr w:rsidR="000A67BC" w:rsidRPr="00B61389" w:rsidTr="00E369DA">
        <w:tc>
          <w:tcPr>
            <w:tcW w:w="3192"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0</w:t>
            </w:r>
          </w:p>
        </w:tc>
        <w:tc>
          <w:tcPr>
            <w:tcW w:w="3192"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20480</w:t>
            </w:r>
          </w:p>
        </w:tc>
        <w:tc>
          <w:tcPr>
            <w:tcW w:w="3192"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0</w:t>
            </w:r>
          </w:p>
        </w:tc>
      </w:tr>
      <w:tr w:rsidR="000A67BC" w:rsidRPr="00B61389" w:rsidTr="00E369DA">
        <w:tc>
          <w:tcPr>
            <w:tcW w:w="3192"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60</w:t>
            </w:r>
          </w:p>
        </w:tc>
        <w:tc>
          <w:tcPr>
            <w:tcW w:w="3192"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10240</w:t>
            </w:r>
          </w:p>
        </w:tc>
        <w:tc>
          <w:tcPr>
            <w:tcW w:w="3192"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1920</w:t>
            </w:r>
          </w:p>
        </w:tc>
      </w:tr>
      <w:tr w:rsidR="000A67BC" w:rsidRPr="00B61389" w:rsidTr="00E369DA">
        <w:tc>
          <w:tcPr>
            <w:tcW w:w="3192"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120</w:t>
            </w:r>
          </w:p>
        </w:tc>
        <w:tc>
          <w:tcPr>
            <w:tcW w:w="3192"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5120</w:t>
            </w:r>
          </w:p>
        </w:tc>
        <w:tc>
          <w:tcPr>
            <w:tcW w:w="3192"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2560</w:t>
            </w:r>
          </w:p>
        </w:tc>
      </w:tr>
      <w:tr w:rsidR="000A67BC" w:rsidRPr="00B61389" w:rsidTr="00E369DA">
        <w:tc>
          <w:tcPr>
            <w:tcW w:w="3192"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180</w:t>
            </w:r>
          </w:p>
        </w:tc>
        <w:tc>
          <w:tcPr>
            <w:tcW w:w="3192"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2560</w:t>
            </w:r>
          </w:p>
        </w:tc>
        <w:tc>
          <w:tcPr>
            <w:tcW w:w="3192"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3840</w:t>
            </w:r>
          </w:p>
        </w:tc>
      </w:tr>
      <w:tr w:rsidR="000A67BC" w:rsidRPr="00B61389" w:rsidTr="00E369DA">
        <w:tc>
          <w:tcPr>
            <w:tcW w:w="3192"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240</w:t>
            </w:r>
          </w:p>
        </w:tc>
        <w:tc>
          <w:tcPr>
            <w:tcW w:w="3192"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1280</w:t>
            </w:r>
          </w:p>
        </w:tc>
        <w:tc>
          <w:tcPr>
            <w:tcW w:w="3192"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5120</w:t>
            </w:r>
          </w:p>
        </w:tc>
      </w:tr>
      <w:tr w:rsidR="000A67BC" w:rsidRPr="00B61389" w:rsidTr="00E369DA">
        <w:tc>
          <w:tcPr>
            <w:tcW w:w="3192"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300</w:t>
            </w:r>
          </w:p>
        </w:tc>
        <w:tc>
          <w:tcPr>
            <w:tcW w:w="3192"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640</w:t>
            </w:r>
          </w:p>
        </w:tc>
        <w:tc>
          <w:tcPr>
            <w:tcW w:w="3192"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6400</w:t>
            </w:r>
          </w:p>
        </w:tc>
      </w:tr>
    </w:tbl>
    <w:p w:rsidR="000A67BC" w:rsidRPr="00B61389" w:rsidRDefault="000A67BC" w:rsidP="000A67BC">
      <w:pPr>
        <w:rPr>
          <w:rFonts w:asciiTheme="majorHAnsi" w:eastAsia="Batang" w:hAnsiTheme="majorHAnsi"/>
          <w:b/>
        </w:rPr>
      </w:pPr>
    </w:p>
    <w:p w:rsidR="000A67BC" w:rsidRPr="00B61389" w:rsidRDefault="000A67BC" w:rsidP="000A67BC">
      <w:pPr>
        <w:rPr>
          <w:rFonts w:asciiTheme="majorHAnsi" w:eastAsia="Batang" w:hAnsiTheme="majorHAnsi"/>
        </w:rPr>
      </w:pPr>
      <w:r w:rsidRPr="00B61389">
        <w:rPr>
          <w:rFonts w:asciiTheme="majorHAnsi" w:eastAsia="Batang" w:hAnsiTheme="majorHAnsi"/>
        </w:rPr>
        <w:t>Using the incremental cost and incremental revenue concept, you are required to:</w:t>
      </w:r>
    </w:p>
    <w:p w:rsidR="000A67BC" w:rsidRPr="00B61389" w:rsidRDefault="000A67BC" w:rsidP="000A67BC">
      <w:pPr>
        <w:pStyle w:val="ListParagraph"/>
        <w:numPr>
          <w:ilvl w:val="0"/>
          <w:numId w:val="14"/>
        </w:numPr>
        <w:rPr>
          <w:rFonts w:asciiTheme="majorHAnsi" w:eastAsia="Batang" w:hAnsiTheme="majorHAnsi"/>
        </w:rPr>
      </w:pPr>
      <w:r w:rsidRPr="00B61389">
        <w:rPr>
          <w:rFonts w:asciiTheme="majorHAnsi" w:eastAsia="Batang" w:hAnsiTheme="majorHAnsi"/>
        </w:rPr>
        <w:t>Determine the optimum level up to which breakdown can be reduced to increase the production.</w:t>
      </w:r>
    </w:p>
    <w:p w:rsidR="000A67BC" w:rsidRPr="00B61389" w:rsidRDefault="000A67BC" w:rsidP="00541084">
      <w:pPr>
        <w:pStyle w:val="ListParagraph"/>
        <w:numPr>
          <w:ilvl w:val="0"/>
          <w:numId w:val="14"/>
        </w:numPr>
        <w:rPr>
          <w:rFonts w:asciiTheme="majorHAnsi" w:eastAsia="Batang" w:hAnsiTheme="majorHAnsi"/>
        </w:rPr>
      </w:pPr>
      <w:r w:rsidRPr="00B61389">
        <w:rPr>
          <w:rFonts w:asciiTheme="majorHAnsi" w:eastAsia="Batang" w:hAnsiTheme="majorHAnsi"/>
        </w:rPr>
        <w:t xml:space="preserve">Calculate the additional profits obtainable at that level as compared to present situation. </w:t>
      </w:r>
      <w:r w:rsidR="00541084">
        <w:rPr>
          <w:rFonts w:asciiTheme="majorHAnsi" w:eastAsia="Batang" w:hAnsiTheme="majorHAnsi"/>
        </w:rPr>
        <w:t xml:space="preserve">                                                                                        </w:t>
      </w:r>
      <w:r w:rsidRPr="00B61389">
        <w:rPr>
          <w:rFonts w:asciiTheme="majorHAnsi" w:eastAsia="Batang" w:hAnsiTheme="majorHAnsi"/>
          <w:b/>
        </w:rPr>
        <w:t>(CA Final May 2003)</w:t>
      </w:r>
    </w:p>
    <w:p w:rsidR="000A67BC" w:rsidRPr="00B61389" w:rsidRDefault="000A67BC" w:rsidP="000A67BC">
      <w:pPr>
        <w:rPr>
          <w:rFonts w:asciiTheme="majorHAnsi" w:eastAsia="Batang" w:hAnsiTheme="majorHAnsi"/>
          <w:b/>
        </w:rPr>
      </w:pPr>
      <w:r w:rsidRPr="00B61389">
        <w:rPr>
          <w:rFonts w:asciiTheme="majorHAnsi" w:eastAsia="Batang" w:hAnsiTheme="majorHAnsi"/>
          <w:b/>
        </w:rPr>
        <w:t>Answer</w:t>
      </w:r>
    </w:p>
    <w:p w:rsidR="001B2EDD" w:rsidRPr="00B61389" w:rsidRDefault="001B2EDD" w:rsidP="000A67BC">
      <w:pPr>
        <w:rPr>
          <w:rFonts w:asciiTheme="majorHAnsi" w:eastAsia="Batang" w:hAnsiTheme="majorHAnsi"/>
          <w:b/>
        </w:rPr>
      </w:pPr>
      <w:r w:rsidRPr="00B61389">
        <w:rPr>
          <w:rFonts w:asciiTheme="majorHAnsi" w:eastAsia="Batang" w:hAnsiTheme="majorHAnsi"/>
          <w:b/>
        </w:rPr>
        <w:t>Working Notes:</w:t>
      </w:r>
    </w:p>
    <w:p w:rsidR="001B2EDD" w:rsidRPr="00B61389" w:rsidRDefault="001B2EDD" w:rsidP="000A67BC">
      <w:pPr>
        <w:rPr>
          <w:rFonts w:asciiTheme="majorHAnsi" w:eastAsia="Batang" w:hAnsiTheme="majorHAnsi"/>
        </w:rPr>
      </w:pPr>
      <w:r w:rsidRPr="00B61389">
        <w:rPr>
          <w:rFonts w:asciiTheme="majorHAnsi" w:eastAsia="Batang" w:hAnsiTheme="majorHAnsi"/>
        </w:rPr>
        <w:t>Contribution per Kg</w:t>
      </w:r>
      <w:proofErr w:type="gramStart"/>
      <w:r w:rsidRPr="00B61389">
        <w:rPr>
          <w:rFonts w:asciiTheme="majorHAnsi" w:eastAsia="Batang" w:hAnsiTheme="majorHAnsi"/>
        </w:rPr>
        <w:t>. :</w:t>
      </w:r>
      <w:proofErr w:type="gramEnd"/>
      <w:r w:rsidRPr="00B61389">
        <w:rPr>
          <w:rFonts w:asciiTheme="majorHAnsi" w:eastAsia="Batang" w:hAnsiTheme="majorHAnsi"/>
        </w:rPr>
        <w:t xml:space="preserve"> 450 – 125 -316 = Rs.9</w:t>
      </w:r>
    </w:p>
    <w:p w:rsidR="001B2EDD" w:rsidRPr="00B61389" w:rsidRDefault="001B2EDD" w:rsidP="000A67BC">
      <w:pPr>
        <w:rPr>
          <w:rFonts w:asciiTheme="majorHAnsi" w:eastAsia="Batang" w:hAnsiTheme="majorHAnsi"/>
        </w:rPr>
      </w:pPr>
      <w:r w:rsidRPr="00B61389">
        <w:rPr>
          <w:rFonts w:asciiTheme="majorHAnsi" w:eastAsia="Batang" w:hAnsiTheme="majorHAnsi"/>
        </w:rPr>
        <w:t xml:space="preserve">Contribution per </w:t>
      </w:r>
      <w:proofErr w:type="gramStart"/>
      <w:r w:rsidRPr="00B61389">
        <w:rPr>
          <w:rFonts w:asciiTheme="majorHAnsi" w:eastAsia="Batang" w:hAnsiTheme="majorHAnsi"/>
        </w:rPr>
        <w:t>hour :</w:t>
      </w:r>
      <w:proofErr w:type="gramEnd"/>
      <w:r w:rsidRPr="00B61389">
        <w:rPr>
          <w:rFonts w:asciiTheme="majorHAnsi" w:eastAsia="Batang" w:hAnsiTheme="majorHAnsi"/>
        </w:rPr>
        <w:t xml:space="preserve"> Rs.27</w:t>
      </w:r>
    </w:p>
    <w:p w:rsidR="00E826E7" w:rsidRPr="00B61389" w:rsidRDefault="00E826E7" w:rsidP="000A67BC">
      <w:pPr>
        <w:rPr>
          <w:rFonts w:asciiTheme="majorHAnsi" w:eastAsia="Batang" w:hAnsiTheme="majorHAnsi"/>
          <w:b/>
        </w:rPr>
      </w:pPr>
    </w:p>
    <w:p w:rsidR="001B2EDD" w:rsidRPr="00B61389" w:rsidRDefault="001B2EDD" w:rsidP="000A67BC">
      <w:pPr>
        <w:rPr>
          <w:rFonts w:asciiTheme="majorHAnsi" w:eastAsia="Batang" w:hAnsiTheme="majorHAnsi"/>
          <w:b/>
        </w:rPr>
      </w:pPr>
      <w:r w:rsidRPr="00B61389">
        <w:rPr>
          <w:rFonts w:asciiTheme="majorHAnsi" w:eastAsia="Batang" w:hAnsiTheme="majorHAnsi"/>
          <w:b/>
        </w:rPr>
        <w:t>Main Answer:</w:t>
      </w:r>
    </w:p>
    <w:p w:rsidR="00E826E7" w:rsidRPr="00541084" w:rsidRDefault="008833B2" w:rsidP="00541084">
      <w:pPr>
        <w:pStyle w:val="ListParagraph"/>
        <w:numPr>
          <w:ilvl w:val="0"/>
          <w:numId w:val="30"/>
        </w:numPr>
        <w:jc w:val="both"/>
        <w:rPr>
          <w:rFonts w:asciiTheme="majorHAnsi" w:eastAsia="Batang" w:hAnsiTheme="majorHAnsi"/>
        </w:rPr>
      </w:pPr>
      <w:r w:rsidRPr="00B61389">
        <w:rPr>
          <w:rFonts w:asciiTheme="majorHAnsi" w:eastAsia="Batang" w:hAnsiTheme="majorHAnsi"/>
        </w:rPr>
        <w:t xml:space="preserve">Statement Showing incremental cost and incremental revenue on additional maintenance </w:t>
      </w:r>
    </w:p>
    <w:tbl>
      <w:tblPr>
        <w:tblStyle w:val="TableGrid"/>
        <w:tblW w:w="9828" w:type="dxa"/>
        <w:tblLook w:val="04A0"/>
      </w:tblPr>
      <w:tblGrid>
        <w:gridCol w:w="1548"/>
        <w:gridCol w:w="1641"/>
        <w:gridCol w:w="1639"/>
        <w:gridCol w:w="1584"/>
        <w:gridCol w:w="1584"/>
        <w:gridCol w:w="1832"/>
      </w:tblGrid>
      <w:tr w:rsidR="00E826E7" w:rsidRPr="00B61389" w:rsidTr="00E826E7">
        <w:tc>
          <w:tcPr>
            <w:tcW w:w="1548" w:type="dxa"/>
          </w:tcPr>
          <w:p w:rsidR="00E826E7" w:rsidRPr="00B61389" w:rsidRDefault="00E826E7" w:rsidP="00E226E5">
            <w:pPr>
              <w:jc w:val="center"/>
              <w:rPr>
                <w:rFonts w:asciiTheme="majorHAnsi" w:eastAsia="Batang" w:hAnsiTheme="majorHAnsi"/>
                <w:sz w:val="24"/>
                <w:szCs w:val="24"/>
              </w:rPr>
            </w:pPr>
            <w:r w:rsidRPr="00B61389">
              <w:rPr>
                <w:rFonts w:asciiTheme="majorHAnsi" w:eastAsia="Batang" w:hAnsiTheme="majorHAnsi"/>
                <w:sz w:val="24"/>
                <w:szCs w:val="24"/>
              </w:rPr>
              <w:t>Breakdown hours</w:t>
            </w:r>
          </w:p>
        </w:tc>
        <w:tc>
          <w:tcPr>
            <w:tcW w:w="1641" w:type="dxa"/>
          </w:tcPr>
          <w:p w:rsidR="00E826E7" w:rsidRPr="00B61389" w:rsidRDefault="00E826E7" w:rsidP="00E226E5">
            <w:pPr>
              <w:jc w:val="center"/>
              <w:rPr>
                <w:rFonts w:asciiTheme="majorHAnsi" w:eastAsia="Batang" w:hAnsiTheme="majorHAnsi"/>
                <w:sz w:val="24"/>
                <w:szCs w:val="24"/>
              </w:rPr>
            </w:pPr>
            <w:r w:rsidRPr="00B61389">
              <w:rPr>
                <w:rFonts w:asciiTheme="majorHAnsi" w:eastAsia="Batang" w:hAnsiTheme="majorHAnsi"/>
                <w:sz w:val="24"/>
                <w:szCs w:val="24"/>
              </w:rPr>
              <w:t>Maintenance and repair costs</w:t>
            </w:r>
            <w:r w:rsidR="00E226E5" w:rsidRPr="00B61389">
              <w:rPr>
                <w:rFonts w:asciiTheme="majorHAnsi" w:eastAsia="Batang" w:hAnsiTheme="majorHAnsi"/>
                <w:sz w:val="24"/>
                <w:szCs w:val="24"/>
              </w:rPr>
              <w:t xml:space="preserve">            Rs.</w:t>
            </w:r>
          </w:p>
        </w:tc>
        <w:tc>
          <w:tcPr>
            <w:tcW w:w="1639" w:type="dxa"/>
          </w:tcPr>
          <w:p w:rsidR="00E826E7" w:rsidRPr="00B61389" w:rsidRDefault="00E826E7" w:rsidP="00E226E5">
            <w:pPr>
              <w:jc w:val="center"/>
              <w:rPr>
                <w:rFonts w:asciiTheme="majorHAnsi" w:eastAsia="Batang" w:hAnsiTheme="majorHAnsi"/>
                <w:sz w:val="24"/>
                <w:szCs w:val="24"/>
              </w:rPr>
            </w:pPr>
            <w:r w:rsidRPr="00B61389">
              <w:rPr>
                <w:rFonts w:asciiTheme="majorHAnsi" w:eastAsia="Batang" w:hAnsiTheme="majorHAnsi"/>
                <w:sz w:val="24"/>
                <w:szCs w:val="24"/>
              </w:rPr>
              <w:t>Contribution</w:t>
            </w:r>
          </w:p>
          <w:p w:rsidR="00E226E5" w:rsidRPr="00B61389" w:rsidRDefault="00E226E5" w:rsidP="00E226E5">
            <w:pPr>
              <w:jc w:val="center"/>
              <w:rPr>
                <w:rFonts w:asciiTheme="majorHAnsi" w:eastAsia="Batang" w:hAnsiTheme="majorHAnsi"/>
                <w:sz w:val="24"/>
                <w:szCs w:val="24"/>
              </w:rPr>
            </w:pPr>
          </w:p>
          <w:p w:rsidR="00E226E5" w:rsidRPr="00B61389" w:rsidRDefault="00E226E5" w:rsidP="00E226E5">
            <w:pPr>
              <w:jc w:val="center"/>
              <w:rPr>
                <w:rFonts w:asciiTheme="majorHAnsi" w:eastAsia="Batang" w:hAnsiTheme="majorHAnsi"/>
                <w:sz w:val="24"/>
                <w:szCs w:val="24"/>
              </w:rPr>
            </w:pPr>
          </w:p>
          <w:p w:rsidR="00E226E5" w:rsidRPr="00B61389" w:rsidRDefault="00E226E5" w:rsidP="00E226E5">
            <w:pPr>
              <w:jc w:val="center"/>
              <w:rPr>
                <w:rFonts w:asciiTheme="majorHAnsi" w:eastAsia="Batang" w:hAnsiTheme="majorHAnsi"/>
                <w:sz w:val="24"/>
                <w:szCs w:val="24"/>
              </w:rPr>
            </w:pPr>
            <w:r w:rsidRPr="00B61389">
              <w:rPr>
                <w:rFonts w:asciiTheme="majorHAnsi" w:eastAsia="Batang" w:hAnsiTheme="majorHAnsi"/>
                <w:sz w:val="24"/>
                <w:szCs w:val="24"/>
              </w:rPr>
              <w:t>Rs.</w:t>
            </w:r>
          </w:p>
        </w:tc>
        <w:tc>
          <w:tcPr>
            <w:tcW w:w="1584" w:type="dxa"/>
          </w:tcPr>
          <w:p w:rsidR="00E826E7" w:rsidRPr="00B61389" w:rsidRDefault="00E826E7" w:rsidP="00E226E5">
            <w:pPr>
              <w:jc w:val="center"/>
              <w:rPr>
                <w:rFonts w:asciiTheme="majorHAnsi" w:eastAsia="Batang" w:hAnsiTheme="majorHAnsi"/>
                <w:sz w:val="24"/>
                <w:szCs w:val="24"/>
              </w:rPr>
            </w:pPr>
            <w:r w:rsidRPr="00B61389">
              <w:rPr>
                <w:rFonts w:asciiTheme="majorHAnsi" w:eastAsia="Batang" w:hAnsiTheme="majorHAnsi"/>
                <w:sz w:val="24"/>
                <w:szCs w:val="24"/>
              </w:rPr>
              <w:t>Incremental costs /savings of cost</w:t>
            </w:r>
            <w:r w:rsidR="00E226E5" w:rsidRPr="00B61389">
              <w:rPr>
                <w:rFonts w:asciiTheme="majorHAnsi" w:eastAsia="Batang" w:hAnsiTheme="majorHAnsi"/>
                <w:sz w:val="24"/>
                <w:szCs w:val="24"/>
              </w:rPr>
              <w:t>s</w:t>
            </w:r>
          </w:p>
        </w:tc>
        <w:tc>
          <w:tcPr>
            <w:tcW w:w="1584" w:type="dxa"/>
          </w:tcPr>
          <w:p w:rsidR="00E826E7" w:rsidRPr="00B61389" w:rsidRDefault="00E826E7" w:rsidP="00E226E5">
            <w:pPr>
              <w:jc w:val="center"/>
              <w:rPr>
                <w:rFonts w:asciiTheme="majorHAnsi" w:eastAsia="Batang" w:hAnsiTheme="majorHAnsi"/>
                <w:sz w:val="24"/>
                <w:szCs w:val="24"/>
              </w:rPr>
            </w:pPr>
            <w:r w:rsidRPr="00B61389">
              <w:rPr>
                <w:rFonts w:asciiTheme="majorHAnsi" w:eastAsia="Batang" w:hAnsiTheme="majorHAnsi"/>
                <w:sz w:val="24"/>
                <w:szCs w:val="24"/>
              </w:rPr>
              <w:t>Incremental</w:t>
            </w:r>
            <w:r w:rsidR="00C52830" w:rsidRPr="00B61389">
              <w:rPr>
                <w:rFonts w:asciiTheme="majorHAnsi" w:eastAsia="Batang" w:hAnsiTheme="majorHAnsi"/>
                <w:sz w:val="24"/>
                <w:szCs w:val="24"/>
              </w:rPr>
              <w:t xml:space="preserve"> contribution</w:t>
            </w:r>
          </w:p>
          <w:p w:rsidR="00E226E5" w:rsidRPr="00B61389" w:rsidRDefault="00E226E5" w:rsidP="00E226E5">
            <w:pPr>
              <w:jc w:val="center"/>
              <w:rPr>
                <w:rFonts w:asciiTheme="majorHAnsi" w:eastAsia="Batang" w:hAnsiTheme="majorHAnsi"/>
                <w:sz w:val="24"/>
                <w:szCs w:val="24"/>
              </w:rPr>
            </w:pPr>
          </w:p>
          <w:p w:rsidR="00E226E5" w:rsidRPr="00B61389" w:rsidRDefault="00E226E5" w:rsidP="00E226E5">
            <w:pPr>
              <w:jc w:val="center"/>
              <w:rPr>
                <w:rFonts w:asciiTheme="majorHAnsi" w:eastAsia="Batang" w:hAnsiTheme="majorHAnsi"/>
                <w:sz w:val="24"/>
                <w:szCs w:val="24"/>
              </w:rPr>
            </w:pPr>
            <w:r w:rsidRPr="00B61389">
              <w:rPr>
                <w:rFonts w:asciiTheme="majorHAnsi" w:eastAsia="Batang" w:hAnsiTheme="majorHAnsi"/>
                <w:sz w:val="24"/>
                <w:szCs w:val="24"/>
              </w:rPr>
              <w:t>Rs.</w:t>
            </w:r>
          </w:p>
        </w:tc>
        <w:tc>
          <w:tcPr>
            <w:tcW w:w="1832" w:type="dxa"/>
          </w:tcPr>
          <w:p w:rsidR="00E826E7" w:rsidRPr="00B61389" w:rsidRDefault="00E826E7" w:rsidP="00E226E5">
            <w:pPr>
              <w:jc w:val="center"/>
              <w:rPr>
                <w:rFonts w:asciiTheme="majorHAnsi" w:eastAsia="Batang" w:hAnsiTheme="majorHAnsi"/>
                <w:sz w:val="24"/>
                <w:szCs w:val="24"/>
              </w:rPr>
            </w:pPr>
            <w:r w:rsidRPr="00B61389">
              <w:rPr>
                <w:rFonts w:asciiTheme="majorHAnsi" w:eastAsia="Batang" w:hAnsiTheme="majorHAnsi"/>
                <w:sz w:val="24"/>
                <w:szCs w:val="24"/>
              </w:rPr>
              <w:t>Net incremental Benefit /(loss)</w:t>
            </w:r>
          </w:p>
          <w:p w:rsidR="00E226E5" w:rsidRPr="00B61389" w:rsidRDefault="00E226E5" w:rsidP="00E226E5">
            <w:pPr>
              <w:jc w:val="center"/>
              <w:rPr>
                <w:rFonts w:asciiTheme="majorHAnsi" w:eastAsia="Batang" w:hAnsiTheme="majorHAnsi"/>
                <w:sz w:val="24"/>
                <w:szCs w:val="24"/>
              </w:rPr>
            </w:pPr>
            <w:r w:rsidRPr="00B61389">
              <w:rPr>
                <w:rFonts w:asciiTheme="majorHAnsi" w:eastAsia="Batang" w:hAnsiTheme="majorHAnsi"/>
                <w:sz w:val="24"/>
                <w:szCs w:val="24"/>
              </w:rPr>
              <w:t>Rs.</w:t>
            </w:r>
          </w:p>
        </w:tc>
      </w:tr>
      <w:tr w:rsidR="00E826E7" w:rsidRPr="00B61389" w:rsidTr="00E826E7">
        <w:tc>
          <w:tcPr>
            <w:tcW w:w="1548" w:type="dxa"/>
          </w:tcPr>
          <w:p w:rsidR="00E826E7" w:rsidRPr="00B61389" w:rsidRDefault="00E826E7" w:rsidP="00E226E5">
            <w:pPr>
              <w:jc w:val="center"/>
              <w:rPr>
                <w:rFonts w:asciiTheme="majorHAnsi" w:eastAsia="Batang" w:hAnsiTheme="majorHAnsi"/>
                <w:sz w:val="24"/>
                <w:szCs w:val="24"/>
              </w:rPr>
            </w:pPr>
            <w:r w:rsidRPr="00B61389">
              <w:rPr>
                <w:rFonts w:asciiTheme="majorHAnsi" w:eastAsia="Batang" w:hAnsiTheme="majorHAnsi"/>
                <w:sz w:val="24"/>
                <w:szCs w:val="24"/>
              </w:rPr>
              <w:t>300</w:t>
            </w:r>
          </w:p>
        </w:tc>
        <w:tc>
          <w:tcPr>
            <w:tcW w:w="1641" w:type="dxa"/>
          </w:tcPr>
          <w:p w:rsidR="00E826E7" w:rsidRPr="00B61389" w:rsidRDefault="00E826E7" w:rsidP="00E226E5">
            <w:pPr>
              <w:jc w:val="center"/>
              <w:rPr>
                <w:rFonts w:asciiTheme="majorHAnsi" w:eastAsia="Batang" w:hAnsiTheme="majorHAnsi"/>
                <w:sz w:val="24"/>
                <w:szCs w:val="24"/>
              </w:rPr>
            </w:pPr>
            <w:r w:rsidRPr="00B61389">
              <w:rPr>
                <w:rFonts w:asciiTheme="majorHAnsi" w:eastAsia="Batang" w:hAnsiTheme="majorHAnsi"/>
                <w:sz w:val="24"/>
                <w:szCs w:val="24"/>
              </w:rPr>
              <w:t>7</w:t>
            </w:r>
            <w:r w:rsidR="00C52830" w:rsidRPr="00B61389">
              <w:rPr>
                <w:rFonts w:asciiTheme="majorHAnsi" w:eastAsia="Batang" w:hAnsiTheme="majorHAnsi"/>
                <w:sz w:val="24"/>
                <w:szCs w:val="24"/>
              </w:rPr>
              <w:t>,</w:t>
            </w:r>
            <w:r w:rsidRPr="00B61389">
              <w:rPr>
                <w:rFonts w:asciiTheme="majorHAnsi" w:eastAsia="Batang" w:hAnsiTheme="majorHAnsi"/>
                <w:sz w:val="24"/>
                <w:szCs w:val="24"/>
              </w:rPr>
              <w:t>040</w:t>
            </w:r>
          </w:p>
        </w:tc>
        <w:tc>
          <w:tcPr>
            <w:tcW w:w="1639" w:type="dxa"/>
          </w:tcPr>
          <w:p w:rsidR="00E826E7" w:rsidRPr="00B61389" w:rsidRDefault="00C52830" w:rsidP="00E226E5">
            <w:pPr>
              <w:jc w:val="center"/>
              <w:rPr>
                <w:rFonts w:asciiTheme="majorHAnsi" w:eastAsia="Batang" w:hAnsiTheme="majorHAnsi"/>
                <w:sz w:val="24"/>
                <w:szCs w:val="24"/>
              </w:rPr>
            </w:pPr>
            <w:r w:rsidRPr="00B61389">
              <w:rPr>
                <w:rFonts w:asciiTheme="majorHAnsi" w:eastAsia="Batang" w:hAnsiTheme="majorHAnsi"/>
                <w:sz w:val="24"/>
                <w:szCs w:val="24"/>
              </w:rPr>
              <w:t>-</w:t>
            </w:r>
            <w:r w:rsidR="003F3BF0" w:rsidRPr="00B61389">
              <w:rPr>
                <w:rFonts w:asciiTheme="majorHAnsi" w:eastAsia="Batang" w:hAnsiTheme="majorHAnsi"/>
                <w:sz w:val="24"/>
                <w:szCs w:val="24"/>
              </w:rPr>
              <w:t>--</w:t>
            </w:r>
          </w:p>
        </w:tc>
        <w:tc>
          <w:tcPr>
            <w:tcW w:w="1584" w:type="dxa"/>
          </w:tcPr>
          <w:p w:rsidR="00E826E7" w:rsidRPr="00B61389" w:rsidRDefault="003F3BF0" w:rsidP="00E226E5">
            <w:pPr>
              <w:jc w:val="center"/>
              <w:rPr>
                <w:rFonts w:asciiTheme="majorHAnsi" w:eastAsia="Batang" w:hAnsiTheme="majorHAnsi"/>
                <w:sz w:val="24"/>
                <w:szCs w:val="24"/>
              </w:rPr>
            </w:pPr>
            <w:r w:rsidRPr="00B61389">
              <w:rPr>
                <w:rFonts w:asciiTheme="majorHAnsi" w:eastAsia="Batang" w:hAnsiTheme="majorHAnsi"/>
                <w:sz w:val="24"/>
                <w:szCs w:val="24"/>
              </w:rPr>
              <w:t>---</w:t>
            </w:r>
          </w:p>
        </w:tc>
        <w:tc>
          <w:tcPr>
            <w:tcW w:w="1584" w:type="dxa"/>
          </w:tcPr>
          <w:p w:rsidR="00E826E7" w:rsidRPr="00B61389" w:rsidRDefault="003F3BF0" w:rsidP="00E226E5">
            <w:pPr>
              <w:jc w:val="center"/>
              <w:rPr>
                <w:rFonts w:asciiTheme="majorHAnsi" w:eastAsia="Batang" w:hAnsiTheme="majorHAnsi"/>
                <w:sz w:val="24"/>
                <w:szCs w:val="24"/>
              </w:rPr>
            </w:pPr>
            <w:r w:rsidRPr="00B61389">
              <w:rPr>
                <w:rFonts w:asciiTheme="majorHAnsi" w:eastAsia="Batang" w:hAnsiTheme="majorHAnsi"/>
                <w:sz w:val="24"/>
                <w:szCs w:val="24"/>
              </w:rPr>
              <w:t>---</w:t>
            </w:r>
          </w:p>
        </w:tc>
        <w:tc>
          <w:tcPr>
            <w:tcW w:w="1832" w:type="dxa"/>
          </w:tcPr>
          <w:p w:rsidR="00E826E7" w:rsidRPr="00B61389" w:rsidRDefault="003F3BF0" w:rsidP="00E226E5">
            <w:pPr>
              <w:jc w:val="center"/>
              <w:rPr>
                <w:rFonts w:asciiTheme="majorHAnsi" w:eastAsia="Batang" w:hAnsiTheme="majorHAnsi"/>
                <w:sz w:val="24"/>
                <w:szCs w:val="24"/>
              </w:rPr>
            </w:pPr>
            <w:r w:rsidRPr="00B61389">
              <w:rPr>
                <w:rFonts w:asciiTheme="majorHAnsi" w:eastAsia="Batang" w:hAnsiTheme="majorHAnsi"/>
                <w:sz w:val="24"/>
                <w:szCs w:val="24"/>
              </w:rPr>
              <w:t>---</w:t>
            </w:r>
          </w:p>
        </w:tc>
      </w:tr>
      <w:tr w:rsidR="00E826E7" w:rsidRPr="00B61389" w:rsidTr="00E826E7">
        <w:tc>
          <w:tcPr>
            <w:tcW w:w="1548" w:type="dxa"/>
          </w:tcPr>
          <w:p w:rsidR="00E826E7" w:rsidRPr="00B61389" w:rsidRDefault="00E826E7" w:rsidP="00E226E5">
            <w:pPr>
              <w:jc w:val="center"/>
              <w:rPr>
                <w:rFonts w:asciiTheme="majorHAnsi" w:eastAsia="Batang" w:hAnsiTheme="majorHAnsi"/>
                <w:sz w:val="24"/>
                <w:szCs w:val="24"/>
              </w:rPr>
            </w:pPr>
            <w:r w:rsidRPr="00B61389">
              <w:rPr>
                <w:rFonts w:asciiTheme="majorHAnsi" w:eastAsia="Batang" w:hAnsiTheme="majorHAnsi"/>
                <w:sz w:val="24"/>
                <w:szCs w:val="24"/>
              </w:rPr>
              <w:t>240</w:t>
            </w:r>
          </w:p>
        </w:tc>
        <w:tc>
          <w:tcPr>
            <w:tcW w:w="1641" w:type="dxa"/>
          </w:tcPr>
          <w:p w:rsidR="00E826E7" w:rsidRPr="00B61389" w:rsidRDefault="00E826E7" w:rsidP="00E226E5">
            <w:pPr>
              <w:jc w:val="center"/>
              <w:rPr>
                <w:rFonts w:asciiTheme="majorHAnsi" w:eastAsia="Batang" w:hAnsiTheme="majorHAnsi"/>
                <w:sz w:val="24"/>
                <w:szCs w:val="24"/>
              </w:rPr>
            </w:pPr>
            <w:r w:rsidRPr="00B61389">
              <w:rPr>
                <w:rFonts w:asciiTheme="majorHAnsi" w:eastAsia="Batang" w:hAnsiTheme="majorHAnsi"/>
                <w:sz w:val="24"/>
                <w:szCs w:val="24"/>
              </w:rPr>
              <w:t>6</w:t>
            </w:r>
            <w:r w:rsidR="00C52830" w:rsidRPr="00B61389">
              <w:rPr>
                <w:rFonts w:asciiTheme="majorHAnsi" w:eastAsia="Batang" w:hAnsiTheme="majorHAnsi"/>
                <w:sz w:val="24"/>
                <w:szCs w:val="24"/>
              </w:rPr>
              <w:t>,</w:t>
            </w:r>
            <w:r w:rsidRPr="00B61389">
              <w:rPr>
                <w:rFonts w:asciiTheme="majorHAnsi" w:eastAsia="Batang" w:hAnsiTheme="majorHAnsi"/>
                <w:sz w:val="24"/>
                <w:szCs w:val="24"/>
              </w:rPr>
              <w:t>400</w:t>
            </w:r>
          </w:p>
        </w:tc>
        <w:tc>
          <w:tcPr>
            <w:tcW w:w="1639" w:type="dxa"/>
          </w:tcPr>
          <w:p w:rsidR="00E826E7" w:rsidRPr="00B61389" w:rsidRDefault="00E826E7" w:rsidP="00E226E5">
            <w:pPr>
              <w:jc w:val="center"/>
              <w:rPr>
                <w:rFonts w:asciiTheme="majorHAnsi" w:eastAsia="Batang" w:hAnsiTheme="majorHAnsi"/>
                <w:sz w:val="24"/>
                <w:szCs w:val="24"/>
              </w:rPr>
            </w:pPr>
          </w:p>
          <w:p w:rsidR="00C52830" w:rsidRPr="00B61389" w:rsidRDefault="00C52830" w:rsidP="00E226E5">
            <w:pPr>
              <w:jc w:val="center"/>
              <w:rPr>
                <w:rFonts w:asciiTheme="majorHAnsi" w:eastAsia="Batang" w:hAnsiTheme="majorHAnsi"/>
                <w:sz w:val="24"/>
                <w:szCs w:val="24"/>
              </w:rPr>
            </w:pPr>
            <w:r w:rsidRPr="00B61389">
              <w:rPr>
                <w:rFonts w:asciiTheme="majorHAnsi" w:eastAsia="Batang" w:hAnsiTheme="majorHAnsi"/>
                <w:sz w:val="24"/>
                <w:szCs w:val="24"/>
              </w:rPr>
              <w:t>1,620</w:t>
            </w:r>
          </w:p>
        </w:tc>
        <w:tc>
          <w:tcPr>
            <w:tcW w:w="1584" w:type="dxa"/>
          </w:tcPr>
          <w:p w:rsidR="00E826E7" w:rsidRPr="00B61389" w:rsidRDefault="00E826E7" w:rsidP="00E226E5">
            <w:pPr>
              <w:jc w:val="center"/>
              <w:rPr>
                <w:rFonts w:asciiTheme="majorHAnsi" w:eastAsia="Batang" w:hAnsiTheme="majorHAnsi"/>
                <w:sz w:val="24"/>
                <w:szCs w:val="24"/>
              </w:rPr>
            </w:pPr>
            <w:r w:rsidRPr="00B61389">
              <w:rPr>
                <w:rFonts w:asciiTheme="majorHAnsi" w:eastAsia="Batang" w:hAnsiTheme="majorHAnsi"/>
                <w:sz w:val="24"/>
                <w:szCs w:val="24"/>
              </w:rPr>
              <w:t>Savings Rs.640</w:t>
            </w:r>
          </w:p>
        </w:tc>
        <w:tc>
          <w:tcPr>
            <w:tcW w:w="1584" w:type="dxa"/>
          </w:tcPr>
          <w:p w:rsidR="00C52830" w:rsidRPr="00B61389" w:rsidRDefault="00C52830" w:rsidP="00E226E5">
            <w:pPr>
              <w:jc w:val="center"/>
              <w:rPr>
                <w:rFonts w:asciiTheme="majorHAnsi" w:eastAsia="Batang" w:hAnsiTheme="majorHAnsi"/>
                <w:sz w:val="24"/>
                <w:szCs w:val="24"/>
              </w:rPr>
            </w:pPr>
          </w:p>
          <w:p w:rsidR="00E826E7" w:rsidRPr="00B61389" w:rsidRDefault="00C52830" w:rsidP="00E226E5">
            <w:pPr>
              <w:jc w:val="center"/>
              <w:rPr>
                <w:rFonts w:asciiTheme="majorHAnsi" w:eastAsia="Batang" w:hAnsiTheme="majorHAnsi"/>
                <w:sz w:val="24"/>
                <w:szCs w:val="24"/>
              </w:rPr>
            </w:pPr>
            <w:r w:rsidRPr="00B61389">
              <w:rPr>
                <w:rFonts w:asciiTheme="majorHAnsi" w:eastAsia="Batang" w:hAnsiTheme="majorHAnsi"/>
                <w:sz w:val="24"/>
                <w:szCs w:val="24"/>
              </w:rPr>
              <w:t>1,620</w:t>
            </w:r>
          </w:p>
        </w:tc>
        <w:tc>
          <w:tcPr>
            <w:tcW w:w="1832" w:type="dxa"/>
          </w:tcPr>
          <w:p w:rsidR="00C52830" w:rsidRPr="00B61389" w:rsidRDefault="00C52830" w:rsidP="00E226E5">
            <w:pPr>
              <w:jc w:val="center"/>
              <w:rPr>
                <w:rFonts w:asciiTheme="majorHAnsi" w:eastAsia="Batang" w:hAnsiTheme="majorHAnsi"/>
                <w:sz w:val="24"/>
                <w:szCs w:val="24"/>
              </w:rPr>
            </w:pPr>
          </w:p>
          <w:p w:rsidR="00E826E7" w:rsidRPr="00B61389" w:rsidRDefault="00C52830" w:rsidP="00E226E5">
            <w:pPr>
              <w:jc w:val="center"/>
              <w:rPr>
                <w:rFonts w:asciiTheme="majorHAnsi" w:eastAsia="Batang" w:hAnsiTheme="majorHAnsi"/>
                <w:sz w:val="24"/>
                <w:szCs w:val="24"/>
              </w:rPr>
            </w:pPr>
            <w:r w:rsidRPr="00B61389">
              <w:rPr>
                <w:rFonts w:asciiTheme="majorHAnsi" w:eastAsia="Batang" w:hAnsiTheme="majorHAnsi"/>
                <w:sz w:val="24"/>
                <w:szCs w:val="24"/>
              </w:rPr>
              <w:t>2,260</w:t>
            </w:r>
          </w:p>
        </w:tc>
      </w:tr>
      <w:tr w:rsidR="00E826E7" w:rsidRPr="00B61389" w:rsidTr="00E826E7">
        <w:tc>
          <w:tcPr>
            <w:tcW w:w="1548" w:type="dxa"/>
          </w:tcPr>
          <w:p w:rsidR="00E826E7" w:rsidRPr="00B61389" w:rsidRDefault="00C52830" w:rsidP="00E226E5">
            <w:pPr>
              <w:jc w:val="center"/>
              <w:rPr>
                <w:rFonts w:asciiTheme="majorHAnsi" w:eastAsia="Batang" w:hAnsiTheme="majorHAnsi"/>
                <w:sz w:val="24"/>
                <w:szCs w:val="24"/>
              </w:rPr>
            </w:pPr>
            <w:r w:rsidRPr="00B61389">
              <w:rPr>
                <w:rFonts w:asciiTheme="majorHAnsi" w:eastAsia="Batang" w:hAnsiTheme="majorHAnsi"/>
                <w:sz w:val="24"/>
                <w:szCs w:val="24"/>
              </w:rPr>
              <w:t>180</w:t>
            </w:r>
          </w:p>
        </w:tc>
        <w:tc>
          <w:tcPr>
            <w:tcW w:w="1641" w:type="dxa"/>
          </w:tcPr>
          <w:p w:rsidR="00E826E7" w:rsidRPr="00B61389" w:rsidRDefault="00C52830" w:rsidP="00E226E5">
            <w:pPr>
              <w:jc w:val="center"/>
              <w:rPr>
                <w:rFonts w:asciiTheme="majorHAnsi" w:eastAsia="Batang" w:hAnsiTheme="majorHAnsi"/>
                <w:sz w:val="24"/>
                <w:szCs w:val="24"/>
              </w:rPr>
            </w:pPr>
            <w:r w:rsidRPr="00B61389">
              <w:rPr>
                <w:rFonts w:asciiTheme="majorHAnsi" w:eastAsia="Batang" w:hAnsiTheme="majorHAnsi"/>
                <w:sz w:val="24"/>
                <w:szCs w:val="24"/>
              </w:rPr>
              <w:t>6,400</w:t>
            </w:r>
          </w:p>
        </w:tc>
        <w:tc>
          <w:tcPr>
            <w:tcW w:w="1639" w:type="dxa"/>
          </w:tcPr>
          <w:p w:rsidR="00E826E7" w:rsidRPr="00B61389" w:rsidRDefault="00C52830" w:rsidP="00E226E5">
            <w:pPr>
              <w:jc w:val="center"/>
              <w:rPr>
                <w:rFonts w:asciiTheme="majorHAnsi" w:eastAsia="Batang" w:hAnsiTheme="majorHAnsi"/>
                <w:sz w:val="24"/>
                <w:szCs w:val="24"/>
              </w:rPr>
            </w:pPr>
            <w:r w:rsidRPr="00B61389">
              <w:rPr>
                <w:rFonts w:asciiTheme="majorHAnsi" w:eastAsia="Batang" w:hAnsiTheme="majorHAnsi"/>
                <w:sz w:val="24"/>
                <w:szCs w:val="24"/>
              </w:rPr>
              <w:t>3,240</w:t>
            </w:r>
          </w:p>
        </w:tc>
        <w:tc>
          <w:tcPr>
            <w:tcW w:w="1584" w:type="dxa"/>
          </w:tcPr>
          <w:p w:rsidR="00E826E7" w:rsidRPr="00B61389" w:rsidRDefault="00C52830" w:rsidP="00E226E5">
            <w:pPr>
              <w:jc w:val="center"/>
              <w:rPr>
                <w:rFonts w:asciiTheme="majorHAnsi" w:eastAsia="Batang" w:hAnsiTheme="majorHAnsi"/>
                <w:sz w:val="24"/>
                <w:szCs w:val="24"/>
              </w:rPr>
            </w:pPr>
            <w:r w:rsidRPr="00B61389">
              <w:rPr>
                <w:rFonts w:asciiTheme="majorHAnsi" w:eastAsia="Batang" w:hAnsiTheme="majorHAnsi"/>
                <w:sz w:val="24"/>
                <w:szCs w:val="24"/>
              </w:rPr>
              <w:t>0</w:t>
            </w:r>
          </w:p>
        </w:tc>
        <w:tc>
          <w:tcPr>
            <w:tcW w:w="1584" w:type="dxa"/>
          </w:tcPr>
          <w:p w:rsidR="00E826E7" w:rsidRPr="00B61389" w:rsidRDefault="00C52830" w:rsidP="00E226E5">
            <w:pPr>
              <w:jc w:val="center"/>
              <w:rPr>
                <w:rFonts w:asciiTheme="majorHAnsi" w:eastAsia="Batang" w:hAnsiTheme="majorHAnsi"/>
                <w:sz w:val="24"/>
                <w:szCs w:val="24"/>
              </w:rPr>
            </w:pPr>
            <w:r w:rsidRPr="00B61389">
              <w:rPr>
                <w:rFonts w:asciiTheme="majorHAnsi" w:eastAsia="Batang" w:hAnsiTheme="majorHAnsi"/>
                <w:sz w:val="24"/>
                <w:szCs w:val="24"/>
              </w:rPr>
              <w:t>1,620</w:t>
            </w:r>
          </w:p>
        </w:tc>
        <w:tc>
          <w:tcPr>
            <w:tcW w:w="1832" w:type="dxa"/>
          </w:tcPr>
          <w:p w:rsidR="00E826E7" w:rsidRPr="00B61389" w:rsidRDefault="00C52830" w:rsidP="00E226E5">
            <w:pPr>
              <w:jc w:val="center"/>
              <w:rPr>
                <w:rFonts w:asciiTheme="majorHAnsi" w:eastAsia="Batang" w:hAnsiTheme="majorHAnsi"/>
                <w:sz w:val="24"/>
                <w:szCs w:val="24"/>
              </w:rPr>
            </w:pPr>
            <w:r w:rsidRPr="00B61389">
              <w:rPr>
                <w:rFonts w:asciiTheme="majorHAnsi" w:eastAsia="Batang" w:hAnsiTheme="majorHAnsi"/>
                <w:sz w:val="24"/>
                <w:szCs w:val="24"/>
              </w:rPr>
              <w:t>1,620</w:t>
            </w:r>
          </w:p>
        </w:tc>
      </w:tr>
      <w:tr w:rsidR="00E826E7" w:rsidRPr="00B61389" w:rsidTr="00E826E7">
        <w:tc>
          <w:tcPr>
            <w:tcW w:w="1548" w:type="dxa"/>
          </w:tcPr>
          <w:p w:rsidR="00E826E7" w:rsidRPr="00B61389" w:rsidRDefault="00C52830" w:rsidP="00E226E5">
            <w:pPr>
              <w:jc w:val="center"/>
              <w:rPr>
                <w:rFonts w:asciiTheme="majorHAnsi" w:eastAsia="Batang" w:hAnsiTheme="majorHAnsi"/>
                <w:sz w:val="24"/>
                <w:szCs w:val="24"/>
              </w:rPr>
            </w:pPr>
            <w:r w:rsidRPr="00B61389">
              <w:rPr>
                <w:rFonts w:asciiTheme="majorHAnsi" w:eastAsia="Batang" w:hAnsiTheme="majorHAnsi"/>
                <w:sz w:val="24"/>
                <w:szCs w:val="24"/>
              </w:rPr>
              <w:t>120</w:t>
            </w:r>
          </w:p>
        </w:tc>
        <w:tc>
          <w:tcPr>
            <w:tcW w:w="1641" w:type="dxa"/>
          </w:tcPr>
          <w:p w:rsidR="00E826E7" w:rsidRPr="00B61389" w:rsidRDefault="00C52830" w:rsidP="00E226E5">
            <w:pPr>
              <w:jc w:val="center"/>
              <w:rPr>
                <w:rFonts w:asciiTheme="majorHAnsi" w:eastAsia="Batang" w:hAnsiTheme="majorHAnsi"/>
                <w:sz w:val="24"/>
                <w:szCs w:val="24"/>
              </w:rPr>
            </w:pPr>
            <w:r w:rsidRPr="00B61389">
              <w:rPr>
                <w:rFonts w:asciiTheme="majorHAnsi" w:eastAsia="Batang" w:hAnsiTheme="majorHAnsi"/>
                <w:sz w:val="24"/>
                <w:szCs w:val="24"/>
              </w:rPr>
              <w:t>7,680</w:t>
            </w:r>
          </w:p>
        </w:tc>
        <w:tc>
          <w:tcPr>
            <w:tcW w:w="1639" w:type="dxa"/>
          </w:tcPr>
          <w:p w:rsidR="00E826E7" w:rsidRPr="00B61389" w:rsidRDefault="00C52830" w:rsidP="00E226E5">
            <w:pPr>
              <w:jc w:val="center"/>
              <w:rPr>
                <w:rFonts w:asciiTheme="majorHAnsi" w:eastAsia="Batang" w:hAnsiTheme="majorHAnsi"/>
                <w:sz w:val="24"/>
                <w:szCs w:val="24"/>
              </w:rPr>
            </w:pPr>
            <w:r w:rsidRPr="00B61389">
              <w:rPr>
                <w:rFonts w:asciiTheme="majorHAnsi" w:eastAsia="Batang" w:hAnsiTheme="majorHAnsi"/>
                <w:sz w:val="24"/>
                <w:szCs w:val="24"/>
              </w:rPr>
              <w:t>4,860</w:t>
            </w:r>
          </w:p>
        </w:tc>
        <w:tc>
          <w:tcPr>
            <w:tcW w:w="1584" w:type="dxa"/>
          </w:tcPr>
          <w:p w:rsidR="00E826E7" w:rsidRPr="00B61389" w:rsidRDefault="00C52830" w:rsidP="00E226E5">
            <w:pPr>
              <w:jc w:val="center"/>
              <w:rPr>
                <w:rFonts w:asciiTheme="majorHAnsi" w:eastAsia="Batang" w:hAnsiTheme="majorHAnsi"/>
                <w:sz w:val="24"/>
                <w:szCs w:val="24"/>
              </w:rPr>
            </w:pPr>
            <w:r w:rsidRPr="00B61389">
              <w:rPr>
                <w:rFonts w:asciiTheme="majorHAnsi" w:eastAsia="Batang" w:hAnsiTheme="majorHAnsi"/>
                <w:sz w:val="24"/>
                <w:szCs w:val="24"/>
              </w:rPr>
              <w:t>Cost Rs.1280</w:t>
            </w:r>
          </w:p>
        </w:tc>
        <w:tc>
          <w:tcPr>
            <w:tcW w:w="1584" w:type="dxa"/>
          </w:tcPr>
          <w:p w:rsidR="00E826E7" w:rsidRPr="00B61389" w:rsidRDefault="00C52830" w:rsidP="00E226E5">
            <w:pPr>
              <w:jc w:val="center"/>
              <w:rPr>
                <w:rFonts w:asciiTheme="majorHAnsi" w:eastAsia="Batang" w:hAnsiTheme="majorHAnsi"/>
                <w:sz w:val="24"/>
                <w:szCs w:val="24"/>
              </w:rPr>
            </w:pPr>
            <w:r w:rsidRPr="00B61389">
              <w:rPr>
                <w:rFonts w:asciiTheme="majorHAnsi" w:eastAsia="Batang" w:hAnsiTheme="majorHAnsi"/>
                <w:sz w:val="24"/>
                <w:szCs w:val="24"/>
              </w:rPr>
              <w:t>1,620</w:t>
            </w:r>
          </w:p>
        </w:tc>
        <w:tc>
          <w:tcPr>
            <w:tcW w:w="1832" w:type="dxa"/>
          </w:tcPr>
          <w:p w:rsidR="00E826E7" w:rsidRPr="00B61389" w:rsidRDefault="00C52830" w:rsidP="00E226E5">
            <w:pPr>
              <w:jc w:val="center"/>
              <w:rPr>
                <w:rFonts w:asciiTheme="majorHAnsi" w:eastAsia="Batang" w:hAnsiTheme="majorHAnsi"/>
                <w:sz w:val="24"/>
                <w:szCs w:val="24"/>
              </w:rPr>
            </w:pPr>
            <w:r w:rsidRPr="00B61389">
              <w:rPr>
                <w:rFonts w:asciiTheme="majorHAnsi" w:eastAsia="Batang" w:hAnsiTheme="majorHAnsi"/>
                <w:sz w:val="24"/>
                <w:szCs w:val="24"/>
              </w:rPr>
              <w:t>340</w:t>
            </w:r>
          </w:p>
        </w:tc>
      </w:tr>
      <w:tr w:rsidR="00E826E7" w:rsidRPr="00B61389" w:rsidTr="00E826E7">
        <w:tc>
          <w:tcPr>
            <w:tcW w:w="1548" w:type="dxa"/>
          </w:tcPr>
          <w:p w:rsidR="00E826E7" w:rsidRPr="00B61389" w:rsidRDefault="00C52830" w:rsidP="00E226E5">
            <w:pPr>
              <w:jc w:val="center"/>
              <w:rPr>
                <w:rFonts w:asciiTheme="majorHAnsi" w:eastAsia="Batang" w:hAnsiTheme="majorHAnsi"/>
                <w:sz w:val="24"/>
                <w:szCs w:val="24"/>
              </w:rPr>
            </w:pPr>
            <w:r w:rsidRPr="00B61389">
              <w:rPr>
                <w:rFonts w:asciiTheme="majorHAnsi" w:eastAsia="Batang" w:hAnsiTheme="majorHAnsi"/>
                <w:sz w:val="24"/>
                <w:szCs w:val="24"/>
              </w:rPr>
              <w:t>60</w:t>
            </w:r>
          </w:p>
        </w:tc>
        <w:tc>
          <w:tcPr>
            <w:tcW w:w="1641" w:type="dxa"/>
          </w:tcPr>
          <w:p w:rsidR="00E826E7" w:rsidRPr="00B61389" w:rsidRDefault="00C52830" w:rsidP="00E226E5">
            <w:pPr>
              <w:jc w:val="center"/>
              <w:rPr>
                <w:rFonts w:asciiTheme="majorHAnsi" w:eastAsia="Batang" w:hAnsiTheme="majorHAnsi"/>
                <w:sz w:val="24"/>
                <w:szCs w:val="24"/>
              </w:rPr>
            </w:pPr>
            <w:r w:rsidRPr="00B61389">
              <w:rPr>
                <w:rFonts w:asciiTheme="majorHAnsi" w:eastAsia="Batang" w:hAnsiTheme="majorHAnsi"/>
                <w:sz w:val="24"/>
                <w:szCs w:val="24"/>
              </w:rPr>
              <w:t>12,160</w:t>
            </w:r>
          </w:p>
        </w:tc>
        <w:tc>
          <w:tcPr>
            <w:tcW w:w="1639" w:type="dxa"/>
          </w:tcPr>
          <w:p w:rsidR="00E826E7" w:rsidRPr="00B61389" w:rsidRDefault="00C52830" w:rsidP="00E226E5">
            <w:pPr>
              <w:jc w:val="center"/>
              <w:rPr>
                <w:rFonts w:asciiTheme="majorHAnsi" w:eastAsia="Batang" w:hAnsiTheme="majorHAnsi"/>
                <w:sz w:val="24"/>
                <w:szCs w:val="24"/>
              </w:rPr>
            </w:pPr>
            <w:r w:rsidRPr="00B61389">
              <w:rPr>
                <w:rFonts w:asciiTheme="majorHAnsi" w:eastAsia="Batang" w:hAnsiTheme="majorHAnsi"/>
                <w:sz w:val="24"/>
                <w:szCs w:val="24"/>
              </w:rPr>
              <w:t>6,480</w:t>
            </w:r>
          </w:p>
        </w:tc>
        <w:tc>
          <w:tcPr>
            <w:tcW w:w="1584" w:type="dxa"/>
          </w:tcPr>
          <w:p w:rsidR="00E826E7" w:rsidRPr="00B61389" w:rsidRDefault="00C52830" w:rsidP="00E226E5">
            <w:pPr>
              <w:jc w:val="center"/>
              <w:rPr>
                <w:rFonts w:asciiTheme="majorHAnsi" w:eastAsia="Batang" w:hAnsiTheme="majorHAnsi"/>
                <w:sz w:val="24"/>
                <w:szCs w:val="24"/>
              </w:rPr>
            </w:pPr>
            <w:r w:rsidRPr="00B61389">
              <w:rPr>
                <w:rFonts w:asciiTheme="majorHAnsi" w:eastAsia="Batang" w:hAnsiTheme="majorHAnsi"/>
                <w:sz w:val="24"/>
                <w:szCs w:val="24"/>
              </w:rPr>
              <w:t>Cost Rs.4,480</w:t>
            </w:r>
          </w:p>
        </w:tc>
        <w:tc>
          <w:tcPr>
            <w:tcW w:w="1584" w:type="dxa"/>
          </w:tcPr>
          <w:p w:rsidR="00E826E7" w:rsidRPr="00B61389" w:rsidRDefault="00C52830" w:rsidP="00E226E5">
            <w:pPr>
              <w:jc w:val="center"/>
              <w:rPr>
                <w:rFonts w:asciiTheme="majorHAnsi" w:eastAsia="Batang" w:hAnsiTheme="majorHAnsi"/>
                <w:sz w:val="24"/>
                <w:szCs w:val="24"/>
              </w:rPr>
            </w:pPr>
            <w:r w:rsidRPr="00B61389">
              <w:rPr>
                <w:rFonts w:asciiTheme="majorHAnsi" w:eastAsia="Batang" w:hAnsiTheme="majorHAnsi"/>
                <w:sz w:val="24"/>
                <w:szCs w:val="24"/>
              </w:rPr>
              <w:t>1,620</w:t>
            </w:r>
          </w:p>
        </w:tc>
        <w:tc>
          <w:tcPr>
            <w:tcW w:w="1832" w:type="dxa"/>
          </w:tcPr>
          <w:p w:rsidR="00E826E7" w:rsidRPr="00B61389" w:rsidRDefault="00C52830" w:rsidP="00E226E5">
            <w:pPr>
              <w:jc w:val="center"/>
              <w:rPr>
                <w:rFonts w:asciiTheme="majorHAnsi" w:eastAsia="Batang" w:hAnsiTheme="majorHAnsi"/>
                <w:sz w:val="24"/>
                <w:szCs w:val="24"/>
              </w:rPr>
            </w:pPr>
            <w:r w:rsidRPr="00B61389">
              <w:rPr>
                <w:rFonts w:asciiTheme="majorHAnsi" w:eastAsia="Batang" w:hAnsiTheme="majorHAnsi"/>
                <w:sz w:val="24"/>
                <w:szCs w:val="24"/>
              </w:rPr>
              <w:t>(2,860)</w:t>
            </w:r>
          </w:p>
        </w:tc>
      </w:tr>
      <w:tr w:rsidR="00E826E7" w:rsidRPr="00B61389" w:rsidTr="00E826E7">
        <w:tc>
          <w:tcPr>
            <w:tcW w:w="1548" w:type="dxa"/>
          </w:tcPr>
          <w:p w:rsidR="00E826E7" w:rsidRPr="00B61389" w:rsidRDefault="00C52830" w:rsidP="00E226E5">
            <w:pPr>
              <w:jc w:val="center"/>
              <w:rPr>
                <w:rFonts w:asciiTheme="majorHAnsi" w:eastAsia="Batang" w:hAnsiTheme="majorHAnsi"/>
                <w:sz w:val="24"/>
                <w:szCs w:val="24"/>
              </w:rPr>
            </w:pPr>
            <w:r w:rsidRPr="00B61389">
              <w:rPr>
                <w:rFonts w:asciiTheme="majorHAnsi" w:eastAsia="Batang" w:hAnsiTheme="majorHAnsi"/>
                <w:sz w:val="24"/>
                <w:szCs w:val="24"/>
              </w:rPr>
              <w:t>0</w:t>
            </w:r>
          </w:p>
        </w:tc>
        <w:tc>
          <w:tcPr>
            <w:tcW w:w="1641" w:type="dxa"/>
          </w:tcPr>
          <w:p w:rsidR="00E826E7" w:rsidRPr="00B61389" w:rsidRDefault="00C52830" w:rsidP="00E226E5">
            <w:pPr>
              <w:jc w:val="center"/>
              <w:rPr>
                <w:rFonts w:asciiTheme="majorHAnsi" w:eastAsia="Batang" w:hAnsiTheme="majorHAnsi"/>
                <w:sz w:val="24"/>
                <w:szCs w:val="24"/>
              </w:rPr>
            </w:pPr>
            <w:r w:rsidRPr="00B61389">
              <w:rPr>
                <w:rFonts w:asciiTheme="majorHAnsi" w:eastAsia="Batang" w:hAnsiTheme="majorHAnsi"/>
                <w:sz w:val="24"/>
                <w:szCs w:val="24"/>
              </w:rPr>
              <w:t>20,480</w:t>
            </w:r>
          </w:p>
        </w:tc>
        <w:tc>
          <w:tcPr>
            <w:tcW w:w="1639" w:type="dxa"/>
          </w:tcPr>
          <w:p w:rsidR="00E826E7" w:rsidRPr="00B61389" w:rsidRDefault="00C52830" w:rsidP="00E226E5">
            <w:pPr>
              <w:jc w:val="center"/>
              <w:rPr>
                <w:rFonts w:asciiTheme="majorHAnsi" w:eastAsia="Batang" w:hAnsiTheme="majorHAnsi"/>
                <w:sz w:val="24"/>
                <w:szCs w:val="24"/>
              </w:rPr>
            </w:pPr>
            <w:r w:rsidRPr="00B61389">
              <w:rPr>
                <w:rFonts w:asciiTheme="majorHAnsi" w:eastAsia="Batang" w:hAnsiTheme="majorHAnsi"/>
                <w:sz w:val="24"/>
                <w:szCs w:val="24"/>
              </w:rPr>
              <w:t>8.100</w:t>
            </w:r>
          </w:p>
        </w:tc>
        <w:tc>
          <w:tcPr>
            <w:tcW w:w="1584" w:type="dxa"/>
          </w:tcPr>
          <w:p w:rsidR="00E826E7" w:rsidRPr="00B61389" w:rsidRDefault="00C52830" w:rsidP="00E226E5">
            <w:pPr>
              <w:jc w:val="center"/>
              <w:rPr>
                <w:rFonts w:asciiTheme="majorHAnsi" w:eastAsia="Batang" w:hAnsiTheme="majorHAnsi"/>
                <w:sz w:val="24"/>
                <w:szCs w:val="24"/>
              </w:rPr>
            </w:pPr>
            <w:r w:rsidRPr="00B61389">
              <w:rPr>
                <w:rFonts w:asciiTheme="majorHAnsi" w:eastAsia="Batang" w:hAnsiTheme="majorHAnsi"/>
                <w:sz w:val="24"/>
                <w:szCs w:val="24"/>
              </w:rPr>
              <w:t>Cost Rs.8320</w:t>
            </w:r>
          </w:p>
        </w:tc>
        <w:tc>
          <w:tcPr>
            <w:tcW w:w="1584" w:type="dxa"/>
          </w:tcPr>
          <w:p w:rsidR="00E826E7" w:rsidRPr="00B61389" w:rsidRDefault="00E226E5" w:rsidP="00E226E5">
            <w:pPr>
              <w:jc w:val="center"/>
              <w:rPr>
                <w:rFonts w:asciiTheme="majorHAnsi" w:eastAsia="Batang" w:hAnsiTheme="majorHAnsi"/>
                <w:sz w:val="24"/>
                <w:szCs w:val="24"/>
              </w:rPr>
            </w:pPr>
            <w:r w:rsidRPr="00B61389">
              <w:rPr>
                <w:rFonts w:asciiTheme="majorHAnsi" w:eastAsia="Batang" w:hAnsiTheme="majorHAnsi"/>
                <w:sz w:val="24"/>
                <w:szCs w:val="24"/>
              </w:rPr>
              <w:t>1,620</w:t>
            </w:r>
          </w:p>
        </w:tc>
        <w:tc>
          <w:tcPr>
            <w:tcW w:w="1832" w:type="dxa"/>
          </w:tcPr>
          <w:p w:rsidR="00E826E7" w:rsidRPr="00B61389" w:rsidRDefault="00E226E5" w:rsidP="00E226E5">
            <w:pPr>
              <w:jc w:val="center"/>
              <w:rPr>
                <w:rFonts w:asciiTheme="majorHAnsi" w:eastAsia="Batang" w:hAnsiTheme="majorHAnsi"/>
                <w:sz w:val="24"/>
                <w:szCs w:val="24"/>
              </w:rPr>
            </w:pPr>
            <w:r w:rsidRPr="00B61389">
              <w:rPr>
                <w:rFonts w:asciiTheme="majorHAnsi" w:eastAsia="Batang" w:hAnsiTheme="majorHAnsi"/>
                <w:sz w:val="24"/>
                <w:szCs w:val="24"/>
              </w:rPr>
              <w:t>(6,700)</w:t>
            </w:r>
          </w:p>
        </w:tc>
      </w:tr>
      <w:tr w:rsidR="00E226E5" w:rsidRPr="00B61389" w:rsidTr="00740A26">
        <w:trPr>
          <w:trHeight w:val="582"/>
        </w:trPr>
        <w:tc>
          <w:tcPr>
            <w:tcW w:w="9828" w:type="dxa"/>
            <w:gridSpan w:val="6"/>
          </w:tcPr>
          <w:p w:rsidR="00F52D14" w:rsidRDefault="00F52D14" w:rsidP="00E226E5">
            <w:pPr>
              <w:rPr>
                <w:rFonts w:asciiTheme="majorHAnsi" w:eastAsia="Batang" w:hAnsiTheme="majorHAnsi"/>
                <w:sz w:val="24"/>
                <w:szCs w:val="24"/>
              </w:rPr>
            </w:pPr>
          </w:p>
          <w:p w:rsidR="00E226E5" w:rsidRPr="00B61389" w:rsidRDefault="00E226E5" w:rsidP="00E226E5">
            <w:pPr>
              <w:rPr>
                <w:rFonts w:asciiTheme="majorHAnsi" w:eastAsia="Batang" w:hAnsiTheme="majorHAnsi"/>
                <w:sz w:val="24"/>
                <w:szCs w:val="24"/>
              </w:rPr>
            </w:pPr>
            <w:r w:rsidRPr="00B61389">
              <w:rPr>
                <w:rFonts w:asciiTheme="majorHAnsi" w:eastAsia="Batang" w:hAnsiTheme="majorHAnsi"/>
                <w:sz w:val="24"/>
                <w:szCs w:val="24"/>
              </w:rPr>
              <w:t>Recommendation:          Breakdown may be brought down to 120 hours.</w:t>
            </w:r>
          </w:p>
        </w:tc>
      </w:tr>
    </w:tbl>
    <w:p w:rsidR="001B2EDD" w:rsidRPr="00B61389" w:rsidRDefault="001B2EDD" w:rsidP="00E226E5">
      <w:pPr>
        <w:jc w:val="both"/>
        <w:rPr>
          <w:rFonts w:asciiTheme="majorHAnsi" w:eastAsia="Batang" w:hAnsiTheme="majorHAnsi"/>
        </w:rPr>
      </w:pPr>
    </w:p>
    <w:p w:rsidR="00E226E5" w:rsidRPr="00B61389" w:rsidRDefault="00410A0B" w:rsidP="00410A0B">
      <w:pPr>
        <w:rPr>
          <w:rFonts w:asciiTheme="majorHAnsi" w:eastAsia="Batang" w:hAnsiTheme="majorHAnsi"/>
        </w:rPr>
      </w:pPr>
      <w:r w:rsidRPr="00B61389">
        <w:rPr>
          <w:rFonts w:asciiTheme="majorHAnsi" w:eastAsia="Batang" w:hAnsiTheme="majorHAnsi"/>
        </w:rPr>
        <w:t xml:space="preserve">   (ii)</w:t>
      </w:r>
      <w:r w:rsidR="00E226E5" w:rsidRPr="00B61389">
        <w:rPr>
          <w:rFonts w:asciiTheme="majorHAnsi" w:eastAsia="Batang" w:hAnsiTheme="majorHAnsi"/>
        </w:rPr>
        <w:t xml:space="preserve"> Statement showing additional profit</w:t>
      </w:r>
    </w:p>
    <w:tbl>
      <w:tblPr>
        <w:tblStyle w:val="TableGrid"/>
        <w:tblW w:w="0" w:type="auto"/>
        <w:tblInd w:w="18" w:type="dxa"/>
        <w:tblLook w:val="04A0"/>
      </w:tblPr>
      <w:tblGrid>
        <w:gridCol w:w="3414"/>
        <w:gridCol w:w="3072"/>
        <w:gridCol w:w="3072"/>
      </w:tblGrid>
      <w:tr w:rsidR="00E226E5" w:rsidRPr="00B61389" w:rsidTr="00410A0B">
        <w:tc>
          <w:tcPr>
            <w:tcW w:w="3414" w:type="dxa"/>
          </w:tcPr>
          <w:p w:rsidR="00E226E5" w:rsidRPr="00B61389" w:rsidRDefault="00E226E5" w:rsidP="00410A0B">
            <w:pPr>
              <w:jc w:val="center"/>
              <w:rPr>
                <w:rFonts w:asciiTheme="majorHAnsi" w:eastAsia="Batang" w:hAnsiTheme="majorHAnsi"/>
                <w:sz w:val="24"/>
                <w:szCs w:val="24"/>
              </w:rPr>
            </w:pPr>
            <w:r w:rsidRPr="00B61389">
              <w:rPr>
                <w:rFonts w:asciiTheme="majorHAnsi" w:eastAsia="Batang" w:hAnsiTheme="majorHAnsi"/>
                <w:sz w:val="24"/>
                <w:szCs w:val="24"/>
              </w:rPr>
              <w:t xml:space="preserve">Additional </w:t>
            </w:r>
            <w:r w:rsidR="00410A0B" w:rsidRPr="00B61389">
              <w:rPr>
                <w:rFonts w:asciiTheme="majorHAnsi" w:eastAsia="Batang" w:hAnsiTheme="majorHAnsi"/>
                <w:sz w:val="24"/>
                <w:szCs w:val="24"/>
              </w:rPr>
              <w:t xml:space="preserve">maintenance and repairs </w:t>
            </w:r>
            <w:r w:rsidRPr="00B61389">
              <w:rPr>
                <w:rFonts w:asciiTheme="majorHAnsi" w:eastAsia="Batang" w:hAnsiTheme="majorHAnsi"/>
                <w:sz w:val="24"/>
                <w:szCs w:val="24"/>
              </w:rPr>
              <w:t>cost</w:t>
            </w:r>
            <w:r w:rsidR="00410A0B" w:rsidRPr="00B61389">
              <w:rPr>
                <w:rFonts w:asciiTheme="majorHAnsi" w:eastAsia="Batang" w:hAnsiTheme="majorHAnsi"/>
                <w:sz w:val="24"/>
                <w:szCs w:val="24"/>
              </w:rPr>
              <w:t>s</w:t>
            </w:r>
          </w:p>
        </w:tc>
        <w:tc>
          <w:tcPr>
            <w:tcW w:w="3072" w:type="dxa"/>
          </w:tcPr>
          <w:p w:rsidR="00E226E5" w:rsidRPr="00B61389" w:rsidRDefault="00E226E5" w:rsidP="00410A0B">
            <w:pPr>
              <w:jc w:val="center"/>
              <w:rPr>
                <w:rFonts w:asciiTheme="majorHAnsi" w:eastAsia="Batang" w:hAnsiTheme="majorHAnsi"/>
                <w:sz w:val="24"/>
                <w:szCs w:val="24"/>
              </w:rPr>
            </w:pPr>
            <w:r w:rsidRPr="00B61389">
              <w:rPr>
                <w:rFonts w:asciiTheme="majorHAnsi" w:eastAsia="Batang" w:hAnsiTheme="majorHAnsi"/>
                <w:sz w:val="24"/>
                <w:szCs w:val="24"/>
              </w:rPr>
              <w:t>Additional contribution</w:t>
            </w:r>
          </w:p>
        </w:tc>
        <w:tc>
          <w:tcPr>
            <w:tcW w:w="3072" w:type="dxa"/>
          </w:tcPr>
          <w:p w:rsidR="00E226E5" w:rsidRPr="00B61389" w:rsidRDefault="00410A0B" w:rsidP="00410A0B">
            <w:pPr>
              <w:jc w:val="center"/>
              <w:rPr>
                <w:rFonts w:asciiTheme="majorHAnsi" w:eastAsia="Batang" w:hAnsiTheme="majorHAnsi"/>
                <w:sz w:val="24"/>
                <w:szCs w:val="24"/>
              </w:rPr>
            </w:pPr>
            <w:r w:rsidRPr="00B61389">
              <w:rPr>
                <w:rFonts w:asciiTheme="majorHAnsi" w:eastAsia="Batang" w:hAnsiTheme="majorHAnsi"/>
                <w:sz w:val="24"/>
                <w:szCs w:val="24"/>
              </w:rPr>
              <w:t>Additional Profit</w:t>
            </w:r>
          </w:p>
        </w:tc>
      </w:tr>
      <w:tr w:rsidR="00E226E5" w:rsidRPr="00B61389" w:rsidTr="00410A0B">
        <w:tc>
          <w:tcPr>
            <w:tcW w:w="3414" w:type="dxa"/>
          </w:tcPr>
          <w:p w:rsidR="00410A0B" w:rsidRPr="00B61389" w:rsidRDefault="00410A0B" w:rsidP="00410A0B">
            <w:pPr>
              <w:jc w:val="center"/>
              <w:rPr>
                <w:rFonts w:asciiTheme="majorHAnsi" w:eastAsia="Batang" w:hAnsiTheme="majorHAnsi"/>
                <w:sz w:val="24"/>
                <w:szCs w:val="24"/>
              </w:rPr>
            </w:pPr>
            <w:r w:rsidRPr="00B61389">
              <w:rPr>
                <w:rFonts w:asciiTheme="majorHAnsi" w:eastAsia="Batang" w:hAnsiTheme="majorHAnsi"/>
                <w:sz w:val="24"/>
                <w:szCs w:val="24"/>
              </w:rPr>
              <w:t xml:space="preserve"> Rs.640</w:t>
            </w:r>
          </w:p>
          <w:p w:rsidR="00E226E5" w:rsidRPr="00B61389" w:rsidRDefault="00410A0B" w:rsidP="00410A0B">
            <w:pPr>
              <w:jc w:val="center"/>
              <w:rPr>
                <w:rFonts w:asciiTheme="majorHAnsi" w:eastAsia="Batang" w:hAnsiTheme="majorHAnsi"/>
                <w:sz w:val="24"/>
                <w:szCs w:val="24"/>
              </w:rPr>
            </w:pPr>
            <w:r w:rsidRPr="00B61389">
              <w:rPr>
                <w:rFonts w:asciiTheme="majorHAnsi" w:eastAsia="Batang" w:hAnsiTheme="majorHAnsi"/>
                <w:sz w:val="24"/>
                <w:szCs w:val="24"/>
              </w:rPr>
              <w:t>(</w:t>
            </w:r>
            <w:r w:rsidR="00E226E5" w:rsidRPr="00B61389">
              <w:rPr>
                <w:rFonts w:asciiTheme="majorHAnsi" w:eastAsia="Batang" w:hAnsiTheme="majorHAnsi"/>
                <w:sz w:val="24"/>
                <w:szCs w:val="24"/>
              </w:rPr>
              <w:t>7680 -7040</w:t>
            </w:r>
            <w:r w:rsidRPr="00B61389">
              <w:rPr>
                <w:rFonts w:asciiTheme="majorHAnsi" w:eastAsia="Batang" w:hAnsiTheme="majorHAnsi"/>
                <w:sz w:val="24"/>
                <w:szCs w:val="24"/>
              </w:rPr>
              <w:t>)</w:t>
            </w:r>
            <w:r w:rsidR="00E226E5" w:rsidRPr="00B61389">
              <w:rPr>
                <w:rFonts w:asciiTheme="majorHAnsi" w:eastAsia="Batang" w:hAnsiTheme="majorHAnsi"/>
                <w:sz w:val="24"/>
                <w:szCs w:val="24"/>
              </w:rPr>
              <w:t xml:space="preserve"> </w:t>
            </w:r>
          </w:p>
        </w:tc>
        <w:tc>
          <w:tcPr>
            <w:tcW w:w="3072" w:type="dxa"/>
          </w:tcPr>
          <w:p w:rsidR="00E226E5" w:rsidRPr="00B61389" w:rsidRDefault="00410A0B" w:rsidP="00410A0B">
            <w:pPr>
              <w:jc w:val="center"/>
              <w:rPr>
                <w:rFonts w:asciiTheme="majorHAnsi" w:eastAsia="Batang" w:hAnsiTheme="majorHAnsi"/>
                <w:sz w:val="24"/>
                <w:szCs w:val="24"/>
              </w:rPr>
            </w:pPr>
            <w:r w:rsidRPr="00B61389">
              <w:rPr>
                <w:rFonts w:asciiTheme="majorHAnsi" w:eastAsia="Batang" w:hAnsiTheme="majorHAnsi"/>
                <w:sz w:val="24"/>
                <w:szCs w:val="24"/>
              </w:rPr>
              <w:t>4,860</w:t>
            </w:r>
          </w:p>
          <w:p w:rsidR="00E226E5" w:rsidRPr="00B61389" w:rsidRDefault="00E226E5" w:rsidP="00410A0B">
            <w:pPr>
              <w:jc w:val="center"/>
              <w:rPr>
                <w:rFonts w:asciiTheme="majorHAnsi" w:eastAsia="Batang" w:hAnsiTheme="majorHAnsi"/>
                <w:sz w:val="24"/>
                <w:szCs w:val="24"/>
              </w:rPr>
            </w:pPr>
            <w:r w:rsidRPr="00B61389">
              <w:rPr>
                <w:rFonts w:asciiTheme="majorHAnsi" w:eastAsia="Batang" w:hAnsiTheme="majorHAnsi"/>
                <w:sz w:val="24"/>
                <w:szCs w:val="24"/>
              </w:rPr>
              <w:t>(180 hours @ Rs.27)</w:t>
            </w:r>
          </w:p>
        </w:tc>
        <w:tc>
          <w:tcPr>
            <w:tcW w:w="3072" w:type="dxa"/>
          </w:tcPr>
          <w:p w:rsidR="00E226E5" w:rsidRPr="00B61389" w:rsidRDefault="00410A0B" w:rsidP="00410A0B">
            <w:pPr>
              <w:jc w:val="center"/>
              <w:rPr>
                <w:rFonts w:asciiTheme="majorHAnsi" w:eastAsia="Batang" w:hAnsiTheme="majorHAnsi"/>
                <w:sz w:val="24"/>
                <w:szCs w:val="24"/>
              </w:rPr>
            </w:pPr>
            <w:r w:rsidRPr="00B61389">
              <w:rPr>
                <w:rFonts w:asciiTheme="majorHAnsi" w:eastAsia="Batang" w:hAnsiTheme="majorHAnsi"/>
                <w:sz w:val="24"/>
                <w:szCs w:val="24"/>
              </w:rPr>
              <w:t>Rs.4,220</w:t>
            </w:r>
          </w:p>
        </w:tc>
      </w:tr>
    </w:tbl>
    <w:p w:rsidR="001B2EDD" w:rsidRPr="00B61389" w:rsidRDefault="001B2EDD" w:rsidP="008833B2">
      <w:pPr>
        <w:pStyle w:val="ListParagraph"/>
        <w:ind w:left="1080"/>
        <w:jc w:val="both"/>
        <w:rPr>
          <w:rFonts w:asciiTheme="majorHAnsi" w:eastAsia="Batang" w:hAnsiTheme="majorHAnsi"/>
          <w:b/>
        </w:rPr>
      </w:pPr>
    </w:p>
    <w:p w:rsidR="000A67BC" w:rsidRPr="00B61389" w:rsidRDefault="000A67BC" w:rsidP="000A67BC">
      <w:pPr>
        <w:jc w:val="both"/>
        <w:rPr>
          <w:rFonts w:asciiTheme="majorHAnsi" w:eastAsia="Batang" w:hAnsiTheme="majorHAnsi"/>
        </w:rPr>
      </w:pPr>
      <w:r w:rsidRPr="00B61389">
        <w:rPr>
          <w:rFonts w:asciiTheme="majorHAnsi" w:eastAsia="Batang" w:hAnsiTheme="majorHAnsi"/>
          <w:b/>
        </w:rPr>
        <w:t xml:space="preserve">Q. No. </w:t>
      </w:r>
      <w:r w:rsidR="00152E17" w:rsidRPr="00B61389">
        <w:rPr>
          <w:rFonts w:asciiTheme="majorHAnsi" w:eastAsia="Batang" w:hAnsiTheme="majorHAnsi"/>
          <w:b/>
        </w:rPr>
        <w:t>1</w:t>
      </w:r>
      <w:r w:rsidR="00152E17">
        <w:rPr>
          <w:rFonts w:asciiTheme="majorHAnsi" w:eastAsia="Batang" w:hAnsiTheme="majorHAnsi"/>
          <w:b/>
        </w:rPr>
        <w:t>3.</w:t>
      </w:r>
      <w:r w:rsidRPr="00B61389">
        <w:rPr>
          <w:rFonts w:asciiTheme="majorHAnsi" w:eastAsia="Batang" w:hAnsiTheme="majorHAnsi"/>
          <w:b/>
        </w:rPr>
        <w:t>12</w:t>
      </w:r>
      <w:r w:rsidRPr="00B61389">
        <w:rPr>
          <w:rFonts w:asciiTheme="majorHAnsi" w:eastAsia="Batang" w:hAnsiTheme="majorHAnsi"/>
        </w:rPr>
        <w:t>: A company has continuous manufacturing process involving an output of 6 tons per hour valued at Rs.70 per ton. Process wages cost Rs.60 per hour and raw material cost is Rs.35 per ton of the product. Regular maintenance works out to Rs.750 per week. The company is experiencing breakdown due to mechanical faults averaging 25 hours a week, costing Rs.7500 to repair. It is estimated that these can be reduced or eliminated if additional maintenance on the following scale were undertaken:</w:t>
      </w:r>
    </w:p>
    <w:tbl>
      <w:tblPr>
        <w:tblStyle w:val="TableGrid"/>
        <w:tblW w:w="0" w:type="auto"/>
        <w:tblLook w:val="04A0"/>
      </w:tblPr>
      <w:tblGrid>
        <w:gridCol w:w="3192"/>
        <w:gridCol w:w="3192"/>
        <w:gridCol w:w="3192"/>
      </w:tblGrid>
      <w:tr w:rsidR="000A67BC" w:rsidRPr="00B61389" w:rsidTr="00E369DA">
        <w:tc>
          <w:tcPr>
            <w:tcW w:w="3192"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Breakdown Hours</w:t>
            </w:r>
          </w:p>
        </w:tc>
        <w:tc>
          <w:tcPr>
            <w:tcW w:w="3192"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Maintenance costs (Rs)</w:t>
            </w:r>
          </w:p>
        </w:tc>
        <w:tc>
          <w:tcPr>
            <w:tcW w:w="3192"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Repair costs (Rs.)</w:t>
            </w:r>
          </w:p>
        </w:tc>
      </w:tr>
      <w:tr w:rsidR="000A67BC" w:rsidRPr="00B61389" w:rsidTr="00E369DA">
        <w:tc>
          <w:tcPr>
            <w:tcW w:w="3192"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0</w:t>
            </w:r>
          </w:p>
        </w:tc>
        <w:tc>
          <w:tcPr>
            <w:tcW w:w="3192"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23000</w:t>
            </w:r>
          </w:p>
        </w:tc>
        <w:tc>
          <w:tcPr>
            <w:tcW w:w="3192"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0</w:t>
            </w:r>
          </w:p>
        </w:tc>
      </w:tr>
      <w:tr w:rsidR="000A67BC" w:rsidRPr="00B61389" w:rsidTr="00E369DA">
        <w:tc>
          <w:tcPr>
            <w:tcW w:w="3192"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5</w:t>
            </w:r>
          </w:p>
        </w:tc>
        <w:tc>
          <w:tcPr>
            <w:tcW w:w="3192"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13000</w:t>
            </w:r>
          </w:p>
        </w:tc>
        <w:tc>
          <w:tcPr>
            <w:tcW w:w="3192"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2500</w:t>
            </w:r>
          </w:p>
        </w:tc>
      </w:tr>
      <w:tr w:rsidR="000A67BC" w:rsidRPr="00B61389" w:rsidTr="00E369DA">
        <w:tc>
          <w:tcPr>
            <w:tcW w:w="3192"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10</w:t>
            </w:r>
          </w:p>
        </w:tc>
        <w:tc>
          <w:tcPr>
            <w:tcW w:w="3192"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6500</w:t>
            </w:r>
          </w:p>
        </w:tc>
        <w:tc>
          <w:tcPr>
            <w:tcW w:w="3192"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3000</w:t>
            </w:r>
          </w:p>
        </w:tc>
      </w:tr>
      <w:tr w:rsidR="000A67BC" w:rsidRPr="00B61389" w:rsidTr="00E369DA">
        <w:tc>
          <w:tcPr>
            <w:tcW w:w="3192"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lastRenderedPageBreak/>
              <w:t>15</w:t>
            </w:r>
          </w:p>
        </w:tc>
        <w:tc>
          <w:tcPr>
            <w:tcW w:w="3192"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3000</w:t>
            </w:r>
          </w:p>
        </w:tc>
        <w:tc>
          <w:tcPr>
            <w:tcW w:w="3192"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5000</w:t>
            </w:r>
          </w:p>
        </w:tc>
      </w:tr>
      <w:tr w:rsidR="000A67BC" w:rsidRPr="00B61389" w:rsidTr="00E369DA">
        <w:tc>
          <w:tcPr>
            <w:tcW w:w="3192"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20</w:t>
            </w:r>
          </w:p>
        </w:tc>
        <w:tc>
          <w:tcPr>
            <w:tcW w:w="3192"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1500</w:t>
            </w:r>
          </w:p>
        </w:tc>
        <w:tc>
          <w:tcPr>
            <w:tcW w:w="3192"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6500</w:t>
            </w:r>
          </w:p>
        </w:tc>
      </w:tr>
    </w:tbl>
    <w:p w:rsidR="000A67BC" w:rsidRPr="00B61389" w:rsidRDefault="000A67BC" w:rsidP="000A67BC">
      <w:pPr>
        <w:jc w:val="both"/>
        <w:rPr>
          <w:rFonts w:asciiTheme="majorHAnsi" w:eastAsia="Batang" w:hAnsiTheme="majorHAnsi"/>
        </w:rPr>
      </w:pPr>
      <w:r w:rsidRPr="00B61389">
        <w:rPr>
          <w:rFonts w:asciiTheme="majorHAnsi" w:eastAsia="Batang" w:hAnsiTheme="majorHAnsi"/>
        </w:rPr>
        <w:t xml:space="preserve">Process </w:t>
      </w:r>
      <w:proofErr w:type="spellStart"/>
      <w:r w:rsidRPr="00B61389">
        <w:rPr>
          <w:rFonts w:asciiTheme="majorHAnsi" w:eastAsia="Batang" w:hAnsiTheme="majorHAnsi"/>
        </w:rPr>
        <w:t>labour</w:t>
      </w:r>
      <w:proofErr w:type="spellEnd"/>
      <w:r w:rsidRPr="00B61389">
        <w:rPr>
          <w:rFonts w:asciiTheme="majorHAnsi" w:eastAsia="Batang" w:hAnsiTheme="majorHAnsi"/>
        </w:rPr>
        <w:t xml:space="preserve"> during the stoppages can be used elsewhere up to 10 hours per week.</w:t>
      </w:r>
    </w:p>
    <w:p w:rsidR="000A67BC" w:rsidRPr="00B61389" w:rsidRDefault="000A67BC" w:rsidP="000A67BC">
      <w:pPr>
        <w:pStyle w:val="ListParagraph"/>
        <w:numPr>
          <w:ilvl w:val="0"/>
          <w:numId w:val="15"/>
        </w:numPr>
        <w:jc w:val="both"/>
        <w:rPr>
          <w:rFonts w:asciiTheme="majorHAnsi" w:eastAsia="Batang" w:hAnsiTheme="majorHAnsi"/>
        </w:rPr>
      </w:pPr>
      <w:r w:rsidRPr="00B61389">
        <w:rPr>
          <w:rFonts w:asciiTheme="majorHAnsi" w:eastAsia="Batang" w:hAnsiTheme="majorHAnsi"/>
        </w:rPr>
        <w:t xml:space="preserve">Present, in tabular form, the optimum amount of maintenance to be under taken each week. </w:t>
      </w:r>
    </w:p>
    <w:p w:rsidR="000A67BC" w:rsidRPr="00B61389" w:rsidRDefault="000A67BC" w:rsidP="000A67BC">
      <w:pPr>
        <w:pStyle w:val="ListParagraph"/>
        <w:numPr>
          <w:ilvl w:val="0"/>
          <w:numId w:val="15"/>
        </w:numPr>
        <w:jc w:val="both"/>
        <w:rPr>
          <w:rFonts w:asciiTheme="majorHAnsi" w:eastAsia="Batang" w:hAnsiTheme="majorHAnsi"/>
          <w:b/>
        </w:rPr>
      </w:pPr>
      <w:r w:rsidRPr="00B61389">
        <w:rPr>
          <w:rFonts w:asciiTheme="majorHAnsi" w:eastAsia="Batang" w:hAnsiTheme="majorHAnsi"/>
        </w:rPr>
        <w:t>What is the additional profit that will be resulting from the optimal level, compared with present situation? (</w:t>
      </w:r>
      <w:r w:rsidRPr="00B61389">
        <w:rPr>
          <w:rFonts w:asciiTheme="majorHAnsi" w:eastAsia="Batang" w:hAnsiTheme="majorHAnsi"/>
          <w:b/>
        </w:rPr>
        <w:t>CA Final Nov. 1992)</w:t>
      </w:r>
    </w:p>
    <w:p w:rsidR="00541084" w:rsidRDefault="00541084" w:rsidP="000A67BC">
      <w:pPr>
        <w:jc w:val="both"/>
        <w:rPr>
          <w:rFonts w:asciiTheme="majorHAnsi" w:eastAsia="Batang" w:hAnsiTheme="majorHAnsi"/>
          <w:b/>
        </w:rPr>
      </w:pPr>
    </w:p>
    <w:p w:rsidR="000A67BC" w:rsidRPr="00B61389" w:rsidRDefault="000A67BC" w:rsidP="000A67BC">
      <w:pPr>
        <w:jc w:val="both"/>
        <w:rPr>
          <w:rFonts w:asciiTheme="majorHAnsi" w:eastAsia="Batang" w:hAnsiTheme="majorHAnsi"/>
          <w:b/>
        </w:rPr>
      </w:pPr>
      <w:r w:rsidRPr="00B61389">
        <w:rPr>
          <w:rFonts w:asciiTheme="majorHAnsi" w:eastAsia="Batang" w:hAnsiTheme="majorHAnsi"/>
          <w:b/>
        </w:rPr>
        <w:t>Answer</w:t>
      </w:r>
    </w:p>
    <w:p w:rsidR="000A67BC" w:rsidRPr="00B61389" w:rsidRDefault="00740A26" w:rsidP="00740A26">
      <w:pPr>
        <w:jc w:val="both"/>
        <w:rPr>
          <w:rFonts w:asciiTheme="majorHAnsi" w:eastAsia="Batang" w:hAnsiTheme="majorHAnsi"/>
          <w:b/>
        </w:rPr>
      </w:pPr>
      <w:r w:rsidRPr="00B61389">
        <w:rPr>
          <w:rFonts w:asciiTheme="majorHAnsi" w:eastAsia="Batang" w:hAnsiTheme="majorHAnsi"/>
          <w:b/>
        </w:rPr>
        <w:t>Working notes:</w:t>
      </w:r>
    </w:p>
    <w:p w:rsidR="00740A26" w:rsidRPr="00B61389" w:rsidRDefault="00740A26" w:rsidP="00740A26">
      <w:pPr>
        <w:jc w:val="both"/>
        <w:rPr>
          <w:rFonts w:asciiTheme="majorHAnsi" w:eastAsia="Batang" w:hAnsiTheme="majorHAnsi"/>
        </w:rPr>
      </w:pPr>
      <w:r w:rsidRPr="00B61389">
        <w:rPr>
          <w:rFonts w:asciiTheme="majorHAnsi" w:eastAsia="Batang" w:hAnsiTheme="majorHAnsi"/>
        </w:rPr>
        <w:t>Contribution per ton = 70(sales) – 10 (wages) – 35 (Materials) = Rs.25</w:t>
      </w:r>
    </w:p>
    <w:p w:rsidR="00740A26" w:rsidRPr="00B61389" w:rsidRDefault="00740A26" w:rsidP="00740A26">
      <w:pPr>
        <w:jc w:val="both"/>
        <w:rPr>
          <w:rFonts w:asciiTheme="majorHAnsi" w:eastAsia="Batang" w:hAnsiTheme="majorHAnsi"/>
        </w:rPr>
      </w:pPr>
      <w:r w:rsidRPr="00B61389">
        <w:rPr>
          <w:rFonts w:asciiTheme="majorHAnsi" w:eastAsia="Batang" w:hAnsiTheme="majorHAnsi"/>
        </w:rPr>
        <w:t>Contribution per hour = 25x6 = Rs.150</w:t>
      </w:r>
    </w:p>
    <w:p w:rsidR="00740A26" w:rsidRPr="00B61389" w:rsidRDefault="00740A26" w:rsidP="00740A26">
      <w:pPr>
        <w:jc w:val="both"/>
        <w:rPr>
          <w:rFonts w:asciiTheme="majorHAnsi" w:eastAsia="Batang" w:hAnsiTheme="majorHAnsi"/>
        </w:rPr>
      </w:pPr>
    </w:p>
    <w:p w:rsidR="00740A26" w:rsidRPr="00B61389" w:rsidRDefault="00740A26" w:rsidP="00740A26">
      <w:pPr>
        <w:jc w:val="both"/>
        <w:rPr>
          <w:rFonts w:asciiTheme="majorHAnsi" w:eastAsia="Batang" w:hAnsiTheme="majorHAnsi"/>
          <w:b/>
        </w:rPr>
      </w:pPr>
      <w:r w:rsidRPr="00B61389">
        <w:rPr>
          <w:rFonts w:asciiTheme="majorHAnsi" w:eastAsia="Batang" w:hAnsiTheme="majorHAnsi"/>
          <w:b/>
        </w:rPr>
        <w:t>Main answer</w:t>
      </w:r>
    </w:p>
    <w:p w:rsidR="003F3BF0" w:rsidRPr="00B61389" w:rsidRDefault="003F3BF0" w:rsidP="003F3BF0">
      <w:pPr>
        <w:pStyle w:val="ListParagraph"/>
        <w:numPr>
          <w:ilvl w:val="0"/>
          <w:numId w:val="31"/>
        </w:numPr>
        <w:jc w:val="both"/>
        <w:rPr>
          <w:rFonts w:asciiTheme="majorHAnsi" w:eastAsia="Batang" w:hAnsiTheme="majorHAnsi"/>
        </w:rPr>
      </w:pPr>
      <w:r w:rsidRPr="00B61389">
        <w:rPr>
          <w:rFonts w:asciiTheme="majorHAnsi" w:eastAsia="Batang" w:hAnsiTheme="majorHAnsi"/>
        </w:rPr>
        <w:t xml:space="preserve">Statement Showing incremental cost and incremental contribution on additional maintenance </w:t>
      </w:r>
    </w:p>
    <w:p w:rsidR="009C3935" w:rsidRPr="00B61389" w:rsidRDefault="009C3935" w:rsidP="009C3935">
      <w:pPr>
        <w:jc w:val="both"/>
        <w:rPr>
          <w:rFonts w:asciiTheme="majorHAnsi" w:eastAsia="Batang" w:hAnsiTheme="majorHAnsi"/>
        </w:rPr>
      </w:pPr>
    </w:p>
    <w:tbl>
      <w:tblPr>
        <w:tblStyle w:val="TableGrid"/>
        <w:tblW w:w="0" w:type="auto"/>
        <w:tblLayout w:type="fixed"/>
        <w:tblLook w:val="04A0"/>
      </w:tblPr>
      <w:tblGrid>
        <w:gridCol w:w="1403"/>
        <w:gridCol w:w="2575"/>
        <w:gridCol w:w="1800"/>
        <w:gridCol w:w="1530"/>
        <w:gridCol w:w="2070"/>
      </w:tblGrid>
      <w:tr w:rsidR="006A78CA" w:rsidRPr="00B61389" w:rsidTr="009B2355">
        <w:tc>
          <w:tcPr>
            <w:tcW w:w="1403" w:type="dxa"/>
          </w:tcPr>
          <w:p w:rsidR="009B2355" w:rsidRPr="00B61389" w:rsidRDefault="006A78CA" w:rsidP="009B2355">
            <w:pPr>
              <w:jc w:val="center"/>
              <w:rPr>
                <w:rFonts w:asciiTheme="majorHAnsi" w:eastAsia="Batang" w:hAnsiTheme="majorHAnsi"/>
                <w:sz w:val="24"/>
                <w:szCs w:val="24"/>
              </w:rPr>
            </w:pPr>
            <w:r w:rsidRPr="00B61389">
              <w:rPr>
                <w:rFonts w:asciiTheme="majorHAnsi" w:eastAsia="Batang" w:hAnsiTheme="majorHAnsi"/>
                <w:sz w:val="24"/>
                <w:szCs w:val="24"/>
              </w:rPr>
              <w:t>Breakdown hours</w:t>
            </w:r>
          </w:p>
        </w:tc>
        <w:tc>
          <w:tcPr>
            <w:tcW w:w="2575" w:type="dxa"/>
          </w:tcPr>
          <w:p w:rsidR="006A78CA" w:rsidRPr="00B61389" w:rsidRDefault="006A78CA" w:rsidP="009B2355">
            <w:pPr>
              <w:jc w:val="center"/>
              <w:rPr>
                <w:rFonts w:asciiTheme="majorHAnsi" w:eastAsia="Batang" w:hAnsiTheme="majorHAnsi"/>
                <w:sz w:val="24"/>
                <w:szCs w:val="24"/>
              </w:rPr>
            </w:pPr>
            <w:r w:rsidRPr="00B61389">
              <w:rPr>
                <w:rFonts w:asciiTheme="majorHAnsi" w:eastAsia="Batang" w:hAnsiTheme="majorHAnsi"/>
                <w:sz w:val="24"/>
                <w:szCs w:val="24"/>
              </w:rPr>
              <w:t xml:space="preserve">Maintenance and repair costs     </w:t>
            </w:r>
          </w:p>
        </w:tc>
        <w:tc>
          <w:tcPr>
            <w:tcW w:w="1800" w:type="dxa"/>
          </w:tcPr>
          <w:p w:rsidR="006A78CA" w:rsidRPr="00B61389" w:rsidRDefault="006A78CA" w:rsidP="006A78CA">
            <w:pPr>
              <w:jc w:val="center"/>
              <w:rPr>
                <w:rFonts w:asciiTheme="majorHAnsi" w:eastAsia="Batang" w:hAnsiTheme="majorHAnsi"/>
                <w:sz w:val="24"/>
                <w:szCs w:val="24"/>
              </w:rPr>
            </w:pPr>
            <w:r w:rsidRPr="00B61389">
              <w:rPr>
                <w:rFonts w:asciiTheme="majorHAnsi" w:eastAsia="Batang" w:hAnsiTheme="majorHAnsi"/>
                <w:sz w:val="24"/>
                <w:szCs w:val="24"/>
              </w:rPr>
              <w:t xml:space="preserve">Cost of idle time </w:t>
            </w:r>
          </w:p>
        </w:tc>
        <w:tc>
          <w:tcPr>
            <w:tcW w:w="1530" w:type="dxa"/>
          </w:tcPr>
          <w:p w:rsidR="006A78CA" w:rsidRPr="00B61389" w:rsidRDefault="006A78CA" w:rsidP="00E62D61">
            <w:pPr>
              <w:jc w:val="center"/>
              <w:rPr>
                <w:rFonts w:asciiTheme="majorHAnsi" w:eastAsia="Batang" w:hAnsiTheme="majorHAnsi"/>
                <w:sz w:val="24"/>
                <w:szCs w:val="24"/>
              </w:rPr>
            </w:pPr>
            <w:r w:rsidRPr="00B61389">
              <w:rPr>
                <w:rFonts w:asciiTheme="majorHAnsi" w:eastAsia="Batang" w:hAnsiTheme="majorHAnsi"/>
                <w:sz w:val="24"/>
                <w:szCs w:val="24"/>
              </w:rPr>
              <w:t>Total cost</w:t>
            </w:r>
          </w:p>
          <w:p w:rsidR="006A78CA" w:rsidRPr="00B61389" w:rsidRDefault="006A78CA" w:rsidP="006A78CA">
            <w:pPr>
              <w:jc w:val="center"/>
              <w:rPr>
                <w:rFonts w:asciiTheme="majorHAnsi" w:eastAsia="Batang" w:hAnsiTheme="majorHAnsi"/>
                <w:sz w:val="24"/>
                <w:szCs w:val="24"/>
              </w:rPr>
            </w:pPr>
          </w:p>
        </w:tc>
        <w:tc>
          <w:tcPr>
            <w:tcW w:w="2070" w:type="dxa"/>
          </w:tcPr>
          <w:p w:rsidR="006A78CA" w:rsidRPr="00B61389" w:rsidRDefault="006A78CA" w:rsidP="009B2355">
            <w:pPr>
              <w:jc w:val="center"/>
              <w:rPr>
                <w:rFonts w:asciiTheme="majorHAnsi" w:eastAsia="Batang" w:hAnsiTheme="majorHAnsi"/>
                <w:sz w:val="24"/>
                <w:szCs w:val="24"/>
              </w:rPr>
            </w:pPr>
            <w:r w:rsidRPr="00B61389">
              <w:rPr>
                <w:rFonts w:asciiTheme="majorHAnsi" w:eastAsia="Batang" w:hAnsiTheme="majorHAnsi"/>
                <w:sz w:val="24"/>
                <w:szCs w:val="24"/>
              </w:rPr>
              <w:t>Total contribution</w:t>
            </w:r>
          </w:p>
        </w:tc>
      </w:tr>
      <w:tr w:rsidR="006A78CA" w:rsidRPr="00B61389" w:rsidTr="009B2355">
        <w:tc>
          <w:tcPr>
            <w:tcW w:w="1403" w:type="dxa"/>
          </w:tcPr>
          <w:p w:rsidR="006A78CA" w:rsidRPr="00B61389" w:rsidRDefault="006A78CA" w:rsidP="00E62D61">
            <w:pPr>
              <w:jc w:val="center"/>
              <w:rPr>
                <w:rFonts w:asciiTheme="majorHAnsi" w:eastAsia="Batang" w:hAnsiTheme="majorHAnsi"/>
                <w:sz w:val="24"/>
                <w:szCs w:val="24"/>
              </w:rPr>
            </w:pPr>
          </w:p>
        </w:tc>
        <w:tc>
          <w:tcPr>
            <w:tcW w:w="2575" w:type="dxa"/>
          </w:tcPr>
          <w:p w:rsidR="006A78CA" w:rsidRPr="00B61389" w:rsidRDefault="006A78CA" w:rsidP="00E62D61">
            <w:pPr>
              <w:jc w:val="center"/>
              <w:rPr>
                <w:rFonts w:asciiTheme="majorHAnsi" w:eastAsia="Batang" w:hAnsiTheme="majorHAnsi"/>
                <w:sz w:val="24"/>
                <w:szCs w:val="24"/>
              </w:rPr>
            </w:pPr>
            <w:r w:rsidRPr="00B61389">
              <w:rPr>
                <w:rFonts w:asciiTheme="majorHAnsi" w:eastAsia="Batang" w:hAnsiTheme="majorHAnsi"/>
                <w:sz w:val="24"/>
                <w:szCs w:val="24"/>
              </w:rPr>
              <w:t>Rs.</w:t>
            </w:r>
          </w:p>
        </w:tc>
        <w:tc>
          <w:tcPr>
            <w:tcW w:w="1800" w:type="dxa"/>
          </w:tcPr>
          <w:p w:rsidR="006A78CA" w:rsidRPr="00B61389" w:rsidRDefault="006A78CA" w:rsidP="00E62D61">
            <w:pPr>
              <w:jc w:val="center"/>
              <w:rPr>
                <w:rFonts w:asciiTheme="majorHAnsi" w:eastAsia="Batang" w:hAnsiTheme="majorHAnsi"/>
                <w:sz w:val="24"/>
                <w:szCs w:val="24"/>
              </w:rPr>
            </w:pPr>
            <w:r w:rsidRPr="00B61389">
              <w:rPr>
                <w:rFonts w:asciiTheme="majorHAnsi" w:eastAsia="Batang" w:hAnsiTheme="majorHAnsi"/>
                <w:sz w:val="24"/>
                <w:szCs w:val="24"/>
              </w:rPr>
              <w:t>Rs.</w:t>
            </w:r>
          </w:p>
        </w:tc>
        <w:tc>
          <w:tcPr>
            <w:tcW w:w="1530" w:type="dxa"/>
          </w:tcPr>
          <w:p w:rsidR="006A78CA" w:rsidRPr="00B61389" w:rsidRDefault="006A78CA" w:rsidP="00E62D61">
            <w:pPr>
              <w:jc w:val="center"/>
              <w:rPr>
                <w:rFonts w:asciiTheme="majorHAnsi" w:eastAsia="Batang" w:hAnsiTheme="majorHAnsi"/>
                <w:sz w:val="24"/>
                <w:szCs w:val="24"/>
              </w:rPr>
            </w:pPr>
            <w:r w:rsidRPr="00B61389">
              <w:rPr>
                <w:rFonts w:asciiTheme="majorHAnsi" w:eastAsia="Batang" w:hAnsiTheme="majorHAnsi"/>
                <w:sz w:val="24"/>
                <w:szCs w:val="24"/>
              </w:rPr>
              <w:t>Rs.</w:t>
            </w:r>
          </w:p>
        </w:tc>
        <w:tc>
          <w:tcPr>
            <w:tcW w:w="2070" w:type="dxa"/>
          </w:tcPr>
          <w:p w:rsidR="006A78CA" w:rsidRPr="00B61389" w:rsidRDefault="006A78CA" w:rsidP="006A78CA">
            <w:pPr>
              <w:jc w:val="center"/>
              <w:rPr>
                <w:rFonts w:asciiTheme="majorHAnsi" w:eastAsia="Batang" w:hAnsiTheme="majorHAnsi"/>
                <w:sz w:val="24"/>
                <w:szCs w:val="24"/>
              </w:rPr>
            </w:pPr>
            <w:r w:rsidRPr="00B61389">
              <w:rPr>
                <w:rFonts w:asciiTheme="majorHAnsi" w:eastAsia="Batang" w:hAnsiTheme="majorHAnsi"/>
                <w:sz w:val="24"/>
                <w:szCs w:val="24"/>
              </w:rPr>
              <w:t>Rs.</w:t>
            </w:r>
          </w:p>
        </w:tc>
      </w:tr>
      <w:tr w:rsidR="006A78CA" w:rsidRPr="00B61389" w:rsidTr="009B2355">
        <w:tc>
          <w:tcPr>
            <w:tcW w:w="1403" w:type="dxa"/>
          </w:tcPr>
          <w:p w:rsidR="006A78CA" w:rsidRPr="00B61389" w:rsidRDefault="006A78CA" w:rsidP="00E62D61">
            <w:pPr>
              <w:jc w:val="center"/>
              <w:rPr>
                <w:rFonts w:asciiTheme="majorHAnsi" w:eastAsia="Batang" w:hAnsiTheme="majorHAnsi"/>
                <w:sz w:val="24"/>
                <w:szCs w:val="24"/>
              </w:rPr>
            </w:pPr>
            <w:r w:rsidRPr="00B61389">
              <w:rPr>
                <w:rFonts w:asciiTheme="majorHAnsi" w:eastAsia="Batang" w:hAnsiTheme="majorHAnsi"/>
                <w:sz w:val="24"/>
                <w:szCs w:val="24"/>
              </w:rPr>
              <w:t>25</w:t>
            </w:r>
          </w:p>
        </w:tc>
        <w:tc>
          <w:tcPr>
            <w:tcW w:w="2575" w:type="dxa"/>
          </w:tcPr>
          <w:p w:rsidR="006A78CA" w:rsidRPr="00B61389" w:rsidRDefault="006A78CA" w:rsidP="00E62D61">
            <w:pPr>
              <w:jc w:val="center"/>
              <w:rPr>
                <w:rFonts w:asciiTheme="majorHAnsi" w:eastAsia="Batang" w:hAnsiTheme="majorHAnsi"/>
                <w:sz w:val="24"/>
                <w:szCs w:val="24"/>
              </w:rPr>
            </w:pPr>
            <w:r w:rsidRPr="00B61389">
              <w:rPr>
                <w:rFonts w:asciiTheme="majorHAnsi" w:eastAsia="Batang" w:hAnsiTheme="majorHAnsi"/>
                <w:sz w:val="24"/>
                <w:szCs w:val="24"/>
              </w:rPr>
              <w:t>8,250</w:t>
            </w:r>
          </w:p>
        </w:tc>
        <w:tc>
          <w:tcPr>
            <w:tcW w:w="1800" w:type="dxa"/>
          </w:tcPr>
          <w:p w:rsidR="006A78CA" w:rsidRPr="00B61389" w:rsidRDefault="006A78CA" w:rsidP="00E62D61">
            <w:pPr>
              <w:jc w:val="center"/>
              <w:rPr>
                <w:rFonts w:asciiTheme="majorHAnsi" w:eastAsia="Batang" w:hAnsiTheme="majorHAnsi"/>
                <w:sz w:val="24"/>
                <w:szCs w:val="24"/>
              </w:rPr>
            </w:pPr>
            <w:r w:rsidRPr="00B61389">
              <w:rPr>
                <w:rFonts w:asciiTheme="majorHAnsi" w:eastAsia="Batang" w:hAnsiTheme="majorHAnsi"/>
                <w:sz w:val="24"/>
                <w:szCs w:val="24"/>
              </w:rPr>
              <w:t>900</w:t>
            </w:r>
          </w:p>
        </w:tc>
        <w:tc>
          <w:tcPr>
            <w:tcW w:w="1530" w:type="dxa"/>
          </w:tcPr>
          <w:p w:rsidR="006A78CA" w:rsidRPr="00B61389" w:rsidRDefault="006A78CA" w:rsidP="00E62D61">
            <w:pPr>
              <w:jc w:val="center"/>
              <w:rPr>
                <w:rFonts w:asciiTheme="majorHAnsi" w:eastAsia="Batang" w:hAnsiTheme="majorHAnsi"/>
                <w:sz w:val="24"/>
                <w:szCs w:val="24"/>
              </w:rPr>
            </w:pPr>
            <w:r w:rsidRPr="00B61389">
              <w:rPr>
                <w:rFonts w:asciiTheme="majorHAnsi" w:eastAsia="Batang" w:hAnsiTheme="majorHAnsi"/>
                <w:sz w:val="24"/>
                <w:szCs w:val="24"/>
              </w:rPr>
              <w:t>9,150</w:t>
            </w:r>
          </w:p>
        </w:tc>
        <w:tc>
          <w:tcPr>
            <w:tcW w:w="2070" w:type="dxa"/>
          </w:tcPr>
          <w:p w:rsidR="006A78CA" w:rsidRPr="00B61389" w:rsidRDefault="006A78CA" w:rsidP="00E62D61">
            <w:pPr>
              <w:jc w:val="center"/>
              <w:rPr>
                <w:rFonts w:asciiTheme="majorHAnsi" w:eastAsia="Batang" w:hAnsiTheme="majorHAnsi"/>
                <w:sz w:val="24"/>
                <w:szCs w:val="24"/>
              </w:rPr>
            </w:pPr>
            <w:r w:rsidRPr="00B61389">
              <w:rPr>
                <w:rFonts w:asciiTheme="majorHAnsi" w:eastAsia="Batang" w:hAnsiTheme="majorHAnsi"/>
                <w:sz w:val="24"/>
                <w:szCs w:val="24"/>
              </w:rPr>
              <w:t>---</w:t>
            </w:r>
          </w:p>
        </w:tc>
      </w:tr>
      <w:tr w:rsidR="006A78CA" w:rsidRPr="00B61389" w:rsidTr="009B2355">
        <w:tc>
          <w:tcPr>
            <w:tcW w:w="1403" w:type="dxa"/>
          </w:tcPr>
          <w:p w:rsidR="006A78CA" w:rsidRPr="00B61389" w:rsidRDefault="006A78CA" w:rsidP="00E62D61">
            <w:pPr>
              <w:jc w:val="center"/>
              <w:rPr>
                <w:rFonts w:asciiTheme="majorHAnsi" w:eastAsia="Batang" w:hAnsiTheme="majorHAnsi"/>
                <w:sz w:val="24"/>
                <w:szCs w:val="24"/>
              </w:rPr>
            </w:pPr>
            <w:r w:rsidRPr="00B61389">
              <w:rPr>
                <w:rFonts w:asciiTheme="majorHAnsi" w:eastAsia="Batang" w:hAnsiTheme="majorHAnsi"/>
                <w:sz w:val="24"/>
                <w:szCs w:val="24"/>
              </w:rPr>
              <w:t>20</w:t>
            </w:r>
          </w:p>
        </w:tc>
        <w:tc>
          <w:tcPr>
            <w:tcW w:w="2575" w:type="dxa"/>
          </w:tcPr>
          <w:p w:rsidR="006A78CA" w:rsidRPr="00B61389" w:rsidRDefault="006A78CA" w:rsidP="00E62D61">
            <w:pPr>
              <w:jc w:val="center"/>
              <w:rPr>
                <w:rFonts w:asciiTheme="majorHAnsi" w:eastAsia="Batang" w:hAnsiTheme="majorHAnsi"/>
                <w:sz w:val="24"/>
                <w:szCs w:val="24"/>
              </w:rPr>
            </w:pPr>
            <w:r w:rsidRPr="00B61389">
              <w:rPr>
                <w:rFonts w:asciiTheme="majorHAnsi" w:eastAsia="Batang" w:hAnsiTheme="majorHAnsi"/>
                <w:sz w:val="24"/>
                <w:szCs w:val="24"/>
              </w:rPr>
              <w:t>8,000</w:t>
            </w:r>
          </w:p>
        </w:tc>
        <w:tc>
          <w:tcPr>
            <w:tcW w:w="1800" w:type="dxa"/>
          </w:tcPr>
          <w:p w:rsidR="006A78CA" w:rsidRPr="00B61389" w:rsidRDefault="006A78CA" w:rsidP="00E62D61">
            <w:pPr>
              <w:jc w:val="center"/>
              <w:rPr>
                <w:rFonts w:asciiTheme="majorHAnsi" w:eastAsia="Batang" w:hAnsiTheme="majorHAnsi"/>
                <w:sz w:val="24"/>
                <w:szCs w:val="24"/>
              </w:rPr>
            </w:pPr>
            <w:r w:rsidRPr="00B61389">
              <w:rPr>
                <w:rFonts w:asciiTheme="majorHAnsi" w:eastAsia="Batang" w:hAnsiTheme="majorHAnsi"/>
                <w:sz w:val="24"/>
                <w:szCs w:val="24"/>
              </w:rPr>
              <w:t>600</w:t>
            </w:r>
          </w:p>
        </w:tc>
        <w:tc>
          <w:tcPr>
            <w:tcW w:w="1530" w:type="dxa"/>
          </w:tcPr>
          <w:p w:rsidR="006A78CA" w:rsidRPr="00B61389" w:rsidRDefault="006A78CA" w:rsidP="00E62D61">
            <w:pPr>
              <w:jc w:val="center"/>
              <w:rPr>
                <w:rFonts w:asciiTheme="majorHAnsi" w:eastAsia="Batang" w:hAnsiTheme="majorHAnsi"/>
                <w:sz w:val="24"/>
                <w:szCs w:val="24"/>
              </w:rPr>
            </w:pPr>
            <w:r w:rsidRPr="00B61389">
              <w:rPr>
                <w:rFonts w:asciiTheme="majorHAnsi" w:eastAsia="Batang" w:hAnsiTheme="majorHAnsi"/>
                <w:sz w:val="24"/>
                <w:szCs w:val="24"/>
              </w:rPr>
              <w:t>8,600</w:t>
            </w:r>
          </w:p>
        </w:tc>
        <w:tc>
          <w:tcPr>
            <w:tcW w:w="2070" w:type="dxa"/>
          </w:tcPr>
          <w:p w:rsidR="006A78CA" w:rsidRPr="00B61389" w:rsidRDefault="006A78CA" w:rsidP="00E62D61">
            <w:pPr>
              <w:jc w:val="center"/>
              <w:rPr>
                <w:rFonts w:asciiTheme="majorHAnsi" w:eastAsia="Batang" w:hAnsiTheme="majorHAnsi"/>
                <w:sz w:val="24"/>
                <w:szCs w:val="24"/>
              </w:rPr>
            </w:pPr>
            <w:r w:rsidRPr="00B61389">
              <w:rPr>
                <w:rFonts w:asciiTheme="majorHAnsi" w:eastAsia="Batang" w:hAnsiTheme="majorHAnsi"/>
                <w:sz w:val="24"/>
                <w:szCs w:val="24"/>
              </w:rPr>
              <w:t>750</w:t>
            </w:r>
          </w:p>
        </w:tc>
      </w:tr>
      <w:tr w:rsidR="006A78CA" w:rsidRPr="00B61389" w:rsidTr="009B2355">
        <w:tc>
          <w:tcPr>
            <w:tcW w:w="1403" w:type="dxa"/>
          </w:tcPr>
          <w:p w:rsidR="006A78CA" w:rsidRPr="00B61389" w:rsidRDefault="006A78CA" w:rsidP="00E62D61">
            <w:pPr>
              <w:jc w:val="center"/>
              <w:rPr>
                <w:rFonts w:asciiTheme="majorHAnsi" w:eastAsia="Batang" w:hAnsiTheme="majorHAnsi"/>
                <w:sz w:val="24"/>
                <w:szCs w:val="24"/>
              </w:rPr>
            </w:pPr>
            <w:r w:rsidRPr="00B61389">
              <w:rPr>
                <w:rFonts w:asciiTheme="majorHAnsi" w:eastAsia="Batang" w:hAnsiTheme="majorHAnsi"/>
                <w:sz w:val="24"/>
                <w:szCs w:val="24"/>
              </w:rPr>
              <w:t>15</w:t>
            </w:r>
          </w:p>
        </w:tc>
        <w:tc>
          <w:tcPr>
            <w:tcW w:w="2575" w:type="dxa"/>
          </w:tcPr>
          <w:p w:rsidR="006A78CA" w:rsidRPr="00B61389" w:rsidRDefault="006A78CA" w:rsidP="00E62D61">
            <w:pPr>
              <w:jc w:val="center"/>
              <w:rPr>
                <w:rFonts w:asciiTheme="majorHAnsi" w:eastAsia="Batang" w:hAnsiTheme="majorHAnsi"/>
                <w:sz w:val="24"/>
                <w:szCs w:val="24"/>
              </w:rPr>
            </w:pPr>
            <w:r w:rsidRPr="00B61389">
              <w:rPr>
                <w:rFonts w:asciiTheme="majorHAnsi" w:eastAsia="Batang" w:hAnsiTheme="majorHAnsi"/>
                <w:sz w:val="24"/>
                <w:szCs w:val="24"/>
              </w:rPr>
              <w:t>8,000</w:t>
            </w:r>
          </w:p>
        </w:tc>
        <w:tc>
          <w:tcPr>
            <w:tcW w:w="1800" w:type="dxa"/>
          </w:tcPr>
          <w:p w:rsidR="006A78CA" w:rsidRPr="00B61389" w:rsidRDefault="006A78CA" w:rsidP="00E62D61">
            <w:pPr>
              <w:jc w:val="center"/>
              <w:rPr>
                <w:rFonts w:asciiTheme="majorHAnsi" w:eastAsia="Batang" w:hAnsiTheme="majorHAnsi"/>
                <w:sz w:val="24"/>
                <w:szCs w:val="24"/>
              </w:rPr>
            </w:pPr>
            <w:r w:rsidRPr="00B61389">
              <w:rPr>
                <w:rFonts w:asciiTheme="majorHAnsi" w:eastAsia="Batang" w:hAnsiTheme="majorHAnsi"/>
                <w:sz w:val="24"/>
                <w:szCs w:val="24"/>
              </w:rPr>
              <w:t>300</w:t>
            </w:r>
          </w:p>
        </w:tc>
        <w:tc>
          <w:tcPr>
            <w:tcW w:w="1530" w:type="dxa"/>
          </w:tcPr>
          <w:p w:rsidR="006A78CA" w:rsidRPr="00B61389" w:rsidRDefault="006A78CA" w:rsidP="00E62D61">
            <w:pPr>
              <w:jc w:val="center"/>
              <w:rPr>
                <w:rFonts w:asciiTheme="majorHAnsi" w:eastAsia="Batang" w:hAnsiTheme="majorHAnsi"/>
                <w:sz w:val="24"/>
                <w:szCs w:val="24"/>
              </w:rPr>
            </w:pPr>
            <w:r w:rsidRPr="00B61389">
              <w:rPr>
                <w:rFonts w:asciiTheme="majorHAnsi" w:eastAsia="Batang" w:hAnsiTheme="majorHAnsi"/>
                <w:sz w:val="24"/>
                <w:szCs w:val="24"/>
              </w:rPr>
              <w:t>8,300</w:t>
            </w:r>
          </w:p>
        </w:tc>
        <w:tc>
          <w:tcPr>
            <w:tcW w:w="2070" w:type="dxa"/>
          </w:tcPr>
          <w:p w:rsidR="006A78CA" w:rsidRPr="00B61389" w:rsidRDefault="006A78CA" w:rsidP="00E62D61">
            <w:pPr>
              <w:jc w:val="center"/>
              <w:rPr>
                <w:rFonts w:asciiTheme="majorHAnsi" w:eastAsia="Batang" w:hAnsiTheme="majorHAnsi"/>
                <w:sz w:val="24"/>
                <w:szCs w:val="24"/>
              </w:rPr>
            </w:pPr>
            <w:r w:rsidRPr="00B61389">
              <w:rPr>
                <w:rFonts w:asciiTheme="majorHAnsi" w:eastAsia="Batang" w:hAnsiTheme="majorHAnsi"/>
                <w:sz w:val="24"/>
                <w:szCs w:val="24"/>
              </w:rPr>
              <w:t>1,500</w:t>
            </w:r>
          </w:p>
        </w:tc>
      </w:tr>
      <w:tr w:rsidR="006A78CA" w:rsidRPr="00B61389" w:rsidTr="009B2355">
        <w:tc>
          <w:tcPr>
            <w:tcW w:w="1403" w:type="dxa"/>
          </w:tcPr>
          <w:p w:rsidR="006A78CA" w:rsidRPr="00B61389" w:rsidRDefault="006A78CA" w:rsidP="00E62D61">
            <w:pPr>
              <w:jc w:val="center"/>
              <w:rPr>
                <w:rFonts w:asciiTheme="majorHAnsi" w:eastAsia="Batang" w:hAnsiTheme="majorHAnsi"/>
                <w:sz w:val="24"/>
                <w:szCs w:val="24"/>
              </w:rPr>
            </w:pPr>
            <w:r w:rsidRPr="00B61389">
              <w:rPr>
                <w:rFonts w:asciiTheme="majorHAnsi" w:eastAsia="Batang" w:hAnsiTheme="majorHAnsi"/>
                <w:sz w:val="24"/>
                <w:szCs w:val="24"/>
              </w:rPr>
              <w:t>10</w:t>
            </w:r>
          </w:p>
        </w:tc>
        <w:tc>
          <w:tcPr>
            <w:tcW w:w="2575" w:type="dxa"/>
          </w:tcPr>
          <w:p w:rsidR="006A78CA" w:rsidRPr="00B61389" w:rsidRDefault="006A78CA" w:rsidP="00E62D61">
            <w:pPr>
              <w:jc w:val="center"/>
              <w:rPr>
                <w:rFonts w:asciiTheme="majorHAnsi" w:eastAsia="Batang" w:hAnsiTheme="majorHAnsi"/>
                <w:sz w:val="24"/>
                <w:szCs w:val="24"/>
              </w:rPr>
            </w:pPr>
            <w:r w:rsidRPr="00B61389">
              <w:rPr>
                <w:rFonts w:asciiTheme="majorHAnsi" w:eastAsia="Batang" w:hAnsiTheme="majorHAnsi"/>
                <w:sz w:val="24"/>
                <w:szCs w:val="24"/>
              </w:rPr>
              <w:t>9.500</w:t>
            </w:r>
          </w:p>
        </w:tc>
        <w:tc>
          <w:tcPr>
            <w:tcW w:w="1800" w:type="dxa"/>
          </w:tcPr>
          <w:p w:rsidR="006A78CA" w:rsidRPr="00B61389" w:rsidRDefault="006A78CA" w:rsidP="00E62D61">
            <w:pPr>
              <w:jc w:val="center"/>
              <w:rPr>
                <w:rFonts w:asciiTheme="majorHAnsi" w:eastAsia="Batang" w:hAnsiTheme="majorHAnsi"/>
                <w:sz w:val="24"/>
                <w:szCs w:val="24"/>
              </w:rPr>
            </w:pPr>
            <w:r w:rsidRPr="00B61389">
              <w:rPr>
                <w:rFonts w:asciiTheme="majorHAnsi" w:eastAsia="Batang" w:hAnsiTheme="majorHAnsi"/>
                <w:sz w:val="24"/>
                <w:szCs w:val="24"/>
              </w:rPr>
              <w:t>--</w:t>
            </w:r>
          </w:p>
        </w:tc>
        <w:tc>
          <w:tcPr>
            <w:tcW w:w="1530" w:type="dxa"/>
          </w:tcPr>
          <w:p w:rsidR="006A78CA" w:rsidRPr="00B61389" w:rsidRDefault="006A78CA" w:rsidP="00E62D61">
            <w:pPr>
              <w:jc w:val="center"/>
              <w:rPr>
                <w:rFonts w:asciiTheme="majorHAnsi" w:eastAsia="Batang" w:hAnsiTheme="majorHAnsi"/>
                <w:sz w:val="24"/>
                <w:szCs w:val="24"/>
              </w:rPr>
            </w:pPr>
            <w:r w:rsidRPr="00B61389">
              <w:rPr>
                <w:rFonts w:asciiTheme="majorHAnsi" w:eastAsia="Batang" w:hAnsiTheme="majorHAnsi"/>
                <w:sz w:val="24"/>
                <w:szCs w:val="24"/>
              </w:rPr>
              <w:t>9,500</w:t>
            </w:r>
          </w:p>
        </w:tc>
        <w:tc>
          <w:tcPr>
            <w:tcW w:w="2070" w:type="dxa"/>
          </w:tcPr>
          <w:p w:rsidR="006A78CA" w:rsidRPr="00B61389" w:rsidRDefault="006A78CA" w:rsidP="00E62D61">
            <w:pPr>
              <w:jc w:val="center"/>
              <w:rPr>
                <w:rFonts w:asciiTheme="majorHAnsi" w:eastAsia="Batang" w:hAnsiTheme="majorHAnsi"/>
                <w:sz w:val="24"/>
                <w:szCs w:val="24"/>
              </w:rPr>
            </w:pPr>
            <w:r w:rsidRPr="00B61389">
              <w:rPr>
                <w:rFonts w:asciiTheme="majorHAnsi" w:eastAsia="Batang" w:hAnsiTheme="majorHAnsi"/>
                <w:sz w:val="24"/>
                <w:szCs w:val="24"/>
              </w:rPr>
              <w:t>2,250</w:t>
            </w:r>
          </w:p>
        </w:tc>
      </w:tr>
      <w:tr w:rsidR="006A78CA" w:rsidRPr="00B61389" w:rsidTr="009B2355">
        <w:tc>
          <w:tcPr>
            <w:tcW w:w="1403" w:type="dxa"/>
          </w:tcPr>
          <w:p w:rsidR="006A78CA" w:rsidRPr="00B61389" w:rsidRDefault="006A78CA" w:rsidP="00E62D61">
            <w:pPr>
              <w:jc w:val="center"/>
              <w:rPr>
                <w:rFonts w:asciiTheme="majorHAnsi" w:eastAsia="Batang" w:hAnsiTheme="majorHAnsi"/>
                <w:sz w:val="24"/>
                <w:szCs w:val="24"/>
              </w:rPr>
            </w:pPr>
            <w:r w:rsidRPr="00B61389">
              <w:rPr>
                <w:rFonts w:asciiTheme="majorHAnsi" w:eastAsia="Batang" w:hAnsiTheme="majorHAnsi"/>
                <w:sz w:val="24"/>
                <w:szCs w:val="24"/>
              </w:rPr>
              <w:t>5</w:t>
            </w:r>
          </w:p>
        </w:tc>
        <w:tc>
          <w:tcPr>
            <w:tcW w:w="2575" w:type="dxa"/>
          </w:tcPr>
          <w:p w:rsidR="006A78CA" w:rsidRPr="00B61389" w:rsidRDefault="006A78CA" w:rsidP="00E62D61">
            <w:pPr>
              <w:jc w:val="center"/>
              <w:rPr>
                <w:rFonts w:asciiTheme="majorHAnsi" w:eastAsia="Batang" w:hAnsiTheme="majorHAnsi"/>
                <w:sz w:val="24"/>
                <w:szCs w:val="24"/>
              </w:rPr>
            </w:pPr>
            <w:r w:rsidRPr="00B61389">
              <w:rPr>
                <w:rFonts w:asciiTheme="majorHAnsi" w:eastAsia="Batang" w:hAnsiTheme="majorHAnsi"/>
                <w:sz w:val="24"/>
                <w:szCs w:val="24"/>
              </w:rPr>
              <w:t>15,500</w:t>
            </w:r>
          </w:p>
        </w:tc>
        <w:tc>
          <w:tcPr>
            <w:tcW w:w="1800" w:type="dxa"/>
          </w:tcPr>
          <w:p w:rsidR="006A78CA" w:rsidRPr="00B61389" w:rsidRDefault="006A78CA" w:rsidP="00E62D61">
            <w:pPr>
              <w:jc w:val="center"/>
              <w:rPr>
                <w:rFonts w:asciiTheme="majorHAnsi" w:eastAsia="Batang" w:hAnsiTheme="majorHAnsi"/>
                <w:sz w:val="24"/>
                <w:szCs w:val="24"/>
              </w:rPr>
            </w:pPr>
            <w:r w:rsidRPr="00B61389">
              <w:rPr>
                <w:rFonts w:asciiTheme="majorHAnsi" w:eastAsia="Batang" w:hAnsiTheme="majorHAnsi"/>
                <w:sz w:val="24"/>
                <w:szCs w:val="24"/>
              </w:rPr>
              <w:t>--</w:t>
            </w:r>
          </w:p>
        </w:tc>
        <w:tc>
          <w:tcPr>
            <w:tcW w:w="1530" w:type="dxa"/>
          </w:tcPr>
          <w:p w:rsidR="006A78CA" w:rsidRPr="00B61389" w:rsidRDefault="006A78CA" w:rsidP="00E62D61">
            <w:pPr>
              <w:jc w:val="center"/>
              <w:rPr>
                <w:rFonts w:asciiTheme="majorHAnsi" w:eastAsia="Batang" w:hAnsiTheme="majorHAnsi"/>
                <w:sz w:val="24"/>
                <w:szCs w:val="24"/>
              </w:rPr>
            </w:pPr>
            <w:r w:rsidRPr="00B61389">
              <w:rPr>
                <w:rFonts w:asciiTheme="majorHAnsi" w:eastAsia="Batang" w:hAnsiTheme="majorHAnsi"/>
                <w:sz w:val="24"/>
                <w:szCs w:val="24"/>
              </w:rPr>
              <w:t>15,500</w:t>
            </w:r>
          </w:p>
        </w:tc>
        <w:tc>
          <w:tcPr>
            <w:tcW w:w="2070" w:type="dxa"/>
          </w:tcPr>
          <w:p w:rsidR="006A78CA" w:rsidRPr="00B61389" w:rsidRDefault="006A78CA" w:rsidP="00E62D61">
            <w:pPr>
              <w:jc w:val="center"/>
              <w:rPr>
                <w:rFonts w:asciiTheme="majorHAnsi" w:eastAsia="Batang" w:hAnsiTheme="majorHAnsi"/>
                <w:sz w:val="24"/>
                <w:szCs w:val="24"/>
              </w:rPr>
            </w:pPr>
            <w:r w:rsidRPr="00B61389">
              <w:rPr>
                <w:rFonts w:asciiTheme="majorHAnsi" w:eastAsia="Batang" w:hAnsiTheme="majorHAnsi"/>
                <w:sz w:val="24"/>
                <w:szCs w:val="24"/>
              </w:rPr>
              <w:t>3,000</w:t>
            </w:r>
          </w:p>
        </w:tc>
      </w:tr>
      <w:tr w:rsidR="006A78CA" w:rsidRPr="00B61389" w:rsidTr="009B2355">
        <w:tc>
          <w:tcPr>
            <w:tcW w:w="1403" w:type="dxa"/>
          </w:tcPr>
          <w:p w:rsidR="006A78CA" w:rsidRPr="00B61389" w:rsidRDefault="006A78CA" w:rsidP="00E62D61">
            <w:pPr>
              <w:jc w:val="center"/>
              <w:rPr>
                <w:rFonts w:asciiTheme="majorHAnsi" w:eastAsia="Batang" w:hAnsiTheme="majorHAnsi"/>
                <w:sz w:val="24"/>
                <w:szCs w:val="24"/>
              </w:rPr>
            </w:pPr>
            <w:r w:rsidRPr="00B61389">
              <w:rPr>
                <w:rFonts w:asciiTheme="majorHAnsi" w:eastAsia="Batang" w:hAnsiTheme="majorHAnsi"/>
                <w:sz w:val="24"/>
                <w:szCs w:val="24"/>
              </w:rPr>
              <w:t>0</w:t>
            </w:r>
          </w:p>
        </w:tc>
        <w:tc>
          <w:tcPr>
            <w:tcW w:w="2575" w:type="dxa"/>
          </w:tcPr>
          <w:p w:rsidR="006A78CA" w:rsidRPr="00B61389" w:rsidRDefault="006A78CA" w:rsidP="00E62D61">
            <w:pPr>
              <w:jc w:val="center"/>
              <w:rPr>
                <w:rFonts w:asciiTheme="majorHAnsi" w:eastAsia="Batang" w:hAnsiTheme="majorHAnsi"/>
                <w:sz w:val="24"/>
                <w:szCs w:val="24"/>
              </w:rPr>
            </w:pPr>
            <w:r w:rsidRPr="00B61389">
              <w:rPr>
                <w:rFonts w:asciiTheme="majorHAnsi" w:eastAsia="Batang" w:hAnsiTheme="majorHAnsi"/>
                <w:sz w:val="24"/>
                <w:szCs w:val="24"/>
              </w:rPr>
              <w:t>23,000</w:t>
            </w:r>
          </w:p>
        </w:tc>
        <w:tc>
          <w:tcPr>
            <w:tcW w:w="1800" w:type="dxa"/>
          </w:tcPr>
          <w:p w:rsidR="006A78CA" w:rsidRPr="00B61389" w:rsidRDefault="006A78CA" w:rsidP="00E62D61">
            <w:pPr>
              <w:jc w:val="center"/>
              <w:rPr>
                <w:rFonts w:asciiTheme="majorHAnsi" w:eastAsia="Batang" w:hAnsiTheme="majorHAnsi"/>
                <w:sz w:val="24"/>
                <w:szCs w:val="24"/>
              </w:rPr>
            </w:pPr>
            <w:r w:rsidRPr="00B61389">
              <w:rPr>
                <w:rFonts w:asciiTheme="majorHAnsi" w:eastAsia="Batang" w:hAnsiTheme="majorHAnsi"/>
                <w:sz w:val="24"/>
                <w:szCs w:val="24"/>
              </w:rPr>
              <w:t>--</w:t>
            </w:r>
          </w:p>
        </w:tc>
        <w:tc>
          <w:tcPr>
            <w:tcW w:w="1530" w:type="dxa"/>
          </w:tcPr>
          <w:p w:rsidR="006A78CA" w:rsidRPr="00B61389" w:rsidRDefault="006A78CA" w:rsidP="00E62D61">
            <w:pPr>
              <w:jc w:val="center"/>
              <w:rPr>
                <w:rFonts w:asciiTheme="majorHAnsi" w:eastAsia="Batang" w:hAnsiTheme="majorHAnsi"/>
                <w:sz w:val="24"/>
                <w:szCs w:val="24"/>
              </w:rPr>
            </w:pPr>
            <w:r w:rsidRPr="00B61389">
              <w:rPr>
                <w:rFonts w:asciiTheme="majorHAnsi" w:eastAsia="Batang" w:hAnsiTheme="majorHAnsi"/>
                <w:sz w:val="24"/>
                <w:szCs w:val="24"/>
              </w:rPr>
              <w:t>23.000</w:t>
            </w:r>
          </w:p>
        </w:tc>
        <w:tc>
          <w:tcPr>
            <w:tcW w:w="2070" w:type="dxa"/>
          </w:tcPr>
          <w:p w:rsidR="006A78CA" w:rsidRPr="00B61389" w:rsidRDefault="006A78CA" w:rsidP="00E62D61">
            <w:pPr>
              <w:jc w:val="center"/>
              <w:rPr>
                <w:rFonts w:asciiTheme="majorHAnsi" w:eastAsia="Batang" w:hAnsiTheme="majorHAnsi"/>
                <w:sz w:val="24"/>
                <w:szCs w:val="24"/>
              </w:rPr>
            </w:pPr>
            <w:r w:rsidRPr="00B61389">
              <w:rPr>
                <w:rFonts w:asciiTheme="majorHAnsi" w:eastAsia="Batang" w:hAnsiTheme="majorHAnsi"/>
                <w:sz w:val="24"/>
                <w:szCs w:val="24"/>
              </w:rPr>
              <w:t>3,750</w:t>
            </w:r>
          </w:p>
        </w:tc>
      </w:tr>
    </w:tbl>
    <w:p w:rsidR="00B76881" w:rsidRPr="00B61389" w:rsidRDefault="00B76881" w:rsidP="003F3BF0">
      <w:pPr>
        <w:pStyle w:val="ListParagraph"/>
        <w:ind w:left="1080"/>
        <w:jc w:val="both"/>
        <w:rPr>
          <w:rFonts w:asciiTheme="majorHAnsi" w:eastAsia="Batang" w:hAnsiTheme="majorHAnsi"/>
        </w:rPr>
      </w:pPr>
    </w:p>
    <w:tbl>
      <w:tblPr>
        <w:tblStyle w:val="TableGrid"/>
        <w:tblW w:w="9378" w:type="dxa"/>
        <w:tblLook w:val="04A0"/>
      </w:tblPr>
      <w:tblGrid>
        <w:gridCol w:w="1403"/>
        <w:gridCol w:w="3025"/>
        <w:gridCol w:w="2610"/>
        <w:gridCol w:w="2340"/>
      </w:tblGrid>
      <w:tr w:rsidR="009B2355" w:rsidRPr="00B61389" w:rsidTr="009B2355">
        <w:tc>
          <w:tcPr>
            <w:tcW w:w="1403" w:type="dxa"/>
          </w:tcPr>
          <w:p w:rsidR="009B2355" w:rsidRPr="00B61389" w:rsidRDefault="009B2355" w:rsidP="00E62D61">
            <w:pPr>
              <w:jc w:val="center"/>
              <w:rPr>
                <w:rFonts w:asciiTheme="majorHAnsi" w:eastAsia="Batang" w:hAnsiTheme="majorHAnsi"/>
                <w:sz w:val="24"/>
                <w:szCs w:val="24"/>
              </w:rPr>
            </w:pPr>
            <w:r w:rsidRPr="00B61389">
              <w:rPr>
                <w:rFonts w:asciiTheme="majorHAnsi" w:eastAsia="Batang" w:hAnsiTheme="majorHAnsi"/>
                <w:sz w:val="24"/>
                <w:szCs w:val="24"/>
              </w:rPr>
              <w:t>Breakdown hours</w:t>
            </w:r>
          </w:p>
        </w:tc>
        <w:tc>
          <w:tcPr>
            <w:tcW w:w="3025" w:type="dxa"/>
          </w:tcPr>
          <w:p w:rsidR="009B2355" w:rsidRPr="00B61389" w:rsidRDefault="009B2355" w:rsidP="009B2355">
            <w:pPr>
              <w:jc w:val="center"/>
              <w:rPr>
                <w:rFonts w:asciiTheme="majorHAnsi" w:eastAsia="Batang" w:hAnsiTheme="majorHAnsi"/>
                <w:sz w:val="24"/>
                <w:szCs w:val="24"/>
              </w:rPr>
            </w:pPr>
            <w:r w:rsidRPr="00B61389">
              <w:rPr>
                <w:rFonts w:asciiTheme="majorHAnsi" w:eastAsia="Batang" w:hAnsiTheme="majorHAnsi"/>
                <w:sz w:val="24"/>
                <w:szCs w:val="24"/>
              </w:rPr>
              <w:t>Incremental cost / savings</w:t>
            </w:r>
          </w:p>
        </w:tc>
        <w:tc>
          <w:tcPr>
            <w:tcW w:w="2610" w:type="dxa"/>
          </w:tcPr>
          <w:p w:rsidR="009B2355" w:rsidRPr="00B61389" w:rsidRDefault="009B2355" w:rsidP="009B2355">
            <w:pPr>
              <w:jc w:val="center"/>
              <w:rPr>
                <w:rFonts w:asciiTheme="majorHAnsi" w:eastAsia="Batang" w:hAnsiTheme="majorHAnsi"/>
                <w:sz w:val="24"/>
                <w:szCs w:val="24"/>
              </w:rPr>
            </w:pPr>
            <w:r w:rsidRPr="00B61389">
              <w:rPr>
                <w:rFonts w:asciiTheme="majorHAnsi" w:eastAsia="Batang" w:hAnsiTheme="majorHAnsi"/>
                <w:sz w:val="24"/>
                <w:szCs w:val="24"/>
              </w:rPr>
              <w:t>Incremental contribution</w:t>
            </w:r>
          </w:p>
        </w:tc>
        <w:tc>
          <w:tcPr>
            <w:tcW w:w="2340" w:type="dxa"/>
          </w:tcPr>
          <w:p w:rsidR="009B2355" w:rsidRPr="00B61389" w:rsidRDefault="009B2355" w:rsidP="009B2355">
            <w:pPr>
              <w:jc w:val="center"/>
              <w:rPr>
                <w:rFonts w:asciiTheme="majorHAnsi" w:eastAsia="Batang" w:hAnsiTheme="majorHAnsi"/>
                <w:sz w:val="24"/>
                <w:szCs w:val="24"/>
              </w:rPr>
            </w:pPr>
            <w:r w:rsidRPr="00B61389">
              <w:rPr>
                <w:rFonts w:asciiTheme="majorHAnsi" w:eastAsia="Batang" w:hAnsiTheme="majorHAnsi"/>
                <w:sz w:val="24"/>
                <w:szCs w:val="24"/>
              </w:rPr>
              <w:t>Incremental net benefit/(Loss)</w:t>
            </w:r>
          </w:p>
        </w:tc>
      </w:tr>
      <w:tr w:rsidR="009B2355" w:rsidRPr="00B61389" w:rsidTr="009B2355">
        <w:tc>
          <w:tcPr>
            <w:tcW w:w="1403" w:type="dxa"/>
          </w:tcPr>
          <w:p w:rsidR="009B2355" w:rsidRPr="00B61389" w:rsidRDefault="009B2355" w:rsidP="00E62D61">
            <w:pPr>
              <w:jc w:val="center"/>
              <w:rPr>
                <w:rFonts w:asciiTheme="majorHAnsi" w:eastAsia="Batang" w:hAnsiTheme="majorHAnsi"/>
                <w:sz w:val="24"/>
                <w:szCs w:val="24"/>
              </w:rPr>
            </w:pPr>
          </w:p>
        </w:tc>
        <w:tc>
          <w:tcPr>
            <w:tcW w:w="3025" w:type="dxa"/>
          </w:tcPr>
          <w:p w:rsidR="009B2355" w:rsidRPr="00B61389" w:rsidRDefault="009B2355" w:rsidP="009B2355">
            <w:pPr>
              <w:jc w:val="center"/>
              <w:rPr>
                <w:rFonts w:asciiTheme="majorHAnsi" w:eastAsia="Batang" w:hAnsiTheme="majorHAnsi"/>
                <w:sz w:val="24"/>
                <w:szCs w:val="24"/>
              </w:rPr>
            </w:pPr>
            <w:r w:rsidRPr="00B61389">
              <w:rPr>
                <w:rFonts w:asciiTheme="majorHAnsi" w:eastAsia="Batang" w:hAnsiTheme="majorHAnsi"/>
                <w:sz w:val="24"/>
                <w:szCs w:val="24"/>
              </w:rPr>
              <w:t>Rs.</w:t>
            </w:r>
          </w:p>
        </w:tc>
        <w:tc>
          <w:tcPr>
            <w:tcW w:w="2610" w:type="dxa"/>
          </w:tcPr>
          <w:p w:rsidR="009B2355" w:rsidRPr="00B61389" w:rsidRDefault="009B2355" w:rsidP="009B2355">
            <w:pPr>
              <w:jc w:val="center"/>
              <w:rPr>
                <w:rFonts w:asciiTheme="majorHAnsi" w:eastAsia="Batang" w:hAnsiTheme="majorHAnsi"/>
                <w:sz w:val="24"/>
                <w:szCs w:val="24"/>
              </w:rPr>
            </w:pPr>
            <w:r w:rsidRPr="00B61389">
              <w:rPr>
                <w:rFonts w:asciiTheme="majorHAnsi" w:eastAsia="Batang" w:hAnsiTheme="majorHAnsi"/>
                <w:sz w:val="24"/>
                <w:szCs w:val="24"/>
              </w:rPr>
              <w:t>Rs.</w:t>
            </w:r>
          </w:p>
        </w:tc>
        <w:tc>
          <w:tcPr>
            <w:tcW w:w="2340" w:type="dxa"/>
          </w:tcPr>
          <w:p w:rsidR="009B2355" w:rsidRPr="00B61389" w:rsidRDefault="009B2355" w:rsidP="009B2355">
            <w:pPr>
              <w:jc w:val="center"/>
              <w:rPr>
                <w:rFonts w:asciiTheme="majorHAnsi" w:eastAsia="Batang" w:hAnsiTheme="majorHAnsi"/>
                <w:sz w:val="24"/>
                <w:szCs w:val="24"/>
              </w:rPr>
            </w:pPr>
            <w:r w:rsidRPr="00B61389">
              <w:rPr>
                <w:rFonts w:asciiTheme="majorHAnsi" w:eastAsia="Batang" w:hAnsiTheme="majorHAnsi"/>
                <w:sz w:val="24"/>
                <w:szCs w:val="24"/>
              </w:rPr>
              <w:t>Rs.</w:t>
            </w:r>
          </w:p>
        </w:tc>
      </w:tr>
      <w:tr w:rsidR="009B2355" w:rsidRPr="00B61389" w:rsidTr="009B2355">
        <w:tc>
          <w:tcPr>
            <w:tcW w:w="1403" w:type="dxa"/>
          </w:tcPr>
          <w:p w:rsidR="009B2355" w:rsidRPr="00B61389" w:rsidRDefault="009B2355" w:rsidP="00E62D61">
            <w:pPr>
              <w:jc w:val="center"/>
              <w:rPr>
                <w:rFonts w:asciiTheme="majorHAnsi" w:eastAsia="Batang" w:hAnsiTheme="majorHAnsi"/>
                <w:sz w:val="24"/>
                <w:szCs w:val="24"/>
              </w:rPr>
            </w:pPr>
            <w:r w:rsidRPr="00B61389">
              <w:rPr>
                <w:rFonts w:asciiTheme="majorHAnsi" w:eastAsia="Batang" w:hAnsiTheme="majorHAnsi"/>
                <w:sz w:val="24"/>
                <w:szCs w:val="24"/>
              </w:rPr>
              <w:t>25</w:t>
            </w:r>
          </w:p>
        </w:tc>
        <w:tc>
          <w:tcPr>
            <w:tcW w:w="3025" w:type="dxa"/>
          </w:tcPr>
          <w:p w:rsidR="009B2355" w:rsidRPr="00B61389" w:rsidRDefault="009B2355" w:rsidP="009B2355">
            <w:pPr>
              <w:jc w:val="center"/>
              <w:rPr>
                <w:rFonts w:asciiTheme="majorHAnsi" w:eastAsia="Batang" w:hAnsiTheme="majorHAnsi"/>
                <w:sz w:val="24"/>
                <w:szCs w:val="24"/>
              </w:rPr>
            </w:pPr>
            <w:r w:rsidRPr="00B61389">
              <w:rPr>
                <w:rFonts w:asciiTheme="majorHAnsi" w:eastAsia="Batang" w:hAnsiTheme="majorHAnsi"/>
                <w:sz w:val="24"/>
                <w:szCs w:val="24"/>
              </w:rPr>
              <w:t>---</w:t>
            </w:r>
          </w:p>
        </w:tc>
        <w:tc>
          <w:tcPr>
            <w:tcW w:w="2610" w:type="dxa"/>
          </w:tcPr>
          <w:p w:rsidR="009B2355" w:rsidRPr="00B61389" w:rsidRDefault="009B2355" w:rsidP="009B2355">
            <w:pPr>
              <w:jc w:val="center"/>
              <w:rPr>
                <w:rFonts w:asciiTheme="majorHAnsi" w:eastAsia="Batang" w:hAnsiTheme="majorHAnsi"/>
                <w:sz w:val="24"/>
                <w:szCs w:val="24"/>
              </w:rPr>
            </w:pPr>
            <w:r w:rsidRPr="00B61389">
              <w:rPr>
                <w:rFonts w:asciiTheme="majorHAnsi" w:eastAsia="Batang" w:hAnsiTheme="majorHAnsi"/>
                <w:sz w:val="24"/>
                <w:szCs w:val="24"/>
              </w:rPr>
              <w:t>---</w:t>
            </w:r>
          </w:p>
        </w:tc>
        <w:tc>
          <w:tcPr>
            <w:tcW w:w="2340" w:type="dxa"/>
          </w:tcPr>
          <w:p w:rsidR="009B2355" w:rsidRPr="00B61389" w:rsidRDefault="009B2355" w:rsidP="009B2355">
            <w:pPr>
              <w:jc w:val="center"/>
              <w:rPr>
                <w:rFonts w:asciiTheme="majorHAnsi" w:eastAsia="Batang" w:hAnsiTheme="majorHAnsi"/>
                <w:sz w:val="24"/>
                <w:szCs w:val="24"/>
              </w:rPr>
            </w:pPr>
            <w:r w:rsidRPr="00B61389">
              <w:rPr>
                <w:rFonts w:asciiTheme="majorHAnsi" w:eastAsia="Batang" w:hAnsiTheme="majorHAnsi"/>
                <w:sz w:val="24"/>
                <w:szCs w:val="24"/>
              </w:rPr>
              <w:t>---</w:t>
            </w:r>
          </w:p>
        </w:tc>
      </w:tr>
      <w:tr w:rsidR="009B2355" w:rsidRPr="00B61389" w:rsidTr="009B2355">
        <w:tc>
          <w:tcPr>
            <w:tcW w:w="1403" w:type="dxa"/>
          </w:tcPr>
          <w:p w:rsidR="009B2355" w:rsidRPr="00B61389" w:rsidRDefault="009B2355" w:rsidP="00E62D61">
            <w:pPr>
              <w:jc w:val="center"/>
              <w:rPr>
                <w:rFonts w:asciiTheme="majorHAnsi" w:eastAsia="Batang" w:hAnsiTheme="majorHAnsi"/>
                <w:sz w:val="24"/>
                <w:szCs w:val="24"/>
              </w:rPr>
            </w:pPr>
            <w:r w:rsidRPr="00B61389">
              <w:rPr>
                <w:rFonts w:asciiTheme="majorHAnsi" w:eastAsia="Batang" w:hAnsiTheme="majorHAnsi"/>
                <w:sz w:val="24"/>
                <w:szCs w:val="24"/>
              </w:rPr>
              <w:t>20</w:t>
            </w:r>
          </w:p>
        </w:tc>
        <w:tc>
          <w:tcPr>
            <w:tcW w:w="3025" w:type="dxa"/>
          </w:tcPr>
          <w:p w:rsidR="009B2355" w:rsidRPr="00B61389" w:rsidRDefault="009B2355" w:rsidP="009B2355">
            <w:pPr>
              <w:jc w:val="center"/>
              <w:rPr>
                <w:rFonts w:asciiTheme="majorHAnsi" w:eastAsia="Batang" w:hAnsiTheme="majorHAnsi"/>
                <w:sz w:val="24"/>
                <w:szCs w:val="24"/>
              </w:rPr>
            </w:pPr>
            <w:r w:rsidRPr="00B61389">
              <w:rPr>
                <w:rFonts w:asciiTheme="majorHAnsi" w:eastAsia="Batang" w:hAnsiTheme="majorHAnsi"/>
                <w:sz w:val="24"/>
                <w:szCs w:val="24"/>
              </w:rPr>
              <w:t>Savings 550</w:t>
            </w:r>
          </w:p>
        </w:tc>
        <w:tc>
          <w:tcPr>
            <w:tcW w:w="2610" w:type="dxa"/>
          </w:tcPr>
          <w:p w:rsidR="009B2355" w:rsidRPr="00B61389" w:rsidRDefault="009B2355" w:rsidP="009B2355">
            <w:pPr>
              <w:jc w:val="center"/>
              <w:rPr>
                <w:rFonts w:asciiTheme="majorHAnsi" w:eastAsia="Batang" w:hAnsiTheme="majorHAnsi"/>
                <w:sz w:val="24"/>
                <w:szCs w:val="24"/>
              </w:rPr>
            </w:pPr>
            <w:r w:rsidRPr="00B61389">
              <w:rPr>
                <w:rFonts w:asciiTheme="majorHAnsi" w:eastAsia="Batang" w:hAnsiTheme="majorHAnsi"/>
                <w:sz w:val="24"/>
                <w:szCs w:val="24"/>
              </w:rPr>
              <w:t>750</w:t>
            </w:r>
          </w:p>
        </w:tc>
        <w:tc>
          <w:tcPr>
            <w:tcW w:w="2340" w:type="dxa"/>
          </w:tcPr>
          <w:p w:rsidR="009B2355" w:rsidRPr="00B61389" w:rsidRDefault="009B2355" w:rsidP="009B2355">
            <w:pPr>
              <w:jc w:val="center"/>
              <w:rPr>
                <w:rFonts w:asciiTheme="majorHAnsi" w:eastAsia="Batang" w:hAnsiTheme="majorHAnsi"/>
                <w:sz w:val="24"/>
                <w:szCs w:val="24"/>
              </w:rPr>
            </w:pPr>
            <w:r w:rsidRPr="00B61389">
              <w:rPr>
                <w:rFonts w:asciiTheme="majorHAnsi" w:eastAsia="Batang" w:hAnsiTheme="majorHAnsi"/>
                <w:sz w:val="24"/>
                <w:szCs w:val="24"/>
              </w:rPr>
              <w:t>1,300</w:t>
            </w:r>
          </w:p>
        </w:tc>
      </w:tr>
      <w:tr w:rsidR="009B2355" w:rsidRPr="00B61389" w:rsidTr="009B2355">
        <w:tc>
          <w:tcPr>
            <w:tcW w:w="1403" w:type="dxa"/>
          </w:tcPr>
          <w:p w:rsidR="009B2355" w:rsidRPr="00B61389" w:rsidRDefault="009B2355" w:rsidP="00E62D61">
            <w:pPr>
              <w:jc w:val="center"/>
              <w:rPr>
                <w:rFonts w:asciiTheme="majorHAnsi" w:eastAsia="Batang" w:hAnsiTheme="majorHAnsi"/>
                <w:sz w:val="24"/>
                <w:szCs w:val="24"/>
              </w:rPr>
            </w:pPr>
            <w:r w:rsidRPr="00B61389">
              <w:rPr>
                <w:rFonts w:asciiTheme="majorHAnsi" w:eastAsia="Batang" w:hAnsiTheme="majorHAnsi"/>
                <w:sz w:val="24"/>
                <w:szCs w:val="24"/>
              </w:rPr>
              <w:t>15</w:t>
            </w:r>
          </w:p>
        </w:tc>
        <w:tc>
          <w:tcPr>
            <w:tcW w:w="3025" w:type="dxa"/>
          </w:tcPr>
          <w:p w:rsidR="009B2355" w:rsidRPr="00B61389" w:rsidRDefault="009B2355" w:rsidP="009B2355">
            <w:pPr>
              <w:jc w:val="center"/>
              <w:rPr>
                <w:rFonts w:asciiTheme="majorHAnsi" w:eastAsia="Batang" w:hAnsiTheme="majorHAnsi"/>
                <w:sz w:val="24"/>
                <w:szCs w:val="24"/>
              </w:rPr>
            </w:pPr>
            <w:r w:rsidRPr="00B61389">
              <w:rPr>
                <w:rFonts w:asciiTheme="majorHAnsi" w:eastAsia="Batang" w:hAnsiTheme="majorHAnsi"/>
                <w:sz w:val="24"/>
                <w:szCs w:val="24"/>
              </w:rPr>
              <w:t>Savings 300</w:t>
            </w:r>
          </w:p>
        </w:tc>
        <w:tc>
          <w:tcPr>
            <w:tcW w:w="2610" w:type="dxa"/>
          </w:tcPr>
          <w:p w:rsidR="009B2355" w:rsidRPr="00B61389" w:rsidRDefault="009B2355" w:rsidP="009B2355">
            <w:pPr>
              <w:jc w:val="center"/>
              <w:rPr>
                <w:rFonts w:asciiTheme="majorHAnsi" w:eastAsia="Batang" w:hAnsiTheme="majorHAnsi"/>
                <w:sz w:val="24"/>
                <w:szCs w:val="24"/>
              </w:rPr>
            </w:pPr>
            <w:r w:rsidRPr="00B61389">
              <w:rPr>
                <w:rFonts w:asciiTheme="majorHAnsi" w:eastAsia="Batang" w:hAnsiTheme="majorHAnsi"/>
                <w:sz w:val="24"/>
                <w:szCs w:val="24"/>
              </w:rPr>
              <w:t>750</w:t>
            </w:r>
          </w:p>
        </w:tc>
        <w:tc>
          <w:tcPr>
            <w:tcW w:w="2340" w:type="dxa"/>
          </w:tcPr>
          <w:p w:rsidR="009B2355" w:rsidRPr="00B61389" w:rsidRDefault="009B2355" w:rsidP="009B2355">
            <w:pPr>
              <w:jc w:val="center"/>
              <w:rPr>
                <w:rFonts w:asciiTheme="majorHAnsi" w:eastAsia="Batang" w:hAnsiTheme="majorHAnsi"/>
                <w:sz w:val="24"/>
                <w:szCs w:val="24"/>
              </w:rPr>
            </w:pPr>
            <w:r w:rsidRPr="00B61389">
              <w:rPr>
                <w:rFonts w:asciiTheme="majorHAnsi" w:eastAsia="Batang" w:hAnsiTheme="majorHAnsi"/>
                <w:sz w:val="24"/>
                <w:szCs w:val="24"/>
              </w:rPr>
              <w:t>1,050</w:t>
            </w:r>
          </w:p>
        </w:tc>
      </w:tr>
      <w:tr w:rsidR="009B2355" w:rsidRPr="00B61389" w:rsidTr="009B2355">
        <w:tc>
          <w:tcPr>
            <w:tcW w:w="1403" w:type="dxa"/>
          </w:tcPr>
          <w:p w:rsidR="009B2355" w:rsidRPr="00B61389" w:rsidRDefault="009B2355" w:rsidP="00E62D61">
            <w:pPr>
              <w:jc w:val="center"/>
              <w:rPr>
                <w:rFonts w:asciiTheme="majorHAnsi" w:eastAsia="Batang" w:hAnsiTheme="majorHAnsi"/>
                <w:sz w:val="24"/>
                <w:szCs w:val="24"/>
              </w:rPr>
            </w:pPr>
            <w:r w:rsidRPr="00B61389">
              <w:rPr>
                <w:rFonts w:asciiTheme="majorHAnsi" w:eastAsia="Batang" w:hAnsiTheme="majorHAnsi"/>
                <w:sz w:val="24"/>
                <w:szCs w:val="24"/>
              </w:rPr>
              <w:t>10</w:t>
            </w:r>
          </w:p>
        </w:tc>
        <w:tc>
          <w:tcPr>
            <w:tcW w:w="3025" w:type="dxa"/>
          </w:tcPr>
          <w:p w:rsidR="009B2355" w:rsidRPr="00B61389" w:rsidRDefault="009B2355" w:rsidP="009B2355">
            <w:pPr>
              <w:jc w:val="center"/>
              <w:rPr>
                <w:rFonts w:asciiTheme="majorHAnsi" w:eastAsia="Batang" w:hAnsiTheme="majorHAnsi"/>
                <w:sz w:val="24"/>
                <w:szCs w:val="24"/>
              </w:rPr>
            </w:pPr>
            <w:r w:rsidRPr="00B61389">
              <w:rPr>
                <w:rFonts w:asciiTheme="majorHAnsi" w:eastAsia="Batang" w:hAnsiTheme="majorHAnsi"/>
                <w:sz w:val="24"/>
                <w:szCs w:val="24"/>
              </w:rPr>
              <w:t>Cost 1,200</w:t>
            </w:r>
          </w:p>
        </w:tc>
        <w:tc>
          <w:tcPr>
            <w:tcW w:w="2610" w:type="dxa"/>
          </w:tcPr>
          <w:p w:rsidR="009B2355" w:rsidRPr="00B61389" w:rsidRDefault="009B2355" w:rsidP="009B2355">
            <w:pPr>
              <w:jc w:val="center"/>
              <w:rPr>
                <w:rFonts w:asciiTheme="majorHAnsi" w:eastAsia="Batang" w:hAnsiTheme="majorHAnsi"/>
                <w:sz w:val="24"/>
                <w:szCs w:val="24"/>
              </w:rPr>
            </w:pPr>
            <w:r w:rsidRPr="00B61389">
              <w:rPr>
                <w:rFonts w:asciiTheme="majorHAnsi" w:eastAsia="Batang" w:hAnsiTheme="majorHAnsi"/>
                <w:sz w:val="24"/>
                <w:szCs w:val="24"/>
              </w:rPr>
              <w:t>750</w:t>
            </w:r>
          </w:p>
        </w:tc>
        <w:tc>
          <w:tcPr>
            <w:tcW w:w="2340" w:type="dxa"/>
          </w:tcPr>
          <w:p w:rsidR="009B2355" w:rsidRPr="00B61389" w:rsidRDefault="009B2355" w:rsidP="009B2355">
            <w:pPr>
              <w:jc w:val="center"/>
              <w:rPr>
                <w:rFonts w:asciiTheme="majorHAnsi" w:eastAsia="Batang" w:hAnsiTheme="majorHAnsi"/>
                <w:sz w:val="24"/>
                <w:szCs w:val="24"/>
              </w:rPr>
            </w:pPr>
            <w:r w:rsidRPr="00B61389">
              <w:rPr>
                <w:rFonts w:asciiTheme="majorHAnsi" w:eastAsia="Batang" w:hAnsiTheme="majorHAnsi"/>
                <w:sz w:val="24"/>
                <w:szCs w:val="24"/>
              </w:rPr>
              <w:t xml:space="preserve">  (450)</w:t>
            </w:r>
          </w:p>
        </w:tc>
      </w:tr>
      <w:tr w:rsidR="009B2355" w:rsidRPr="00B61389" w:rsidTr="009B2355">
        <w:tc>
          <w:tcPr>
            <w:tcW w:w="1403" w:type="dxa"/>
          </w:tcPr>
          <w:p w:rsidR="009B2355" w:rsidRPr="00B61389" w:rsidRDefault="009B2355" w:rsidP="00E62D61">
            <w:pPr>
              <w:jc w:val="center"/>
              <w:rPr>
                <w:rFonts w:asciiTheme="majorHAnsi" w:eastAsia="Batang" w:hAnsiTheme="majorHAnsi"/>
                <w:sz w:val="24"/>
                <w:szCs w:val="24"/>
              </w:rPr>
            </w:pPr>
            <w:r w:rsidRPr="00B61389">
              <w:rPr>
                <w:rFonts w:asciiTheme="majorHAnsi" w:eastAsia="Batang" w:hAnsiTheme="majorHAnsi"/>
                <w:sz w:val="24"/>
                <w:szCs w:val="24"/>
              </w:rPr>
              <w:t>5</w:t>
            </w:r>
          </w:p>
        </w:tc>
        <w:tc>
          <w:tcPr>
            <w:tcW w:w="3025" w:type="dxa"/>
          </w:tcPr>
          <w:p w:rsidR="009B2355" w:rsidRPr="00B61389" w:rsidRDefault="009B2355" w:rsidP="009B2355">
            <w:pPr>
              <w:jc w:val="center"/>
              <w:rPr>
                <w:rFonts w:asciiTheme="majorHAnsi" w:eastAsia="Batang" w:hAnsiTheme="majorHAnsi"/>
                <w:sz w:val="24"/>
                <w:szCs w:val="24"/>
              </w:rPr>
            </w:pPr>
            <w:r w:rsidRPr="00B61389">
              <w:rPr>
                <w:rFonts w:asciiTheme="majorHAnsi" w:eastAsia="Batang" w:hAnsiTheme="majorHAnsi"/>
                <w:sz w:val="24"/>
                <w:szCs w:val="24"/>
              </w:rPr>
              <w:t>Cost 6,000</w:t>
            </w:r>
          </w:p>
        </w:tc>
        <w:tc>
          <w:tcPr>
            <w:tcW w:w="2610" w:type="dxa"/>
          </w:tcPr>
          <w:p w:rsidR="009B2355" w:rsidRPr="00B61389" w:rsidRDefault="009B2355" w:rsidP="009B2355">
            <w:pPr>
              <w:jc w:val="center"/>
              <w:rPr>
                <w:rFonts w:asciiTheme="majorHAnsi" w:eastAsia="Batang" w:hAnsiTheme="majorHAnsi"/>
                <w:sz w:val="24"/>
                <w:szCs w:val="24"/>
              </w:rPr>
            </w:pPr>
            <w:r w:rsidRPr="00B61389">
              <w:rPr>
                <w:rFonts w:asciiTheme="majorHAnsi" w:eastAsia="Batang" w:hAnsiTheme="majorHAnsi"/>
                <w:sz w:val="24"/>
                <w:szCs w:val="24"/>
              </w:rPr>
              <w:t>750</w:t>
            </w:r>
          </w:p>
        </w:tc>
        <w:tc>
          <w:tcPr>
            <w:tcW w:w="2340" w:type="dxa"/>
          </w:tcPr>
          <w:p w:rsidR="009B2355" w:rsidRPr="00B61389" w:rsidRDefault="009B2355" w:rsidP="009B2355">
            <w:pPr>
              <w:jc w:val="center"/>
              <w:rPr>
                <w:rFonts w:asciiTheme="majorHAnsi" w:eastAsia="Batang" w:hAnsiTheme="majorHAnsi"/>
                <w:sz w:val="24"/>
                <w:szCs w:val="24"/>
              </w:rPr>
            </w:pPr>
            <w:r w:rsidRPr="00B61389">
              <w:rPr>
                <w:rFonts w:asciiTheme="majorHAnsi" w:eastAsia="Batang" w:hAnsiTheme="majorHAnsi"/>
                <w:sz w:val="24"/>
                <w:szCs w:val="24"/>
              </w:rPr>
              <w:t>(5,250)</w:t>
            </w:r>
          </w:p>
        </w:tc>
      </w:tr>
      <w:tr w:rsidR="009B2355" w:rsidRPr="00B61389" w:rsidTr="009B2355">
        <w:tc>
          <w:tcPr>
            <w:tcW w:w="1403" w:type="dxa"/>
          </w:tcPr>
          <w:p w:rsidR="009B2355" w:rsidRPr="00B61389" w:rsidRDefault="009B2355" w:rsidP="00E62D61">
            <w:pPr>
              <w:jc w:val="center"/>
              <w:rPr>
                <w:rFonts w:asciiTheme="majorHAnsi" w:eastAsia="Batang" w:hAnsiTheme="majorHAnsi"/>
                <w:sz w:val="24"/>
                <w:szCs w:val="24"/>
              </w:rPr>
            </w:pPr>
            <w:r w:rsidRPr="00B61389">
              <w:rPr>
                <w:rFonts w:asciiTheme="majorHAnsi" w:eastAsia="Batang" w:hAnsiTheme="majorHAnsi"/>
                <w:sz w:val="24"/>
                <w:szCs w:val="24"/>
              </w:rPr>
              <w:t>0</w:t>
            </w:r>
          </w:p>
        </w:tc>
        <w:tc>
          <w:tcPr>
            <w:tcW w:w="3025" w:type="dxa"/>
          </w:tcPr>
          <w:p w:rsidR="009B2355" w:rsidRPr="00B61389" w:rsidRDefault="009B2355" w:rsidP="009B2355">
            <w:pPr>
              <w:jc w:val="center"/>
              <w:rPr>
                <w:rFonts w:asciiTheme="majorHAnsi" w:eastAsia="Batang" w:hAnsiTheme="majorHAnsi"/>
                <w:sz w:val="24"/>
                <w:szCs w:val="24"/>
              </w:rPr>
            </w:pPr>
            <w:r w:rsidRPr="00B61389">
              <w:rPr>
                <w:rFonts w:asciiTheme="majorHAnsi" w:eastAsia="Batang" w:hAnsiTheme="majorHAnsi"/>
                <w:sz w:val="24"/>
                <w:szCs w:val="24"/>
              </w:rPr>
              <w:t>Cost 7,500</w:t>
            </w:r>
          </w:p>
        </w:tc>
        <w:tc>
          <w:tcPr>
            <w:tcW w:w="2610" w:type="dxa"/>
          </w:tcPr>
          <w:p w:rsidR="009B2355" w:rsidRPr="00B61389" w:rsidRDefault="009B2355" w:rsidP="009B2355">
            <w:pPr>
              <w:jc w:val="center"/>
              <w:rPr>
                <w:rFonts w:asciiTheme="majorHAnsi" w:eastAsia="Batang" w:hAnsiTheme="majorHAnsi"/>
                <w:sz w:val="24"/>
                <w:szCs w:val="24"/>
              </w:rPr>
            </w:pPr>
            <w:r w:rsidRPr="00B61389">
              <w:rPr>
                <w:rFonts w:asciiTheme="majorHAnsi" w:eastAsia="Batang" w:hAnsiTheme="majorHAnsi"/>
                <w:sz w:val="24"/>
                <w:szCs w:val="24"/>
              </w:rPr>
              <w:t>750</w:t>
            </w:r>
          </w:p>
        </w:tc>
        <w:tc>
          <w:tcPr>
            <w:tcW w:w="2340" w:type="dxa"/>
          </w:tcPr>
          <w:p w:rsidR="009B2355" w:rsidRPr="00B61389" w:rsidRDefault="009B2355" w:rsidP="009B2355">
            <w:pPr>
              <w:jc w:val="center"/>
              <w:rPr>
                <w:rFonts w:asciiTheme="majorHAnsi" w:eastAsia="Batang" w:hAnsiTheme="majorHAnsi"/>
                <w:sz w:val="24"/>
                <w:szCs w:val="24"/>
              </w:rPr>
            </w:pPr>
            <w:r w:rsidRPr="00B61389">
              <w:rPr>
                <w:rFonts w:asciiTheme="majorHAnsi" w:eastAsia="Batang" w:hAnsiTheme="majorHAnsi"/>
                <w:sz w:val="24"/>
                <w:szCs w:val="24"/>
              </w:rPr>
              <w:t>(6,750)</w:t>
            </w:r>
          </w:p>
        </w:tc>
      </w:tr>
      <w:tr w:rsidR="009B2355" w:rsidRPr="00B61389" w:rsidTr="00E62D61">
        <w:tc>
          <w:tcPr>
            <w:tcW w:w="9378" w:type="dxa"/>
            <w:gridSpan w:val="4"/>
          </w:tcPr>
          <w:p w:rsidR="009B2355" w:rsidRPr="00B61389" w:rsidRDefault="009B2355" w:rsidP="009B2355">
            <w:pPr>
              <w:jc w:val="center"/>
              <w:rPr>
                <w:rFonts w:asciiTheme="majorHAnsi" w:eastAsia="Batang" w:hAnsiTheme="majorHAnsi"/>
                <w:sz w:val="24"/>
                <w:szCs w:val="24"/>
              </w:rPr>
            </w:pPr>
          </w:p>
          <w:p w:rsidR="009B2355" w:rsidRPr="00B61389" w:rsidRDefault="00B76881" w:rsidP="009B2355">
            <w:pPr>
              <w:jc w:val="center"/>
              <w:rPr>
                <w:rFonts w:asciiTheme="majorHAnsi" w:eastAsia="Batang" w:hAnsiTheme="majorHAnsi"/>
                <w:sz w:val="24"/>
                <w:szCs w:val="24"/>
              </w:rPr>
            </w:pPr>
            <w:r w:rsidRPr="00B61389">
              <w:rPr>
                <w:rFonts w:asciiTheme="majorHAnsi" w:eastAsia="Batang" w:hAnsiTheme="majorHAnsi"/>
                <w:sz w:val="24"/>
                <w:szCs w:val="24"/>
              </w:rPr>
              <w:t>Recommendation:</w:t>
            </w:r>
            <w:r w:rsidR="009B2355" w:rsidRPr="00B61389">
              <w:rPr>
                <w:rFonts w:asciiTheme="majorHAnsi" w:eastAsia="Batang" w:hAnsiTheme="majorHAnsi"/>
                <w:sz w:val="24"/>
                <w:szCs w:val="24"/>
              </w:rPr>
              <w:t xml:space="preserve"> Breakdown may be brought down to 15 hours.</w:t>
            </w:r>
          </w:p>
        </w:tc>
      </w:tr>
    </w:tbl>
    <w:p w:rsidR="00740A26" w:rsidRPr="00B61389" w:rsidRDefault="00740A26" w:rsidP="00740A26">
      <w:pPr>
        <w:jc w:val="both"/>
        <w:rPr>
          <w:rFonts w:asciiTheme="majorHAnsi" w:eastAsia="Batang" w:hAnsiTheme="majorHAnsi"/>
          <w:b/>
        </w:rPr>
      </w:pPr>
    </w:p>
    <w:p w:rsidR="00B76881" w:rsidRPr="00B61389" w:rsidRDefault="009B2355" w:rsidP="00B76881">
      <w:pPr>
        <w:rPr>
          <w:rFonts w:asciiTheme="majorHAnsi" w:eastAsia="Batang" w:hAnsiTheme="majorHAnsi"/>
        </w:rPr>
      </w:pPr>
      <w:r w:rsidRPr="00B61389">
        <w:rPr>
          <w:rFonts w:asciiTheme="majorHAnsi" w:eastAsia="Batang" w:hAnsiTheme="majorHAnsi"/>
        </w:rPr>
        <w:t>(ii)</w:t>
      </w:r>
      <w:r w:rsidR="00B76881" w:rsidRPr="00B61389">
        <w:rPr>
          <w:rFonts w:asciiTheme="majorHAnsi" w:eastAsia="Batang" w:hAnsiTheme="majorHAnsi"/>
        </w:rPr>
        <w:t xml:space="preserve"> Statement showing additional profit</w:t>
      </w:r>
    </w:p>
    <w:tbl>
      <w:tblPr>
        <w:tblStyle w:val="TableGrid"/>
        <w:tblW w:w="0" w:type="auto"/>
        <w:tblInd w:w="18" w:type="dxa"/>
        <w:tblLook w:val="04A0"/>
      </w:tblPr>
      <w:tblGrid>
        <w:gridCol w:w="3414"/>
        <w:gridCol w:w="3072"/>
        <w:gridCol w:w="3072"/>
      </w:tblGrid>
      <w:tr w:rsidR="00B76881" w:rsidRPr="00B61389" w:rsidTr="00E62D61">
        <w:tc>
          <w:tcPr>
            <w:tcW w:w="3414" w:type="dxa"/>
          </w:tcPr>
          <w:p w:rsidR="00B76881" w:rsidRPr="00B61389" w:rsidRDefault="00B76881" w:rsidP="00E62D61">
            <w:pPr>
              <w:jc w:val="center"/>
              <w:rPr>
                <w:rFonts w:asciiTheme="majorHAnsi" w:eastAsia="Batang" w:hAnsiTheme="majorHAnsi"/>
                <w:sz w:val="24"/>
                <w:szCs w:val="24"/>
              </w:rPr>
            </w:pPr>
            <w:r w:rsidRPr="00B61389">
              <w:rPr>
                <w:rFonts w:asciiTheme="majorHAnsi" w:eastAsia="Batang" w:hAnsiTheme="majorHAnsi"/>
                <w:sz w:val="24"/>
                <w:szCs w:val="24"/>
              </w:rPr>
              <w:t>Savings of  maintenance,  repairs and idle time costs</w:t>
            </w:r>
          </w:p>
        </w:tc>
        <w:tc>
          <w:tcPr>
            <w:tcW w:w="3072" w:type="dxa"/>
          </w:tcPr>
          <w:p w:rsidR="00B76881" w:rsidRPr="00B61389" w:rsidRDefault="00B76881" w:rsidP="00E62D61">
            <w:pPr>
              <w:jc w:val="center"/>
              <w:rPr>
                <w:rFonts w:asciiTheme="majorHAnsi" w:eastAsia="Batang" w:hAnsiTheme="majorHAnsi"/>
                <w:sz w:val="24"/>
                <w:szCs w:val="24"/>
              </w:rPr>
            </w:pPr>
            <w:r w:rsidRPr="00B61389">
              <w:rPr>
                <w:rFonts w:asciiTheme="majorHAnsi" w:eastAsia="Batang" w:hAnsiTheme="majorHAnsi"/>
                <w:sz w:val="24"/>
                <w:szCs w:val="24"/>
              </w:rPr>
              <w:t>Additional contribution</w:t>
            </w:r>
          </w:p>
        </w:tc>
        <w:tc>
          <w:tcPr>
            <w:tcW w:w="3072" w:type="dxa"/>
          </w:tcPr>
          <w:p w:rsidR="00B76881" w:rsidRPr="00B61389" w:rsidRDefault="00B76881" w:rsidP="00E62D61">
            <w:pPr>
              <w:jc w:val="center"/>
              <w:rPr>
                <w:rFonts w:asciiTheme="majorHAnsi" w:eastAsia="Batang" w:hAnsiTheme="majorHAnsi"/>
                <w:sz w:val="24"/>
                <w:szCs w:val="24"/>
              </w:rPr>
            </w:pPr>
            <w:r w:rsidRPr="00B61389">
              <w:rPr>
                <w:rFonts w:asciiTheme="majorHAnsi" w:eastAsia="Batang" w:hAnsiTheme="majorHAnsi"/>
                <w:sz w:val="24"/>
                <w:szCs w:val="24"/>
              </w:rPr>
              <w:t>Additional Profit</w:t>
            </w:r>
          </w:p>
        </w:tc>
      </w:tr>
      <w:tr w:rsidR="00B76881" w:rsidRPr="00B61389" w:rsidTr="00E62D61">
        <w:tc>
          <w:tcPr>
            <w:tcW w:w="3414" w:type="dxa"/>
          </w:tcPr>
          <w:p w:rsidR="00B76881" w:rsidRPr="00B61389" w:rsidRDefault="00B76881" w:rsidP="00E62D61">
            <w:pPr>
              <w:jc w:val="center"/>
              <w:rPr>
                <w:rFonts w:asciiTheme="majorHAnsi" w:eastAsia="Batang" w:hAnsiTheme="majorHAnsi"/>
                <w:sz w:val="24"/>
                <w:szCs w:val="24"/>
              </w:rPr>
            </w:pPr>
            <w:r w:rsidRPr="00B61389">
              <w:rPr>
                <w:rFonts w:asciiTheme="majorHAnsi" w:eastAsia="Batang" w:hAnsiTheme="majorHAnsi"/>
                <w:sz w:val="24"/>
                <w:szCs w:val="24"/>
              </w:rPr>
              <w:t xml:space="preserve"> Rs.850</w:t>
            </w:r>
          </w:p>
          <w:p w:rsidR="00B76881" w:rsidRPr="00B61389" w:rsidRDefault="00B76881" w:rsidP="00E62D61">
            <w:pPr>
              <w:jc w:val="center"/>
              <w:rPr>
                <w:rFonts w:asciiTheme="majorHAnsi" w:eastAsia="Batang" w:hAnsiTheme="majorHAnsi"/>
                <w:sz w:val="24"/>
                <w:szCs w:val="24"/>
              </w:rPr>
            </w:pPr>
            <w:r w:rsidRPr="00B61389">
              <w:rPr>
                <w:rFonts w:asciiTheme="majorHAnsi" w:eastAsia="Batang" w:hAnsiTheme="majorHAnsi"/>
                <w:sz w:val="24"/>
                <w:szCs w:val="24"/>
              </w:rPr>
              <w:t xml:space="preserve">(9150 – 8,300) </w:t>
            </w:r>
          </w:p>
        </w:tc>
        <w:tc>
          <w:tcPr>
            <w:tcW w:w="3072" w:type="dxa"/>
          </w:tcPr>
          <w:p w:rsidR="00B76881" w:rsidRPr="00B61389" w:rsidRDefault="00B76881" w:rsidP="00E62D61">
            <w:pPr>
              <w:jc w:val="center"/>
              <w:rPr>
                <w:rFonts w:asciiTheme="majorHAnsi" w:eastAsia="Batang" w:hAnsiTheme="majorHAnsi"/>
                <w:sz w:val="24"/>
                <w:szCs w:val="24"/>
              </w:rPr>
            </w:pPr>
            <w:r w:rsidRPr="00B61389">
              <w:rPr>
                <w:rFonts w:asciiTheme="majorHAnsi" w:eastAsia="Batang" w:hAnsiTheme="majorHAnsi"/>
                <w:sz w:val="24"/>
                <w:szCs w:val="24"/>
              </w:rPr>
              <w:t>Rs.1,500</w:t>
            </w:r>
          </w:p>
          <w:p w:rsidR="00B76881" w:rsidRPr="00B61389" w:rsidRDefault="00B76881" w:rsidP="00E62D61">
            <w:pPr>
              <w:jc w:val="center"/>
              <w:rPr>
                <w:rFonts w:asciiTheme="majorHAnsi" w:eastAsia="Batang" w:hAnsiTheme="majorHAnsi"/>
                <w:sz w:val="24"/>
                <w:szCs w:val="24"/>
              </w:rPr>
            </w:pPr>
            <w:r w:rsidRPr="00B61389">
              <w:rPr>
                <w:rFonts w:asciiTheme="majorHAnsi" w:eastAsia="Batang" w:hAnsiTheme="majorHAnsi"/>
                <w:sz w:val="24"/>
                <w:szCs w:val="24"/>
              </w:rPr>
              <w:t>(10 hours @ Rs.150)</w:t>
            </w:r>
          </w:p>
        </w:tc>
        <w:tc>
          <w:tcPr>
            <w:tcW w:w="3072" w:type="dxa"/>
          </w:tcPr>
          <w:p w:rsidR="00B76881" w:rsidRPr="00B61389" w:rsidRDefault="00B76881" w:rsidP="00E62D61">
            <w:pPr>
              <w:jc w:val="center"/>
              <w:rPr>
                <w:rFonts w:asciiTheme="majorHAnsi" w:eastAsia="Batang" w:hAnsiTheme="majorHAnsi"/>
                <w:sz w:val="24"/>
                <w:szCs w:val="24"/>
              </w:rPr>
            </w:pPr>
            <w:r w:rsidRPr="00B61389">
              <w:rPr>
                <w:rFonts w:asciiTheme="majorHAnsi" w:eastAsia="Batang" w:hAnsiTheme="majorHAnsi"/>
                <w:sz w:val="24"/>
                <w:szCs w:val="24"/>
              </w:rPr>
              <w:t>Rs.2,350</w:t>
            </w:r>
          </w:p>
        </w:tc>
      </w:tr>
    </w:tbl>
    <w:p w:rsidR="00740A26" w:rsidRPr="00B61389" w:rsidRDefault="00740A26" w:rsidP="00740A26">
      <w:pPr>
        <w:jc w:val="both"/>
        <w:rPr>
          <w:rFonts w:asciiTheme="majorHAnsi" w:eastAsia="Batang" w:hAnsiTheme="majorHAnsi"/>
          <w:b/>
        </w:rPr>
      </w:pPr>
    </w:p>
    <w:p w:rsidR="00F52D14" w:rsidRDefault="00F52D14" w:rsidP="000A67BC">
      <w:pPr>
        <w:jc w:val="both"/>
        <w:rPr>
          <w:rFonts w:asciiTheme="majorHAnsi" w:eastAsia="Batang" w:hAnsiTheme="majorHAnsi"/>
          <w:b/>
        </w:rPr>
      </w:pPr>
    </w:p>
    <w:p w:rsidR="00F52D14" w:rsidRDefault="00F52D14" w:rsidP="000A67BC">
      <w:pPr>
        <w:jc w:val="both"/>
        <w:rPr>
          <w:rFonts w:asciiTheme="majorHAnsi" w:eastAsia="Batang" w:hAnsiTheme="majorHAnsi"/>
          <w:b/>
        </w:rPr>
      </w:pPr>
    </w:p>
    <w:p w:rsidR="000A67BC" w:rsidRPr="00B61389" w:rsidRDefault="000A67BC" w:rsidP="000A67BC">
      <w:pPr>
        <w:jc w:val="both"/>
        <w:rPr>
          <w:rFonts w:asciiTheme="majorHAnsi" w:eastAsia="Batang" w:hAnsiTheme="majorHAnsi"/>
          <w:b/>
        </w:rPr>
      </w:pPr>
      <w:r w:rsidRPr="00B61389">
        <w:rPr>
          <w:rFonts w:asciiTheme="majorHAnsi" w:eastAsia="Batang" w:hAnsiTheme="majorHAnsi"/>
          <w:b/>
        </w:rPr>
        <w:t>Q. No.</w:t>
      </w:r>
      <w:r w:rsidR="00152E17" w:rsidRPr="00152E17">
        <w:rPr>
          <w:rFonts w:asciiTheme="majorHAnsi" w:eastAsia="Batang" w:hAnsiTheme="majorHAnsi"/>
          <w:b/>
        </w:rPr>
        <w:t xml:space="preserve"> </w:t>
      </w:r>
      <w:r w:rsidR="00152E17" w:rsidRPr="00B61389">
        <w:rPr>
          <w:rFonts w:asciiTheme="majorHAnsi" w:eastAsia="Batang" w:hAnsiTheme="majorHAnsi"/>
          <w:b/>
        </w:rPr>
        <w:t>1</w:t>
      </w:r>
      <w:r w:rsidR="00152E17">
        <w:rPr>
          <w:rFonts w:asciiTheme="majorHAnsi" w:eastAsia="Batang" w:hAnsiTheme="majorHAnsi"/>
          <w:b/>
        </w:rPr>
        <w:t>3.</w:t>
      </w:r>
      <w:r w:rsidR="00BE05D1">
        <w:rPr>
          <w:rFonts w:asciiTheme="majorHAnsi" w:eastAsia="Batang" w:hAnsiTheme="majorHAnsi"/>
          <w:b/>
        </w:rPr>
        <w:t>13</w:t>
      </w:r>
      <w:r w:rsidRPr="00B61389">
        <w:rPr>
          <w:rFonts w:asciiTheme="majorHAnsi" w:eastAsia="Batang" w:hAnsiTheme="majorHAnsi"/>
          <w:b/>
        </w:rPr>
        <w:t xml:space="preserve">: </w:t>
      </w:r>
    </w:p>
    <w:p w:rsidR="000A67BC" w:rsidRPr="00B61389" w:rsidRDefault="000A67BC" w:rsidP="000A67BC">
      <w:pPr>
        <w:jc w:val="both"/>
        <w:rPr>
          <w:rFonts w:asciiTheme="majorHAnsi" w:eastAsia="Batang" w:hAnsiTheme="majorHAnsi"/>
        </w:rPr>
      </w:pPr>
      <w:r w:rsidRPr="00B61389">
        <w:rPr>
          <w:rFonts w:asciiTheme="majorHAnsi" w:eastAsia="Batang" w:hAnsiTheme="majorHAnsi"/>
        </w:rPr>
        <w:t>The budget estimates of a company using sophistic high speed machines based on a normal working of 50</w:t>
      </w:r>
      <w:r w:rsidR="00E62D61" w:rsidRPr="00B61389">
        <w:rPr>
          <w:rFonts w:asciiTheme="majorHAnsi" w:eastAsia="Batang" w:hAnsiTheme="majorHAnsi"/>
        </w:rPr>
        <w:t>,000 machine hours during 200</w:t>
      </w:r>
      <w:r w:rsidRPr="00B61389">
        <w:rPr>
          <w:rFonts w:asciiTheme="majorHAnsi" w:eastAsia="Batang" w:hAnsiTheme="majorHAnsi"/>
        </w:rPr>
        <w:t>6 are as under:</w:t>
      </w:r>
    </w:p>
    <w:tbl>
      <w:tblPr>
        <w:tblStyle w:val="TableGrid"/>
        <w:tblW w:w="0" w:type="auto"/>
        <w:tblInd w:w="360" w:type="dxa"/>
        <w:tblLook w:val="04A0"/>
      </w:tblPr>
      <w:tblGrid>
        <w:gridCol w:w="7398"/>
        <w:gridCol w:w="1818"/>
      </w:tblGrid>
      <w:tr w:rsidR="000A67BC" w:rsidRPr="00B61389" w:rsidTr="00E369DA">
        <w:tc>
          <w:tcPr>
            <w:tcW w:w="7398" w:type="dxa"/>
          </w:tcPr>
          <w:p w:rsidR="000A67BC" w:rsidRPr="00B61389" w:rsidRDefault="000A67BC" w:rsidP="00E369DA">
            <w:pPr>
              <w:jc w:val="both"/>
              <w:rPr>
                <w:rFonts w:asciiTheme="majorHAnsi" w:eastAsia="Batang" w:hAnsiTheme="majorHAnsi"/>
                <w:sz w:val="24"/>
                <w:szCs w:val="24"/>
              </w:rPr>
            </w:pPr>
          </w:p>
        </w:tc>
        <w:tc>
          <w:tcPr>
            <w:tcW w:w="1818"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 xml:space="preserve">Rs. </w:t>
            </w:r>
            <w:proofErr w:type="spellStart"/>
            <w:r w:rsidRPr="00B61389">
              <w:rPr>
                <w:rFonts w:asciiTheme="majorHAnsi" w:eastAsia="Batang" w:hAnsiTheme="majorHAnsi"/>
                <w:sz w:val="24"/>
                <w:szCs w:val="24"/>
              </w:rPr>
              <w:t>Lacs</w:t>
            </w:r>
            <w:proofErr w:type="spellEnd"/>
          </w:p>
        </w:tc>
      </w:tr>
      <w:tr w:rsidR="000A67BC" w:rsidRPr="00B61389" w:rsidTr="00E369DA">
        <w:tc>
          <w:tcPr>
            <w:tcW w:w="7398" w:type="dxa"/>
          </w:tcPr>
          <w:p w:rsidR="000A67BC" w:rsidRPr="00B61389" w:rsidRDefault="000A67BC" w:rsidP="00E369DA">
            <w:pPr>
              <w:jc w:val="both"/>
              <w:rPr>
                <w:rFonts w:asciiTheme="majorHAnsi" w:eastAsia="Batang" w:hAnsiTheme="majorHAnsi"/>
                <w:sz w:val="24"/>
                <w:szCs w:val="24"/>
              </w:rPr>
            </w:pPr>
            <w:r w:rsidRPr="00B61389">
              <w:rPr>
                <w:rFonts w:asciiTheme="majorHAnsi" w:eastAsia="Batang" w:hAnsiTheme="majorHAnsi"/>
                <w:sz w:val="24"/>
                <w:szCs w:val="24"/>
              </w:rPr>
              <w:t>Sales ( 1,00,000 Units)</w:t>
            </w:r>
          </w:p>
        </w:tc>
        <w:tc>
          <w:tcPr>
            <w:tcW w:w="1818"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100</w:t>
            </w:r>
          </w:p>
        </w:tc>
      </w:tr>
      <w:tr w:rsidR="000A67BC" w:rsidRPr="00B61389" w:rsidTr="00E369DA">
        <w:tc>
          <w:tcPr>
            <w:tcW w:w="7398" w:type="dxa"/>
          </w:tcPr>
          <w:p w:rsidR="000A67BC" w:rsidRPr="00B61389" w:rsidRDefault="000A67BC" w:rsidP="00E369DA">
            <w:pPr>
              <w:jc w:val="both"/>
              <w:rPr>
                <w:rFonts w:asciiTheme="majorHAnsi" w:eastAsia="Batang" w:hAnsiTheme="majorHAnsi"/>
                <w:sz w:val="24"/>
                <w:szCs w:val="24"/>
              </w:rPr>
            </w:pPr>
            <w:r w:rsidRPr="00B61389">
              <w:rPr>
                <w:rFonts w:asciiTheme="majorHAnsi" w:eastAsia="Batang" w:hAnsiTheme="majorHAnsi"/>
                <w:sz w:val="24"/>
                <w:szCs w:val="24"/>
              </w:rPr>
              <w:t>Costs :</w:t>
            </w:r>
          </w:p>
        </w:tc>
        <w:tc>
          <w:tcPr>
            <w:tcW w:w="1818" w:type="dxa"/>
          </w:tcPr>
          <w:p w:rsidR="000A67BC" w:rsidRPr="00B61389" w:rsidRDefault="000A67BC" w:rsidP="00E369DA">
            <w:pPr>
              <w:jc w:val="center"/>
              <w:rPr>
                <w:rFonts w:asciiTheme="majorHAnsi" w:eastAsia="Batang" w:hAnsiTheme="majorHAnsi"/>
                <w:sz w:val="24"/>
                <w:szCs w:val="24"/>
              </w:rPr>
            </w:pPr>
          </w:p>
        </w:tc>
      </w:tr>
      <w:tr w:rsidR="000A67BC" w:rsidRPr="00B61389" w:rsidTr="00E369DA">
        <w:tc>
          <w:tcPr>
            <w:tcW w:w="7398" w:type="dxa"/>
          </w:tcPr>
          <w:p w:rsidR="000A67BC" w:rsidRPr="00B61389" w:rsidRDefault="000A67BC" w:rsidP="00E369DA">
            <w:pPr>
              <w:jc w:val="both"/>
              <w:rPr>
                <w:rFonts w:asciiTheme="majorHAnsi" w:eastAsia="Batang" w:hAnsiTheme="majorHAnsi"/>
                <w:sz w:val="24"/>
                <w:szCs w:val="24"/>
              </w:rPr>
            </w:pPr>
            <w:r w:rsidRPr="00B61389">
              <w:rPr>
                <w:rFonts w:asciiTheme="majorHAnsi" w:eastAsia="Batang" w:hAnsiTheme="majorHAnsi"/>
                <w:sz w:val="24"/>
                <w:szCs w:val="24"/>
              </w:rPr>
              <w:t xml:space="preserve">Materials </w:t>
            </w:r>
          </w:p>
        </w:tc>
        <w:tc>
          <w:tcPr>
            <w:tcW w:w="1818"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20</w:t>
            </w:r>
          </w:p>
        </w:tc>
      </w:tr>
      <w:tr w:rsidR="000A67BC" w:rsidRPr="00B61389" w:rsidTr="00E369DA">
        <w:tc>
          <w:tcPr>
            <w:tcW w:w="7398" w:type="dxa"/>
          </w:tcPr>
          <w:p w:rsidR="000A67BC" w:rsidRPr="00B61389" w:rsidRDefault="000A67BC" w:rsidP="00E369DA">
            <w:pPr>
              <w:jc w:val="both"/>
              <w:rPr>
                <w:rFonts w:asciiTheme="majorHAnsi" w:eastAsia="Batang" w:hAnsiTheme="majorHAnsi"/>
                <w:sz w:val="24"/>
                <w:szCs w:val="24"/>
              </w:rPr>
            </w:pPr>
            <w:r w:rsidRPr="00B61389">
              <w:rPr>
                <w:rFonts w:asciiTheme="majorHAnsi" w:eastAsia="Batang" w:hAnsiTheme="majorHAnsi"/>
                <w:sz w:val="24"/>
                <w:szCs w:val="24"/>
              </w:rPr>
              <w:t xml:space="preserve">Wages </w:t>
            </w:r>
          </w:p>
        </w:tc>
        <w:tc>
          <w:tcPr>
            <w:tcW w:w="1818"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20</w:t>
            </w:r>
          </w:p>
        </w:tc>
      </w:tr>
      <w:tr w:rsidR="000A67BC" w:rsidRPr="00B61389" w:rsidTr="00E369DA">
        <w:tc>
          <w:tcPr>
            <w:tcW w:w="7398" w:type="dxa"/>
          </w:tcPr>
          <w:p w:rsidR="000A67BC" w:rsidRPr="00B61389" w:rsidRDefault="000A67BC" w:rsidP="00E369DA">
            <w:pPr>
              <w:jc w:val="both"/>
              <w:rPr>
                <w:rFonts w:asciiTheme="majorHAnsi" w:eastAsia="Batang" w:hAnsiTheme="majorHAnsi"/>
                <w:sz w:val="24"/>
                <w:szCs w:val="24"/>
              </w:rPr>
            </w:pPr>
            <w:r w:rsidRPr="00B61389">
              <w:rPr>
                <w:rFonts w:asciiTheme="majorHAnsi" w:eastAsia="Batang" w:hAnsiTheme="majorHAnsi"/>
                <w:sz w:val="24"/>
                <w:szCs w:val="24"/>
              </w:rPr>
              <w:t>Factory overheads (Variable)</w:t>
            </w:r>
          </w:p>
        </w:tc>
        <w:tc>
          <w:tcPr>
            <w:tcW w:w="1818"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10</w:t>
            </w:r>
          </w:p>
        </w:tc>
      </w:tr>
      <w:tr w:rsidR="000A67BC" w:rsidRPr="00B61389" w:rsidTr="00E369DA">
        <w:tc>
          <w:tcPr>
            <w:tcW w:w="7398" w:type="dxa"/>
          </w:tcPr>
          <w:p w:rsidR="000A67BC" w:rsidRPr="00B61389" w:rsidRDefault="000A67BC" w:rsidP="00E369DA">
            <w:pPr>
              <w:jc w:val="both"/>
              <w:rPr>
                <w:rFonts w:asciiTheme="majorHAnsi" w:eastAsia="Batang" w:hAnsiTheme="majorHAnsi"/>
                <w:sz w:val="24"/>
                <w:szCs w:val="24"/>
              </w:rPr>
            </w:pPr>
            <w:r w:rsidRPr="00B61389">
              <w:rPr>
                <w:rFonts w:asciiTheme="majorHAnsi" w:eastAsia="Batang" w:hAnsiTheme="majorHAnsi"/>
                <w:sz w:val="24"/>
                <w:szCs w:val="24"/>
              </w:rPr>
              <w:t>Factory overheads  (fixed)</w:t>
            </w:r>
          </w:p>
        </w:tc>
        <w:tc>
          <w:tcPr>
            <w:tcW w:w="1818"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10</w:t>
            </w:r>
          </w:p>
        </w:tc>
      </w:tr>
      <w:tr w:rsidR="000A67BC" w:rsidRPr="00B61389" w:rsidTr="00E369DA">
        <w:tc>
          <w:tcPr>
            <w:tcW w:w="7398" w:type="dxa"/>
          </w:tcPr>
          <w:p w:rsidR="000A67BC" w:rsidRPr="00B61389" w:rsidRDefault="000A67BC" w:rsidP="00E369DA">
            <w:pPr>
              <w:jc w:val="both"/>
              <w:rPr>
                <w:rFonts w:asciiTheme="majorHAnsi" w:eastAsia="Batang" w:hAnsiTheme="majorHAnsi"/>
                <w:sz w:val="24"/>
                <w:szCs w:val="24"/>
              </w:rPr>
            </w:pPr>
            <w:r w:rsidRPr="00B61389">
              <w:rPr>
                <w:rFonts w:asciiTheme="majorHAnsi" w:eastAsia="Batang" w:hAnsiTheme="majorHAnsi"/>
                <w:sz w:val="24"/>
                <w:szCs w:val="24"/>
              </w:rPr>
              <w:t>Selling overheads (variable)</w:t>
            </w:r>
          </w:p>
        </w:tc>
        <w:tc>
          <w:tcPr>
            <w:tcW w:w="1818"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5</w:t>
            </w:r>
          </w:p>
        </w:tc>
      </w:tr>
      <w:tr w:rsidR="000A67BC" w:rsidRPr="00B61389" w:rsidTr="00E369DA">
        <w:tc>
          <w:tcPr>
            <w:tcW w:w="7398" w:type="dxa"/>
          </w:tcPr>
          <w:p w:rsidR="000A67BC" w:rsidRPr="00B61389" w:rsidRDefault="000A67BC" w:rsidP="00E369DA">
            <w:pPr>
              <w:jc w:val="both"/>
              <w:rPr>
                <w:rFonts w:asciiTheme="majorHAnsi" w:eastAsia="Batang" w:hAnsiTheme="majorHAnsi"/>
                <w:sz w:val="24"/>
                <w:szCs w:val="24"/>
              </w:rPr>
            </w:pPr>
            <w:r w:rsidRPr="00B61389">
              <w:rPr>
                <w:rFonts w:asciiTheme="majorHAnsi" w:eastAsia="Batang" w:hAnsiTheme="majorHAnsi"/>
                <w:sz w:val="24"/>
                <w:szCs w:val="24"/>
              </w:rPr>
              <w:t>Selling overheads ( fixed)</w:t>
            </w:r>
          </w:p>
        </w:tc>
        <w:tc>
          <w:tcPr>
            <w:tcW w:w="1818"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5</w:t>
            </w:r>
          </w:p>
        </w:tc>
      </w:tr>
      <w:tr w:rsidR="000A67BC" w:rsidRPr="00B61389" w:rsidTr="00E369DA">
        <w:tc>
          <w:tcPr>
            <w:tcW w:w="7398" w:type="dxa"/>
          </w:tcPr>
          <w:p w:rsidR="000A67BC" w:rsidRPr="00B61389" w:rsidRDefault="000A67BC" w:rsidP="00E369DA">
            <w:pPr>
              <w:jc w:val="both"/>
              <w:rPr>
                <w:rFonts w:asciiTheme="majorHAnsi" w:eastAsia="Batang" w:hAnsiTheme="majorHAnsi"/>
                <w:sz w:val="24"/>
                <w:szCs w:val="24"/>
              </w:rPr>
            </w:pPr>
            <w:r w:rsidRPr="00B61389">
              <w:rPr>
                <w:rFonts w:asciiTheme="majorHAnsi" w:eastAsia="Batang" w:hAnsiTheme="majorHAnsi"/>
                <w:sz w:val="24"/>
                <w:szCs w:val="24"/>
              </w:rPr>
              <w:t>Administrative overheads (fixed)</w:t>
            </w:r>
          </w:p>
        </w:tc>
        <w:tc>
          <w:tcPr>
            <w:tcW w:w="1818"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10</w:t>
            </w:r>
          </w:p>
        </w:tc>
      </w:tr>
      <w:tr w:rsidR="000A67BC" w:rsidRPr="00B61389" w:rsidTr="00E369DA">
        <w:tc>
          <w:tcPr>
            <w:tcW w:w="7398" w:type="dxa"/>
          </w:tcPr>
          <w:p w:rsidR="000A67BC" w:rsidRPr="00B61389" w:rsidRDefault="000A67BC" w:rsidP="00E369DA">
            <w:pPr>
              <w:jc w:val="both"/>
              <w:rPr>
                <w:rFonts w:asciiTheme="majorHAnsi" w:eastAsia="Batang" w:hAnsiTheme="majorHAnsi"/>
                <w:sz w:val="24"/>
                <w:szCs w:val="24"/>
              </w:rPr>
            </w:pPr>
            <w:r w:rsidRPr="00B61389">
              <w:rPr>
                <w:rFonts w:asciiTheme="majorHAnsi" w:eastAsia="Batang" w:hAnsiTheme="majorHAnsi"/>
                <w:sz w:val="24"/>
                <w:szCs w:val="24"/>
              </w:rPr>
              <w:t xml:space="preserve">Total costs </w:t>
            </w:r>
          </w:p>
        </w:tc>
        <w:tc>
          <w:tcPr>
            <w:tcW w:w="1818"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80</w:t>
            </w:r>
          </w:p>
        </w:tc>
      </w:tr>
      <w:tr w:rsidR="000A67BC" w:rsidRPr="00B61389" w:rsidTr="00E369DA">
        <w:tc>
          <w:tcPr>
            <w:tcW w:w="7398" w:type="dxa"/>
          </w:tcPr>
          <w:p w:rsidR="000A67BC" w:rsidRPr="00B61389" w:rsidRDefault="000A67BC" w:rsidP="00E369DA">
            <w:pPr>
              <w:jc w:val="both"/>
              <w:rPr>
                <w:rFonts w:asciiTheme="majorHAnsi" w:eastAsia="Batang" w:hAnsiTheme="majorHAnsi"/>
                <w:sz w:val="24"/>
                <w:szCs w:val="24"/>
              </w:rPr>
            </w:pPr>
            <w:r w:rsidRPr="00B61389">
              <w:rPr>
                <w:rFonts w:asciiTheme="majorHAnsi" w:eastAsia="Batang" w:hAnsiTheme="majorHAnsi"/>
                <w:sz w:val="24"/>
                <w:szCs w:val="24"/>
              </w:rPr>
              <w:t>Profit</w:t>
            </w:r>
          </w:p>
        </w:tc>
        <w:tc>
          <w:tcPr>
            <w:tcW w:w="1818" w:type="dxa"/>
          </w:tcPr>
          <w:p w:rsidR="000A67BC" w:rsidRPr="00B61389" w:rsidRDefault="000A67BC" w:rsidP="00E369DA">
            <w:pPr>
              <w:jc w:val="center"/>
              <w:rPr>
                <w:rFonts w:asciiTheme="majorHAnsi" w:eastAsia="Batang" w:hAnsiTheme="majorHAnsi"/>
                <w:sz w:val="24"/>
                <w:szCs w:val="24"/>
              </w:rPr>
            </w:pPr>
            <w:r w:rsidRPr="00B61389">
              <w:rPr>
                <w:rFonts w:asciiTheme="majorHAnsi" w:eastAsia="Batang" w:hAnsiTheme="majorHAnsi"/>
                <w:sz w:val="24"/>
                <w:szCs w:val="24"/>
              </w:rPr>
              <w:t>20</w:t>
            </w:r>
          </w:p>
        </w:tc>
      </w:tr>
    </w:tbl>
    <w:p w:rsidR="000A67BC" w:rsidRPr="00B61389" w:rsidRDefault="000A67BC" w:rsidP="000A67BC">
      <w:pPr>
        <w:ind w:left="360"/>
        <w:jc w:val="both"/>
        <w:rPr>
          <w:rFonts w:asciiTheme="majorHAnsi" w:eastAsia="Batang" w:hAnsiTheme="majorHAnsi"/>
          <w:b/>
        </w:rPr>
      </w:pPr>
    </w:p>
    <w:p w:rsidR="000A67BC" w:rsidRPr="00B61389" w:rsidRDefault="000A67BC" w:rsidP="000A67BC">
      <w:pPr>
        <w:jc w:val="both"/>
        <w:rPr>
          <w:rFonts w:asciiTheme="majorHAnsi" w:eastAsia="Batang" w:hAnsiTheme="majorHAnsi"/>
        </w:rPr>
      </w:pPr>
      <w:r w:rsidRPr="00B61389">
        <w:rPr>
          <w:rFonts w:asciiTheme="majorHAnsi" w:eastAsia="Batang" w:hAnsiTheme="majorHAnsi"/>
        </w:rPr>
        <w:t>Since the demand for the company’s product is high, the possibilities of increasing the production are explored by the budget committee. The technical director stated that maintenance had not been given due importance in the budget and that if the preventive maintenance is introduced the breakdown repairs costs and hours lost due to breakdown can be reduced and consequently production can be increased. In support of this, he presented the following data:</w:t>
      </w:r>
    </w:p>
    <w:tbl>
      <w:tblPr>
        <w:tblStyle w:val="TableGrid"/>
        <w:tblW w:w="0" w:type="auto"/>
        <w:tblInd w:w="360" w:type="dxa"/>
        <w:tblLook w:val="04A0"/>
      </w:tblPr>
      <w:tblGrid>
        <w:gridCol w:w="3528"/>
        <w:gridCol w:w="3600"/>
        <w:gridCol w:w="2088"/>
      </w:tblGrid>
      <w:tr w:rsidR="000A67BC" w:rsidRPr="00B61389" w:rsidTr="00E369DA">
        <w:tc>
          <w:tcPr>
            <w:tcW w:w="3528" w:type="dxa"/>
          </w:tcPr>
          <w:p w:rsidR="000A67BC" w:rsidRPr="00B61389" w:rsidRDefault="000A67BC" w:rsidP="00E369DA">
            <w:pPr>
              <w:jc w:val="both"/>
              <w:rPr>
                <w:rFonts w:asciiTheme="majorHAnsi" w:eastAsia="Batang" w:hAnsiTheme="majorHAnsi"/>
                <w:sz w:val="24"/>
                <w:szCs w:val="24"/>
              </w:rPr>
            </w:pPr>
            <w:r w:rsidRPr="00B61389">
              <w:rPr>
                <w:rFonts w:asciiTheme="majorHAnsi" w:eastAsia="Batang" w:hAnsiTheme="majorHAnsi"/>
                <w:sz w:val="24"/>
                <w:szCs w:val="24"/>
              </w:rPr>
              <w:t xml:space="preserve">Proposed expenditure on preventive maintenance (Rs) </w:t>
            </w:r>
          </w:p>
        </w:tc>
        <w:tc>
          <w:tcPr>
            <w:tcW w:w="3600" w:type="dxa"/>
          </w:tcPr>
          <w:p w:rsidR="000A67BC" w:rsidRPr="00B61389" w:rsidRDefault="000A67BC" w:rsidP="00E369DA">
            <w:pPr>
              <w:jc w:val="both"/>
              <w:rPr>
                <w:rFonts w:asciiTheme="majorHAnsi" w:eastAsia="Batang" w:hAnsiTheme="majorHAnsi"/>
                <w:sz w:val="24"/>
                <w:szCs w:val="24"/>
              </w:rPr>
            </w:pPr>
            <w:r w:rsidRPr="00B61389">
              <w:rPr>
                <w:rFonts w:asciiTheme="majorHAnsi" w:eastAsia="Batang" w:hAnsiTheme="majorHAnsi"/>
                <w:sz w:val="24"/>
                <w:szCs w:val="24"/>
              </w:rPr>
              <w:t>Expenditure estimated to be incurred on repairs (Rs.)</w:t>
            </w:r>
          </w:p>
        </w:tc>
        <w:tc>
          <w:tcPr>
            <w:tcW w:w="2088" w:type="dxa"/>
          </w:tcPr>
          <w:p w:rsidR="000A67BC" w:rsidRPr="00B61389" w:rsidRDefault="000A67BC" w:rsidP="00E369DA">
            <w:pPr>
              <w:jc w:val="both"/>
              <w:rPr>
                <w:rFonts w:asciiTheme="majorHAnsi" w:eastAsia="Batang" w:hAnsiTheme="majorHAnsi"/>
                <w:sz w:val="24"/>
                <w:szCs w:val="24"/>
              </w:rPr>
            </w:pPr>
            <w:r w:rsidRPr="00B61389">
              <w:rPr>
                <w:rFonts w:asciiTheme="majorHAnsi" w:eastAsia="Batang" w:hAnsiTheme="majorHAnsi"/>
                <w:sz w:val="24"/>
                <w:szCs w:val="24"/>
              </w:rPr>
              <w:t xml:space="preserve">Machine hours saved </w:t>
            </w:r>
          </w:p>
        </w:tc>
      </w:tr>
      <w:tr w:rsidR="000A67BC" w:rsidRPr="00B61389" w:rsidTr="00E369DA">
        <w:tc>
          <w:tcPr>
            <w:tcW w:w="3528" w:type="dxa"/>
          </w:tcPr>
          <w:p w:rsidR="000A67BC" w:rsidRPr="00B61389" w:rsidRDefault="000A67BC" w:rsidP="00E369DA">
            <w:pPr>
              <w:jc w:val="both"/>
              <w:rPr>
                <w:rFonts w:asciiTheme="majorHAnsi" w:eastAsia="Batang" w:hAnsiTheme="majorHAnsi"/>
                <w:sz w:val="24"/>
                <w:szCs w:val="24"/>
              </w:rPr>
            </w:pPr>
            <w:r w:rsidRPr="00B61389">
              <w:rPr>
                <w:rFonts w:asciiTheme="majorHAnsi" w:eastAsia="Batang" w:hAnsiTheme="majorHAnsi"/>
                <w:sz w:val="24"/>
                <w:szCs w:val="24"/>
              </w:rPr>
              <w:t>19,200</w:t>
            </w:r>
          </w:p>
        </w:tc>
        <w:tc>
          <w:tcPr>
            <w:tcW w:w="3600" w:type="dxa"/>
          </w:tcPr>
          <w:p w:rsidR="000A67BC" w:rsidRPr="00B61389" w:rsidRDefault="000A67BC" w:rsidP="00E369DA">
            <w:pPr>
              <w:jc w:val="both"/>
              <w:rPr>
                <w:rFonts w:asciiTheme="majorHAnsi" w:eastAsia="Batang" w:hAnsiTheme="majorHAnsi"/>
                <w:sz w:val="24"/>
                <w:szCs w:val="24"/>
              </w:rPr>
            </w:pPr>
            <w:r w:rsidRPr="00B61389">
              <w:rPr>
                <w:rFonts w:asciiTheme="majorHAnsi" w:eastAsia="Batang" w:hAnsiTheme="majorHAnsi"/>
                <w:sz w:val="24"/>
                <w:szCs w:val="24"/>
              </w:rPr>
              <w:t>1,92,000</w:t>
            </w:r>
          </w:p>
        </w:tc>
        <w:tc>
          <w:tcPr>
            <w:tcW w:w="2088" w:type="dxa"/>
          </w:tcPr>
          <w:p w:rsidR="000A67BC" w:rsidRPr="00B61389" w:rsidRDefault="000A67BC" w:rsidP="00E369DA">
            <w:pPr>
              <w:jc w:val="both"/>
              <w:rPr>
                <w:rFonts w:asciiTheme="majorHAnsi" w:eastAsia="Batang" w:hAnsiTheme="majorHAnsi"/>
                <w:sz w:val="24"/>
                <w:szCs w:val="24"/>
              </w:rPr>
            </w:pPr>
            <w:r w:rsidRPr="00B61389">
              <w:rPr>
                <w:rFonts w:asciiTheme="majorHAnsi" w:eastAsia="Batang" w:hAnsiTheme="majorHAnsi"/>
                <w:sz w:val="24"/>
                <w:szCs w:val="24"/>
              </w:rPr>
              <w:t xml:space="preserve">Nil </w:t>
            </w:r>
          </w:p>
        </w:tc>
      </w:tr>
      <w:tr w:rsidR="000A67BC" w:rsidRPr="00B61389" w:rsidTr="00E369DA">
        <w:tc>
          <w:tcPr>
            <w:tcW w:w="3528" w:type="dxa"/>
          </w:tcPr>
          <w:p w:rsidR="000A67BC" w:rsidRPr="00B61389" w:rsidRDefault="000A67BC" w:rsidP="00E369DA">
            <w:pPr>
              <w:jc w:val="both"/>
              <w:rPr>
                <w:rFonts w:asciiTheme="majorHAnsi" w:eastAsia="Batang" w:hAnsiTheme="majorHAnsi"/>
                <w:sz w:val="24"/>
                <w:szCs w:val="24"/>
              </w:rPr>
            </w:pPr>
            <w:r w:rsidRPr="00B61389">
              <w:rPr>
                <w:rFonts w:asciiTheme="majorHAnsi" w:eastAsia="Batang" w:hAnsiTheme="majorHAnsi"/>
                <w:sz w:val="24"/>
                <w:szCs w:val="24"/>
              </w:rPr>
              <w:t>38</w:t>
            </w:r>
            <w:r w:rsidR="00245194" w:rsidRPr="00B61389">
              <w:rPr>
                <w:rFonts w:asciiTheme="majorHAnsi" w:eastAsia="Batang" w:hAnsiTheme="majorHAnsi"/>
                <w:sz w:val="24"/>
                <w:szCs w:val="24"/>
              </w:rPr>
              <w:t>,</w:t>
            </w:r>
            <w:r w:rsidRPr="00B61389">
              <w:rPr>
                <w:rFonts w:asciiTheme="majorHAnsi" w:eastAsia="Batang" w:hAnsiTheme="majorHAnsi"/>
                <w:sz w:val="24"/>
                <w:szCs w:val="24"/>
              </w:rPr>
              <w:t>400</w:t>
            </w:r>
          </w:p>
        </w:tc>
        <w:tc>
          <w:tcPr>
            <w:tcW w:w="3600" w:type="dxa"/>
          </w:tcPr>
          <w:p w:rsidR="000A67BC" w:rsidRPr="00B61389" w:rsidRDefault="000A67BC" w:rsidP="00E369DA">
            <w:pPr>
              <w:jc w:val="both"/>
              <w:rPr>
                <w:rFonts w:asciiTheme="majorHAnsi" w:eastAsia="Batang" w:hAnsiTheme="majorHAnsi"/>
                <w:sz w:val="24"/>
                <w:szCs w:val="24"/>
              </w:rPr>
            </w:pPr>
            <w:r w:rsidRPr="00B61389">
              <w:rPr>
                <w:rFonts w:asciiTheme="majorHAnsi" w:eastAsia="Batang" w:hAnsiTheme="majorHAnsi"/>
                <w:sz w:val="24"/>
                <w:szCs w:val="24"/>
              </w:rPr>
              <w:t>153600</w:t>
            </w:r>
          </w:p>
        </w:tc>
        <w:tc>
          <w:tcPr>
            <w:tcW w:w="2088" w:type="dxa"/>
          </w:tcPr>
          <w:p w:rsidR="000A67BC" w:rsidRPr="00B61389" w:rsidRDefault="000A67BC" w:rsidP="00E369DA">
            <w:pPr>
              <w:jc w:val="both"/>
              <w:rPr>
                <w:rFonts w:asciiTheme="majorHAnsi" w:eastAsia="Batang" w:hAnsiTheme="majorHAnsi"/>
                <w:sz w:val="24"/>
                <w:szCs w:val="24"/>
              </w:rPr>
            </w:pPr>
            <w:r w:rsidRPr="00B61389">
              <w:rPr>
                <w:rFonts w:asciiTheme="majorHAnsi" w:eastAsia="Batang" w:hAnsiTheme="majorHAnsi"/>
                <w:sz w:val="24"/>
                <w:szCs w:val="24"/>
              </w:rPr>
              <w:t>800</w:t>
            </w:r>
          </w:p>
        </w:tc>
      </w:tr>
      <w:tr w:rsidR="000A67BC" w:rsidRPr="00B61389" w:rsidTr="00E369DA">
        <w:tc>
          <w:tcPr>
            <w:tcW w:w="3528" w:type="dxa"/>
          </w:tcPr>
          <w:p w:rsidR="000A67BC" w:rsidRPr="00B61389" w:rsidRDefault="000A67BC" w:rsidP="00E369DA">
            <w:pPr>
              <w:jc w:val="both"/>
              <w:rPr>
                <w:rFonts w:asciiTheme="majorHAnsi" w:eastAsia="Batang" w:hAnsiTheme="majorHAnsi"/>
                <w:sz w:val="24"/>
                <w:szCs w:val="24"/>
              </w:rPr>
            </w:pPr>
            <w:r w:rsidRPr="00B61389">
              <w:rPr>
                <w:rFonts w:asciiTheme="majorHAnsi" w:eastAsia="Batang" w:hAnsiTheme="majorHAnsi"/>
                <w:sz w:val="24"/>
                <w:szCs w:val="24"/>
              </w:rPr>
              <w:t>76</w:t>
            </w:r>
            <w:r w:rsidR="00245194" w:rsidRPr="00B61389">
              <w:rPr>
                <w:rFonts w:asciiTheme="majorHAnsi" w:eastAsia="Batang" w:hAnsiTheme="majorHAnsi"/>
                <w:sz w:val="24"/>
                <w:szCs w:val="24"/>
              </w:rPr>
              <w:t>,</w:t>
            </w:r>
            <w:r w:rsidR="00D72E42" w:rsidRPr="00B61389">
              <w:rPr>
                <w:rFonts w:asciiTheme="majorHAnsi" w:eastAsia="Batang" w:hAnsiTheme="majorHAnsi"/>
                <w:sz w:val="24"/>
                <w:szCs w:val="24"/>
              </w:rPr>
              <w:t>8</w:t>
            </w:r>
            <w:r w:rsidRPr="00B61389">
              <w:rPr>
                <w:rFonts w:asciiTheme="majorHAnsi" w:eastAsia="Batang" w:hAnsiTheme="majorHAnsi"/>
                <w:sz w:val="24"/>
                <w:szCs w:val="24"/>
              </w:rPr>
              <w:t>00</w:t>
            </w:r>
          </w:p>
        </w:tc>
        <w:tc>
          <w:tcPr>
            <w:tcW w:w="3600" w:type="dxa"/>
          </w:tcPr>
          <w:p w:rsidR="000A67BC" w:rsidRPr="00B61389" w:rsidRDefault="000A67BC" w:rsidP="00E369DA">
            <w:pPr>
              <w:jc w:val="both"/>
              <w:rPr>
                <w:rFonts w:asciiTheme="majorHAnsi" w:eastAsia="Batang" w:hAnsiTheme="majorHAnsi"/>
                <w:sz w:val="24"/>
                <w:szCs w:val="24"/>
              </w:rPr>
            </w:pPr>
            <w:r w:rsidRPr="00B61389">
              <w:rPr>
                <w:rFonts w:asciiTheme="majorHAnsi" w:eastAsia="Batang" w:hAnsiTheme="majorHAnsi"/>
                <w:sz w:val="24"/>
                <w:szCs w:val="24"/>
              </w:rPr>
              <w:t>115200</w:t>
            </w:r>
          </w:p>
        </w:tc>
        <w:tc>
          <w:tcPr>
            <w:tcW w:w="2088" w:type="dxa"/>
          </w:tcPr>
          <w:p w:rsidR="000A67BC" w:rsidRPr="00B61389" w:rsidRDefault="000A67BC" w:rsidP="00E369DA">
            <w:pPr>
              <w:jc w:val="both"/>
              <w:rPr>
                <w:rFonts w:asciiTheme="majorHAnsi" w:eastAsia="Batang" w:hAnsiTheme="majorHAnsi"/>
                <w:sz w:val="24"/>
                <w:szCs w:val="24"/>
              </w:rPr>
            </w:pPr>
            <w:r w:rsidRPr="00B61389">
              <w:rPr>
                <w:rFonts w:asciiTheme="majorHAnsi" w:eastAsia="Batang" w:hAnsiTheme="majorHAnsi"/>
                <w:sz w:val="24"/>
                <w:szCs w:val="24"/>
              </w:rPr>
              <w:t>1600</w:t>
            </w:r>
          </w:p>
        </w:tc>
      </w:tr>
      <w:tr w:rsidR="000A67BC" w:rsidRPr="00B61389" w:rsidTr="00E369DA">
        <w:tc>
          <w:tcPr>
            <w:tcW w:w="3528" w:type="dxa"/>
          </w:tcPr>
          <w:p w:rsidR="000A67BC" w:rsidRPr="00B61389" w:rsidRDefault="000A67BC" w:rsidP="00E369DA">
            <w:pPr>
              <w:jc w:val="both"/>
              <w:rPr>
                <w:rFonts w:asciiTheme="majorHAnsi" w:eastAsia="Batang" w:hAnsiTheme="majorHAnsi"/>
                <w:sz w:val="24"/>
                <w:szCs w:val="24"/>
              </w:rPr>
            </w:pPr>
            <w:r w:rsidRPr="00B61389">
              <w:rPr>
                <w:rFonts w:asciiTheme="majorHAnsi" w:eastAsia="Batang" w:hAnsiTheme="majorHAnsi"/>
                <w:sz w:val="24"/>
                <w:szCs w:val="24"/>
              </w:rPr>
              <w:t>1</w:t>
            </w:r>
            <w:r w:rsidR="00245194" w:rsidRPr="00B61389">
              <w:rPr>
                <w:rFonts w:asciiTheme="majorHAnsi" w:eastAsia="Batang" w:hAnsiTheme="majorHAnsi"/>
                <w:sz w:val="24"/>
                <w:szCs w:val="24"/>
              </w:rPr>
              <w:t>,</w:t>
            </w:r>
            <w:r w:rsidRPr="00B61389">
              <w:rPr>
                <w:rFonts w:asciiTheme="majorHAnsi" w:eastAsia="Batang" w:hAnsiTheme="majorHAnsi"/>
                <w:sz w:val="24"/>
                <w:szCs w:val="24"/>
              </w:rPr>
              <w:t>53</w:t>
            </w:r>
            <w:r w:rsidR="00245194" w:rsidRPr="00B61389">
              <w:rPr>
                <w:rFonts w:asciiTheme="majorHAnsi" w:eastAsia="Batang" w:hAnsiTheme="majorHAnsi"/>
                <w:sz w:val="24"/>
                <w:szCs w:val="24"/>
              </w:rPr>
              <w:t>,</w:t>
            </w:r>
            <w:r w:rsidRPr="00B61389">
              <w:rPr>
                <w:rFonts w:asciiTheme="majorHAnsi" w:eastAsia="Batang" w:hAnsiTheme="majorHAnsi"/>
                <w:sz w:val="24"/>
                <w:szCs w:val="24"/>
              </w:rPr>
              <w:t>600</w:t>
            </w:r>
          </w:p>
        </w:tc>
        <w:tc>
          <w:tcPr>
            <w:tcW w:w="3600" w:type="dxa"/>
          </w:tcPr>
          <w:p w:rsidR="000A67BC" w:rsidRPr="00B61389" w:rsidRDefault="000A67BC" w:rsidP="00E369DA">
            <w:pPr>
              <w:jc w:val="both"/>
              <w:rPr>
                <w:rFonts w:asciiTheme="majorHAnsi" w:eastAsia="Batang" w:hAnsiTheme="majorHAnsi"/>
                <w:sz w:val="24"/>
                <w:szCs w:val="24"/>
              </w:rPr>
            </w:pPr>
            <w:r w:rsidRPr="00B61389">
              <w:rPr>
                <w:rFonts w:asciiTheme="majorHAnsi" w:eastAsia="Batang" w:hAnsiTheme="majorHAnsi"/>
                <w:sz w:val="24"/>
                <w:szCs w:val="24"/>
              </w:rPr>
              <w:t>76800</w:t>
            </w:r>
          </w:p>
        </w:tc>
        <w:tc>
          <w:tcPr>
            <w:tcW w:w="2088" w:type="dxa"/>
          </w:tcPr>
          <w:p w:rsidR="000A67BC" w:rsidRPr="00B61389" w:rsidRDefault="000A67BC" w:rsidP="00E369DA">
            <w:pPr>
              <w:jc w:val="both"/>
              <w:rPr>
                <w:rFonts w:asciiTheme="majorHAnsi" w:eastAsia="Batang" w:hAnsiTheme="majorHAnsi"/>
                <w:sz w:val="24"/>
                <w:szCs w:val="24"/>
              </w:rPr>
            </w:pPr>
            <w:r w:rsidRPr="00B61389">
              <w:rPr>
                <w:rFonts w:asciiTheme="majorHAnsi" w:eastAsia="Batang" w:hAnsiTheme="majorHAnsi"/>
                <w:sz w:val="24"/>
                <w:szCs w:val="24"/>
              </w:rPr>
              <w:t>2400</w:t>
            </w:r>
          </w:p>
        </w:tc>
      </w:tr>
      <w:tr w:rsidR="000A67BC" w:rsidRPr="00B61389" w:rsidTr="00E369DA">
        <w:tc>
          <w:tcPr>
            <w:tcW w:w="3528" w:type="dxa"/>
          </w:tcPr>
          <w:p w:rsidR="000A67BC" w:rsidRPr="00B61389" w:rsidRDefault="000A67BC" w:rsidP="00E369DA">
            <w:pPr>
              <w:jc w:val="both"/>
              <w:rPr>
                <w:rFonts w:asciiTheme="majorHAnsi" w:eastAsia="Batang" w:hAnsiTheme="majorHAnsi"/>
                <w:sz w:val="24"/>
                <w:szCs w:val="24"/>
              </w:rPr>
            </w:pPr>
            <w:r w:rsidRPr="00B61389">
              <w:rPr>
                <w:rFonts w:asciiTheme="majorHAnsi" w:eastAsia="Batang" w:hAnsiTheme="majorHAnsi"/>
                <w:sz w:val="24"/>
                <w:szCs w:val="24"/>
              </w:rPr>
              <w:t>3</w:t>
            </w:r>
            <w:r w:rsidR="00245194" w:rsidRPr="00B61389">
              <w:rPr>
                <w:rFonts w:asciiTheme="majorHAnsi" w:eastAsia="Batang" w:hAnsiTheme="majorHAnsi"/>
                <w:sz w:val="24"/>
                <w:szCs w:val="24"/>
              </w:rPr>
              <w:t>,</w:t>
            </w:r>
            <w:r w:rsidRPr="00B61389">
              <w:rPr>
                <w:rFonts w:asciiTheme="majorHAnsi" w:eastAsia="Batang" w:hAnsiTheme="majorHAnsi"/>
                <w:sz w:val="24"/>
                <w:szCs w:val="24"/>
              </w:rPr>
              <w:t>07</w:t>
            </w:r>
            <w:r w:rsidR="00245194" w:rsidRPr="00B61389">
              <w:rPr>
                <w:rFonts w:asciiTheme="majorHAnsi" w:eastAsia="Batang" w:hAnsiTheme="majorHAnsi"/>
                <w:sz w:val="24"/>
                <w:szCs w:val="24"/>
              </w:rPr>
              <w:t>,</w:t>
            </w:r>
            <w:r w:rsidRPr="00B61389">
              <w:rPr>
                <w:rFonts w:asciiTheme="majorHAnsi" w:eastAsia="Batang" w:hAnsiTheme="majorHAnsi"/>
                <w:sz w:val="24"/>
                <w:szCs w:val="24"/>
              </w:rPr>
              <w:t>200</w:t>
            </w:r>
          </w:p>
        </w:tc>
        <w:tc>
          <w:tcPr>
            <w:tcW w:w="3600" w:type="dxa"/>
          </w:tcPr>
          <w:p w:rsidR="000A67BC" w:rsidRPr="00B61389" w:rsidRDefault="000A67BC" w:rsidP="00E369DA">
            <w:pPr>
              <w:jc w:val="both"/>
              <w:rPr>
                <w:rFonts w:asciiTheme="majorHAnsi" w:eastAsia="Batang" w:hAnsiTheme="majorHAnsi"/>
                <w:sz w:val="24"/>
                <w:szCs w:val="24"/>
              </w:rPr>
            </w:pPr>
            <w:r w:rsidRPr="00B61389">
              <w:rPr>
                <w:rFonts w:asciiTheme="majorHAnsi" w:eastAsia="Batang" w:hAnsiTheme="majorHAnsi"/>
                <w:sz w:val="24"/>
                <w:szCs w:val="24"/>
              </w:rPr>
              <w:t>57600</w:t>
            </w:r>
          </w:p>
        </w:tc>
        <w:tc>
          <w:tcPr>
            <w:tcW w:w="2088" w:type="dxa"/>
          </w:tcPr>
          <w:p w:rsidR="000A67BC" w:rsidRPr="00B61389" w:rsidRDefault="000A67BC" w:rsidP="00E369DA">
            <w:pPr>
              <w:jc w:val="both"/>
              <w:rPr>
                <w:rFonts w:asciiTheme="majorHAnsi" w:eastAsia="Batang" w:hAnsiTheme="majorHAnsi"/>
                <w:sz w:val="24"/>
                <w:szCs w:val="24"/>
              </w:rPr>
            </w:pPr>
            <w:r w:rsidRPr="00B61389">
              <w:rPr>
                <w:rFonts w:asciiTheme="majorHAnsi" w:eastAsia="Batang" w:hAnsiTheme="majorHAnsi"/>
                <w:sz w:val="24"/>
                <w:szCs w:val="24"/>
              </w:rPr>
              <w:t>3200</w:t>
            </w:r>
          </w:p>
        </w:tc>
      </w:tr>
      <w:tr w:rsidR="000A67BC" w:rsidRPr="00B61389" w:rsidTr="00E369DA">
        <w:tc>
          <w:tcPr>
            <w:tcW w:w="3528" w:type="dxa"/>
          </w:tcPr>
          <w:p w:rsidR="000A67BC" w:rsidRPr="00B61389" w:rsidRDefault="000A67BC" w:rsidP="00E369DA">
            <w:pPr>
              <w:jc w:val="both"/>
              <w:rPr>
                <w:rFonts w:asciiTheme="majorHAnsi" w:eastAsia="Batang" w:hAnsiTheme="majorHAnsi"/>
                <w:sz w:val="24"/>
                <w:szCs w:val="24"/>
              </w:rPr>
            </w:pPr>
            <w:r w:rsidRPr="00B61389">
              <w:rPr>
                <w:rFonts w:asciiTheme="majorHAnsi" w:eastAsia="Batang" w:hAnsiTheme="majorHAnsi"/>
                <w:sz w:val="24"/>
                <w:szCs w:val="24"/>
              </w:rPr>
              <w:t>614</w:t>
            </w:r>
            <w:r w:rsidR="00245194" w:rsidRPr="00B61389">
              <w:rPr>
                <w:rFonts w:asciiTheme="majorHAnsi" w:eastAsia="Batang" w:hAnsiTheme="majorHAnsi"/>
                <w:sz w:val="24"/>
                <w:szCs w:val="24"/>
              </w:rPr>
              <w:t>,</w:t>
            </w:r>
            <w:r w:rsidRPr="00B61389">
              <w:rPr>
                <w:rFonts w:asciiTheme="majorHAnsi" w:eastAsia="Batang" w:hAnsiTheme="majorHAnsi"/>
                <w:sz w:val="24"/>
                <w:szCs w:val="24"/>
              </w:rPr>
              <w:t>400</w:t>
            </w:r>
          </w:p>
        </w:tc>
        <w:tc>
          <w:tcPr>
            <w:tcW w:w="3600" w:type="dxa"/>
          </w:tcPr>
          <w:p w:rsidR="000A67BC" w:rsidRPr="00B61389" w:rsidRDefault="000A67BC" w:rsidP="00E369DA">
            <w:pPr>
              <w:jc w:val="both"/>
              <w:rPr>
                <w:rFonts w:asciiTheme="majorHAnsi" w:eastAsia="Batang" w:hAnsiTheme="majorHAnsi"/>
                <w:sz w:val="24"/>
                <w:szCs w:val="24"/>
              </w:rPr>
            </w:pPr>
            <w:r w:rsidRPr="00B61389">
              <w:rPr>
                <w:rFonts w:asciiTheme="majorHAnsi" w:eastAsia="Batang" w:hAnsiTheme="majorHAnsi"/>
                <w:sz w:val="24"/>
                <w:szCs w:val="24"/>
              </w:rPr>
              <w:t xml:space="preserve">Nil </w:t>
            </w:r>
          </w:p>
        </w:tc>
        <w:tc>
          <w:tcPr>
            <w:tcW w:w="2088" w:type="dxa"/>
          </w:tcPr>
          <w:p w:rsidR="000A67BC" w:rsidRPr="00B61389" w:rsidRDefault="000A67BC" w:rsidP="00E369DA">
            <w:pPr>
              <w:jc w:val="both"/>
              <w:rPr>
                <w:rFonts w:asciiTheme="majorHAnsi" w:eastAsia="Batang" w:hAnsiTheme="majorHAnsi"/>
                <w:sz w:val="24"/>
                <w:szCs w:val="24"/>
              </w:rPr>
            </w:pPr>
            <w:r w:rsidRPr="00B61389">
              <w:rPr>
                <w:rFonts w:asciiTheme="majorHAnsi" w:eastAsia="Batang" w:hAnsiTheme="majorHAnsi"/>
                <w:sz w:val="24"/>
                <w:szCs w:val="24"/>
              </w:rPr>
              <w:t>4000</w:t>
            </w:r>
          </w:p>
        </w:tc>
      </w:tr>
    </w:tbl>
    <w:p w:rsidR="000A67BC" w:rsidRPr="00B61389" w:rsidRDefault="000A67BC" w:rsidP="000A67BC">
      <w:pPr>
        <w:ind w:left="360"/>
        <w:jc w:val="both"/>
        <w:rPr>
          <w:rFonts w:asciiTheme="majorHAnsi" w:eastAsia="Batang" w:hAnsiTheme="majorHAnsi"/>
        </w:rPr>
      </w:pPr>
    </w:p>
    <w:p w:rsidR="000A67BC" w:rsidRPr="00B61389" w:rsidRDefault="000A67BC" w:rsidP="000A67BC">
      <w:pPr>
        <w:jc w:val="both"/>
        <w:rPr>
          <w:rFonts w:asciiTheme="majorHAnsi" w:eastAsia="Batang" w:hAnsiTheme="majorHAnsi"/>
        </w:rPr>
      </w:pPr>
      <w:r w:rsidRPr="00B61389">
        <w:rPr>
          <w:rFonts w:asciiTheme="majorHAnsi" w:eastAsia="Batang" w:hAnsiTheme="majorHAnsi"/>
        </w:rPr>
        <w:t xml:space="preserve">Using the differential cost and contribution concept, </w:t>
      </w:r>
      <w:proofErr w:type="gramStart"/>
      <w:r w:rsidRPr="00B61389">
        <w:rPr>
          <w:rFonts w:asciiTheme="majorHAnsi" w:eastAsia="Batang" w:hAnsiTheme="majorHAnsi"/>
        </w:rPr>
        <w:t>advise</w:t>
      </w:r>
      <w:proofErr w:type="gramEnd"/>
      <w:r w:rsidRPr="00B61389">
        <w:rPr>
          <w:rFonts w:asciiTheme="majorHAnsi" w:eastAsia="Batang" w:hAnsiTheme="majorHAnsi"/>
        </w:rPr>
        <w:t xml:space="preserve"> the management.</w:t>
      </w:r>
    </w:p>
    <w:p w:rsidR="000A67BC" w:rsidRPr="00B61389" w:rsidRDefault="000A67BC" w:rsidP="00541084">
      <w:pPr>
        <w:ind w:left="360"/>
        <w:jc w:val="right"/>
        <w:rPr>
          <w:rFonts w:asciiTheme="majorHAnsi" w:eastAsia="Batang" w:hAnsiTheme="majorHAnsi"/>
          <w:b/>
        </w:rPr>
      </w:pPr>
      <w:r w:rsidRPr="00B61389">
        <w:rPr>
          <w:rFonts w:asciiTheme="majorHAnsi" w:eastAsia="Batang" w:hAnsiTheme="majorHAnsi"/>
          <w:b/>
        </w:rPr>
        <w:t>(</w:t>
      </w:r>
      <w:r w:rsidR="00E62D61" w:rsidRPr="00B61389">
        <w:rPr>
          <w:rFonts w:asciiTheme="majorHAnsi" w:eastAsia="Batang" w:hAnsiTheme="majorHAnsi"/>
          <w:b/>
        </w:rPr>
        <w:t xml:space="preserve">Adapted </w:t>
      </w:r>
      <w:r w:rsidRPr="00B61389">
        <w:rPr>
          <w:rFonts w:asciiTheme="majorHAnsi" w:eastAsia="Batang" w:hAnsiTheme="majorHAnsi"/>
          <w:b/>
        </w:rPr>
        <w:t>CA Final Nov. 1985)</w:t>
      </w:r>
    </w:p>
    <w:p w:rsidR="000A67BC" w:rsidRPr="00B61389" w:rsidRDefault="000A67BC" w:rsidP="000A67BC">
      <w:pPr>
        <w:jc w:val="both"/>
        <w:rPr>
          <w:rFonts w:asciiTheme="majorHAnsi" w:eastAsia="Batang" w:hAnsiTheme="majorHAnsi"/>
          <w:b/>
        </w:rPr>
      </w:pPr>
      <w:r w:rsidRPr="00B61389">
        <w:rPr>
          <w:rFonts w:asciiTheme="majorHAnsi" w:eastAsia="Batang" w:hAnsiTheme="majorHAnsi"/>
          <w:b/>
        </w:rPr>
        <w:t>Answer</w:t>
      </w:r>
    </w:p>
    <w:p w:rsidR="00E62D61" w:rsidRPr="00B61389" w:rsidRDefault="00E62D61" w:rsidP="000A67BC">
      <w:pPr>
        <w:jc w:val="both"/>
        <w:rPr>
          <w:rFonts w:asciiTheme="majorHAnsi" w:eastAsia="Batang" w:hAnsiTheme="majorHAnsi"/>
          <w:b/>
        </w:rPr>
      </w:pPr>
    </w:p>
    <w:p w:rsidR="00E62D61" w:rsidRPr="00B61389" w:rsidRDefault="00E62D61" w:rsidP="00E62D61">
      <w:pPr>
        <w:jc w:val="both"/>
        <w:rPr>
          <w:rFonts w:asciiTheme="majorHAnsi" w:eastAsia="Batang" w:hAnsiTheme="majorHAnsi"/>
        </w:rPr>
      </w:pPr>
      <w:r w:rsidRPr="00B61389">
        <w:rPr>
          <w:rFonts w:asciiTheme="majorHAnsi" w:eastAsia="Batang" w:hAnsiTheme="majorHAnsi"/>
        </w:rPr>
        <w:t xml:space="preserve">Contribution per Rs.100 sales: </w:t>
      </w:r>
    </w:p>
    <w:p w:rsidR="00E62D61" w:rsidRPr="00B61389" w:rsidRDefault="00E62D61" w:rsidP="00E62D61">
      <w:pPr>
        <w:jc w:val="both"/>
        <w:rPr>
          <w:rFonts w:asciiTheme="majorHAnsi" w:eastAsia="Batang" w:hAnsiTheme="majorHAnsi"/>
        </w:rPr>
      </w:pPr>
      <w:r w:rsidRPr="00B61389">
        <w:rPr>
          <w:rFonts w:asciiTheme="majorHAnsi" w:eastAsia="Batang" w:hAnsiTheme="majorHAnsi"/>
        </w:rPr>
        <w:t xml:space="preserve">         100(sales) – 20(material) – 20(wages) – 10(variable FO) – 5(Variable SO) = Rs.45</w:t>
      </w:r>
    </w:p>
    <w:p w:rsidR="003D676A" w:rsidRPr="00B61389" w:rsidRDefault="003D676A" w:rsidP="00E62D61">
      <w:pPr>
        <w:jc w:val="both"/>
        <w:rPr>
          <w:rFonts w:asciiTheme="majorHAnsi" w:eastAsia="Batang" w:hAnsiTheme="majorHAnsi"/>
        </w:rPr>
      </w:pPr>
      <w:r w:rsidRPr="00B61389">
        <w:rPr>
          <w:rFonts w:asciiTheme="majorHAnsi" w:eastAsia="Batang" w:hAnsiTheme="majorHAnsi"/>
        </w:rPr>
        <w:t xml:space="preserve">Contribution per </w:t>
      </w:r>
      <w:proofErr w:type="gramStart"/>
      <w:r w:rsidRPr="00B61389">
        <w:rPr>
          <w:rFonts w:asciiTheme="majorHAnsi" w:eastAsia="Batang" w:hAnsiTheme="majorHAnsi"/>
        </w:rPr>
        <w:t>hour :</w:t>
      </w:r>
      <w:proofErr w:type="gramEnd"/>
      <w:r w:rsidRPr="00B61389">
        <w:rPr>
          <w:rFonts w:asciiTheme="majorHAnsi" w:eastAsia="Batang" w:hAnsiTheme="majorHAnsi"/>
        </w:rPr>
        <w:t xml:space="preserve"> Rs.90</w:t>
      </w:r>
    </w:p>
    <w:p w:rsidR="000A67BC" w:rsidRPr="00B61389" w:rsidRDefault="000A67BC" w:rsidP="000A67BC">
      <w:pPr>
        <w:ind w:left="360"/>
        <w:jc w:val="both"/>
        <w:rPr>
          <w:rFonts w:asciiTheme="majorHAnsi" w:eastAsia="Batang" w:hAnsiTheme="majorHAnsi"/>
        </w:rPr>
      </w:pPr>
    </w:p>
    <w:p w:rsidR="00F52D14" w:rsidRDefault="00F52D14" w:rsidP="00E62D61">
      <w:pPr>
        <w:jc w:val="both"/>
        <w:rPr>
          <w:rFonts w:asciiTheme="majorHAnsi" w:eastAsia="Batang" w:hAnsiTheme="majorHAnsi"/>
        </w:rPr>
      </w:pPr>
    </w:p>
    <w:p w:rsidR="00F52D14" w:rsidRDefault="00F52D14" w:rsidP="00E62D61">
      <w:pPr>
        <w:jc w:val="both"/>
        <w:rPr>
          <w:rFonts w:asciiTheme="majorHAnsi" w:eastAsia="Batang" w:hAnsiTheme="majorHAnsi"/>
        </w:rPr>
      </w:pPr>
    </w:p>
    <w:p w:rsidR="00F52D14" w:rsidRDefault="00F52D14" w:rsidP="00E62D61">
      <w:pPr>
        <w:jc w:val="both"/>
        <w:rPr>
          <w:rFonts w:asciiTheme="majorHAnsi" w:eastAsia="Batang" w:hAnsiTheme="majorHAnsi"/>
        </w:rPr>
      </w:pPr>
    </w:p>
    <w:p w:rsidR="00F52D14" w:rsidRDefault="00F52D14" w:rsidP="00E62D61">
      <w:pPr>
        <w:jc w:val="both"/>
        <w:rPr>
          <w:rFonts w:asciiTheme="majorHAnsi" w:eastAsia="Batang" w:hAnsiTheme="majorHAnsi"/>
        </w:rPr>
      </w:pPr>
    </w:p>
    <w:p w:rsidR="00F52D14" w:rsidRDefault="00F52D14" w:rsidP="00E62D61">
      <w:pPr>
        <w:jc w:val="both"/>
        <w:rPr>
          <w:rFonts w:asciiTheme="majorHAnsi" w:eastAsia="Batang" w:hAnsiTheme="majorHAnsi"/>
        </w:rPr>
      </w:pPr>
    </w:p>
    <w:p w:rsidR="00F52D14" w:rsidRDefault="00F52D14" w:rsidP="00E62D61">
      <w:pPr>
        <w:jc w:val="both"/>
        <w:rPr>
          <w:rFonts w:asciiTheme="majorHAnsi" w:eastAsia="Batang" w:hAnsiTheme="majorHAnsi"/>
        </w:rPr>
      </w:pPr>
    </w:p>
    <w:p w:rsidR="00C5319E" w:rsidRDefault="00C5319E" w:rsidP="00E62D61">
      <w:pPr>
        <w:jc w:val="both"/>
        <w:rPr>
          <w:rFonts w:asciiTheme="majorHAnsi" w:eastAsia="Batang" w:hAnsiTheme="majorHAnsi"/>
        </w:rPr>
      </w:pPr>
    </w:p>
    <w:p w:rsidR="00E62D61" w:rsidRPr="00B61389" w:rsidRDefault="00E62D61" w:rsidP="00E62D61">
      <w:pPr>
        <w:jc w:val="both"/>
        <w:rPr>
          <w:rFonts w:asciiTheme="majorHAnsi" w:eastAsia="Batang" w:hAnsiTheme="majorHAnsi"/>
        </w:rPr>
      </w:pPr>
      <w:r w:rsidRPr="00B61389">
        <w:rPr>
          <w:rFonts w:asciiTheme="majorHAnsi" w:eastAsia="Batang" w:hAnsiTheme="majorHAnsi"/>
        </w:rPr>
        <w:t xml:space="preserve">Statement Showing incremental cost and incremental revenue on additional maintenance </w:t>
      </w:r>
    </w:p>
    <w:p w:rsidR="00E62D61" w:rsidRPr="00B61389" w:rsidRDefault="00E62D61" w:rsidP="00E62D61">
      <w:pPr>
        <w:pStyle w:val="ListParagraph"/>
        <w:ind w:left="1080"/>
        <w:jc w:val="both"/>
        <w:rPr>
          <w:rFonts w:asciiTheme="majorHAnsi" w:eastAsia="Batang" w:hAnsiTheme="majorHAnsi"/>
        </w:rPr>
      </w:pPr>
    </w:p>
    <w:tbl>
      <w:tblPr>
        <w:tblStyle w:val="TableGrid"/>
        <w:tblW w:w="9828" w:type="dxa"/>
        <w:tblLook w:val="04A0"/>
      </w:tblPr>
      <w:tblGrid>
        <w:gridCol w:w="1548"/>
        <w:gridCol w:w="1641"/>
        <w:gridCol w:w="1639"/>
        <w:gridCol w:w="1584"/>
        <w:gridCol w:w="1584"/>
        <w:gridCol w:w="1832"/>
      </w:tblGrid>
      <w:tr w:rsidR="00E62D61" w:rsidRPr="00B61389" w:rsidTr="00E62D61">
        <w:tc>
          <w:tcPr>
            <w:tcW w:w="1548" w:type="dxa"/>
          </w:tcPr>
          <w:p w:rsidR="00E62D61" w:rsidRPr="00B61389" w:rsidRDefault="00E62D61" w:rsidP="00E62D61">
            <w:pPr>
              <w:jc w:val="center"/>
              <w:rPr>
                <w:rFonts w:asciiTheme="majorHAnsi" w:eastAsia="Batang" w:hAnsiTheme="majorHAnsi"/>
                <w:sz w:val="24"/>
                <w:szCs w:val="24"/>
              </w:rPr>
            </w:pPr>
            <w:r w:rsidRPr="00B61389">
              <w:rPr>
                <w:rFonts w:asciiTheme="majorHAnsi" w:eastAsia="Batang" w:hAnsiTheme="majorHAnsi"/>
                <w:sz w:val="24"/>
                <w:szCs w:val="24"/>
              </w:rPr>
              <w:t>Breakdown hours</w:t>
            </w:r>
          </w:p>
          <w:p w:rsidR="00245194" w:rsidRPr="00B61389" w:rsidRDefault="00245194" w:rsidP="00E62D61">
            <w:pPr>
              <w:jc w:val="center"/>
              <w:rPr>
                <w:rFonts w:asciiTheme="majorHAnsi" w:eastAsia="Batang" w:hAnsiTheme="majorHAnsi"/>
                <w:sz w:val="24"/>
                <w:szCs w:val="24"/>
              </w:rPr>
            </w:pPr>
          </w:p>
        </w:tc>
        <w:tc>
          <w:tcPr>
            <w:tcW w:w="1641" w:type="dxa"/>
          </w:tcPr>
          <w:p w:rsidR="00E62D61" w:rsidRPr="00B61389" w:rsidRDefault="00E62D61" w:rsidP="00E62D61">
            <w:pPr>
              <w:jc w:val="center"/>
              <w:rPr>
                <w:rFonts w:asciiTheme="majorHAnsi" w:eastAsia="Batang" w:hAnsiTheme="majorHAnsi"/>
                <w:sz w:val="24"/>
                <w:szCs w:val="24"/>
              </w:rPr>
            </w:pPr>
            <w:r w:rsidRPr="00B61389">
              <w:rPr>
                <w:rFonts w:asciiTheme="majorHAnsi" w:eastAsia="Batang" w:hAnsiTheme="majorHAnsi"/>
                <w:sz w:val="24"/>
                <w:szCs w:val="24"/>
              </w:rPr>
              <w:t>Maintenance and repair costs            Rs.</w:t>
            </w:r>
          </w:p>
        </w:tc>
        <w:tc>
          <w:tcPr>
            <w:tcW w:w="1639" w:type="dxa"/>
          </w:tcPr>
          <w:p w:rsidR="00E62D61" w:rsidRPr="00B61389" w:rsidRDefault="00E62D61" w:rsidP="00E62D61">
            <w:pPr>
              <w:jc w:val="center"/>
              <w:rPr>
                <w:rFonts w:asciiTheme="majorHAnsi" w:eastAsia="Batang" w:hAnsiTheme="majorHAnsi"/>
                <w:sz w:val="24"/>
                <w:szCs w:val="24"/>
              </w:rPr>
            </w:pPr>
            <w:r w:rsidRPr="00B61389">
              <w:rPr>
                <w:rFonts w:asciiTheme="majorHAnsi" w:eastAsia="Batang" w:hAnsiTheme="majorHAnsi"/>
                <w:sz w:val="24"/>
                <w:szCs w:val="24"/>
              </w:rPr>
              <w:t>Contribution</w:t>
            </w:r>
          </w:p>
          <w:p w:rsidR="00E62D61" w:rsidRPr="00B61389" w:rsidRDefault="00E62D61" w:rsidP="00E62D61">
            <w:pPr>
              <w:jc w:val="center"/>
              <w:rPr>
                <w:rFonts w:asciiTheme="majorHAnsi" w:eastAsia="Batang" w:hAnsiTheme="majorHAnsi"/>
                <w:sz w:val="24"/>
                <w:szCs w:val="24"/>
              </w:rPr>
            </w:pPr>
          </w:p>
          <w:p w:rsidR="00E62D61" w:rsidRPr="00B61389" w:rsidRDefault="00E62D61" w:rsidP="00E62D61">
            <w:pPr>
              <w:jc w:val="center"/>
              <w:rPr>
                <w:rFonts w:asciiTheme="majorHAnsi" w:eastAsia="Batang" w:hAnsiTheme="majorHAnsi"/>
                <w:sz w:val="24"/>
                <w:szCs w:val="24"/>
              </w:rPr>
            </w:pPr>
          </w:p>
          <w:p w:rsidR="00E62D61" w:rsidRPr="00B61389" w:rsidRDefault="00E62D61" w:rsidP="00E62D61">
            <w:pPr>
              <w:jc w:val="center"/>
              <w:rPr>
                <w:rFonts w:asciiTheme="majorHAnsi" w:eastAsia="Batang" w:hAnsiTheme="majorHAnsi"/>
                <w:sz w:val="24"/>
                <w:szCs w:val="24"/>
              </w:rPr>
            </w:pPr>
            <w:r w:rsidRPr="00B61389">
              <w:rPr>
                <w:rFonts w:asciiTheme="majorHAnsi" w:eastAsia="Batang" w:hAnsiTheme="majorHAnsi"/>
                <w:sz w:val="24"/>
                <w:szCs w:val="24"/>
              </w:rPr>
              <w:t>Rs.</w:t>
            </w:r>
          </w:p>
        </w:tc>
        <w:tc>
          <w:tcPr>
            <w:tcW w:w="1584" w:type="dxa"/>
          </w:tcPr>
          <w:p w:rsidR="00E62D61" w:rsidRPr="00B61389" w:rsidRDefault="00E62D61" w:rsidP="00E62D61">
            <w:pPr>
              <w:jc w:val="center"/>
              <w:rPr>
                <w:rFonts w:asciiTheme="majorHAnsi" w:eastAsia="Batang" w:hAnsiTheme="majorHAnsi"/>
                <w:sz w:val="24"/>
                <w:szCs w:val="24"/>
              </w:rPr>
            </w:pPr>
            <w:r w:rsidRPr="00B61389">
              <w:rPr>
                <w:rFonts w:asciiTheme="majorHAnsi" w:eastAsia="Batang" w:hAnsiTheme="majorHAnsi"/>
                <w:sz w:val="24"/>
                <w:szCs w:val="24"/>
              </w:rPr>
              <w:t>Incremental costs /savings of costs</w:t>
            </w:r>
          </w:p>
        </w:tc>
        <w:tc>
          <w:tcPr>
            <w:tcW w:w="1584" w:type="dxa"/>
          </w:tcPr>
          <w:p w:rsidR="00E62D61" w:rsidRPr="00B61389" w:rsidRDefault="00E62D61" w:rsidP="00E62D61">
            <w:pPr>
              <w:jc w:val="center"/>
              <w:rPr>
                <w:rFonts w:asciiTheme="majorHAnsi" w:eastAsia="Batang" w:hAnsiTheme="majorHAnsi"/>
                <w:sz w:val="24"/>
                <w:szCs w:val="24"/>
              </w:rPr>
            </w:pPr>
            <w:r w:rsidRPr="00B61389">
              <w:rPr>
                <w:rFonts w:asciiTheme="majorHAnsi" w:eastAsia="Batang" w:hAnsiTheme="majorHAnsi"/>
                <w:sz w:val="24"/>
                <w:szCs w:val="24"/>
              </w:rPr>
              <w:t>Incremental contribution</w:t>
            </w:r>
          </w:p>
          <w:p w:rsidR="00E62D61" w:rsidRPr="00B61389" w:rsidRDefault="00E62D61" w:rsidP="00E62D61">
            <w:pPr>
              <w:jc w:val="center"/>
              <w:rPr>
                <w:rFonts w:asciiTheme="majorHAnsi" w:eastAsia="Batang" w:hAnsiTheme="majorHAnsi"/>
                <w:sz w:val="24"/>
                <w:szCs w:val="24"/>
              </w:rPr>
            </w:pPr>
          </w:p>
          <w:p w:rsidR="00E62D61" w:rsidRPr="00B61389" w:rsidRDefault="00E62D61" w:rsidP="00E62D61">
            <w:pPr>
              <w:jc w:val="center"/>
              <w:rPr>
                <w:rFonts w:asciiTheme="majorHAnsi" w:eastAsia="Batang" w:hAnsiTheme="majorHAnsi"/>
                <w:sz w:val="24"/>
                <w:szCs w:val="24"/>
              </w:rPr>
            </w:pPr>
            <w:r w:rsidRPr="00B61389">
              <w:rPr>
                <w:rFonts w:asciiTheme="majorHAnsi" w:eastAsia="Batang" w:hAnsiTheme="majorHAnsi"/>
                <w:sz w:val="24"/>
                <w:szCs w:val="24"/>
              </w:rPr>
              <w:t>Rs.</w:t>
            </w:r>
          </w:p>
        </w:tc>
        <w:tc>
          <w:tcPr>
            <w:tcW w:w="1832" w:type="dxa"/>
          </w:tcPr>
          <w:p w:rsidR="00E62D61" w:rsidRPr="00B61389" w:rsidRDefault="00E62D61" w:rsidP="00E62D61">
            <w:pPr>
              <w:jc w:val="center"/>
              <w:rPr>
                <w:rFonts w:asciiTheme="majorHAnsi" w:eastAsia="Batang" w:hAnsiTheme="majorHAnsi"/>
                <w:sz w:val="24"/>
                <w:szCs w:val="24"/>
              </w:rPr>
            </w:pPr>
            <w:r w:rsidRPr="00B61389">
              <w:rPr>
                <w:rFonts w:asciiTheme="majorHAnsi" w:eastAsia="Batang" w:hAnsiTheme="majorHAnsi"/>
                <w:sz w:val="24"/>
                <w:szCs w:val="24"/>
              </w:rPr>
              <w:t>Net incremental Benefit /(loss)</w:t>
            </w:r>
          </w:p>
          <w:p w:rsidR="00E62D61" w:rsidRPr="00B61389" w:rsidRDefault="00E62D61" w:rsidP="00E62D61">
            <w:pPr>
              <w:jc w:val="center"/>
              <w:rPr>
                <w:rFonts w:asciiTheme="majorHAnsi" w:eastAsia="Batang" w:hAnsiTheme="majorHAnsi"/>
                <w:sz w:val="24"/>
                <w:szCs w:val="24"/>
              </w:rPr>
            </w:pPr>
            <w:r w:rsidRPr="00B61389">
              <w:rPr>
                <w:rFonts w:asciiTheme="majorHAnsi" w:eastAsia="Batang" w:hAnsiTheme="majorHAnsi"/>
                <w:sz w:val="24"/>
                <w:szCs w:val="24"/>
              </w:rPr>
              <w:t>Rs.</w:t>
            </w:r>
          </w:p>
        </w:tc>
      </w:tr>
      <w:tr w:rsidR="00E62D61" w:rsidRPr="00B61389" w:rsidTr="00E62D61">
        <w:tc>
          <w:tcPr>
            <w:tcW w:w="1548" w:type="dxa"/>
          </w:tcPr>
          <w:p w:rsidR="00E62D61" w:rsidRPr="00B61389" w:rsidRDefault="00245194" w:rsidP="00E62D61">
            <w:pPr>
              <w:jc w:val="center"/>
              <w:rPr>
                <w:rFonts w:asciiTheme="majorHAnsi" w:eastAsia="Batang" w:hAnsiTheme="majorHAnsi"/>
                <w:sz w:val="24"/>
                <w:szCs w:val="24"/>
              </w:rPr>
            </w:pPr>
            <w:r w:rsidRPr="00B61389">
              <w:rPr>
                <w:rFonts w:asciiTheme="majorHAnsi" w:eastAsia="Batang" w:hAnsiTheme="majorHAnsi"/>
                <w:sz w:val="24"/>
                <w:szCs w:val="24"/>
              </w:rPr>
              <w:t>4000</w:t>
            </w:r>
          </w:p>
        </w:tc>
        <w:tc>
          <w:tcPr>
            <w:tcW w:w="1641" w:type="dxa"/>
          </w:tcPr>
          <w:p w:rsidR="00E62D61" w:rsidRPr="00B61389" w:rsidRDefault="00245194" w:rsidP="00E62D61">
            <w:pPr>
              <w:jc w:val="center"/>
              <w:rPr>
                <w:rFonts w:asciiTheme="majorHAnsi" w:eastAsia="Batang" w:hAnsiTheme="majorHAnsi"/>
                <w:sz w:val="24"/>
                <w:szCs w:val="24"/>
              </w:rPr>
            </w:pPr>
            <w:r w:rsidRPr="00B61389">
              <w:rPr>
                <w:rFonts w:asciiTheme="majorHAnsi" w:eastAsia="Batang" w:hAnsiTheme="majorHAnsi"/>
                <w:sz w:val="24"/>
                <w:szCs w:val="24"/>
              </w:rPr>
              <w:t>2,11,200</w:t>
            </w:r>
          </w:p>
        </w:tc>
        <w:tc>
          <w:tcPr>
            <w:tcW w:w="1639" w:type="dxa"/>
          </w:tcPr>
          <w:p w:rsidR="00E62D61" w:rsidRPr="00B61389" w:rsidRDefault="00245194" w:rsidP="00E62D61">
            <w:pPr>
              <w:jc w:val="center"/>
              <w:rPr>
                <w:rFonts w:asciiTheme="majorHAnsi" w:eastAsia="Batang" w:hAnsiTheme="majorHAnsi"/>
                <w:sz w:val="24"/>
                <w:szCs w:val="24"/>
              </w:rPr>
            </w:pPr>
            <w:r w:rsidRPr="00B61389">
              <w:rPr>
                <w:rFonts w:asciiTheme="majorHAnsi" w:eastAsia="Batang" w:hAnsiTheme="majorHAnsi"/>
                <w:sz w:val="24"/>
                <w:szCs w:val="24"/>
              </w:rPr>
              <w:t>---</w:t>
            </w:r>
          </w:p>
        </w:tc>
        <w:tc>
          <w:tcPr>
            <w:tcW w:w="1584" w:type="dxa"/>
          </w:tcPr>
          <w:p w:rsidR="00E62D61" w:rsidRPr="00B61389" w:rsidRDefault="00245194" w:rsidP="00E62D61">
            <w:pPr>
              <w:jc w:val="center"/>
              <w:rPr>
                <w:rFonts w:asciiTheme="majorHAnsi" w:eastAsia="Batang" w:hAnsiTheme="majorHAnsi"/>
                <w:sz w:val="24"/>
                <w:szCs w:val="24"/>
              </w:rPr>
            </w:pPr>
            <w:r w:rsidRPr="00B61389">
              <w:rPr>
                <w:rFonts w:asciiTheme="majorHAnsi" w:eastAsia="Batang" w:hAnsiTheme="majorHAnsi"/>
                <w:sz w:val="24"/>
                <w:szCs w:val="24"/>
              </w:rPr>
              <w:t>---</w:t>
            </w:r>
          </w:p>
        </w:tc>
        <w:tc>
          <w:tcPr>
            <w:tcW w:w="1584" w:type="dxa"/>
          </w:tcPr>
          <w:p w:rsidR="00E62D61" w:rsidRPr="00B61389" w:rsidRDefault="00245194" w:rsidP="00245194">
            <w:pPr>
              <w:rPr>
                <w:rFonts w:asciiTheme="majorHAnsi" w:eastAsia="Batang" w:hAnsiTheme="majorHAnsi"/>
                <w:sz w:val="24"/>
                <w:szCs w:val="24"/>
              </w:rPr>
            </w:pPr>
            <w:r w:rsidRPr="00B61389">
              <w:rPr>
                <w:rFonts w:asciiTheme="majorHAnsi" w:eastAsia="Batang" w:hAnsiTheme="majorHAnsi"/>
                <w:sz w:val="24"/>
                <w:szCs w:val="24"/>
              </w:rPr>
              <w:t>---</w:t>
            </w:r>
          </w:p>
        </w:tc>
        <w:tc>
          <w:tcPr>
            <w:tcW w:w="1832" w:type="dxa"/>
          </w:tcPr>
          <w:p w:rsidR="00E62D61" w:rsidRPr="00B61389" w:rsidRDefault="00245194" w:rsidP="00E62D61">
            <w:pPr>
              <w:jc w:val="center"/>
              <w:rPr>
                <w:rFonts w:asciiTheme="majorHAnsi" w:eastAsia="Batang" w:hAnsiTheme="majorHAnsi"/>
                <w:sz w:val="24"/>
                <w:szCs w:val="24"/>
              </w:rPr>
            </w:pPr>
            <w:r w:rsidRPr="00B61389">
              <w:rPr>
                <w:rFonts w:asciiTheme="majorHAnsi" w:eastAsia="Batang" w:hAnsiTheme="majorHAnsi"/>
                <w:sz w:val="24"/>
                <w:szCs w:val="24"/>
              </w:rPr>
              <w:t>---</w:t>
            </w:r>
          </w:p>
        </w:tc>
      </w:tr>
      <w:tr w:rsidR="00E62D61" w:rsidRPr="00B61389" w:rsidTr="00E62D61">
        <w:tc>
          <w:tcPr>
            <w:tcW w:w="1548" w:type="dxa"/>
          </w:tcPr>
          <w:p w:rsidR="00E62D61" w:rsidRPr="00B61389" w:rsidRDefault="00245194" w:rsidP="00E62D61">
            <w:pPr>
              <w:jc w:val="center"/>
              <w:rPr>
                <w:rFonts w:asciiTheme="majorHAnsi" w:eastAsia="Batang" w:hAnsiTheme="majorHAnsi"/>
                <w:sz w:val="24"/>
                <w:szCs w:val="24"/>
              </w:rPr>
            </w:pPr>
            <w:r w:rsidRPr="00B61389">
              <w:rPr>
                <w:rFonts w:asciiTheme="majorHAnsi" w:eastAsia="Batang" w:hAnsiTheme="majorHAnsi"/>
                <w:sz w:val="24"/>
                <w:szCs w:val="24"/>
              </w:rPr>
              <w:t>3,200</w:t>
            </w:r>
          </w:p>
        </w:tc>
        <w:tc>
          <w:tcPr>
            <w:tcW w:w="1641" w:type="dxa"/>
          </w:tcPr>
          <w:p w:rsidR="00E62D61" w:rsidRPr="00B61389" w:rsidRDefault="00BC6371" w:rsidP="00E62D61">
            <w:pPr>
              <w:jc w:val="center"/>
              <w:rPr>
                <w:rFonts w:asciiTheme="majorHAnsi" w:eastAsia="Batang" w:hAnsiTheme="majorHAnsi"/>
                <w:sz w:val="24"/>
                <w:szCs w:val="24"/>
              </w:rPr>
            </w:pPr>
            <w:r w:rsidRPr="00B61389">
              <w:rPr>
                <w:rFonts w:asciiTheme="majorHAnsi" w:eastAsia="Batang" w:hAnsiTheme="majorHAnsi"/>
                <w:sz w:val="24"/>
                <w:szCs w:val="24"/>
              </w:rPr>
              <w:t>1.92,000</w:t>
            </w:r>
          </w:p>
        </w:tc>
        <w:tc>
          <w:tcPr>
            <w:tcW w:w="1639" w:type="dxa"/>
          </w:tcPr>
          <w:p w:rsidR="00E62D61" w:rsidRPr="00B61389" w:rsidRDefault="00BC6371" w:rsidP="00E62D61">
            <w:pPr>
              <w:jc w:val="center"/>
              <w:rPr>
                <w:rFonts w:asciiTheme="majorHAnsi" w:eastAsia="Batang" w:hAnsiTheme="majorHAnsi"/>
                <w:sz w:val="24"/>
                <w:szCs w:val="24"/>
              </w:rPr>
            </w:pPr>
            <w:r w:rsidRPr="00B61389">
              <w:rPr>
                <w:rFonts w:asciiTheme="majorHAnsi" w:eastAsia="Batang" w:hAnsiTheme="majorHAnsi"/>
                <w:sz w:val="24"/>
                <w:szCs w:val="24"/>
              </w:rPr>
              <w:t>72,000</w:t>
            </w:r>
          </w:p>
        </w:tc>
        <w:tc>
          <w:tcPr>
            <w:tcW w:w="1584" w:type="dxa"/>
          </w:tcPr>
          <w:p w:rsidR="00E62D61" w:rsidRPr="00B61389" w:rsidRDefault="00BC6371" w:rsidP="00E62D61">
            <w:pPr>
              <w:jc w:val="center"/>
              <w:rPr>
                <w:rFonts w:asciiTheme="majorHAnsi" w:eastAsia="Batang" w:hAnsiTheme="majorHAnsi"/>
                <w:sz w:val="24"/>
                <w:szCs w:val="24"/>
              </w:rPr>
            </w:pPr>
            <w:r w:rsidRPr="00B61389">
              <w:rPr>
                <w:rFonts w:asciiTheme="majorHAnsi" w:eastAsia="Batang" w:hAnsiTheme="majorHAnsi"/>
                <w:sz w:val="24"/>
                <w:szCs w:val="24"/>
              </w:rPr>
              <w:t xml:space="preserve">Savings Rs.19,200  </w:t>
            </w:r>
          </w:p>
        </w:tc>
        <w:tc>
          <w:tcPr>
            <w:tcW w:w="1584" w:type="dxa"/>
          </w:tcPr>
          <w:p w:rsidR="00E62D61" w:rsidRPr="00B61389" w:rsidRDefault="00BC6371" w:rsidP="00E62D61">
            <w:pPr>
              <w:jc w:val="center"/>
              <w:rPr>
                <w:rFonts w:asciiTheme="majorHAnsi" w:eastAsia="Batang" w:hAnsiTheme="majorHAnsi"/>
                <w:sz w:val="24"/>
                <w:szCs w:val="24"/>
              </w:rPr>
            </w:pPr>
            <w:r w:rsidRPr="00B61389">
              <w:rPr>
                <w:rFonts w:asciiTheme="majorHAnsi" w:eastAsia="Batang" w:hAnsiTheme="majorHAnsi"/>
                <w:sz w:val="24"/>
                <w:szCs w:val="24"/>
              </w:rPr>
              <w:t>72,000</w:t>
            </w:r>
          </w:p>
        </w:tc>
        <w:tc>
          <w:tcPr>
            <w:tcW w:w="1832" w:type="dxa"/>
          </w:tcPr>
          <w:p w:rsidR="00E62D61" w:rsidRPr="00B61389" w:rsidRDefault="00BC6371" w:rsidP="00E62D61">
            <w:pPr>
              <w:jc w:val="center"/>
              <w:rPr>
                <w:rFonts w:asciiTheme="majorHAnsi" w:eastAsia="Batang" w:hAnsiTheme="majorHAnsi"/>
                <w:sz w:val="24"/>
                <w:szCs w:val="24"/>
              </w:rPr>
            </w:pPr>
            <w:r w:rsidRPr="00B61389">
              <w:rPr>
                <w:rFonts w:asciiTheme="majorHAnsi" w:eastAsia="Batang" w:hAnsiTheme="majorHAnsi"/>
                <w:sz w:val="24"/>
                <w:szCs w:val="24"/>
              </w:rPr>
              <w:t>91,200</w:t>
            </w:r>
          </w:p>
        </w:tc>
      </w:tr>
      <w:tr w:rsidR="00E62D61" w:rsidRPr="00B61389" w:rsidTr="00E62D61">
        <w:tc>
          <w:tcPr>
            <w:tcW w:w="1548" w:type="dxa"/>
          </w:tcPr>
          <w:p w:rsidR="00E62D61" w:rsidRPr="00B61389" w:rsidRDefault="00245194" w:rsidP="00E62D61">
            <w:pPr>
              <w:jc w:val="center"/>
              <w:rPr>
                <w:rFonts w:asciiTheme="majorHAnsi" w:eastAsia="Batang" w:hAnsiTheme="majorHAnsi"/>
                <w:sz w:val="24"/>
                <w:szCs w:val="24"/>
              </w:rPr>
            </w:pPr>
            <w:r w:rsidRPr="00B61389">
              <w:rPr>
                <w:rFonts w:asciiTheme="majorHAnsi" w:eastAsia="Batang" w:hAnsiTheme="majorHAnsi"/>
                <w:sz w:val="24"/>
                <w:szCs w:val="24"/>
              </w:rPr>
              <w:t>2.400</w:t>
            </w:r>
          </w:p>
        </w:tc>
        <w:tc>
          <w:tcPr>
            <w:tcW w:w="1641" w:type="dxa"/>
          </w:tcPr>
          <w:p w:rsidR="00E62D61" w:rsidRPr="00B61389" w:rsidRDefault="00BC6371" w:rsidP="00E62D61">
            <w:pPr>
              <w:jc w:val="center"/>
              <w:rPr>
                <w:rFonts w:asciiTheme="majorHAnsi" w:eastAsia="Batang" w:hAnsiTheme="majorHAnsi"/>
                <w:sz w:val="24"/>
                <w:szCs w:val="24"/>
              </w:rPr>
            </w:pPr>
            <w:r w:rsidRPr="00B61389">
              <w:rPr>
                <w:rFonts w:asciiTheme="majorHAnsi" w:eastAsia="Batang" w:hAnsiTheme="majorHAnsi"/>
                <w:sz w:val="24"/>
                <w:szCs w:val="24"/>
              </w:rPr>
              <w:t>1,9</w:t>
            </w:r>
            <w:r w:rsidR="00D72E42" w:rsidRPr="00B61389">
              <w:rPr>
                <w:rFonts w:asciiTheme="majorHAnsi" w:eastAsia="Batang" w:hAnsiTheme="majorHAnsi"/>
                <w:sz w:val="24"/>
                <w:szCs w:val="24"/>
              </w:rPr>
              <w:t>2,000</w:t>
            </w:r>
          </w:p>
        </w:tc>
        <w:tc>
          <w:tcPr>
            <w:tcW w:w="1639" w:type="dxa"/>
          </w:tcPr>
          <w:p w:rsidR="00E62D61" w:rsidRPr="00B61389" w:rsidRDefault="00BC6371" w:rsidP="00E62D61">
            <w:pPr>
              <w:jc w:val="center"/>
              <w:rPr>
                <w:rFonts w:asciiTheme="majorHAnsi" w:eastAsia="Batang" w:hAnsiTheme="majorHAnsi"/>
                <w:sz w:val="24"/>
                <w:szCs w:val="24"/>
              </w:rPr>
            </w:pPr>
            <w:r w:rsidRPr="00B61389">
              <w:rPr>
                <w:rFonts w:asciiTheme="majorHAnsi" w:eastAsia="Batang" w:hAnsiTheme="majorHAnsi"/>
                <w:sz w:val="24"/>
                <w:szCs w:val="24"/>
              </w:rPr>
              <w:t>144000</w:t>
            </w:r>
          </w:p>
        </w:tc>
        <w:tc>
          <w:tcPr>
            <w:tcW w:w="1584" w:type="dxa"/>
          </w:tcPr>
          <w:p w:rsidR="00E62D61" w:rsidRPr="00B61389" w:rsidRDefault="00D72E42" w:rsidP="00E62D61">
            <w:pPr>
              <w:jc w:val="center"/>
              <w:rPr>
                <w:rFonts w:asciiTheme="majorHAnsi" w:eastAsia="Batang" w:hAnsiTheme="majorHAnsi"/>
                <w:sz w:val="24"/>
                <w:szCs w:val="24"/>
              </w:rPr>
            </w:pPr>
            <w:r w:rsidRPr="00B61389">
              <w:rPr>
                <w:rFonts w:asciiTheme="majorHAnsi" w:eastAsia="Batang" w:hAnsiTheme="majorHAnsi"/>
                <w:sz w:val="24"/>
                <w:szCs w:val="24"/>
              </w:rPr>
              <w:t xml:space="preserve">Nil </w:t>
            </w:r>
          </w:p>
        </w:tc>
        <w:tc>
          <w:tcPr>
            <w:tcW w:w="1584" w:type="dxa"/>
          </w:tcPr>
          <w:p w:rsidR="00E62D61" w:rsidRPr="00B61389" w:rsidRDefault="00BC6371" w:rsidP="00E62D61">
            <w:pPr>
              <w:jc w:val="center"/>
              <w:rPr>
                <w:rFonts w:asciiTheme="majorHAnsi" w:eastAsia="Batang" w:hAnsiTheme="majorHAnsi"/>
                <w:sz w:val="24"/>
                <w:szCs w:val="24"/>
              </w:rPr>
            </w:pPr>
            <w:r w:rsidRPr="00B61389">
              <w:rPr>
                <w:rFonts w:asciiTheme="majorHAnsi" w:eastAsia="Batang" w:hAnsiTheme="majorHAnsi"/>
                <w:sz w:val="24"/>
                <w:szCs w:val="24"/>
              </w:rPr>
              <w:t>72,000</w:t>
            </w:r>
          </w:p>
        </w:tc>
        <w:tc>
          <w:tcPr>
            <w:tcW w:w="1832" w:type="dxa"/>
          </w:tcPr>
          <w:p w:rsidR="00E62D61" w:rsidRPr="00B61389" w:rsidRDefault="00D72E42" w:rsidP="00E62D61">
            <w:pPr>
              <w:jc w:val="center"/>
              <w:rPr>
                <w:rFonts w:asciiTheme="majorHAnsi" w:eastAsia="Batang" w:hAnsiTheme="majorHAnsi"/>
                <w:sz w:val="24"/>
                <w:szCs w:val="24"/>
              </w:rPr>
            </w:pPr>
            <w:r w:rsidRPr="00B61389">
              <w:rPr>
                <w:rFonts w:asciiTheme="majorHAnsi" w:eastAsia="Batang" w:hAnsiTheme="majorHAnsi"/>
                <w:sz w:val="24"/>
                <w:szCs w:val="24"/>
              </w:rPr>
              <w:t>72,0</w:t>
            </w:r>
            <w:r w:rsidR="00BC6371" w:rsidRPr="00B61389">
              <w:rPr>
                <w:rFonts w:asciiTheme="majorHAnsi" w:eastAsia="Batang" w:hAnsiTheme="majorHAnsi"/>
                <w:sz w:val="24"/>
                <w:szCs w:val="24"/>
              </w:rPr>
              <w:t>00</w:t>
            </w:r>
          </w:p>
        </w:tc>
      </w:tr>
      <w:tr w:rsidR="00E62D61" w:rsidRPr="00B61389" w:rsidTr="00E62D61">
        <w:tc>
          <w:tcPr>
            <w:tcW w:w="1548" w:type="dxa"/>
          </w:tcPr>
          <w:p w:rsidR="00E62D61" w:rsidRPr="00B61389" w:rsidRDefault="00245194" w:rsidP="00E62D61">
            <w:pPr>
              <w:jc w:val="center"/>
              <w:rPr>
                <w:rFonts w:asciiTheme="majorHAnsi" w:eastAsia="Batang" w:hAnsiTheme="majorHAnsi"/>
                <w:sz w:val="24"/>
                <w:szCs w:val="24"/>
              </w:rPr>
            </w:pPr>
            <w:r w:rsidRPr="00B61389">
              <w:rPr>
                <w:rFonts w:asciiTheme="majorHAnsi" w:eastAsia="Batang" w:hAnsiTheme="majorHAnsi"/>
                <w:sz w:val="24"/>
                <w:szCs w:val="24"/>
              </w:rPr>
              <w:t>1,600</w:t>
            </w:r>
          </w:p>
        </w:tc>
        <w:tc>
          <w:tcPr>
            <w:tcW w:w="1641" w:type="dxa"/>
          </w:tcPr>
          <w:p w:rsidR="00E62D61" w:rsidRPr="00B61389" w:rsidRDefault="00BC6371" w:rsidP="00E62D61">
            <w:pPr>
              <w:jc w:val="center"/>
              <w:rPr>
                <w:rFonts w:asciiTheme="majorHAnsi" w:eastAsia="Batang" w:hAnsiTheme="majorHAnsi"/>
                <w:sz w:val="24"/>
                <w:szCs w:val="24"/>
              </w:rPr>
            </w:pPr>
            <w:r w:rsidRPr="00B61389">
              <w:rPr>
                <w:rFonts w:asciiTheme="majorHAnsi" w:eastAsia="Batang" w:hAnsiTheme="majorHAnsi"/>
                <w:sz w:val="24"/>
                <w:szCs w:val="24"/>
              </w:rPr>
              <w:t>2,30,400</w:t>
            </w:r>
          </w:p>
        </w:tc>
        <w:tc>
          <w:tcPr>
            <w:tcW w:w="1639" w:type="dxa"/>
          </w:tcPr>
          <w:p w:rsidR="00E62D61" w:rsidRPr="00B61389" w:rsidRDefault="00BC6371" w:rsidP="00E62D61">
            <w:pPr>
              <w:jc w:val="center"/>
              <w:rPr>
                <w:rFonts w:asciiTheme="majorHAnsi" w:eastAsia="Batang" w:hAnsiTheme="majorHAnsi"/>
                <w:sz w:val="24"/>
                <w:szCs w:val="24"/>
              </w:rPr>
            </w:pPr>
            <w:r w:rsidRPr="00B61389">
              <w:rPr>
                <w:rFonts w:asciiTheme="majorHAnsi" w:eastAsia="Batang" w:hAnsiTheme="majorHAnsi"/>
                <w:sz w:val="24"/>
                <w:szCs w:val="24"/>
              </w:rPr>
              <w:t>216000</w:t>
            </w:r>
          </w:p>
        </w:tc>
        <w:tc>
          <w:tcPr>
            <w:tcW w:w="1584" w:type="dxa"/>
          </w:tcPr>
          <w:p w:rsidR="00DA34EE" w:rsidRPr="00B61389" w:rsidRDefault="00BC6371" w:rsidP="00E62D61">
            <w:pPr>
              <w:jc w:val="center"/>
              <w:rPr>
                <w:rFonts w:asciiTheme="majorHAnsi" w:eastAsia="Batang" w:hAnsiTheme="majorHAnsi"/>
                <w:sz w:val="24"/>
                <w:szCs w:val="24"/>
              </w:rPr>
            </w:pPr>
            <w:r w:rsidRPr="00B61389">
              <w:rPr>
                <w:rFonts w:asciiTheme="majorHAnsi" w:eastAsia="Batang" w:hAnsiTheme="majorHAnsi"/>
                <w:sz w:val="24"/>
                <w:szCs w:val="24"/>
              </w:rPr>
              <w:t xml:space="preserve">Cost </w:t>
            </w:r>
            <w:r w:rsidR="00D72E42" w:rsidRPr="00B61389">
              <w:rPr>
                <w:rFonts w:asciiTheme="majorHAnsi" w:eastAsia="Batang" w:hAnsiTheme="majorHAnsi"/>
                <w:sz w:val="24"/>
                <w:szCs w:val="24"/>
              </w:rPr>
              <w:t>Rs.38,4</w:t>
            </w:r>
            <w:r w:rsidRPr="00B61389">
              <w:rPr>
                <w:rFonts w:asciiTheme="majorHAnsi" w:eastAsia="Batang" w:hAnsiTheme="majorHAnsi"/>
                <w:sz w:val="24"/>
                <w:szCs w:val="24"/>
              </w:rPr>
              <w:t>00</w:t>
            </w:r>
          </w:p>
        </w:tc>
        <w:tc>
          <w:tcPr>
            <w:tcW w:w="1584" w:type="dxa"/>
          </w:tcPr>
          <w:p w:rsidR="00E62D61" w:rsidRPr="00B61389" w:rsidRDefault="00BC6371" w:rsidP="00E62D61">
            <w:pPr>
              <w:jc w:val="center"/>
              <w:rPr>
                <w:rFonts w:asciiTheme="majorHAnsi" w:eastAsia="Batang" w:hAnsiTheme="majorHAnsi"/>
                <w:sz w:val="24"/>
                <w:szCs w:val="24"/>
              </w:rPr>
            </w:pPr>
            <w:r w:rsidRPr="00B61389">
              <w:rPr>
                <w:rFonts w:asciiTheme="majorHAnsi" w:eastAsia="Batang" w:hAnsiTheme="majorHAnsi"/>
                <w:sz w:val="24"/>
                <w:szCs w:val="24"/>
              </w:rPr>
              <w:t>72,000</w:t>
            </w:r>
          </w:p>
        </w:tc>
        <w:tc>
          <w:tcPr>
            <w:tcW w:w="1832" w:type="dxa"/>
          </w:tcPr>
          <w:p w:rsidR="00E62D61" w:rsidRPr="00B61389" w:rsidRDefault="00BC6371" w:rsidP="00E62D61">
            <w:pPr>
              <w:jc w:val="center"/>
              <w:rPr>
                <w:rFonts w:asciiTheme="majorHAnsi" w:eastAsia="Batang" w:hAnsiTheme="majorHAnsi"/>
                <w:sz w:val="24"/>
                <w:szCs w:val="24"/>
              </w:rPr>
            </w:pPr>
            <w:r w:rsidRPr="00B61389">
              <w:rPr>
                <w:rFonts w:asciiTheme="majorHAnsi" w:eastAsia="Batang" w:hAnsiTheme="majorHAnsi"/>
                <w:sz w:val="24"/>
                <w:szCs w:val="24"/>
              </w:rPr>
              <w:t>3</w:t>
            </w:r>
            <w:r w:rsidR="00D72E42" w:rsidRPr="00B61389">
              <w:rPr>
                <w:rFonts w:asciiTheme="majorHAnsi" w:eastAsia="Batang" w:hAnsiTheme="majorHAnsi"/>
                <w:sz w:val="24"/>
                <w:szCs w:val="24"/>
              </w:rPr>
              <w:t>3,600</w:t>
            </w:r>
          </w:p>
        </w:tc>
      </w:tr>
      <w:tr w:rsidR="00E62D61" w:rsidRPr="00B61389" w:rsidTr="00E62D61">
        <w:tc>
          <w:tcPr>
            <w:tcW w:w="1548" w:type="dxa"/>
          </w:tcPr>
          <w:p w:rsidR="00E62D61" w:rsidRPr="00B61389" w:rsidRDefault="00245194" w:rsidP="00E62D61">
            <w:pPr>
              <w:jc w:val="center"/>
              <w:rPr>
                <w:rFonts w:asciiTheme="majorHAnsi" w:eastAsia="Batang" w:hAnsiTheme="majorHAnsi"/>
                <w:sz w:val="24"/>
                <w:szCs w:val="24"/>
              </w:rPr>
            </w:pPr>
            <w:r w:rsidRPr="00B61389">
              <w:rPr>
                <w:rFonts w:asciiTheme="majorHAnsi" w:eastAsia="Batang" w:hAnsiTheme="majorHAnsi"/>
                <w:sz w:val="24"/>
                <w:szCs w:val="24"/>
              </w:rPr>
              <w:t>800</w:t>
            </w:r>
          </w:p>
        </w:tc>
        <w:tc>
          <w:tcPr>
            <w:tcW w:w="1641" w:type="dxa"/>
          </w:tcPr>
          <w:p w:rsidR="00E62D61" w:rsidRPr="00B61389" w:rsidRDefault="00BC6371" w:rsidP="00E62D61">
            <w:pPr>
              <w:jc w:val="center"/>
              <w:rPr>
                <w:rFonts w:asciiTheme="majorHAnsi" w:eastAsia="Batang" w:hAnsiTheme="majorHAnsi"/>
                <w:sz w:val="24"/>
                <w:szCs w:val="24"/>
              </w:rPr>
            </w:pPr>
            <w:r w:rsidRPr="00B61389">
              <w:rPr>
                <w:rFonts w:asciiTheme="majorHAnsi" w:eastAsia="Batang" w:hAnsiTheme="majorHAnsi"/>
                <w:sz w:val="24"/>
                <w:szCs w:val="24"/>
              </w:rPr>
              <w:t>3,64,800</w:t>
            </w:r>
          </w:p>
        </w:tc>
        <w:tc>
          <w:tcPr>
            <w:tcW w:w="1639" w:type="dxa"/>
          </w:tcPr>
          <w:p w:rsidR="00E62D61" w:rsidRPr="00B61389" w:rsidRDefault="00BC6371" w:rsidP="00E62D61">
            <w:pPr>
              <w:jc w:val="center"/>
              <w:rPr>
                <w:rFonts w:asciiTheme="majorHAnsi" w:eastAsia="Batang" w:hAnsiTheme="majorHAnsi"/>
                <w:sz w:val="24"/>
                <w:szCs w:val="24"/>
              </w:rPr>
            </w:pPr>
            <w:r w:rsidRPr="00B61389">
              <w:rPr>
                <w:rFonts w:asciiTheme="majorHAnsi" w:eastAsia="Batang" w:hAnsiTheme="majorHAnsi"/>
                <w:sz w:val="24"/>
                <w:szCs w:val="24"/>
              </w:rPr>
              <w:t>2,88,000</w:t>
            </w:r>
          </w:p>
        </w:tc>
        <w:tc>
          <w:tcPr>
            <w:tcW w:w="1584" w:type="dxa"/>
          </w:tcPr>
          <w:p w:rsidR="00E62D61" w:rsidRPr="00B61389" w:rsidRDefault="00BC6371" w:rsidP="00E62D61">
            <w:pPr>
              <w:jc w:val="center"/>
              <w:rPr>
                <w:rFonts w:asciiTheme="majorHAnsi" w:eastAsia="Batang" w:hAnsiTheme="majorHAnsi"/>
                <w:sz w:val="24"/>
                <w:szCs w:val="24"/>
              </w:rPr>
            </w:pPr>
            <w:r w:rsidRPr="00B61389">
              <w:rPr>
                <w:rFonts w:asciiTheme="majorHAnsi" w:eastAsia="Batang" w:hAnsiTheme="majorHAnsi"/>
                <w:sz w:val="24"/>
                <w:szCs w:val="24"/>
              </w:rPr>
              <w:t>Cost Rs.1,34,400</w:t>
            </w:r>
          </w:p>
        </w:tc>
        <w:tc>
          <w:tcPr>
            <w:tcW w:w="1584" w:type="dxa"/>
          </w:tcPr>
          <w:p w:rsidR="00E62D61" w:rsidRPr="00B61389" w:rsidRDefault="00BC6371" w:rsidP="00E62D61">
            <w:pPr>
              <w:jc w:val="center"/>
              <w:rPr>
                <w:rFonts w:asciiTheme="majorHAnsi" w:eastAsia="Batang" w:hAnsiTheme="majorHAnsi"/>
                <w:sz w:val="24"/>
                <w:szCs w:val="24"/>
              </w:rPr>
            </w:pPr>
            <w:r w:rsidRPr="00B61389">
              <w:rPr>
                <w:rFonts w:asciiTheme="majorHAnsi" w:eastAsia="Batang" w:hAnsiTheme="majorHAnsi"/>
                <w:sz w:val="24"/>
                <w:szCs w:val="24"/>
              </w:rPr>
              <w:t>72,000</w:t>
            </w:r>
          </w:p>
        </w:tc>
        <w:tc>
          <w:tcPr>
            <w:tcW w:w="1832" w:type="dxa"/>
          </w:tcPr>
          <w:p w:rsidR="00E62D61" w:rsidRPr="00B61389" w:rsidRDefault="00BC6371" w:rsidP="00E62D61">
            <w:pPr>
              <w:jc w:val="center"/>
              <w:rPr>
                <w:rFonts w:asciiTheme="majorHAnsi" w:eastAsia="Batang" w:hAnsiTheme="majorHAnsi"/>
                <w:sz w:val="24"/>
                <w:szCs w:val="24"/>
              </w:rPr>
            </w:pPr>
            <w:r w:rsidRPr="00B61389">
              <w:rPr>
                <w:rFonts w:asciiTheme="majorHAnsi" w:eastAsia="Batang" w:hAnsiTheme="majorHAnsi"/>
                <w:sz w:val="24"/>
                <w:szCs w:val="24"/>
              </w:rPr>
              <w:t>(62,400)</w:t>
            </w:r>
          </w:p>
        </w:tc>
      </w:tr>
      <w:tr w:rsidR="00E62D61" w:rsidRPr="00B61389" w:rsidTr="00E62D61">
        <w:tc>
          <w:tcPr>
            <w:tcW w:w="1548" w:type="dxa"/>
          </w:tcPr>
          <w:p w:rsidR="00E62D61" w:rsidRPr="00B61389" w:rsidRDefault="00245194" w:rsidP="00E62D61">
            <w:pPr>
              <w:jc w:val="center"/>
              <w:rPr>
                <w:rFonts w:asciiTheme="majorHAnsi" w:eastAsia="Batang" w:hAnsiTheme="majorHAnsi"/>
                <w:sz w:val="24"/>
                <w:szCs w:val="24"/>
              </w:rPr>
            </w:pPr>
            <w:r w:rsidRPr="00B61389">
              <w:rPr>
                <w:rFonts w:asciiTheme="majorHAnsi" w:eastAsia="Batang" w:hAnsiTheme="majorHAnsi"/>
                <w:sz w:val="24"/>
                <w:szCs w:val="24"/>
              </w:rPr>
              <w:t>0</w:t>
            </w:r>
          </w:p>
        </w:tc>
        <w:tc>
          <w:tcPr>
            <w:tcW w:w="1641" w:type="dxa"/>
          </w:tcPr>
          <w:p w:rsidR="00E62D61" w:rsidRPr="00B61389" w:rsidRDefault="00BC6371" w:rsidP="00E62D61">
            <w:pPr>
              <w:jc w:val="center"/>
              <w:rPr>
                <w:rFonts w:asciiTheme="majorHAnsi" w:eastAsia="Batang" w:hAnsiTheme="majorHAnsi"/>
                <w:sz w:val="24"/>
                <w:szCs w:val="24"/>
              </w:rPr>
            </w:pPr>
            <w:r w:rsidRPr="00B61389">
              <w:rPr>
                <w:rFonts w:asciiTheme="majorHAnsi" w:eastAsia="Batang" w:hAnsiTheme="majorHAnsi"/>
                <w:sz w:val="24"/>
                <w:szCs w:val="24"/>
              </w:rPr>
              <w:t>6,14,400</w:t>
            </w:r>
          </w:p>
        </w:tc>
        <w:tc>
          <w:tcPr>
            <w:tcW w:w="1639" w:type="dxa"/>
          </w:tcPr>
          <w:p w:rsidR="00E62D61" w:rsidRPr="00B61389" w:rsidRDefault="00BC6371" w:rsidP="00E62D61">
            <w:pPr>
              <w:jc w:val="center"/>
              <w:rPr>
                <w:rFonts w:asciiTheme="majorHAnsi" w:eastAsia="Batang" w:hAnsiTheme="majorHAnsi"/>
                <w:sz w:val="24"/>
                <w:szCs w:val="24"/>
              </w:rPr>
            </w:pPr>
            <w:r w:rsidRPr="00B61389">
              <w:rPr>
                <w:rFonts w:asciiTheme="majorHAnsi" w:eastAsia="Batang" w:hAnsiTheme="majorHAnsi"/>
                <w:sz w:val="24"/>
                <w:szCs w:val="24"/>
              </w:rPr>
              <w:t>3,60,000</w:t>
            </w:r>
          </w:p>
        </w:tc>
        <w:tc>
          <w:tcPr>
            <w:tcW w:w="1584" w:type="dxa"/>
          </w:tcPr>
          <w:p w:rsidR="00BC6371" w:rsidRPr="00B61389" w:rsidRDefault="00BC6371" w:rsidP="00E62D61">
            <w:pPr>
              <w:jc w:val="center"/>
              <w:rPr>
                <w:rFonts w:asciiTheme="majorHAnsi" w:eastAsia="Batang" w:hAnsiTheme="majorHAnsi"/>
                <w:sz w:val="24"/>
                <w:szCs w:val="24"/>
              </w:rPr>
            </w:pPr>
            <w:r w:rsidRPr="00B61389">
              <w:rPr>
                <w:rFonts w:asciiTheme="majorHAnsi" w:eastAsia="Batang" w:hAnsiTheme="majorHAnsi"/>
                <w:sz w:val="24"/>
                <w:szCs w:val="24"/>
              </w:rPr>
              <w:t xml:space="preserve">Cost </w:t>
            </w:r>
          </w:p>
          <w:p w:rsidR="00E62D61" w:rsidRPr="00B61389" w:rsidRDefault="00BC6371" w:rsidP="00E62D61">
            <w:pPr>
              <w:jc w:val="center"/>
              <w:rPr>
                <w:rFonts w:asciiTheme="majorHAnsi" w:eastAsia="Batang" w:hAnsiTheme="majorHAnsi"/>
                <w:sz w:val="24"/>
                <w:szCs w:val="24"/>
              </w:rPr>
            </w:pPr>
            <w:r w:rsidRPr="00B61389">
              <w:rPr>
                <w:rFonts w:asciiTheme="majorHAnsi" w:eastAsia="Batang" w:hAnsiTheme="majorHAnsi"/>
                <w:sz w:val="24"/>
                <w:szCs w:val="24"/>
              </w:rPr>
              <w:t>Rs.2,49,600</w:t>
            </w:r>
          </w:p>
        </w:tc>
        <w:tc>
          <w:tcPr>
            <w:tcW w:w="1584" w:type="dxa"/>
          </w:tcPr>
          <w:p w:rsidR="00E62D61" w:rsidRPr="00B61389" w:rsidRDefault="00BC6371" w:rsidP="00E62D61">
            <w:pPr>
              <w:jc w:val="center"/>
              <w:rPr>
                <w:rFonts w:asciiTheme="majorHAnsi" w:eastAsia="Batang" w:hAnsiTheme="majorHAnsi"/>
                <w:sz w:val="24"/>
                <w:szCs w:val="24"/>
              </w:rPr>
            </w:pPr>
            <w:r w:rsidRPr="00B61389">
              <w:rPr>
                <w:rFonts w:asciiTheme="majorHAnsi" w:eastAsia="Batang" w:hAnsiTheme="majorHAnsi"/>
                <w:sz w:val="24"/>
                <w:szCs w:val="24"/>
              </w:rPr>
              <w:t>72,000</w:t>
            </w:r>
          </w:p>
        </w:tc>
        <w:tc>
          <w:tcPr>
            <w:tcW w:w="1832" w:type="dxa"/>
          </w:tcPr>
          <w:p w:rsidR="00E62D61" w:rsidRPr="00B61389" w:rsidRDefault="00BC6371" w:rsidP="00E62D61">
            <w:pPr>
              <w:jc w:val="center"/>
              <w:rPr>
                <w:rFonts w:asciiTheme="majorHAnsi" w:eastAsia="Batang" w:hAnsiTheme="majorHAnsi"/>
                <w:sz w:val="24"/>
                <w:szCs w:val="24"/>
              </w:rPr>
            </w:pPr>
            <w:r w:rsidRPr="00B61389">
              <w:rPr>
                <w:rFonts w:asciiTheme="majorHAnsi" w:eastAsia="Batang" w:hAnsiTheme="majorHAnsi"/>
                <w:sz w:val="24"/>
                <w:szCs w:val="24"/>
              </w:rPr>
              <w:t>(177,600)</w:t>
            </w:r>
          </w:p>
        </w:tc>
      </w:tr>
      <w:tr w:rsidR="00E62D61" w:rsidRPr="00B61389" w:rsidTr="00E62D61">
        <w:trPr>
          <w:trHeight w:val="582"/>
        </w:trPr>
        <w:tc>
          <w:tcPr>
            <w:tcW w:w="9828" w:type="dxa"/>
            <w:gridSpan w:val="6"/>
          </w:tcPr>
          <w:p w:rsidR="00E62D61" w:rsidRPr="00B61389" w:rsidRDefault="00E62D61" w:rsidP="00E62D61">
            <w:pPr>
              <w:jc w:val="both"/>
              <w:rPr>
                <w:rFonts w:asciiTheme="majorHAnsi" w:eastAsia="Batang" w:hAnsiTheme="majorHAnsi"/>
                <w:sz w:val="24"/>
                <w:szCs w:val="24"/>
              </w:rPr>
            </w:pPr>
          </w:p>
          <w:p w:rsidR="00D72E42" w:rsidRPr="00B61389" w:rsidRDefault="00E62D61" w:rsidP="00E62D61">
            <w:pPr>
              <w:rPr>
                <w:rFonts w:asciiTheme="majorHAnsi" w:eastAsia="Batang" w:hAnsiTheme="majorHAnsi"/>
                <w:sz w:val="24"/>
                <w:szCs w:val="24"/>
              </w:rPr>
            </w:pPr>
            <w:r w:rsidRPr="00B61389">
              <w:rPr>
                <w:rFonts w:asciiTheme="majorHAnsi" w:eastAsia="Batang" w:hAnsiTheme="majorHAnsi"/>
                <w:sz w:val="24"/>
                <w:szCs w:val="24"/>
              </w:rPr>
              <w:t xml:space="preserve">Recommendation:         </w:t>
            </w:r>
          </w:p>
          <w:p w:rsidR="00E62D61" w:rsidRPr="00B61389" w:rsidRDefault="00E62D61" w:rsidP="00E62D61">
            <w:pPr>
              <w:rPr>
                <w:rFonts w:asciiTheme="majorHAnsi" w:eastAsia="Batang" w:hAnsiTheme="majorHAnsi"/>
                <w:sz w:val="24"/>
                <w:szCs w:val="24"/>
              </w:rPr>
            </w:pPr>
            <w:r w:rsidRPr="00B61389">
              <w:rPr>
                <w:rFonts w:asciiTheme="majorHAnsi" w:eastAsia="Batang" w:hAnsiTheme="majorHAnsi"/>
                <w:sz w:val="24"/>
                <w:szCs w:val="24"/>
              </w:rPr>
              <w:t xml:space="preserve"> Brea</w:t>
            </w:r>
            <w:r w:rsidR="003D676A" w:rsidRPr="00B61389">
              <w:rPr>
                <w:rFonts w:asciiTheme="majorHAnsi" w:eastAsia="Batang" w:hAnsiTheme="majorHAnsi"/>
                <w:sz w:val="24"/>
                <w:szCs w:val="24"/>
              </w:rPr>
              <w:t>kdown may be brought down to</w:t>
            </w:r>
            <w:r w:rsidRPr="00B61389">
              <w:rPr>
                <w:rFonts w:asciiTheme="majorHAnsi" w:eastAsia="Batang" w:hAnsiTheme="majorHAnsi"/>
                <w:sz w:val="24"/>
                <w:szCs w:val="24"/>
              </w:rPr>
              <w:t xml:space="preserve"> </w:t>
            </w:r>
            <w:r w:rsidR="00D72E42" w:rsidRPr="00B61389">
              <w:rPr>
                <w:rFonts w:asciiTheme="majorHAnsi" w:eastAsia="Batang" w:hAnsiTheme="majorHAnsi"/>
                <w:sz w:val="24"/>
                <w:szCs w:val="24"/>
              </w:rPr>
              <w:t>1,600 hours i.e. save 2400 hours.</w:t>
            </w:r>
          </w:p>
        </w:tc>
      </w:tr>
    </w:tbl>
    <w:p w:rsidR="000A67BC" w:rsidRPr="00B61389" w:rsidRDefault="000A67BC" w:rsidP="000A67BC">
      <w:pPr>
        <w:rPr>
          <w:rFonts w:asciiTheme="majorHAnsi" w:hAnsiTheme="majorHAnsi"/>
        </w:rPr>
      </w:pPr>
    </w:p>
    <w:p w:rsidR="00BE05D1" w:rsidRPr="00F77718" w:rsidRDefault="00BE05D1" w:rsidP="00BE05D1">
      <w:pPr>
        <w:jc w:val="both"/>
        <w:rPr>
          <w:rFonts w:asciiTheme="majorHAnsi" w:hAnsiTheme="majorHAnsi"/>
          <w:b/>
        </w:rPr>
      </w:pPr>
      <w:r w:rsidRPr="00F77718">
        <w:rPr>
          <w:rFonts w:asciiTheme="majorHAnsi" w:eastAsia="Batang" w:hAnsiTheme="majorHAnsi"/>
          <w:b/>
        </w:rPr>
        <w:t xml:space="preserve">Q. No. </w:t>
      </w:r>
      <w:r>
        <w:rPr>
          <w:rFonts w:asciiTheme="majorHAnsi" w:eastAsia="Batang" w:hAnsiTheme="majorHAnsi"/>
          <w:b/>
        </w:rPr>
        <w:t>13.14</w:t>
      </w:r>
    </w:p>
    <w:p w:rsidR="00BE05D1" w:rsidRPr="00F77718" w:rsidRDefault="00BE05D1" w:rsidP="00BE05D1">
      <w:pPr>
        <w:jc w:val="both"/>
        <w:rPr>
          <w:rFonts w:asciiTheme="majorHAnsi" w:hAnsiTheme="majorHAnsi"/>
        </w:rPr>
      </w:pPr>
      <w:r w:rsidRPr="00F77718">
        <w:rPr>
          <w:rFonts w:asciiTheme="majorHAnsi" w:hAnsiTheme="majorHAnsi"/>
        </w:rPr>
        <w:t xml:space="preserve">A businessman employs 20 sewing machinists, but he is aware that ten are better workers than others. He is considering </w:t>
      </w:r>
      <w:proofErr w:type="gramStart"/>
      <w:r w:rsidRPr="00F77718">
        <w:rPr>
          <w:rFonts w:asciiTheme="majorHAnsi" w:hAnsiTheme="majorHAnsi"/>
        </w:rPr>
        <w:t>to conduct</w:t>
      </w:r>
      <w:proofErr w:type="gramEnd"/>
      <w:r w:rsidRPr="00F77718">
        <w:rPr>
          <w:rFonts w:asciiTheme="majorHAnsi" w:hAnsiTheme="majorHAnsi"/>
        </w:rPr>
        <w:t xml:space="preserve"> a training </w:t>
      </w:r>
      <w:proofErr w:type="spellStart"/>
      <w:r w:rsidRPr="00F77718">
        <w:rPr>
          <w:rFonts w:asciiTheme="majorHAnsi" w:hAnsiTheme="majorHAnsi"/>
        </w:rPr>
        <w:t>programme</w:t>
      </w:r>
      <w:proofErr w:type="spellEnd"/>
      <w:r w:rsidRPr="00F77718">
        <w:rPr>
          <w:rFonts w:asciiTheme="majorHAnsi" w:hAnsiTheme="majorHAnsi"/>
        </w:rPr>
        <w:t xml:space="preserve"> for his ten less efficient machinists to increase their efficiency to be equal to that of better workers. Relevant data are as follows:</w:t>
      </w:r>
    </w:p>
    <w:p w:rsidR="00BE05D1" w:rsidRPr="00F77718" w:rsidRDefault="00BE05D1" w:rsidP="00BE05D1">
      <w:pPr>
        <w:pStyle w:val="ListParagraph"/>
        <w:numPr>
          <w:ilvl w:val="0"/>
          <w:numId w:val="46"/>
        </w:numPr>
        <w:spacing w:after="200"/>
        <w:jc w:val="both"/>
        <w:rPr>
          <w:rFonts w:asciiTheme="majorHAnsi" w:hAnsiTheme="majorHAnsi"/>
        </w:rPr>
      </w:pPr>
      <w:r w:rsidRPr="00F77718">
        <w:rPr>
          <w:rFonts w:asciiTheme="majorHAnsi" w:hAnsiTheme="majorHAnsi"/>
        </w:rPr>
        <w:t xml:space="preserve">There is one sewing machine for each worker </w:t>
      </w:r>
    </w:p>
    <w:p w:rsidR="00BE05D1" w:rsidRPr="00F77718" w:rsidRDefault="00BE05D1" w:rsidP="00BE05D1">
      <w:pPr>
        <w:pStyle w:val="ListParagraph"/>
        <w:numPr>
          <w:ilvl w:val="0"/>
          <w:numId w:val="46"/>
        </w:numPr>
        <w:spacing w:after="200"/>
        <w:jc w:val="both"/>
        <w:rPr>
          <w:rFonts w:asciiTheme="majorHAnsi" w:hAnsiTheme="majorHAnsi"/>
        </w:rPr>
      </w:pPr>
      <w:r w:rsidRPr="00F77718">
        <w:rPr>
          <w:rFonts w:asciiTheme="majorHAnsi" w:hAnsiTheme="majorHAnsi"/>
        </w:rPr>
        <w:t>All the machinists are engaged on similar work and are paid Rs.2.20 each garment good produced on piece work system.</w:t>
      </w:r>
    </w:p>
    <w:p w:rsidR="00BE05D1" w:rsidRPr="00F77718" w:rsidRDefault="00BE05D1" w:rsidP="00BE05D1">
      <w:pPr>
        <w:pStyle w:val="ListParagraph"/>
        <w:numPr>
          <w:ilvl w:val="0"/>
          <w:numId w:val="46"/>
        </w:numPr>
        <w:spacing w:after="200"/>
        <w:jc w:val="both"/>
        <w:rPr>
          <w:rFonts w:asciiTheme="majorHAnsi" w:hAnsiTheme="majorHAnsi"/>
        </w:rPr>
      </w:pPr>
      <w:r w:rsidRPr="00F77718">
        <w:rPr>
          <w:rFonts w:asciiTheme="majorHAnsi" w:hAnsiTheme="majorHAnsi"/>
        </w:rPr>
        <w:t>To rectify each rejected garment costs Rs.4, this work is done by subcontractor.</w:t>
      </w:r>
    </w:p>
    <w:p w:rsidR="00BE05D1" w:rsidRPr="00F77718" w:rsidRDefault="00BE05D1" w:rsidP="00BE05D1">
      <w:pPr>
        <w:pStyle w:val="ListParagraph"/>
        <w:numPr>
          <w:ilvl w:val="0"/>
          <w:numId w:val="46"/>
        </w:numPr>
        <w:spacing w:after="200"/>
        <w:jc w:val="both"/>
        <w:rPr>
          <w:rFonts w:asciiTheme="majorHAnsi" w:hAnsiTheme="majorHAnsi"/>
        </w:rPr>
      </w:pPr>
      <w:r w:rsidRPr="00F77718">
        <w:rPr>
          <w:rFonts w:asciiTheme="majorHAnsi" w:hAnsiTheme="majorHAnsi"/>
        </w:rPr>
        <w:t>Garment machining department operates for 2000 hours a year</w:t>
      </w:r>
    </w:p>
    <w:p w:rsidR="00BE05D1" w:rsidRPr="00F77718" w:rsidRDefault="00BE05D1" w:rsidP="00BE05D1">
      <w:pPr>
        <w:pStyle w:val="ListParagraph"/>
        <w:numPr>
          <w:ilvl w:val="0"/>
          <w:numId w:val="46"/>
        </w:numPr>
        <w:spacing w:after="200"/>
        <w:jc w:val="both"/>
        <w:rPr>
          <w:rFonts w:asciiTheme="majorHAnsi" w:hAnsiTheme="majorHAnsi"/>
        </w:rPr>
      </w:pPr>
      <w:r w:rsidRPr="00F77718">
        <w:rPr>
          <w:rFonts w:asciiTheme="majorHAnsi" w:hAnsiTheme="majorHAnsi"/>
        </w:rPr>
        <w:t>Average output per machinist (on the basis of all 20 machinists) is 12 good garments with one rejected per worker per hour. However, 10 less efficient machinists average only 10 good garments with 1.5 rejected per worker per hour.</w:t>
      </w:r>
    </w:p>
    <w:p w:rsidR="00BE05D1" w:rsidRPr="00F77718" w:rsidRDefault="00BE05D1" w:rsidP="00BE05D1">
      <w:pPr>
        <w:pStyle w:val="ListParagraph"/>
        <w:numPr>
          <w:ilvl w:val="0"/>
          <w:numId w:val="46"/>
        </w:numPr>
        <w:spacing w:after="200"/>
        <w:jc w:val="both"/>
        <w:rPr>
          <w:rFonts w:asciiTheme="majorHAnsi" w:hAnsiTheme="majorHAnsi"/>
        </w:rPr>
      </w:pPr>
      <w:r w:rsidRPr="00F77718">
        <w:rPr>
          <w:rFonts w:asciiTheme="majorHAnsi" w:hAnsiTheme="majorHAnsi"/>
        </w:rPr>
        <w:t>Depreciation of each sewing machine is Rs.10</w:t>
      </w:r>
      <w:proofErr w:type="gramStart"/>
      <w:r w:rsidRPr="00F77718">
        <w:rPr>
          <w:rFonts w:asciiTheme="majorHAnsi" w:hAnsiTheme="majorHAnsi"/>
        </w:rPr>
        <w:t>,000</w:t>
      </w:r>
      <w:proofErr w:type="gramEnd"/>
      <w:r w:rsidRPr="00F77718">
        <w:rPr>
          <w:rFonts w:asciiTheme="majorHAnsi" w:hAnsiTheme="majorHAnsi"/>
        </w:rPr>
        <w:t xml:space="preserve"> per year and the variable cost of power, cleaning and preventive maintenance is Rs.5 per machine per hour.</w:t>
      </w:r>
    </w:p>
    <w:p w:rsidR="00BE05D1" w:rsidRPr="00F77718" w:rsidRDefault="00BE05D1" w:rsidP="00BE05D1">
      <w:pPr>
        <w:pStyle w:val="ListParagraph"/>
        <w:numPr>
          <w:ilvl w:val="0"/>
          <w:numId w:val="46"/>
        </w:numPr>
        <w:spacing w:after="200"/>
        <w:jc w:val="both"/>
        <w:rPr>
          <w:rFonts w:asciiTheme="majorHAnsi" w:hAnsiTheme="majorHAnsi"/>
        </w:rPr>
      </w:pPr>
      <w:r w:rsidRPr="00F77718">
        <w:rPr>
          <w:rFonts w:asciiTheme="majorHAnsi" w:hAnsiTheme="majorHAnsi"/>
        </w:rPr>
        <w:t>Fixed overhead other than depreciation is Rs.20 per machine hour.</w:t>
      </w:r>
    </w:p>
    <w:p w:rsidR="00BE05D1" w:rsidRPr="00F77718" w:rsidRDefault="00BE05D1" w:rsidP="00BE05D1">
      <w:pPr>
        <w:pStyle w:val="ListParagraph"/>
        <w:numPr>
          <w:ilvl w:val="0"/>
          <w:numId w:val="46"/>
        </w:numPr>
        <w:spacing w:after="200"/>
        <w:jc w:val="both"/>
        <w:rPr>
          <w:rFonts w:asciiTheme="majorHAnsi" w:hAnsiTheme="majorHAnsi"/>
        </w:rPr>
      </w:pPr>
      <w:r w:rsidRPr="00F77718">
        <w:rPr>
          <w:rFonts w:asciiTheme="majorHAnsi" w:hAnsiTheme="majorHAnsi"/>
        </w:rPr>
        <w:t>Selling price garment is Rs.18.</w:t>
      </w:r>
    </w:p>
    <w:p w:rsidR="00BE05D1" w:rsidRPr="00F77718" w:rsidRDefault="00BE05D1" w:rsidP="00BE05D1">
      <w:pPr>
        <w:pStyle w:val="ListParagraph"/>
        <w:numPr>
          <w:ilvl w:val="0"/>
          <w:numId w:val="46"/>
        </w:numPr>
        <w:spacing w:after="200"/>
        <w:jc w:val="both"/>
        <w:rPr>
          <w:rFonts w:asciiTheme="majorHAnsi" w:hAnsiTheme="majorHAnsi"/>
        </w:rPr>
      </w:pPr>
      <w:r w:rsidRPr="00F77718">
        <w:rPr>
          <w:rFonts w:asciiTheme="majorHAnsi" w:hAnsiTheme="majorHAnsi"/>
        </w:rPr>
        <w:t>Material cost per garment is Rs. 12.</w:t>
      </w:r>
    </w:p>
    <w:p w:rsidR="00BE05D1" w:rsidRPr="00F77718" w:rsidRDefault="00BE05D1" w:rsidP="00BE05D1">
      <w:pPr>
        <w:pStyle w:val="ListParagraph"/>
        <w:numPr>
          <w:ilvl w:val="0"/>
          <w:numId w:val="46"/>
        </w:numPr>
        <w:spacing w:after="200"/>
        <w:jc w:val="both"/>
        <w:rPr>
          <w:rFonts w:asciiTheme="majorHAnsi" w:hAnsiTheme="majorHAnsi"/>
        </w:rPr>
      </w:pPr>
      <w:r w:rsidRPr="00F77718">
        <w:rPr>
          <w:rFonts w:asciiTheme="majorHAnsi" w:hAnsiTheme="majorHAnsi"/>
        </w:rPr>
        <w:t>Training will not reduce the productive hours</w:t>
      </w:r>
    </w:p>
    <w:p w:rsidR="00BE05D1" w:rsidRPr="00F77718" w:rsidRDefault="00BE05D1" w:rsidP="00BE05D1">
      <w:pPr>
        <w:pStyle w:val="ListParagraph"/>
        <w:numPr>
          <w:ilvl w:val="0"/>
          <w:numId w:val="46"/>
        </w:numPr>
        <w:spacing w:after="200"/>
        <w:jc w:val="both"/>
        <w:rPr>
          <w:rFonts w:asciiTheme="majorHAnsi" w:hAnsiTheme="majorHAnsi"/>
        </w:rPr>
      </w:pPr>
      <w:r w:rsidRPr="00F77718">
        <w:rPr>
          <w:rFonts w:asciiTheme="majorHAnsi" w:hAnsiTheme="majorHAnsi"/>
        </w:rPr>
        <w:t>There is no problem in selling the increased output.</w:t>
      </w:r>
    </w:p>
    <w:p w:rsidR="00BE05D1" w:rsidRPr="00F77718" w:rsidRDefault="00BE05D1" w:rsidP="00BE05D1">
      <w:pPr>
        <w:pStyle w:val="ListParagraph"/>
        <w:jc w:val="both"/>
        <w:rPr>
          <w:rFonts w:asciiTheme="majorHAnsi" w:hAnsiTheme="majorHAnsi"/>
        </w:rPr>
      </w:pPr>
      <w:r w:rsidRPr="00F77718">
        <w:rPr>
          <w:rFonts w:asciiTheme="majorHAnsi" w:hAnsiTheme="majorHAnsi"/>
        </w:rPr>
        <w:t>You are required</w:t>
      </w:r>
    </w:p>
    <w:p w:rsidR="00BE05D1" w:rsidRPr="00F77718" w:rsidRDefault="00BE05D1" w:rsidP="00BE05D1">
      <w:pPr>
        <w:pStyle w:val="ListParagraph"/>
        <w:numPr>
          <w:ilvl w:val="0"/>
          <w:numId w:val="47"/>
        </w:numPr>
        <w:spacing w:after="200"/>
        <w:jc w:val="both"/>
        <w:rPr>
          <w:rFonts w:asciiTheme="majorHAnsi" w:hAnsiTheme="majorHAnsi"/>
        </w:rPr>
      </w:pPr>
      <w:r w:rsidRPr="00F77718">
        <w:rPr>
          <w:rFonts w:asciiTheme="majorHAnsi" w:hAnsiTheme="majorHAnsi"/>
        </w:rPr>
        <w:lastRenderedPageBreak/>
        <w:t>To prepare a statement of comparative costs for better workers and less efficient workers excluding the material cost</w:t>
      </w:r>
    </w:p>
    <w:p w:rsidR="00BE05D1" w:rsidRPr="00F77718" w:rsidRDefault="00BE05D1" w:rsidP="00BE05D1">
      <w:pPr>
        <w:pStyle w:val="ListParagraph"/>
        <w:numPr>
          <w:ilvl w:val="0"/>
          <w:numId w:val="47"/>
        </w:numPr>
        <w:spacing w:after="200"/>
        <w:jc w:val="both"/>
        <w:rPr>
          <w:rFonts w:asciiTheme="majorHAnsi" w:hAnsiTheme="majorHAnsi"/>
        </w:rPr>
      </w:pPr>
      <w:r w:rsidRPr="00F77718">
        <w:rPr>
          <w:rFonts w:asciiTheme="majorHAnsi" w:hAnsiTheme="majorHAnsi"/>
        </w:rPr>
        <w:t>To find out the benefit derived over a period of 1 year if Rs.1</w:t>
      </w:r>
      <w:proofErr w:type="gramStart"/>
      <w:r w:rsidRPr="00F77718">
        <w:rPr>
          <w:rFonts w:asciiTheme="majorHAnsi" w:hAnsiTheme="majorHAnsi"/>
        </w:rPr>
        <w:t>,00,000</w:t>
      </w:r>
      <w:proofErr w:type="gramEnd"/>
      <w:r w:rsidRPr="00F77718">
        <w:rPr>
          <w:rFonts w:asciiTheme="majorHAnsi" w:hAnsiTheme="majorHAnsi"/>
        </w:rPr>
        <w:t xml:space="preserve"> is spent on training course for the less efficient workers to bring their efficiency equal to that of efficient workers.  (</w:t>
      </w:r>
      <w:r>
        <w:rPr>
          <w:rFonts w:asciiTheme="majorHAnsi" w:hAnsiTheme="majorHAnsi"/>
          <w:b/>
        </w:rPr>
        <w:t>CA Final</w:t>
      </w:r>
      <w:r w:rsidRPr="00F77718">
        <w:rPr>
          <w:rFonts w:asciiTheme="majorHAnsi" w:hAnsiTheme="majorHAnsi"/>
          <w:b/>
        </w:rPr>
        <w:t xml:space="preserve"> NOV. 2005)</w:t>
      </w:r>
    </w:p>
    <w:p w:rsidR="00BE05D1" w:rsidRPr="00F77718" w:rsidRDefault="00BE05D1" w:rsidP="00BE05D1">
      <w:pPr>
        <w:jc w:val="both"/>
        <w:rPr>
          <w:rFonts w:asciiTheme="majorHAnsi" w:hAnsiTheme="majorHAnsi"/>
          <w:b/>
        </w:rPr>
      </w:pPr>
      <w:proofErr w:type="gramStart"/>
      <w:r w:rsidRPr="00F77718">
        <w:rPr>
          <w:rFonts w:asciiTheme="majorHAnsi" w:hAnsiTheme="majorHAnsi"/>
          <w:b/>
        </w:rPr>
        <w:t>Answer :</w:t>
      </w:r>
      <w:proofErr w:type="gramEnd"/>
      <w:r w:rsidRPr="00F77718">
        <w:rPr>
          <w:rFonts w:asciiTheme="majorHAnsi" w:hAnsiTheme="majorHAnsi"/>
          <w:b/>
        </w:rPr>
        <w:t xml:space="preserve"> </w:t>
      </w:r>
    </w:p>
    <w:p w:rsidR="00BE05D1" w:rsidRPr="00F77718" w:rsidRDefault="00BE05D1" w:rsidP="00BE05D1">
      <w:pPr>
        <w:rPr>
          <w:rFonts w:asciiTheme="majorHAnsi" w:hAnsiTheme="majorHAnsi"/>
        </w:rPr>
      </w:pPr>
      <w:r w:rsidRPr="00F77718">
        <w:rPr>
          <w:rFonts w:asciiTheme="majorHAnsi" w:hAnsiTheme="majorHAnsi"/>
        </w:rPr>
        <w:t>Working note:</w:t>
      </w:r>
    </w:p>
    <w:p w:rsidR="00BE05D1" w:rsidRPr="00F77718" w:rsidRDefault="00BE05D1" w:rsidP="00BE05D1">
      <w:pPr>
        <w:rPr>
          <w:rFonts w:asciiTheme="majorHAnsi" w:hAnsiTheme="majorHAnsi"/>
        </w:rPr>
      </w:pPr>
      <w:r w:rsidRPr="00F77718">
        <w:rPr>
          <w:rFonts w:asciiTheme="majorHAnsi" w:hAnsiTheme="majorHAnsi"/>
        </w:rPr>
        <w:t xml:space="preserve">Average output (good garments) per worker: 12                                                                                                  Output (good garments) per less efficient </w:t>
      </w:r>
      <w:proofErr w:type="gramStart"/>
      <w:r w:rsidRPr="00F77718">
        <w:rPr>
          <w:rFonts w:asciiTheme="majorHAnsi" w:hAnsiTheme="majorHAnsi"/>
        </w:rPr>
        <w:t>worker :</w:t>
      </w:r>
      <w:proofErr w:type="gramEnd"/>
      <w:r w:rsidRPr="00F77718">
        <w:rPr>
          <w:rFonts w:asciiTheme="majorHAnsi" w:hAnsiTheme="majorHAnsi"/>
        </w:rPr>
        <w:t xml:space="preserve"> 10                                                                                               Output (good garments) per  efficient worker : 14</w:t>
      </w:r>
    </w:p>
    <w:p w:rsidR="00BE05D1" w:rsidRPr="00F77718" w:rsidRDefault="00BE05D1" w:rsidP="00BE05D1">
      <w:pPr>
        <w:rPr>
          <w:rFonts w:asciiTheme="majorHAnsi" w:hAnsiTheme="majorHAnsi"/>
        </w:rPr>
      </w:pPr>
      <w:r w:rsidRPr="00F77718">
        <w:rPr>
          <w:rFonts w:asciiTheme="majorHAnsi" w:hAnsiTheme="majorHAnsi"/>
        </w:rPr>
        <w:t xml:space="preserve">Average rejected output per worker : 1                                                                                                                   Rejected output per less efficient worker :1.50                                                                                          Rejected output per efficient  worker :0.50                                                                                                                                                                              </w:t>
      </w:r>
    </w:p>
    <w:p w:rsidR="00BE05D1" w:rsidRPr="00F77718" w:rsidRDefault="00BE05D1" w:rsidP="00BE05D1">
      <w:pPr>
        <w:jc w:val="both"/>
        <w:rPr>
          <w:rFonts w:asciiTheme="majorHAnsi" w:hAnsiTheme="majorHAnsi"/>
        </w:rPr>
      </w:pPr>
      <w:r w:rsidRPr="00F77718">
        <w:rPr>
          <w:rFonts w:asciiTheme="majorHAnsi" w:hAnsiTheme="majorHAnsi"/>
        </w:rPr>
        <w:t>Statement showing cost per unit produced by (</w:t>
      </w:r>
      <w:proofErr w:type="spellStart"/>
      <w:r w:rsidRPr="00F77718">
        <w:rPr>
          <w:rFonts w:asciiTheme="majorHAnsi" w:hAnsiTheme="majorHAnsi"/>
        </w:rPr>
        <w:t>i</w:t>
      </w:r>
      <w:proofErr w:type="spellEnd"/>
      <w:r w:rsidRPr="00F77718">
        <w:rPr>
          <w:rFonts w:asciiTheme="majorHAnsi" w:hAnsiTheme="majorHAnsi"/>
        </w:rPr>
        <w:t>) efficient worker, and (ii) Less efficient worker (Based on each machine)</w:t>
      </w:r>
    </w:p>
    <w:tbl>
      <w:tblPr>
        <w:tblStyle w:val="TableGrid"/>
        <w:tblW w:w="0" w:type="auto"/>
        <w:tblLook w:val="04A0"/>
      </w:tblPr>
      <w:tblGrid>
        <w:gridCol w:w="5211"/>
        <w:gridCol w:w="1985"/>
        <w:gridCol w:w="2046"/>
      </w:tblGrid>
      <w:tr w:rsidR="00BE05D1" w:rsidRPr="00F77718" w:rsidTr="000F4498">
        <w:tc>
          <w:tcPr>
            <w:tcW w:w="5211" w:type="dxa"/>
          </w:tcPr>
          <w:p w:rsidR="00BE05D1" w:rsidRPr="00F77718" w:rsidRDefault="00BE05D1" w:rsidP="000F4498">
            <w:pPr>
              <w:jc w:val="both"/>
              <w:rPr>
                <w:rFonts w:asciiTheme="majorHAnsi" w:hAnsiTheme="majorHAnsi"/>
                <w:sz w:val="24"/>
                <w:szCs w:val="24"/>
              </w:rPr>
            </w:pPr>
          </w:p>
        </w:tc>
        <w:tc>
          <w:tcPr>
            <w:tcW w:w="1985" w:type="dxa"/>
          </w:tcPr>
          <w:p w:rsidR="00BE05D1" w:rsidRPr="00F77718" w:rsidRDefault="00BE05D1" w:rsidP="000F4498">
            <w:pPr>
              <w:jc w:val="center"/>
              <w:rPr>
                <w:rFonts w:asciiTheme="majorHAnsi" w:hAnsiTheme="majorHAnsi"/>
                <w:sz w:val="24"/>
                <w:szCs w:val="24"/>
              </w:rPr>
            </w:pPr>
            <w:r w:rsidRPr="00F77718">
              <w:rPr>
                <w:rFonts w:asciiTheme="majorHAnsi" w:hAnsiTheme="majorHAnsi"/>
                <w:sz w:val="24"/>
                <w:szCs w:val="24"/>
              </w:rPr>
              <w:t>Efficient worker</w:t>
            </w:r>
          </w:p>
        </w:tc>
        <w:tc>
          <w:tcPr>
            <w:tcW w:w="2046" w:type="dxa"/>
          </w:tcPr>
          <w:p w:rsidR="00BE05D1" w:rsidRPr="00F77718" w:rsidRDefault="00BE05D1" w:rsidP="000F4498">
            <w:pPr>
              <w:jc w:val="center"/>
              <w:rPr>
                <w:rFonts w:asciiTheme="majorHAnsi" w:hAnsiTheme="majorHAnsi"/>
                <w:sz w:val="24"/>
                <w:szCs w:val="24"/>
              </w:rPr>
            </w:pPr>
            <w:r w:rsidRPr="00F77718">
              <w:rPr>
                <w:rFonts w:asciiTheme="majorHAnsi" w:hAnsiTheme="majorHAnsi"/>
                <w:sz w:val="24"/>
                <w:szCs w:val="24"/>
              </w:rPr>
              <w:t>Inefficient worker</w:t>
            </w:r>
          </w:p>
        </w:tc>
      </w:tr>
      <w:tr w:rsidR="00BE05D1" w:rsidRPr="00F77718" w:rsidTr="000F4498">
        <w:tc>
          <w:tcPr>
            <w:tcW w:w="5211" w:type="dxa"/>
          </w:tcPr>
          <w:p w:rsidR="00BE05D1" w:rsidRPr="00F77718" w:rsidRDefault="00BE05D1" w:rsidP="000F4498">
            <w:pPr>
              <w:jc w:val="both"/>
              <w:rPr>
                <w:rFonts w:asciiTheme="majorHAnsi" w:hAnsiTheme="majorHAnsi"/>
                <w:sz w:val="24"/>
                <w:szCs w:val="24"/>
              </w:rPr>
            </w:pPr>
            <w:r w:rsidRPr="00F77718">
              <w:rPr>
                <w:rFonts w:asciiTheme="majorHAnsi" w:hAnsiTheme="majorHAnsi"/>
                <w:sz w:val="24"/>
                <w:szCs w:val="24"/>
              </w:rPr>
              <w:t xml:space="preserve">Good output  </w:t>
            </w:r>
          </w:p>
          <w:p w:rsidR="00BE05D1" w:rsidRPr="00F77718" w:rsidRDefault="00BE05D1" w:rsidP="00BE05D1">
            <w:pPr>
              <w:pStyle w:val="ListParagraph"/>
              <w:numPr>
                <w:ilvl w:val="0"/>
                <w:numId w:val="48"/>
              </w:numPr>
              <w:jc w:val="both"/>
              <w:rPr>
                <w:rFonts w:asciiTheme="majorHAnsi" w:hAnsiTheme="majorHAnsi"/>
                <w:sz w:val="24"/>
                <w:szCs w:val="24"/>
              </w:rPr>
            </w:pPr>
            <w:r w:rsidRPr="00F77718">
              <w:rPr>
                <w:rFonts w:asciiTheme="majorHAnsi" w:hAnsiTheme="majorHAnsi"/>
                <w:sz w:val="24"/>
                <w:szCs w:val="24"/>
              </w:rPr>
              <w:t xml:space="preserve">14 units per hour  for 2000 hours </w:t>
            </w:r>
          </w:p>
          <w:p w:rsidR="00BE05D1" w:rsidRPr="00F77718" w:rsidRDefault="00BE05D1" w:rsidP="00BE05D1">
            <w:pPr>
              <w:pStyle w:val="ListParagraph"/>
              <w:numPr>
                <w:ilvl w:val="0"/>
                <w:numId w:val="48"/>
              </w:numPr>
              <w:jc w:val="both"/>
              <w:rPr>
                <w:rFonts w:asciiTheme="majorHAnsi" w:hAnsiTheme="majorHAnsi"/>
                <w:sz w:val="24"/>
                <w:szCs w:val="24"/>
              </w:rPr>
            </w:pPr>
            <w:r w:rsidRPr="00F77718">
              <w:rPr>
                <w:rFonts w:asciiTheme="majorHAnsi" w:hAnsiTheme="majorHAnsi"/>
                <w:sz w:val="24"/>
                <w:szCs w:val="24"/>
              </w:rPr>
              <w:t>10 units per hour  for 2000 hours</w:t>
            </w:r>
          </w:p>
          <w:p w:rsidR="00BE05D1" w:rsidRPr="00F77718" w:rsidRDefault="00BE05D1" w:rsidP="000F4498">
            <w:pPr>
              <w:jc w:val="both"/>
              <w:rPr>
                <w:rFonts w:asciiTheme="majorHAnsi" w:hAnsiTheme="majorHAnsi"/>
                <w:sz w:val="24"/>
                <w:szCs w:val="24"/>
              </w:rPr>
            </w:pPr>
            <w:r w:rsidRPr="00F77718">
              <w:rPr>
                <w:rFonts w:asciiTheme="majorHAnsi" w:hAnsiTheme="majorHAnsi"/>
                <w:sz w:val="24"/>
                <w:szCs w:val="24"/>
              </w:rPr>
              <w:t>Rejected output</w:t>
            </w:r>
          </w:p>
          <w:p w:rsidR="00BE05D1" w:rsidRPr="00F77718" w:rsidRDefault="00BE05D1" w:rsidP="00BE05D1">
            <w:pPr>
              <w:pStyle w:val="ListParagraph"/>
              <w:numPr>
                <w:ilvl w:val="0"/>
                <w:numId w:val="49"/>
              </w:numPr>
              <w:jc w:val="both"/>
              <w:rPr>
                <w:rFonts w:asciiTheme="majorHAnsi" w:hAnsiTheme="majorHAnsi"/>
                <w:sz w:val="24"/>
                <w:szCs w:val="24"/>
              </w:rPr>
            </w:pPr>
            <w:r w:rsidRPr="00F77718">
              <w:rPr>
                <w:rFonts w:asciiTheme="majorHAnsi" w:hAnsiTheme="majorHAnsi"/>
                <w:sz w:val="24"/>
                <w:szCs w:val="24"/>
              </w:rPr>
              <w:t>0.50 unit per hour for 2000 hours</w:t>
            </w:r>
          </w:p>
          <w:p w:rsidR="00BE05D1" w:rsidRPr="00F77718" w:rsidRDefault="00BE05D1" w:rsidP="00BE05D1">
            <w:pPr>
              <w:pStyle w:val="ListParagraph"/>
              <w:numPr>
                <w:ilvl w:val="0"/>
                <w:numId w:val="49"/>
              </w:numPr>
              <w:jc w:val="both"/>
              <w:rPr>
                <w:rFonts w:asciiTheme="majorHAnsi" w:hAnsiTheme="majorHAnsi"/>
                <w:sz w:val="24"/>
                <w:szCs w:val="24"/>
              </w:rPr>
            </w:pPr>
            <w:r w:rsidRPr="00F77718">
              <w:rPr>
                <w:rFonts w:asciiTheme="majorHAnsi" w:hAnsiTheme="majorHAnsi"/>
                <w:sz w:val="24"/>
                <w:szCs w:val="24"/>
              </w:rPr>
              <w:t>1.50 unit per hour for 2000 hours</w:t>
            </w:r>
          </w:p>
          <w:p w:rsidR="00BE05D1" w:rsidRPr="00F77718" w:rsidRDefault="00BE05D1" w:rsidP="000F4498">
            <w:pPr>
              <w:jc w:val="both"/>
              <w:rPr>
                <w:rFonts w:asciiTheme="majorHAnsi" w:hAnsiTheme="majorHAnsi"/>
                <w:sz w:val="24"/>
                <w:szCs w:val="24"/>
              </w:rPr>
            </w:pPr>
            <w:r w:rsidRPr="00F77718">
              <w:rPr>
                <w:rFonts w:asciiTheme="majorHAnsi" w:hAnsiTheme="majorHAnsi"/>
                <w:sz w:val="24"/>
                <w:szCs w:val="24"/>
              </w:rPr>
              <w:t xml:space="preserve">Total output </w:t>
            </w:r>
          </w:p>
        </w:tc>
        <w:tc>
          <w:tcPr>
            <w:tcW w:w="1985" w:type="dxa"/>
          </w:tcPr>
          <w:p w:rsidR="00BE05D1" w:rsidRPr="00F77718" w:rsidRDefault="00BE05D1" w:rsidP="000F4498">
            <w:pPr>
              <w:jc w:val="center"/>
              <w:rPr>
                <w:rFonts w:asciiTheme="majorHAnsi" w:hAnsiTheme="majorHAnsi"/>
                <w:sz w:val="24"/>
                <w:szCs w:val="24"/>
              </w:rPr>
            </w:pPr>
          </w:p>
          <w:p w:rsidR="00BE05D1" w:rsidRPr="00F77718" w:rsidRDefault="00BE05D1" w:rsidP="000F4498">
            <w:pPr>
              <w:jc w:val="center"/>
              <w:rPr>
                <w:rFonts w:asciiTheme="majorHAnsi" w:hAnsiTheme="majorHAnsi"/>
                <w:sz w:val="24"/>
                <w:szCs w:val="24"/>
              </w:rPr>
            </w:pPr>
            <w:r w:rsidRPr="00F77718">
              <w:rPr>
                <w:rFonts w:asciiTheme="majorHAnsi" w:hAnsiTheme="majorHAnsi"/>
                <w:sz w:val="24"/>
                <w:szCs w:val="24"/>
              </w:rPr>
              <w:t>28000</w:t>
            </w:r>
          </w:p>
          <w:p w:rsidR="00BE05D1" w:rsidRPr="00F77718" w:rsidRDefault="00BE05D1" w:rsidP="000F4498">
            <w:pPr>
              <w:jc w:val="center"/>
              <w:rPr>
                <w:rFonts w:asciiTheme="majorHAnsi" w:hAnsiTheme="majorHAnsi"/>
                <w:sz w:val="24"/>
                <w:szCs w:val="24"/>
              </w:rPr>
            </w:pPr>
          </w:p>
          <w:p w:rsidR="00BE05D1" w:rsidRPr="00F77718" w:rsidRDefault="00BE05D1" w:rsidP="000F4498">
            <w:pPr>
              <w:jc w:val="center"/>
              <w:rPr>
                <w:rFonts w:asciiTheme="majorHAnsi" w:hAnsiTheme="majorHAnsi"/>
                <w:sz w:val="24"/>
                <w:szCs w:val="24"/>
              </w:rPr>
            </w:pPr>
          </w:p>
          <w:p w:rsidR="00BE05D1" w:rsidRPr="00F77718" w:rsidRDefault="00BE05D1" w:rsidP="000F4498">
            <w:pPr>
              <w:jc w:val="center"/>
              <w:rPr>
                <w:rFonts w:asciiTheme="majorHAnsi" w:hAnsiTheme="majorHAnsi"/>
                <w:sz w:val="24"/>
                <w:szCs w:val="24"/>
              </w:rPr>
            </w:pPr>
            <w:r w:rsidRPr="00F77718">
              <w:rPr>
                <w:rFonts w:asciiTheme="majorHAnsi" w:hAnsiTheme="majorHAnsi"/>
                <w:sz w:val="24"/>
                <w:szCs w:val="24"/>
              </w:rPr>
              <w:t>1000</w:t>
            </w:r>
          </w:p>
          <w:p w:rsidR="00BE05D1" w:rsidRPr="00F77718" w:rsidRDefault="00BE05D1" w:rsidP="000F4498">
            <w:pPr>
              <w:jc w:val="center"/>
              <w:rPr>
                <w:rFonts w:asciiTheme="majorHAnsi" w:hAnsiTheme="majorHAnsi"/>
                <w:sz w:val="24"/>
                <w:szCs w:val="24"/>
              </w:rPr>
            </w:pPr>
          </w:p>
          <w:p w:rsidR="00BE05D1" w:rsidRPr="00F77718" w:rsidRDefault="00BE05D1" w:rsidP="000F4498">
            <w:pPr>
              <w:jc w:val="center"/>
              <w:rPr>
                <w:rFonts w:asciiTheme="majorHAnsi" w:hAnsiTheme="majorHAnsi"/>
                <w:sz w:val="24"/>
                <w:szCs w:val="24"/>
              </w:rPr>
            </w:pPr>
            <w:r w:rsidRPr="00F77718">
              <w:rPr>
                <w:rFonts w:asciiTheme="majorHAnsi" w:hAnsiTheme="majorHAnsi"/>
                <w:sz w:val="24"/>
                <w:szCs w:val="24"/>
              </w:rPr>
              <w:t>29000</w:t>
            </w:r>
          </w:p>
        </w:tc>
        <w:tc>
          <w:tcPr>
            <w:tcW w:w="2046" w:type="dxa"/>
          </w:tcPr>
          <w:p w:rsidR="00BE05D1" w:rsidRPr="00F77718" w:rsidRDefault="00BE05D1" w:rsidP="000F4498">
            <w:pPr>
              <w:jc w:val="center"/>
              <w:rPr>
                <w:rFonts w:asciiTheme="majorHAnsi" w:hAnsiTheme="majorHAnsi"/>
                <w:sz w:val="24"/>
                <w:szCs w:val="24"/>
              </w:rPr>
            </w:pPr>
          </w:p>
          <w:p w:rsidR="00BE05D1" w:rsidRPr="00F77718" w:rsidRDefault="00BE05D1" w:rsidP="000F4498">
            <w:pPr>
              <w:jc w:val="center"/>
              <w:rPr>
                <w:rFonts w:asciiTheme="majorHAnsi" w:hAnsiTheme="majorHAnsi"/>
                <w:sz w:val="24"/>
                <w:szCs w:val="24"/>
              </w:rPr>
            </w:pPr>
          </w:p>
          <w:p w:rsidR="00BE05D1" w:rsidRPr="00F77718" w:rsidRDefault="00BE05D1" w:rsidP="000F4498">
            <w:pPr>
              <w:jc w:val="center"/>
              <w:rPr>
                <w:rFonts w:asciiTheme="majorHAnsi" w:hAnsiTheme="majorHAnsi"/>
                <w:sz w:val="24"/>
                <w:szCs w:val="24"/>
              </w:rPr>
            </w:pPr>
            <w:r w:rsidRPr="00F77718">
              <w:rPr>
                <w:rFonts w:asciiTheme="majorHAnsi" w:hAnsiTheme="majorHAnsi"/>
                <w:sz w:val="24"/>
                <w:szCs w:val="24"/>
              </w:rPr>
              <w:t>20,000</w:t>
            </w:r>
          </w:p>
          <w:p w:rsidR="00BE05D1" w:rsidRPr="00F77718" w:rsidRDefault="00BE05D1" w:rsidP="000F4498">
            <w:pPr>
              <w:jc w:val="center"/>
              <w:rPr>
                <w:rFonts w:asciiTheme="majorHAnsi" w:hAnsiTheme="majorHAnsi"/>
                <w:sz w:val="24"/>
                <w:szCs w:val="24"/>
              </w:rPr>
            </w:pPr>
          </w:p>
          <w:p w:rsidR="00BE05D1" w:rsidRPr="00F77718" w:rsidRDefault="00BE05D1" w:rsidP="000F4498">
            <w:pPr>
              <w:jc w:val="center"/>
              <w:rPr>
                <w:rFonts w:asciiTheme="majorHAnsi" w:hAnsiTheme="majorHAnsi"/>
                <w:sz w:val="24"/>
                <w:szCs w:val="24"/>
              </w:rPr>
            </w:pPr>
          </w:p>
          <w:p w:rsidR="00BE05D1" w:rsidRPr="00F77718" w:rsidRDefault="00BE05D1" w:rsidP="000F4498">
            <w:pPr>
              <w:jc w:val="center"/>
              <w:rPr>
                <w:rFonts w:asciiTheme="majorHAnsi" w:hAnsiTheme="majorHAnsi"/>
                <w:sz w:val="24"/>
                <w:szCs w:val="24"/>
              </w:rPr>
            </w:pPr>
            <w:r w:rsidRPr="00F77718">
              <w:rPr>
                <w:rFonts w:asciiTheme="majorHAnsi" w:hAnsiTheme="majorHAnsi"/>
                <w:sz w:val="24"/>
                <w:szCs w:val="24"/>
              </w:rPr>
              <w:t>3000</w:t>
            </w:r>
          </w:p>
          <w:p w:rsidR="00BE05D1" w:rsidRPr="00F77718" w:rsidRDefault="00BE05D1" w:rsidP="000F4498">
            <w:pPr>
              <w:jc w:val="center"/>
              <w:rPr>
                <w:rFonts w:asciiTheme="majorHAnsi" w:hAnsiTheme="majorHAnsi"/>
                <w:sz w:val="24"/>
                <w:szCs w:val="24"/>
              </w:rPr>
            </w:pPr>
            <w:r w:rsidRPr="00F77718">
              <w:rPr>
                <w:rFonts w:asciiTheme="majorHAnsi" w:hAnsiTheme="majorHAnsi"/>
                <w:sz w:val="24"/>
                <w:szCs w:val="24"/>
              </w:rPr>
              <w:t>23000</w:t>
            </w:r>
          </w:p>
        </w:tc>
      </w:tr>
      <w:tr w:rsidR="00BE05D1" w:rsidRPr="00F77718" w:rsidTr="000F4498">
        <w:tc>
          <w:tcPr>
            <w:tcW w:w="5211" w:type="dxa"/>
          </w:tcPr>
          <w:p w:rsidR="00BE05D1" w:rsidRPr="00F77718" w:rsidRDefault="00BE05D1" w:rsidP="000F4498">
            <w:pPr>
              <w:jc w:val="both"/>
              <w:rPr>
                <w:rFonts w:asciiTheme="majorHAnsi" w:hAnsiTheme="majorHAnsi"/>
                <w:sz w:val="24"/>
                <w:szCs w:val="24"/>
              </w:rPr>
            </w:pPr>
            <w:r w:rsidRPr="00F77718">
              <w:rPr>
                <w:rFonts w:asciiTheme="majorHAnsi" w:hAnsiTheme="majorHAnsi"/>
                <w:sz w:val="24"/>
                <w:szCs w:val="24"/>
              </w:rPr>
              <w:t>Costs:</w:t>
            </w:r>
          </w:p>
          <w:p w:rsidR="00BE05D1" w:rsidRPr="00F77718" w:rsidRDefault="00BE05D1" w:rsidP="000F4498">
            <w:pPr>
              <w:jc w:val="both"/>
              <w:rPr>
                <w:rFonts w:asciiTheme="majorHAnsi" w:hAnsiTheme="majorHAnsi"/>
                <w:sz w:val="24"/>
                <w:szCs w:val="24"/>
              </w:rPr>
            </w:pPr>
            <w:r w:rsidRPr="00F77718">
              <w:rPr>
                <w:rFonts w:asciiTheme="majorHAnsi" w:hAnsiTheme="majorHAnsi"/>
                <w:sz w:val="24"/>
                <w:szCs w:val="24"/>
              </w:rPr>
              <w:t>Material cost @ Rs.12 per unit</w:t>
            </w:r>
          </w:p>
          <w:p w:rsidR="00BE05D1" w:rsidRPr="00F77718" w:rsidRDefault="00BE05D1" w:rsidP="000F4498">
            <w:pPr>
              <w:jc w:val="both"/>
              <w:rPr>
                <w:rFonts w:asciiTheme="majorHAnsi" w:hAnsiTheme="majorHAnsi"/>
                <w:sz w:val="24"/>
                <w:szCs w:val="24"/>
              </w:rPr>
            </w:pPr>
            <w:r w:rsidRPr="00F77718">
              <w:rPr>
                <w:rFonts w:asciiTheme="majorHAnsi" w:hAnsiTheme="majorHAnsi"/>
                <w:sz w:val="24"/>
                <w:szCs w:val="24"/>
              </w:rPr>
              <w:t>Wages @ 2.20 per good garment</w:t>
            </w:r>
          </w:p>
          <w:p w:rsidR="00BE05D1" w:rsidRPr="00F77718" w:rsidRDefault="00BE05D1" w:rsidP="000F4498">
            <w:pPr>
              <w:jc w:val="both"/>
              <w:rPr>
                <w:rFonts w:asciiTheme="majorHAnsi" w:hAnsiTheme="majorHAnsi"/>
                <w:sz w:val="24"/>
                <w:szCs w:val="24"/>
              </w:rPr>
            </w:pPr>
            <w:r w:rsidRPr="00F77718">
              <w:rPr>
                <w:rFonts w:asciiTheme="majorHAnsi" w:hAnsiTheme="majorHAnsi"/>
                <w:sz w:val="24"/>
                <w:szCs w:val="24"/>
              </w:rPr>
              <w:t xml:space="preserve">VO @ Rs.5 per hour </w:t>
            </w:r>
          </w:p>
          <w:p w:rsidR="00BE05D1" w:rsidRPr="00F77718" w:rsidRDefault="00BE05D1" w:rsidP="000F4498">
            <w:pPr>
              <w:jc w:val="both"/>
              <w:rPr>
                <w:rFonts w:asciiTheme="majorHAnsi" w:hAnsiTheme="majorHAnsi"/>
                <w:sz w:val="24"/>
                <w:szCs w:val="24"/>
              </w:rPr>
            </w:pPr>
            <w:r w:rsidRPr="00F77718">
              <w:rPr>
                <w:rFonts w:asciiTheme="majorHAnsi" w:hAnsiTheme="majorHAnsi"/>
                <w:sz w:val="24"/>
                <w:szCs w:val="24"/>
              </w:rPr>
              <w:t>Rejection rectification cost</w:t>
            </w:r>
          </w:p>
          <w:p w:rsidR="00BE05D1" w:rsidRPr="00F77718" w:rsidRDefault="00BE05D1" w:rsidP="000F4498">
            <w:pPr>
              <w:jc w:val="both"/>
              <w:rPr>
                <w:rFonts w:asciiTheme="majorHAnsi" w:hAnsiTheme="majorHAnsi"/>
                <w:sz w:val="24"/>
                <w:szCs w:val="24"/>
              </w:rPr>
            </w:pPr>
            <w:r w:rsidRPr="00F77718">
              <w:rPr>
                <w:rFonts w:asciiTheme="majorHAnsi" w:hAnsiTheme="majorHAnsi"/>
                <w:sz w:val="24"/>
                <w:szCs w:val="24"/>
              </w:rPr>
              <w:t>Fixed overheads (excluding Depreciation)</w:t>
            </w:r>
          </w:p>
          <w:p w:rsidR="00BE05D1" w:rsidRPr="00F77718" w:rsidRDefault="00BE05D1" w:rsidP="000F4498">
            <w:pPr>
              <w:jc w:val="both"/>
              <w:rPr>
                <w:rFonts w:asciiTheme="majorHAnsi" w:hAnsiTheme="majorHAnsi"/>
                <w:sz w:val="24"/>
                <w:szCs w:val="24"/>
              </w:rPr>
            </w:pPr>
            <w:r w:rsidRPr="00F77718">
              <w:rPr>
                <w:rFonts w:asciiTheme="majorHAnsi" w:hAnsiTheme="majorHAnsi"/>
                <w:sz w:val="24"/>
                <w:szCs w:val="24"/>
              </w:rPr>
              <w:t>Depreciation</w:t>
            </w:r>
          </w:p>
          <w:p w:rsidR="00BE05D1" w:rsidRPr="00F77718" w:rsidRDefault="00BE05D1" w:rsidP="000F4498">
            <w:pPr>
              <w:jc w:val="both"/>
              <w:rPr>
                <w:rFonts w:asciiTheme="majorHAnsi" w:hAnsiTheme="majorHAnsi"/>
                <w:sz w:val="24"/>
                <w:szCs w:val="24"/>
              </w:rPr>
            </w:pPr>
            <w:r w:rsidRPr="00F77718">
              <w:rPr>
                <w:rFonts w:asciiTheme="majorHAnsi" w:hAnsiTheme="majorHAnsi"/>
                <w:sz w:val="24"/>
                <w:szCs w:val="24"/>
              </w:rPr>
              <w:t xml:space="preserve">Total   </w:t>
            </w:r>
          </w:p>
        </w:tc>
        <w:tc>
          <w:tcPr>
            <w:tcW w:w="1985" w:type="dxa"/>
          </w:tcPr>
          <w:p w:rsidR="00BE05D1" w:rsidRPr="00F77718" w:rsidRDefault="00BE05D1" w:rsidP="000F4498">
            <w:pPr>
              <w:jc w:val="center"/>
              <w:rPr>
                <w:rFonts w:asciiTheme="majorHAnsi" w:hAnsiTheme="majorHAnsi"/>
                <w:sz w:val="24"/>
                <w:szCs w:val="24"/>
              </w:rPr>
            </w:pPr>
          </w:p>
          <w:p w:rsidR="00BE05D1" w:rsidRPr="00F77718" w:rsidRDefault="00BE05D1" w:rsidP="000F4498">
            <w:pPr>
              <w:jc w:val="center"/>
              <w:rPr>
                <w:rFonts w:asciiTheme="majorHAnsi" w:hAnsiTheme="majorHAnsi"/>
                <w:sz w:val="24"/>
                <w:szCs w:val="24"/>
              </w:rPr>
            </w:pPr>
            <w:r w:rsidRPr="00F77718">
              <w:rPr>
                <w:rFonts w:asciiTheme="majorHAnsi" w:hAnsiTheme="majorHAnsi"/>
                <w:sz w:val="24"/>
                <w:szCs w:val="24"/>
              </w:rPr>
              <w:t>3,48,000</w:t>
            </w:r>
          </w:p>
          <w:p w:rsidR="00BE05D1" w:rsidRPr="00F77718" w:rsidRDefault="00BE05D1" w:rsidP="000F4498">
            <w:pPr>
              <w:jc w:val="center"/>
              <w:rPr>
                <w:rFonts w:asciiTheme="majorHAnsi" w:hAnsiTheme="majorHAnsi"/>
                <w:sz w:val="24"/>
                <w:szCs w:val="24"/>
              </w:rPr>
            </w:pPr>
            <w:r w:rsidRPr="00F77718">
              <w:rPr>
                <w:rFonts w:asciiTheme="majorHAnsi" w:hAnsiTheme="majorHAnsi"/>
                <w:sz w:val="24"/>
                <w:szCs w:val="24"/>
              </w:rPr>
              <w:t>61,600</w:t>
            </w:r>
          </w:p>
          <w:p w:rsidR="00BE05D1" w:rsidRPr="00F77718" w:rsidRDefault="00BE05D1" w:rsidP="000F4498">
            <w:pPr>
              <w:jc w:val="center"/>
              <w:rPr>
                <w:rFonts w:asciiTheme="majorHAnsi" w:hAnsiTheme="majorHAnsi"/>
                <w:sz w:val="24"/>
                <w:szCs w:val="24"/>
              </w:rPr>
            </w:pPr>
            <w:r w:rsidRPr="00F77718">
              <w:rPr>
                <w:rFonts w:asciiTheme="majorHAnsi" w:hAnsiTheme="majorHAnsi"/>
                <w:sz w:val="24"/>
                <w:szCs w:val="24"/>
              </w:rPr>
              <w:t>10,000</w:t>
            </w:r>
          </w:p>
          <w:p w:rsidR="00BE05D1" w:rsidRPr="00F77718" w:rsidRDefault="00BE05D1" w:rsidP="000F4498">
            <w:pPr>
              <w:jc w:val="center"/>
              <w:rPr>
                <w:rFonts w:asciiTheme="majorHAnsi" w:hAnsiTheme="majorHAnsi"/>
                <w:sz w:val="24"/>
                <w:szCs w:val="24"/>
              </w:rPr>
            </w:pPr>
            <w:r w:rsidRPr="00F77718">
              <w:rPr>
                <w:rFonts w:asciiTheme="majorHAnsi" w:hAnsiTheme="majorHAnsi"/>
                <w:sz w:val="24"/>
                <w:szCs w:val="24"/>
              </w:rPr>
              <w:t>4,000</w:t>
            </w:r>
          </w:p>
          <w:p w:rsidR="00BE05D1" w:rsidRPr="00F77718" w:rsidRDefault="00BE05D1" w:rsidP="000F4498">
            <w:pPr>
              <w:jc w:val="center"/>
              <w:rPr>
                <w:rFonts w:asciiTheme="majorHAnsi" w:hAnsiTheme="majorHAnsi"/>
                <w:sz w:val="24"/>
                <w:szCs w:val="24"/>
              </w:rPr>
            </w:pPr>
            <w:r w:rsidRPr="00F77718">
              <w:rPr>
                <w:rFonts w:asciiTheme="majorHAnsi" w:hAnsiTheme="majorHAnsi"/>
                <w:sz w:val="24"/>
                <w:szCs w:val="24"/>
              </w:rPr>
              <w:t>40,000</w:t>
            </w:r>
          </w:p>
          <w:p w:rsidR="00BE05D1" w:rsidRPr="00F77718" w:rsidRDefault="00BE05D1" w:rsidP="000F4498">
            <w:pPr>
              <w:jc w:val="center"/>
              <w:rPr>
                <w:rFonts w:asciiTheme="majorHAnsi" w:hAnsiTheme="majorHAnsi"/>
                <w:sz w:val="24"/>
                <w:szCs w:val="24"/>
              </w:rPr>
            </w:pPr>
            <w:r w:rsidRPr="00F77718">
              <w:rPr>
                <w:rFonts w:asciiTheme="majorHAnsi" w:hAnsiTheme="majorHAnsi"/>
                <w:sz w:val="24"/>
                <w:szCs w:val="24"/>
              </w:rPr>
              <w:t>10,000</w:t>
            </w:r>
          </w:p>
          <w:p w:rsidR="00BE05D1" w:rsidRPr="00F77718" w:rsidRDefault="00BE05D1" w:rsidP="000F4498">
            <w:pPr>
              <w:jc w:val="center"/>
              <w:rPr>
                <w:rFonts w:asciiTheme="majorHAnsi" w:hAnsiTheme="majorHAnsi"/>
                <w:sz w:val="24"/>
                <w:szCs w:val="24"/>
              </w:rPr>
            </w:pPr>
            <w:r w:rsidRPr="00F77718">
              <w:rPr>
                <w:rFonts w:asciiTheme="majorHAnsi" w:hAnsiTheme="majorHAnsi"/>
                <w:sz w:val="24"/>
                <w:szCs w:val="24"/>
              </w:rPr>
              <w:t>4,73,600</w:t>
            </w:r>
          </w:p>
        </w:tc>
        <w:tc>
          <w:tcPr>
            <w:tcW w:w="2046" w:type="dxa"/>
          </w:tcPr>
          <w:p w:rsidR="00BE05D1" w:rsidRPr="00F77718" w:rsidRDefault="00BE05D1" w:rsidP="000F4498">
            <w:pPr>
              <w:jc w:val="center"/>
              <w:rPr>
                <w:rFonts w:asciiTheme="majorHAnsi" w:hAnsiTheme="majorHAnsi"/>
                <w:sz w:val="24"/>
                <w:szCs w:val="24"/>
              </w:rPr>
            </w:pPr>
          </w:p>
          <w:p w:rsidR="00BE05D1" w:rsidRPr="00F77718" w:rsidRDefault="00BE05D1" w:rsidP="000F4498">
            <w:pPr>
              <w:jc w:val="center"/>
              <w:rPr>
                <w:rFonts w:asciiTheme="majorHAnsi" w:hAnsiTheme="majorHAnsi"/>
                <w:sz w:val="24"/>
                <w:szCs w:val="24"/>
              </w:rPr>
            </w:pPr>
            <w:r w:rsidRPr="00F77718">
              <w:rPr>
                <w:rFonts w:asciiTheme="majorHAnsi" w:hAnsiTheme="majorHAnsi"/>
                <w:sz w:val="24"/>
                <w:szCs w:val="24"/>
              </w:rPr>
              <w:t>2,76,000</w:t>
            </w:r>
          </w:p>
          <w:p w:rsidR="00BE05D1" w:rsidRPr="00F77718" w:rsidRDefault="00BE05D1" w:rsidP="000F4498">
            <w:pPr>
              <w:jc w:val="center"/>
              <w:rPr>
                <w:rFonts w:asciiTheme="majorHAnsi" w:hAnsiTheme="majorHAnsi"/>
                <w:sz w:val="24"/>
                <w:szCs w:val="24"/>
              </w:rPr>
            </w:pPr>
            <w:r w:rsidRPr="00F77718">
              <w:rPr>
                <w:rFonts w:asciiTheme="majorHAnsi" w:hAnsiTheme="majorHAnsi"/>
                <w:sz w:val="24"/>
                <w:szCs w:val="24"/>
              </w:rPr>
              <w:t>44,000</w:t>
            </w:r>
          </w:p>
          <w:p w:rsidR="00BE05D1" w:rsidRPr="00F77718" w:rsidRDefault="00BE05D1" w:rsidP="000F4498">
            <w:pPr>
              <w:jc w:val="center"/>
              <w:rPr>
                <w:rFonts w:asciiTheme="majorHAnsi" w:hAnsiTheme="majorHAnsi"/>
                <w:sz w:val="24"/>
                <w:szCs w:val="24"/>
              </w:rPr>
            </w:pPr>
            <w:r w:rsidRPr="00F77718">
              <w:rPr>
                <w:rFonts w:asciiTheme="majorHAnsi" w:hAnsiTheme="majorHAnsi"/>
                <w:sz w:val="24"/>
                <w:szCs w:val="24"/>
              </w:rPr>
              <w:t>10,000</w:t>
            </w:r>
          </w:p>
          <w:p w:rsidR="00BE05D1" w:rsidRPr="00F77718" w:rsidRDefault="00BE05D1" w:rsidP="000F4498">
            <w:pPr>
              <w:jc w:val="center"/>
              <w:rPr>
                <w:rFonts w:asciiTheme="majorHAnsi" w:hAnsiTheme="majorHAnsi"/>
                <w:sz w:val="24"/>
                <w:szCs w:val="24"/>
              </w:rPr>
            </w:pPr>
            <w:r w:rsidRPr="00F77718">
              <w:rPr>
                <w:rFonts w:asciiTheme="majorHAnsi" w:hAnsiTheme="majorHAnsi"/>
                <w:sz w:val="24"/>
                <w:szCs w:val="24"/>
              </w:rPr>
              <w:t>12,000</w:t>
            </w:r>
          </w:p>
          <w:p w:rsidR="00BE05D1" w:rsidRPr="00F77718" w:rsidRDefault="00BE05D1" w:rsidP="000F4498">
            <w:pPr>
              <w:jc w:val="center"/>
              <w:rPr>
                <w:rFonts w:asciiTheme="majorHAnsi" w:hAnsiTheme="majorHAnsi"/>
                <w:sz w:val="24"/>
                <w:szCs w:val="24"/>
              </w:rPr>
            </w:pPr>
            <w:r w:rsidRPr="00F77718">
              <w:rPr>
                <w:rFonts w:asciiTheme="majorHAnsi" w:hAnsiTheme="majorHAnsi"/>
                <w:sz w:val="24"/>
                <w:szCs w:val="24"/>
              </w:rPr>
              <w:t>40,000</w:t>
            </w:r>
          </w:p>
          <w:p w:rsidR="00BE05D1" w:rsidRPr="00F77718" w:rsidRDefault="00BE05D1" w:rsidP="000F4498">
            <w:pPr>
              <w:jc w:val="center"/>
              <w:rPr>
                <w:rFonts w:asciiTheme="majorHAnsi" w:hAnsiTheme="majorHAnsi"/>
                <w:sz w:val="24"/>
                <w:szCs w:val="24"/>
              </w:rPr>
            </w:pPr>
            <w:r w:rsidRPr="00F77718">
              <w:rPr>
                <w:rFonts w:asciiTheme="majorHAnsi" w:hAnsiTheme="majorHAnsi"/>
                <w:sz w:val="24"/>
                <w:szCs w:val="24"/>
              </w:rPr>
              <w:t>10,000</w:t>
            </w:r>
          </w:p>
          <w:p w:rsidR="00BE05D1" w:rsidRPr="00F77718" w:rsidRDefault="00BE05D1" w:rsidP="000F4498">
            <w:pPr>
              <w:jc w:val="center"/>
              <w:rPr>
                <w:rFonts w:asciiTheme="majorHAnsi" w:hAnsiTheme="majorHAnsi"/>
                <w:sz w:val="24"/>
                <w:szCs w:val="24"/>
              </w:rPr>
            </w:pPr>
            <w:r w:rsidRPr="00F77718">
              <w:rPr>
                <w:rFonts w:asciiTheme="majorHAnsi" w:hAnsiTheme="majorHAnsi"/>
                <w:sz w:val="24"/>
                <w:szCs w:val="24"/>
              </w:rPr>
              <w:t>3,92,000</w:t>
            </w:r>
          </w:p>
        </w:tc>
      </w:tr>
      <w:tr w:rsidR="00BE05D1" w:rsidRPr="00F77718" w:rsidTr="000F4498">
        <w:tc>
          <w:tcPr>
            <w:tcW w:w="5211" w:type="dxa"/>
          </w:tcPr>
          <w:p w:rsidR="00BE05D1" w:rsidRPr="00F77718" w:rsidRDefault="00BE05D1" w:rsidP="000F4498">
            <w:pPr>
              <w:jc w:val="both"/>
              <w:rPr>
                <w:rFonts w:asciiTheme="majorHAnsi" w:hAnsiTheme="majorHAnsi"/>
                <w:sz w:val="24"/>
                <w:szCs w:val="24"/>
              </w:rPr>
            </w:pPr>
            <w:r w:rsidRPr="00F77718">
              <w:rPr>
                <w:rFonts w:asciiTheme="majorHAnsi" w:hAnsiTheme="majorHAnsi"/>
                <w:sz w:val="24"/>
                <w:szCs w:val="24"/>
              </w:rPr>
              <w:t>Cost per unit</w:t>
            </w:r>
          </w:p>
        </w:tc>
        <w:tc>
          <w:tcPr>
            <w:tcW w:w="1985" w:type="dxa"/>
          </w:tcPr>
          <w:p w:rsidR="00BE05D1" w:rsidRPr="00F77718" w:rsidRDefault="00BE05D1" w:rsidP="000F4498">
            <w:pPr>
              <w:jc w:val="center"/>
              <w:rPr>
                <w:rFonts w:asciiTheme="majorHAnsi" w:hAnsiTheme="majorHAnsi"/>
                <w:sz w:val="24"/>
                <w:szCs w:val="24"/>
              </w:rPr>
            </w:pPr>
            <w:r w:rsidRPr="00F77718">
              <w:rPr>
                <w:rFonts w:asciiTheme="majorHAnsi" w:hAnsiTheme="majorHAnsi"/>
                <w:sz w:val="24"/>
                <w:szCs w:val="24"/>
              </w:rPr>
              <w:t>16.3310</w:t>
            </w:r>
          </w:p>
        </w:tc>
        <w:tc>
          <w:tcPr>
            <w:tcW w:w="2046" w:type="dxa"/>
          </w:tcPr>
          <w:p w:rsidR="00BE05D1" w:rsidRPr="00F77718" w:rsidRDefault="00BE05D1" w:rsidP="000F4498">
            <w:pPr>
              <w:jc w:val="center"/>
              <w:rPr>
                <w:rFonts w:asciiTheme="majorHAnsi" w:hAnsiTheme="majorHAnsi"/>
                <w:sz w:val="24"/>
                <w:szCs w:val="24"/>
              </w:rPr>
            </w:pPr>
            <w:r w:rsidRPr="00F77718">
              <w:rPr>
                <w:rFonts w:asciiTheme="majorHAnsi" w:hAnsiTheme="majorHAnsi"/>
                <w:sz w:val="24"/>
                <w:szCs w:val="24"/>
              </w:rPr>
              <w:t>17.0435</w:t>
            </w:r>
          </w:p>
        </w:tc>
      </w:tr>
    </w:tbl>
    <w:p w:rsidR="00BE05D1" w:rsidRPr="00F77718" w:rsidRDefault="00BE05D1" w:rsidP="00BE05D1">
      <w:pPr>
        <w:jc w:val="both"/>
        <w:rPr>
          <w:rFonts w:asciiTheme="majorHAnsi" w:hAnsiTheme="majorHAnsi"/>
        </w:rPr>
      </w:pPr>
    </w:p>
    <w:p w:rsidR="00BE05D1" w:rsidRPr="00F77718" w:rsidRDefault="00BE05D1" w:rsidP="00BE05D1">
      <w:pPr>
        <w:jc w:val="both"/>
        <w:rPr>
          <w:rFonts w:asciiTheme="majorHAnsi" w:hAnsiTheme="majorHAnsi"/>
        </w:rPr>
      </w:pPr>
      <w:r w:rsidRPr="00F77718">
        <w:rPr>
          <w:rFonts w:asciiTheme="majorHAnsi" w:hAnsiTheme="majorHAnsi"/>
        </w:rPr>
        <w:t xml:space="preserve">Statement showing change in profit on account of training    </w:t>
      </w:r>
    </w:p>
    <w:tbl>
      <w:tblPr>
        <w:tblStyle w:val="TableGrid"/>
        <w:tblW w:w="0" w:type="auto"/>
        <w:tblLook w:val="04A0"/>
      </w:tblPr>
      <w:tblGrid>
        <w:gridCol w:w="3227"/>
        <w:gridCol w:w="1843"/>
        <w:gridCol w:w="2268"/>
        <w:gridCol w:w="1904"/>
      </w:tblGrid>
      <w:tr w:rsidR="00BE05D1" w:rsidRPr="00F77718" w:rsidTr="000F4498">
        <w:tc>
          <w:tcPr>
            <w:tcW w:w="3227" w:type="dxa"/>
          </w:tcPr>
          <w:p w:rsidR="00BE05D1" w:rsidRPr="00F77718" w:rsidRDefault="00BE05D1" w:rsidP="000F4498">
            <w:pPr>
              <w:jc w:val="both"/>
              <w:rPr>
                <w:rFonts w:asciiTheme="majorHAnsi" w:hAnsiTheme="majorHAnsi"/>
                <w:sz w:val="24"/>
                <w:szCs w:val="24"/>
              </w:rPr>
            </w:pPr>
          </w:p>
        </w:tc>
        <w:tc>
          <w:tcPr>
            <w:tcW w:w="1843" w:type="dxa"/>
          </w:tcPr>
          <w:p w:rsidR="00BE05D1" w:rsidRPr="00F77718" w:rsidRDefault="00BE05D1" w:rsidP="000F4498">
            <w:pPr>
              <w:jc w:val="center"/>
              <w:rPr>
                <w:rFonts w:asciiTheme="majorHAnsi" w:hAnsiTheme="majorHAnsi"/>
                <w:sz w:val="24"/>
                <w:szCs w:val="24"/>
              </w:rPr>
            </w:pPr>
            <w:r w:rsidRPr="00F77718">
              <w:rPr>
                <w:rFonts w:asciiTheme="majorHAnsi" w:hAnsiTheme="majorHAnsi"/>
                <w:sz w:val="24"/>
                <w:szCs w:val="24"/>
              </w:rPr>
              <w:t>No  training</w:t>
            </w:r>
          </w:p>
        </w:tc>
        <w:tc>
          <w:tcPr>
            <w:tcW w:w="2268" w:type="dxa"/>
          </w:tcPr>
          <w:p w:rsidR="00BE05D1" w:rsidRPr="00F77718" w:rsidRDefault="00BE05D1" w:rsidP="000F4498">
            <w:pPr>
              <w:jc w:val="center"/>
              <w:rPr>
                <w:rFonts w:asciiTheme="majorHAnsi" w:hAnsiTheme="majorHAnsi"/>
                <w:sz w:val="24"/>
                <w:szCs w:val="24"/>
              </w:rPr>
            </w:pPr>
            <w:r w:rsidRPr="00F77718">
              <w:rPr>
                <w:rFonts w:asciiTheme="majorHAnsi" w:hAnsiTheme="majorHAnsi"/>
                <w:sz w:val="24"/>
                <w:szCs w:val="24"/>
              </w:rPr>
              <w:t>Training</w:t>
            </w:r>
          </w:p>
        </w:tc>
        <w:tc>
          <w:tcPr>
            <w:tcW w:w="1904" w:type="dxa"/>
          </w:tcPr>
          <w:p w:rsidR="00BE05D1" w:rsidRPr="00F77718" w:rsidRDefault="00BE05D1" w:rsidP="000F4498">
            <w:pPr>
              <w:jc w:val="center"/>
              <w:rPr>
                <w:rFonts w:asciiTheme="majorHAnsi" w:hAnsiTheme="majorHAnsi"/>
                <w:sz w:val="24"/>
                <w:szCs w:val="24"/>
              </w:rPr>
            </w:pPr>
            <w:r w:rsidRPr="00F77718">
              <w:rPr>
                <w:rFonts w:asciiTheme="majorHAnsi" w:hAnsiTheme="majorHAnsi"/>
                <w:sz w:val="24"/>
                <w:szCs w:val="24"/>
              </w:rPr>
              <w:t>Change</w:t>
            </w:r>
          </w:p>
        </w:tc>
      </w:tr>
      <w:tr w:rsidR="00BE05D1" w:rsidRPr="00F77718" w:rsidTr="000F4498">
        <w:tc>
          <w:tcPr>
            <w:tcW w:w="3227" w:type="dxa"/>
          </w:tcPr>
          <w:p w:rsidR="00BE05D1" w:rsidRPr="00F77718" w:rsidRDefault="00BE05D1" w:rsidP="000F4498">
            <w:pPr>
              <w:jc w:val="both"/>
              <w:rPr>
                <w:rFonts w:asciiTheme="majorHAnsi" w:hAnsiTheme="majorHAnsi"/>
                <w:sz w:val="24"/>
                <w:szCs w:val="24"/>
              </w:rPr>
            </w:pPr>
            <w:r w:rsidRPr="00F77718">
              <w:rPr>
                <w:rFonts w:asciiTheme="majorHAnsi" w:hAnsiTheme="majorHAnsi"/>
                <w:sz w:val="24"/>
                <w:szCs w:val="24"/>
              </w:rPr>
              <w:t xml:space="preserve">Sales </w:t>
            </w:r>
          </w:p>
          <w:p w:rsidR="00BE05D1" w:rsidRPr="00F77718" w:rsidRDefault="00BE05D1" w:rsidP="000F4498">
            <w:pPr>
              <w:jc w:val="both"/>
              <w:rPr>
                <w:rFonts w:asciiTheme="majorHAnsi" w:hAnsiTheme="majorHAnsi"/>
                <w:sz w:val="24"/>
                <w:szCs w:val="24"/>
              </w:rPr>
            </w:pPr>
            <w:r w:rsidRPr="00F77718">
              <w:rPr>
                <w:rFonts w:asciiTheme="majorHAnsi" w:hAnsiTheme="majorHAnsi"/>
                <w:sz w:val="24"/>
                <w:szCs w:val="24"/>
              </w:rPr>
              <w:t>5,20,000 units @ Rs.18</w:t>
            </w:r>
          </w:p>
          <w:p w:rsidR="00BE05D1" w:rsidRPr="00F77718" w:rsidRDefault="00BE05D1" w:rsidP="000F4498">
            <w:pPr>
              <w:jc w:val="both"/>
              <w:rPr>
                <w:rFonts w:asciiTheme="majorHAnsi" w:hAnsiTheme="majorHAnsi"/>
                <w:sz w:val="24"/>
                <w:szCs w:val="24"/>
              </w:rPr>
            </w:pPr>
            <w:r w:rsidRPr="00F77718">
              <w:rPr>
                <w:rFonts w:asciiTheme="majorHAnsi" w:hAnsiTheme="majorHAnsi"/>
                <w:sz w:val="24"/>
                <w:szCs w:val="24"/>
              </w:rPr>
              <w:t>5,80,000 units @ Rs.18</w:t>
            </w:r>
          </w:p>
        </w:tc>
        <w:tc>
          <w:tcPr>
            <w:tcW w:w="1843" w:type="dxa"/>
          </w:tcPr>
          <w:p w:rsidR="00BE05D1" w:rsidRPr="00F77718" w:rsidRDefault="00BE05D1" w:rsidP="000F4498">
            <w:pPr>
              <w:jc w:val="center"/>
              <w:rPr>
                <w:rFonts w:asciiTheme="majorHAnsi" w:hAnsiTheme="majorHAnsi"/>
                <w:sz w:val="24"/>
                <w:szCs w:val="24"/>
              </w:rPr>
            </w:pPr>
          </w:p>
          <w:p w:rsidR="00BE05D1" w:rsidRPr="00F77718" w:rsidRDefault="00BE05D1" w:rsidP="000F4498">
            <w:pPr>
              <w:jc w:val="center"/>
              <w:rPr>
                <w:rFonts w:asciiTheme="majorHAnsi" w:hAnsiTheme="majorHAnsi"/>
                <w:sz w:val="24"/>
                <w:szCs w:val="24"/>
              </w:rPr>
            </w:pPr>
            <w:r w:rsidRPr="00F77718">
              <w:rPr>
                <w:rFonts w:asciiTheme="majorHAnsi" w:hAnsiTheme="majorHAnsi"/>
                <w:sz w:val="24"/>
                <w:szCs w:val="24"/>
              </w:rPr>
              <w:t>93,60,000</w:t>
            </w:r>
          </w:p>
        </w:tc>
        <w:tc>
          <w:tcPr>
            <w:tcW w:w="2268" w:type="dxa"/>
          </w:tcPr>
          <w:p w:rsidR="00BE05D1" w:rsidRPr="00F77718" w:rsidRDefault="00BE05D1" w:rsidP="000F4498">
            <w:pPr>
              <w:jc w:val="center"/>
              <w:rPr>
                <w:rFonts w:asciiTheme="majorHAnsi" w:hAnsiTheme="majorHAnsi"/>
                <w:sz w:val="24"/>
                <w:szCs w:val="24"/>
              </w:rPr>
            </w:pPr>
          </w:p>
          <w:p w:rsidR="00BE05D1" w:rsidRPr="00F77718" w:rsidRDefault="00BE05D1" w:rsidP="000F4498">
            <w:pPr>
              <w:jc w:val="center"/>
              <w:rPr>
                <w:rFonts w:asciiTheme="majorHAnsi" w:hAnsiTheme="majorHAnsi"/>
                <w:sz w:val="24"/>
                <w:szCs w:val="24"/>
              </w:rPr>
            </w:pPr>
            <w:r w:rsidRPr="00F77718">
              <w:rPr>
                <w:rFonts w:asciiTheme="majorHAnsi" w:hAnsiTheme="majorHAnsi"/>
                <w:sz w:val="24"/>
                <w:szCs w:val="24"/>
              </w:rPr>
              <w:t>1,04,40,000</w:t>
            </w:r>
          </w:p>
        </w:tc>
        <w:tc>
          <w:tcPr>
            <w:tcW w:w="1904" w:type="dxa"/>
          </w:tcPr>
          <w:p w:rsidR="00BE05D1" w:rsidRPr="00F77718" w:rsidRDefault="00BE05D1" w:rsidP="000F4498">
            <w:pPr>
              <w:jc w:val="center"/>
              <w:rPr>
                <w:rFonts w:asciiTheme="majorHAnsi" w:hAnsiTheme="majorHAnsi"/>
                <w:sz w:val="24"/>
                <w:szCs w:val="24"/>
              </w:rPr>
            </w:pPr>
          </w:p>
          <w:p w:rsidR="00BE05D1" w:rsidRPr="00F77718" w:rsidRDefault="00BE05D1" w:rsidP="000F4498">
            <w:pPr>
              <w:jc w:val="center"/>
              <w:rPr>
                <w:rFonts w:asciiTheme="majorHAnsi" w:hAnsiTheme="majorHAnsi"/>
                <w:sz w:val="24"/>
                <w:szCs w:val="24"/>
              </w:rPr>
            </w:pPr>
            <w:r w:rsidRPr="00F77718">
              <w:rPr>
                <w:rFonts w:asciiTheme="majorHAnsi" w:hAnsiTheme="majorHAnsi"/>
                <w:sz w:val="24"/>
                <w:szCs w:val="24"/>
              </w:rPr>
              <w:t>10.80,000</w:t>
            </w:r>
          </w:p>
          <w:p w:rsidR="00BE05D1" w:rsidRPr="00F77718" w:rsidRDefault="00BE05D1" w:rsidP="000F4498">
            <w:pPr>
              <w:jc w:val="center"/>
              <w:rPr>
                <w:rFonts w:asciiTheme="majorHAnsi" w:hAnsiTheme="majorHAnsi"/>
                <w:sz w:val="24"/>
                <w:szCs w:val="24"/>
              </w:rPr>
            </w:pPr>
          </w:p>
        </w:tc>
      </w:tr>
      <w:tr w:rsidR="00BE05D1" w:rsidRPr="00F77718" w:rsidTr="000F4498">
        <w:tc>
          <w:tcPr>
            <w:tcW w:w="3227" w:type="dxa"/>
          </w:tcPr>
          <w:p w:rsidR="00BE05D1" w:rsidRPr="00F77718" w:rsidRDefault="00BE05D1" w:rsidP="000F4498">
            <w:pPr>
              <w:jc w:val="both"/>
              <w:rPr>
                <w:rFonts w:asciiTheme="majorHAnsi" w:hAnsiTheme="majorHAnsi"/>
                <w:sz w:val="24"/>
                <w:szCs w:val="24"/>
              </w:rPr>
            </w:pPr>
            <w:r w:rsidRPr="00F77718">
              <w:rPr>
                <w:rFonts w:asciiTheme="majorHAnsi" w:hAnsiTheme="majorHAnsi"/>
                <w:sz w:val="24"/>
                <w:szCs w:val="24"/>
              </w:rPr>
              <w:t>Costs:</w:t>
            </w:r>
          </w:p>
          <w:p w:rsidR="00BE05D1" w:rsidRPr="00F77718" w:rsidRDefault="00BE05D1" w:rsidP="000F4498">
            <w:pPr>
              <w:jc w:val="both"/>
              <w:rPr>
                <w:rFonts w:asciiTheme="majorHAnsi" w:hAnsiTheme="majorHAnsi"/>
                <w:sz w:val="24"/>
                <w:szCs w:val="24"/>
              </w:rPr>
            </w:pPr>
            <w:r w:rsidRPr="00F77718">
              <w:rPr>
                <w:rFonts w:asciiTheme="majorHAnsi" w:hAnsiTheme="majorHAnsi"/>
                <w:sz w:val="24"/>
                <w:szCs w:val="24"/>
              </w:rPr>
              <w:t xml:space="preserve">Training cost </w:t>
            </w:r>
          </w:p>
          <w:p w:rsidR="00BE05D1" w:rsidRPr="00F77718" w:rsidRDefault="00BE05D1" w:rsidP="000F4498">
            <w:pPr>
              <w:jc w:val="both"/>
              <w:rPr>
                <w:rFonts w:asciiTheme="majorHAnsi" w:hAnsiTheme="majorHAnsi"/>
                <w:sz w:val="24"/>
                <w:szCs w:val="24"/>
              </w:rPr>
            </w:pPr>
            <w:r w:rsidRPr="00F77718">
              <w:rPr>
                <w:rFonts w:asciiTheme="majorHAnsi" w:hAnsiTheme="majorHAnsi"/>
                <w:sz w:val="24"/>
                <w:szCs w:val="24"/>
              </w:rPr>
              <w:t xml:space="preserve">All other costs 4,73,600X10 </w:t>
            </w:r>
          </w:p>
          <w:p w:rsidR="00BE05D1" w:rsidRPr="00F77718" w:rsidRDefault="00BE05D1" w:rsidP="000F4498">
            <w:pPr>
              <w:jc w:val="both"/>
              <w:rPr>
                <w:rFonts w:asciiTheme="majorHAnsi" w:hAnsiTheme="majorHAnsi"/>
                <w:sz w:val="24"/>
                <w:szCs w:val="24"/>
                <w:u w:val="single"/>
              </w:rPr>
            </w:pPr>
            <w:r w:rsidRPr="00F77718">
              <w:rPr>
                <w:rFonts w:asciiTheme="majorHAnsi" w:hAnsiTheme="majorHAnsi"/>
                <w:sz w:val="24"/>
                <w:szCs w:val="24"/>
              </w:rPr>
              <w:t xml:space="preserve">                            </w:t>
            </w:r>
            <w:r w:rsidRPr="00F77718">
              <w:rPr>
                <w:rFonts w:asciiTheme="majorHAnsi" w:hAnsiTheme="majorHAnsi"/>
                <w:sz w:val="24"/>
                <w:szCs w:val="24"/>
                <w:u w:val="single"/>
              </w:rPr>
              <w:t>3,92,000x10</w:t>
            </w:r>
          </w:p>
          <w:p w:rsidR="00BE05D1" w:rsidRPr="00F77718" w:rsidRDefault="00BE05D1" w:rsidP="000F4498">
            <w:pPr>
              <w:jc w:val="both"/>
              <w:rPr>
                <w:rFonts w:asciiTheme="majorHAnsi" w:hAnsiTheme="majorHAnsi"/>
                <w:sz w:val="24"/>
                <w:szCs w:val="24"/>
              </w:rPr>
            </w:pPr>
            <w:r w:rsidRPr="00F77718">
              <w:rPr>
                <w:rFonts w:asciiTheme="majorHAnsi" w:hAnsiTheme="majorHAnsi"/>
                <w:sz w:val="24"/>
                <w:szCs w:val="24"/>
              </w:rPr>
              <w:t xml:space="preserve">                           </w:t>
            </w:r>
          </w:p>
          <w:p w:rsidR="00BE05D1" w:rsidRPr="00F77718" w:rsidRDefault="00BE05D1" w:rsidP="000F4498">
            <w:pPr>
              <w:jc w:val="both"/>
              <w:rPr>
                <w:rFonts w:asciiTheme="majorHAnsi" w:hAnsiTheme="majorHAnsi"/>
                <w:sz w:val="24"/>
                <w:szCs w:val="24"/>
              </w:rPr>
            </w:pPr>
            <w:r w:rsidRPr="00F77718">
              <w:rPr>
                <w:rFonts w:asciiTheme="majorHAnsi" w:hAnsiTheme="majorHAnsi"/>
                <w:sz w:val="24"/>
                <w:szCs w:val="24"/>
              </w:rPr>
              <w:lastRenderedPageBreak/>
              <w:t xml:space="preserve">                           4,73,600x20</w:t>
            </w:r>
          </w:p>
          <w:p w:rsidR="00BE05D1" w:rsidRPr="00F77718" w:rsidRDefault="00BE05D1" w:rsidP="000F4498">
            <w:pPr>
              <w:jc w:val="both"/>
              <w:rPr>
                <w:rFonts w:asciiTheme="majorHAnsi" w:hAnsiTheme="majorHAnsi"/>
                <w:sz w:val="24"/>
                <w:szCs w:val="24"/>
              </w:rPr>
            </w:pPr>
          </w:p>
          <w:p w:rsidR="00BE05D1" w:rsidRPr="00F77718" w:rsidRDefault="00BE05D1" w:rsidP="000F4498">
            <w:pPr>
              <w:jc w:val="both"/>
              <w:rPr>
                <w:rFonts w:asciiTheme="majorHAnsi" w:hAnsiTheme="majorHAnsi"/>
                <w:sz w:val="24"/>
                <w:szCs w:val="24"/>
              </w:rPr>
            </w:pPr>
            <w:r w:rsidRPr="00F77718">
              <w:rPr>
                <w:rFonts w:asciiTheme="majorHAnsi" w:hAnsiTheme="majorHAnsi"/>
                <w:sz w:val="24"/>
                <w:szCs w:val="24"/>
              </w:rPr>
              <w:t xml:space="preserve">Total </w:t>
            </w:r>
          </w:p>
        </w:tc>
        <w:tc>
          <w:tcPr>
            <w:tcW w:w="1843" w:type="dxa"/>
          </w:tcPr>
          <w:p w:rsidR="00BE05D1" w:rsidRPr="00F77718" w:rsidRDefault="00BE05D1" w:rsidP="000F4498">
            <w:pPr>
              <w:jc w:val="center"/>
              <w:rPr>
                <w:rFonts w:asciiTheme="majorHAnsi" w:hAnsiTheme="majorHAnsi"/>
                <w:sz w:val="24"/>
                <w:szCs w:val="24"/>
              </w:rPr>
            </w:pPr>
          </w:p>
          <w:p w:rsidR="00BE05D1" w:rsidRPr="00F77718" w:rsidRDefault="00BE05D1" w:rsidP="000F4498">
            <w:pPr>
              <w:jc w:val="center"/>
              <w:rPr>
                <w:rFonts w:asciiTheme="majorHAnsi" w:hAnsiTheme="majorHAnsi"/>
                <w:sz w:val="24"/>
                <w:szCs w:val="24"/>
              </w:rPr>
            </w:pPr>
            <w:r w:rsidRPr="00F77718">
              <w:rPr>
                <w:rFonts w:asciiTheme="majorHAnsi" w:hAnsiTheme="majorHAnsi"/>
                <w:sz w:val="24"/>
                <w:szCs w:val="24"/>
              </w:rPr>
              <w:t>Nil</w:t>
            </w:r>
          </w:p>
          <w:p w:rsidR="00BE05D1" w:rsidRPr="00F77718" w:rsidRDefault="00BE05D1" w:rsidP="000F4498">
            <w:pPr>
              <w:jc w:val="center"/>
              <w:rPr>
                <w:rFonts w:asciiTheme="majorHAnsi" w:hAnsiTheme="majorHAnsi"/>
                <w:sz w:val="24"/>
                <w:szCs w:val="24"/>
              </w:rPr>
            </w:pPr>
          </w:p>
          <w:p w:rsidR="00BE05D1" w:rsidRPr="00F77718" w:rsidRDefault="00BE05D1" w:rsidP="000F4498">
            <w:pPr>
              <w:jc w:val="center"/>
              <w:rPr>
                <w:rFonts w:asciiTheme="majorHAnsi" w:hAnsiTheme="majorHAnsi"/>
                <w:sz w:val="24"/>
                <w:szCs w:val="24"/>
              </w:rPr>
            </w:pPr>
            <w:r w:rsidRPr="00F77718">
              <w:rPr>
                <w:rFonts w:asciiTheme="majorHAnsi" w:hAnsiTheme="majorHAnsi"/>
                <w:sz w:val="24"/>
                <w:szCs w:val="24"/>
              </w:rPr>
              <w:t>86,56,000</w:t>
            </w:r>
          </w:p>
          <w:p w:rsidR="00BE05D1" w:rsidRPr="00F77718" w:rsidRDefault="00BE05D1" w:rsidP="000F4498">
            <w:pPr>
              <w:jc w:val="center"/>
              <w:rPr>
                <w:rFonts w:asciiTheme="majorHAnsi" w:hAnsiTheme="majorHAnsi"/>
                <w:sz w:val="24"/>
                <w:szCs w:val="24"/>
              </w:rPr>
            </w:pPr>
          </w:p>
          <w:p w:rsidR="00BE05D1" w:rsidRPr="00F77718" w:rsidRDefault="00BE05D1" w:rsidP="000F4498">
            <w:pPr>
              <w:jc w:val="center"/>
              <w:rPr>
                <w:rFonts w:asciiTheme="majorHAnsi" w:hAnsiTheme="majorHAnsi"/>
                <w:sz w:val="24"/>
                <w:szCs w:val="24"/>
              </w:rPr>
            </w:pPr>
          </w:p>
          <w:p w:rsidR="00BE05D1" w:rsidRPr="00F77718" w:rsidRDefault="00BE05D1" w:rsidP="000F4498">
            <w:pPr>
              <w:jc w:val="center"/>
              <w:rPr>
                <w:rFonts w:asciiTheme="majorHAnsi" w:hAnsiTheme="majorHAnsi"/>
                <w:sz w:val="24"/>
                <w:szCs w:val="24"/>
              </w:rPr>
            </w:pPr>
            <w:r w:rsidRPr="00F77718">
              <w:rPr>
                <w:rFonts w:asciiTheme="majorHAnsi" w:hAnsiTheme="majorHAnsi"/>
                <w:sz w:val="24"/>
                <w:szCs w:val="24"/>
              </w:rPr>
              <w:t>---------------</w:t>
            </w:r>
          </w:p>
          <w:p w:rsidR="00BE05D1" w:rsidRPr="00F77718" w:rsidRDefault="00BE05D1" w:rsidP="000F4498">
            <w:pPr>
              <w:jc w:val="center"/>
              <w:rPr>
                <w:rFonts w:asciiTheme="majorHAnsi" w:hAnsiTheme="majorHAnsi"/>
                <w:sz w:val="24"/>
                <w:szCs w:val="24"/>
              </w:rPr>
            </w:pPr>
            <w:r w:rsidRPr="00F77718">
              <w:rPr>
                <w:rFonts w:asciiTheme="majorHAnsi" w:hAnsiTheme="majorHAnsi"/>
                <w:sz w:val="24"/>
                <w:szCs w:val="24"/>
              </w:rPr>
              <w:t>86,56,000</w:t>
            </w:r>
          </w:p>
        </w:tc>
        <w:tc>
          <w:tcPr>
            <w:tcW w:w="2268" w:type="dxa"/>
          </w:tcPr>
          <w:p w:rsidR="00BE05D1" w:rsidRPr="00F77718" w:rsidRDefault="00BE05D1" w:rsidP="000F4498">
            <w:pPr>
              <w:jc w:val="center"/>
              <w:rPr>
                <w:rFonts w:asciiTheme="majorHAnsi" w:hAnsiTheme="majorHAnsi"/>
                <w:sz w:val="24"/>
                <w:szCs w:val="24"/>
              </w:rPr>
            </w:pPr>
          </w:p>
          <w:p w:rsidR="00BE05D1" w:rsidRPr="00F77718" w:rsidRDefault="00BE05D1" w:rsidP="000F4498">
            <w:pPr>
              <w:jc w:val="center"/>
              <w:rPr>
                <w:rFonts w:asciiTheme="majorHAnsi" w:hAnsiTheme="majorHAnsi"/>
                <w:sz w:val="24"/>
                <w:szCs w:val="24"/>
              </w:rPr>
            </w:pPr>
            <w:r w:rsidRPr="00F77718">
              <w:rPr>
                <w:rFonts w:asciiTheme="majorHAnsi" w:hAnsiTheme="majorHAnsi"/>
                <w:sz w:val="24"/>
                <w:szCs w:val="24"/>
              </w:rPr>
              <w:t>1,00,000</w:t>
            </w:r>
          </w:p>
          <w:p w:rsidR="00BE05D1" w:rsidRPr="00F77718" w:rsidRDefault="00BE05D1" w:rsidP="000F4498">
            <w:pPr>
              <w:jc w:val="center"/>
              <w:rPr>
                <w:rFonts w:asciiTheme="majorHAnsi" w:hAnsiTheme="majorHAnsi"/>
                <w:sz w:val="24"/>
                <w:szCs w:val="24"/>
              </w:rPr>
            </w:pPr>
          </w:p>
          <w:p w:rsidR="00BE05D1" w:rsidRPr="00F77718" w:rsidRDefault="00BE05D1" w:rsidP="000F4498">
            <w:pPr>
              <w:jc w:val="center"/>
              <w:rPr>
                <w:rFonts w:asciiTheme="majorHAnsi" w:hAnsiTheme="majorHAnsi"/>
                <w:sz w:val="24"/>
                <w:szCs w:val="24"/>
              </w:rPr>
            </w:pPr>
          </w:p>
          <w:p w:rsidR="00BE05D1" w:rsidRPr="00F77718" w:rsidRDefault="00BE05D1" w:rsidP="000F4498">
            <w:pPr>
              <w:jc w:val="center"/>
              <w:rPr>
                <w:rFonts w:asciiTheme="majorHAnsi" w:hAnsiTheme="majorHAnsi"/>
                <w:sz w:val="24"/>
                <w:szCs w:val="24"/>
              </w:rPr>
            </w:pPr>
          </w:p>
          <w:p w:rsidR="00BE05D1" w:rsidRPr="00F77718" w:rsidRDefault="00BE05D1" w:rsidP="000F4498">
            <w:pPr>
              <w:jc w:val="center"/>
              <w:rPr>
                <w:rFonts w:asciiTheme="majorHAnsi" w:hAnsiTheme="majorHAnsi"/>
                <w:sz w:val="24"/>
                <w:szCs w:val="24"/>
              </w:rPr>
            </w:pPr>
            <w:r w:rsidRPr="00F77718">
              <w:rPr>
                <w:rFonts w:asciiTheme="majorHAnsi" w:hAnsiTheme="majorHAnsi"/>
                <w:sz w:val="24"/>
                <w:szCs w:val="24"/>
              </w:rPr>
              <w:lastRenderedPageBreak/>
              <w:t>94,72,000</w:t>
            </w:r>
          </w:p>
          <w:p w:rsidR="00BE05D1" w:rsidRPr="00F77718" w:rsidRDefault="00BE05D1" w:rsidP="000F4498">
            <w:pPr>
              <w:jc w:val="center"/>
              <w:rPr>
                <w:rFonts w:asciiTheme="majorHAnsi" w:hAnsiTheme="majorHAnsi"/>
                <w:sz w:val="24"/>
                <w:szCs w:val="24"/>
              </w:rPr>
            </w:pPr>
            <w:r w:rsidRPr="00F77718">
              <w:rPr>
                <w:rFonts w:asciiTheme="majorHAnsi" w:hAnsiTheme="majorHAnsi"/>
                <w:sz w:val="24"/>
                <w:szCs w:val="24"/>
              </w:rPr>
              <w:t>--------------</w:t>
            </w:r>
          </w:p>
          <w:p w:rsidR="00BE05D1" w:rsidRPr="00F77718" w:rsidRDefault="00BE05D1" w:rsidP="000F4498">
            <w:pPr>
              <w:jc w:val="center"/>
              <w:rPr>
                <w:rFonts w:asciiTheme="majorHAnsi" w:hAnsiTheme="majorHAnsi"/>
                <w:sz w:val="24"/>
                <w:szCs w:val="24"/>
              </w:rPr>
            </w:pPr>
            <w:r w:rsidRPr="00F77718">
              <w:rPr>
                <w:rFonts w:asciiTheme="majorHAnsi" w:hAnsiTheme="majorHAnsi"/>
                <w:sz w:val="24"/>
                <w:szCs w:val="24"/>
              </w:rPr>
              <w:t>95,72,000</w:t>
            </w:r>
          </w:p>
        </w:tc>
        <w:tc>
          <w:tcPr>
            <w:tcW w:w="1904" w:type="dxa"/>
          </w:tcPr>
          <w:p w:rsidR="00BE05D1" w:rsidRPr="00F77718" w:rsidRDefault="00BE05D1" w:rsidP="000F4498">
            <w:pPr>
              <w:jc w:val="center"/>
              <w:rPr>
                <w:rFonts w:asciiTheme="majorHAnsi" w:hAnsiTheme="majorHAnsi"/>
                <w:sz w:val="24"/>
                <w:szCs w:val="24"/>
              </w:rPr>
            </w:pPr>
          </w:p>
          <w:p w:rsidR="00BE05D1" w:rsidRPr="00F77718" w:rsidRDefault="00BE05D1" w:rsidP="000F4498">
            <w:pPr>
              <w:jc w:val="center"/>
              <w:rPr>
                <w:rFonts w:asciiTheme="majorHAnsi" w:hAnsiTheme="majorHAnsi"/>
                <w:sz w:val="24"/>
                <w:szCs w:val="24"/>
              </w:rPr>
            </w:pPr>
          </w:p>
          <w:p w:rsidR="00BE05D1" w:rsidRPr="00F77718" w:rsidRDefault="00BE05D1" w:rsidP="000F4498">
            <w:pPr>
              <w:jc w:val="center"/>
              <w:rPr>
                <w:rFonts w:asciiTheme="majorHAnsi" w:hAnsiTheme="majorHAnsi"/>
                <w:sz w:val="24"/>
                <w:szCs w:val="24"/>
              </w:rPr>
            </w:pPr>
          </w:p>
          <w:p w:rsidR="00BE05D1" w:rsidRPr="00F77718" w:rsidRDefault="00BE05D1" w:rsidP="000F4498">
            <w:pPr>
              <w:jc w:val="center"/>
              <w:rPr>
                <w:rFonts w:asciiTheme="majorHAnsi" w:hAnsiTheme="majorHAnsi"/>
                <w:sz w:val="24"/>
                <w:szCs w:val="24"/>
              </w:rPr>
            </w:pPr>
          </w:p>
          <w:p w:rsidR="00BE05D1" w:rsidRPr="00F77718" w:rsidRDefault="00BE05D1" w:rsidP="000F4498">
            <w:pPr>
              <w:jc w:val="center"/>
              <w:rPr>
                <w:rFonts w:asciiTheme="majorHAnsi" w:hAnsiTheme="majorHAnsi"/>
                <w:sz w:val="24"/>
                <w:szCs w:val="24"/>
              </w:rPr>
            </w:pPr>
          </w:p>
          <w:p w:rsidR="00BE05D1" w:rsidRPr="00F77718" w:rsidRDefault="00BE05D1" w:rsidP="000F4498">
            <w:pPr>
              <w:jc w:val="center"/>
              <w:rPr>
                <w:rFonts w:asciiTheme="majorHAnsi" w:hAnsiTheme="majorHAnsi"/>
                <w:sz w:val="24"/>
                <w:szCs w:val="24"/>
              </w:rPr>
            </w:pPr>
          </w:p>
          <w:p w:rsidR="00BE05D1" w:rsidRPr="00F77718" w:rsidRDefault="00BE05D1" w:rsidP="000F4498">
            <w:pPr>
              <w:jc w:val="center"/>
              <w:rPr>
                <w:rFonts w:asciiTheme="majorHAnsi" w:hAnsiTheme="majorHAnsi"/>
                <w:sz w:val="24"/>
                <w:szCs w:val="24"/>
              </w:rPr>
            </w:pPr>
          </w:p>
          <w:p w:rsidR="00BE05D1" w:rsidRPr="00F77718" w:rsidRDefault="00BE05D1" w:rsidP="000F4498">
            <w:pPr>
              <w:jc w:val="center"/>
              <w:rPr>
                <w:rFonts w:asciiTheme="majorHAnsi" w:hAnsiTheme="majorHAnsi"/>
                <w:sz w:val="24"/>
                <w:szCs w:val="24"/>
              </w:rPr>
            </w:pPr>
            <w:r w:rsidRPr="00F77718">
              <w:rPr>
                <w:rFonts w:asciiTheme="majorHAnsi" w:hAnsiTheme="majorHAnsi"/>
                <w:sz w:val="24"/>
                <w:szCs w:val="24"/>
              </w:rPr>
              <w:t>9,16,000</w:t>
            </w:r>
          </w:p>
        </w:tc>
      </w:tr>
      <w:tr w:rsidR="00BE05D1" w:rsidRPr="00F77718" w:rsidTr="000F4498">
        <w:tc>
          <w:tcPr>
            <w:tcW w:w="3227" w:type="dxa"/>
          </w:tcPr>
          <w:p w:rsidR="00BE05D1" w:rsidRPr="00F77718" w:rsidRDefault="00BE05D1" w:rsidP="000F4498">
            <w:pPr>
              <w:jc w:val="both"/>
              <w:rPr>
                <w:rFonts w:asciiTheme="majorHAnsi" w:hAnsiTheme="majorHAnsi"/>
                <w:sz w:val="24"/>
                <w:szCs w:val="24"/>
              </w:rPr>
            </w:pPr>
            <w:r w:rsidRPr="00F77718">
              <w:rPr>
                <w:rFonts w:asciiTheme="majorHAnsi" w:hAnsiTheme="majorHAnsi"/>
                <w:sz w:val="24"/>
                <w:szCs w:val="24"/>
              </w:rPr>
              <w:lastRenderedPageBreak/>
              <w:t xml:space="preserve">Net gain on a/c  of training </w:t>
            </w:r>
          </w:p>
        </w:tc>
        <w:tc>
          <w:tcPr>
            <w:tcW w:w="1843" w:type="dxa"/>
          </w:tcPr>
          <w:p w:rsidR="00BE05D1" w:rsidRPr="00F77718" w:rsidRDefault="00BE05D1" w:rsidP="000F4498">
            <w:pPr>
              <w:jc w:val="center"/>
              <w:rPr>
                <w:rFonts w:asciiTheme="majorHAnsi" w:hAnsiTheme="majorHAnsi"/>
                <w:sz w:val="24"/>
                <w:szCs w:val="24"/>
              </w:rPr>
            </w:pPr>
          </w:p>
        </w:tc>
        <w:tc>
          <w:tcPr>
            <w:tcW w:w="2268" w:type="dxa"/>
          </w:tcPr>
          <w:p w:rsidR="00BE05D1" w:rsidRPr="00F77718" w:rsidRDefault="00BE05D1" w:rsidP="000F4498">
            <w:pPr>
              <w:jc w:val="center"/>
              <w:rPr>
                <w:rFonts w:asciiTheme="majorHAnsi" w:hAnsiTheme="majorHAnsi"/>
                <w:sz w:val="24"/>
                <w:szCs w:val="24"/>
              </w:rPr>
            </w:pPr>
          </w:p>
        </w:tc>
        <w:tc>
          <w:tcPr>
            <w:tcW w:w="1904" w:type="dxa"/>
          </w:tcPr>
          <w:p w:rsidR="00BE05D1" w:rsidRPr="00F77718" w:rsidRDefault="00BE05D1" w:rsidP="000F4498">
            <w:pPr>
              <w:jc w:val="center"/>
              <w:rPr>
                <w:rFonts w:asciiTheme="majorHAnsi" w:hAnsiTheme="majorHAnsi"/>
                <w:sz w:val="24"/>
                <w:szCs w:val="24"/>
              </w:rPr>
            </w:pPr>
            <w:r w:rsidRPr="00F77718">
              <w:rPr>
                <w:rFonts w:asciiTheme="majorHAnsi" w:hAnsiTheme="majorHAnsi"/>
                <w:sz w:val="24"/>
                <w:szCs w:val="24"/>
              </w:rPr>
              <w:t>Rs.1,64,000</w:t>
            </w:r>
          </w:p>
        </w:tc>
      </w:tr>
    </w:tbl>
    <w:p w:rsidR="00BE05D1" w:rsidRDefault="00BE05D1" w:rsidP="00BE05D1"/>
    <w:p w:rsidR="00BE05D1" w:rsidRDefault="00BE05D1" w:rsidP="00E60C3D">
      <w:pPr>
        <w:rPr>
          <w:rFonts w:asciiTheme="majorHAnsi" w:hAnsiTheme="majorHAnsi"/>
          <w:b/>
          <w:sz w:val="28"/>
          <w:szCs w:val="28"/>
        </w:rPr>
      </w:pPr>
    </w:p>
    <w:p w:rsidR="00BE05D1" w:rsidRDefault="00BE05D1" w:rsidP="00E60C3D">
      <w:pPr>
        <w:rPr>
          <w:rFonts w:asciiTheme="majorHAnsi" w:hAnsiTheme="majorHAnsi"/>
          <w:b/>
          <w:sz w:val="28"/>
          <w:szCs w:val="28"/>
        </w:rPr>
      </w:pPr>
    </w:p>
    <w:p w:rsidR="00E60C3D" w:rsidRDefault="00E60C3D" w:rsidP="00E60C3D">
      <w:pPr>
        <w:rPr>
          <w:rFonts w:asciiTheme="majorHAnsi" w:hAnsiTheme="majorHAnsi"/>
          <w:b/>
          <w:sz w:val="28"/>
          <w:szCs w:val="28"/>
        </w:rPr>
      </w:pPr>
      <w:r>
        <w:rPr>
          <w:rFonts w:asciiTheme="majorHAnsi" w:hAnsiTheme="majorHAnsi"/>
          <w:b/>
          <w:sz w:val="28"/>
          <w:szCs w:val="28"/>
        </w:rPr>
        <w:t xml:space="preserve">13.5 </w:t>
      </w:r>
      <w:r w:rsidRPr="005B5665">
        <w:rPr>
          <w:rFonts w:asciiTheme="majorHAnsi" w:hAnsiTheme="majorHAnsi"/>
          <w:b/>
          <w:sz w:val="28"/>
          <w:szCs w:val="28"/>
        </w:rPr>
        <w:t>CRITICAL SUCCESS FACTORS FOR THE IMPLEMENTATION OF TQM</w:t>
      </w:r>
    </w:p>
    <w:p w:rsidR="00E60C3D" w:rsidRPr="002624FD" w:rsidRDefault="00E60C3D" w:rsidP="00E60C3D">
      <w:pPr>
        <w:rPr>
          <w:rFonts w:asciiTheme="majorHAnsi" w:hAnsiTheme="majorHAnsi"/>
        </w:rPr>
      </w:pPr>
      <w:r w:rsidRPr="002624FD">
        <w:rPr>
          <w:rFonts w:asciiTheme="majorHAnsi" w:eastAsia="Batang" w:hAnsiTheme="majorHAnsi" w:cs="Arial"/>
          <w:bCs/>
          <w:color w:val="000000"/>
        </w:rPr>
        <w:t>Key to TQM</w:t>
      </w:r>
      <w:r w:rsidRPr="00B61389">
        <w:rPr>
          <w:rFonts w:asciiTheme="majorHAnsi" w:eastAsia="Batang" w:hAnsiTheme="majorHAnsi" w:cs="Arial"/>
          <w:b/>
          <w:bCs/>
          <w:color w:val="000000"/>
        </w:rPr>
        <w:t xml:space="preserve"> </w:t>
      </w:r>
      <w:r w:rsidRPr="00B61389">
        <w:rPr>
          <w:rFonts w:asciiTheme="majorHAnsi" w:eastAsia="Batang" w:hAnsiTheme="majorHAnsi" w:cs="Arial"/>
          <w:color w:val="000000"/>
        </w:rPr>
        <w:t>is a mindset that is everyone in organization understands what their customer’s expectations are and they meet those expectations every time at affordable costs.</w:t>
      </w:r>
      <w:r>
        <w:rPr>
          <w:rFonts w:asciiTheme="majorHAnsi" w:eastAsia="Batang" w:hAnsiTheme="majorHAnsi" w:cs="Arial"/>
          <w:color w:val="000000"/>
        </w:rPr>
        <w:t xml:space="preserve"> The </w:t>
      </w:r>
      <w:r w:rsidRPr="002624FD">
        <w:rPr>
          <w:rFonts w:asciiTheme="majorHAnsi" w:hAnsiTheme="majorHAnsi"/>
        </w:rPr>
        <w:t>critical success factors for the implementation of TQM</w:t>
      </w:r>
      <w:r>
        <w:rPr>
          <w:rFonts w:asciiTheme="majorHAnsi" w:hAnsiTheme="majorHAnsi"/>
        </w:rPr>
        <w:t xml:space="preserve"> are as follows:</w:t>
      </w:r>
    </w:p>
    <w:p w:rsidR="00E60C3D" w:rsidRDefault="00E60C3D" w:rsidP="00E60C3D">
      <w:pPr>
        <w:rPr>
          <w:rFonts w:asciiTheme="majorHAnsi" w:hAnsiTheme="majorHAnsi"/>
          <w:b/>
          <w:sz w:val="28"/>
          <w:szCs w:val="28"/>
        </w:rPr>
      </w:pPr>
    </w:p>
    <w:p w:rsidR="00E60C3D" w:rsidRDefault="00E60C3D" w:rsidP="00E60C3D">
      <w:pPr>
        <w:pStyle w:val="ListParagraph"/>
        <w:numPr>
          <w:ilvl w:val="0"/>
          <w:numId w:val="44"/>
        </w:numPr>
        <w:rPr>
          <w:rFonts w:asciiTheme="majorHAnsi" w:eastAsia="Batang" w:hAnsiTheme="majorHAnsi" w:cs="Arial"/>
          <w:color w:val="000000"/>
        </w:rPr>
      </w:pPr>
      <w:r w:rsidRPr="005B5665">
        <w:rPr>
          <w:rFonts w:asciiTheme="majorHAnsi" w:eastAsia="Batang" w:hAnsiTheme="majorHAnsi" w:cs="Arial"/>
          <w:color w:val="000000"/>
        </w:rPr>
        <w:t>Quality should be the vision of top management</w:t>
      </w:r>
    </w:p>
    <w:p w:rsidR="00E60C3D" w:rsidRDefault="00E60C3D" w:rsidP="00E60C3D">
      <w:pPr>
        <w:pStyle w:val="ListParagraph"/>
        <w:numPr>
          <w:ilvl w:val="0"/>
          <w:numId w:val="44"/>
        </w:numPr>
        <w:rPr>
          <w:rFonts w:asciiTheme="majorHAnsi" w:eastAsia="Batang" w:hAnsiTheme="majorHAnsi" w:cs="Arial"/>
          <w:color w:val="000000"/>
        </w:rPr>
      </w:pPr>
      <w:r>
        <w:rPr>
          <w:rFonts w:asciiTheme="majorHAnsi" w:eastAsia="Batang" w:hAnsiTheme="majorHAnsi" w:cs="Arial"/>
          <w:color w:val="000000"/>
        </w:rPr>
        <w:t>Effective leadership</w:t>
      </w:r>
    </w:p>
    <w:p w:rsidR="00E60C3D" w:rsidRDefault="00E60C3D" w:rsidP="00E60C3D">
      <w:pPr>
        <w:pStyle w:val="ListParagraph"/>
        <w:numPr>
          <w:ilvl w:val="0"/>
          <w:numId w:val="44"/>
        </w:numPr>
        <w:rPr>
          <w:rFonts w:asciiTheme="majorHAnsi" w:eastAsia="Batang" w:hAnsiTheme="majorHAnsi" w:cs="Arial"/>
          <w:color w:val="000000"/>
        </w:rPr>
      </w:pPr>
      <w:r>
        <w:rPr>
          <w:rFonts w:asciiTheme="majorHAnsi" w:eastAsia="Batang" w:hAnsiTheme="majorHAnsi" w:cs="Arial"/>
          <w:color w:val="000000"/>
        </w:rPr>
        <w:t>Strategy and Planning</w:t>
      </w:r>
    </w:p>
    <w:p w:rsidR="00E60C3D" w:rsidRDefault="00E60C3D" w:rsidP="00E60C3D">
      <w:pPr>
        <w:pStyle w:val="ListParagraph"/>
        <w:numPr>
          <w:ilvl w:val="0"/>
          <w:numId w:val="44"/>
        </w:numPr>
        <w:rPr>
          <w:rFonts w:asciiTheme="majorHAnsi" w:eastAsia="Batang" w:hAnsiTheme="majorHAnsi" w:cs="Arial"/>
          <w:color w:val="000000"/>
        </w:rPr>
      </w:pPr>
      <w:r>
        <w:rPr>
          <w:rFonts w:asciiTheme="majorHAnsi" w:eastAsia="Batang" w:hAnsiTheme="majorHAnsi" w:cs="Arial"/>
          <w:color w:val="000000"/>
        </w:rPr>
        <w:t xml:space="preserve">Employees empowerment and involvement </w:t>
      </w:r>
    </w:p>
    <w:p w:rsidR="00E60C3D" w:rsidRDefault="00E60C3D" w:rsidP="00E60C3D">
      <w:pPr>
        <w:pStyle w:val="ListParagraph"/>
        <w:numPr>
          <w:ilvl w:val="0"/>
          <w:numId w:val="44"/>
        </w:numPr>
        <w:rPr>
          <w:rFonts w:asciiTheme="majorHAnsi" w:eastAsia="Batang" w:hAnsiTheme="majorHAnsi" w:cs="Arial"/>
          <w:color w:val="000000"/>
        </w:rPr>
      </w:pPr>
      <w:r>
        <w:rPr>
          <w:rFonts w:asciiTheme="majorHAnsi" w:eastAsia="Batang" w:hAnsiTheme="majorHAnsi" w:cs="Arial"/>
          <w:color w:val="000000"/>
        </w:rPr>
        <w:t xml:space="preserve">Employees training and development </w:t>
      </w:r>
    </w:p>
    <w:p w:rsidR="00E60C3D" w:rsidRDefault="00E60C3D" w:rsidP="00E60C3D">
      <w:pPr>
        <w:pStyle w:val="ListParagraph"/>
        <w:numPr>
          <w:ilvl w:val="0"/>
          <w:numId w:val="44"/>
        </w:numPr>
        <w:rPr>
          <w:rFonts w:asciiTheme="majorHAnsi" w:eastAsia="Batang" w:hAnsiTheme="majorHAnsi" w:cs="Arial"/>
          <w:color w:val="000000"/>
        </w:rPr>
      </w:pPr>
      <w:r>
        <w:rPr>
          <w:rFonts w:asciiTheme="majorHAnsi" w:eastAsia="Batang" w:hAnsiTheme="majorHAnsi" w:cs="Arial"/>
          <w:color w:val="000000"/>
        </w:rPr>
        <w:t>Work environment and culture</w:t>
      </w:r>
    </w:p>
    <w:p w:rsidR="00E60C3D" w:rsidRDefault="00E60C3D" w:rsidP="00E60C3D">
      <w:pPr>
        <w:pStyle w:val="ListParagraph"/>
        <w:numPr>
          <w:ilvl w:val="0"/>
          <w:numId w:val="44"/>
        </w:numPr>
        <w:rPr>
          <w:rFonts w:asciiTheme="majorHAnsi" w:eastAsia="Batang" w:hAnsiTheme="majorHAnsi" w:cs="Arial"/>
          <w:color w:val="000000"/>
        </w:rPr>
      </w:pPr>
      <w:r>
        <w:rPr>
          <w:rFonts w:asciiTheme="majorHAnsi" w:eastAsia="Batang" w:hAnsiTheme="majorHAnsi" w:cs="Arial"/>
          <w:color w:val="000000"/>
        </w:rPr>
        <w:t>Supplier quality assurance</w:t>
      </w:r>
    </w:p>
    <w:p w:rsidR="00E60C3D" w:rsidRDefault="00E60C3D" w:rsidP="00E60C3D">
      <w:pPr>
        <w:pStyle w:val="ListParagraph"/>
        <w:numPr>
          <w:ilvl w:val="0"/>
          <w:numId w:val="44"/>
        </w:numPr>
        <w:rPr>
          <w:rFonts w:asciiTheme="majorHAnsi" w:eastAsia="Batang" w:hAnsiTheme="majorHAnsi" w:cs="Arial"/>
          <w:color w:val="000000"/>
        </w:rPr>
      </w:pPr>
      <w:r>
        <w:rPr>
          <w:rFonts w:asciiTheme="majorHAnsi" w:eastAsia="Batang" w:hAnsiTheme="majorHAnsi" w:cs="Arial"/>
          <w:color w:val="000000"/>
        </w:rPr>
        <w:t>Communication network</w:t>
      </w:r>
    </w:p>
    <w:p w:rsidR="00E60C3D" w:rsidRDefault="00E60C3D" w:rsidP="00E60C3D">
      <w:pPr>
        <w:pStyle w:val="ListParagraph"/>
        <w:numPr>
          <w:ilvl w:val="0"/>
          <w:numId w:val="44"/>
        </w:numPr>
        <w:rPr>
          <w:rFonts w:asciiTheme="majorHAnsi" w:eastAsia="Batang" w:hAnsiTheme="majorHAnsi" w:cs="Arial"/>
          <w:color w:val="000000"/>
        </w:rPr>
      </w:pPr>
      <w:r>
        <w:rPr>
          <w:rFonts w:asciiTheme="majorHAnsi" w:eastAsia="Batang" w:hAnsiTheme="majorHAnsi" w:cs="Arial"/>
          <w:color w:val="000000"/>
        </w:rPr>
        <w:t>Interaction with the customers</w:t>
      </w:r>
    </w:p>
    <w:p w:rsidR="00E60C3D" w:rsidRDefault="00E60C3D" w:rsidP="00E60C3D">
      <w:pPr>
        <w:pStyle w:val="ListParagraph"/>
        <w:numPr>
          <w:ilvl w:val="0"/>
          <w:numId w:val="44"/>
        </w:numPr>
        <w:rPr>
          <w:rFonts w:asciiTheme="majorHAnsi" w:eastAsia="Batang" w:hAnsiTheme="majorHAnsi" w:cs="Arial"/>
          <w:color w:val="000000"/>
        </w:rPr>
      </w:pPr>
      <w:r>
        <w:rPr>
          <w:rFonts w:asciiTheme="majorHAnsi" w:eastAsia="Batang" w:hAnsiTheme="majorHAnsi" w:cs="Arial"/>
          <w:color w:val="000000"/>
        </w:rPr>
        <w:t xml:space="preserve">Team work </w:t>
      </w:r>
    </w:p>
    <w:p w:rsidR="00E60C3D" w:rsidRDefault="00E60C3D" w:rsidP="00E60C3D">
      <w:pPr>
        <w:pStyle w:val="ListParagraph"/>
        <w:ind w:left="1440"/>
        <w:rPr>
          <w:rFonts w:asciiTheme="majorHAnsi" w:eastAsia="Batang" w:hAnsiTheme="majorHAnsi" w:cs="Arial"/>
          <w:color w:val="000000"/>
        </w:rPr>
      </w:pPr>
    </w:p>
    <w:p w:rsidR="00E60C3D" w:rsidRDefault="00E60C3D" w:rsidP="00E60C3D">
      <w:pPr>
        <w:spacing w:before="100" w:beforeAutospacing="1" w:after="100" w:afterAutospacing="1"/>
        <w:outlineLvl w:val="1"/>
        <w:rPr>
          <w:rFonts w:asciiTheme="majorHAnsi" w:eastAsia="Batang" w:hAnsiTheme="majorHAnsi" w:cs="Times New Roman"/>
          <w:b/>
          <w:bCs/>
          <w:color w:val="333333"/>
          <w:sz w:val="32"/>
          <w:szCs w:val="32"/>
        </w:rPr>
      </w:pPr>
    </w:p>
    <w:p w:rsidR="00E60C3D" w:rsidRPr="00541084" w:rsidRDefault="00E60C3D" w:rsidP="00E60C3D">
      <w:pPr>
        <w:spacing w:before="100" w:beforeAutospacing="1" w:after="100" w:afterAutospacing="1"/>
        <w:outlineLvl w:val="1"/>
        <w:rPr>
          <w:rFonts w:asciiTheme="majorHAnsi" w:eastAsia="Batang" w:hAnsiTheme="majorHAnsi" w:cs="Times New Roman"/>
          <w:b/>
          <w:bCs/>
          <w:color w:val="333333"/>
          <w:sz w:val="32"/>
          <w:szCs w:val="32"/>
        </w:rPr>
      </w:pPr>
      <w:r>
        <w:rPr>
          <w:rFonts w:asciiTheme="majorHAnsi" w:eastAsia="Batang" w:hAnsiTheme="majorHAnsi" w:cs="Times New Roman"/>
          <w:b/>
          <w:bCs/>
          <w:color w:val="333333"/>
          <w:sz w:val="32"/>
          <w:szCs w:val="32"/>
        </w:rPr>
        <w:t>13.6</w:t>
      </w:r>
      <w:r w:rsidRPr="002624FD">
        <w:rPr>
          <w:rFonts w:asciiTheme="majorHAnsi" w:eastAsia="Batang" w:hAnsiTheme="majorHAnsi" w:cs="Times New Roman"/>
          <w:b/>
          <w:bCs/>
          <w:color w:val="333333"/>
          <w:sz w:val="32"/>
          <w:szCs w:val="32"/>
        </w:rPr>
        <w:t xml:space="preserve"> </w:t>
      </w:r>
      <w:r>
        <w:rPr>
          <w:rFonts w:asciiTheme="majorHAnsi" w:eastAsia="Batang" w:hAnsiTheme="majorHAnsi" w:cs="Times New Roman"/>
          <w:b/>
          <w:bCs/>
          <w:color w:val="333333"/>
          <w:sz w:val="32"/>
          <w:szCs w:val="32"/>
        </w:rPr>
        <w:t xml:space="preserve">VALUE ADDITIONS                                                                                            </w:t>
      </w:r>
      <w:r>
        <w:t>Quality management adds value to the organization. This can be studied in five parts:</w:t>
      </w:r>
    </w:p>
    <w:p w:rsidR="00E60C3D" w:rsidRDefault="00E60C3D" w:rsidP="00E60C3D">
      <w:pPr>
        <w:pStyle w:val="ListParagraph"/>
        <w:numPr>
          <w:ilvl w:val="0"/>
          <w:numId w:val="45"/>
        </w:numPr>
      </w:pPr>
      <w:r>
        <w:t xml:space="preserve">Shareholders value – increase in profits. </w:t>
      </w:r>
    </w:p>
    <w:p w:rsidR="00E60C3D" w:rsidRDefault="00E60C3D" w:rsidP="00E60C3D">
      <w:pPr>
        <w:pStyle w:val="ListParagraph"/>
        <w:numPr>
          <w:ilvl w:val="0"/>
          <w:numId w:val="45"/>
        </w:numPr>
      </w:pPr>
      <w:r>
        <w:t xml:space="preserve">Customers value – satisfaction and loyalty. </w:t>
      </w:r>
      <w:r w:rsidRPr="00AF5ED5">
        <w:rPr>
          <w:color w:val="000000"/>
        </w:rPr>
        <w:t>Customers want value for money but do not want to compromise on quality</w:t>
      </w:r>
    </w:p>
    <w:p w:rsidR="00E60C3D" w:rsidRDefault="00E60C3D" w:rsidP="00E60C3D">
      <w:pPr>
        <w:pStyle w:val="ListParagraph"/>
        <w:numPr>
          <w:ilvl w:val="0"/>
          <w:numId w:val="45"/>
        </w:numPr>
      </w:pPr>
      <w:r>
        <w:t>Market value – enhanced market size as well as share.</w:t>
      </w:r>
    </w:p>
    <w:p w:rsidR="00E60C3D" w:rsidRDefault="00E60C3D" w:rsidP="00E60C3D">
      <w:pPr>
        <w:pStyle w:val="ListParagraph"/>
        <w:numPr>
          <w:ilvl w:val="0"/>
          <w:numId w:val="45"/>
        </w:numPr>
      </w:pPr>
      <w:r>
        <w:t>People value – satisfied and motivated employees.</w:t>
      </w:r>
    </w:p>
    <w:p w:rsidR="00E60C3D" w:rsidRDefault="00E60C3D" w:rsidP="00E60C3D">
      <w:pPr>
        <w:pStyle w:val="ListParagraph"/>
        <w:numPr>
          <w:ilvl w:val="0"/>
          <w:numId w:val="45"/>
        </w:numPr>
      </w:pPr>
      <w:r>
        <w:t>Future value - innovations</w:t>
      </w:r>
    </w:p>
    <w:p w:rsidR="00E60C3D" w:rsidRDefault="00E60C3D" w:rsidP="00E60C3D">
      <w:r>
        <w:t>The sum of all these values is termed as company value. TQM enhances the value of the company.</w:t>
      </w:r>
    </w:p>
    <w:p w:rsidR="0030436E" w:rsidRDefault="0030436E" w:rsidP="00390B43">
      <w:pPr>
        <w:jc w:val="center"/>
        <w:rPr>
          <w:rFonts w:asciiTheme="majorHAnsi" w:hAnsiTheme="majorHAnsi"/>
          <w:b/>
        </w:rPr>
      </w:pPr>
    </w:p>
    <w:p w:rsidR="0030436E" w:rsidRDefault="0030436E" w:rsidP="00390B43">
      <w:pPr>
        <w:jc w:val="center"/>
        <w:rPr>
          <w:rFonts w:asciiTheme="majorHAnsi" w:hAnsiTheme="majorHAnsi"/>
          <w:b/>
        </w:rPr>
      </w:pPr>
    </w:p>
    <w:p w:rsidR="00E60C3D" w:rsidRPr="0030436E" w:rsidRDefault="00E60C3D" w:rsidP="00E60C3D">
      <w:pPr>
        <w:rPr>
          <w:rFonts w:asciiTheme="majorHAnsi" w:hAnsiTheme="majorHAnsi"/>
          <w:sz w:val="28"/>
          <w:szCs w:val="28"/>
        </w:rPr>
      </w:pPr>
      <w:r w:rsidRPr="0030436E">
        <w:rPr>
          <w:rFonts w:asciiTheme="majorHAnsi" w:hAnsiTheme="majorHAnsi"/>
          <w:b/>
          <w:sz w:val="28"/>
          <w:szCs w:val="28"/>
        </w:rPr>
        <w:t>13.7 P.R.I.A.S. E</w:t>
      </w:r>
      <w:r w:rsidRPr="0030436E">
        <w:rPr>
          <w:rFonts w:asciiTheme="majorHAnsi" w:hAnsiTheme="majorHAnsi"/>
          <w:sz w:val="28"/>
          <w:szCs w:val="28"/>
        </w:rPr>
        <w:t xml:space="preserve">.:  </w:t>
      </w:r>
    </w:p>
    <w:p w:rsidR="00E60C3D" w:rsidRDefault="00E60C3D" w:rsidP="00E60C3D">
      <w:r>
        <w:t xml:space="preserve">PRAISE represents </w:t>
      </w:r>
      <w:proofErr w:type="gramStart"/>
      <w:r>
        <w:t>the a</w:t>
      </w:r>
      <w:proofErr w:type="gramEnd"/>
      <w:r>
        <w:t xml:space="preserve"> six-step process for identification of problem and implementation of quality improvement process.</w:t>
      </w:r>
    </w:p>
    <w:tbl>
      <w:tblPr>
        <w:tblStyle w:val="TableGrid"/>
        <w:tblW w:w="0" w:type="auto"/>
        <w:tblLook w:val="04A0"/>
      </w:tblPr>
      <w:tblGrid>
        <w:gridCol w:w="378"/>
        <w:gridCol w:w="2250"/>
        <w:gridCol w:w="6948"/>
      </w:tblGrid>
      <w:tr w:rsidR="00E60C3D" w:rsidTr="00E60C3D">
        <w:tc>
          <w:tcPr>
            <w:tcW w:w="378" w:type="dxa"/>
          </w:tcPr>
          <w:p w:rsidR="00E60C3D" w:rsidRDefault="00E60C3D" w:rsidP="00E60C3D"/>
        </w:tc>
        <w:tc>
          <w:tcPr>
            <w:tcW w:w="2250" w:type="dxa"/>
          </w:tcPr>
          <w:p w:rsidR="00E60C3D" w:rsidRDefault="00E60C3D" w:rsidP="00E60C3D">
            <w:pPr>
              <w:jc w:val="center"/>
            </w:pPr>
            <w:r>
              <w:t>Steps</w:t>
            </w:r>
          </w:p>
        </w:tc>
        <w:tc>
          <w:tcPr>
            <w:tcW w:w="6948" w:type="dxa"/>
          </w:tcPr>
          <w:p w:rsidR="00E60C3D" w:rsidRDefault="00E60C3D" w:rsidP="00E60C3D">
            <w:pPr>
              <w:jc w:val="center"/>
            </w:pPr>
            <w:r>
              <w:t>Remedy for solving the difficulties</w:t>
            </w:r>
          </w:p>
        </w:tc>
      </w:tr>
      <w:tr w:rsidR="00E60C3D" w:rsidTr="00E60C3D">
        <w:tc>
          <w:tcPr>
            <w:tcW w:w="378" w:type="dxa"/>
          </w:tcPr>
          <w:p w:rsidR="00E60C3D" w:rsidRPr="00C02512" w:rsidRDefault="00E60C3D" w:rsidP="00E60C3D">
            <w:pPr>
              <w:rPr>
                <w:b/>
              </w:rPr>
            </w:pPr>
            <w:r w:rsidRPr="00C02512">
              <w:rPr>
                <w:b/>
              </w:rPr>
              <w:t>P</w:t>
            </w:r>
          </w:p>
        </w:tc>
        <w:tc>
          <w:tcPr>
            <w:tcW w:w="2250" w:type="dxa"/>
          </w:tcPr>
          <w:p w:rsidR="00E60C3D" w:rsidRDefault="00E60C3D" w:rsidP="00E60C3D">
            <w:r>
              <w:t>Problem identification</w:t>
            </w:r>
          </w:p>
        </w:tc>
        <w:tc>
          <w:tcPr>
            <w:tcW w:w="6948" w:type="dxa"/>
          </w:tcPr>
          <w:p w:rsidR="00E60C3D" w:rsidRDefault="00E60C3D" w:rsidP="00E60C3D">
            <w:r>
              <w:t xml:space="preserve">Market survey regarding features required for increasing customers’ </w:t>
            </w:r>
            <w:r>
              <w:lastRenderedPageBreak/>
              <w:t>satisfaction</w:t>
            </w:r>
          </w:p>
        </w:tc>
      </w:tr>
      <w:tr w:rsidR="00E60C3D" w:rsidTr="00E60C3D">
        <w:tc>
          <w:tcPr>
            <w:tcW w:w="378" w:type="dxa"/>
          </w:tcPr>
          <w:p w:rsidR="00E60C3D" w:rsidRPr="00C02512" w:rsidRDefault="00E60C3D" w:rsidP="00E60C3D">
            <w:pPr>
              <w:rPr>
                <w:b/>
              </w:rPr>
            </w:pPr>
            <w:r w:rsidRPr="00C02512">
              <w:rPr>
                <w:b/>
              </w:rPr>
              <w:lastRenderedPageBreak/>
              <w:t>R</w:t>
            </w:r>
          </w:p>
        </w:tc>
        <w:tc>
          <w:tcPr>
            <w:tcW w:w="2250" w:type="dxa"/>
          </w:tcPr>
          <w:p w:rsidR="00E60C3D" w:rsidRDefault="00E60C3D" w:rsidP="00E60C3D">
            <w:r>
              <w:t xml:space="preserve">Ranking </w:t>
            </w:r>
          </w:p>
        </w:tc>
        <w:tc>
          <w:tcPr>
            <w:tcW w:w="6948" w:type="dxa"/>
          </w:tcPr>
          <w:p w:rsidR="00E60C3D" w:rsidRDefault="00E60C3D" w:rsidP="00E60C3D">
            <w:r>
              <w:t>If all the requirements cannot be satisfied, rank these requirements.</w:t>
            </w:r>
          </w:p>
        </w:tc>
      </w:tr>
      <w:tr w:rsidR="00E60C3D" w:rsidTr="00E60C3D">
        <w:tc>
          <w:tcPr>
            <w:tcW w:w="378" w:type="dxa"/>
          </w:tcPr>
          <w:p w:rsidR="00E60C3D" w:rsidRPr="00C02512" w:rsidRDefault="00E60C3D" w:rsidP="00E60C3D">
            <w:pPr>
              <w:rPr>
                <w:b/>
              </w:rPr>
            </w:pPr>
            <w:r w:rsidRPr="00C02512">
              <w:rPr>
                <w:b/>
              </w:rPr>
              <w:t>A</w:t>
            </w:r>
          </w:p>
        </w:tc>
        <w:tc>
          <w:tcPr>
            <w:tcW w:w="2250" w:type="dxa"/>
          </w:tcPr>
          <w:p w:rsidR="00E60C3D" w:rsidRDefault="00E60C3D" w:rsidP="00E60C3D">
            <w:r>
              <w:t xml:space="preserve">Analysis </w:t>
            </w:r>
          </w:p>
        </w:tc>
        <w:tc>
          <w:tcPr>
            <w:tcW w:w="6948" w:type="dxa"/>
          </w:tcPr>
          <w:p w:rsidR="00E60C3D" w:rsidRDefault="00E60C3D" w:rsidP="00E60C3D">
            <w:r>
              <w:t>Analyses the requirements</w:t>
            </w:r>
          </w:p>
        </w:tc>
      </w:tr>
      <w:tr w:rsidR="00E60C3D" w:rsidTr="00E60C3D">
        <w:tc>
          <w:tcPr>
            <w:tcW w:w="378" w:type="dxa"/>
          </w:tcPr>
          <w:p w:rsidR="00E60C3D" w:rsidRPr="00C02512" w:rsidRDefault="00E60C3D" w:rsidP="00E60C3D">
            <w:pPr>
              <w:rPr>
                <w:b/>
              </w:rPr>
            </w:pPr>
            <w:r w:rsidRPr="00C02512">
              <w:rPr>
                <w:b/>
              </w:rPr>
              <w:t>I</w:t>
            </w:r>
          </w:p>
        </w:tc>
        <w:tc>
          <w:tcPr>
            <w:tcW w:w="2250" w:type="dxa"/>
          </w:tcPr>
          <w:p w:rsidR="00E60C3D" w:rsidRDefault="00E60C3D" w:rsidP="00E60C3D">
            <w:r>
              <w:t xml:space="preserve">Innovation </w:t>
            </w:r>
          </w:p>
        </w:tc>
        <w:tc>
          <w:tcPr>
            <w:tcW w:w="6948" w:type="dxa"/>
          </w:tcPr>
          <w:p w:rsidR="00E60C3D" w:rsidRDefault="00E60C3D" w:rsidP="00E60C3D">
            <w:r>
              <w:t>Encourage people to given creative suggestions , cooperation of staff</w:t>
            </w:r>
          </w:p>
        </w:tc>
      </w:tr>
      <w:tr w:rsidR="00E60C3D" w:rsidTr="00E60C3D">
        <w:tc>
          <w:tcPr>
            <w:tcW w:w="378" w:type="dxa"/>
          </w:tcPr>
          <w:p w:rsidR="00E60C3D" w:rsidRPr="00C02512" w:rsidRDefault="00E60C3D" w:rsidP="00E60C3D">
            <w:pPr>
              <w:rPr>
                <w:b/>
              </w:rPr>
            </w:pPr>
            <w:r w:rsidRPr="00C02512">
              <w:rPr>
                <w:b/>
              </w:rPr>
              <w:t>S</w:t>
            </w:r>
          </w:p>
        </w:tc>
        <w:tc>
          <w:tcPr>
            <w:tcW w:w="2250" w:type="dxa"/>
          </w:tcPr>
          <w:p w:rsidR="00E60C3D" w:rsidRDefault="00E60C3D" w:rsidP="00E60C3D">
            <w:r>
              <w:t xml:space="preserve">Solution </w:t>
            </w:r>
          </w:p>
        </w:tc>
        <w:tc>
          <w:tcPr>
            <w:tcW w:w="6948" w:type="dxa"/>
          </w:tcPr>
          <w:p w:rsidR="00E60C3D" w:rsidRDefault="00E60C3D" w:rsidP="00E60C3D">
            <w:r>
              <w:t>Training of staff, co-operation of staff.</w:t>
            </w:r>
          </w:p>
        </w:tc>
      </w:tr>
      <w:tr w:rsidR="00E60C3D" w:rsidTr="00E60C3D">
        <w:tc>
          <w:tcPr>
            <w:tcW w:w="378" w:type="dxa"/>
          </w:tcPr>
          <w:p w:rsidR="00E60C3D" w:rsidRPr="00C02512" w:rsidRDefault="00E60C3D" w:rsidP="00E60C3D">
            <w:pPr>
              <w:rPr>
                <w:b/>
              </w:rPr>
            </w:pPr>
            <w:r w:rsidRPr="00C02512">
              <w:rPr>
                <w:b/>
              </w:rPr>
              <w:t>E</w:t>
            </w:r>
          </w:p>
        </w:tc>
        <w:tc>
          <w:tcPr>
            <w:tcW w:w="2250" w:type="dxa"/>
          </w:tcPr>
          <w:p w:rsidR="00E60C3D" w:rsidRDefault="00E60C3D" w:rsidP="00E60C3D">
            <w:r>
              <w:t xml:space="preserve">Evaluation </w:t>
            </w:r>
          </w:p>
        </w:tc>
        <w:tc>
          <w:tcPr>
            <w:tcW w:w="6948" w:type="dxa"/>
          </w:tcPr>
          <w:p w:rsidR="00E60C3D" w:rsidRDefault="00E60C3D" w:rsidP="00E60C3D">
            <w:r>
              <w:t>Renewed process for remaining troubles.</w:t>
            </w:r>
          </w:p>
        </w:tc>
      </w:tr>
    </w:tbl>
    <w:p w:rsidR="00E60C3D" w:rsidRDefault="00E60C3D" w:rsidP="00390B43">
      <w:pPr>
        <w:jc w:val="center"/>
        <w:rPr>
          <w:rFonts w:asciiTheme="majorHAnsi" w:hAnsiTheme="majorHAnsi"/>
          <w:b/>
        </w:rPr>
      </w:pPr>
    </w:p>
    <w:p w:rsidR="00390B43" w:rsidRPr="00B61389" w:rsidRDefault="00390B43" w:rsidP="00390B43">
      <w:pPr>
        <w:jc w:val="center"/>
        <w:rPr>
          <w:rFonts w:asciiTheme="majorHAnsi" w:hAnsiTheme="majorHAnsi"/>
          <w:b/>
        </w:rPr>
      </w:pPr>
      <w:r w:rsidRPr="00B61389">
        <w:rPr>
          <w:rFonts w:asciiTheme="majorHAnsi" w:hAnsiTheme="majorHAnsi"/>
          <w:b/>
        </w:rPr>
        <w:t>Theoretical Questions</w:t>
      </w:r>
    </w:p>
    <w:p w:rsidR="00BB6A32" w:rsidRPr="00B61389" w:rsidRDefault="00BB6A32">
      <w:pPr>
        <w:rPr>
          <w:rFonts w:asciiTheme="majorHAnsi" w:hAnsiTheme="majorHAnsi"/>
        </w:rPr>
      </w:pPr>
    </w:p>
    <w:p w:rsidR="00390B43" w:rsidRPr="00B61389" w:rsidRDefault="00390B43" w:rsidP="00390B43">
      <w:pPr>
        <w:rPr>
          <w:rFonts w:asciiTheme="majorHAnsi" w:hAnsiTheme="majorHAnsi"/>
        </w:rPr>
      </w:pPr>
      <w:r w:rsidRPr="00B61389">
        <w:rPr>
          <w:rFonts w:asciiTheme="majorHAnsi" w:hAnsiTheme="majorHAnsi"/>
          <w:b/>
        </w:rPr>
        <w:t xml:space="preserve">Q. No. </w:t>
      </w:r>
      <w:proofErr w:type="gramStart"/>
      <w:r w:rsidRPr="00B61389">
        <w:rPr>
          <w:rFonts w:asciiTheme="majorHAnsi" w:hAnsiTheme="majorHAnsi"/>
          <w:b/>
        </w:rPr>
        <w:t>13.1T</w:t>
      </w:r>
      <w:r w:rsidRPr="00B61389">
        <w:rPr>
          <w:rFonts w:asciiTheme="majorHAnsi" w:hAnsiTheme="majorHAnsi"/>
        </w:rPr>
        <w:t xml:space="preserve">  </w:t>
      </w:r>
      <w:r w:rsidR="007E18D8" w:rsidRPr="00B61389">
        <w:rPr>
          <w:rFonts w:asciiTheme="majorHAnsi" w:hAnsiTheme="majorHAnsi"/>
        </w:rPr>
        <w:t>How</w:t>
      </w:r>
      <w:proofErr w:type="gramEnd"/>
      <w:r w:rsidR="007E18D8" w:rsidRPr="00B61389">
        <w:rPr>
          <w:rFonts w:asciiTheme="majorHAnsi" w:hAnsiTheme="majorHAnsi"/>
        </w:rPr>
        <w:t xml:space="preserve"> does TQM facilitate value addition in an organization? </w:t>
      </w:r>
    </w:p>
    <w:p w:rsidR="007E18D8" w:rsidRPr="00B61389" w:rsidRDefault="00390B43" w:rsidP="00390B43">
      <w:pPr>
        <w:rPr>
          <w:rFonts w:asciiTheme="majorHAnsi" w:hAnsiTheme="majorHAnsi"/>
          <w:b/>
        </w:rPr>
      </w:pPr>
      <w:r w:rsidRPr="00B61389">
        <w:rPr>
          <w:rFonts w:asciiTheme="majorHAnsi" w:hAnsiTheme="majorHAnsi"/>
        </w:rPr>
        <w:t xml:space="preserve">                                                                                                                      </w:t>
      </w:r>
      <w:r w:rsidRPr="00B61389">
        <w:rPr>
          <w:rFonts w:asciiTheme="majorHAnsi" w:hAnsiTheme="majorHAnsi"/>
          <w:b/>
        </w:rPr>
        <w:t xml:space="preserve">(CA Final </w:t>
      </w:r>
      <w:r w:rsidR="007E18D8" w:rsidRPr="00B61389">
        <w:rPr>
          <w:rFonts w:asciiTheme="majorHAnsi" w:hAnsiTheme="majorHAnsi"/>
          <w:b/>
        </w:rPr>
        <w:t>Nov. 2002)</w:t>
      </w:r>
    </w:p>
    <w:p w:rsidR="00390B43" w:rsidRPr="00B61389" w:rsidRDefault="00390B43" w:rsidP="00390B43">
      <w:pPr>
        <w:rPr>
          <w:rFonts w:asciiTheme="majorHAnsi" w:hAnsiTheme="majorHAnsi"/>
          <w:b/>
        </w:rPr>
      </w:pPr>
      <w:r w:rsidRPr="00B61389">
        <w:rPr>
          <w:rFonts w:asciiTheme="majorHAnsi" w:hAnsiTheme="majorHAnsi"/>
          <w:b/>
        </w:rPr>
        <w:t xml:space="preserve">Answer </w:t>
      </w:r>
      <w:r w:rsidRPr="00B61389">
        <w:rPr>
          <w:rFonts w:asciiTheme="majorHAnsi" w:hAnsiTheme="majorHAnsi"/>
        </w:rPr>
        <w:t>Please refer to paragraph</w:t>
      </w:r>
      <w:r w:rsidRPr="00B61389">
        <w:rPr>
          <w:rFonts w:asciiTheme="majorHAnsi" w:hAnsiTheme="majorHAnsi"/>
          <w:b/>
        </w:rPr>
        <w:t xml:space="preserve"> </w:t>
      </w:r>
      <w:r w:rsidR="00E60C3D">
        <w:rPr>
          <w:rFonts w:asciiTheme="majorHAnsi" w:hAnsiTheme="majorHAnsi"/>
          <w:b/>
        </w:rPr>
        <w:t>13.6</w:t>
      </w:r>
      <w:r w:rsidR="00A928FD">
        <w:rPr>
          <w:rFonts w:asciiTheme="majorHAnsi" w:hAnsiTheme="majorHAnsi"/>
          <w:b/>
        </w:rPr>
        <w:t>.</w:t>
      </w:r>
    </w:p>
    <w:p w:rsidR="00390B43" w:rsidRPr="00B61389" w:rsidRDefault="00390B43" w:rsidP="00390B43">
      <w:pPr>
        <w:rPr>
          <w:rFonts w:asciiTheme="majorHAnsi" w:hAnsiTheme="majorHAnsi"/>
          <w:b/>
        </w:rPr>
      </w:pPr>
    </w:p>
    <w:p w:rsidR="00EF3372" w:rsidRPr="00B61389" w:rsidRDefault="00390B43" w:rsidP="00390B43">
      <w:pPr>
        <w:rPr>
          <w:rFonts w:asciiTheme="majorHAnsi" w:hAnsiTheme="majorHAnsi"/>
        </w:rPr>
      </w:pPr>
      <w:r w:rsidRPr="00B61389">
        <w:rPr>
          <w:rFonts w:asciiTheme="majorHAnsi" w:hAnsiTheme="majorHAnsi"/>
          <w:b/>
        </w:rPr>
        <w:t xml:space="preserve">Q. No. </w:t>
      </w:r>
      <w:proofErr w:type="gramStart"/>
      <w:r w:rsidRPr="00B61389">
        <w:rPr>
          <w:rFonts w:asciiTheme="majorHAnsi" w:hAnsiTheme="majorHAnsi"/>
          <w:b/>
        </w:rPr>
        <w:t>13.2T</w:t>
      </w:r>
      <w:r w:rsidRPr="00B61389">
        <w:rPr>
          <w:rFonts w:asciiTheme="majorHAnsi" w:hAnsiTheme="majorHAnsi"/>
        </w:rPr>
        <w:t xml:space="preserve">  </w:t>
      </w:r>
      <w:r w:rsidR="00EF3372" w:rsidRPr="00B61389">
        <w:rPr>
          <w:rFonts w:asciiTheme="majorHAnsi" w:hAnsiTheme="majorHAnsi"/>
        </w:rPr>
        <w:t>Explain</w:t>
      </w:r>
      <w:proofErr w:type="gramEnd"/>
      <w:r w:rsidR="00EF3372" w:rsidRPr="00B61389">
        <w:rPr>
          <w:rFonts w:asciiTheme="majorHAnsi" w:hAnsiTheme="majorHAnsi"/>
        </w:rPr>
        <w:t xml:space="preserve"> the critical success factors for the implementation</w:t>
      </w:r>
      <w:r w:rsidRPr="00B61389">
        <w:rPr>
          <w:rFonts w:asciiTheme="majorHAnsi" w:hAnsiTheme="majorHAnsi"/>
        </w:rPr>
        <w:t xml:space="preserve"> </w:t>
      </w:r>
      <w:r w:rsidR="00EF3372" w:rsidRPr="00B61389">
        <w:rPr>
          <w:rFonts w:asciiTheme="majorHAnsi" w:hAnsiTheme="majorHAnsi"/>
        </w:rPr>
        <w:t xml:space="preserve">of a </w:t>
      </w:r>
      <w:proofErr w:type="spellStart"/>
      <w:r w:rsidR="00EF3372" w:rsidRPr="00B61389">
        <w:rPr>
          <w:rFonts w:asciiTheme="majorHAnsi" w:hAnsiTheme="majorHAnsi"/>
        </w:rPr>
        <w:t>programme</w:t>
      </w:r>
      <w:proofErr w:type="spellEnd"/>
      <w:r w:rsidR="00EF3372" w:rsidRPr="00B61389">
        <w:rPr>
          <w:rFonts w:asciiTheme="majorHAnsi" w:hAnsiTheme="majorHAnsi"/>
        </w:rPr>
        <w:t xml:space="preserve"> of total Quality Management </w:t>
      </w:r>
      <w:r w:rsidRPr="00B61389">
        <w:rPr>
          <w:rFonts w:asciiTheme="majorHAnsi" w:hAnsiTheme="majorHAnsi"/>
          <w:b/>
        </w:rPr>
        <w:t xml:space="preserve">(CA Final </w:t>
      </w:r>
      <w:r w:rsidR="00EF3372" w:rsidRPr="00B61389">
        <w:rPr>
          <w:rFonts w:asciiTheme="majorHAnsi" w:hAnsiTheme="majorHAnsi"/>
          <w:b/>
        </w:rPr>
        <w:t>May 2004</w:t>
      </w:r>
      <w:r w:rsidRPr="00B61389">
        <w:rPr>
          <w:rFonts w:asciiTheme="majorHAnsi" w:hAnsiTheme="majorHAnsi"/>
          <w:b/>
        </w:rPr>
        <w:t>, May 2007, Nov. 2009)</w:t>
      </w:r>
      <w:r w:rsidR="00EF3372" w:rsidRPr="00B61389">
        <w:rPr>
          <w:rFonts w:asciiTheme="majorHAnsi" w:hAnsiTheme="majorHAnsi"/>
        </w:rPr>
        <w:t>.</w:t>
      </w:r>
    </w:p>
    <w:p w:rsidR="00390B43" w:rsidRPr="00B61389" w:rsidRDefault="00390B43" w:rsidP="00390B43">
      <w:pPr>
        <w:rPr>
          <w:rFonts w:asciiTheme="majorHAnsi" w:hAnsiTheme="majorHAnsi"/>
          <w:b/>
        </w:rPr>
      </w:pPr>
      <w:r w:rsidRPr="00B61389">
        <w:rPr>
          <w:rFonts w:asciiTheme="majorHAnsi" w:hAnsiTheme="majorHAnsi"/>
          <w:b/>
        </w:rPr>
        <w:t xml:space="preserve">Answer </w:t>
      </w:r>
      <w:r w:rsidRPr="00B61389">
        <w:rPr>
          <w:rFonts w:asciiTheme="majorHAnsi" w:hAnsiTheme="majorHAnsi"/>
        </w:rPr>
        <w:t>Please refer to paragraph</w:t>
      </w:r>
      <w:r w:rsidRPr="00B61389">
        <w:rPr>
          <w:rFonts w:asciiTheme="majorHAnsi" w:hAnsiTheme="majorHAnsi"/>
          <w:b/>
        </w:rPr>
        <w:t xml:space="preserve"> </w:t>
      </w:r>
      <w:r w:rsidR="00E60C3D">
        <w:rPr>
          <w:rFonts w:asciiTheme="majorHAnsi" w:hAnsiTheme="majorHAnsi"/>
        </w:rPr>
        <w:t>13.5</w:t>
      </w:r>
      <w:r w:rsidR="002624FD" w:rsidRPr="002624FD">
        <w:rPr>
          <w:rFonts w:asciiTheme="majorHAnsi" w:hAnsiTheme="majorHAnsi"/>
        </w:rPr>
        <w:t>.</w:t>
      </w:r>
    </w:p>
    <w:p w:rsidR="00390B43" w:rsidRPr="00B61389" w:rsidRDefault="00390B43" w:rsidP="00390B43">
      <w:pPr>
        <w:rPr>
          <w:rFonts w:asciiTheme="majorHAnsi" w:hAnsiTheme="majorHAnsi"/>
        </w:rPr>
      </w:pPr>
    </w:p>
    <w:p w:rsidR="00390B43" w:rsidRPr="00B61389" w:rsidRDefault="00390B43" w:rsidP="00390B43">
      <w:pPr>
        <w:rPr>
          <w:rFonts w:asciiTheme="majorHAnsi" w:hAnsiTheme="majorHAnsi"/>
        </w:rPr>
      </w:pPr>
      <w:r w:rsidRPr="00B61389">
        <w:rPr>
          <w:rFonts w:asciiTheme="majorHAnsi" w:hAnsiTheme="majorHAnsi"/>
          <w:b/>
        </w:rPr>
        <w:t>Q. No. 13.3T</w:t>
      </w:r>
      <w:r w:rsidRPr="00B61389">
        <w:rPr>
          <w:rFonts w:asciiTheme="majorHAnsi" w:hAnsiTheme="majorHAnsi"/>
        </w:rPr>
        <w:t xml:space="preserve"> Define TQM. What are the six Cs for successful implementation of TQM?                                </w:t>
      </w:r>
    </w:p>
    <w:p w:rsidR="00390B43" w:rsidRPr="00B61389" w:rsidRDefault="00390B43" w:rsidP="00390B43">
      <w:pPr>
        <w:rPr>
          <w:rFonts w:asciiTheme="majorHAnsi" w:hAnsiTheme="majorHAnsi"/>
          <w:b/>
        </w:rPr>
      </w:pPr>
      <w:r w:rsidRPr="00B61389">
        <w:rPr>
          <w:rFonts w:asciiTheme="majorHAnsi" w:hAnsiTheme="majorHAnsi"/>
        </w:rPr>
        <w:t xml:space="preserve">                                                                                                                      </w:t>
      </w:r>
      <w:r w:rsidRPr="00B61389">
        <w:rPr>
          <w:rFonts w:asciiTheme="majorHAnsi" w:hAnsiTheme="majorHAnsi"/>
          <w:b/>
        </w:rPr>
        <w:t>(CA Final May 2005)</w:t>
      </w:r>
    </w:p>
    <w:p w:rsidR="00390B43" w:rsidRPr="00B61389" w:rsidRDefault="00390B43" w:rsidP="00390B43">
      <w:pPr>
        <w:rPr>
          <w:rFonts w:asciiTheme="majorHAnsi" w:hAnsiTheme="majorHAnsi"/>
          <w:b/>
        </w:rPr>
      </w:pPr>
      <w:r w:rsidRPr="00B61389">
        <w:rPr>
          <w:rFonts w:asciiTheme="majorHAnsi" w:hAnsiTheme="majorHAnsi"/>
          <w:b/>
        </w:rPr>
        <w:t xml:space="preserve">Answer </w:t>
      </w:r>
      <w:r w:rsidRPr="00B61389">
        <w:rPr>
          <w:rFonts w:asciiTheme="majorHAnsi" w:hAnsiTheme="majorHAnsi"/>
        </w:rPr>
        <w:t>Please refer to paragraph</w:t>
      </w:r>
      <w:r w:rsidRPr="00B61389">
        <w:rPr>
          <w:rFonts w:asciiTheme="majorHAnsi" w:hAnsiTheme="majorHAnsi"/>
          <w:b/>
        </w:rPr>
        <w:t xml:space="preserve"> </w:t>
      </w:r>
      <w:r w:rsidR="002624FD">
        <w:rPr>
          <w:rFonts w:asciiTheme="majorHAnsi" w:hAnsiTheme="majorHAnsi"/>
          <w:b/>
        </w:rPr>
        <w:t>13.1 and 13.3</w:t>
      </w:r>
      <w:r w:rsidR="00F7530D">
        <w:rPr>
          <w:rFonts w:asciiTheme="majorHAnsi" w:hAnsiTheme="majorHAnsi"/>
          <w:b/>
        </w:rPr>
        <w:t xml:space="preserve"> –</w:t>
      </w:r>
      <w:r w:rsidR="002624FD">
        <w:rPr>
          <w:rFonts w:asciiTheme="majorHAnsi" w:hAnsiTheme="majorHAnsi"/>
          <w:b/>
        </w:rPr>
        <w:t>1</w:t>
      </w:r>
      <w:r w:rsidR="00F7530D">
        <w:rPr>
          <w:rFonts w:asciiTheme="majorHAnsi" w:hAnsiTheme="majorHAnsi"/>
          <w:b/>
        </w:rPr>
        <w:t xml:space="preserve">. </w:t>
      </w:r>
    </w:p>
    <w:p w:rsidR="00390B43" w:rsidRPr="00B61389" w:rsidRDefault="00390B43" w:rsidP="00390B43">
      <w:pPr>
        <w:rPr>
          <w:rFonts w:asciiTheme="majorHAnsi" w:hAnsiTheme="majorHAnsi"/>
        </w:rPr>
      </w:pPr>
    </w:p>
    <w:p w:rsidR="00390B43" w:rsidRPr="00B61389" w:rsidRDefault="00390B43" w:rsidP="00390B43">
      <w:pPr>
        <w:rPr>
          <w:rFonts w:asciiTheme="majorHAnsi" w:hAnsiTheme="majorHAnsi"/>
          <w:b/>
        </w:rPr>
      </w:pPr>
      <w:r w:rsidRPr="00B61389">
        <w:rPr>
          <w:rFonts w:asciiTheme="majorHAnsi" w:hAnsiTheme="majorHAnsi"/>
          <w:b/>
        </w:rPr>
        <w:t xml:space="preserve">Q. No. 13.4T </w:t>
      </w:r>
      <w:r w:rsidRPr="00B61389">
        <w:rPr>
          <w:rFonts w:asciiTheme="majorHAnsi" w:hAnsiTheme="majorHAnsi"/>
        </w:rPr>
        <w:t>Discuss the benefits accruing from the implementation of a T</w:t>
      </w:r>
      <w:r w:rsidR="00063C2B" w:rsidRPr="00B61389">
        <w:rPr>
          <w:rFonts w:asciiTheme="majorHAnsi" w:hAnsiTheme="majorHAnsi"/>
        </w:rPr>
        <w:t>QM</w:t>
      </w:r>
      <w:r w:rsidRPr="00B61389">
        <w:rPr>
          <w:rFonts w:asciiTheme="majorHAnsi" w:hAnsiTheme="majorHAnsi"/>
        </w:rPr>
        <w:t xml:space="preserve"> Programme </w:t>
      </w:r>
      <w:r w:rsidR="00063C2B" w:rsidRPr="00B61389">
        <w:rPr>
          <w:rFonts w:asciiTheme="majorHAnsi" w:hAnsiTheme="majorHAnsi"/>
        </w:rPr>
        <w:t xml:space="preserve">in an </w:t>
      </w:r>
      <w:r w:rsidR="001A0147" w:rsidRPr="00B61389">
        <w:rPr>
          <w:rFonts w:asciiTheme="majorHAnsi" w:hAnsiTheme="majorHAnsi"/>
        </w:rPr>
        <w:t>organization</w:t>
      </w:r>
      <w:r w:rsidR="00063C2B" w:rsidRPr="00B61389">
        <w:rPr>
          <w:rFonts w:asciiTheme="majorHAnsi" w:hAnsiTheme="majorHAnsi"/>
        </w:rPr>
        <w:t>.</w:t>
      </w:r>
      <w:r w:rsidR="00063C2B" w:rsidRPr="00B61389">
        <w:rPr>
          <w:rFonts w:asciiTheme="majorHAnsi" w:hAnsiTheme="majorHAnsi"/>
          <w:b/>
        </w:rPr>
        <w:t xml:space="preserve"> (CA Final Nov. 2008)</w:t>
      </w:r>
    </w:p>
    <w:p w:rsidR="00063C2B" w:rsidRPr="00B61389" w:rsidRDefault="00063C2B" w:rsidP="00063C2B">
      <w:pPr>
        <w:rPr>
          <w:rFonts w:asciiTheme="majorHAnsi" w:hAnsiTheme="majorHAnsi"/>
          <w:b/>
        </w:rPr>
      </w:pPr>
      <w:r w:rsidRPr="00B61389">
        <w:rPr>
          <w:rFonts w:asciiTheme="majorHAnsi" w:hAnsiTheme="majorHAnsi"/>
          <w:b/>
        </w:rPr>
        <w:t xml:space="preserve">Answer </w:t>
      </w:r>
      <w:r w:rsidRPr="00B61389">
        <w:rPr>
          <w:rFonts w:asciiTheme="majorHAnsi" w:hAnsiTheme="majorHAnsi"/>
        </w:rPr>
        <w:t>Please refer to paragraph</w:t>
      </w:r>
      <w:r w:rsidRPr="00B61389">
        <w:rPr>
          <w:rFonts w:asciiTheme="majorHAnsi" w:hAnsiTheme="majorHAnsi"/>
          <w:b/>
        </w:rPr>
        <w:t xml:space="preserve"> </w:t>
      </w:r>
      <w:r w:rsidR="002624FD">
        <w:rPr>
          <w:rFonts w:asciiTheme="majorHAnsi" w:hAnsiTheme="majorHAnsi"/>
          <w:b/>
        </w:rPr>
        <w:t>13.2.</w:t>
      </w:r>
    </w:p>
    <w:p w:rsidR="00063C2B" w:rsidRPr="00B61389" w:rsidRDefault="00063C2B" w:rsidP="00063C2B">
      <w:pPr>
        <w:rPr>
          <w:rFonts w:asciiTheme="majorHAnsi" w:hAnsiTheme="majorHAnsi"/>
          <w:b/>
        </w:rPr>
      </w:pPr>
    </w:p>
    <w:p w:rsidR="00063C2B" w:rsidRPr="00B61389" w:rsidRDefault="00B61389" w:rsidP="00B61389">
      <w:pPr>
        <w:rPr>
          <w:rFonts w:asciiTheme="majorHAnsi" w:hAnsiTheme="majorHAnsi"/>
          <w:b/>
        </w:rPr>
      </w:pPr>
      <w:r w:rsidRPr="00B61389">
        <w:rPr>
          <w:rFonts w:asciiTheme="majorHAnsi" w:hAnsiTheme="majorHAnsi"/>
          <w:b/>
        </w:rPr>
        <w:t xml:space="preserve">Q. No. 13.5T </w:t>
      </w:r>
      <w:r w:rsidR="00063C2B" w:rsidRPr="00B61389">
        <w:rPr>
          <w:rFonts w:asciiTheme="majorHAnsi" w:hAnsiTheme="majorHAnsi"/>
        </w:rPr>
        <w:t>Explain four Ps of quality improvement principles.</w:t>
      </w:r>
      <w:r w:rsidR="00063C2B" w:rsidRPr="00B61389">
        <w:rPr>
          <w:rFonts w:asciiTheme="majorHAnsi" w:hAnsiTheme="majorHAnsi"/>
          <w:b/>
        </w:rPr>
        <w:t xml:space="preserve"> (</w:t>
      </w:r>
      <w:r w:rsidRPr="00B61389">
        <w:rPr>
          <w:rFonts w:asciiTheme="majorHAnsi" w:hAnsiTheme="majorHAnsi"/>
          <w:b/>
        </w:rPr>
        <w:t>CA Final No</w:t>
      </w:r>
      <w:r w:rsidR="00063C2B" w:rsidRPr="00B61389">
        <w:rPr>
          <w:rFonts w:asciiTheme="majorHAnsi" w:hAnsiTheme="majorHAnsi"/>
          <w:b/>
        </w:rPr>
        <w:t>v. 2009)</w:t>
      </w:r>
    </w:p>
    <w:p w:rsidR="00B61389" w:rsidRPr="0030436E" w:rsidRDefault="00B61389" w:rsidP="00B61389">
      <w:pPr>
        <w:rPr>
          <w:rFonts w:asciiTheme="majorHAnsi" w:hAnsiTheme="majorHAnsi"/>
          <w:b/>
        </w:rPr>
      </w:pPr>
      <w:r w:rsidRPr="00B61389">
        <w:rPr>
          <w:rFonts w:asciiTheme="majorHAnsi" w:hAnsiTheme="majorHAnsi"/>
          <w:b/>
        </w:rPr>
        <w:t xml:space="preserve">Answer </w:t>
      </w:r>
      <w:r w:rsidRPr="00B61389">
        <w:rPr>
          <w:rFonts w:asciiTheme="majorHAnsi" w:hAnsiTheme="majorHAnsi"/>
        </w:rPr>
        <w:t>Please refer to paragraph</w:t>
      </w:r>
      <w:r w:rsidRPr="00B61389">
        <w:rPr>
          <w:rFonts w:asciiTheme="majorHAnsi" w:hAnsiTheme="majorHAnsi"/>
          <w:b/>
        </w:rPr>
        <w:t xml:space="preserve"> </w:t>
      </w:r>
      <w:r w:rsidR="002624FD" w:rsidRPr="0030436E">
        <w:rPr>
          <w:rFonts w:asciiTheme="majorHAnsi" w:eastAsia="Batang" w:hAnsiTheme="majorHAnsi" w:cs="Arial"/>
          <w:b/>
          <w:bCs/>
          <w:color w:val="000000"/>
        </w:rPr>
        <w:t xml:space="preserve">13.3–2   </w:t>
      </w:r>
    </w:p>
    <w:p w:rsidR="00B61389" w:rsidRPr="00B61389" w:rsidRDefault="00B61389" w:rsidP="00063C2B">
      <w:pPr>
        <w:rPr>
          <w:rFonts w:asciiTheme="majorHAnsi" w:hAnsiTheme="majorHAnsi"/>
          <w:b/>
        </w:rPr>
      </w:pPr>
    </w:p>
    <w:p w:rsidR="00063C2B" w:rsidRDefault="0030436E" w:rsidP="00390B43">
      <w:pPr>
        <w:rPr>
          <w:rFonts w:asciiTheme="majorHAnsi" w:hAnsiTheme="majorHAnsi"/>
          <w:b/>
        </w:rPr>
      </w:pPr>
      <w:r>
        <w:rPr>
          <w:rFonts w:asciiTheme="majorHAnsi" w:hAnsiTheme="majorHAnsi"/>
          <w:b/>
        </w:rPr>
        <w:t xml:space="preserve">Q. No. </w:t>
      </w:r>
      <w:proofErr w:type="gramStart"/>
      <w:r>
        <w:rPr>
          <w:rFonts w:asciiTheme="majorHAnsi" w:hAnsiTheme="majorHAnsi"/>
          <w:b/>
        </w:rPr>
        <w:t>13.6</w:t>
      </w:r>
      <w:r w:rsidRPr="00B61389">
        <w:rPr>
          <w:rFonts w:asciiTheme="majorHAnsi" w:hAnsiTheme="majorHAnsi"/>
          <w:b/>
        </w:rPr>
        <w:t>T</w:t>
      </w:r>
      <w:r>
        <w:rPr>
          <w:rFonts w:asciiTheme="majorHAnsi" w:hAnsiTheme="majorHAnsi"/>
          <w:b/>
        </w:rPr>
        <w:t xml:space="preserve">  </w:t>
      </w:r>
      <w:r w:rsidRPr="0030436E">
        <w:rPr>
          <w:rFonts w:asciiTheme="majorHAnsi" w:hAnsiTheme="majorHAnsi"/>
        </w:rPr>
        <w:t>List</w:t>
      </w:r>
      <w:proofErr w:type="gramEnd"/>
      <w:r w:rsidRPr="0030436E">
        <w:rPr>
          <w:rFonts w:asciiTheme="majorHAnsi" w:hAnsiTheme="majorHAnsi"/>
        </w:rPr>
        <w:t xml:space="preserve"> out the remedies available for difficulties experienced during implementation of PRAISE.</w:t>
      </w:r>
      <w:r>
        <w:rPr>
          <w:rFonts w:asciiTheme="majorHAnsi" w:hAnsiTheme="majorHAnsi"/>
        </w:rPr>
        <w:t xml:space="preserve"> </w:t>
      </w:r>
      <w:r w:rsidRPr="0030436E">
        <w:rPr>
          <w:rFonts w:asciiTheme="majorHAnsi" w:hAnsiTheme="majorHAnsi"/>
          <w:b/>
        </w:rPr>
        <w:t>(CA Final Nov. 2010)</w:t>
      </w:r>
    </w:p>
    <w:p w:rsidR="0030436E" w:rsidRPr="0030436E" w:rsidRDefault="0030436E" w:rsidP="0030436E">
      <w:pPr>
        <w:rPr>
          <w:rFonts w:asciiTheme="majorHAnsi" w:hAnsiTheme="majorHAnsi"/>
          <w:b/>
        </w:rPr>
      </w:pPr>
      <w:r w:rsidRPr="00B61389">
        <w:rPr>
          <w:rFonts w:asciiTheme="majorHAnsi" w:hAnsiTheme="majorHAnsi"/>
          <w:b/>
        </w:rPr>
        <w:t xml:space="preserve">Answer </w:t>
      </w:r>
      <w:r w:rsidRPr="00B61389">
        <w:rPr>
          <w:rFonts w:asciiTheme="majorHAnsi" w:hAnsiTheme="majorHAnsi"/>
        </w:rPr>
        <w:t>Please refer to paragraph</w:t>
      </w:r>
      <w:r w:rsidRPr="00B61389">
        <w:rPr>
          <w:rFonts w:asciiTheme="majorHAnsi" w:hAnsiTheme="majorHAnsi"/>
          <w:b/>
        </w:rPr>
        <w:t xml:space="preserve"> </w:t>
      </w:r>
      <w:r>
        <w:rPr>
          <w:rFonts w:asciiTheme="majorHAnsi" w:eastAsia="Batang" w:hAnsiTheme="majorHAnsi" w:cs="Arial"/>
          <w:b/>
          <w:bCs/>
          <w:color w:val="000000"/>
        </w:rPr>
        <w:t>13.7</w:t>
      </w:r>
      <w:r w:rsidRPr="0030436E">
        <w:rPr>
          <w:rFonts w:asciiTheme="majorHAnsi" w:eastAsia="Batang" w:hAnsiTheme="majorHAnsi" w:cs="Arial"/>
          <w:b/>
          <w:bCs/>
          <w:color w:val="000000"/>
        </w:rPr>
        <w:t xml:space="preserve">   </w:t>
      </w:r>
    </w:p>
    <w:p w:rsidR="0030436E" w:rsidRPr="0030436E" w:rsidRDefault="0030436E" w:rsidP="00390B43">
      <w:pPr>
        <w:rPr>
          <w:rFonts w:asciiTheme="majorHAnsi" w:hAnsiTheme="majorHAnsi"/>
        </w:rPr>
      </w:pPr>
    </w:p>
    <w:sectPr w:rsidR="0030436E" w:rsidRPr="0030436E" w:rsidSect="00E369DA">
      <w:head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451FC" w:rsidRDefault="001451FC" w:rsidP="000A67BC">
      <w:r>
        <w:separator/>
      </w:r>
    </w:p>
  </w:endnote>
  <w:endnote w:type="continuationSeparator" w:id="0">
    <w:p w:rsidR="001451FC" w:rsidRDefault="001451FC" w:rsidP="000A67B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SimSun">
    <w:altName w:val="宋体"/>
    <w:panose1 w:val="02010600030101010101"/>
    <w:charset w:val="86"/>
    <w:family w:val="auto"/>
    <w:pitch w:val="variable"/>
    <w:sig w:usb0="00000003" w:usb1="080E0000" w:usb2="00000010" w:usb3="00000000" w:csb0="0004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451FC" w:rsidRDefault="001451FC" w:rsidP="000A67BC">
      <w:r>
        <w:separator/>
      </w:r>
    </w:p>
  </w:footnote>
  <w:footnote w:type="continuationSeparator" w:id="0">
    <w:p w:rsidR="001451FC" w:rsidRDefault="001451FC" w:rsidP="000A67B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364501"/>
      <w:docPartObj>
        <w:docPartGallery w:val="Page Numbers (Top of Page)"/>
        <w:docPartUnique/>
      </w:docPartObj>
    </w:sdtPr>
    <w:sdtContent>
      <w:p w:rsidR="00E60C3D" w:rsidRDefault="00611FCF">
        <w:pPr>
          <w:pStyle w:val="Header"/>
          <w:jc w:val="right"/>
        </w:pPr>
        <w:fldSimple w:instr=" PAGE   \* MERGEFORMAT ">
          <w:r w:rsidR="00BE05D1">
            <w:rPr>
              <w:noProof/>
            </w:rPr>
            <w:t>19</w:t>
          </w:r>
        </w:fldSimple>
      </w:p>
    </w:sdtContent>
  </w:sdt>
  <w:p w:rsidR="00E60C3D" w:rsidRDefault="00E60C3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C2376E"/>
    <w:multiLevelType w:val="hybridMultilevel"/>
    <w:tmpl w:val="57967D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BC1C19"/>
    <w:multiLevelType w:val="hybridMultilevel"/>
    <w:tmpl w:val="EA22A528"/>
    <w:lvl w:ilvl="0" w:tplc="DCFA096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D57ED0"/>
    <w:multiLevelType w:val="hybridMultilevel"/>
    <w:tmpl w:val="8C78635E"/>
    <w:lvl w:ilvl="0" w:tplc="1DA2520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74155D8"/>
    <w:multiLevelType w:val="hybridMultilevel"/>
    <w:tmpl w:val="91D4F228"/>
    <w:lvl w:ilvl="0" w:tplc="8DC2B314">
      <w:start w:val="1"/>
      <w:numFmt w:val="lowerRoman"/>
      <w:lvlText w:val="(%1)"/>
      <w:lvlJc w:val="left"/>
      <w:pPr>
        <w:ind w:left="1080" w:hanging="720"/>
      </w:pPr>
      <w:rPr>
        <w:rFonts w:ascii="Batang" w:eastAsia="Batang" w:hAnsi="Batang"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7CB746A"/>
    <w:multiLevelType w:val="multilevel"/>
    <w:tmpl w:val="BB32ED02"/>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ascii="Batang" w:eastAsia="Batang" w:hAnsi="Batang" w:cstheme="minorBidi"/>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C7444C4"/>
    <w:multiLevelType w:val="hybridMultilevel"/>
    <w:tmpl w:val="9BDE3AF0"/>
    <w:lvl w:ilvl="0" w:tplc="297E2994">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nsid w:val="1E0C6ECB"/>
    <w:multiLevelType w:val="hybridMultilevel"/>
    <w:tmpl w:val="12D284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0547748"/>
    <w:multiLevelType w:val="hybridMultilevel"/>
    <w:tmpl w:val="CE60D9DA"/>
    <w:lvl w:ilvl="0" w:tplc="6E704E4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1903906"/>
    <w:multiLevelType w:val="hybridMultilevel"/>
    <w:tmpl w:val="D12CFFDA"/>
    <w:lvl w:ilvl="0" w:tplc="EE90A130">
      <w:start w:val="1"/>
      <w:numFmt w:val="bullet"/>
      <w:lvlText w:val="•"/>
      <w:lvlJc w:val="left"/>
      <w:pPr>
        <w:tabs>
          <w:tab w:val="num" w:pos="720"/>
        </w:tabs>
        <w:ind w:left="720" w:hanging="360"/>
      </w:pPr>
      <w:rPr>
        <w:rFonts w:ascii="Times New Roman" w:hAnsi="Times New Roman" w:hint="default"/>
      </w:rPr>
    </w:lvl>
    <w:lvl w:ilvl="1" w:tplc="4A0038D6" w:tentative="1">
      <w:start w:val="1"/>
      <w:numFmt w:val="bullet"/>
      <w:lvlText w:val="•"/>
      <w:lvlJc w:val="left"/>
      <w:pPr>
        <w:tabs>
          <w:tab w:val="num" w:pos="1440"/>
        </w:tabs>
        <w:ind w:left="1440" w:hanging="360"/>
      </w:pPr>
      <w:rPr>
        <w:rFonts w:ascii="Times New Roman" w:hAnsi="Times New Roman" w:hint="default"/>
      </w:rPr>
    </w:lvl>
    <w:lvl w:ilvl="2" w:tplc="E2FC77EA" w:tentative="1">
      <w:start w:val="1"/>
      <w:numFmt w:val="bullet"/>
      <w:lvlText w:val="•"/>
      <w:lvlJc w:val="left"/>
      <w:pPr>
        <w:tabs>
          <w:tab w:val="num" w:pos="2160"/>
        </w:tabs>
        <w:ind w:left="2160" w:hanging="360"/>
      </w:pPr>
      <w:rPr>
        <w:rFonts w:ascii="Times New Roman" w:hAnsi="Times New Roman" w:hint="default"/>
      </w:rPr>
    </w:lvl>
    <w:lvl w:ilvl="3" w:tplc="EDC678FE" w:tentative="1">
      <w:start w:val="1"/>
      <w:numFmt w:val="bullet"/>
      <w:lvlText w:val="•"/>
      <w:lvlJc w:val="left"/>
      <w:pPr>
        <w:tabs>
          <w:tab w:val="num" w:pos="2880"/>
        </w:tabs>
        <w:ind w:left="2880" w:hanging="360"/>
      </w:pPr>
      <w:rPr>
        <w:rFonts w:ascii="Times New Roman" w:hAnsi="Times New Roman" w:hint="default"/>
      </w:rPr>
    </w:lvl>
    <w:lvl w:ilvl="4" w:tplc="1EA62824" w:tentative="1">
      <w:start w:val="1"/>
      <w:numFmt w:val="bullet"/>
      <w:lvlText w:val="•"/>
      <w:lvlJc w:val="left"/>
      <w:pPr>
        <w:tabs>
          <w:tab w:val="num" w:pos="3600"/>
        </w:tabs>
        <w:ind w:left="3600" w:hanging="360"/>
      </w:pPr>
      <w:rPr>
        <w:rFonts w:ascii="Times New Roman" w:hAnsi="Times New Roman" w:hint="default"/>
      </w:rPr>
    </w:lvl>
    <w:lvl w:ilvl="5" w:tplc="3F38C906" w:tentative="1">
      <w:start w:val="1"/>
      <w:numFmt w:val="bullet"/>
      <w:lvlText w:val="•"/>
      <w:lvlJc w:val="left"/>
      <w:pPr>
        <w:tabs>
          <w:tab w:val="num" w:pos="4320"/>
        </w:tabs>
        <w:ind w:left="4320" w:hanging="360"/>
      </w:pPr>
      <w:rPr>
        <w:rFonts w:ascii="Times New Roman" w:hAnsi="Times New Roman" w:hint="default"/>
      </w:rPr>
    </w:lvl>
    <w:lvl w:ilvl="6" w:tplc="995E54EA" w:tentative="1">
      <w:start w:val="1"/>
      <w:numFmt w:val="bullet"/>
      <w:lvlText w:val="•"/>
      <w:lvlJc w:val="left"/>
      <w:pPr>
        <w:tabs>
          <w:tab w:val="num" w:pos="5040"/>
        </w:tabs>
        <w:ind w:left="5040" w:hanging="360"/>
      </w:pPr>
      <w:rPr>
        <w:rFonts w:ascii="Times New Roman" w:hAnsi="Times New Roman" w:hint="default"/>
      </w:rPr>
    </w:lvl>
    <w:lvl w:ilvl="7" w:tplc="03A40F20" w:tentative="1">
      <w:start w:val="1"/>
      <w:numFmt w:val="bullet"/>
      <w:lvlText w:val="•"/>
      <w:lvlJc w:val="left"/>
      <w:pPr>
        <w:tabs>
          <w:tab w:val="num" w:pos="5760"/>
        </w:tabs>
        <w:ind w:left="5760" w:hanging="360"/>
      </w:pPr>
      <w:rPr>
        <w:rFonts w:ascii="Times New Roman" w:hAnsi="Times New Roman" w:hint="default"/>
      </w:rPr>
    </w:lvl>
    <w:lvl w:ilvl="8" w:tplc="C2A838A0" w:tentative="1">
      <w:start w:val="1"/>
      <w:numFmt w:val="bullet"/>
      <w:lvlText w:val="•"/>
      <w:lvlJc w:val="left"/>
      <w:pPr>
        <w:tabs>
          <w:tab w:val="num" w:pos="6480"/>
        </w:tabs>
        <w:ind w:left="6480" w:hanging="360"/>
      </w:pPr>
      <w:rPr>
        <w:rFonts w:ascii="Times New Roman" w:hAnsi="Times New Roman" w:hint="default"/>
      </w:rPr>
    </w:lvl>
  </w:abstractNum>
  <w:abstractNum w:abstractNumId="9">
    <w:nsid w:val="22D04BBD"/>
    <w:multiLevelType w:val="hybridMultilevel"/>
    <w:tmpl w:val="04A229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30C4D74"/>
    <w:multiLevelType w:val="hybridMultilevel"/>
    <w:tmpl w:val="9BDE3AF0"/>
    <w:lvl w:ilvl="0" w:tplc="297E2994">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nsid w:val="24260CF6"/>
    <w:multiLevelType w:val="hybridMultilevel"/>
    <w:tmpl w:val="EA10ED14"/>
    <w:lvl w:ilvl="0" w:tplc="3B965108">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nsid w:val="25B01CD4"/>
    <w:multiLevelType w:val="hybridMultilevel"/>
    <w:tmpl w:val="714AB8F0"/>
    <w:lvl w:ilvl="0" w:tplc="4224E1A6">
      <w:start w:val="1"/>
      <w:numFmt w:val="bullet"/>
      <w:lvlText w:val="•"/>
      <w:lvlJc w:val="left"/>
      <w:pPr>
        <w:tabs>
          <w:tab w:val="num" w:pos="720"/>
        </w:tabs>
        <w:ind w:left="720" w:hanging="360"/>
      </w:pPr>
      <w:rPr>
        <w:rFonts w:ascii="Times New Roman" w:hAnsi="Times New Roman" w:hint="default"/>
      </w:rPr>
    </w:lvl>
    <w:lvl w:ilvl="1" w:tplc="328A4272" w:tentative="1">
      <w:start w:val="1"/>
      <w:numFmt w:val="bullet"/>
      <w:lvlText w:val="•"/>
      <w:lvlJc w:val="left"/>
      <w:pPr>
        <w:tabs>
          <w:tab w:val="num" w:pos="1440"/>
        </w:tabs>
        <w:ind w:left="1440" w:hanging="360"/>
      </w:pPr>
      <w:rPr>
        <w:rFonts w:ascii="Times New Roman" w:hAnsi="Times New Roman" w:hint="default"/>
      </w:rPr>
    </w:lvl>
    <w:lvl w:ilvl="2" w:tplc="8820CC82" w:tentative="1">
      <w:start w:val="1"/>
      <w:numFmt w:val="bullet"/>
      <w:lvlText w:val="•"/>
      <w:lvlJc w:val="left"/>
      <w:pPr>
        <w:tabs>
          <w:tab w:val="num" w:pos="2160"/>
        </w:tabs>
        <w:ind w:left="2160" w:hanging="360"/>
      </w:pPr>
      <w:rPr>
        <w:rFonts w:ascii="Times New Roman" w:hAnsi="Times New Roman" w:hint="default"/>
      </w:rPr>
    </w:lvl>
    <w:lvl w:ilvl="3" w:tplc="27D21A04" w:tentative="1">
      <w:start w:val="1"/>
      <w:numFmt w:val="bullet"/>
      <w:lvlText w:val="•"/>
      <w:lvlJc w:val="left"/>
      <w:pPr>
        <w:tabs>
          <w:tab w:val="num" w:pos="2880"/>
        </w:tabs>
        <w:ind w:left="2880" w:hanging="360"/>
      </w:pPr>
      <w:rPr>
        <w:rFonts w:ascii="Times New Roman" w:hAnsi="Times New Roman" w:hint="default"/>
      </w:rPr>
    </w:lvl>
    <w:lvl w:ilvl="4" w:tplc="5AE4680E" w:tentative="1">
      <w:start w:val="1"/>
      <w:numFmt w:val="bullet"/>
      <w:lvlText w:val="•"/>
      <w:lvlJc w:val="left"/>
      <w:pPr>
        <w:tabs>
          <w:tab w:val="num" w:pos="3600"/>
        </w:tabs>
        <w:ind w:left="3600" w:hanging="360"/>
      </w:pPr>
      <w:rPr>
        <w:rFonts w:ascii="Times New Roman" w:hAnsi="Times New Roman" w:hint="default"/>
      </w:rPr>
    </w:lvl>
    <w:lvl w:ilvl="5" w:tplc="376A48C4" w:tentative="1">
      <w:start w:val="1"/>
      <w:numFmt w:val="bullet"/>
      <w:lvlText w:val="•"/>
      <w:lvlJc w:val="left"/>
      <w:pPr>
        <w:tabs>
          <w:tab w:val="num" w:pos="4320"/>
        </w:tabs>
        <w:ind w:left="4320" w:hanging="360"/>
      </w:pPr>
      <w:rPr>
        <w:rFonts w:ascii="Times New Roman" w:hAnsi="Times New Roman" w:hint="default"/>
      </w:rPr>
    </w:lvl>
    <w:lvl w:ilvl="6" w:tplc="E85EDED0" w:tentative="1">
      <w:start w:val="1"/>
      <w:numFmt w:val="bullet"/>
      <w:lvlText w:val="•"/>
      <w:lvlJc w:val="left"/>
      <w:pPr>
        <w:tabs>
          <w:tab w:val="num" w:pos="5040"/>
        </w:tabs>
        <w:ind w:left="5040" w:hanging="360"/>
      </w:pPr>
      <w:rPr>
        <w:rFonts w:ascii="Times New Roman" w:hAnsi="Times New Roman" w:hint="default"/>
      </w:rPr>
    </w:lvl>
    <w:lvl w:ilvl="7" w:tplc="4ABC8DA8" w:tentative="1">
      <w:start w:val="1"/>
      <w:numFmt w:val="bullet"/>
      <w:lvlText w:val="•"/>
      <w:lvlJc w:val="left"/>
      <w:pPr>
        <w:tabs>
          <w:tab w:val="num" w:pos="5760"/>
        </w:tabs>
        <w:ind w:left="5760" w:hanging="360"/>
      </w:pPr>
      <w:rPr>
        <w:rFonts w:ascii="Times New Roman" w:hAnsi="Times New Roman" w:hint="default"/>
      </w:rPr>
    </w:lvl>
    <w:lvl w:ilvl="8" w:tplc="12AE22F0" w:tentative="1">
      <w:start w:val="1"/>
      <w:numFmt w:val="bullet"/>
      <w:lvlText w:val="•"/>
      <w:lvlJc w:val="left"/>
      <w:pPr>
        <w:tabs>
          <w:tab w:val="num" w:pos="6480"/>
        </w:tabs>
        <w:ind w:left="6480" w:hanging="360"/>
      </w:pPr>
      <w:rPr>
        <w:rFonts w:ascii="Times New Roman" w:hAnsi="Times New Roman" w:hint="default"/>
      </w:rPr>
    </w:lvl>
  </w:abstractNum>
  <w:abstractNum w:abstractNumId="13">
    <w:nsid w:val="295B5082"/>
    <w:multiLevelType w:val="hybridMultilevel"/>
    <w:tmpl w:val="EFF88E32"/>
    <w:lvl w:ilvl="0" w:tplc="55D6629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EAD5819"/>
    <w:multiLevelType w:val="hybridMultilevel"/>
    <w:tmpl w:val="BEF0820A"/>
    <w:lvl w:ilvl="0" w:tplc="160AE6C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A8C3E30"/>
    <w:multiLevelType w:val="hybridMultilevel"/>
    <w:tmpl w:val="01603B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B2A690D"/>
    <w:multiLevelType w:val="hybridMultilevel"/>
    <w:tmpl w:val="5E4012FC"/>
    <w:lvl w:ilvl="0" w:tplc="1688BDE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D5A72AA"/>
    <w:multiLevelType w:val="hybridMultilevel"/>
    <w:tmpl w:val="742884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E2E3BAE"/>
    <w:multiLevelType w:val="hybridMultilevel"/>
    <w:tmpl w:val="D8909842"/>
    <w:lvl w:ilvl="0" w:tplc="86A87D0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ED128AB"/>
    <w:multiLevelType w:val="hybridMultilevel"/>
    <w:tmpl w:val="C59EC1E4"/>
    <w:lvl w:ilvl="0" w:tplc="C83ADCA0">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0">
    <w:nsid w:val="3FE97E4F"/>
    <w:multiLevelType w:val="hybridMultilevel"/>
    <w:tmpl w:val="D8909842"/>
    <w:lvl w:ilvl="0" w:tplc="86A87D0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14A6DB4"/>
    <w:multiLevelType w:val="hybridMultilevel"/>
    <w:tmpl w:val="198C5E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21D128F"/>
    <w:multiLevelType w:val="hybridMultilevel"/>
    <w:tmpl w:val="35D0D9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4B17636"/>
    <w:multiLevelType w:val="hybridMultilevel"/>
    <w:tmpl w:val="EB5E024E"/>
    <w:lvl w:ilvl="0" w:tplc="B30A282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5C152AB"/>
    <w:multiLevelType w:val="hybridMultilevel"/>
    <w:tmpl w:val="DFB25E8E"/>
    <w:lvl w:ilvl="0" w:tplc="3B965108">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5">
    <w:nsid w:val="467C4E50"/>
    <w:multiLevelType w:val="hybridMultilevel"/>
    <w:tmpl w:val="1688D606"/>
    <w:lvl w:ilvl="0" w:tplc="351253EC">
      <w:start w:val="1"/>
      <w:numFmt w:val="bullet"/>
      <w:lvlText w:val="•"/>
      <w:lvlJc w:val="left"/>
      <w:pPr>
        <w:tabs>
          <w:tab w:val="num" w:pos="720"/>
        </w:tabs>
        <w:ind w:left="720" w:hanging="360"/>
      </w:pPr>
      <w:rPr>
        <w:rFonts w:ascii="Times New Roman" w:hAnsi="Times New Roman" w:hint="default"/>
      </w:rPr>
    </w:lvl>
    <w:lvl w:ilvl="1" w:tplc="F3FEEC86" w:tentative="1">
      <w:start w:val="1"/>
      <w:numFmt w:val="bullet"/>
      <w:lvlText w:val="•"/>
      <w:lvlJc w:val="left"/>
      <w:pPr>
        <w:tabs>
          <w:tab w:val="num" w:pos="1440"/>
        </w:tabs>
        <w:ind w:left="1440" w:hanging="360"/>
      </w:pPr>
      <w:rPr>
        <w:rFonts w:ascii="Times New Roman" w:hAnsi="Times New Roman" w:hint="default"/>
      </w:rPr>
    </w:lvl>
    <w:lvl w:ilvl="2" w:tplc="8A64C7EC" w:tentative="1">
      <w:start w:val="1"/>
      <w:numFmt w:val="bullet"/>
      <w:lvlText w:val="•"/>
      <w:lvlJc w:val="left"/>
      <w:pPr>
        <w:tabs>
          <w:tab w:val="num" w:pos="2160"/>
        </w:tabs>
        <w:ind w:left="2160" w:hanging="360"/>
      </w:pPr>
      <w:rPr>
        <w:rFonts w:ascii="Times New Roman" w:hAnsi="Times New Roman" w:hint="default"/>
      </w:rPr>
    </w:lvl>
    <w:lvl w:ilvl="3" w:tplc="36E697D6" w:tentative="1">
      <w:start w:val="1"/>
      <w:numFmt w:val="bullet"/>
      <w:lvlText w:val="•"/>
      <w:lvlJc w:val="left"/>
      <w:pPr>
        <w:tabs>
          <w:tab w:val="num" w:pos="2880"/>
        </w:tabs>
        <w:ind w:left="2880" w:hanging="360"/>
      </w:pPr>
      <w:rPr>
        <w:rFonts w:ascii="Times New Roman" w:hAnsi="Times New Roman" w:hint="default"/>
      </w:rPr>
    </w:lvl>
    <w:lvl w:ilvl="4" w:tplc="646E2922" w:tentative="1">
      <w:start w:val="1"/>
      <w:numFmt w:val="bullet"/>
      <w:lvlText w:val="•"/>
      <w:lvlJc w:val="left"/>
      <w:pPr>
        <w:tabs>
          <w:tab w:val="num" w:pos="3600"/>
        </w:tabs>
        <w:ind w:left="3600" w:hanging="360"/>
      </w:pPr>
      <w:rPr>
        <w:rFonts w:ascii="Times New Roman" w:hAnsi="Times New Roman" w:hint="default"/>
      </w:rPr>
    </w:lvl>
    <w:lvl w:ilvl="5" w:tplc="44328E1A" w:tentative="1">
      <w:start w:val="1"/>
      <w:numFmt w:val="bullet"/>
      <w:lvlText w:val="•"/>
      <w:lvlJc w:val="left"/>
      <w:pPr>
        <w:tabs>
          <w:tab w:val="num" w:pos="4320"/>
        </w:tabs>
        <w:ind w:left="4320" w:hanging="360"/>
      </w:pPr>
      <w:rPr>
        <w:rFonts w:ascii="Times New Roman" w:hAnsi="Times New Roman" w:hint="default"/>
      </w:rPr>
    </w:lvl>
    <w:lvl w:ilvl="6" w:tplc="F11E9D18" w:tentative="1">
      <w:start w:val="1"/>
      <w:numFmt w:val="bullet"/>
      <w:lvlText w:val="•"/>
      <w:lvlJc w:val="left"/>
      <w:pPr>
        <w:tabs>
          <w:tab w:val="num" w:pos="5040"/>
        </w:tabs>
        <w:ind w:left="5040" w:hanging="360"/>
      </w:pPr>
      <w:rPr>
        <w:rFonts w:ascii="Times New Roman" w:hAnsi="Times New Roman" w:hint="default"/>
      </w:rPr>
    </w:lvl>
    <w:lvl w:ilvl="7" w:tplc="127C9D1C" w:tentative="1">
      <w:start w:val="1"/>
      <w:numFmt w:val="bullet"/>
      <w:lvlText w:val="•"/>
      <w:lvlJc w:val="left"/>
      <w:pPr>
        <w:tabs>
          <w:tab w:val="num" w:pos="5760"/>
        </w:tabs>
        <w:ind w:left="5760" w:hanging="360"/>
      </w:pPr>
      <w:rPr>
        <w:rFonts w:ascii="Times New Roman" w:hAnsi="Times New Roman" w:hint="default"/>
      </w:rPr>
    </w:lvl>
    <w:lvl w:ilvl="8" w:tplc="AA701208" w:tentative="1">
      <w:start w:val="1"/>
      <w:numFmt w:val="bullet"/>
      <w:lvlText w:val="•"/>
      <w:lvlJc w:val="left"/>
      <w:pPr>
        <w:tabs>
          <w:tab w:val="num" w:pos="6480"/>
        </w:tabs>
        <w:ind w:left="6480" w:hanging="360"/>
      </w:pPr>
      <w:rPr>
        <w:rFonts w:ascii="Times New Roman" w:hAnsi="Times New Roman" w:hint="default"/>
      </w:rPr>
    </w:lvl>
  </w:abstractNum>
  <w:abstractNum w:abstractNumId="26">
    <w:nsid w:val="46B72876"/>
    <w:multiLevelType w:val="hybridMultilevel"/>
    <w:tmpl w:val="F17A768E"/>
    <w:lvl w:ilvl="0" w:tplc="3B96510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83E2971"/>
    <w:multiLevelType w:val="hybridMultilevel"/>
    <w:tmpl w:val="C512BE90"/>
    <w:lvl w:ilvl="0" w:tplc="95D0C42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nsid w:val="48897869"/>
    <w:multiLevelType w:val="hybridMultilevel"/>
    <w:tmpl w:val="33CA2418"/>
    <w:lvl w:ilvl="0" w:tplc="297E2994">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9">
    <w:nsid w:val="48C61C10"/>
    <w:multiLevelType w:val="hybridMultilevel"/>
    <w:tmpl w:val="3794AB16"/>
    <w:lvl w:ilvl="0" w:tplc="CB9C9F68">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0">
    <w:nsid w:val="4CB9243D"/>
    <w:multiLevelType w:val="hybridMultilevel"/>
    <w:tmpl w:val="EC88C47E"/>
    <w:lvl w:ilvl="0" w:tplc="965E147E">
      <w:start w:val="1"/>
      <w:numFmt w:val="low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1335DCE"/>
    <w:multiLevelType w:val="hybridMultilevel"/>
    <w:tmpl w:val="E0F6EBCA"/>
    <w:lvl w:ilvl="0" w:tplc="5DF4F770">
      <w:start w:val="1"/>
      <w:numFmt w:val="bullet"/>
      <w:lvlText w:val="•"/>
      <w:lvlJc w:val="left"/>
      <w:pPr>
        <w:tabs>
          <w:tab w:val="num" w:pos="720"/>
        </w:tabs>
        <w:ind w:left="720" w:hanging="360"/>
      </w:pPr>
      <w:rPr>
        <w:rFonts w:ascii="Times New Roman" w:hAnsi="Times New Roman" w:hint="default"/>
      </w:rPr>
    </w:lvl>
    <w:lvl w:ilvl="1" w:tplc="2B6C37CC" w:tentative="1">
      <w:start w:val="1"/>
      <w:numFmt w:val="bullet"/>
      <w:lvlText w:val="•"/>
      <w:lvlJc w:val="left"/>
      <w:pPr>
        <w:tabs>
          <w:tab w:val="num" w:pos="1440"/>
        </w:tabs>
        <w:ind w:left="1440" w:hanging="360"/>
      </w:pPr>
      <w:rPr>
        <w:rFonts w:ascii="Times New Roman" w:hAnsi="Times New Roman" w:hint="default"/>
      </w:rPr>
    </w:lvl>
    <w:lvl w:ilvl="2" w:tplc="D4B846C0" w:tentative="1">
      <w:start w:val="1"/>
      <w:numFmt w:val="bullet"/>
      <w:lvlText w:val="•"/>
      <w:lvlJc w:val="left"/>
      <w:pPr>
        <w:tabs>
          <w:tab w:val="num" w:pos="2160"/>
        </w:tabs>
        <w:ind w:left="2160" w:hanging="360"/>
      </w:pPr>
      <w:rPr>
        <w:rFonts w:ascii="Times New Roman" w:hAnsi="Times New Roman" w:hint="default"/>
      </w:rPr>
    </w:lvl>
    <w:lvl w:ilvl="3" w:tplc="B9CE9C1E" w:tentative="1">
      <w:start w:val="1"/>
      <w:numFmt w:val="bullet"/>
      <w:lvlText w:val="•"/>
      <w:lvlJc w:val="left"/>
      <w:pPr>
        <w:tabs>
          <w:tab w:val="num" w:pos="2880"/>
        </w:tabs>
        <w:ind w:left="2880" w:hanging="360"/>
      </w:pPr>
      <w:rPr>
        <w:rFonts w:ascii="Times New Roman" w:hAnsi="Times New Roman" w:hint="default"/>
      </w:rPr>
    </w:lvl>
    <w:lvl w:ilvl="4" w:tplc="9E9A21C4" w:tentative="1">
      <w:start w:val="1"/>
      <w:numFmt w:val="bullet"/>
      <w:lvlText w:val="•"/>
      <w:lvlJc w:val="left"/>
      <w:pPr>
        <w:tabs>
          <w:tab w:val="num" w:pos="3600"/>
        </w:tabs>
        <w:ind w:left="3600" w:hanging="360"/>
      </w:pPr>
      <w:rPr>
        <w:rFonts w:ascii="Times New Roman" w:hAnsi="Times New Roman" w:hint="default"/>
      </w:rPr>
    </w:lvl>
    <w:lvl w:ilvl="5" w:tplc="A2262EBC" w:tentative="1">
      <w:start w:val="1"/>
      <w:numFmt w:val="bullet"/>
      <w:lvlText w:val="•"/>
      <w:lvlJc w:val="left"/>
      <w:pPr>
        <w:tabs>
          <w:tab w:val="num" w:pos="4320"/>
        </w:tabs>
        <w:ind w:left="4320" w:hanging="360"/>
      </w:pPr>
      <w:rPr>
        <w:rFonts w:ascii="Times New Roman" w:hAnsi="Times New Roman" w:hint="default"/>
      </w:rPr>
    </w:lvl>
    <w:lvl w:ilvl="6" w:tplc="295E6088" w:tentative="1">
      <w:start w:val="1"/>
      <w:numFmt w:val="bullet"/>
      <w:lvlText w:val="•"/>
      <w:lvlJc w:val="left"/>
      <w:pPr>
        <w:tabs>
          <w:tab w:val="num" w:pos="5040"/>
        </w:tabs>
        <w:ind w:left="5040" w:hanging="360"/>
      </w:pPr>
      <w:rPr>
        <w:rFonts w:ascii="Times New Roman" w:hAnsi="Times New Roman" w:hint="default"/>
      </w:rPr>
    </w:lvl>
    <w:lvl w:ilvl="7" w:tplc="B5D4F4AA" w:tentative="1">
      <w:start w:val="1"/>
      <w:numFmt w:val="bullet"/>
      <w:lvlText w:val="•"/>
      <w:lvlJc w:val="left"/>
      <w:pPr>
        <w:tabs>
          <w:tab w:val="num" w:pos="5760"/>
        </w:tabs>
        <w:ind w:left="5760" w:hanging="360"/>
      </w:pPr>
      <w:rPr>
        <w:rFonts w:ascii="Times New Roman" w:hAnsi="Times New Roman" w:hint="default"/>
      </w:rPr>
    </w:lvl>
    <w:lvl w:ilvl="8" w:tplc="E988AEF2" w:tentative="1">
      <w:start w:val="1"/>
      <w:numFmt w:val="bullet"/>
      <w:lvlText w:val="•"/>
      <w:lvlJc w:val="left"/>
      <w:pPr>
        <w:tabs>
          <w:tab w:val="num" w:pos="6480"/>
        </w:tabs>
        <w:ind w:left="6480" w:hanging="360"/>
      </w:pPr>
      <w:rPr>
        <w:rFonts w:ascii="Times New Roman" w:hAnsi="Times New Roman" w:hint="default"/>
      </w:rPr>
    </w:lvl>
  </w:abstractNum>
  <w:abstractNum w:abstractNumId="32">
    <w:nsid w:val="515E529C"/>
    <w:multiLevelType w:val="hybridMultilevel"/>
    <w:tmpl w:val="D58AACF0"/>
    <w:lvl w:ilvl="0" w:tplc="8D56897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423162D"/>
    <w:multiLevelType w:val="hybridMultilevel"/>
    <w:tmpl w:val="47088758"/>
    <w:lvl w:ilvl="0" w:tplc="5A68C698">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4">
    <w:nsid w:val="54A629A0"/>
    <w:multiLevelType w:val="hybridMultilevel"/>
    <w:tmpl w:val="43D815AC"/>
    <w:lvl w:ilvl="0" w:tplc="3B965108">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5">
    <w:nsid w:val="54BB593F"/>
    <w:multiLevelType w:val="hybridMultilevel"/>
    <w:tmpl w:val="D58AACF0"/>
    <w:lvl w:ilvl="0" w:tplc="8D56897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B231B37"/>
    <w:multiLevelType w:val="hybridMultilevel"/>
    <w:tmpl w:val="F17A768E"/>
    <w:lvl w:ilvl="0" w:tplc="3B96510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CF90AA0"/>
    <w:multiLevelType w:val="hybridMultilevel"/>
    <w:tmpl w:val="39ACD680"/>
    <w:lvl w:ilvl="0" w:tplc="6BC045F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30D40BC"/>
    <w:multiLevelType w:val="hybridMultilevel"/>
    <w:tmpl w:val="5D8058B6"/>
    <w:lvl w:ilvl="0" w:tplc="820A2974">
      <w:start w:val="1"/>
      <w:numFmt w:val="bullet"/>
      <w:lvlText w:val=""/>
      <w:lvlJc w:val="left"/>
      <w:pPr>
        <w:ind w:left="720" w:hanging="360"/>
      </w:pPr>
      <w:rPr>
        <w:rFonts w:ascii="Symbol" w:hAnsi="Symbol" w:hint="default"/>
      </w:rPr>
    </w:lvl>
    <w:lvl w:ilvl="1" w:tplc="40090019" w:tentative="1">
      <w:start w:val="1"/>
      <w:numFmt w:val="bullet"/>
      <w:lvlText w:val="o"/>
      <w:lvlJc w:val="left"/>
      <w:pPr>
        <w:ind w:left="1440" w:hanging="360"/>
      </w:pPr>
      <w:rPr>
        <w:rFonts w:ascii="Courier New" w:hAnsi="Courier New" w:cs="Courier New" w:hint="default"/>
      </w:rPr>
    </w:lvl>
    <w:lvl w:ilvl="2" w:tplc="4009001B" w:tentative="1">
      <w:start w:val="1"/>
      <w:numFmt w:val="bullet"/>
      <w:lvlText w:val=""/>
      <w:lvlJc w:val="left"/>
      <w:pPr>
        <w:ind w:left="2160" w:hanging="360"/>
      </w:pPr>
      <w:rPr>
        <w:rFonts w:ascii="Wingdings" w:hAnsi="Wingdings" w:hint="default"/>
      </w:rPr>
    </w:lvl>
    <w:lvl w:ilvl="3" w:tplc="4009000F" w:tentative="1">
      <w:start w:val="1"/>
      <w:numFmt w:val="bullet"/>
      <w:lvlText w:val=""/>
      <w:lvlJc w:val="left"/>
      <w:pPr>
        <w:ind w:left="2880" w:hanging="360"/>
      </w:pPr>
      <w:rPr>
        <w:rFonts w:ascii="Symbol" w:hAnsi="Symbol" w:hint="default"/>
      </w:rPr>
    </w:lvl>
    <w:lvl w:ilvl="4" w:tplc="40090019" w:tentative="1">
      <w:start w:val="1"/>
      <w:numFmt w:val="bullet"/>
      <w:lvlText w:val="o"/>
      <w:lvlJc w:val="left"/>
      <w:pPr>
        <w:ind w:left="3600" w:hanging="360"/>
      </w:pPr>
      <w:rPr>
        <w:rFonts w:ascii="Courier New" w:hAnsi="Courier New" w:cs="Courier New" w:hint="default"/>
      </w:rPr>
    </w:lvl>
    <w:lvl w:ilvl="5" w:tplc="4009001B" w:tentative="1">
      <w:start w:val="1"/>
      <w:numFmt w:val="bullet"/>
      <w:lvlText w:val=""/>
      <w:lvlJc w:val="left"/>
      <w:pPr>
        <w:ind w:left="4320" w:hanging="360"/>
      </w:pPr>
      <w:rPr>
        <w:rFonts w:ascii="Wingdings" w:hAnsi="Wingdings" w:hint="default"/>
      </w:rPr>
    </w:lvl>
    <w:lvl w:ilvl="6" w:tplc="4009000F" w:tentative="1">
      <w:start w:val="1"/>
      <w:numFmt w:val="bullet"/>
      <w:lvlText w:val=""/>
      <w:lvlJc w:val="left"/>
      <w:pPr>
        <w:ind w:left="5040" w:hanging="360"/>
      </w:pPr>
      <w:rPr>
        <w:rFonts w:ascii="Symbol" w:hAnsi="Symbol" w:hint="default"/>
      </w:rPr>
    </w:lvl>
    <w:lvl w:ilvl="7" w:tplc="40090019" w:tentative="1">
      <w:start w:val="1"/>
      <w:numFmt w:val="bullet"/>
      <w:lvlText w:val="o"/>
      <w:lvlJc w:val="left"/>
      <w:pPr>
        <w:ind w:left="5760" w:hanging="360"/>
      </w:pPr>
      <w:rPr>
        <w:rFonts w:ascii="Courier New" w:hAnsi="Courier New" w:cs="Courier New" w:hint="default"/>
      </w:rPr>
    </w:lvl>
    <w:lvl w:ilvl="8" w:tplc="4009001B" w:tentative="1">
      <w:start w:val="1"/>
      <w:numFmt w:val="bullet"/>
      <w:lvlText w:val=""/>
      <w:lvlJc w:val="left"/>
      <w:pPr>
        <w:ind w:left="6480" w:hanging="360"/>
      </w:pPr>
      <w:rPr>
        <w:rFonts w:ascii="Wingdings" w:hAnsi="Wingdings" w:hint="default"/>
      </w:rPr>
    </w:lvl>
  </w:abstractNum>
  <w:abstractNum w:abstractNumId="39">
    <w:nsid w:val="6392237F"/>
    <w:multiLevelType w:val="hybridMultilevel"/>
    <w:tmpl w:val="1ECA783A"/>
    <w:lvl w:ilvl="0" w:tplc="2A742EA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67D23CB4"/>
    <w:multiLevelType w:val="hybridMultilevel"/>
    <w:tmpl w:val="F17A768E"/>
    <w:lvl w:ilvl="0" w:tplc="3B96510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8181E09"/>
    <w:multiLevelType w:val="hybridMultilevel"/>
    <w:tmpl w:val="6194C30E"/>
    <w:lvl w:ilvl="0" w:tplc="4E4C126E">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2">
    <w:nsid w:val="6B6E232E"/>
    <w:multiLevelType w:val="hybridMultilevel"/>
    <w:tmpl w:val="FE72F5D0"/>
    <w:lvl w:ilvl="0" w:tplc="8208CEF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02D36F1"/>
    <w:multiLevelType w:val="hybridMultilevel"/>
    <w:tmpl w:val="74380600"/>
    <w:lvl w:ilvl="0" w:tplc="FC9484DC">
      <w:start w:val="1"/>
      <w:numFmt w:val="lowerRoman"/>
      <w:lvlText w:val="(%1)"/>
      <w:lvlJc w:val="left"/>
      <w:pPr>
        <w:ind w:left="1440" w:hanging="1080"/>
      </w:pPr>
      <w:rPr>
        <w:rFonts w:eastAsiaTheme="minorHAnsi" w:cstheme="minorBid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0610DCC"/>
    <w:multiLevelType w:val="hybridMultilevel"/>
    <w:tmpl w:val="D8909842"/>
    <w:lvl w:ilvl="0" w:tplc="86A87D0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3886C34"/>
    <w:multiLevelType w:val="hybridMultilevel"/>
    <w:tmpl w:val="AC0A8AF2"/>
    <w:lvl w:ilvl="0" w:tplc="E0084AD4">
      <w:start w:val="1"/>
      <w:numFmt w:val="bullet"/>
      <w:lvlText w:val="•"/>
      <w:lvlJc w:val="left"/>
      <w:pPr>
        <w:tabs>
          <w:tab w:val="num" w:pos="720"/>
        </w:tabs>
        <w:ind w:left="720" w:hanging="360"/>
      </w:pPr>
      <w:rPr>
        <w:rFonts w:ascii="Times New Roman" w:hAnsi="Times New Roman" w:hint="default"/>
      </w:rPr>
    </w:lvl>
    <w:lvl w:ilvl="1" w:tplc="077C6CD8" w:tentative="1">
      <w:start w:val="1"/>
      <w:numFmt w:val="bullet"/>
      <w:lvlText w:val="•"/>
      <w:lvlJc w:val="left"/>
      <w:pPr>
        <w:tabs>
          <w:tab w:val="num" w:pos="1440"/>
        </w:tabs>
        <w:ind w:left="1440" w:hanging="360"/>
      </w:pPr>
      <w:rPr>
        <w:rFonts w:ascii="Times New Roman" w:hAnsi="Times New Roman" w:hint="default"/>
      </w:rPr>
    </w:lvl>
    <w:lvl w:ilvl="2" w:tplc="1F902F82" w:tentative="1">
      <w:start w:val="1"/>
      <w:numFmt w:val="bullet"/>
      <w:lvlText w:val="•"/>
      <w:lvlJc w:val="left"/>
      <w:pPr>
        <w:tabs>
          <w:tab w:val="num" w:pos="2160"/>
        </w:tabs>
        <w:ind w:left="2160" w:hanging="360"/>
      </w:pPr>
      <w:rPr>
        <w:rFonts w:ascii="Times New Roman" w:hAnsi="Times New Roman" w:hint="default"/>
      </w:rPr>
    </w:lvl>
    <w:lvl w:ilvl="3" w:tplc="156E99A0" w:tentative="1">
      <w:start w:val="1"/>
      <w:numFmt w:val="bullet"/>
      <w:lvlText w:val="•"/>
      <w:lvlJc w:val="left"/>
      <w:pPr>
        <w:tabs>
          <w:tab w:val="num" w:pos="2880"/>
        </w:tabs>
        <w:ind w:left="2880" w:hanging="360"/>
      </w:pPr>
      <w:rPr>
        <w:rFonts w:ascii="Times New Roman" w:hAnsi="Times New Roman" w:hint="default"/>
      </w:rPr>
    </w:lvl>
    <w:lvl w:ilvl="4" w:tplc="0F7ECE30" w:tentative="1">
      <w:start w:val="1"/>
      <w:numFmt w:val="bullet"/>
      <w:lvlText w:val="•"/>
      <w:lvlJc w:val="left"/>
      <w:pPr>
        <w:tabs>
          <w:tab w:val="num" w:pos="3600"/>
        </w:tabs>
        <w:ind w:left="3600" w:hanging="360"/>
      </w:pPr>
      <w:rPr>
        <w:rFonts w:ascii="Times New Roman" w:hAnsi="Times New Roman" w:hint="default"/>
      </w:rPr>
    </w:lvl>
    <w:lvl w:ilvl="5" w:tplc="8D187C9E" w:tentative="1">
      <w:start w:val="1"/>
      <w:numFmt w:val="bullet"/>
      <w:lvlText w:val="•"/>
      <w:lvlJc w:val="left"/>
      <w:pPr>
        <w:tabs>
          <w:tab w:val="num" w:pos="4320"/>
        </w:tabs>
        <w:ind w:left="4320" w:hanging="360"/>
      </w:pPr>
      <w:rPr>
        <w:rFonts w:ascii="Times New Roman" w:hAnsi="Times New Roman" w:hint="default"/>
      </w:rPr>
    </w:lvl>
    <w:lvl w:ilvl="6" w:tplc="49A6C7E4" w:tentative="1">
      <w:start w:val="1"/>
      <w:numFmt w:val="bullet"/>
      <w:lvlText w:val="•"/>
      <w:lvlJc w:val="left"/>
      <w:pPr>
        <w:tabs>
          <w:tab w:val="num" w:pos="5040"/>
        </w:tabs>
        <w:ind w:left="5040" w:hanging="360"/>
      </w:pPr>
      <w:rPr>
        <w:rFonts w:ascii="Times New Roman" w:hAnsi="Times New Roman" w:hint="default"/>
      </w:rPr>
    </w:lvl>
    <w:lvl w:ilvl="7" w:tplc="007CDFBC" w:tentative="1">
      <w:start w:val="1"/>
      <w:numFmt w:val="bullet"/>
      <w:lvlText w:val="•"/>
      <w:lvlJc w:val="left"/>
      <w:pPr>
        <w:tabs>
          <w:tab w:val="num" w:pos="5760"/>
        </w:tabs>
        <w:ind w:left="5760" w:hanging="360"/>
      </w:pPr>
      <w:rPr>
        <w:rFonts w:ascii="Times New Roman" w:hAnsi="Times New Roman" w:hint="default"/>
      </w:rPr>
    </w:lvl>
    <w:lvl w:ilvl="8" w:tplc="C1A219B4" w:tentative="1">
      <w:start w:val="1"/>
      <w:numFmt w:val="bullet"/>
      <w:lvlText w:val="•"/>
      <w:lvlJc w:val="left"/>
      <w:pPr>
        <w:tabs>
          <w:tab w:val="num" w:pos="6480"/>
        </w:tabs>
        <w:ind w:left="6480" w:hanging="360"/>
      </w:pPr>
      <w:rPr>
        <w:rFonts w:ascii="Times New Roman" w:hAnsi="Times New Roman" w:hint="default"/>
      </w:rPr>
    </w:lvl>
  </w:abstractNum>
  <w:abstractNum w:abstractNumId="46">
    <w:nsid w:val="7C1D4887"/>
    <w:multiLevelType w:val="hybridMultilevel"/>
    <w:tmpl w:val="E0A0F4F2"/>
    <w:lvl w:ilvl="0" w:tplc="9ECA20C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E21001E"/>
    <w:multiLevelType w:val="hybridMultilevel"/>
    <w:tmpl w:val="5AF018BE"/>
    <w:lvl w:ilvl="0" w:tplc="B582C3BC">
      <w:start w:val="1"/>
      <w:numFmt w:val="bullet"/>
      <w:lvlText w:val="•"/>
      <w:lvlJc w:val="left"/>
      <w:pPr>
        <w:tabs>
          <w:tab w:val="num" w:pos="720"/>
        </w:tabs>
        <w:ind w:left="720" w:hanging="360"/>
      </w:pPr>
      <w:rPr>
        <w:rFonts w:ascii="Times New Roman" w:hAnsi="Times New Roman" w:hint="default"/>
      </w:rPr>
    </w:lvl>
    <w:lvl w:ilvl="1" w:tplc="8F5C26EA" w:tentative="1">
      <w:start w:val="1"/>
      <w:numFmt w:val="bullet"/>
      <w:lvlText w:val="•"/>
      <w:lvlJc w:val="left"/>
      <w:pPr>
        <w:tabs>
          <w:tab w:val="num" w:pos="1440"/>
        </w:tabs>
        <w:ind w:left="1440" w:hanging="360"/>
      </w:pPr>
      <w:rPr>
        <w:rFonts w:ascii="Times New Roman" w:hAnsi="Times New Roman" w:hint="default"/>
      </w:rPr>
    </w:lvl>
    <w:lvl w:ilvl="2" w:tplc="2CBA1FA2" w:tentative="1">
      <w:start w:val="1"/>
      <w:numFmt w:val="bullet"/>
      <w:lvlText w:val="•"/>
      <w:lvlJc w:val="left"/>
      <w:pPr>
        <w:tabs>
          <w:tab w:val="num" w:pos="2160"/>
        </w:tabs>
        <w:ind w:left="2160" w:hanging="360"/>
      </w:pPr>
      <w:rPr>
        <w:rFonts w:ascii="Times New Roman" w:hAnsi="Times New Roman" w:hint="default"/>
      </w:rPr>
    </w:lvl>
    <w:lvl w:ilvl="3" w:tplc="DBF25612" w:tentative="1">
      <w:start w:val="1"/>
      <w:numFmt w:val="bullet"/>
      <w:lvlText w:val="•"/>
      <w:lvlJc w:val="left"/>
      <w:pPr>
        <w:tabs>
          <w:tab w:val="num" w:pos="2880"/>
        </w:tabs>
        <w:ind w:left="2880" w:hanging="360"/>
      </w:pPr>
      <w:rPr>
        <w:rFonts w:ascii="Times New Roman" w:hAnsi="Times New Roman" w:hint="default"/>
      </w:rPr>
    </w:lvl>
    <w:lvl w:ilvl="4" w:tplc="7DF49220" w:tentative="1">
      <w:start w:val="1"/>
      <w:numFmt w:val="bullet"/>
      <w:lvlText w:val="•"/>
      <w:lvlJc w:val="left"/>
      <w:pPr>
        <w:tabs>
          <w:tab w:val="num" w:pos="3600"/>
        </w:tabs>
        <w:ind w:left="3600" w:hanging="360"/>
      </w:pPr>
      <w:rPr>
        <w:rFonts w:ascii="Times New Roman" w:hAnsi="Times New Roman" w:hint="default"/>
      </w:rPr>
    </w:lvl>
    <w:lvl w:ilvl="5" w:tplc="3F96C28E" w:tentative="1">
      <w:start w:val="1"/>
      <w:numFmt w:val="bullet"/>
      <w:lvlText w:val="•"/>
      <w:lvlJc w:val="left"/>
      <w:pPr>
        <w:tabs>
          <w:tab w:val="num" w:pos="4320"/>
        </w:tabs>
        <w:ind w:left="4320" w:hanging="360"/>
      </w:pPr>
      <w:rPr>
        <w:rFonts w:ascii="Times New Roman" w:hAnsi="Times New Roman" w:hint="default"/>
      </w:rPr>
    </w:lvl>
    <w:lvl w:ilvl="6" w:tplc="4FDE7E04" w:tentative="1">
      <w:start w:val="1"/>
      <w:numFmt w:val="bullet"/>
      <w:lvlText w:val="•"/>
      <w:lvlJc w:val="left"/>
      <w:pPr>
        <w:tabs>
          <w:tab w:val="num" w:pos="5040"/>
        </w:tabs>
        <w:ind w:left="5040" w:hanging="360"/>
      </w:pPr>
      <w:rPr>
        <w:rFonts w:ascii="Times New Roman" w:hAnsi="Times New Roman" w:hint="default"/>
      </w:rPr>
    </w:lvl>
    <w:lvl w:ilvl="7" w:tplc="E21E266C" w:tentative="1">
      <w:start w:val="1"/>
      <w:numFmt w:val="bullet"/>
      <w:lvlText w:val="•"/>
      <w:lvlJc w:val="left"/>
      <w:pPr>
        <w:tabs>
          <w:tab w:val="num" w:pos="5760"/>
        </w:tabs>
        <w:ind w:left="5760" w:hanging="360"/>
      </w:pPr>
      <w:rPr>
        <w:rFonts w:ascii="Times New Roman" w:hAnsi="Times New Roman" w:hint="default"/>
      </w:rPr>
    </w:lvl>
    <w:lvl w:ilvl="8" w:tplc="8AF41904" w:tentative="1">
      <w:start w:val="1"/>
      <w:numFmt w:val="bullet"/>
      <w:lvlText w:val="•"/>
      <w:lvlJc w:val="left"/>
      <w:pPr>
        <w:tabs>
          <w:tab w:val="num" w:pos="6480"/>
        </w:tabs>
        <w:ind w:left="6480" w:hanging="360"/>
      </w:pPr>
      <w:rPr>
        <w:rFonts w:ascii="Times New Roman" w:hAnsi="Times New Roman" w:hint="default"/>
      </w:rPr>
    </w:lvl>
  </w:abstractNum>
  <w:abstractNum w:abstractNumId="48">
    <w:nsid w:val="7F9E1F98"/>
    <w:multiLevelType w:val="hybridMultilevel"/>
    <w:tmpl w:val="CB1A4920"/>
    <w:lvl w:ilvl="0" w:tplc="89CE255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3"/>
  </w:num>
  <w:num w:numId="3">
    <w:abstractNumId w:val="9"/>
  </w:num>
  <w:num w:numId="4">
    <w:abstractNumId w:val="0"/>
  </w:num>
  <w:num w:numId="5">
    <w:abstractNumId w:val="23"/>
  </w:num>
  <w:num w:numId="6">
    <w:abstractNumId w:val="46"/>
  </w:num>
  <w:num w:numId="7">
    <w:abstractNumId w:val="42"/>
  </w:num>
  <w:num w:numId="8">
    <w:abstractNumId w:val="7"/>
  </w:num>
  <w:num w:numId="9">
    <w:abstractNumId w:val="16"/>
  </w:num>
  <w:num w:numId="10">
    <w:abstractNumId w:val="27"/>
  </w:num>
  <w:num w:numId="11">
    <w:abstractNumId w:val="35"/>
  </w:num>
  <w:num w:numId="12">
    <w:abstractNumId w:val="26"/>
  </w:num>
  <w:num w:numId="13">
    <w:abstractNumId w:val="48"/>
  </w:num>
  <w:num w:numId="14">
    <w:abstractNumId w:val="3"/>
  </w:num>
  <w:num w:numId="15">
    <w:abstractNumId w:val="30"/>
  </w:num>
  <w:num w:numId="16">
    <w:abstractNumId w:val="32"/>
  </w:num>
  <w:num w:numId="17">
    <w:abstractNumId w:val="2"/>
  </w:num>
  <w:num w:numId="18">
    <w:abstractNumId w:val="1"/>
  </w:num>
  <w:num w:numId="19">
    <w:abstractNumId w:val="15"/>
  </w:num>
  <w:num w:numId="20">
    <w:abstractNumId w:val="41"/>
  </w:num>
  <w:num w:numId="21">
    <w:abstractNumId w:val="33"/>
  </w:num>
  <w:num w:numId="22">
    <w:abstractNumId w:val="10"/>
  </w:num>
  <w:num w:numId="23">
    <w:abstractNumId w:val="5"/>
  </w:num>
  <w:num w:numId="24">
    <w:abstractNumId w:val="28"/>
  </w:num>
  <w:num w:numId="25">
    <w:abstractNumId w:val="36"/>
  </w:num>
  <w:num w:numId="26">
    <w:abstractNumId w:val="34"/>
  </w:num>
  <w:num w:numId="27">
    <w:abstractNumId w:val="24"/>
  </w:num>
  <w:num w:numId="28">
    <w:abstractNumId w:val="40"/>
  </w:num>
  <w:num w:numId="29">
    <w:abstractNumId w:val="11"/>
  </w:num>
  <w:num w:numId="30">
    <w:abstractNumId w:val="44"/>
  </w:num>
  <w:num w:numId="31">
    <w:abstractNumId w:val="18"/>
  </w:num>
  <w:num w:numId="32">
    <w:abstractNumId w:val="20"/>
  </w:num>
  <w:num w:numId="33">
    <w:abstractNumId w:val="21"/>
  </w:num>
  <w:num w:numId="34">
    <w:abstractNumId w:val="6"/>
  </w:num>
  <w:num w:numId="35">
    <w:abstractNumId w:val="14"/>
  </w:num>
  <w:num w:numId="36">
    <w:abstractNumId w:val="12"/>
  </w:num>
  <w:num w:numId="37">
    <w:abstractNumId w:val="8"/>
  </w:num>
  <w:num w:numId="38">
    <w:abstractNumId w:val="31"/>
  </w:num>
  <w:num w:numId="39">
    <w:abstractNumId w:val="47"/>
  </w:num>
  <w:num w:numId="40">
    <w:abstractNumId w:val="45"/>
  </w:num>
  <w:num w:numId="41">
    <w:abstractNumId w:val="25"/>
  </w:num>
  <w:num w:numId="42">
    <w:abstractNumId w:val="22"/>
  </w:num>
  <w:num w:numId="43">
    <w:abstractNumId w:val="17"/>
  </w:num>
  <w:num w:numId="44">
    <w:abstractNumId w:val="43"/>
  </w:num>
  <w:num w:numId="45">
    <w:abstractNumId w:val="37"/>
  </w:num>
  <w:num w:numId="46">
    <w:abstractNumId w:val="19"/>
  </w:num>
  <w:num w:numId="47">
    <w:abstractNumId w:val="39"/>
  </w:num>
  <w:num w:numId="48">
    <w:abstractNumId w:val="29"/>
  </w:num>
  <w:num w:numId="49">
    <w:abstractNumId w:val="3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0A67BC"/>
    <w:rsid w:val="0000019E"/>
    <w:rsid w:val="00000256"/>
    <w:rsid w:val="000003BB"/>
    <w:rsid w:val="00000942"/>
    <w:rsid w:val="00001CD2"/>
    <w:rsid w:val="0000210A"/>
    <w:rsid w:val="00002924"/>
    <w:rsid w:val="00003CBB"/>
    <w:rsid w:val="00005210"/>
    <w:rsid w:val="000053C1"/>
    <w:rsid w:val="00005403"/>
    <w:rsid w:val="000056D9"/>
    <w:rsid w:val="00005F93"/>
    <w:rsid w:val="00006459"/>
    <w:rsid w:val="00006609"/>
    <w:rsid w:val="00007BC6"/>
    <w:rsid w:val="0001065C"/>
    <w:rsid w:val="00010D44"/>
    <w:rsid w:val="0001140E"/>
    <w:rsid w:val="000119F1"/>
    <w:rsid w:val="00011BC0"/>
    <w:rsid w:val="00011D59"/>
    <w:rsid w:val="000120EF"/>
    <w:rsid w:val="00012851"/>
    <w:rsid w:val="00012ABB"/>
    <w:rsid w:val="00013416"/>
    <w:rsid w:val="0001374F"/>
    <w:rsid w:val="000137CE"/>
    <w:rsid w:val="00013818"/>
    <w:rsid w:val="0001434D"/>
    <w:rsid w:val="000148A4"/>
    <w:rsid w:val="00014B8F"/>
    <w:rsid w:val="00015C93"/>
    <w:rsid w:val="00015E3E"/>
    <w:rsid w:val="00016425"/>
    <w:rsid w:val="00016C00"/>
    <w:rsid w:val="00016EFB"/>
    <w:rsid w:val="00016F85"/>
    <w:rsid w:val="00017008"/>
    <w:rsid w:val="0001717B"/>
    <w:rsid w:val="00017A72"/>
    <w:rsid w:val="00017D97"/>
    <w:rsid w:val="00017F34"/>
    <w:rsid w:val="00020673"/>
    <w:rsid w:val="00020838"/>
    <w:rsid w:val="00020C6A"/>
    <w:rsid w:val="00021587"/>
    <w:rsid w:val="000232EB"/>
    <w:rsid w:val="00023386"/>
    <w:rsid w:val="00023C12"/>
    <w:rsid w:val="00023FA6"/>
    <w:rsid w:val="0002492E"/>
    <w:rsid w:val="00024CD8"/>
    <w:rsid w:val="00024FA6"/>
    <w:rsid w:val="00025B4F"/>
    <w:rsid w:val="00025C4D"/>
    <w:rsid w:val="00026275"/>
    <w:rsid w:val="0002627D"/>
    <w:rsid w:val="000266C9"/>
    <w:rsid w:val="0002680F"/>
    <w:rsid w:val="0002698F"/>
    <w:rsid w:val="00026CBF"/>
    <w:rsid w:val="00026D6A"/>
    <w:rsid w:val="00027318"/>
    <w:rsid w:val="00027582"/>
    <w:rsid w:val="00027DD7"/>
    <w:rsid w:val="00027F64"/>
    <w:rsid w:val="00030E09"/>
    <w:rsid w:val="000315FB"/>
    <w:rsid w:val="00032122"/>
    <w:rsid w:val="00032846"/>
    <w:rsid w:val="000338F6"/>
    <w:rsid w:val="00033AC3"/>
    <w:rsid w:val="00033BE9"/>
    <w:rsid w:val="00033D07"/>
    <w:rsid w:val="00034866"/>
    <w:rsid w:val="000349A2"/>
    <w:rsid w:val="0003511A"/>
    <w:rsid w:val="0003520B"/>
    <w:rsid w:val="00035B86"/>
    <w:rsid w:val="00035C57"/>
    <w:rsid w:val="00036EBE"/>
    <w:rsid w:val="00037422"/>
    <w:rsid w:val="0003782D"/>
    <w:rsid w:val="00037DAD"/>
    <w:rsid w:val="00037E14"/>
    <w:rsid w:val="000403DE"/>
    <w:rsid w:val="000408E1"/>
    <w:rsid w:val="000412D6"/>
    <w:rsid w:val="00041914"/>
    <w:rsid w:val="000419AB"/>
    <w:rsid w:val="000421EE"/>
    <w:rsid w:val="00042B7A"/>
    <w:rsid w:val="00042B94"/>
    <w:rsid w:val="00042BC2"/>
    <w:rsid w:val="00042BCA"/>
    <w:rsid w:val="00042C47"/>
    <w:rsid w:val="00043154"/>
    <w:rsid w:val="00043287"/>
    <w:rsid w:val="000432F5"/>
    <w:rsid w:val="000435EB"/>
    <w:rsid w:val="00043F99"/>
    <w:rsid w:val="000445AD"/>
    <w:rsid w:val="000447DE"/>
    <w:rsid w:val="00044BAE"/>
    <w:rsid w:val="00044CB7"/>
    <w:rsid w:val="00045B4A"/>
    <w:rsid w:val="0004634B"/>
    <w:rsid w:val="0004689C"/>
    <w:rsid w:val="00046C49"/>
    <w:rsid w:val="00047380"/>
    <w:rsid w:val="0004769A"/>
    <w:rsid w:val="00047BD9"/>
    <w:rsid w:val="0005027D"/>
    <w:rsid w:val="0005096D"/>
    <w:rsid w:val="00050A55"/>
    <w:rsid w:val="000519DC"/>
    <w:rsid w:val="000527CB"/>
    <w:rsid w:val="00052D6A"/>
    <w:rsid w:val="00052F7E"/>
    <w:rsid w:val="0005317C"/>
    <w:rsid w:val="0005325F"/>
    <w:rsid w:val="000532CA"/>
    <w:rsid w:val="000536F3"/>
    <w:rsid w:val="000537C4"/>
    <w:rsid w:val="00053E78"/>
    <w:rsid w:val="000540BB"/>
    <w:rsid w:val="0005439D"/>
    <w:rsid w:val="000548D9"/>
    <w:rsid w:val="00054A71"/>
    <w:rsid w:val="0005530E"/>
    <w:rsid w:val="000556C3"/>
    <w:rsid w:val="00055CEE"/>
    <w:rsid w:val="00056007"/>
    <w:rsid w:val="000563A0"/>
    <w:rsid w:val="0005656B"/>
    <w:rsid w:val="00056C09"/>
    <w:rsid w:val="00056EBD"/>
    <w:rsid w:val="0005705C"/>
    <w:rsid w:val="00057415"/>
    <w:rsid w:val="00057BC1"/>
    <w:rsid w:val="00060228"/>
    <w:rsid w:val="00060BE0"/>
    <w:rsid w:val="00061CE3"/>
    <w:rsid w:val="00061FD6"/>
    <w:rsid w:val="000624B1"/>
    <w:rsid w:val="00063C2B"/>
    <w:rsid w:val="0006452D"/>
    <w:rsid w:val="00064CD8"/>
    <w:rsid w:val="00064DAF"/>
    <w:rsid w:val="000652AE"/>
    <w:rsid w:val="0006541F"/>
    <w:rsid w:val="00065782"/>
    <w:rsid w:val="00065823"/>
    <w:rsid w:val="0006596E"/>
    <w:rsid w:val="00065B8B"/>
    <w:rsid w:val="0006655C"/>
    <w:rsid w:val="00066C9D"/>
    <w:rsid w:val="000701A8"/>
    <w:rsid w:val="0007093E"/>
    <w:rsid w:val="00070AB3"/>
    <w:rsid w:val="0007149B"/>
    <w:rsid w:val="00071705"/>
    <w:rsid w:val="00071760"/>
    <w:rsid w:val="00071794"/>
    <w:rsid w:val="00071DF0"/>
    <w:rsid w:val="00071EDE"/>
    <w:rsid w:val="000721A8"/>
    <w:rsid w:val="0007282C"/>
    <w:rsid w:val="000730BE"/>
    <w:rsid w:val="00073840"/>
    <w:rsid w:val="00073AA7"/>
    <w:rsid w:val="000742A6"/>
    <w:rsid w:val="00074391"/>
    <w:rsid w:val="00074D69"/>
    <w:rsid w:val="00075466"/>
    <w:rsid w:val="0007568E"/>
    <w:rsid w:val="00075A06"/>
    <w:rsid w:val="00075BBC"/>
    <w:rsid w:val="00076410"/>
    <w:rsid w:val="000764EF"/>
    <w:rsid w:val="00076E98"/>
    <w:rsid w:val="00077B0F"/>
    <w:rsid w:val="000800CD"/>
    <w:rsid w:val="000806B9"/>
    <w:rsid w:val="00080F93"/>
    <w:rsid w:val="00081315"/>
    <w:rsid w:val="000815EE"/>
    <w:rsid w:val="00081B9B"/>
    <w:rsid w:val="00081F3C"/>
    <w:rsid w:val="00082DB4"/>
    <w:rsid w:val="000838C2"/>
    <w:rsid w:val="0008393C"/>
    <w:rsid w:val="00083F65"/>
    <w:rsid w:val="00084325"/>
    <w:rsid w:val="0008432A"/>
    <w:rsid w:val="00084A79"/>
    <w:rsid w:val="00084ABE"/>
    <w:rsid w:val="00084E70"/>
    <w:rsid w:val="0008517D"/>
    <w:rsid w:val="00085373"/>
    <w:rsid w:val="00085719"/>
    <w:rsid w:val="00085941"/>
    <w:rsid w:val="000859FD"/>
    <w:rsid w:val="00085BFD"/>
    <w:rsid w:val="00086278"/>
    <w:rsid w:val="00086D2C"/>
    <w:rsid w:val="00086E96"/>
    <w:rsid w:val="0008701D"/>
    <w:rsid w:val="00087185"/>
    <w:rsid w:val="00087560"/>
    <w:rsid w:val="00090503"/>
    <w:rsid w:val="0009069E"/>
    <w:rsid w:val="000906ED"/>
    <w:rsid w:val="00091094"/>
    <w:rsid w:val="000912EC"/>
    <w:rsid w:val="0009131B"/>
    <w:rsid w:val="00091697"/>
    <w:rsid w:val="00091831"/>
    <w:rsid w:val="00091861"/>
    <w:rsid w:val="00091B59"/>
    <w:rsid w:val="000923C5"/>
    <w:rsid w:val="00092DA0"/>
    <w:rsid w:val="00092DC9"/>
    <w:rsid w:val="00093138"/>
    <w:rsid w:val="00093631"/>
    <w:rsid w:val="00093895"/>
    <w:rsid w:val="0009441C"/>
    <w:rsid w:val="00094679"/>
    <w:rsid w:val="00094731"/>
    <w:rsid w:val="000948FD"/>
    <w:rsid w:val="000949E9"/>
    <w:rsid w:val="00094E77"/>
    <w:rsid w:val="00094F1E"/>
    <w:rsid w:val="00095050"/>
    <w:rsid w:val="00095831"/>
    <w:rsid w:val="00095F47"/>
    <w:rsid w:val="00096304"/>
    <w:rsid w:val="000968C1"/>
    <w:rsid w:val="00096B07"/>
    <w:rsid w:val="00096CF7"/>
    <w:rsid w:val="000974C7"/>
    <w:rsid w:val="000974E9"/>
    <w:rsid w:val="0009754B"/>
    <w:rsid w:val="000A01F9"/>
    <w:rsid w:val="000A0505"/>
    <w:rsid w:val="000A07E1"/>
    <w:rsid w:val="000A0DA9"/>
    <w:rsid w:val="000A1E77"/>
    <w:rsid w:val="000A28E3"/>
    <w:rsid w:val="000A29A7"/>
    <w:rsid w:val="000A3039"/>
    <w:rsid w:val="000A351E"/>
    <w:rsid w:val="000A35D1"/>
    <w:rsid w:val="000A3EEA"/>
    <w:rsid w:val="000A445E"/>
    <w:rsid w:val="000A4FD4"/>
    <w:rsid w:val="000A5ACE"/>
    <w:rsid w:val="000A5D48"/>
    <w:rsid w:val="000A5F11"/>
    <w:rsid w:val="000A6084"/>
    <w:rsid w:val="000A60B6"/>
    <w:rsid w:val="000A645D"/>
    <w:rsid w:val="000A67BC"/>
    <w:rsid w:val="000A7712"/>
    <w:rsid w:val="000B022E"/>
    <w:rsid w:val="000B177E"/>
    <w:rsid w:val="000B19CE"/>
    <w:rsid w:val="000B2216"/>
    <w:rsid w:val="000B25E5"/>
    <w:rsid w:val="000B3130"/>
    <w:rsid w:val="000B319E"/>
    <w:rsid w:val="000B32A1"/>
    <w:rsid w:val="000B34E8"/>
    <w:rsid w:val="000B3681"/>
    <w:rsid w:val="000B3F8A"/>
    <w:rsid w:val="000B406D"/>
    <w:rsid w:val="000B4E72"/>
    <w:rsid w:val="000B5EF6"/>
    <w:rsid w:val="000B67EB"/>
    <w:rsid w:val="000B6E1F"/>
    <w:rsid w:val="000B6E68"/>
    <w:rsid w:val="000B7361"/>
    <w:rsid w:val="000B7BF0"/>
    <w:rsid w:val="000C0A05"/>
    <w:rsid w:val="000C0D0E"/>
    <w:rsid w:val="000C11A3"/>
    <w:rsid w:val="000C1563"/>
    <w:rsid w:val="000C1619"/>
    <w:rsid w:val="000C19D6"/>
    <w:rsid w:val="000C2347"/>
    <w:rsid w:val="000C2DE9"/>
    <w:rsid w:val="000C3227"/>
    <w:rsid w:val="000C385F"/>
    <w:rsid w:val="000C3EB6"/>
    <w:rsid w:val="000C3FD5"/>
    <w:rsid w:val="000C4607"/>
    <w:rsid w:val="000C48B3"/>
    <w:rsid w:val="000C4CF3"/>
    <w:rsid w:val="000C50F5"/>
    <w:rsid w:val="000C54E8"/>
    <w:rsid w:val="000C5821"/>
    <w:rsid w:val="000C6191"/>
    <w:rsid w:val="000C6CCA"/>
    <w:rsid w:val="000C6F11"/>
    <w:rsid w:val="000C6FE4"/>
    <w:rsid w:val="000C707B"/>
    <w:rsid w:val="000C71BC"/>
    <w:rsid w:val="000D001E"/>
    <w:rsid w:val="000D06D2"/>
    <w:rsid w:val="000D0737"/>
    <w:rsid w:val="000D0A08"/>
    <w:rsid w:val="000D0C36"/>
    <w:rsid w:val="000D0C71"/>
    <w:rsid w:val="000D2095"/>
    <w:rsid w:val="000D35D6"/>
    <w:rsid w:val="000D368B"/>
    <w:rsid w:val="000D3BAF"/>
    <w:rsid w:val="000D4044"/>
    <w:rsid w:val="000D40E2"/>
    <w:rsid w:val="000D42E6"/>
    <w:rsid w:val="000D4EBD"/>
    <w:rsid w:val="000D4F4C"/>
    <w:rsid w:val="000D51B1"/>
    <w:rsid w:val="000D532E"/>
    <w:rsid w:val="000D5511"/>
    <w:rsid w:val="000D56E1"/>
    <w:rsid w:val="000D71E3"/>
    <w:rsid w:val="000D7579"/>
    <w:rsid w:val="000E045E"/>
    <w:rsid w:val="000E1260"/>
    <w:rsid w:val="000E222F"/>
    <w:rsid w:val="000E2432"/>
    <w:rsid w:val="000E2B92"/>
    <w:rsid w:val="000E3676"/>
    <w:rsid w:val="000E41C1"/>
    <w:rsid w:val="000E4595"/>
    <w:rsid w:val="000E467B"/>
    <w:rsid w:val="000E4A3B"/>
    <w:rsid w:val="000E5650"/>
    <w:rsid w:val="000E5B0E"/>
    <w:rsid w:val="000E5BE1"/>
    <w:rsid w:val="000E5DFD"/>
    <w:rsid w:val="000E5E14"/>
    <w:rsid w:val="000E686D"/>
    <w:rsid w:val="000E688D"/>
    <w:rsid w:val="000E7891"/>
    <w:rsid w:val="000E7B55"/>
    <w:rsid w:val="000E7BF3"/>
    <w:rsid w:val="000E7EF9"/>
    <w:rsid w:val="000F025D"/>
    <w:rsid w:val="000F13BA"/>
    <w:rsid w:val="000F1821"/>
    <w:rsid w:val="000F1C1B"/>
    <w:rsid w:val="000F1FBD"/>
    <w:rsid w:val="000F27E8"/>
    <w:rsid w:val="000F2A30"/>
    <w:rsid w:val="000F2C6D"/>
    <w:rsid w:val="000F3425"/>
    <w:rsid w:val="000F37E1"/>
    <w:rsid w:val="000F3E05"/>
    <w:rsid w:val="000F48A3"/>
    <w:rsid w:val="000F5236"/>
    <w:rsid w:val="000F5BE7"/>
    <w:rsid w:val="000F5F11"/>
    <w:rsid w:val="000F67F4"/>
    <w:rsid w:val="000F6B66"/>
    <w:rsid w:val="000F71AB"/>
    <w:rsid w:val="000F7228"/>
    <w:rsid w:val="000F7D52"/>
    <w:rsid w:val="0010005F"/>
    <w:rsid w:val="00100F9D"/>
    <w:rsid w:val="001012CC"/>
    <w:rsid w:val="001014D3"/>
    <w:rsid w:val="0010150D"/>
    <w:rsid w:val="00101774"/>
    <w:rsid w:val="00101898"/>
    <w:rsid w:val="00101F5B"/>
    <w:rsid w:val="001025A2"/>
    <w:rsid w:val="001026F4"/>
    <w:rsid w:val="00103849"/>
    <w:rsid w:val="0010435E"/>
    <w:rsid w:val="0010483F"/>
    <w:rsid w:val="001048A5"/>
    <w:rsid w:val="001049EA"/>
    <w:rsid w:val="00104A81"/>
    <w:rsid w:val="00104F5F"/>
    <w:rsid w:val="00105446"/>
    <w:rsid w:val="00105F9F"/>
    <w:rsid w:val="00106A3B"/>
    <w:rsid w:val="00107089"/>
    <w:rsid w:val="001073EB"/>
    <w:rsid w:val="00107829"/>
    <w:rsid w:val="0011014E"/>
    <w:rsid w:val="00110AED"/>
    <w:rsid w:val="00111996"/>
    <w:rsid w:val="001120AB"/>
    <w:rsid w:val="001122A4"/>
    <w:rsid w:val="00112AA1"/>
    <w:rsid w:val="00112C31"/>
    <w:rsid w:val="00112FBB"/>
    <w:rsid w:val="0011302A"/>
    <w:rsid w:val="0011394B"/>
    <w:rsid w:val="00114183"/>
    <w:rsid w:val="0011427B"/>
    <w:rsid w:val="001158B6"/>
    <w:rsid w:val="001159F7"/>
    <w:rsid w:val="00116100"/>
    <w:rsid w:val="0011647C"/>
    <w:rsid w:val="00116761"/>
    <w:rsid w:val="00116C63"/>
    <w:rsid w:val="00117106"/>
    <w:rsid w:val="001176EB"/>
    <w:rsid w:val="00117C71"/>
    <w:rsid w:val="00117F00"/>
    <w:rsid w:val="001214B7"/>
    <w:rsid w:val="00121CB8"/>
    <w:rsid w:val="00121E17"/>
    <w:rsid w:val="00122533"/>
    <w:rsid w:val="00123573"/>
    <w:rsid w:val="00123A11"/>
    <w:rsid w:val="00123AAD"/>
    <w:rsid w:val="001243BE"/>
    <w:rsid w:val="00124DBF"/>
    <w:rsid w:val="001254A7"/>
    <w:rsid w:val="0012651C"/>
    <w:rsid w:val="00126837"/>
    <w:rsid w:val="0012751D"/>
    <w:rsid w:val="0012754F"/>
    <w:rsid w:val="00130190"/>
    <w:rsid w:val="00130FB3"/>
    <w:rsid w:val="00131172"/>
    <w:rsid w:val="00131A8D"/>
    <w:rsid w:val="0013250C"/>
    <w:rsid w:val="00133008"/>
    <w:rsid w:val="00133176"/>
    <w:rsid w:val="001339FC"/>
    <w:rsid w:val="001344CC"/>
    <w:rsid w:val="00134707"/>
    <w:rsid w:val="00134A3D"/>
    <w:rsid w:val="00135007"/>
    <w:rsid w:val="00135CF1"/>
    <w:rsid w:val="001363B8"/>
    <w:rsid w:val="001375D7"/>
    <w:rsid w:val="001376C1"/>
    <w:rsid w:val="0013781C"/>
    <w:rsid w:val="001379F5"/>
    <w:rsid w:val="00137B30"/>
    <w:rsid w:val="00137B3A"/>
    <w:rsid w:val="00137BF7"/>
    <w:rsid w:val="001400B6"/>
    <w:rsid w:val="001409ED"/>
    <w:rsid w:val="0014141E"/>
    <w:rsid w:val="00141463"/>
    <w:rsid w:val="00142F65"/>
    <w:rsid w:val="00143028"/>
    <w:rsid w:val="001433F6"/>
    <w:rsid w:val="001436F9"/>
    <w:rsid w:val="001437D0"/>
    <w:rsid w:val="00143D57"/>
    <w:rsid w:val="001451FC"/>
    <w:rsid w:val="00145320"/>
    <w:rsid w:val="00145355"/>
    <w:rsid w:val="00145381"/>
    <w:rsid w:val="0014584B"/>
    <w:rsid w:val="001466AE"/>
    <w:rsid w:val="001468B8"/>
    <w:rsid w:val="00146903"/>
    <w:rsid w:val="001470A6"/>
    <w:rsid w:val="00147631"/>
    <w:rsid w:val="001479E6"/>
    <w:rsid w:val="00147E79"/>
    <w:rsid w:val="00150767"/>
    <w:rsid w:val="0015082B"/>
    <w:rsid w:val="00151155"/>
    <w:rsid w:val="001519FD"/>
    <w:rsid w:val="00151B86"/>
    <w:rsid w:val="00152E17"/>
    <w:rsid w:val="00153223"/>
    <w:rsid w:val="001543F5"/>
    <w:rsid w:val="001547E5"/>
    <w:rsid w:val="00155297"/>
    <w:rsid w:val="00155615"/>
    <w:rsid w:val="00155A57"/>
    <w:rsid w:val="00156236"/>
    <w:rsid w:val="001565EB"/>
    <w:rsid w:val="00156B31"/>
    <w:rsid w:val="001574D0"/>
    <w:rsid w:val="001602E5"/>
    <w:rsid w:val="001615F0"/>
    <w:rsid w:val="00162584"/>
    <w:rsid w:val="001626F8"/>
    <w:rsid w:val="00162B1A"/>
    <w:rsid w:val="00162D4E"/>
    <w:rsid w:val="00163311"/>
    <w:rsid w:val="001636F1"/>
    <w:rsid w:val="00163875"/>
    <w:rsid w:val="0016394A"/>
    <w:rsid w:val="00163972"/>
    <w:rsid w:val="00163A0D"/>
    <w:rsid w:val="00163A25"/>
    <w:rsid w:val="001641DC"/>
    <w:rsid w:val="0016429B"/>
    <w:rsid w:val="0016435D"/>
    <w:rsid w:val="0016469B"/>
    <w:rsid w:val="00164BDA"/>
    <w:rsid w:val="00165622"/>
    <w:rsid w:val="001658C1"/>
    <w:rsid w:val="00165A65"/>
    <w:rsid w:val="00165D28"/>
    <w:rsid w:val="00165E5E"/>
    <w:rsid w:val="0016626C"/>
    <w:rsid w:val="001666F1"/>
    <w:rsid w:val="00166773"/>
    <w:rsid w:val="00166F5F"/>
    <w:rsid w:val="001703FF"/>
    <w:rsid w:val="00170716"/>
    <w:rsid w:val="0017119D"/>
    <w:rsid w:val="00171377"/>
    <w:rsid w:val="001717B5"/>
    <w:rsid w:val="00172248"/>
    <w:rsid w:val="001722B8"/>
    <w:rsid w:val="00172A92"/>
    <w:rsid w:val="00172C9B"/>
    <w:rsid w:val="001731AC"/>
    <w:rsid w:val="00173235"/>
    <w:rsid w:val="0017369F"/>
    <w:rsid w:val="00173E88"/>
    <w:rsid w:val="00173FE4"/>
    <w:rsid w:val="00174096"/>
    <w:rsid w:val="001740FC"/>
    <w:rsid w:val="001746DE"/>
    <w:rsid w:val="001751CC"/>
    <w:rsid w:val="00175782"/>
    <w:rsid w:val="00175D43"/>
    <w:rsid w:val="00175DE1"/>
    <w:rsid w:val="001766BD"/>
    <w:rsid w:val="00176BD1"/>
    <w:rsid w:val="001774F8"/>
    <w:rsid w:val="00180174"/>
    <w:rsid w:val="00180925"/>
    <w:rsid w:val="001813EF"/>
    <w:rsid w:val="0018172F"/>
    <w:rsid w:val="00181FA7"/>
    <w:rsid w:val="00183135"/>
    <w:rsid w:val="001835D2"/>
    <w:rsid w:val="00183ACE"/>
    <w:rsid w:val="001842B4"/>
    <w:rsid w:val="00184312"/>
    <w:rsid w:val="00184505"/>
    <w:rsid w:val="001846B5"/>
    <w:rsid w:val="001848EB"/>
    <w:rsid w:val="001849A3"/>
    <w:rsid w:val="00184F4B"/>
    <w:rsid w:val="00184F66"/>
    <w:rsid w:val="00184FBF"/>
    <w:rsid w:val="00185441"/>
    <w:rsid w:val="001861CA"/>
    <w:rsid w:val="001862CD"/>
    <w:rsid w:val="00186488"/>
    <w:rsid w:val="00186917"/>
    <w:rsid w:val="001869CD"/>
    <w:rsid w:val="00186E02"/>
    <w:rsid w:val="00187D93"/>
    <w:rsid w:val="00190295"/>
    <w:rsid w:val="00190777"/>
    <w:rsid w:val="001909E5"/>
    <w:rsid w:val="00190B6D"/>
    <w:rsid w:val="00192DC2"/>
    <w:rsid w:val="00193622"/>
    <w:rsid w:val="001936A5"/>
    <w:rsid w:val="0019399E"/>
    <w:rsid w:val="001940D1"/>
    <w:rsid w:val="00194638"/>
    <w:rsid w:val="00194D81"/>
    <w:rsid w:val="00195CBE"/>
    <w:rsid w:val="001963A2"/>
    <w:rsid w:val="00196FF6"/>
    <w:rsid w:val="00197687"/>
    <w:rsid w:val="00197B07"/>
    <w:rsid w:val="00197E17"/>
    <w:rsid w:val="001A0147"/>
    <w:rsid w:val="001A06D9"/>
    <w:rsid w:val="001A1633"/>
    <w:rsid w:val="001A1786"/>
    <w:rsid w:val="001A3398"/>
    <w:rsid w:val="001A3877"/>
    <w:rsid w:val="001A4341"/>
    <w:rsid w:val="001A477B"/>
    <w:rsid w:val="001A4BD3"/>
    <w:rsid w:val="001A4D2E"/>
    <w:rsid w:val="001A4F8C"/>
    <w:rsid w:val="001A4FDD"/>
    <w:rsid w:val="001A4FEE"/>
    <w:rsid w:val="001A523E"/>
    <w:rsid w:val="001A64D5"/>
    <w:rsid w:val="001A64E6"/>
    <w:rsid w:val="001A6839"/>
    <w:rsid w:val="001A73C3"/>
    <w:rsid w:val="001B0A00"/>
    <w:rsid w:val="001B1B56"/>
    <w:rsid w:val="001B1CDE"/>
    <w:rsid w:val="001B24C6"/>
    <w:rsid w:val="001B2744"/>
    <w:rsid w:val="001B280F"/>
    <w:rsid w:val="001B2EDD"/>
    <w:rsid w:val="001B3199"/>
    <w:rsid w:val="001B31AB"/>
    <w:rsid w:val="001B34A1"/>
    <w:rsid w:val="001B434D"/>
    <w:rsid w:val="001B44BD"/>
    <w:rsid w:val="001B4558"/>
    <w:rsid w:val="001B4920"/>
    <w:rsid w:val="001B6841"/>
    <w:rsid w:val="001B6A54"/>
    <w:rsid w:val="001B6FAF"/>
    <w:rsid w:val="001B768F"/>
    <w:rsid w:val="001B7D9F"/>
    <w:rsid w:val="001C05C1"/>
    <w:rsid w:val="001C06B9"/>
    <w:rsid w:val="001C1012"/>
    <w:rsid w:val="001C1A3F"/>
    <w:rsid w:val="001C1A95"/>
    <w:rsid w:val="001C2216"/>
    <w:rsid w:val="001C2C47"/>
    <w:rsid w:val="001C2D31"/>
    <w:rsid w:val="001C2DAA"/>
    <w:rsid w:val="001C4058"/>
    <w:rsid w:val="001C4CA7"/>
    <w:rsid w:val="001C4DB4"/>
    <w:rsid w:val="001C4ECF"/>
    <w:rsid w:val="001C4EF8"/>
    <w:rsid w:val="001C51B1"/>
    <w:rsid w:val="001C5715"/>
    <w:rsid w:val="001C61DF"/>
    <w:rsid w:val="001C6515"/>
    <w:rsid w:val="001C6D3F"/>
    <w:rsid w:val="001C735C"/>
    <w:rsid w:val="001C7521"/>
    <w:rsid w:val="001C75B6"/>
    <w:rsid w:val="001C7CB1"/>
    <w:rsid w:val="001D0A63"/>
    <w:rsid w:val="001D0B3F"/>
    <w:rsid w:val="001D1BFA"/>
    <w:rsid w:val="001D221D"/>
    <w:rsid w:val="001D22EF"/>
    <w:rsid w:val="001D2546"/>
    <w:rsid w:val="001D346C"/>
    <w:rsid w:val="001D3724"/>
    <w:rsid w:val="001D3A16"/>
    <w:rsid w:val="001D3F15"/>
    <w:rsid w:val="001D4064"/>
    <w:rsid w:val="001D48D5"/>
    <w:rsid w:val="001D506A"/>
    <w:rsid w:val="001D5BC0"/>
    <w:rsid w:val="001D6823"/>
    <w:rsid w:val="001D691E"/>
    <w:rsid w:val="001D74A6"/>
    <w:rsid w:val="001D7F0A"/>
    <w:rsid w:val="001E033F"/>
    <w:rsid w:val="001E0377"/>
    <w:rsid w:val="001E07A7"/>
    <w:rsid w:val="001E0E64"/>
    <w:rsid w:val="001E0F1D"/>
    <w:rsid w:val="001E1293"/>
    <w:rsid w:val="001E1314"/>
    <w:rsid w:val="001E1526"/>
    <w:rsid w:val="001E1F30"/>
    <w:rsid w:val="001E2728"/>
    <w:rsid w:val="001E2C41"/>
    <w:rsid w:val="001E347B"/>
    <w:rsid w:val="001E37E1"/>
    <w:rsid w:val="001E3866"/>
    <w:rsid w:val="001E3D37"/>
    <w:rsid w:val="001E3F1B"/>
    <w:rsid w:val="001E42D2"/>
    <w:rsid w:val="001E4CFE"/>
    <w:rsid w:val="001E55AA"/>
    <w:rsid w:val="001E5A10"/>
    <w:rsid w:val="001E61CB"/>
    <w:rsid w:val="001E640A"/>
    <w:rsid w:val="001E64DD"/>
    <w:rsid w:val="001E66B3"/>
    <w:rsid w:val="001E6759"/>
    <w:rsid w:val="001E6AFE"/>
    <w:rsid w:val="001E7B1C"/>
    <w:rsid w:val="001F06B1"/>
    <w:rsid w:val="001F077F"/>
    <w:rsid w:val="001F099A"/>
    <w:rsid w:val="001F0E6F"/>
    <w:rsid w:val="001F1557"/>
    <w:rsid w:val="001F1BB0"/>
    <w:rsid w:val="001F25A9"/>
    <w:rsid w:val="001F28EA"/>
    <w:rsid w:val="001F2E46"/>
    <w:rsid w:val="001F32B8"/>
    <w:rsid w:val="001F3B75"/>
    <w:rsid w:val="001F3BB6"/>
    <w:rsid w:val="001F3F79"/>
    <w:rsid w:val="001F45BB"/>
    <w:rsid w:val="001F47B5"/>
    <w:rsid w:val="001F4942"/>
    <w:rsid w:val="001F4B98"/>
    <w:rsid w:val="001F5794"/>
    <w:rsid w:val="001F5C5E"/>
    <w:rsid w:val="001F63F8"/>
    <w:rsid w:val="001F65FC"/>
    <w:rsid w:val="001F709E"/>
    <w:rsid w:val="001F7A01"/>
    <w:rsid w:val="001F7F0E"/>
    <w:rsid w:val="002000BC"/>
    <w:rsid w:val="00200AA8"/>
    <w:rsid w:val="00201412"/>
    <w:rsid w:val="00201828"/>
    <w:rsid w:val="0020188A"/>
    <w:rsid w:val="002021DB"/>
    <w:rsid w:val="0020289B"/>
    <w:rsid w:val="00202AA8"/>
    <w:rsid w:val="00203573"/>
    <w:rsid w:val="00203B69"/>
    <w:rsid w:val="00203DF3"/>
    <w:rsid w:val="00204399"/>
    <w:rsid w:val="0020466C"/>
    <w:rsid w:val="00204929"/>
    <w:rsid w:val="00204C74"/>
    <w:rsid w:val="00204DD7"/>
    <w:rsid w:val="002053A0"/>
    <w:rsid w:val="00205F9C"/>
    <w:rsid w:val="002062DB"/>
    <w:rsid w:val="002064A3"/>
    <w:rsid w:val="0020670A"/>
    <w:rsid w:val="00206C59"/>
    <w:rsid w:val="00207580"/>
    <w:rsid w:val="002101BC"/>
    <w:rsid w:val="00211066"/>
    <w:rsid w:val="00211459"/>
    <w:rsid w:val="00211725"/>
    <w:rsid w:val="00211A05"/>
    <w:rsid w:val="00211B34"/>
    <w:rsid w:val="002124CF"/>
    <w:rsid w:val="002125E8"/>
    <w:rsid w:val="00212778"/>
    <w:rsid w:val="00213287"/>
    <w:rsid w:val="0021392F"/>
    <w:rsid w:val="00213AD5"/>
    <w:rsid w:val="002140CF"/>
    <w:rsid w:val="00214167"/>
    <w:rsid w:val="002146AE"/>
    <w:rsid w:val="00214C9D"/>
    <w:rsid w:val="00214D53"/>
    <w:rsid w:val="0021522A"/>
    <w:rsid w:val="00215398"/>
    <w:rsid w:val="00216D57"/>
    <w:rsid w:val="002172A2"/>
    <w:rsid w:val="00220241"/>
    <w:rsid w:val="00220439"/>
    <w:rsid w:val="002205DB"/>
    <w:rsid w:val="002207EE"/>
    <w:rsid w:val="0022083F"/>
    <w:rsid w:val="00220E18"/>
    <w:rsid w:val="00221039"/>
    <w:rsid w:val="00221184"/>
    <w:rsid w:val="0022166D"/>
    <w:rsid w:val="002218F6"/>
    <w:rsid w:val="002219D5"/>
    <w:rsid w:val="002222AB"/>
    <w:rsid w:val="00222577"/>
    <w:rsid w:val="002227A9"/>
    <w:rsid w:val="00222DDB"/>
    <w:rsid w:val="002231D1"/>
    <w:rsid w:val="002234B0"/>
    <w:rsid w:val="00223D5D"/>
    <w:rsid w:val="00224072"/>
    <w:rsid w:val="002246B6"/>
    <w:rsid w:val="002247B3"/>
    <w:rsid w:val="002249F3"/>
    <w:rsid w:val="00224DDB"/>
    <w:rsid w:val="00225190"/>
    <w:rsid w:val="00225505"/>
    <w:rsid w:val="00225C34"/>
    <w:rsid w:val="00226A73"/>
    <w:rsid w:val="00226FFE"/>
    <w:rsid w:val="00227091"/>
    <w:rsid w:val="00227581"/>
    <w:rsid w:val="002276E7"/>
    <w:rsid w:val="002279C5"/>
    <w:rsid w:val="00230544"/>
    <w:rsid w:val="002307A6"/>
    <w:rsid w:val="0023096D"/>
    <w:rsid w:val="00230F67"/>
    <w:rsid w:val="0023138A"/>
    <w:rsid w:val="00231BB4"/>
    <w:rsid w:val="00232C9D"/>
    <w:rsid w:val="00232E65"/>
    <w:rsid w:val="00232E79"/>
    <w:rsid w:val="002335DB"/>
    <w:rsid w:val="0023376A"/>
    <w:rsid w:val="00235D3C"/>
    <w:rsid w:val="00235D89"/>
    <w:rsid w:val="00235DAD"/>
    <w:rsid w:val="002362F2"/>
    <w:rsid w:val="0023686E"/>
    <w:rsid w:val="002372E9"/>
    <w:rsid w:val="002373DC"/>
    <w:rsid w:val="002373F4"/>
    <w:rsid w:val="002404DC"/>
    <w:rsid w:val="0024080F"/>
    <w:rsid w:val="00240D9C"/>
    <w:rsid w:val="0024113A"/>
    <w:rsid w:val="0024124E"/>
    <w:rsid w:val="0024250E"/>
    <w:rsid w:val="002429A9"/>
    <w:rsid w:val="00242C66"/>
    <w:rsid w:val="002431E4"/>
    <w:rsid w:val="002442A1"/>
    <w:rsid w:val="0024470E"/>
    <w:rsid w:val="00245194"/>
    <w:rsid w:val="0024575F"/>
    <w:rsid w:val="00245AA9"/>
    <w:rsid w:val="00245EB2"/>
    <w:rsid w:val="0024642D"/>
    <w:rsid w:val="00246914"/>
    <w:rsid w:val="002471FF"/>
    <w:rsid w:val="0024752E"/>
    <w:rsid w:val="002478B7"/>
    <w:rsid w:val="00247940"/>
    <w:rsid w:val="00247B43"/>
    <w:rsid w:val="00247DE1"/>
    <w:rsid w:val="002502B7"/>
    <w:rsid w:val="0025047B"/>
    <w:rsid w:val="00250610"/>
    <w:rsid w:val="00250769"/>
    <w:rsid w:val="00250E88"/>
    <w:rsid w:val="002514D1"/>
    <w:rsid w:val="00251664"/>
    <w:rsid w:val="00251966"/>
    <w:rsid w:val="00251F87"/>
    <w:rsid w:val="00252C38"/>
    <w:rsid w:val="002532C0"/>
    <w:rsid w:val="002537F3"/>
    <w:rsid w:val="0025415E"/>
    <w:rsid w:val="0025473E"/>
    <w:rsid w:val="00254D4B"/>
    <w:rsid w:val="00255007"/>
    <w:rsid w:val="00255675"/>
    <w:rsid w:val="002556F4"/>
    <w:rsid w:val="00255990"/>
    <w:rsid w:val="002559DC"/>
    <w:rsid w:val="002569D4"/>
    <w:rsid w:val="00257546"/>
    <w:rsid w:val="0025773E"/>
    <w:rsid w:val="00257835"/>
    <w:rsid w:val="00257C4F"/>
    <w:rsid w:val="00260924"/>
    <w:rsid w:val="00260B19"/>
    <w:rsid w:val="002614A4"/>
    <w:rsid w:val="00261AAB"/>
    <w:rsid w:val="00261C3B"/>
    <w:rsid w:val="002624FD"/>
    <w:rsid w:val="002627F3"/>
    <w:rsid w:val="00262C0B"/>
    <w:rsid w:val="002637CF"/>
    <w:rsid w:val="002642BE"/>
    <w:rsid w:val="002647F7"/>
    <w:rsid w:val="00264B26"/>
    <w:rsid w:val="00265089"/>
    <w:rsid w:val="002664AD"/>
    <w:rsid w:val="00266527"/>
    <w:rsid w:val="0026658D"/>
    <w:rsid w:val="002665C6"/>
    <w:rsid w:val="002667C7"/>
    <w:rsid w:val="00266A30"/>
    <w:rsid w:val="00266C67"/>
    <w:rsid w:val="0026728D"/>
    <w:rsid w:val="002675E1"/>
    <w:rsid w:val="00270DA4"/>
    <w:rsid w:val="00270E77"/>
    <w:rsid w:val="00270F01"/>
    <w:rsid w:val="0027147F"/>
    <w:rsid w:val="00271998"/>
    <w:rsid w:val="00271ADF"/>
    <w:rsid w:val="002726C3"/>
    <w:rsid w:val="00273950"/>
    <w:rsid w:val="00273AF0"/>
    <w:rsid w:val="002740FF"/>
    <w:rsid w:val="002742C3"/>
    <w:rsid w:val="002742C6"/>
    <w:rsid w:val="0027439A"/>
    <w:rsid w:val="0027459F"/>
    <w:rsid w:val="00275238"/>
    <w:rsid w:val="002764AB"/>
    <w:rsid w:val="00276959"/>
    <w:rsid w:val="002805F4"/>
    <w:rsid w:val="00281332"/>
    <w:rsid w:val="002817C5"/>
    <w:rsid w:val="002818C8"/>
    <w:rsid w:val="002828C1"/>
    <w:rsid w:val="00283182"/>
    <w:rsid w:val="00283242"/>
    <w:rsid w:val="00283E14"/>
    <w:rsid w:val="00283EA3"/>
    <w:rsid w:val="0028400F"/>
    <w:rsid w:val="00284CB7"/>
    <w:rsid w:val="00285358"/>
    <w:rsid w:val="002864F8"/>
    <w:rsid w:val="00286684"/>
    <w:rsid w:val="002866B2"/>
    <w:rsid w:val="00286AA2"/>
    <w:rsid w:val="00286CE9"/>
    <w:rsid w:val="00287E9C"/>
    <w:rsid w:val="002907A7"/>
    <w:rsid w:val="00291789"/>
    <w:rsid w:val="002923BC"/>
    <w:rsid w:val="0029263B"/>
    <w:rsid w:val="00292675"/>
    <w:rsid w:val="00293B6B"/>
    <w:rsid w:val="00294811"/>
    <w:rsid w:val="002955DC"/>
    <w:rsid w:val="00295647"/>
    <w:rsid w:val="0029593C"/>
    <w:rsid w:val="00296184"/>
    <w:rsid w:val="002962E5"/>
    <w:rsid w:val="002964F5"/>
    <w:rsid w:val="00297320"/>
    <w:rsid w:val="00297690"/>
    <w:rsid w:val="002A04F6"/>
    <w:rsid w:val="002A1971"/>
    <w:rsid w:val="002A1A7A"/>
    <w:rsid w:val="002A26C1"/>
    <w:rsid w:val="002A3FA3"/>
    <w:rsid w:val="002A572E"/>
    <w:rsid w:val="002A583A"/>
    <w:rsid w:val="002A5BA0"/>
    <w:rsid w:val="002A5FD2"/>
    <w:rsid w:val="002A6041"/>
    <w:rsid w:val="002A6135"/>
    <w:rsid w:val="002A630C"/>
    <w:rsid w:val="002A63F5"/>
    <w:rsid w:val="002A64B6"/>
    <w:rsid w:val="002A696D"/>
    <w:rsid w:val="002A7368"/>
    <w:rsid w:val="002A737C"/>
    <w:rsid w:val="002A763D"/>
    <w:rsid w:val="002A77DD"/>
    <w:rsid w:val="002A7A27"/>
    <w:rsid w:val="002A7BF1"/>
    <w:rsid w:val="002B066D"/>
    <w:rsid w:val="002B0798"/>
    <w:rsid w:val="002B0F75"/>
    <w:rsid w:val="002B10BD"/>
    <w:rsid w:val="002B1591"/>
    <w:rsid w:val="002B2D69"/>
    <w:rsid w:val="002B2EB7"/>
    <w:rsid w:val="002B39E0"/>
    <w:rsid w:val="002B3CB3"/>
    <w:rsid w:val="002B3D1D"/>
    <w:rsid w:val="002B4815"/>
    <w:rsid w:val="002B4D8D"/>
    <w:rsid w:val="002B523B"/>
    <w:rsid w:val="002B53FE"/>
    <w:rsid w:val="002B540A"/>
    <w:rsid w:val="002B58F0"/>
    <w:rsid w:val="002B5978"/>
    <w:rsid w:val="002B5C18"/>
    <w:rsid w:val="002B5F4F"/>
    <w:rsid w:val="002B660A"/>
    <w:rsid w:val="002B668A"/>
    <w:rsid w:val="002B66B8"/>
    <w:rsid w:val="002B7019"/>
    <w:rsid w:val="002B708B"/>
    <w:rsid w:val="002B7C7F"/>
    <w:rsid w:val="002C0058"/>
    <w:rsid w:val="002C0B0A"/>
    <w:rsid w:val="002C0BC0"/>
    <w:rsid w:val="002C1C6D"/>
    <w:rsid w:val="002C1D9D"/>
    <w:rsid w:val="002C2148"/>
    <w:rsid w:val="002C23CE"/>
    <w:rsid w:val="002C2D37"/>
    <w:rsid w:val="002C2FFB"/>
    <w:rsid w:val="002C311C"/>
    <w:rsid w:val="002C3889"/>
    <w:rsid w:val="002C4534"/>
    <w:rsid w:val="002C472F"/>
    <w:rsid w:val="002C47E8"/>
    <w:rsid w:val="002C4D1B"/>
    <w:rsid w:val="002C4D62"/>
    <w:rsid w:val="002C4DAE"/>
    <w:rsid w:val="002C5007"/>
    <w:rsid w:val="002C60CD"/>
    <w:rsid w:val="002C6446"/>
    <w:rsid w:val="002C682A"/>
    <w:rsid w:val="002C6DF8"/>
    <w:rsid w:val="002C7AA4"/>
    <w:rsid w:val="002C7B08"/>
    <w:rsid w:val="002D00E7"/>
    <w:rsid w:val="002D0121"/>
    <w:rsid w:val="002D06AC"/>
    <w:rsid w:val="002D0870"/>
    <w:rsid w:val="002D0A3F"/>
    <w:rsid w:val="002D0E22"/>
    <w:rsid w:val="002D1522"/>
    <w:rsid w:val="002D1799"/>
    <w:rsid w:val="002D2236"/>
    <w:rsid w:val="002D22BA"/>
    <w:rsid w:val="002D2785"/>
    <w:rsid w:val="002D2AA5"/>
    <w:rsid w:val="002D3777"/>
    <w:rsid w:val="002D404B"/>
    <w:rsid w:val="002D42FF"/>
    <w:rsid w:val="002D44BE"/>
    <w:rsid w:val="002D4CD1"/>
    <w:rsid w:val="002D5030"/>
    <w:rsid w:val="002D638C"/>
    <w:rsid w:val="002D64B0"/>
    <w:rsid w:val="002D6552"/>
    <w:rsid w:val="002D720D"/>
    <w:rsid w:val="002D7260"/>
    <w:rsid w:val="002D774B"/>
    <w:rsid w:val="002D7EE1"/>
    <w:rsid w:val="002D7FCA"/>
    <w:rsid w:val="002E0150"/>
    <w:rsid w:val="002E032C"/>
    <w:rsid w:val="002E04EB"/>
    <w:rsid w:val="002E0EE8"/>
    <w:rsid w:val="002E1346"/>
    <w:rsid w:val="002E160B"/>
    <w:rsid w:val="002E1F10"/>
    <w:rsid w:val="002E239A"/>
    <w:rsid w:val="002E292B"/>
    <w:rsid w:val="002E2CA8"/>
    <w:rsid w:val="002E2EDA"/>
    <w:rsid w:val="002E36EB"/>
    <w:rsid w:val="002E37FF"/>
    <w:rsid w:val="002E46BE"/>
    <w:rsid w:val="002E47B0"/>
    <w:rsid w:val="002E5537"/>
    <w:rsid w:val="002E5792"/>
    <w:rsid w:val="002E5E2D"/>
    <w:rsid w:val="002E622D"/>
    <w:rsid w:val="002E7312"/>
    <w:rsid w:val="002E7E05"/>
    <w:rsid w:val="002E7E29"/>
    <w:rsid w:val="002F066D"/>
    <w:rsid w:val="002F1BCC"/>
    <w:rsid w:val="002F28D2"/>
    <w:rsid w:val="002F3043"/>
    <w:rsid w:val="002F3476"/>
    <w:rsid w:val="002F36B4"/>
    <w:rsid w:val="002F384F"/>
    <w:rsid w:val="002F39FC"/>
    <w:rsid w:val="002F3EE2"/>
    <w:rsid w:val="002F4468"/>
    <w:rsid w:val="002F44C3"/>
    <w:rsid w:val="002F44CA"/>
    <w:rsid w:val="002F4E44"/>
    <w:rsid w:val="002F556E"/>
    <w:rsid w:val="002F56B4"/>
    <w:rsid w:val="002F5F9E"/>
    <w:rsid w:val="002F6714"/>
    <w:rsid w:val="002F6905"/>
    <w:rsid w:val="002F6B6C"/>
    <w:rsid w:val="002F70E6"/>
    <w:rsid w:val="002F730B"/>
    <w:rsid w:val="002F74B5"/>
    <w:rsid w:val="002F75C3"/>
    <w:rsid w:val="002F7E25"/>
    <w:rsid w:val="003002F3"/>
    <w:rsid w:val="003003AF"/>
    <w:rsid w:val="0030075C"/>
    <w:rsid w:val="00300861"/>
    <w:rsid w:val="00300EF5"/>
    <w:rsid w:val="0030127C"/>
    <w:rsid w:val="00301302"/>
    <w:rsid w:val="00301407"/>
    <w:rsid w:val="00301543"/>
    <w:rsid w:val="00301780"/>
    <w:rsid w:val="00303EC4"/>
    <w:rsid w:val="003042AE"/>
    <w:rsid w:val="0030436E"/>
    <w:rsid w:val="003053E4"/>
    <w:rsid w:val="00305D1C"/>
    <w:rsid w:val="00305FD9"/>
    <w:rsid w:val="0030623C"/>
    <w:rsid w:val="00306464"/>
    <w:rsid w:val="003068E5"/>
    <w:rsid w:val="00307491"/>
    <w:rsid w:val="003078FB"/>
    <w:rsid w:val="00307A80"/>
    <w:rsid w:val="00310894"/>
    <w:rsid w:val="00310AB1"/>
    <w:rsid w:val="00310B14"/>
    <w:rsid w:val="00311152"/>
    <w:rsid w:val="00311170"/>
    <w:rsid w:val="00311724"/>
    <w:rsid w:val="00311793"/>
    <w:rsid w:val="00311A2A"/>
    <w:rsid w:val="00311BE2"/>
    <w:rsid w:val="00311D0F"/>
    <w:rsid w:val="00312313"/>
    <w:rsid w:val="00313513"/>
    <w:rsid w:val="00313786"/>
    <w:rsid w:val="003139DC"/>
    <w:rsid w:val="00313B37"/>
    <w:rsid w:val="00313BDB"/>
    <w:rsid w:val="00314465"/>
    <w:rsid w:val="00314DD7"/>
    <w:rsid w:val="00315FCC"/>
    <w:rsid w:val="00316257"/>
    <w:rsid w:val="00317111"/>
    <w:rsid w:val="00317241"/>
    <w:rsid w:val="003176B2"/>
    <w:rsid w:val="003201FE"/>
    <w:rsid w:val="00320377"/>
    <w:rsid w:val="00320A96"/>
    <w:rsid w:val="00320E62"/>
    <w:rsid w:val="00321006"/>
    <w:rsid w:val="003212C7"/>
    <w:rsid w:val="00321EB9"/>
    <w:rsid w:val="00322056"/>
    <w:rsid w:val="00322286"/>
    <w:rsid w:val="00322937"/>
    <w:rsid w:val="00323139"/>
    <w:rsid w:val="00323367"/>
    <w:rsid w:val="003236CA"/>
    <w:rsid w:val="00324136"/>
    <w:rsid w:val="00324559"/>
    <w:rsid w:val="003251D0"/>
    <w:rsid w:val="003251FE"/>
    <w:rsid w:val="0032537C"/>
    <w:rsid w:val="003255A4"/>
    <w:rsid w:val="00326180"/>
    <w:rsid w:val="00326F6A"/>
    <w:rsid w:val="0032730F"/>
    <w:rsid w:val="00327C66"/>
    <w:rsid w:val="00327E1C"/>
    <w:rsid w:val="003302D3"/>
    <w:rsid w:val="003303AC"/>
    <w:rsid w:val="003308CF"/>
    <w:rsid w:val="00330914"/>
    <w:rsid w:val="003311E9"/>
    <w:rsid w:val="003317C6"/>
    <w:rsid w:val="00331D9C"/>
    <w:rsid w:val="00331F14"/>
    <w:rsid w:val="00332196"/>
    <w:rsid w:val="00332DFF"/>
    <w:rsid w:val="00332EFA"/>
    <w:rsid w:val="00333498"/>
    <w:rsid w:val="003343D1"/>
    <w:rsid w:val="0033452C"/>
    <w:rsid w:val="00334884"/>
    <w:rsid w:val="00334BD6"/>
    <w:rsid w:val="00334E93"/>
    <w:rsid w:val="00335BCF"/>
    <w:rsid w:val="00335EF9"/>
    <w:rsid w:val="00336269"/>
    <w:rsid w:val="003363D9"/>
    <w:rsid w:val="0033660D"/>
    <w:rsid w:val="00336962"/>
    <w:rsid w:val="00336A9D"/>
    <w:rsid w:val="00337039"/>
    <w:rsid w:val="00337467"/>
    <w:rsid w:val="00337555"/>
    <w:rsid w:val="00337C9D"/>
    <w:rsid w:val="0034044E"/>
    <w:rsid w:val="0034059B"/>
    <w:rsid w:val="00340601"/>
    <w:rsid w:val="00340988"/>
    <w:rsid w:val="003411C0"/>
    <w:rsid w:val="00341292"/>
    <w:rsid w:val="00341D1D"/>
    <w:rsid w:val="00342C7F"/>
    <w:rsid w:val="00342DB4"/>
    <w:rsid w:val="003442BC"/>
    <w:rsid w:val="00344F08"/>
    <w:rsid w:val="00345217"/>
    <w:rsid w:val="00345E88"/>
    <w:rsid w:val="00346018"/>
    <w:rsid w:val="003465F0"/>
    <w:rsid w:val="003468C7"/>
    <w:rsid w:val="003473F3"/>
    <w:rsid w:val="00347555"/>
    <w:rsid w:val="00347D7B"/>
    <w:rsid w:val="0035007F"/>
    <w:rsid w:val="00350954"/>
    <w:rsid w:val="003532AB"/>
    <w:rsid w:val="00353C29"/>
    <w:rsid w:val="00353EEC"/>
    <w:rsid w:val="003545FC"/>
    <w:rsid w:val="0035491C"/>
    <w:rsid w:val="00355095"/>
    <w:rsid w:val="00356D3C"/>
    <w:rsid w:val="00357427"/>
    <w:rsid w:val="00357830"/>
    <w:rsid w:val="00357993"/>
    <w:rsid w:val="00360283"/>
    <w:rsid w:val="0036084E"/>
    <w:rsid w:val="00360BFC"/>
    <w:rsid w:val="00361A14"/>
    <w:rsid w:val="00361B66"/>
    <w:rsid w:val="00361CFB"/>
    <w:rsid w:val="0036208D"/>
    <w:rsid w:val="00362170"/>
    <w:rsid w:val="00362413"/>
    <w:rsid w:val="00362ACD"/>
    <w:rsid w:val="00362B6A"/>
    <w:rsid w:val="00363303"/>
    <w:rsid w:val="003633A7"/>
    <w:rsid w:val="00364B64"/>
    <w:rsid w:val="00364D48"/>
    <w:rsid w:val="0036514F"/>
    <w:rsid w:val="003651F6"/>
    <w:rsid w:val="0036561B"/>
    <w:rsid w:val="00365FAC"/>
    <w:rsid w:val="003666A1"/>
    <w:rsid w:val="00366C8B"/>
    <w:rsid w:val="00366CF6"/>
    <w:rsid w:val="00366D5E"/>
    <w:rsid w:val="0036798B"/>
    <w:rsid w:val="00367A3E"/>
    <w:rsid w:val="0037052B"/>
    <w:rsid w:val="00370F00"/>
    <w:rsid w:val="00370F97"/>
    <w:rsid w:val="00371765"/>
    <w:rsid w:val="0037192F"/>
    <w:rsid w:val="00371CC0"/>
    <w:rsid w:val="00371EB3"/>
    <w:rsid w:val="00371F34"/>
    <w:rsid w:val="00372A40"/>
    <w:rsid w:val="00372DAE"/>
    <w:rsid w:val="003734FC"/>
    <w:rsid w:val="0037401C"/>
    <w:rsid w:val="00374229"/>
    <w:rsid w:val="00374640"/>
    <w:rsid w:val="0037466B"/>
    <w:rsid w:val="0037480C"/>
    <w:rsid w:val="0037530B"/>
    <w:rsid w:val="00375E13"/>
    <w:rsid w:val="00375F8B"/>
    <w:rsid w:val="0037668A"/>
    <w:rsid w:val="00376A2B"/>
    <w:rsid w:val="00376B9C"/>
    <w:rsid w:val="003773D5"/>
    <w:rsid w:val="00377C0C"/>
    <w:rsid w:val="00380B6F"/>
    <w:rsid w:val="0038139E"/>
    <w:rsid w:val="003814BE"/>
    <w:rsid w:val="00382B80"/>
    <w:rsid w:val="00382B91"/>
    <w:rsid w:val="00382E16"/>
    <w:rsid w:val="003836D3"/>
    <w:rsid w:val="00383888"/>
    <w:rsid w:val="00384124"/>
    <w:rsid w:val="00384CC8"/>
    <w:rsid w:val="0038527B"/>
    <w:rsid w:val="003858EF"/>
    <w:rsid w:val="00385970"/>
    <w:rsid w:val="0038706D"/>
    <w:rsid w:val="00387119"/>
    <w:rsid w:val="003874FF"/>
    <w:rsid w:val="00387697"/>
    <w:rsid w:val="00390A55"/>
    <w:rsid w:val="00390B43"/>
    <w:rsid w:val="00390BCA"/>
    <w:rsid w:val="00391478"/>
    <w:rsid w:val="00391703"/>
    <w:rsid w:val="0039183E"/>
    <w:rsid w:val="00391D58"/>
    <w:rsid w:val="003922B1"/>
    <w:rsid w:val="00392559"/>
    <w:rsid w:val="00393113"/>
    <w:rsid w:val="00393171"/>
    <w:rsid w:val="0039364A"/>
    <w:rsid w:val="00393A6F"/>
    <w:rsid w:val="00394B04"/>
    <w:rsid w:val="00395B37"/>
    <w:rsid w:val="00395CC0"/>
    <w:rsid w:val="003961FE"/>
    <w:rsid w:val="00396277"/>
    <w:rsid w:val="0039713E"/>
    <w:rsid w:val="003971DD"/>
    <w:rsid w:val="003974E7"/>
    <w:rsid w:val="003976DC"/>
    <w:rsid w:val="003A02FF"/>
    <w:rsid w:val="003A0A6E"/>
    <w:rsid w:val="003A1222"/>
    <w:rsid w:val="003A12DB"/>
    <w:rsid w:val="003A1480"/>
    <w:rsid w:val="003A1EF1"/>
    <w:rsid w:val="003A1F05"/>
    <w:rsid w:val="003A22E3"/>
    <w:rsid w:val="003A2620"/>
    <w:rsid w:val="003A270C"/>
    <w:rsid w:val="003A2DF5"/>
    <w:rsid w:val="003A3143"/>
    <w:rsid w:val="003A3E3C"/>
    <w:rsid w:val="003A40FA"/>
    <w:rsid w:val="003A4C43"/>
    <w:rsid w:val="003A583C"/>
    <w:rsid w:val="003A5E0F"/>
    <w:rsid w:val="003A5EC4"/>
    <w:rsid w:val="003A63CC"/>
    <w:rsid w:val="003A7310"/>
    <w:rsid w:val="003A75F4"/>
    <w:rsid w:val="003A784D"/>
    <w:rsid w:val="003A7C8F"/>
    <w:rsid w:val="003A7F96"/>
    <w:rsid w:val="003B00F0"/>
    <w:rsid w:val="003B02F0"/>
    <w:rsid w:val="003B051D"/>
    <w:rsid w:val="003B0583"/>
    <w:rsid w:val="003B0762"/>
    <w:rsid w:val="003B0F2C"/>
    <w:rsid w:val="003B12C2"/>
    <w:rsid w:val="003B146F"/>
    <w:rsid w:val="003B1B81"/>
    <w:rsid w:val="003B1CFA"/>
    <w:rsid w:val="003B2DE8"/>
    <w:rsid w:val="003B3D7C"/>
    <w:rsid w:val="003B3E64"/>
    <w:rsid w:val="003B4096"/>
    <w:rsid w:val="003B481E"/>
    <w:rsid w:val="003B4857"/>
    <w:rsid w:val="003B48DB"/>
    <w:rsid w:val="003B4C0E"/>
    <w:rsid w:val="003B5410"/>
    <w:rsid w:val="003B6008"/>
    <w:rsid w:val="003B6575"/>
    <w:rsid w:val="003B66D3"/>
    <w:rsid w:val="003B7042"/>
    <w:rsid w:val="003B7221"/>
    <w:rsid w:val="003B7473"/>
    <w:rsid w:val="003C008E"/>
    <w:rsid w:val="003C035A"/>
    <w:rsid w:val="003C08EF"/>
    <w:rsid w:val="003C23B9"/>
    <w:rsid w:val="003C2C13"/>
    <w:rsid w:val="003C307F"/>
    <w:rsid w:val="003C323D"/>
    <w:rsid w:val="003C3332"/>
    <w:rsid w:val="003C3CDF"/>
    <w:rsid w:val="003C3F36"/>
    <w:rsid w:val="003C40AD"/>
    <w:rsid w:val="003C4117"/>
    <w:rsid w:val="003C4223"/>
    <w:rsid w:val="003C55F3"/>
    <w:rsid w:val="003C56E7"/>
    <w:rsid w:val="003C5BEB"/>
    <w:rsid w:val="003C6289"/>
    <w:rsid w:val="003C7888"/>
    <w:rsid w:val="003C7C44"/>
    <w:rsid w:val="003C7E77"/>
    <w:rsid w:val="003D06C8"/>
    <w:rsid w:val="003D06EF"/>
    <w:rsid w:val="003D0AD8"/>
    <w:rsid w:val="003D1632"/>
    <w:rsid w:val="003D1663"/>
    <w:rsid w:val="003D1823"/>
    <w:rsid w:val="003D1F98"/>
    <w:rsid w:val="003D2716"/>
    <w:rsid w:val="003D2B41"/>
    <w:rsid w:val="003D2C42"/>
    <w:rsid w:val="003D2CA6"/>
    <w:rsid w:val="003D2F76"/>
    <w:rsid w:val="003D4437"/>
    <w:rsid w:val="003D4535"/>
    <w:rsid w:val="003D4546"/>
    <w:rsid w:val="003D46C4"/>
    <w:rsid w:val="003D478F"/>
    <w:rsid w:val="003D4F71"/>
    <w:rsid w:val="003D53D9"/>
    <w:rsid w:val="003D5F97"/>
    <w:rsid w:val="003D6628"/>
    <w:rsid w:val="003D6760"/>
    <w:rsid w:val="003D676A"/>
    <w:rsid w:val="003D7329"/>
    <w:rsid w:val="003D7BA2"/>
    <w:rsid w:val="003E004C"/>
    <w:rsid w:val="003E02D3"/>
    <w:rsid w:val="003E06C3"/>
    <w:rsid w:val="003E0D0F"/>
    <w:rsid w:val="003E17EA"/>
    <w:rsid w:val="003E1CB6"/>
    <w:rsid w:val="003E1D3B"/>
    <w:rsid w:val="003E1EB3"/>
    <w:rsid w:val="003E1EDF"/>
    <w:rsid w:val="003E1FB0"/>
    <w:rsid w:val="003E22D2"/>
    <w:rsid w:val="003E290A"/>
    <w:rsid w:val="003E2C80"/>
    <w:rsid w:val="003E2E35"/>
    <w:rsid w:val="003E3C54"/>
    <w:rsid w:val="003E4232"/>
    <w:rsid w:val="003E4316"/>
    <w:rsid w:val="003E431E"/>
    <w:rsid w:val="003E4556"/>
    <w:rsid w:val="003E4B60"/>
    <w:rsid w:val="003E4CDA"/>
    <w:rsid w:val="003E560E"/>
    <w:rsid w:val="003E565D"/>
    <w:rsid w:val="003E56C2"/>
    <w:rsid w:val="003E62DC"/>
    <w:rsid w:val="003E6C29"/>
    <w:rsid w:val="003E7482"/>
    <w:rsid w:val="003E78DF"/>
    <w:rsid w:val="003F0362"/>
    <w:rsid w:val="003F06DE"/>
    <w:rsid w:val="003F179B"/>
    <w:rsid w:val="003F191E"/>
    <w:rsid w:val="003F1AB3"/>
    <w:rsid w:val="003F2689"/>
    <w:rsid w:val="003F2F08"/>
    <w:rsid w:val="003F3534"/>
    <w:rsid w:val="003F36DE"/>
    <w:rsid w:val="003F3BF0"/>
    <w:rsid w:val="003F482B"/>
    <w:rsid w:val="003F4A54"/>
    <w:rsid w:val="003F4AF7"/>
    <w:rsid w:val="003F52FA"/>
    <w:rsid w:val="003F6330"/>
    <w:rsid w:val="003F6B1B"/>
    <w:rsid w:val="003F7084"/>
    <w:rsid w:val="003F7A63"/>
    <w:rsid w:val="003F7CB1"/>
    <w:rsid w:val="004006A7"/>
    <w:rsid w:val="00400A6D"/>
    <w:rsid w:val="00401733"/>
    <w:rsid w:val="00402E35"/>
    <w:rsid w:val="00403042"/>
    <w:rsid w:val="004033E0"/>
    <w:rsid w:val="00403C6D"/>
    <w:rsid w:val="00404030"/>
    <w:rsid w:val="00405268"/>
    <w:rsid w:val="0040587E"/>
    <w:rsid w:val="004058C6"/>
    <w:rsid w:val="0040613D"/>
    <w:rsid w:val="004062B1"/>
    <w:rsid w:val="00406326"/>
    <w:rsid w:val="004064FF"/>
    <w:rsid w:val="004068F3"/>
    <w:rsid w:val="00406F69"/>
    <w:rsid w:val="004072CC"/>
    <w:rsid w:val="00407548"/>
    <w:rsid w:val="004075AD"/>
    <w:rsid w:val="00410A0B"/>
    <w:rsid w:val="00410C2D"/>
    <w:rsid w:val="00410D04"/>
    <w:rsid w:val="0041166A"/>
    <w:rsid w:val="00411A93"/>
    <w:rsid w:val="00412418"/>
    <w:rsid w:val="00412528"/>
    <w:rsid w:val="004129BA"/>
    <w:rsid w:val="00412BA7"/>
    <w:rsid w:val="00412D21"/>
    <w:rsid w:val="004131CB"/>
    <w:rsid w:val="00413B9D"/>
    <w:rsid w:val="00413D0F"/>
    <w:rsid w:val="004140A3"/>
    <w:rsid w:val="00414855"/>
    <w:rsid w:val="00414B4E"/>
    <w:rsid w:val="00415134"/>
    <w:rsid w:val="00415EFE"/>
    <w:rsid w:val="00416344"/>
    <w:rsid w:val="00416706"/>
    <w:rsid w:val="00416D1C"/>
    <w:rsid w:val="00416F06"/>
    <w:rsid w:val="004172D6"/>
    <w:rsid w:val="0041752E"/>
    <w:rsid w:val="004176F4"/>
    <w:rsid w:val="00417B7E"/>
    <w:rsid w:val="00417F6C"/>
    <w:rsid w:val="004204AD"/>
    <w:rsid w:val="004205BB"/>
    <w:rsid w:val="004207C0"/>
    <w:rsid w:val="00420D3C"/>
    <w:rsid w:val="004214D5"/>
    <w:rsid w:val="004216A5"/>
    <w:rsid w:val="004216A8"/>
    <w:rsid w:val="004216BD"/>
    <w:rsid w:val="00421EEA"/>
    <w:rsid w:val="004222BA"/>
    <w:rsid w:val="00422554"/>
    <w:rsid w:val="00422AB6"/>
    <w:rsid w:val="00422C6D"/>
    <w:rsid w:val="00422D6F"/>
    <w:rsid w:val="00422F49"/>
    <w:rsid w:val="0042314D"/>
    <w:rsid w:val="00423872"/>
    <w:rsid w:val="00423C3A"/>
    <w:rsid w:val="00423E61"/>
    <w:rsid w:val="0042416C"/>
    <w:rsid w:val="00424E15"/>
    <w:rsid w:val="00424E3B"/>
    <w:rsid w:val="004255A0"/>
    <w:rsid w:val="00425B70"/>
    <w:rsid w:val="00425D1C"/>
    <w:rsid w:val="0042653C"/>
    <w:rsid w:val="00426CEF"/>
    <w:rsid w:val="00426D97"/>
    <w:rsid w:val="0042705C"/>
    <w:rsid w:val="0042714B"/>
    <w:rsid w:val="00427A81"/>
    <w:rsid w:val="00427D56"/>
    <w:rsid w:val="00427D97"/>
    <w:rsid w:val="00430228"/>
    <w:rsid w:val="004307A9"/>
    <w:rsid w:val="00430B35"/>
    <w:rsid w:val="00431074"/>
    <w:rsid w:val="00431703"/>
    <w:rsid w:val="00431F34"/>
    <w:rsid w:val="00432312"/>
    <w:rsid w:val="00432346"/>
    <w:rsid w:val="00432369"/>
    <w:rsid w:val="0043262C"/>
    <w:rsid w:val="00432A75"/>
    <w:rsid w:val="00432EF5"/>
    <w:rsid w:val="0043368C"/>
    <w:rsid w:val="004336B5"/>
    <w:rsid w:val="00433AAD"/>
    <w:rsid w:val="00435075"/>
    <w:rsid w:val="00435B3B"/>
    <w:rsid w:val="0043668E"/>
    <w:rsid w:val="0043669F"/>
    <w:rsid w:val="00436783"/>
    <w:rsid w:val="00437DE8"/>
    <w:rsid w:val="00440168"/>
    <w:rsid w:val="00440DC0"/>
    <w:rsid w:val="00440FCF"/>
    <w:rsid w:val="004410CA"/>
    <w:rsid w:val="00441966"/>
    <w:rsid w:val="0044199E"/>
    <w:rsid w:val="00442E5D"/>
    <w:rsid w:val="00443065"/>
    <w:rsid w:val="00443949"/>
    <w:rsid w:val="00443B25"/>
    <w:rsid w:val="0044447F"/>
    <w:rsid w:val="004445AC"/>
    <w:rsid w:val="0044485D"/>
    <w:rsid w:val="004448E5"/>
    <w:rsid w:val="004449FE"/>
    <w:rsid w:val="00444B1B"/>
    <w:rsid w:val="004455FB"/>
    <w:rsid w:val="0044586B"/>
    <w:rsid w:val="004465E2"/>
    <w:rsid w:val="00447000"/>
    <w:rsid w:val="004471D7"/>
    <w:rsid w:val="004477AE"/>
    <w:rsid w:val="00450134"/>
    <w:rsid w:val="00450211"/>
    <w:rsid w:val="004504DF"/>
    <w:rsid w:val="00451259"/>
    <w:rsid w:val="00451464"/>
    <w:rsid w:val="004516DC"/>
    <w:rsid w:val="004532D4"/>
    <w:rsid w:val="0045333A"/>
    <w:rsid w:val="00453486"/>
    <w:rsid w:val="00453564"/>
    <w:rsid w:val="004537BB"/>
    <w:rsid w:val="00453B31"/>
    <w:rsid w:val="00453CFC"/>
    <w:rsid w:val="00453F12"/>
    <w:rsid w:val="004540F7"/>
    <w:rsid w:val="004547C1"/>
    <w:rsid w:val="00455002"/>
    <w:rsid w:val="004553A2"/>
    <w:rsid w:val="00455542"/>
    <w:rsid w:val="00456AA7"/>
    <w:rsid w:val="004572E0"/>
    <w:rsid w:val="00457388"/>
    <w:rsid w:val="00457637"/>
    <w:rsid w:val="004576B4"/>
    <w:rsid w:val="00457E84"/>
    <w:rsid w:val="00457EA8"/>
    <w:rsid w:val="00460524"/>
    <w:rsid w:val="0046060E"/>
    <w:rsid w:val="004608A6"/>
    <w:rsid w:val="00460964"/>
    <w:rsid w:val="00460968"/>
    <w:rsid w:val="00461670"/>
    <w:rsid w:val="00461EF5"/>
    <w:rsid w:val="004620C7"/>
    <w:rsid w:val="0046217D"/>
    <w:rsid w:val="00462502"/>
    <w:rsid w:val="0046269F"/>
    <w:rsid w:val="004626A2"/>
    <w:rsid w:val="00462FE0"/>
    <w:rsid w:val="0046387D"/>
    <w:rsid w:val="004642C5"/>
    <w:rsid w:val="00464619"/>
    <w:rsid w:val="00464C36"/>
    <w:rsid w:val="0046528A"/>
    <w:rsid w:val="004653F6"/>
    <w:rsid w:val="00465400"/>
    <w:rsid w:val="00465905"/>
    <w:rsid w:val="00465D92"/>
    <w:rsid w:val="00466089"/>
    <w:rsid w:val="00466B18"/>
    <w:rsid w:val="00466E6B"/>
    <w:rsid w:val="00467591"/>
    <w:rsid w:val="00467A1D"/>
    <w:rsid w:val="00467AD2"/>
    <w:rsid w:val="0047018D"/>
    <w:rsid w:val="004702C6"/>
    <w:rsid w:val="00470A3F"/>
    <w:rsid w:val="00470D47"/>
    <w:rsid w:val="0047184A"/>
    <w:rsid w:val="00471926"/>
    <w:rsid w:val="004719A0"/>
    <w:rsid w:val="00471F2F"/>
    <w:rsid w:val="00472395"/>
    <w:rsid w:val="004725F4"/>
    <w:rsid w:val="00472CFC"/>
    <w:rsid w:val="0047319C"/>
    <w:rsid w:val="0047427F"/>
    <w:rsid w:val="004743B6"/>
    <w:rsid w:val="004746A5"/>
    <w:rsid w:val="00474859"/>
    <w:rsid w:val="0047558C"/>
    <w:rsid w:val="004756FF"/>
    <w:rsid w:val="004758A1"/>
    <w:rsid w:val="00476269"/>
    <w:rsid w:val="00476521"/>
    <w:rsid w:val="00476E95"/>
    <w:rsid w:val="00477317"/>
    <w:rsid w:val="0047762D"/>
    <w:rsid w:val="004778CB"/>
    <w:rsid w:val="00477D17"/>
    <w:rsid w:val="00477ED1"/>
    <w:rsid w:val="00480233"/>
    <w:rsid w:val="00480502"/>
    <w:rsid w:val="00481568"/>
    <w:rsid w:val="00481F6A"/>
    <w:rsid w:val="004830EA"/>
    <w:rsid w:val="004838FC"/>
    <w:rsid w:val="00483C27"/>
    <w:rsid w:val="0048416D"/>
    <w:rsid w:val="0048510D"/>
    <w:rsid w:val="00485736"/>
    <w:rsid w:val="00485F20"/>
    <w:rsid w:val="00485FC0"/>
    <w:rsid w:val="004860EA"/>
    <w:rsid w:val="004867E2"/>
    <w:rsid w:val="00486AB1"/>
    <w:rsid w:val="0048745A"/>
    <w:rsid w:val="00487526"/>
    <w:rsid w:val="00490072"/>
    <w:rsid w:val="004900A4"/>
    <w:rsid w:val="00490203"/>
    <w:rsid w:val="0049023E"/>
    <w:rsid w:val="00491A29"/>
    <w:rsid w:val="00491AA5"/>
    <w:rsid w:val="00491CB0"/>
    <w:rsid w:val="00491E42"/>
    <w:rsid w:val="004922FE"/>
    <w:rsid w:val="00492B22"/>
    <w:rsid w:val="004930F0"/>
    <w:rsid w:val="00493194"/>
    <w:rsid w:val="00493289"/>
    <w:rsid w:val="004933ED"/>
    <w:rsid w:val="00493543"/>
    <w:rsid w:val="0049369B"/>
    <w:rsid w:val="00493932"/>
    <w:rsid w:val="00493C94"/>
    <w:rsid w:val="00493D00"/>
    <w:rsid w:val="00493D6E"/>
    <w:rsid w:val="004944F3"/>
    <w:rsid w:val="00494DEA"/>
    <w:rsid w:val="00495B41"/>
    <w:rsid w:val="00495B94"/>
    <w:rsid w:val="00495FAA"/>
    <w:rsid w:val="004960F8"/>
    <w:rsid w:val="004962F5"/>
    <w:rsid w:val="00496DA4"/>
    <w:rsid w:val="00497072"/>
    <w:rsid w:val="004971C5"/>
    <w:rsid w:val="00497F04"/>
    <w:rsid w:val="004A0868"/>
    <w:rsid w:val="004A18B1"/>
    <w:rsid w:val="004A2AE5"/>
    <w:rsid w:val="004A48C7"/>
    <w:rsid w:val="004A4EDF"/>
    <w:rsid w:val="004A4FD8"/>
    <w:rsid w:val="004A5534"/>
    <w:rsid w:val="004A5608"/>
    <w:rsid w:val="004A57BB"/>
    <w:rsid w:val="004A57BD"/>
    <w:rsid w:val="004A5A43"/>
    <w:rsid w:val="004A5DB9"/>
    <w:rsid w:val="004A5ED3"/>
    <w:rsid w:val="004A673A"/>
    <w:rsid w:val="004A6BC1"/>
    <w:rsid w:val="004A746A"/>
    <w:rsid w:val="004A75E8"/>
    <w:rsid w:val="004B02AE"/>
    <w:rsid w:val="004B0B7E"/>
    <w:rsid w:val="004B0E13"/>
    <w:rsid w:val="004B0FA9"/>
    <w:rsid w:val="004B1CF8"/>
    <w:rsid w:val="004B1D40"/>
    <w:rsid w:val="004B1EEB"/>
    <w:rsid w:val="004B2296"/>
    <w:rsid w:val="004B2695"/>
    <w:rsid w:val="004B2AF2"/>
    <w:rsid w:val="004B2B16"/>
    <w:rsid w:val="004B2BB8"/>
    <w:rsid w:val="004B3239"/>
    <w:rsid w:val="004B33DA"/>
    <w:rsid w:val="004B37B8"/>
    <w:rsid w:val="004B3AC3"/>
    <w:rsid w:val="004B3D47"/>
    <w:rsid w:val="004B414C"/>
    <w:rsid w:val="004B46E9"/>
    <w:rsid w:val="004B4F15"/>
    <w:rsid w:val="004B4F22"/>
    <w:rsid w:val="004B504A"/>
    <w:rsid w:val="004B50D4"/>
    <w:rsid w:val="004B5BE4"/>
    <w:rsid w:val="004B5E6D"/>
    <w:rsid w:val="004B5FAB"/>
    <w:rsid w:val="004B6711"/>
    <w:rsid w:val="004B6DFB"/>
    <w:rsid w:val="004B71D7"/>
    <w:rsid w:val="004B754A"/>
    <w:rsid w:val="004B7DB7"/>
    <w:rsid w:val="004C04B9"/>
    <w:rsid w:val="004C2518"/>
    <w:rsid w:val="004C27CD"/>
    <w:rsid w:val="004C4FC6"/>
    <w:rsid w:val="004C51C1"/>
    <w:rsid w:val="004C57CC"/>
    <w:rsid w:val="004C602A"/>
    <w:rsid w:val="004C6B7D"/>
    <w:rsid w:val="004C6E63"/>
    <w:rsid w:val="004C71C5"/>
    <w:rsid w:val="004C7AB4"/>
    <w:rsid w:val="004D05A5"/>
    <w:rsid w:val="004D07C9"/>
    <w:rsid w:val="004D0873"/>
    <w:rsid w:val="004D1277"/>
    <w:rsid w:val="004D12B4"/>
    <w:rsid w:val="004D20D2"/>
    <w:rsid w:val="004D2577"/>
    <w:rsid w:val="004D2585"/>
    <w:rsid w:val="004D272B"/>
    <w:rsid w:val="004D2881"/>
    <w:rsid w:val="004D2C3D"/>
    <w:rsid w:val="004D3514"/>
    <w:rsid w:val="004D3CD3"/>
    <w:rsid w:val="004D454C"/>
    <w:rsid w:val="004D463F"/>
    <w:rsid w:val="004D4653"/>
    <w:rsid w:val="004D4EB0"/>
    <w:rsid w:val="004D52E4"/>
    <w:rsid w:val="004D5B52"/>
    <w:rsid w:val="004D7755"/>
    <w:rsid w:val="004D7786"/>
    <w:rsid w:val="004E005E"/>
    <w:rsid w:val="004E04BC"/>
    <w:rsid w:val="004E04E6"/>
    <w:rsid w:val="004E0580"/>
    <w:rsid w:val="004E0FBA"/>
    <w:rsid w:val="004E120D"/>
    <w:rsid w:val="004E13F2"/>
    <w:rsid w:val="004E1698"/>
    <w:rsid w:val="004E18E2"/>
    <w:rsid w:val="004E19FA"/>
    <w:rsid w:val="004E214E"/>
    <w:rsid w:val="004E2EF8"/>
    <w:rsid w:val="004E31FC"/>
    <w:rsid w:val="004E356F"/>
    <w:rsid w:val="004E3579"/>
    <w:rsid w:val="004E4D68"/>
    <w:rsid w:val="004E4EDD"/>
    <w:rsid w:val="004E59ED"/>
    <w:rsid w:val="004E5F5A"/>
    <w:rsid w:val="004E69A7"/>
    <w:rsid w:val="004E6B80"/>
    <w:rsid w:val="004E7C0F"/>
    <w:rsid w:val="004F01E7"/>
    <w:rsid w:val="004F06E6"/>
    <w:rsid w:val="004F2F17"/>
    <w:rsid w:val="004F30F9"/>
    <w:rsid w:val="004F4265"/>
    <w:rsid w:val="004F4982"/>
    <w:rsid w:val="004F51D3"/>
    <w:rsid w:val="004F565B"/>
    <w:rsid w:val="004F6040"/>
    <w:rsid w:val="004F69BE"/>
    <w:rsid w:val="004F6A96"/>
    <w:rsid w:val="004F7463"/>
    <w:rsid w:val="004F7D1F"/>
    <w:rsid w:val="0050007B"/>
    <w:rsid w:val="00500A34"/>
    <w:rsid w:val="00500C57"/>
    <w:rsid w:val="00500DB5"/>
    <w:rsid w:val="00501CA5"/>
    <w:rsid w:val="00502173"/>
    <w:rsid w:val="005022E8"/>
    <w:rsid w:val="00502320"/>
    <w:rsid w:val="00502D9D"/>
    <w:rsid w:val="0050443F"/>
    <w:rsid w:val="0050495D"/>
    <w:rsid w:val="00504E13"/>
    <w:rsid w:val="00505464"/>
    <w:rsid w:val="005059FA"/>
    <w:rsid w:val="00505D70"/>
    <w:rsid w:val="00506057"/>
    <w:rsid w:val="0050607D"/>
    <w:rsid w:val="00506CFA"/>
    <w:rsid w:val="005076B9"/>
    <w:rsid w:val="005077AC"/>
    <w:rsid w:val="00507CF3"/>
    <w:rsid w:val="00510131"/>
    <w:rsid w:val="00510ECA"/>
    <w:rsid w:val="0051107D"/>
    <w:rsid w:val="00511185"/>
    <w:rsid w:val="00511773"/>
    <w:rsid w:val="00511D9F"/>
    <w:rsid w:val="00512608"/>
    <w:rsid w:val="005129C3"/>
    <w:rsid w:val="00512AD5"/>
    <w:rsid w:val="005142E0"/>
    <w:rsid w:val="00514A45"/>
    <w:rsid w:val="00516216"/>
    <w:rsid w:val="00516244"/>
    <w:rsid w:val="005163D6"/>
    <w:rsid w:val="00516482"/>
    <w:rsid w:val="00516554"/>
    <w:rsid w:val="0051660F"/>
    <w:rsid w:val="0051714F"/>
    <w:rsid w:val="00517741"/>
    <w:rsid w:val="00517C6F"/>
    <w:rsid w:val="00517E4C"/>
    <w:rsid w:val="00520A72"/>
    <w:rsid w:val="005220DC"/>
    <w:rsid w:val="005222A6"/>
    <w:rsid w:val="005222F0"/>
    <w:rsid w:val="00522408"/>
    <w:rsid w:val="00522482"/>
    <w:rsid w:val="00522593"/>
    <w:rsid w:val="00522CF1"/>
    <w:rsid w:val="00523844"/>
    <w:rsid w:val="00524268"/>
    <w:rsid w:val="00524734"/>
    <w:rsid w:val="00524C5A"/>
    <w:rsid w:val="00524F54"/>
    <w:rsid w:val="00525193"/>
    <w:rsid w:val="00525497"/>
    <w:rsid w:val="005257B0"/>
    <w:rsid w:val="00525856"/>
    <w:rsid w:val="005258AA"/>
    <w:rsid w:val="0052709B"/>
    <w:rsid w:val="005270D6"/>
    <w:rsid w:val="00527860"/>
    <w:rsid w:val="00527A1D"/>
    <w:rsid w:val="00527B0C"/>
    <w:rsid w:val="0053116D"/>
    <w:rsid w:val="005311EE"/>
    <w:rsid w:val="005311FF"/>
    <w:rsid w:val="005312F9"/>
    <w:rsid w:val="005313B2"/>
    <w:rsid w:val="005315EF"/>
    <w:rsid w:val="00531D5E"/>
    <w:rsid w:val="00531EE5"/>
    <w:rsid w:val="00532491"/>
    <w:rsid w:val="005325DF"/>
    <w:rsid w:val="00532985"/>
    <w:rsid w:val="005332EC"/>
    <w:rsid w:val="00533603"/>
    <w:rsid w:val="00533B4B"/>
    <w:rsid w:val="00534081"/>
    <w:rsid w:val="0053483E"/>
    <w:rsid w:val="00534963"/>
    <w:rsid w:val="00534A4B"/>
    <w:rsid w:val="005354DE"/>
    <w:rsid w:val="00535677"/>
    <w:rsid w:val="00535BBB"/>
    <w:rsid w:val="00536E62"/>
    <w:rsid w:val="005375CD"/>
    <w:rsid w:val="0053777C"/>
    <w:rsid w:val="0053777E"/>
    <w:rsid w:val="00537DFD"/>
    <w:rsid w:val="00540F15"/>
    <w:rsid w:val="00541084"/>
    <w:rsid w:val="005413AE"/>
    <w:rsid w:val="005414ED"/>
    <w:rsid w:val="00542406"/>
    <w:rsid w:val="00542548"/>
    <w:rsid w:val="00542CF2"/>
    <w:rsid w:val="00543C0F"/>
    <w:rsid w:val="005447FB"/>
    <w:rsid w:val="00545094"/>
    <w:rsid w:val="00545443"/>
    <w:rsid w:val="005454BF"/>
    <w:rsid w:val="00545E47"/>
    <w:rsid w:val="005463E5"/>
    <w:rsid w:val="005463F6"/>
    <w:rsid w:val="00546466"/>
    <w:rsid w:val="0054662C"/>
    <w:rsid w:val="005466AA"/>
    <w:rsid w:val="00547C3B"/>
    <w:rsid w:val="00547C65"/>
    <w:rsid w:val="0055003F"/>
    <w:rsid w:val="00550CFA"/>
    <w:rsid w:val="00551841"/>
    <w:rsid w:val="00551B9B"/>
    <w:rsid w:val="00551CD5"/>
    <w:rsid w:val="00551FB8"/>
    <w:rsid w:val="005520D2"/>
    <w:rsid w:val="0055265C"/>
    <w:rsid w:val="005531E1"/>
    <w:rsid w:val="00553842"/>
    <w:rsid w:val="005538A6"/>
    <w:rsid w:val="00554330"/>
    <w:rsid w:val="0055462A"/>
    <w:rsid w:val="00554AB2"/>
    <w:rsid w:val="00554B24"/>
    <w:rsid w:val="00555868"/>
    <w:rsid w:val="00555B9A"/>
    <w:rsid w:val="00555F54"/>
    <w:rsid w:val="005560F6"/>
    <w:rsid w:val="0055619F"/>
    <w:rsid w:val="00556C5A"/>
    <w:rsid w:val="0055748F"/>
    <w:rsid w:val="005576A0"/>
    <w:rsid w:val="00557830"/>
    <w:rsid w:val="00557C10"/>
    <w:rsid w:val="00560B5C"/>
    <w:rsid w:val="00560C99"/>
    <w:rsid w:val="00560D36"/>
    <w:rsid w:val="00560F87"/>
    <w:rsid w:val="005615D4"/>
    <w:rsid w:val="00561A2A"/>
    <w:rsid w:val="00561AD6"/>
    <w:rsid w:val="00561B24"/>
    <w:rsid w:val="00562563"/>
    <w:rsid w:val="00562A4E"/>
    <w:rsid w:val="005630DC"/>
    <w:rsid w:val="005632F5"/>
    <w:rsid w:val="00563A54"/>
    <w:rsid w:val="00563E38"/>
    <w:rsid w:val="005643E2"/>
    <w:rsid w:val="00565B3F"/>
    <w:rsid w:val="0056604A"/>
    <w:rsid w:val="005660A7"/>
    <w:rsid w:val="005661C7"/>
    <w:rsid w:val="00566F02"/>
    <w:rsid w:val="005670C8"/>
    <w:rsid w:val="005677AB"/>
    <w:rsid w:val="0056785D"/>
    <w:rsid w:val="00567E6D"/>
    <w:rsid w:val="00567FC0"/>
    <w:rsid w:val="00570370"/>
    <w:rsid w:val="005704C6"/>
    <w:rsid w:val="00570E75"/>
    <w:rsid w:val="0057107D"/>
    <w:rsid w:val="0057112E"/>
    <w:rsid w:val="00571367"/>
    <w:rsid w:val="005716CF"/>
    <w:rsid w:val="00571837"/>
    <w:rsid w:val="00571C7D"/>
    <w:rsid w:val="0057232B"/>
    <w:rsid w:val="00572D3C"/>
    <w:rsid w:val="0057301A"/>
    <w:rsid w:val="00573498"/>
    <w:rsid w:val="00573580"/>
    <w:rsid w:val="005742D7"/>
    <w:rsid w:val="005743C1"/>
    <w:rsid w:val="00574DDC"/>
    <w:rsid w:val="00575225"/>
    <w:rsid w:val="005760E8"/>
    <w:rsid w:val="00577108"/>
    <w:rsid w:val="005771A9"/>
    <w:rsid w:val="00577566"/>
    <w:rsid w:val="00577740"/>
    <w:rsid w:val="005777DB"/>
    <w:rsid w:val="00577972"/>
    <w:rsid w:val="005779F2"/>
    <w:rsid w:val="005800C2"/>
    <w:rsid w:val="0058012A"/>
    <w:rsid w:val="005804BA"/>
    <w:rsid w:val="0058084B"/>
    <w:rsid w:val="00580E3B"/>
    <w:rsid w:val="00581576"/>
    <w:rsid w:val="005822C7"/>
    <w:rsid w:val="00582553"/>
    <w:rsid w:val="00582744"/>
    <w:rsid w:val="00582A42"/>
    <w:rsid w:val="0058344C"/>
    <w:rsid w:val="005834B7"/>
    <w:rsid w:val="005840DA"/>
    <w:rsid w:val="00585155"/>
    <w:rsid w:val="005856AD"/>
    <w:rsid w:val="00585807"/>
    <w:rsid w:val="00585C46"/>
    <w:rsid w:val="00585CA2"/>
    <w:rsid w:val="005861B9"/>
    <w:rsid w:val="00586D02"/>
    <w:rsid w:val="005879D6"/>
    <w:rsid w:val="0059006B"/>
    <w:rsid w:val="00590C62"/>
    <w:rsid w:val="005916E7"/>
    <w:rsid w:val="0059181B"/>
    <w:rsid w:val="00591945"/>
    <w:rsid w:val="00591B67"/>
    <w:rsid w:val="00591DD6"/>
    <w:rsid w:val="00591FE9"/>
    <w:rsid w:val="00592062"/>
    <w:rsid w:val="00592632"/>
    <w:rsid w:val="0059274D"/>
    <w:rsid w:val="0059278B"/>
    <w:rsid w:val="00593BEC"/>
    <w:rsid w:val="00594356"/>
    <w:rsid w:val="005948F1"/>
    <w:rsid w:val="00594C28"/>
    <w:rsid w:val="00594CF4"/>
    <w:rsid w:val="00594D39"/>
    <w:rsid w:val="005952D2"/>
    <w:rsid w:val="005954B4"/>
    <w:rsid w:val="00595898"/>
    <w:rsid w:val="005968B6"/>
    <w:rsid w:val="00596BA8"/>
    <w:rsid w:val="00597E8B"/>
    <w:rsid w:val="005A01B4"/>
    <w:rsid w:val="005A0DD2"/>
    <w:rsid w:val="005A10FC"/>
    <w:rsid w:val="005A192A"/>
    <w:rsid w:val="005A195E"/>
    <w:rsid w:val="005A1AFD"/>
    <w:rsid w:val="005A2ADD"/>
    <w:rsid w:val="005A2DB0"/>
    <w:rsid w:val="005A3617"/>
    <w:rsid w:val="005A36FF"/>
    <w:rsid w:val="005A480F"/>
    <w:rsid w:val="005A5154"/>
    <w:rsid w:val="005A52EF"/>
    <w:rsid w:val="005A591F"/>
    <w:rsid w:val="005A5C8E"/>
    <w:rsid w:val="005A5DE1"/>
    <w:rsid w:val="005A68E0"/>
    <w:rsid w:val="005A6911"/>
    <w:rsid w:val="005A745F"/>
    <w:rsid w:val="005A74E1"/>
    <w:rsid w:val="005A75C0"/>
    <w:rsid w:val="005A7844"/>
    <w:rsid w:val="005A7B1E"/>
    <w:rsid w:val="005A7C25"/>
    <w:rsid w:val="005A7F5C"/>
    <w:rsid w:val="005B0074"/>
    <w:rsid w:val="005B027A"/>
    <w:rsid w:val="005B09F3"/>
    <w:rsid w:val="005B239A"/>
    <w:rsid w:val="005B2638"/>
    <w:rsid w:val="005B290E"/>
    <w:rsid w:val="005B2BE5"/>
    <w:rsid w:val="005B2C9F"/>
    <w:rsid w:val="005B360A"/>
    <w:rsid w:val="005B3CF2"/>
    <w:rsid w:val="005B4133"/>
    <w:rsid w:val="005B4371"/>
    <w:rsid w:val="005B481A"/>
    <w:rsid w:val="005B4AD2"/>
    <w:rsid w:val="005B4D50"/>
    <w:rsid w:val="005B5185"/>
    <w:rsid w:val="005B556E"/>
    <w:rsid w:val="005B5665"/>
    <w:rsid w:val="005B57CA"/>
    <w:rsid w:val="005B5993"/>
    <w:rsid w:val="005B5BFF"/>
    <w:rsid w:val="005B7B42"/>
    <w:rsid w:val="005B7FDF"/>
    <w:rsid w:val="005C0544"/>
    <w:rsid w:val="005C0759"/>
    <w:rsid w:val="005C1DB7"/>
    <w:rsid w:val="005C3387"/>
    <w:rsid w:val="005C395D"/>
    <w:rsid w:val="005C3975"/>
    <w:rsid w:val="005C3DEA"/>
    <w:rsid w:val="005C44D1"/>
    <w:rsid w:val="005C45D1"/>
    <w:rsid w:val="005C4AAB"/>
    <w:rsid w:val="005C504C"/>
    <w:rsid w:val="005C5196"/>
    <w:rsid w:val="005C5958"/>
    <w:rsid w:val="005C5E55"/>
    <w:rsid w:val="005C60F2"/>
    <w:rsid w:val="005C6384"/>
    <w:rsid w:val="005C659F"/>
    <w:rsid w:val="005C71B5"/>
    <w:rsid w:val="005C7CDD"/>
    <w:rsid w:val="005C7DFB"/>
    <w:rsid w:val="005D05C9"/>
    <w:rsid w:val="005D0CCA"/>
    <w:rsid w:val="005D0E96"/>
    <w:rsid w:val="005D1A2A"/>
    <w:rsid w:val="005D200A"/>
    <w:rsid w:val="005D2783"/>
    <w:rsid w:val="005D2A07"/>
    <w:rsid w:val="005D4149"/>
    <w:rsid w:val="005D46BF"/>
    <w:rsid w:val="005D46D7"/>
    <w:rsid w:val="005D4F1C"/>
    <w:rsid w:val="005D52C0"/>
    <w:rsid w:val="005D5A9B"/>
    <w:rsid w:val="005D5EDF"/>
    <w:rsid w:val="005D6021"/>
    <w:rsid w:val="005D6568"/>
    <w:rsid w:val="005D6E67"/>
    <w:rsid w:val="005D75EF"/>
    <w:rsid w:val="005D775D"/>
    <w:rsid w:val="005D7886"/>
    <w:rsid w:val="005D7E75"/>
    <w:rsid w:val="005E02CA"/>
    <w:rsid w:val="005E0DFB"/>
    <w:rsid w:val="005E0F9D"/>
    <w:rsid w:val="005E2163"/>
    <w:rsid w:val="005E2A23"/>
    <w:rsid w:val="005E2C2A"/>
    <w:rsid w:val="005E2E1E"/>
    <w:rsid w:val="005E311E"/>
    <w:rsid w:val="005E351C"/>
    <w:rsid w:val="005E3E96"/>
    <w:rsid w:val="005E3F2B"/>
    <w:rsid w:val="005E406A"/>
    <w:rsid w:val="005E40AD"/>
    <w:rsid w:val="005E55C5"/>
    <w:rsid w:val="005E5A1B"/>
    <w:rsid w:val="005E631C"/>
    <w:rsid w:val="005E660A"/>
    <w:rsid w:val="005E6AAF"/>
    <w:rsid w:val="005E710D"/>
    <w:rsid w:val="005F06CF"/>
    <w:rsid w:val="005F1D6B"/>
    <w:rsid w:val="005F2402"/>
    <w:rsid w:val="005F2921"/>
    <w:rsid w:val="005F2A9B"/>
    <w:rsid w:val="005F2C46"/>
    <w:rsid w:val="005F46B8"/>
    <w:rsid w:val="005F48FA"/>
    <w:rsid w:val="005F57CF"/>
    <w:rsid w:val="005F5CA8"/>
    <w:rsid w:val="005F6659"/>
    <w:rsid w:val="005F6725"/>
    <w:rsid w:val="005F6E3D"/>
    <w:rsid w:val="005F6F46"/>
    <w:rsid w:val="005F7021"/>
    <w:rsid w:val="005F7145"/>
    <w:rsid w:val="005F73A8"/>
    <w:rsid w:val="005F7694"/>
    <w:rsid w:val="00600194"/>
    <w:rsid w:val="00600504"/>
    <w:rsid w:val="00600F9C"/>
    <w:rsid w:val="006010EB"/>
    <w:rsid w:val="00601644"/>
    <w:rsid w:val="00601B4E"/>
    <w:rsid w:val="00602212"/>
    <w:rsid w:val="00602314"/>
    <w:rsid w:val="00602640"/>
    <w:rsid w:val="00602D39"/>
    <w:rsid w:val="00603961"/>
    <w:rsid w:val="00603D68"/>
    <w:rsid w:val="00603FDD"/>
    <w:rsid w:val="00604947"/>
    <w:rsid w:val="00604ABD"/>
    <w:rsid w:val="00604B48"/>
    <w:rsid w:val="00604ED2"/>
    <w:rsid w:val="0060511E"/>
    <w:rsid w:val="006051C0"/>
    <w:rsid w:val="006054CB"/>
    <w:rsid w:val="00605A92"/>
    <w:rsid w:val="00605F29"/>
    <w:rsid w:val="00605F45"/>
    <w:rsid w:val="00606133"/>
    <w:rsid w:val="00607236"/>
    <w:rsid w:val="006077AC"/>
    <w:rsid w:val="006079C7"/>
    <w:rsid w:val="00607A86"/>
    <w:rsid w:val="006109A4"/>
    <w:rsid w:val="00610B94"/>
    <w:rsid w:val="00610EF6"/>
    <w:rsid w:val="00611C4F"/>
    <w:rsid w:val="00611FCF"/>
    <w:rsid w:val="0061207F"/>
    <w:rsid w:val="006121BF"/>
    <w:rsid w:val="00612BB9"/>
    <w:rsid w:val="00614DD3"/>
    <w:rsid w:val="00614E52"/>
    <w:rsid w:val="006151EE"/>
    <w:rsid w:val="00615B5C"/>
    <w:rsid w:val="0061650A"/>
    <w:rsid w:val="006167CA"/>
    <w:rsid w:val="006168EE"/>
    <w:rsid w:val="00616A6A"/>
    <w:rsid w:val="0061745F"/>
    <w:rsid w:val="00620348"/>
    <w:rsid w:val="006206D4"/>
    <w:rsid w:val="00620ED2"/>
    <w:rsid w:val="006213B1"/>
    <w:rsid w:val="006219FB"/>
    <w:rsid w:val="00621F65"/>
    <w:rsid w:val="00622252"/>
    <w:rsid w:val="00623413"/>
    <w:rsid w:val="0062379D"/>
    <w:rsid w:val="00623E4B"/>
    <w:rsid w:val="0062406B"/>
    <w:rsid w:val="006240CD"/>
    <w:rsid w:val="0062429E"/>
    <w:rsid w:val="006242C3"/>
    <w:rsid w:val="00624317"/>
    <w:rsid w:val="0062458A"/>
    <w:rsid w:val="00625A14"/>
    <w:rsid w:val="00626233"/>
    <w:rsid w:val="006268E5"/>
    <w:rsid w:val="00626FA3"/>
    <w:rsid w:val="00630A9F"/>
    <w:rsid w:val="006312E1"/>
    <w:rsid w:val="006313C7"/>
    <w:rsid w:val="006315A6"/>
    <w:rsid w:val="00631843"/>
    <w:rsid w:val="006318A9"/>
    <w:rsid w:val="006319E8"/>
    <w:rsid w:val="00632B3B"/>
    <w:rsid w:val="00633058"/>
    <w:rsid w:val="0063323C"/>
    <w:rsid w:val="006340B0"/>
    <w:rsid w:val="00634138"/>
    <w:rsid w:val="006344C4"/>
    <w:rsid w:val="0063493E"/>
    <w:rsid w:val="00634ECC"/>
    <w:rsid w:val="00634FD5"/>
    <w:rsid w:val="0063560C"/>
    <w:rsid w:val="0063572F"/>
    <w:rsid w:val="00635B50"/>
    <w:rsid w:val="00635EBF"/>
    <w:rsid w:val="0063634F"/>
    <w:rsid w:val="00637A76"/>
    <w:rsid w:val="006402BE"/>
    <w:rsid w:val="006403A7"/>
    <w:rsid w:val="006406D3"/>
    <w:rsid w:val="00640756"/>
    <w:rsid w:val="00640BA5"/>
    <w:rsid w:val="00640FBA"/>
    <w:rsid w:val="00641141"/>
    <w:rsid w:val="00641AD6"/>
    <w:rsid w:val="00641DB0"/>
    <w:rsid w:val="00642029"/>
    <w:rsid w:val="006440A7"/>
    <w:rsid w:val="006458BA"/>
    <w:rsid w:val="0064604A"/>
    <w:rsid w:val="00646E21"/>
    <w:rsid w:val="0064781D"/>
    <w:rsid w:val="00647E8D"/>
    <w:rsid w:val="00650333"/>
    <w:rsid w:val="00650B48"/>
    <w:rsid w:val="00650D9D"/>
    <w:rsid w:val="006510CE"/>
    <w:rsid w:val="00651310"/>
    <w:rsid w:val="00651313"/>
    <w:rsid w:val="0065169F"/>
    <w:rsid w:val="006518BD"/>
    <w:rsid w:val="00652C6A"/>
    <w:rsid w:val="0065300F"/>
    <w:rsid w:val="00653018"/>
    <w:rsid w:val="006537E7"/>
    <w:rsid w:val="00653E14"/>
    <w:rsid w:val="0065431F"/>
    <w:rsid w:val="00654672"/>
    <w:rsid w:val="00654949"/>
    <w:rsid w:val="00655328"/>
    <w:rsid w:val="006556D1"/>
    <w:rsid w:val="00655D8C"/>
    <w:rsid w:val="00656785"/>
    <w:rsid w:val="00657B1B"/>
    <w:rsid w:val="00657CBB"/>
    <w:rsid w:val="00660B5C"/>
    <w:rsid w:val="00660B91"/>
    <w:rsid w:val="0066114B"/>
    <w:rsid w:val="006616AC"/>
    <w:rsid w:val="00661A3B"/>
    <w:rsid w:val="00662505"/>
    <w:rsid w:val="0066263D"/>
    <w:rsid w:val="0066298E"/>
    <w:rsid w:val="00662AB8"/>
    <w:rsid w:val="00662C05"/>
    <w:rsid w:val="0066395C"/>
    <w:rsid w:val="00663960"/>
    <w:rsid w:val="00663AE6"/>
    <w:rsid w:val="006642D9"/>
    <w:rsid w:val="0066455D"/>
    <w:rsid w:val="00664609"/>
    <w:rsid w:val="00664695"/>
    <w:rsid w:val="00664C70"/>
    <w:rsid w:val="00664CEC"/>
    <w:rsid w:val="00664EE4"/>
    <w:rsid w:val="006658EB"/>
    <w:rsid w:val="00665E47"/>
    <w:rsid w:val="006662C7"/>
    <w:rsid w:val="006664B8"/>
    <w:rsid w:val="00666C9C"/>
    <w:rsid w:val="00667888"/>
    <w:rsid w:val="00667C53"/>
    <w:rsid w:val="00667CED"/>
    <w:rsid w:val="00670211"/>
    <w:rsid w:val="006705C1"/>
    <w:rsid w:val="00670767"/>
    <w:rsid w:val="00670DA0"/>
    <w:rsid w:val="00670E90"/>
    <w:rsid w:val="00671258"/>
    <w:rsid w:val="00671AF2"/>
    <w:rsid w:val="00671D8F"/>
    <w:rsid w:val="00671F1C"/>
    <w:rsid w:val="00672034"/>
    <w:rsid w:val="0067241B"/>
    <w:rsid w:val="00672621"/>
    <w:rsid w:val="006729D1"/>
    <w:rsid w:val="0067360C"/>
    <w:rsid w:val="00673833"/>
    <w:rsid w:val="00673EA7"/>
    <w:rsid w:val="006741DB"/>
    <w:rsid w:val="00674251"/>
    <w:rsid w:val="00674EC1"/>
    <w:rsid w:val="006751F8"/>
    <w:rsid w:val="00675D2C"/>
    <w:rsid w:val="00675F4E"/>
    <w:rsid w:val="0067631C"/>
    <w:rsid w:val="0067640A"/>
    <w:rsid w:val="00677930"/>
    <w:rsid w:val="00677A69"/>
    <w:rsid w:val="00677C0B"/>
    <w:rsid w:val="00677DDA"/>
    <w:rsid w:val="00677EE6"/>
    <w:rsid w:val="006803C4"/>
    <w:rsid w:val="006806CB"/>
    <w:rsid w:val="0068085C"/>
    <w:rsid w:val="00680BA8"/>
    <w:rsid w:val="006810AB"/>
    <w:rsid w:val="0068176C"/>
    <w:rsid w:val="00681D51"/>
    <w:rsid w:val="00682A78"/>
    <w:rsid w:val="00682EA7"/>
    <w:rsid w:val="00683099"/>
    <w:rsid w:val="00683253"/>
    <w:rsid w:val="006841FC"/>
    <w:rsid w:val="00684B9D"/>
    <w:rsid w:val="00684C7D"/>
    <w:rsid w:val="006850C2"/>
    <w:rsid w:val="006851F5"/>
    <w:rsid w:val="00685592"/>
    <w:rsid w:val="006856E1"/>
    <w:rsid w:val="00685766"/>
    <w:rsid w:val="00685913"/>
    <w:rsid w:val="00686351"/>
    <w:rsid w:val="006865D7"/>
    <w:rsid w:val="00686873"/>
    <w:rsid w:val="00686EA1"/>
    <w:rsid w:val="00687032"/>
    <w:rsid w:val="006875F9"/>
    <w:rsid w:val="0069059B"/>
    <w:rsid w:val="00691343"/>
    <w:rsid w:val="00691C32"/>
    <w:rsid w:val="0069264F"/>
    <w:rsid w:val="006928F8"/>
    <w:rsid w:val="00692E9F"/>
    <w:rsid w:val="00693004"/>
    <w:rsid w:val="006931FD"/>
    <w:rsid w:val="00693E6D"/>
    <w:rsid w:val="00694132"/>
    <w:rsid w:val="006942DF"/>
    <w:rsid w:val="00694907"/>
    <w:rsid w:val="00694F86"/>
    <w:rsid w:val="00695709"/>
    <w:rsid w:val="006957CB"/>
    <w:rsid w:val="00695D59"/>
    <w:rsid w:val="00695E5A"/>
    <w:rsid w:val="006968F7"/>
    <w:rsid w:val="00696C63"/>
    <w:rsid w:val="00697E2B"/>
    <w:rsid w:val="00697E3C"/>
    <w:rsid w:val="006A0205"/>
    <w:rsid w:val="006A119B"/>
    <w:rsid w:val="006A1311"/>
    <w:rsid w:val="006A185F"/>
    <w:rsid w:val="006A3AA3"/>
    <w:rsid w:val="006A3D8B"/>
    <w:rsid w:val="006A4862"/>
    <w:rsid w:val="006A4F25"/>
    <w:rsid w:val="006A512A"/>
    <w:rsid w:val="006A571E"/>
    <w:rsid w:val="006A59C1"/>
    <w:rsid w:val="006A5B96"/>
    <w:rsid w:val="006A5BDF"/>
    <w:rsid w:val="006A5CFF"/>
    <w:rsid w:val="006A63AA"/>
    <w:rsid w:val="006A65AD"/>
    <w:rsid w:val="006A6A32"/>
    <w:rsid w:val="006A6EFE"/>
    <w:rsid w:val="006A78CA"/>
    <w:rsid w:val="006B077F"/>
    <w:rsid w:val="006B0BE7"/>
    <w:rsid w:val="006B1073"/>
    <w:rsid w:val="006B123E"/>
    <w:rsid w:val="006B19DB"/>
    <w:rsid w:val="006B27D3"/>
    <w:rsid w:val="006B2AED"/>
    <w:rsid w:val="006B2F69"/>
    <w:rsid w:val="006B30AD"/>
    <w:rsid w:val="006B3492"/>
    <w:rsid w:val="006B3823"/>
    <w:rsid w:val="006B3B6A"/>
    <w:rsid w:val="006B5000"/>
    <w:rsid w:val="006B6034"/>
    <w:rsid w:val="006B6260"/>
    <w:rsid w:val="006B658D"/>
    <w:rsid w:val="006B703F"/>
    <w:rsid w:val="006B7D65"/>
    <w:rsid w:val="006B7E8D"/>
    <w:rsid w:val="006C0455"/>
    <w:rsid w:val="006C0CE0"/>
    <w:rsid w:val="006C0DB1"/>
    <w:rsid w:val="006C1378"/>
    <w:rsid w:val="006C1BC1"/>
    <w:rsid w:val="006C25E3"/>
    <w:rsid w:val="006C2809"/>
    <w:rsid w:val="006C2A52"/>
    <w:rsid w:val="006C2B8A"/>
    <w:rsid w:val="006C2F7C"/>
    <w:rsid w:val="006C32B0"/>
    <w:rsid w:val="006C3403"/>
    <w:rsid w:val="006C35B8"/>
    <w:rsid w:val="006C3A4A"/>
    <w:rsid w:val="006C3D98"/>
    <w:rsid w:val="006C3E19"/>
    <w:rsid w:val="006C45B0"/>
    <w:rsid w:val="006C53DC"/>
    <w:rsid w:val="006C5BC7"/>
    <w:rsid w:val="006C5DCD"/>
    <w:rsid w:val="006C5FAD"/>
    <w:rsid w:val="006C668A"/>
    <w:rsid w:val="006C6967"/>
    <w:rsid w:val="006C73E7"/>
    <w:rsid w:val="006D056A"/>
    <w:rsid w:val="006D0892"/>
    <w:rsid w:val="006D0B66"/>
    <w:rsid w:val="006D0C9E"/>
    <w:rsid w:val="006D16BC"/>
    <w:rsid w:val="006D1D0C"/>
    <w:rsid w:val="006D265A"/>
    <w:rsid w:val="006D26CF"/>
    <w:rsid w:val="006D2790"/>
    <w:rsid w:val="006D2952"/>
    <w:rsid w:val="006D29CB"/>
    <w:rsid w:val="006D2D1D"/>
    <w:rsid w:val="006D329A"/>
    <w:rsid w:val="006D3AA1"/>
    <w:rsid w:val="006D3F4B"/>
    <w:rsid w:val="006D4086"/>
    <w:rsid w:val="006D40E2"/>
    <w:rsid w:val="006D519F"/>
    <w:rsid w:val="006D53C2"/>
    <w:rsid w:val="006D5856"/>
    <w:rsid w:val="006D60EB"/>
    <w:rsid w:val="006D6396"/>
    <w:rsid w:val="006D675F"/>
    <w:rsid w:val="006D6C64"/>
    <w:rsid w:val="006D75CC"/>
    <w:rsid w:val="006D7B85"/>
    <w:rsid w:val="006D7FBC"/>
    <w:rsid w:val="006E0DE0"/>
    <w:rsid w:val="006E100D"/>
    <w:rsid w:val="006E1A10"/>
    <w:rsid w:val="006E29DE"/>
    <w:rsid w:val="006E3BFE"/>
    <w:rsid w:val="006E4112"/>
    <w:rsid w:val="006E41E9"/>
    <w:rsid w:val="006E4A5A"/>
    <w:rsid w:val="006E4D3E"/>
    <w:rsid w:val="006E5597"/>
    <w:rsid w:val="006E55A1"/>
    <w:rsid w:val="006E5A20"/>
    <w:rsid w:val="006E5A8B"/>
    <w:rsid w:val="006E5A91"/>
    <w:rsid w:val="006E5C3B"/>
    <w:rsid w:val="006E6693"/>
    <w:rsid w:val="006E681E"/>
    <w:rsid w:val="006E6AE4"/>
    <w:rsid w:val="006E6E15"/>
    <w:rsid w:val="006E7B9D"/>
    <w:rsid w:val="006F07FB"/>
    <w:rsid w:val="006F0EDB"/>
    <w:rsid w:val="006F0F54"/>
    <w:rsid w:val="006F2180"/>
    <w:rsid w:val="006F24F0"/>
    <w:rsid w:val="006F25C0"/>
    <w:rsid w:val="006F2994"/>
    <w:rsid w:val="006F2A51"/>
    <w:rsid w:val="006F2EC6"/>
    <w:rsid w:val="006F30A9"/>
    <w:rsid w:val="006F3170"/>
    <w:rsid w:val="006F31A9"/>
    <w:rsid w:val="006F3204"/>
    <w:rsid w:val="006F3896"/>
    <w:rsid w:val="006F405E"/>
    <w:rsid w:val="006F4B90"/>
    <w:rsid w:val="006F4DB0"/>
    <w:rsid w:val="006F6A3D"/>
    <w:rsid w:val="006F70E7"/>
    <w:rsid w:val="006F75B6"/>
    <w:rsid w:val="006F7989"/>
    <w:rsid w:val="006F7A03"/>
    <w:rsid w:val="006F7FC5"/>
    <w:rsid w:val="00701126"/>
    <w:rsid w:val="00701AB5"/>
    <w:rsid w:val="00701BDF"/>
    <w:rsid w:val="00701C33"/>
    <w:rsid w:val="00702652"/>
    <w:rsid w:val="0070283F"/>
    <w:rsid w:val="00703262"/>
    <w:rsid w:val="007039FB"/>
    <w:rsid w:val="00704F81"/>
    <w:rsid w:val="007051C1"/>
    <w:rsid w:val="0070540C"/>
    <w:rsid w:val="0070560E"/>
    <w:rsid w:val="007058A7"/>
    <w:rsid w:val="0070742F"/>
    <w:rsid w:val="00710210"/>
    <w:rsid w:val="007102E0"/>
    <w:rsid w:val="00710578"/>
    <w:rsid w:val="00710E1E"/>
    <w:rsid w:val="00710E23"/>
    <w:rsid w:val="00711137"/>
    <w:rsid w:val="007113A2"/>
    <w:rsid w:val="00711958"/>
    <w:rsid w:val="00711B3D"/>
    <w:rsid w:val="00711F87"/>
    <w:rsid w:val="007128B1"/>
    <w:rsid w:val="00712A26"/>
    <w:rsid w:val="00712B92"/>
    <w:rsid w:val="00712E3D"/>
    <w:rsid w:val="00713750"/>
    <w:rsid w:val="00714A8B"/>
    <w:rsid w:val="00716374"/>
    <w:rsid w:val="0071661F"/>
    <w:rsid w:val="00716FA7"/>
    <w:rsid w:val="00717654"/>
    <w:rsid w:val="00717760"/>
    <w:rsid w:val="007179A4"/>
    <w:rsid w:val="00717F90"/>
    <w:rsid w:val="0072058E"/>
    <w:rsid w:val="007206D7"/>
    <w:rsid w:val="00720AFF"/>
    <w:rsid w:val="00720D31"/>
    <w:rsid w:val="007217F6"/>
    <w:rsid w:val="007221DF"/>
    <w:rsid w:val="0072245F"/>
    <w:rsid w:val="007224CC"/>
    <w:rsid w:val="00722509"/>
    <w:rsid w:val="00722DAE"/>
    <w:rsid w:val="00723217"/>
    <w:rsid w:val="00723302"/>
    <w:rsid w:val="0072359E"/>
    <w:rsid w:val="00723903"/>
    <w:rsid w:val="00723F7C"/>
    <w:rsid w:val="00724B17"/>
    <w:rsid w:val="00726186"/>
    <w:rsid w:val="00726BE2"/>
    <w:rsid w:val="00726C44"/>
    <w:rsid w:val="00727470"/>
    <w:rsid w:val="0072795F"/>
    <w:rsid w:val="00727AEE"/>
    <w:rsid w:val="007307C4"/>
    <w:rsid w:val="00730D0A"/>
    <w:rsid w:val="00731369"/>
    <w:rsid w:val="00731652"/>
    <w:rsid w:val="007316F3"/>
    <w:rsid w:val="007326EE"/>
    <w:rsid w:val="00732D4B"/>
    <w:rsid w:val="00733ACE"/>
    <w:rsid w:val="00733E90"/>
    <w:rsid w:val="007344A3"/>
    <w:rsid w:val="007352F4"/>
    <w:rsid w:val="00735CA3"/>
    <w:rsid w:val="00735D18"/>
    <w:rsid w:val="00736480"/>
    <w:rsid w:val="00736BC9"/>
    <w:rsid w:val="00737923"/>
    <w:rsid w:val="0073799C"/>
    <w:rsid w:val="00737D18"/>
    <w:rsid w:val="00737E7F"/>
    <w:rsid w:val="00737EF9"/>
    <w:rsid w:val="007404CD"/>
    <w:rsid w:val="007406DE"/>
    <w:rsid w:val="0074094F"/>
    <w:rsid w:val="00740A26"/>
    <w:rsid w:val="00741546"/>
    <w:rsid w:val="0074178B"/>
    <w:rsid w:val="00741C72"/>
    <w:rsid w:val="00741FBB"/>
    <w:rsid w:val="00742A0A"/>
    <w:rsid w:val="00742BB4"/>
    <w:rsid w:val="00742EB8"/>
    <w:rsid w:val="0074351B"/>
    <w:rsid w:val="00743588"/>
    <w:rsid w:val="00743791"/>
    <w:rsid w:val="00744360"/>
    <w:rsid w:val="007443E6"/>
    <w:rsid w:val="007443FB"/>
    <w:rsid w:val="0074445E"/>
    <w:rsid w:val="00744639"/>
    <w:rsid w:val="00744A66"/>
    <w:rsid w:val="00744F1F"/>
    <w:rsid w:val="00746289"/>
    <w:rsid w:val="00746AAD"/>
    <w:rsid w:val="00746F02"/>
    <w:rsid w:val="00747BC5"/>
    <w:rsid w:val="00750029"/>
    <w:rsid w:val="00750684"/>
    <w:rsid w:val="00750884"/>
    <w:rsid w:val="00750B50"/>
    <w:rsid w:val="007511FE"/>
    <w:rsid w:val="007512C2"/>
    <w:rsid w:val="00751332"/>
    <w:rsid w:val="00751C97"/>
    <w:rsid w:val="00752076"/>
    <w:rsid w:val="00752694"/>
    <w:rsid w:val="00752698"/>
    <w:rsid w:val="0075282A"/>
    <w:rsid w:val="00753C5B"/>
    <w:rsid w:val="00753CF9"/>
    <w:rsid w:val="0075414B"/>
    <w:rsid w:val="00754649"/>
    <w:rsid w:val="007546D5"/>
    <w:rsid w:val="00754E17"/>
    <w:rsid w:val="007550B6"/>
    <w:rsid w:val="007552BB"/>
    <w:rsid w:val="00755C4D"/>
    <w:rsid w:val="007561F2"/>
    <w:rsid w:val="00756301"/>
    <w:rsid w:val="00756F1B"/>
    <w:rsid w:val="00757256"/>
    <w:rsid w:val="00757589"/>
    <w:rsid w:val="00757A3C"/>
    <w:rsid w:val="00757B57"/>
    <w:rsid w:val="007600D4"/>
    <w:rsid w:val="00760B78"/>
    <w:rsid w:val="00760CA5"/>
    <w:rsid w:val="00761A8F"/>
    <w:rsid w:val="007622D7"/>
    <w:rsid w:val="00762A41"/>
    <w:rsid w:val="00762B15"/>
    <w:rsid w:val="00763111"/>
    <w:rsid w:val="007638B1"/>
    <w:rsid w:val="00763995"/>
    <w:rsid w:val="00763E3C"/>
    <w:rsid w:val="007640E0"/>
    <w:rsid w:val="00764347"/>
    <w:rsid w:val="00764AAC"/>
    <w:rsid w:val="00765303"/>
    <w:rsid w:val="00765565"/>
    <w:rsid w:val="007659C4"/>
    <w:rsid w:val="00765F24"/>
    <w:rsid w:val="0076650B"/>
    <w:rsid w:val="0076655C"/>
    <w:rsid w:val="00767039"/>
    <w:rsid w:val="007673DA"/>
    <w:rsid w:val="007677E5"/>
    <w:rsid w:val="007702B2"/>
    <w:rsid w:val="007704E2"/>
    <w:rsid w:val="0077099A"/>
    <w:rsid w:val="00771119"/>
    <w:rsid w:val="007714C6"/>
    <w:rsid w:val="007719E2"/>
    <w:rsid w:val="00771BC1"/>
    <w:rsid w:val="007720B2"/>
    <w:rsid w:val="007725BC"/>
    <w:rsid w:val="0077277D"/>
    <w:rsid w:val="00772E19"/>
    <w:rsid w:val="007731C3"/>
    <w:rsid w:val="00773487"/>
    <w:rsid w:val="00773D66"/>
    <w:rsid w:val="00773DB9"/>
    <w:rsid w:val="007744C7"/>
    <w:rsid w:val="0077571D"/>
    <w:rsid w:val="00776F73"/>
    <w:rsid w:val="00777009"/>
    <w:rsid w:val="00777219"/>
    <w:rsid w:val="0077721E"/>
    <w:rsid w:val="00777249"/>
    <w:rsid w:val="0077747D"/>
    <w:rsid w:val="0077766F"/>
    <w:rsid w:val="00777B40"/>
    <w:rsid w:val="00777BBA"/>
    <w:rsid w:val="00777EEC"/>
    <w:rsid w:val="007804B6"/>
    <w:rsid w:val="00780536"/>
    <w:rsid w:val="007805AF"/>
    <w:rsid w:val="00781A74"/>
    <w:rsid w:val="00782592"/>
    <w:rsid w:val="00782A07"/>
    <w:rsid w:val="00782AE7"/>
    <w:rsid w:val="00782CE0"/>
    <w:rsid w:val="007832BD"/>
    <w:rsid w:val="0078383A"/>
    <w:rsid w:val="007838A3"/>
    <w:rsid w:val="00783BF8"/>
    <w:rsid w:val="0078400D"/>
    <w:rsid w:val="007849A0"/>
    <w:rsid w:val="00784DC0"/>
    <w:rsid w:val="0078500C"/>
    <w:rsid w:val="007858F7"/>
    <w:rsid w:val="00785969"/>
    <w:rsid w:val="0078602B"/>
    <w:rsid w:val="00786BD4"/>
    <w:rsid w:val="00786E43"/>
    <w:rsid w:val="007876E4"/>
    <w:rsid w:val="00787A86"/>
    <w:rsid w:val="00787B10"/>
    <w:rsid w:val="00787C9D"/>
    <w:rsid w:val="00790051"/>
    <w:rsid w:val="007902EA"/>
    <w:rsid w:val="00790316"/>
    <w:rsid w:val="00790441"/>
    <w:rsid w:val="00790C00"/>
    <w:rsid w:val="00790FD0"/>
    <w:rsid w:val="00791011"/>
    <w:rsid w:val="00791276"/>
    <w:rsid w:val="0079183C"/>
    <w:rsid w:val="0079302B"/>
    <w:rsid w:val="007938B9"/>
    <w:rsid w:val="007939FF"/>
    <w:rsid w:val="00793D2A"/>
    <w:rsid w:val="00793D59"/>
    <w:rsid w:val="00793D83"/>
    <w:rsid w:val="00794C31"/>
    <w:rsid w:val="00795DE6"/>
    <w:rsid w:val="007961D8"/>
    <w:rsid w:val="0079648A"/>
    <w:rsid w:val="00796CD2"/>
    <w:rsid w:val="00797A3B"/>
    <w:rsid w:val="00797CF3"/>
    <w:rsid w:val="00797ED2"/>
    <w:rsid w:val="007A003A"/>
    <w:rsid w:val="007A00AD"/>
    <w:rsid w:val="007A0965"/>
    <w:rsid w:val="007A09C6"/>
    <w:rsid w:val="007A0D57"/>
    <w:rsid w:val="007A0F21"/>
    <w:rsid w:val="007A13CF"/>
    <w:rsid w:val="007A164D"/>
    <w:rsid w:val="007A1DE7"/>
    <w:rsid w:val="007A20EC"/>
    <w:rsid w:val="007A2260"/>
    <w:rsid w:val="007A279A"/>
    <w:rsid w:val="007A29BF"/>
    <w:rsid w:val="007A2CAD"/>
    <w:rsid w:val="007A3803"/>
    <w:rsid w:val="007A46D9"/>
    <w:rsid w:val="007A4B7B"/>
    <w:rsid w:val="007A506F"/>
    <w:rsid w:val="007A5103"/>
    <w:rsid w:val="007A58A2"/>
    <w:rsid w:val="007A5C42"/>
    <w:rsid w:val="007A637B"/>
    <w:rsid w:val="007A660E"/>
    <w:rsid w:val="007A67F9"/>
    <w:rsid w:val="007A6A61"/>
    <w:rsid w:val="007A784C"/>
    <w:rsid w:val="007A786D"/>
    <w:rsid w:val="007A7A25"/>
    <w:rsid w:val="007B0235"/>
    <w:rsid w:val="007B0AC8"/>
    <w:rsid w:val="007B0FD1"/>
    <w:rsid w:val="007B146B"/>
    <w:rsid w:val="007B1CB5"/>
    <w:rsid w:val="007B22DB"/>
    <w:rsid w:val="007B3492"/>
    <w:rsid w:val="007B38A9"/>
    <w:rsid w:val="007B3A36"/>
    <w:rsid w:val="007B3B2A"/>
    <w:rsid w:val="007B3C67"/>
    <w:rsid w:val="007B3CFB"/>
    <w:rsid w:val="007B3D39"/>
    <w:rsid w:val="007B3E2A"/>
    <w:rsid w:val="007B4A30"/>
    <w:rsid w:val="007B4F1D"/>
    <w:rsid w:val="007B539B"/>
    <w:rsid w:val="007B5E29"/>
    <w:rsid w:val="007B5F9E"/>
    <w:rsid w:val="007B6688"/>
    <w:rsid w:val="007B6841"/>
    <w:rsid w:val="007B6B1B"/>
    <w:rsid w:val="007B6D63"/>
    <w:rsid w:val="007B6EB2"/>
    <w:rsid w:val="007B7072"/>
    <w:rsid w:val="007B7513"/>
    <w:rsid w:val="007B75D2"/>
    <w:rsid w:val="007B7A52"/>
    <w:rsid w:val="007B7BE0"/>
    <w:rsid w:val="007B7FBB"/>
    <w:rsid w:val="007C0534"/>
    <w:rsid w:val="007C05C3"/>
    <w:rsid w:val="007C06E2"/>
    <w:rsid w:val="007C0804"/>
    <w:rsid w:val="007C1016"/>
    <w:rsid w:val="007C10C2"/>
    <w:rsid w:val="007C174E"/>
    <w:rsid w:val="007C1944"/>
    <w:rsid w:val="007C1D3A"/>
    <w:rsid w:val="007C1D5B"/>
    <w:rsid w:val="007C2195"/>
    <w:rsid w:val="007C21E5"/>
    <w:rsid w:val="007C2C35"/>
    <w:rsid w:val="007C3CC3"/>
    <w:rsid w:val="007C3DE5"/>
    <w:rsid w:val="007C444A"/>
    <w:rsid w:val="007C48A6"/>
    <w:rsid w:val="007C4C16"/>
    <w:rsid w:val="007C4C78"/>
    <w:rsid w:val="007C5168"/>
    <w:rsid w:val="007C5350"/>
    <w:rsid w:val="007C53AE"/>
    <w:rsid w:val="007C5A4D"/>
    <w:rsid w:val="007C6B9F"/>
    <w:rsid w:val="007C6DC6"/>
    <w:rsid w:val="007C7271"/>
    <w:rsid w:val="007C79B8"/>
    <w:rsid w:val="007C7A89"/>
    <w:rsid w:val="007C7C55"/>
    <w:rsid w:val="007D022A"/>
    <w:rsid w:val="007D03C7"/>
    <w:rsid w:val="007D092C"/>
    <w:rsid w:val="007D0B8E"/>
    <w:rsid w:val="007D1988"/>
    <w:rsid w:val="007D234C"/>
    <w:rsid w:val="007D2575"/>
    <w:rsid w:val="007D3D6D"/>
    <w:rsid w:val="007D3E48"/>
    <w:rsid w:val="007D40BA"/>
    <w:rsid w:val="007D423D"/>
    <w:rsid w:val="007D4245"/>
    <w:rsid w:val="007D42B4"/>
    <w:rsid w:val="007D46ED"/>
    <w:rsid w:val="007D4A27"/>
    <w:rsid w:val="007D4EFB"/>
    <w:rsid w:val="007D4FA4"/>
    <w:rsid w:val="007D548F"/>
    <w:rsid w:val="007D557B"/>
    <w:rsid w:val="007D5CFB"/>
    <w:rsid w:val="007D60F7"/>
    <w:rsid w:val="007D68B1"/>
    <w:rsid w:val="007D6D6C"/>
    <w:rsid w:val="007D7563"/>
    <w:rsid w:val="007D7892"/>
    <w:rsid w:val="007D7B4B"/>
    <w:rsid w:val="007D7DAA"/>
    <w:rsid w:val="007D7E57"/>
    <w:rsid w:val="007D7E6B"/>
    <w:rsid w:val="007E016F"/>
    <w:rsid w:val="007E088C"/>
    <w:rsid w:val="007E08B5"/>
    <w:rsid w:val="007E0B4F"/>
    <w:rsid w:val="007E0CDE"/>
    <w:rsid w:val="007E10F6"/>
    <w:rsid w:val="007E18D8"/>
    <w:rsid w:val="007E23FF"/>
    <w:rsid w:val="007E27B8"/>
    <w:rsid w:val="007E2DAF"/>
    <w:rsid w:val="007E3129"/>
    <w:rsid w:val="007E4087"/>
    <w:rsid w:val="007E4307"/>
    <w:rsid w:val="007E4645"/>
    <w:rsid w:val="007E4BF7"/>
    <w:rsid w:val="007E5ADD"/>
    <w:rsid w:val="007E617B"/>
    <w:rsid w:val="007E6C61"/>
    <w:rsid w:val="007E6E91"/>
    <w:rsid w:val="007E7845"/>
    <w:rsid w:val="007E7AF7"/>
    <w:rsid w:val="007E7E0E"/>
    <w:rsid w:val="007F0826"/>
    <w:rsid w:val="007F0EDC"/>
    <w:rsid w:val="007F10FE"/>
    <w:rsid w:val="007F143F"/>
    <w:rsid w:val="007F21F4"/>
    <w:rsid w:val="007F2321"/>
    <w:rsid w:val="007F2741"/>
    <w:rsid w:val="007F31C9"/>
    <w:rsid w:val="007F347E"/>
    <w:rsid w:val="007F482B"/>
    <w:rsid w:val="007F48E0"/>
    <w:rsid w:val="007F5DDF"/>
    <w:rsid w:val="007F6820"/>
    <w:rsid w:val="007F6BC6"/>
    <w:rsid w:val="007F771B"/>
    <w:rsid w:val="0080019A"/>
    <w:rsid w:val="00801AA9"/>
    <w:rsid w:val="00801C49"/>
    <w:rsid w:val="00801E90"/>
    <w:rsid w:val="0080221D"/>
    <w:rsid w:val="00802451"/>
    <w:rsid w:val="00802C54"/>
    <w:rsid w:val="00802D0A"/>
    <w:rsid w:val="00802EBE"/>
    <w:rsid w:val="00802F94"/>
    <w:rsid w:val="00803DD9"/>
    <w:rsid w:val="00804F3F"/>
    <w:rsid w:val="008050BE"/>
    <w:rsid w:val="008051BC"/>
    <w:rsid w:val="0080542C"/>
    <w:rsid w:val="00805AB4"/>
    <w:rsid w:val="008060C9"/>
    <w:rsid w:val="008060E0"/>
    <w:rsid w:val="00806F37"/>
    <w:rsid w:val="008075B9"/>
    <w:rsid w:val="00807DFA"/>
    <w:rsid w:val="00810450"/>
    <w:rsid w:val="008108E6"/>
    <w:rsid w:val="00810AA9"/>
    <w:rsid w:val="00810E2F"/>
    <w:rsid w:val="008114B0"/>
    <w:rsid w:val="0081176C"/>
    <w:rsid w:val="00811D85"/>
    <w:rsid w:val="00812235"/>
    <w:rsid w:val="008123EB"/>
    <w:rsid w:val="0081290E"/>
    <w:rsid w:val="00812E4C"/>
    <w:rsid w:val="008133A7"/>
    <w:rsid w:val="008141B9"/>
    <w:rsid w:val="00814624"/>
    <w:rsid w:val="008147E0"/>
    <w:rsid w:val="00815F88"/>
    <w:rsid w:val="0081617E"/>
    <w:rsid w:val="00816256"/>
    <w:rsid w:val="008164E5"/>
    <w:rsid w:val="0081665B"/>
    <w:rsid w:val="008169B9"/>
    <w:rsid w:val="00816AEE"/>
    <w:rsid w:val="00817221"/>
    <w:rsid w:val="0081726E"/>
    <w:rsid w:val="008175CB"/>
    <w:rsid w:val="0081777E"/>
    <w:rsid w:val="0082077F"/>
    <w:rsid w:val="00820EDF"/>
    <w:rsid w:val="008213B2"/>
    <w:rsid w:val="00821980"/>
    <w:rsid w:val="00821B4C"/>
    <w:rsid w:val="008220F1"/>
    <w:rsid w:val="0082227A"/>
    <w:rsid w:val="00822411"/>
    <w:rsid w:val="00822E6B"/>
    <w:rsid w:val="008233D2"/>
    <w:rsid w:val="00823606"/>
    <w:rsid w:val="00823F74"/>
    <w:rsid w:val="00825C42"/>
    <w:rsid w:val="00825C5B"/>
    <w:rsid w:val="00825F2D"/>
    <w:rsid w:val="00825FB3"/>
    <w:rsid w:val="00826BA2"/>
    <w:rsid w:val="00827283"/>
    <w:rsid w:val="00827961"/>
    <w:rsid w:val="00827FDF"/>
    <w:rsid w:val="00830235"/>
    <w:rsid w:val="00830518"/>
    <w:rsid w:val="008307D0"/>
    <w:rsid w:val="00830820"/>
    <w:rsid w:val="00831926"/>
    <w:rsid w:val="008320DC"/>
    <w:rsid w:val="00832623"/>
    <w:rsid w:val="0083312A"/>
    <w:rsid w:val="0083418A"/>
    <w:rsid w:val="00834352"/>
    <w:rsid w:val="008345C2"/>
    <w:rsid w:val="00834A32"/>
    <w:rsid w:val="00834F49"/>
    <w:rsid w:val="00835E98"/>
    <w:rsid w:val="00835EFA"/>
    <w:rsid w:val="008364A2"/>
    <w:rsid w:val="008370B4"/>
    <w:rsid w:val="00837F2A"/>
    <w:rsid w:val="00837FCC"/>
    <w:rsid w:val="0084023D"/>
    <w:rsid w:val="00840249"/>
    <w:rsid w:val="0084053D"/>
    <w:rsid w:val="00840605"/>
    <w:rsid w:val="008406B6"/>
    <w:rsid w:val="008406C4"/>
    <w:rsid w:val="00840A25"/>
    <w:rsid w:val="00840C3E"/>
    <w:rsid w:val="0084114A"/>
    <w:rsid w:val="00841161"/>
    <w:rsid w:val="00842519"/>
    <w:rsid w:val="00842944"/>
    <w:rsid w:val="0084297A"/>
    <w:rsid w:val="00843AE6"/>
    <w:rsid w:val="00843E2B"/>
    <w:rsid w:val="00843EDA"/>
    <w:rsid w:val="00843FBA"/>
    <w:rsid w:val="00844031"/>
    <w:rsid w:val="0084410B"/>
    <w:rsid w:val="008441B1"/>
    <w:rsid w:val="008441F0"/>
    <w:rsid w:val="008442F1"/>
    <w:rsid w:val="00844E0A"/>
    <w:rsid w:val="008452F7"/>
    <w:rsid w:val="00845650"/>
    <w:rsid w:val="008456BD"/>
    <w:rsid w:val="00845713"/>
    <w:rsid w:val="008459D1"/>
    <w:rsid w:val="00845B78"/>
    <w:rsid w:val="00846198"/>
    <w:rsid w:val="00846759"/>
    <w:rsid w:val="008474F3"/>
    <w:rsid w:val="008476C8"/>
    <w:rsid w:val="00847B5B"/>
    <w:rsid w:val="00847DF9"/>
    <w:rsid w:val="00850713"/>
    <w:rsid w:val="0085089A"/>
    <w:rsid w:val="00850B7E"/>
    <w:rsid w:val="00851B63"/>
    <w:rsid w:val="0085219D"/>
    <w:rsid w:val="00852A7C"/>
    <w:rsid w:val="0085343C"/>
    <w:rsid w:val="00853536"/>
    <w:rsid w:val="00853547"/>
    <w:rsid w:val="00853795"/>
    <w:rsid w:val="00854802"/>
    <w:rsid w:val="00854C5A"/>
    <w:rsid w:val="00854EB5"/>
    <w:rsid w:val="0085549A"/>
    <w:rsid w:val="008554EA"/>
    <w:rsid w:val="00856672"/>
    <w:rsid w:val="0085706E"/>
    <w:rsid w:val="00857452"/>
    <w:rsid w:val="008574D1"/>
    <w:rsid w:val="008605E2"/>
    <w:rsid w:val="00860E0C"/>
    <w:rsid w:val="00861092"/>
    <w:rsid w:val="008612C2"/>
    <w:rsid w:val="008616E2"/>
    <w:rsid w:val="008617B8"/>
    <w:rsid w:val="00861B8F"/>
    <w:rsid w:val="00861E5C"/>
    <w:rsid w:val="008623E8"/>
    <w:rsid w:val="008635F2"/>
    <w:rsid w:val="00863764"/>
    <w:rsid w:val="00863A86"/>
    <w:rsid w:val="00863ABD"/>
    <w:rsid w:val="00864D55"/>
    <w:rsid w:val="00864EE1"/>
    <w:rsid w:val="008651D0"/>
    <w:rsid w:val="00865543"/>
    <w:rsid w:val="0086585F"/>
    <w:rsid w:val="00865890"/>
    <w:rsid w:val="00865B75"/>
    <w:rsid w:val="00866CB1"/>
    <w:rsid w:val="00867912"/>
    <w:rsid w:val="00867B23"/>
    <w:rsid w:val="00867B44"/>
    <w:rsid w:val="00867CE8"/>
    <w:rsid w:val="00870D72"/>
    <w:rsid w:val="008727C1"/>
    <w:rsid w:val="00872B6C"/>
    <w:rsid w:val="00873653"/>
    <w:rsid w:val="0087368B"/>
    <w:rsid w:val="00873746"/>
    <w:rsid w:val="00873CBB"/>
    <w:rsid w:val="00873F7E"/>
    <w:rsid w:val="00874149"/>
    <w:rsid w:val="0087418F"/>
    <w:rsid w:val="008744A2"/>
    <w:rsid w:val="00874919"/>
    <w:rsid w:val="00874961"/>
    <w:rsid w:val="0087583C"/>
    <w:rsid w:val="00876246"/>
    <w:rsid w:val="008762F7"/>
    <w:rsid w:val="00876BEA"/>
    <w:rsid w:val="00876C08"/>
    <w:rsid w:val="00876CD7"/>
    <w:rsid w:val="00876D73"/>
    <w:rsid w:val="00876F20"/>
    <w:rsid w:val="00877754"/>
    <w:rsid w:val="00877CC5"/>
    <w:rsid w:val="008804AB"/>
    <w:rsid w:val="00881427"/>
    <w:rsid w:val="008828CD"/>
    <w:rsid w:val="0088291E"/>
    <w:rsid w:val="00883046"/>
    <w:rsid w:val="008833B2"/>
    <w:rsid w:val="00885235"/>
    <w:rsid w:val="008852A8"/>
    <w:rsid w:val="00885422"/>
    <w:rsid w:val="00885B12"/>
    <w:rsid w:val="00885C51"/>
    <w:rsid w:val="00885C80"/>
    <w:rsid w:val="00885F04"/>
    <w:rsid w:val="00885F86"/>
    <w:rsid w:val="0088603F"/>
    <w:rsid w:val="0088612E"/>
    <w:rsid w:val="00886146"/>
    <w:rsid w:val="00886194"/>
    <w:rsid w:val="008861BE"/>
    <w:rsid w:val="0088677C"/>
    <w:rsid w:val="00886B35"/>
    <w:rsid w:val="00887082"/>
    <w:rsid w:val="008871F8"/>
    <w:rsid w:val="00887430"/>
    <w:rsid w:val="00887747"/>
    <w:rsid w:val="008909DF"/>
    <w:rsid w:val="00890A0F"/>
    <w:rsid w:val="00891179"/>
    <w:rsid w:val="008918C0"/>
    <w:rsid w:val="008919A4"/>
    <w:rsid w:val="00891CB0"/>
    <w:rsid w:val="008924EB"/>
    <w:rsid w:val="008926E2"/>
    <w:rsid w:val="00892935"/>
    <w:rsid w:val="00892A58"/>
    <w:rsid w:val="00892C2D"/>
    <w:rsid w:val="00893758"/>
    <w:rsid w:val="00893812"/>
    <w:rsid w:val="00894A48"/>
    <w:rsid w:val="00894A4F"/>
    <w:rsid w:val="0089566E"/>
    <w:rsid w:val="00895832"/>
    <w:rsid w:val="00895A8B"/>
    <w:rsid w:val="00895E24"/>
    <w:rsid w:val="00896727"/>
    <w:rsid w:val="00896C8A"/>
    <w:rsid w:val="008A0579"/>
    <w:rsid w:val="008A076B"/>
    <w:rsid w:val="008A145D"/>
    <w:rsid w:val="008A14E3"/>
    <w:rsid w:val="008A1649"/>
    <w:rsid w:val="008A166B"/>
    <w:rsid w:val="008A1781"/>
    <w:rsid w:val="008A1D27"/>
    <w:rsid w:val="008A1EAD"/>
    <w:rsid w:val="008A213C"/>
    <w:rsid w:val="008A2351"/>
    <w:rsid w:val="008A263A"/>
    <w:rsid w:val="008A2AE1"/>
    <w:rsid w:val="008A2B68"/>
    <w:rsid w:val="008A2DB7"/>
    <w:rsid w:val="008A3531"/>
    <w:rsid w:val="008A3A2D"/>
    <w:rsid w:val="008A4611"/>
    <w:rsid w:val="008A4AEB"/>
    <w:rsid w:val="008A4B90"/>
    <w:rsid w:val="008A4C44"/>
    <w:rsid w:val="008A4E6F"/>
    <w:rsid w:val="008A55FC"/>
    <w:rsid w:val="008A5775"/>
    <w:rsid w:val="008A5BE1"/>
    <w:rsid w:val="008A5D96"/>
    <w:rsid w:val="008A7007"/>
    <w:rsid w:val="008A70D8"/>
    <w:rsid w:val="008A7441"/>
    <w:rsid w:val="008A7613"/>
    <w:rsid w:val="008A7A42"/>
    <w:rsid w:val="008A7C02"/>
    <w:rsid w:val="008B031B"/>
    <w:rsid w:val="008B05C1"/>
    <w:rsid w:val="008B0921"/>
    <w:rsid w:val="008B0980"/>
    <w:rsid w:val="008B0A79"/>
    <w:rsid w:val="008B13FB"/>
    <w:rsid w:val="008B2093"/>
    <w:rsid w:val="008B26ED"/>
    <w:rsid w:val="008B3890"/>
    <w:rsid w:val="008B3B42"/>
    <w:rsid w:val="008B43AA"/>
    <w:rsid w:val="008B4FA3"/>
    <w:rsid w:val="008B5616"/>
    <w:rsid w:val="008B615A"/>
    <w:rsid w:val="008B6A0D"/>
    <w:rsid w:val="008B6A48"/>
    <w:rsid w:val="008B7072"/>
    <w:rsid w:val="008B73D4"/>
    <w:rsid w:val="008B7A0C"/>
    <w:rsid w:val="008C0E66"/>
    <w:rsid w:val="008C18FF"/>
    <w:rsid w:val="008C1F01"/>
    <w:rsid w:val="008C2302"/>
    <w:rsid w:val="008C260C"/>
    <w:rsid w:val="008C3117"/>
    <w:rsid w:val="008C39F9"/>
    <w:rsid w:val="008C3AF7"/>
    <w:rsid w:val="008C3E60"/>
    <w:rsid w:val="008C3E83"/>
    <w:rsid w:val="008C4DA0"/>
    <w:rsid w:val="008C4DFF"/>
    <w:rsid w:val="008C4E2C"/>
    <w:rsid w:val="008C4EEB"/>
    <w:rsid w:val="008C5630"/>
    <w:rsid w:val="008C5C25"/>
    <w:rsid w:val="008C61C2"/>
    <w:rsid w:val="008C6263"/>
    <w:rsid w:val="008C671F"/>
    <w:rsid w:val="008C6F18"/>
    <w:rsid w:val="008C7127"/>
    <w:rsid w:val="008C7DFD"/>
    <w:rsid w:val="008D094B"/>
    <w:rsid w:val="008D1379"/>
    <w:rsid w:val="008D1947"/>
    <w:rsid w:val="008D1D5D"/>
    <w:rsid w:val="008D22C4"/>
    <w:rsid w:val="008D2675"/>
    <w:rsid w:val="008D27F7"/>
    <w:rsid w:val="008D2A94"/>
    <w:rsid w:val="008D2BCC"/>
    <w:rsid w:val="008D324A"/>
    <w:rsid w:val="008D3630"/>
    <w:rsid w:val="008D3DB9"/>
    <w:rsid w:val="008D3E03"/>
    <w:rsid w:val="008D42CE"/>
    <w:rsid w:val="008D46FC"/>
    <w:rsid w:val="008D4908"/>
    <w:rsid w:val="008D49C5"/>
    <w:rsid w:val="008D4B47"/>
    <w:rsid w:val="008D543B"/>
    <w:rsid w:val="008D5F6E"/>
    <w:rsid w:val="008D6034"/>
    <w:rsid w:val="008D6404"/>
    <w:rsid w:val="008D6753"/>
    <w:rsid w:val="008D7332"/>
    <w:rsid w:val="008D736C"/>
    <w:rsid w:val="008D74F9"/>
    <w:rsid w:val="008D7740"/>
    <w:rsid w:val="008D77D6"/>
    <w:rsid w:val="008D7BE2"/>
    <w:rsid w:val="008D7D3A"/>
    <w:rsid w:val="008E02FC"/>
    <w:rsid w:val="008E056A"/>
    <w:rsid w:val="008E0594"/>
    <w:rsid w:val="008E06DB"/>
    <w:rsid w:val="008E0766"/>
    <w:rsid w:val="008E08DD"/>
    <w:rsid w:val="008E093F"/>
    <w:rsid w:val="008E15A2"/>
    <w:rsid w:val="008E15CE"/>
    <w:rsid w:val="008E1CE8"/>
    <w:rsid w:val="008E20A2"/>
    <w:rsid w:val="008E244C"/>
    <w:rsid w:val="008E2FB3"/>
    <w:rsid w:val="008E3385"/>
    <w:rsid w:val="008E404E"/>
    <w:rsid w:val="008E4471"/>
    <w:rsid w:val="008E4879"/>
    <w:rsid w:val="008E4914"/>
    <w:rsid w:val="008E508F"/>
    <w:rsid w:val="008E530D"/>
    <w:rsid w:val="008E57E9"/>
    <w:rsid w:val="008E5C42"/>
    <w:rsid w:val="008E61EE"/>
    <w:rsid w:val="008E6E07"/>
    <w:rsid w:val="008E7291"/>
    <w:rsid w:val="008E736E"/>
    <w:rsid w:val="008E7CDB"/>
    <w:rsid w:val="008F02A9"/>
    <w:rsid w:val="008F04A0"/>
    <w:rsid w:val="008F08E1"/>
    <w:rsid w:val="008F0ABC"/>
    <w:rsid w:val="008F0FCF"/>
    <w:rsid w:val="008F13EA"/>
    <w:rsid w:val="008F227A"/>
    <w:rsid w:val="008F2AA1"/>
    <w:rsid w:val="008F3D2B"/>
    <w:rsid w:val="008F3F27"/>
    <w:rsid w:val="008F437E"/>
    <w:rsid w:val="008F548A"/>
    <w:rsid w:val="008F5497"/>
    <w:rsid w:val="008F56B2"/>
    <w:rsid w:val="008F5C3E"/>
    <w:rsid w:val="008F6111"/>
    <w:rsid w:val="008F6455"/>
    <w:rsid w:val="008F6C0F"/>
    <w:rsid w:val="008F73FA"/>
    <w:rsid w:val="008F7630"/>
    <w:rsid w:val="008F7CFB"/>
    <w:rsid w:val="0090017D"/>
    <w:rsid w:val="0090070F"/>
    <w:rsid w:val="009008C7"/>
    <w:rsid w:val="009014C9"/>
    <w:rsid w:val="009018DD"/>
    <w:rsid w:val="009019E1"/>
    <w:rsid w:val="00901FD2"/>
    <w:rsid w:val="0090218A"/>
    <w:rsid w:val="009024AB"/>
    <w:rsid w:val="009028B0"/>
    <w:rsid w:val="00902B4D"/>
    <w:rsid w:val="00904988"/>
    <w:rsid w:val="00904A83"/>
    <w:rsid w:val="00904BB4"/>
    <w:rsid w:val="00905029"/>
    <w:rsid w:val="009056EC"/>
    <w:rsid w:val="00906D9B"/>
    <w:rsid w:val="009070F8"/>
    <w:rsid w:val="00907FC1"/>
    <w:rsid w:val="0091075E"/>
    <w:rsid w:val="00911196"/>
    <w:rsid w:val="0091188F"/>
    <w:rsid w:val="00911F60"/>
    <w:rsid w:val="0091207C"/>
    <w:rsid w:val="0091277C"/>
    <w:rsid w:val="00912802"/>
    <w:rsid w:val="00912A3B"/>
    <w:rsid w:val="00912C2B"/>
    <w:rsid w:val="00912CC9"/>
    <w:rsid w:val="009132F3"/>
    <w:rsid w:val="009137CC"/>
    <w:rsid w:val="009139F7"/>
    <w:rsid w:val="00913E0E"/>
    <w:rsid w:val="0091422C"/>
    <w:rsid w:val="009144D1"/>
    <w:rsid w:val="0091478D"/>
    <w:rsid w:val="009147F4"/>
    <w:rsid w:val="00915652"/>
    <w:rsid w:val="00915E27"/>
    <w:rsid w:val="009160C3"/>
    <w:rsid w:val="00916DFD"/>
    <w:rsid w:val="0091711F"/>
    <w:rsid w:val="00917863"/>
    <w:rsid w:val="00920719"/>
    <w:rsid w:val="00920BB6"/>
    <w:rsid w:val="009211EC"/>
    <w:rsid w:val="00921BAA"/>
    <w:rsid w:val="00921F9B"/>
    <w:rsid w:val="0092291E"/>
    <w:rsid w:val="00922B46"/>
    <w:rsid w:val="00922FA5"/>
    <w:rsid w:val="00922FFA"/>
    <w:rsid w:val="00923C8A"/>
    <w:rsid w:val="00923F4C"/>
    <w:rsid w:val="00923FC0"/>
    <w:rsid w:val="009247D6"/>
    <w:rsid w:val="00924F9E"/>
    <w:rsid w:val="0092576D"/>
    <w:rsid w:val="00925E96"/>
    <w:rsid w:val="00926170"/>
    <w:rsid w:val="009266B5"/>
    <w:rsid w:val="00926A84"/>
    <w:rsid w:val="00926E8A"/>
    <w:rsid w:val="00926F97"/>
    <w:rsid w:val="00926FB2"/>
    <w:rsid w:val="00930683"/>
    <w:rsid w:val="00930CBC"/>
    <w:rsid w:val="0093142B"/>
    <w:rsid w:val="00931B56"/>
    <w:rsid w:val="00931BBD"/>
    <w:rsid w:val="0093239C"/>
    <w:rsid w:val="009324FD"/>
    <w:rsid w:val="00932A0A"/>
    <w:rsid w:val="00932D38"/>
    <w:rsid w:val="00932D70"/>
    <w:rsid w:val="00933412"/>
    <w:rsid w:val="009335B8"/>
    <w:rsid w:val="0093377B"/>
    <w:rsid w:val="00933793"/>
    <w:rsid w:val="009337AD"/>
    <w:rsid w:val="009342C7"/>
    <w:rsid w:val="0093430C"/>
    <w:rsid w:val="00934A74"/>
    <w:rsid w:val="00934B0C"/>
    <w:rsid w:val="00934B9F"/>
    <w:rsid w:val="00934F5F"/>
    <w:rsid w:val="00935600"/>
    <w:rsid w:val="0093612E"/>
    <w:rsid w:val="009365D6"/>
    <w:rsid w:val="00936929"/>
    <w:rsid w:val="00936BBE"/>
    <w:rsid w:val="00936E33"/>
    <w:rsid w:val="00937D7B"/>
    <w:rsid w:val="00940069"/>
    <w:rsid w:val="00940E76"/>
    <w:rsid w:val="00941106"/>
    <w:rsid w:val="0094169C"/>
    <w:rsid w:val="00941BED"/>
    <w:rsid w:val="00941F1D"/>
    <w:rsid w:val="00942B6E"/>
    <w:rsid w:val="00942D53"/>
    <w:rsid w:val="00943B26"/>
    <w:rsid w:val="00943D9A"/>
    <w:rsid w:val="0094413D"/>
    <w:rsid w:val="00945FDD"/>
    <w:rsid w:val="0094627F"/>
    <w:rsid w:val="009462D6"/>
    <w:rsid w:val="00946308"/>
    <w:rsid w:val="00947223"/>
    <w:rsid w:val="00947375"/>
    <w:rsid w:val="009473AF"/>
    <w:rsid w:val="009474A1"/>
    <w:rsid w:val="00947788"/>
    <w:rsid w:val="0095097E"/>
    <w:rsid w:val="00950A37"/>
    <w:rsid w:val="00950C08"/>
    <w:rsid w:val="00950E29"/>
    <w:rsid w:val="00951995"/>
    <w:rsid w:val="00951A97"/>
    <w:rsid w:val="00951E05"/>
    <w:rsid w:val="0095208B"/>
    <w:rsid w:val="009523F9"/>
    <w:rsid w:val="00952933"/>
    <w:rsid w:val="00952C9D"/>
    <w:rsid w:val="0095334D"/>
    <w:rsid w:val="009533C0"/>
    <w:rsid w:val="00953583"/>
    <w:rsid w:val="009535CE"/>
    <w:rsid w:val="0095389F"/>
    <w:rsid w:val="00954987"/>
    <w:rsid w:val="0095527B"/>
    <w:rsid w:val="009558B6"/>
    <w:rsid w:val="00955FF3"/>
    <w:rsid w:val="009565E3"/>
    <w:rsid w:val="00956B25"/>
    <w:rsid w:val="00957300"/>
    <w:rsid w:val="0095769F"/>
    <w:rsid w:val="00957943"/>
    <w:rsid w:val="00957DE3"/>
    <w:rsid w:val="00957E8F"/>
    <w:rsid w:val="00960341"/>
    <w:rsid w:val="00960D91"/>
    <w:rsid w:val="00961E3A"/>
    <w:rsid w:val="00962229"/>
    <w:rsid w:val="009623E3"/>
    <w:rsid w:val="0096242C"/>
    <w:rsid w:val="0096243A"/>
    <w:rsid w:val="009629E6"/>
    <w:rsid w:val="00962A7C"/>
    <w:rsid w:val="00962FC6"/>
    <w:rsid w:val="00962FF3"/>
    <w:rsid w:val="00963141"/>
    <w:rsid w:val="009631DD"/>
    <w:rsid w:val="009635F2"/>
    <w:rsid w:val="00963648"/>
    <w:rsid w:val="00964C15"/>
    <w:rsid w:val="00965019"/>
    <w:rsid w:val="00965C5C"/>
    <w:rsid w:val="00965FB1"/>
    <w:rsid w:val="0096634B"/>
    <w:rsid w:val="009665A1"/>
    <w:rsid w:val="0096694D"/>
    <w:rsid w:val="00966C6E"/>
    <w:rsid w:val="009678AD"/>
    <w:rsid w:val="009703E9"/>
    <w:rsid w:val="00970472"/>
    <w:rsid w:val="0097070F"/>
    <w:rsid w:val="00970ABB"/>
    <w:rsid w:val="00971045"/>
    <w:rsid w:val="00971A3F"/>
    <w:rsid w:val="00971B4C"/>
    <w:rsid w:val="0097206D"/>
    <w:rsid w:val="00972144"/>
    <w:rsid w:val="0097228E"/>
    <w:rsid w:val="0097348E"/>
    <w:rsid w:val="0097361F"/>
    <w:rsid w:val="00973720"/>
    <w:rsid w:val="00973D19"/>
    <w:rsid w:val="009740E0"/>
    <w:rsid w:val="0097466D"/>
    <w:rsid w:val="0097485B"/>
    <w:rsid w:val="00974D9B"/>
    <w:rsid w:val="00974F3B"/>
    <w:rsid w:val="00975327"/>
    <w:rsid w:val="00975C1F"/>
    <w:rsid w:val="00976249"/>
    <w:rsid w:val="009765E3"/>
    <w:rsid w:val="00976BEF"/>
    <w:rsid w:val="00977E01"/>
    <w:rsid w:val="00977E43"/>
    <w:rsid w:val="009802E9"/>
    <w:rsid w:val="009803B8"/>
    <w:rsid w:val="00980496"/>
    <w:rsid w:val="00980E8C"/>
    <w:rsid w:val="00981132"/>
    <w:rsid w:val="009814BA"/>
    <w:rsid w:val="00981BC3"/>
    <w:rsid w:val="009824F2"/>
    <w:rsid w:val="00982C39"/>
    <w:rsid w:val="00983957"/>
    <w:rsid w:val="00984C16"/>
    <w:rsid w:val="00984D59"/>
    <w:rsid w:val="009851F1"/>
    <w:rsid w:val="00985A3F"/>
    <w:rsid w:val="009864C7"/>
    <w:rsid w:val="009869B5"/>
    <w:rsid w:val="00986AA3"/>
    <w:rsid w:val="00986B89"/>
    <w:rsid w:val="00986D3A"/>
    <w:rsid w:val="00986F88"/>
    <w:rsid w:val="0098767E"/>
    <w:rsid w:val="00987CD9"/>
    <w:rsid w:val="00990543"/>
    <w:rsid w:val="00991246"/>
    <w:rsid w:val="0099232B"/>
    <w:rsid w:val="00992CCC"/>
    <w:rsid w:val="00993000"/>
    <w:rsid w:val="009932D4"/>
    <w:rsid w:val="00993508"/>
    <w:rsid w:val="009937CC"/>
    <w:rsid w:val="00993C8F"/>
    <w:rsid w:val="009944BB"/>
    <w:rsid w:val="00995588"/>
    <w:rsid w:val="00995EA6"/>
    <w:rsid w:val="00995FDD"/>
    <w:rsid w:val="0099614D"/>
    <w:rsid w:val="00996622"/>
    <w:rsid w:val="00996BFF"/>
    <w:rsid w:val="00996E2A"/>
    <w:rsid w:val="00996F69"/>
    <w:rsid w:val="009974C1"/>
    <w:rsid w:val="0099796C"/>
    <w:rsid w:val="009A0517"/>
    <w:rsid w:val="009A0A65"/>
    <w:rsid w:val="009A0E34"/>
    <w:rsid w:val="009A103E"/>
    <w:rsid w:val="009A1215"/>
    <w:rsid w:val="009A15F4"/>
    <w:rsid w:val="009A191F"/>
    <w:rsid w:val="009A1A8B"/>
    <w:rsid w:val="009A3E51"/>
    <w:rsid w:val="009A3E5A"/>
    <w:rsid w:val="009A43C8"/>
    <w:rsid w:val="009A49E2"/>
    <w:rsid w:val="009A5196"/>
    <w:rsid w:val="009A6996"/>
    <w:rsid w:val="009A791F"/>
    <w:rsid w:val="009A7ADD"/>
    <w:rsid w:val="009A7FC7"/>
    <w:rsid w:val="009B1109"/>
    <w:rsid w:val="009B116C"/>
    <w:rsid w:val="009B1195"/>
    <w:rsid w:val="009B178C"/>
    <w:rsid w:val="009B2355"/>
    <w:rsid w:val="009B2897"/>
    <w:rsid w:val="009B2CF9"/>
    <w:rsid w:val="009B2DA7"/>
    <w:rsid w:val="009B2FAB"/>
    <w:rsid w:val="009B31E9"/>
    <w:rsid w:val="009B3228"/>
    <w:rsid w:val="009B3642"/>
    <w:rsid w:val="009B369A"/>
    <w:rsid w:val="009B428C"/>
    <w:rsid w:val="009B42FE"/>
    <w:rsid w:val="009B47E5"/>
    <w:rsid w:val="009B50F0"/>
    <w:rsid w:val="009B5D96"/>
    <w:rsid w:val="009B5DDF"/>
    <w:rsid w:val="009B5DFE"/>
    <w:rsid w:val="009B5EC1"/>
    <w:rsid w:val="009B610E"/>
    <w:rsid w:val="009B66E4"/>
    <w:rsid w:val="009B79C0"/>
    <w:rsid w:val="009B7FA4"/>
    <w:rsid w:val="009C00E3"/>
    <w:rsid w:val="009C0379"/>
    <w:rsid w:val="009C044B"/>
    <w:rsid w:val="009C0DE4"/>
    <w:rsid w:val="009C1A40"/>
    <w:rsid w:val="009C1A65"/>
    <w:rsid w:val="009C27D7"/>
    <w:rsid w:val="009C29A0"/>
    <w:rsid w:val="009C33A4"/>
    <w:rsid w:val="009C379B"/>
    <w:rsid w:val="009C37C4"/>
    <w:rsid w:val="009C3935"/>
    <w:rsid w:val="009C3B83"/>
    <w:rsid w:val="009C3CE8"/>
    <w:rsid w:val="009C456F"/>
    <w:rsid w:val="009C4D88"/>
    <w:rsid w:val="009C53F2"/>
    <w:rsid w:val="009C5529"/>
    <w:rsid w:val="009C573D"/>
    <w:rsid w:val="009C5E09"/>
    <w:rsid w:val="009C6094"/>
    <w:rsid w:val="009C63A6"/>
    <w:rsid w:val="009C724D"/>
    <w:rsid w:val="009C7702"/>
    <w:rsid w:val="009C7ABE"/>
    <w:rsid w:val="009C7BA5"/>
    <w:rsid w:val="009C7F36"/>
    <w:rsid w:val="009D03C4"/>
    <w:rsid w:val="009D0475"/>
    <w:rsid w:val="009D0884"/>
    <w:rsid w:val="009D1039"/>
    <w:rsid w:val="009D129A"/>
    <w:rsid w:val="009D1CC6"/>
    <w:rsid w:val="009D1DDB"/>
    <w:rsid w:val="009D25D1"/>
    <w:rsid w:val="009D28A2"/>
    <w:rsid w:val="009D2A33"/>
    <w:rsid w:val="009D2CCF"/>
    <w:rsid w:val="009D2DE7"/>
    <w:rsid w:val="009D3128"/>
    <w:rsid w:val="009D32EC"/>
    <w:rsid w:val="009D36AF"/>
    <w:rsid w:val="009D3B0C"/>
    <w:rsid w:val="009D4661"/>
    <w:rsid w:val="009D4EEE"/>
    <w:rsid w:val="009D533C"/>
    <w:rsid w:val="009D5447"/>
    <w:rsid w:val="009D696A"/>
    <w:rsid w:val="009D6B56"/>
    <w:rsid w:val="009D6F14"/>
    <w:rsid w:val="009D729A"/>
    <w:rsid w:val="009D7ADB"/>
    <w:rsid w:val="009D7C3D"/>
    <w:rsid w:val="009D7CBE"/>
    <w:rsid w:val="009E0497"/>
    <w:rsid w:val="009E0D49"/>
    <w:rsid w:val="009E0ED8"/>
    <w:rsid w:val="009E0F81"/>
    <w:rsid w:val="009E14A7"/>
    <w:rsid w:val="009E17FF"/>
    <w:rsid w:val="009E1F97"/>
    <w:rsid w:val="009E1FE3"/>
    <w:rsid w:val="009E204E"/>
    <w:rsid w:val="009E2878"/>
    <w:rsid w:val="009E3372"/>
    <w:rsid w:val="009E3667"/>
    <w:rsid w:val="009E372A"/>
    <w:rsid w:val="009E3EC6"/>
    <w:rsid w:val="009E4512"/>
    <w:rsid w:val="009E454D"/>
    <w:rsid w:val="009E4B05"/>
    <w:rsid w:val="009E4DD3"/>
    <w:rsid w:val="009E4FAE"/>
    <w:rsid w:val="009E5199"/>
    <w:rsid w:val="009E566A"/>
    <w:rsid w:val="009E5AF2"/>
    <w:rsid w:val="009E5D32"/>
    <w:rsid w:val="009E5EBE"/>
    <w:rsid w:val="009E600C"/>
    <w:rsid w:val="009E6376"/>
    <w:rsid w:val="009E69F2"/>
    <w:rsid w:val="009E6DB1"/>
    <w:rsid w:val="009E706C"/>
    <w:rsid w:val="009E757D"/>
    <w:rsid w:val="009E7E51"/>
    <w:rsid w:val="009F0EF7"/>
    <w:rsid w:val="009F175A"/>
    <w:rsid w:val="009F25A5"/>
    <w:rsid w:val="009F2C94"/>
    <w:rsid w:val="009F3144"/>
    <w:rsid w:val="009F3284"/>
    <w:rsid w:val="009F3929"/>
    <w:rsid w:val="009F4B15"/>
    <w:rsid w:val="009F507E"/>
    <w:rsid w:val="009F5435"/>
    <w:rsid w:val="009F5B8B"/>
    <w:rsid w:val="009F61DD"/>
    <w:rsid w:val="009F67BD"/>
    <w:rsid w:val="009F690C"/>
    <w:rsid w:val="009F6BCE"/>
    <w:rsid w:val="009F6EDB"/>
    <w:rsid w:val="009F7BB1"/>
    <w:rsid w:val="009F7D37"/>
    <w:rsid w:val="00A00095"/>
    <w:rsid w:val="00A00D76"/>
    <w:rsid w:val="00A00F96"/>
    <w:rsid w:val="00A019B7"/>
    <w:rsid w:val="00A01BDD"/>
    <w:rsid w:val="00A01FDE"/>
    <w:rsid w:val="00A0200E"/>
    <w:rsid w:val="00A02742"/>
    <w:rsid w:val="00A029F7"/>
    <w:rsid w:val="00A02EED"/>
    <w:rsid w:val="00A02F06"/>
    <w:rsid w:val="00A031BD"/>
    <w:rsid w:val="00A039E0"/>
    <w:rsid w:val="00A03AD8"/>
    <w:rsid w:val="00A03F15"/>
    <w:rsid w:val="00A042B0"/>
    <w:rsid w:val="00A04A87"/>
    <w:rsid w:val="00A053EC"/>
    <w:rsid w:val="00A05F0A"/>
    <w:rsid w:val="00A05FBC"/>
    <w:rsid w:val="00A061E2"/>
    <w:rsid w:val="00A061FF"/>
    <w:rsid w:val="00A06429"/>
    <w:rsid w:val="00A069A8"/>
    <w:rsid w:val="00A069F9"/>
    <w:rsid w:val="00A06D09"/>
    <w:rsid w:val="00A07D90"/>
    <w:rsid w:val="00A10611"/>
    <w:rsid w:val="00A10A0B"/>
    <w:rsid w:val="00A10B30"/>
    <w:rsid w:val="00A10FF6"/>
    <w:rsid w:val="00A118B7"/>
    <w:rsid w:val="00A125F8"/>
    <w:rsid w:val="00A1266E"/>
    <w:rsid w:val="00A12B79"/>
    <w:rsid w:val="00A12E33"/>
    <w:rsid w:val="00A134C5"/>
    <w:rsid w:val="00A1356F"/>
    <w:rsid w:val="00A14022"/>
    <w:rsid w:val="00A140CB"/>
    <w:rsid w:val="00A15252"/>
    <w:rsid w:val="00A152CA"/>
    <w:rsid w:val="00A156A5"/>
    <w:rsid w:val="00A159E2"/>
    <w:rsid w:val="00A15E19"/>
    <w:rsid w:val="00A16274"/>
    <w:rsid w:val="00A16A38"/>
    <w:rsid w:val="00A16BC4"/>
    <w:rsid w:val="00A172C4"/>
    <w:rsid w:val="00A1733A"/>
    <w:rsid w:val="00A2066B"/>
    <w:rsid w:val="00A20B77"/>
    <w:rsid w:val="00A20FB3"/>
    <w:rsid w:val="00A21161"/>
    <w:rsid w:val="00A21562"/>
    <w:rsid w:val="00A221E8"/>
    <w:rsid w:val="00A2281E"/>
    <w:rsid w:val="00A228B0"/>
    <w:rsid w:val="00A2356F"/>
    <w:rsid w:val="00A24333"/>
    <w:rsid w:val="00A2448E"/>
    <w:rsid w:val="00A24565"/>
    <w:rsid w:val="00A2534B"/>
    <w:rsid w:val="00A25A16"/>
    <w:rsid w:val="00A26119"/>
    <w:rsid w:val="00A2639E"/>
    <w:rsid w:val="00A26B76"/>
    <w:rsid w:val="00A26DCE"/>
    <w:rsid w:val="00A2745B"/>
    <w:rsid w:val="00A2776F"/>
    <w:rsid w:val="00A27BDD"/>
    <w:rsid w:val="00A307AF"/>
    <w:rsid w:val="00A30E26"/>
    <w:rsid w:val="00A316E7"/>
    <w:rsid w:val="00A31C06"/>
    <w:rsid w:val="00A31C29"/>
    <w:rsid w:val="00A323DC"/>
    <w:rsid w:val="00A32521"/>
    <w:rsid w:val="00A32653"/>
    <w:rsid w:val="00A32F54"/>
    <w:rsid w:val="00A33047"/>
    <w:rsid w:val="00A330DE"/>
    <w:rsid w:val="00A330DF"/>
    <w:rsid w:val="00A33A7D"/>
    <w:rsid w:val="00A33D87"/>
    <w:rsid w:val="00A33E2B"/>
    <w:rsid w:val="00A33F92"/>
    <w:rsid w:val="00A34224"/>
    <w:rsid w:val="00A345F4"/>
    <w:rsid w:val="00A34A74"/>
    <w:rsid w:val="00A35599"/>
    <w:rsid w:val="00A35904"/>
    <w:rsid w:val="00A35D4B"/>
    <w:rsid w:val="00A36162"/>
    <w:rsid w:val="00A364E2"/>
    <w:rsid w:val="00A364EE"/>
    <w:rsid w:val="00A36EC3"/>
    <w:rsid w:val="00A37112"/>
    <w:rsid w:val="00A3781B"/>
    <w:rsid w:val="00A37F80"/>
    <w:rsid w:val="00A4079A"/>
    <w:rsid w:val="00A40D0A"/>
    <w:rsid w:val="00A40E90"/>
    <w:rsid w:val="00A413D2"/>
    <w:rsid w:val="00A41738"/>
    <w:rsid w:val="00A417FC"/>
    <w:rsid w:val="00A420E6"/>
    <w:rsid w:val="00A421CF"/>
    <w:rsid w:val="00A423E2"/>
    <w:rsid w:val="00A4252F"/>
    <w:rsid w:val="00A42AC4"/>
    <w:rsid w:val="00A42DDB"/>
    <w:rsid w:val="00A43016"/>
    <w:rsid w:val="00A434DF"/>
    <w:rsid w:val="00A44345"/>
    <w:rsid w:val="00A448B0"/>
    <w:rsid w:val="00A448C2"/>
    <w:rsid w:val="00A45AEF"/>
    <w:rsid w:val="00A45C43"/>
    <w:rsid w:val="00A45E5A"/>
    <w:rsid w:val="00A4615B"/>
    <w:rsid w:val="00A465C7"/>
    <w:rsid w:val="00A46AEA"/>
    <w:rsid w:val="00A46BDE"/>
    <w:rsid w:val="00A46E07"/>
    <w:rsid w:val="00A46E25"/>
    <w:rsid w:val="00A47913"/>
    <w:rsid w:val="00A47D53"/>
    <w:rsid w:val="00A504E9"/>
    <w:rsid w:val="00A5066C"/>
    <w:rsid w:val="00A50778"/>
    <w:rsid w:val="00A51F5D"/>
    <w:rsid w:val="00A524C7"/>
    <w:rsid w:val="00A529BC"/>
    <w:rsid w:val="00A53544"/>
    <w:rsid w:val="00A53B8F"/>
    <w:rsid w:val="00A53C45"/>
    <w:rsid w:val="00A53E22"/>
    <w:rsid w:val="00A54155"/>
    <w:rsid w:val="00A55267"/>
    <w:rsid w:val="00A55707"/>
    <w:rsid w:val="00A55794"/>
    <w:rsid w:val="00A55D68"/>
    <w:rsid w:val="00A55E7D"/>
    <w:rsid w:val="00A5695C"/>
    <w:rsid w:val="00A57124"/>
    <w:rsid w:val="00A5720F"/>
    <w:rsid w:val="00A576FC"/>
    <w:rsid w:val="00A57804"/>
    <w:rsid w:val="00A5793D"/>
    <w:rsid w:val="00A604D3"/>
    <w:rsid w:val="00A60C4A"/>
    <w:rsid w:val="00A619B3"/>
    <w:rsid w:val="00A619BE"/>
    <w:rsid w:val="00A61BC8"/>
    <w:rsid w:val="00A6223B"/>
    <w:rsid w:val="00A624B1"/>
    <w:rsid w:val="00A6262B"/>
    <w:rsid w:val="00A62BB6"/>
    <w:rsid w:val="00A62C85"/>
    <w:rsid w:val="00A63139"/>
    <w:rsid w:val="00A63141"/>
    <w:rsid w:val="00A6331D"/>
    <w:rsid w:val="00A63B26"/>
    <w:rsid w:val="00A63B3F"/>
    <w:rsid w:val="00A64195"/>
    <w:rsid w:val="00A64CB4"/>
    <w:rsid w:val="00A64E31"/>
    <w:rsid w:val="00A64EFA"/>
    <w:rsid w:val="00A653A3"/>
    <w:rsid w:val="00A65BC5"/>
    <w:rsid w:val="00A65C66"/>
    <w:rsid w:val="00A65C6C"/>
    <w:rsid w:val="00A662D2"/>
    <w:rsid w:val="00A6650C"/>
    <w:rsid w:val="00A6659B"/>
    <w:rsid w:val="00A666D4"/>
    <w:rsid w:val="00A66EAB"/>
    <w:rsid w:val="00A6713F"/>
    <w:rsid w:val="00A6773D"/>
    <w:rsid w:val="00A70660"/>
    <w:rsid w:val="00A70B91"/>
    <w:rsid w:val="00A71370"/>
    <w:rsid w:val="00A71E98"/>
    <w:rsid w:val="00A725A7"/>
    <w:rsid w:val="00A726F8"/>
    <w:rsid w:val="00A72B17"/>
    <w:rsid w:val="00A72CA3"/>
    <w:rsid w:val="00A72F96"/>
    <w:rsid w:val="00A72FB0"/>
    <w:rsid w:val="00A73644"/>
    <w:rsid w:val="00A73817"/>
    <w:rsid w:val="00A738D8"/>
    <w:rsid w:val="00A739E6"/>
    <w:rsid w:val="00A73C05"/>
    <w:rsid w:val="00A73D40"/>
    <w:rsid w:val="00A74381"/>
    <w:rsid w:val="00A743A2"/>
    <w:rsid w:val="00A745EE"/>
    <w:rsid w:val="00A75536"/>
    <w:rsid w:val="00A766FB"/>
    <w:rsid w:val="00A76C23"/>
    <w:rsid w:val="00A76C73"/>
    <w:rsid w:val="00A7721E"/>
    <w:rsid w:val="00A77521"/>
    <w:rsid w:val="00A77D6C"/>
    <w:rsid w:val="00A80498"/>
    <w:rsid w:val="00A8093B"/>
    <w:rsid w:val="00A80B50"/>
    <w:rsid w:val="00A81236"/>
    <w:rsid w:val="00A814D1"/>
    <w:rsid w:val="00A81545"/>
    <w:rsid w:val="00A8196E"/>
    <w:rsid w:val="00A81D43"/>
    <w:rsid w:val="00A81E6F"/>
    <w:rsid w:val="00A82292"/>
    <w:rsid w:val="00A83235"/>
    <w:rsid w:val="00A83611"/>
    <w:rsid w:val="00A83D95"/>
    <w:rsid w:val="00A83F68"/>
    <w:rsid w:val="00A850AA"/>
    <w:rsid w:val="00A85192"/>
    <w:rsid w:val="00A8520F"/>
    <w:rsid w:val="00A85287"/>
    <w:rsid w:val="00A856D2"/>
    <w:rsid w:val="00A85946"/>
    <w:rsid w:val="00A8595B"/>
    <w:rsid w:val="00A863AF"/>
    <w:rsid w:val="00A8681B"/>
    <w:rsid w:val="00A86C20"/>
    <w:rsid w:val="00A873D8"/>
    <w:rsid w:val="00A874F6"/>
    <w:rsid w:val="00A876EE"/>
    <w:rsid w:val="00A879EA"/>
    <w:rsid w:val="00A87BE7"/>
    <w:rsid w:val="00A87E95"/>
    <w:rsid w:val="00A87F80"/>
    <w:rsid w:val="00A90009"/>
    <w:rsid w:val="00A90632"/>
    <w:rsid w:val="00A90A1A"/>
    <w:rsid w:val="00A90A39"/>
    <w:rsid w:val="00A91F58"/>
    <w:rsid w:val="00A9214A"/>
    <w:rsid w:val="00A92188"/>
    <w:rsid w:val="00A92266"/>
    <w:rsid w:val="00A928E5"/>
    <w:rsid w:val="00A928FD"/>
    <w:rsid w:val="00A929F4"/>
    <w:rsid w:val="00A92DB3"/>
    <w:rsid w:val="00A93167"/>
    <w:rsid w:val="00A93DCE"/>
    <w:rsid w:val="00A940C9"/>
    <w:rsid w:val="00A9449D"/>
    <w:rsid w:val="00A94AB2"/>
    <w:rsid w:val="00A950DF"/>
    <w:rsid w:val="00A96BFF"/>
    <w:rsid w:val="00A979F1"/>
    <w:rsid w:val="00A97C1A"/>
    <w:rsid w:val="00A97EC6"/>
    <w:rsid w:val="00A97F97"/>
    <w:rsid w:val="00AA01F2"/>
    <w:rsid w:val="00AA055B"/>
    <w:rsid w:val="00AA0821"/>
    <w:rsid w:val="00AA0AD7"/>
    <w:rsid w:val="00AA1304"/>
    <w:rsid w:val="00AA1C16"/>
    <w:rsid w:val="00AA1C4E"/>
    <w:rsid w:val="00AA23D7"/>
    <w:rsid w:val="00AA28ED"/>
    <w:rsid w:val="00AA3D0C"/>
    <w:rsid w:val="00AA4155"/>
    <w:rsid w:val="00AA442A"/>
    <w:rsid w:val="00AA4C61"/>
    <w:rsid w:val="00AA5527"/>
    <w:rsid w:val="00AA5795"/>
    <w:rsid w:val="00AA5850"/>
    <w:rsid w:val="00AA687B"/>
    <w:rsid w:val="00AA6C28"/>
    <w:rsid w:val="00AA76DB"/>
    <w:rsid w:val="00AA79FB"/>
    <w:rsid w:val="00AA7EF6"/>
    <w:rsid w:val="00AA7F0C"/>
    <w:rsid w:val="00AB02E0"/>
    <w:rsid w:val="00AB083F"/>
    <w:rsid w:val="00AB0933"/>
    <w:rsid w:val="00AB138A"/>
    <w:rsid w:val="00AB1A8A"/>
    <w:rsid w:val="00AB1AD3"/>
    <w:rsid w:val="00AB2204"/>
    <w:rsid w:val="00AB271B"/>
    <w:rsid w:val="00AB2720"/>
    <w:rsid w:val="00AB27B9"/>
    <w:rsid w:val="00AB2C9B"/>
    <w:rsid w:val="00AB3186"/>
    <w:rsid w:val="00AB35E4"/>
    <w:rsid w:val="00AB4354"/>
    <w:rsid w:val="00AB43B3"/>
    <w:rsid w:val="00AB45A9"/>
    <w:rsid w:val="00AB4927"/>
    <w:rsid w:val="00AB4DAB"/>
    <w:rsid w:val="00AB522F"/>
    <w:rsid w:val="00AB6396"/>
    <w:rsid w:val="00AB63BF"/>
    <w:rsid w:val="00AB63C7"/>
    <w:rsid w:val="00AB7265"/>
    <w:rsid w:val="00AB77B4"/>
    <w:rsid w:val="00AB7B34"/>
    <w:rsid w:val="00AC0535"/>
    <w:rsid w:val="00AC060A"/>
    <w:rsid w:val="00AC0AB2"/>
    <w:rsid w:val="00AC0C46"/>
    <w:rsid w:val="00AC0E00"/>
    <w:rsid w:val="00AC121A"/>
    <w:rsid w:val="00AC19D9"/>
    <w:rsid w:val="00AC1F6E"/>
    <w:rsid w:val="00AC2129"/>
    <w:rsid w:val="00AC2679"/>
    <w:rsid w:val="00AC285F"/>
    <w:rsid w:val="00AC2C41"/>
    <w:rsid w:val="00AC3066"/>
    <w:rsid w:val="00AC4D23"/>
    <w:rsid w:val="00AC54BC"/>
    <w:rsid w:val="00AC5579"/>
    <w:rsid w:val="00AC5847"/>
    <w:rsid w:val="00AC5E33"/>
    <w:rsid w:val="00AC5E39"/>
    <w:rsid w:val="00AC5ED6"/>
    <w:rsid w:val="00AC601B"/>
    <w:rsid w:val="00AC632F"/>
    <w:rsid w:val="00AC635B"/>
    <w:rsid w:val="00AC69E9"/>
    <w:rsid w:val="00AC6A59"/>
    <w:rsid w:val="00AC6F06"/>
    <w:rsid w:val="00AC79F8"/>
    <w:rsid w:val="00AD042A"/>
    <w:rsid w:val="00AD0DFD"/>
    <w:rsid w:val="00AD272C"/>
    <w:rsid w:val="00AD2916"/>
    <w:rsid w:val="00AD298E"/>
    <w:rsid w:val="00AD35D4"/>
    <w:rsid w:val="00AD402F"/>
    <w:rsid w:val="00AD433B"/>
    <w:rsid w:val="00AD4D91"/>
    <w:rsid w:val="00AD53A2"/>
    <w:rsid w:val="00AD5A8F"/>
    <w:rsid w:val="00AD6345"/>
    <w:rsid w:val="00AD66FC"/>
    <w:rsid w:val="00AD6975"/>
    <w:rsid w:val="00AD6BF5"/>
    <w:rsid w:val="00AD6D2C"/>
    <w:rsid w:val="00AD7118"/>
    <w:rsid w:val="00AD78CD"/>
    <w:rsid w:val="00AD78E8"/>
    <w:rsid w:val="00AD7CAA"/>
    <w:rsid w:val="00AE0240"/>
    <w:rsid w:val="00AE05A6"/>
    <w:rsid w:val="00AE097D"/>
    <w:rsid w:val="00AE1577"/>
    <w:rsid w:val="00AE15AF"/>
    <w:rsid w:val="00AE1797"/>
    <w:rsid w:val="00AE20DB"/>
    <w:rsid w:val="00AE261B"/>
    <w:rsid w:val="00AE2B01"/>
    <w:rsid w:val="00AE2D31"/>
    <w:rsid w:val="00AE2FC9"/>
    <w:rsid w:val="00AE3399"/>
    <w:rsid w:val="00AE340C"/>
    <w:rsid w:val="00AE384C"/>
    <w:rsid w:val="00AE3B76"/>
    <w:rsid w:val="00AE3E4E"/>
    <w:rsid w:val="00AE3EB8"/>
    <w:rsid w:val="00AE4209"/>
    <w:rsid w:val="00AE44D9"/>
    <w:rsid w:val="00AE46BA"/>
    <w:rsid w:val="00AE4952"/>
    <w:rsid w:val="00AE4DE2"/>
    <w:rsid w:val="00AE6DE2"/>
    <w:rsid w:val="00AE7825"/>
    <w:rsid w:val="00AE783F"/>
    <w:rsid w:val="00AF059D"/>
    <w:rsid w:val="00AF11AB"/>
    <w:rsid w:val="00AF1D03"/>
    <w:rsid w:val="00AF1F5F"/>
    <w:rsid w:val="00AF26CB"/>
    <w:rsid w:val="00AF35FD"/>
    <w:rsid w:val="00AF37E1"/>
    <w:rsid w:val="00AF4A5B"/>
    <w:rsid w:val="00AF4C7A"/>
    <w:rsid w:val="00AF4C7D"/>
    <w:rsid w:val="00AF51D1"/>
    <w:rsid w:val="00AF5628"/>
    <w:rsid w:val="00AF572D"/>
    <w:rsid w:val="00AF5AD1"/>
    <w:rsid w:val="00AF5ED5"/>
    <w:rsid w:val="00AF62EA"/>
    <w:rsid w:val="00AF683E"/>
    <w:rsid w:val="00AF6C58"/>
    <w:rsid w:val="00AF72DC"/>
    <w:rsid w:val="00AF753D"/>
    <w:rsid w:val="00AF7A4F"/>
    <w:rsid w:val="00B007BC"/>
    <w:rsid w:val="00B00A6D"/>
    <w:rsid w:val="00B00AE0"/>
    <w:rsid w:val="00B00C70"/>
    <w:rsid w:val="00B00CE5"/>
    <w:rsid w:val="00B00D89"/>
    <w:rsid w:val="00B011ED"/>
    <w:rsid w:val="00B01652"/>
    <w:rsid w:val="00B016DF"/>
    <w:rsid w:val="00B021EF"/>
    <w:rsid w:val="00B028EC"/>
    <w:rsid w:val="00B02B6F"/>
    <w:rsid w:val="00B02EF7"/>
    <w:rsid w:val="00B03CFA"/>
    <w:rsid w:val="00B03F3B"/>
    <w:rsid w:val="00B042EB"/>
    <w:rsid w:val="00B043DF"/>
    <w:rsid w:val="00B047C0"/>
    <w:rsid w:val="00B04BE7"/>
    <w:rsid w:val="00B05D46"/>
    <w:rsid w:val="00B0615A"/>
    <w:rsid w:val="00B0619B"/>
    <w:rsid w:val="00B066EC"/>
    <w:rsid w:val="00B06C71"/>
    <w:rsid w:val="00B06F8E"/>
    <w:rsid w:val="00B07108"/>
    <w:rsid w:val="00B07522"/>
    <w:rsid w:val="00B076D9"/>
    <w:rsid w:val="00B07751"/>
    <w:rsid w:val="00B077BF"/>
    <w:rsid w:val="00B07AC6"/>
    <w:rsid w:val="00B105C1"/>
    <w:rsid w:val="00B105F0"/>
    <w:rsid w:val="00B10A98"/>
    <w:rsid w:val="00B10F19"/>
    <w:rsid w:val="00B10F44"/>
    <w:rsid w:val="00B119BA"/>
    <w:rsid w:val="00B121DE"/>
    <w:rsid w:val="00B124F6"/>
    <w:rsid w:val="00B127DC"/>
    <w:rsid w:val="00B12B13"/>
    <w:rsid w:val="00B12EDC"/>
    <w:rsid w:val="00B136A0"/>
    <w:rsid w:val="00B14153"/>
    <w:rsid w:val="00B14427"/>
    <w:rsid w:val="00B1479F"/>
    <w:rsid w:val="00B14AB7"/>
    <w:rsid w:val="00B14C5A"/>
    <w:rsid w:val="00B14CA3"/>
    <w:rsid w:val="00B15E28"/>
    <w:rsid w:val="00B164CE"/>
    <w:rsid w:val="00B16DDA"/>
    <w:rsid w:val="00B16E9A"/>
    <w:rsid w:val="00B16EFB"/>
    <w:rsid w:val="00B17019"/>
    <w:rsid w:val="00B17952"/>
    <w:rsid w:val="00B17B6B"/>
    <w:rsid w:val="00B202E3"/>
    <w:rsid w:val="00B20336"/>
    <w:rsid w:val="00B2081D"/>
    <w:rsid w:val="00B209BE"/>
    <w:rsid w:val="00B20AAC"/>
    <w:rsid w:val="00B21CE4"/>
    <w:rsid w:val="00B21CEB"/>
    <w:rsid w:val="00B22871"/>
    <w:rsid w:val="00B228BE"/>
    <w:rsid w:val="00B23862"/>
    <w:rsid w:val="00B23DFA"/>
    <w:rsid w:val="00B23F7C"/>
    <w:rsid w:val="00B24705"/>
    <w:rsid w:val="00B24E84"/>
    <w:rsid w:val="00B24FA9"/>
    <w:rsid w:val="00B25370"/>
    <w:rsid w:val="00B25A2E"/>
    <w:rsid w:val="00B25A8B"/>
    <w:rsid w:val="00B25CC9"/>
    <w:rsid w:val="00B25DD4"/>
    <w:rsid w:val="00B264AD"/>
    <w:rsid w:val="00B26557"/>
    <w:rsid w:val="00B267BF"/>
    <w:rsid w:val="00B26F9F"/>
    <w:rsid w:val="00B277EC"/>
    <w:rsid w:val="00B277F1"/>
    <w:rsid w:val="00B27831"/>
    <w:rsid w:val="00B27A9F"/>
    <w:rsid w:val="00B27F46"/>
    <w:rsid w:val="00B30319"/>
    <w:rsid w:val="00B30AD3"/>
    <w:rsid w:val="00B30F95"/>
    <w:rsid w:val="00B31083"/>
    <w:rsid w:val="00B3143A"/>
    <w:rsid w:val="00B31695"/>
    <w:rsid w:val="00B31912"/>
    <w:rsid w:val="00B3214B"/>
    <w:rsid w:val="00B327C8"/>
    <w:rsid w:val="00B32889"/>
    <w:rsid w:val="00B33171"/>
    <w:rsid w:val="00B339EE"/>
    <w:rsid w:val="00B33BB7"/>
    <w:rsid w:val="00B34124"/>
    <w:rsid w:val="00B34ECB"/>
    <w:rsid w:val="00B35395"/>
    <w:rsid w:val="00B371F1"/>
    <w:rsid w:val="00B37243"/>
    <w:rsid w:val="00B373EE"/>
    <w:rsid w:val="00B3747C"/>
    <w:rsid w:val="00B37510"/>
    <w:rsid w:val="00B37603"/>
    <w:rsid w:val="00B377B3"/>
    <w:rsid w:val="00B406BC"/>
    <w:rsid w:val="00B40951"/>
    <w:rsid w:val="00B40990"/>
    <w:rsid w:val="00B4103C"/>
    <w:rsid w:val="00B4142D"/>
    <w:rsid w:val="00B41732"/>
    <w:rsid w:val="00B41829"/>
    <w:rsid w:val="00B418C3"/>
    <w:rsid w:val="00B418DC"/>
    <w:rsid w:val="00B42B37"/>
    <w:rsid w:val="00B42FB7"/>
    <w:rsid w:val="00B430A9"/>
    <w:rsid w:val="00B43308"/>
    <w:rsid w:val="00B43F8D"/>
    <w:rsid w:val="00B44B49"/>
    <w:rsid w:val="00B45D55"/>
    <w:rsid w:val="00B45F94"/>
    <w:rsid w:val="00B46097"/>
    <w:rsid w:val="00B466E0"/>
    <w:rsid w:val="00B46776"/>
    <w:rsid w:val="00B46808"/>
    <w:rsid w:val="00B4685C"/>
    <w:rsid w:val="00B46D71"/>
    <w:rsid w:val="00B47204"/>
    <w:rsid w:val="00B47DD1"/>
    <w:rsid w:val="00B50028"/>
    <w:rsid w:val="00B5047F"/>
    <w:rsid w:val="00B5084D"/>
    <w:rsid w:val="00B5090B"/>
    <w:rsid w:val="00B50C33"/>
    <w:rsid w:val="00B50D60"/>
    <w:rsid w:val="00B50DDE"/>
    <w:rsid w:val="00B5161E"/>
    <w:rsid w:val="00B5180B"/>
    <w:rsid w:val="00B526A1"/>
    <w:rsid w:val="00B528B2"/>
    <w:rsid w:val="00B53B94"/>
    <w:rsid w:val="00B53C13"/>
    <w:rsid w:val="00B54887"/>
    <w:rsid w:val="00B5498B"/>
    <w:rsid w:val="00B55C67"/>
    <w:rsid w:val="00B566B8"/>
    <w:rsid w:val="00B567C7"/>
    <w:rsid w:val="00B56C66"/>
    <w:rsid w:val="00B56CF9"/>
    <w:rsid w:val="00B573EA"/>
    <w:rsid w:val="00B575CF"/>
    <w:rsid w:val="00B579BD"/>
    <w:rsid w:val="00B6025D"/>
    <w:rsid w:val="00B60477"/>
    <w:rsid w:val="00B604F8"/>
    <w:rsid w:val="00B60622"/>
    <w:rsid w:val="00B607C9"/>
    <w:rsid w:val="00B60A4B"/>
    <w:rsid w:val="00B611B1"/>
    <w:rsid w:val="00B61389"/>
    <w:rsid w:val="00B613B0"/>
    <w:rsid w:val="00B61D2A"/>
    <w:rsid w:val="00B62011"/>
    <w:rsid w:val="00B6213B"/>
    <w:rsid w:val="00B633A6"/>
    <w:rsid w:val="00B64078"/>
    <w:rsid w:val="00B6450D"/>
    <w:rsid w:val="00B6471B"/>
    <w:rsid w:val="00B649FF"/>
    <w:rsid w:val="00B65746"/>
    <w:rsid w:val="00B65C82"/>
    <w:rsid w:val="00B6625C"/>
    <w:rsid w:val="00B675CC"/>
    <w:rsid w:val="00B67F92"/>
    <w:rsid w:val="00B70AB1"/>
    <w:rsid w:val="00B70E3A"/>
    <w:rsid w:val="00B71F83"/>
    <w:rsid w:val="00B727B5"/>
    <w:rsid w:val="00B741D9"/>
    <w:rsid w:val="00B742EF"/>
    <w:rsid w:val="00B74AB7"/>
    <w:rsid w:val="00B758B3"/>
    <w:rsid w:val="00B759C3"/>
    <w:rsid w:val="00B75B5F"/>
    <w:rsid w:val="00B75CFE"/>
    <w:rsid w:val="00B761C6"/>
    <w:rsid w:val="00B7628C"/>
    <w:rsid w:val="00B76881"/>
    <w:rsid w:val="00B76A4D"/>
    <w:rsid w:val="00B76B41"/>
    <w:rsid w:val="00B76C89"/>
    <w:rsid w:val="00B76E99"/>
    <w:rsid w:val="00B771B9"/>
    <w:rsid w:val="00B77795"/>
    <w:rsid w:val="00B809B8"/>
    <w:rsid w:val="00B8119E"/>
    <w:rsid w:val="00B8256D"/>
    <w:rsid w:val="00B82DCC"/>
    <w:rsid w:val="00B837AC"/>
    <w:rsid w:val="00B8381E"/>
    <w:rsid w:val="00B83EFD"/>
    <w:rsid w:val="00B83F45"/>
    <w:rsid w:val="00B8472D"/>
    <w:rsid w:val="00B84C33"/>
    <w:rsid w:val="00B85204"/>
    <w:rsid w:val="00B8547B"/>
    <w:rsid w:val="00B85980"/>
    <w:rsid w:val="00B867A3"/>
    <w:rsid w:val="00B87037"/>
    <w:rsid w:val="00B871B0"/>
    <w:rsid w:val="00B87E00"/>
    <w:rsid w:val="00B91809"/>
    <w:rsid w:val="00B91DC4"/>
    <w:rsid w:val="00B922B8"/>
    <w:rsid w:val="00B92491"/>
    <w:rsid w:val="00B9298E"/>
    <w:rsid w:val="00B92B32"/>
    <w:rsid w:val="00B92FCC"/>
    <w:rsid w:val="00B935F0"/>
    <w:rsid w:val="00B93838"/>
    <w:rsid w:val="00B93902"/>
    <w:rsid w:val="00B93E0E"/>
    <w:rsid w:val="00B94610"/>
    <w:rsid w:val="00B94727"/>
    <w:rsid w:val="00B947CC"/>
    <w:rsid w:val="00B94817"/>
    <w:rsid w:val="00B950B9"/>
    <w:rsid w:val="00B96642"/>
    <w:rsid w:val="00B96666"/>
    <w:rsid w:val="00B969B3"/>
    <w:rsid w:val="00B971AE"/>
    <w:rsid w:val="00B97200"/>
    <w:rsid w:val="00BA02D1"/>
    <w:rsid w:val="00BA07F9"/>
    <w:rsid w:val="00BA084D"/>
    <w:rsid w:val="00BA0ED9"/>
    <w:rsid w:val="00BA0F17"/>
    <w:rsid w:val="00BA0F92"/>
    <w:rsid w:val="00BA149F"/>
    <w:rsid w:val="00BA1958"/>
    <w:rsid w:val="00BA1AB5"/>
    <w:rsid w:val="00BA2068"/>
    <w:rsid w:val="00BA227F"/>
    <w:rsid w:val="00BA2290"/>
    <w:rsid w:val="00BA2D52"/>
    <w:rsid w:val="00BA2D66"/>
    <w:rsid w:val="00BA3B52"/>
    <w:rsid w:val="00BA44B0"/>
    <w:rsid w:val="00BA45CD"/>
    <w:rsid w:val="00BA4827"/>
    <w:rsid w:val="00BA48B3"/>
    <w:rsid w:val="00BA48EB"/>
    <w:rsid w:val="00BA4A7B"/>
    <w:rsid w:val="00BA5267"/>
    <w:rsid w:val="00BA5394"/>
    <w:rsid w:val="00BA5670"/>
    <w:rsid w:val="00BA5A18"/>
    <w:rsid w:val="00BA5B4C"/>
    <w:rsid w:val="00BA6442"/>
    <w:rsid w:val="00BA6C67"/>
    <w:rsid w:val="00BA749D"/>
    <w:rsid w:val="00BA76A1"/>
    <w:rsid w:val="00BA7DBE"/>
    <w:rsid w:val="00BA7F02"/>
    <w:rsid w:val="00BB029A"/>
    <w:rsid w:val="00BB04E8"/>
    <w:rsid w:val="00BB08FB"/>
    <w:rsid w:val="00BB148A"/>
    <w:rsid w:val="00BB1534"/>
    <w:rsid w:val="00BB1B18"/>
    <w:rsid w:val="00BB1C7A"/>
    <w:rsid w:val="00BB1F3A"/>
    <w:rsid w:val="00BB251F"/>
    <w:rsid w:val="00BB2DE7"/>
    <w:rsid w:val="00BB320D"/>
    <w:rsid w:val="00BB35DA"/>
    <w:rsid w:val="00BB3D58"/>
    <w:rsid w:val="00BB419D"/>
    <w:rsid w:val="00BB4AAE"/>
    <w:rsid w:val="00BB68DF"/>
    <w:rsid w:val="00BB6A32"/>
    <w:rsid w:val="00BB6BC7"/>
    <w:rsid w:val="00BB6F21"/>
    <w:rsid w:val="00BB708A"/>
    <w:rsid w:val="00BB72C8"/>
    <w:rsid w:val="00BB74F4"/>
    <w:rsid w:val="00BB76DE"/>
    <w:rsid w:val="00BC0624"/>
    <w:rsid w:val="00BC07CD"/>
    <w:rsid w:val="00BC0851"/>
    <w:rsid w:val="00BC157D"/>
    <w:rsid w:val="00BC21A6"/>
    <w:rsid w:val="00BC21CC"/>
    <w:rsid w:val="00BC26D6"/>
    <w:rsid w:val="00BC2D59"/>
    <w:rsid w:val="00BC2DBE"/>
    <w:rsid w:val="00BC2F9C"/>
    <w:rsid w:val="00BC3B42"/>
    <w:rsid w:val="00BC4524"/>
    <w:rsid w:val="00BC45C2"/>
    <w:rsid w:val="00BC460A"/>
    <w:rsid w:val="00BC48CB"/>
    <w:rsid w:val="00BC4974"/>
    <w:rsid w:val="00BC4C69"/>
    <w:rsid w:val="00BC5DFF"/>
    <w:rsid w:val="00BC6371"/>
    <w:rsid w:val="00BC71FD"/>
    <w:rsid w:val="00BC75E3"/>
    <w:rsid w:val="00BC7675"/>
    <w:rsid w:val="00BC7ACB"/>
    <w:rsid w:val="00BC7B33"/>
    <w:rsid w:val="00BC7B49"/>
    <w:rsid w:val="00BC7F9F"/>
    <w:rsid w:val="00BD0E0A"/>
    <w:rsid w:val="00BD1433"/>
    <w:rsid w:val="00BD1E04"/>
    <w:rsid w:val="00BD2000"/>
    <w:rsid w:val="00BD2F14"/>
    <w:rsid w:val="00BD32E9"/>
    <w:rsid w:val="00BD38C7"/>
    <w:rsid w:val="00BD4633"/>
    <w:rsid w:val="00BD4B46"/>
    <w:rsid w:val="00BD4C87"/>
    <w:rsid w:val="00BD683E"/>
    <w:rsid w:val="00BD6A49"/>
    <w:rsid w:val="00BD6D91"/>
    <w:rsid w:val="00BD6F9C"/>
    <w:rsid w:val="00BD712B"/>
    <w:rsid w:val="00BD78D5"/>
    <w:rsid w:val="00BD7C2B"/>
    <w:rsid w:val="00BD7D82"/>
    <w:rsid w:val="00BE05D1"/>
    <w:rsid w:val="00BE07B8"/>
    <w:rsid w:val="00BE0F96"/>
    <w:rsid w:val="00BE14E1"/>
    <w:rsid w:val="00BE197F"/>
    <w:rsid w:val="00BE1EA8"/>
    <w:rsid w:val="00BE2A98"/>
    <w:rsid w:val="00BE3DBC"/>
    <w:rsid w:val="00BE3F50"/>
    <w:rsid w:val="00BE45F9"/>
    <w:rsid w:val="00BE51E2"/>
    <w:rsid w:val="00BE6C09"/>
    <w:rsid w:val="00BE7460"/>
    <w:rsid w:val="00BE78A9"/>
    <w:rsid w:val="00BE7B93"/>
    <w:rsid w:val="00BE7FE7"/>
    <w:rsid w:val="00BF0007"/>
    <w:rsid w:val="00BF0332"/>
    <w:rsid w:val="00BF069D"/>
    <w:rsid w:val="00BF06A1"/>
    <w:rsid w:val="00BF0B8E"/>
    <w:rsid w:val="00BF0D6F"/>
    <w:rsid w:val="00BF10A8"/>
    <w:rsid w:val="00BF10C1"/>
    <w:rsid w:val="00BF18C8"/>
    <w:rsid w:val="00BF191B"/>
    <w:rsid w:val="00BF1BE0"/>
    <w:rsid w:val="00BF1F48"/>
    <w:rsid w:val="00BF1FA9"/>
    <w:rsid w:val="00BF2361"/>
    <w:rsid w:val="00BF24FD"/>
    <w:rsid w:val="00BF25A1"/>
    <w:rsid w:val="00BF261A"/>
    <w:rsid w:val="00BF3AEE"/>
    <w:rsid w:val="00BF4681"/>
    <w:rsid w:val="00BF478D"/>
    <w:rsid w:val="00BF47D5"/>
    <w:rsid w:val="00BF4D79"/>
    <w:rsid w:val="00BF4DDC"/>
    <w:rsid w:val="00BF50E8"/>
    <w:rsid w:val="00BF54EF"/>
    <w:rsid w:val="00BF61AE"/>
    <w:rsid w:val="00BF6457"/>
    <w:rsid w:val="00BF680B"/>
    <w:rsid w:val="00BF6C77"/>
    <w:rsid w:val="00BF6C9D"/>
    <w:rsid w:val="00BF7259"/>
    <w:rsid w:val="00BF7717"/>
    <w:rsid w:val="00C00153"/>
    <w:rsid w:val="00C00911"/>
    <w:rsid w:val="00C012FD"/>
    <w:rsid w:val="00C013EA"/>
    <w:rsid w:val="00C014EF"/>
    <w:rsid w:val="00C01954"/>
    <w:rsid w:val="00C02A4B"/>
    <w:rsid w:val="00C02D99"/>
    <w:rsid w:val="00C0330E"/>
    <w:rsid w:val="00C0351B"/>
    <w:rsid w:val="00C03B69"/>
    <w:rsid w:val="00C03D40"/>
    <w:rsid w:val="00C048A8"/>
    <w:rsid w:val="00C051EE"/>
    <w:rsid w:val="00C05AFD"/>
    <w:rsid w:val="00C05B80"/>
    <w:rsid w:val="00C05DAC"/>
    <w:rsid w:val="00C06007"/>
    <w:rsid w:val="00C0617F"/>
    <w:rsid w:val="00C06292"/>
    <w:rsid w:val="00C062DC"/>
    <w:rsid w:val="00C06320"/>
    <w:rsid w:val="00C0638C"/>
    <w:rsid w:val="00C0638E"/>
    <w:rsid w:val="00C0656B"/>
    <w:rsid w:val="00C07712"/>
    <w:rsid w:val="00C07D18"/>
    <w:rsid w:val="00C1014A"/>
    <w:rsid w:val="00C1089B"/>
    <w:rsid w:val="00C10E95"/>
    <w:rsid w:val="00C116DF"/>
    <w:rsid w:val="00C116FC"/>
    <w:rsid w:val="00C1194A"/>
    <w:rsid w:val="00C1198E"/>
    <w:rsid w:val="00C125DF"/>
    <w:rsid w:val="00C12778"/>
    <w:rsid w:val="00C129A8"/>
    <w:rsid w:val="00C12C44"/>
    <w:rsid w:val="00C13369"/>
    <w:rsid w:val="00C13AEE"/>
    <w:rsid w:val="00C14148"/>
    <w:rsid w:val="00C14322"/>
    <w:rsid w:val="00C144D8"/>
    <w:rsid w:val="00C14541"/>
    <w:rsid w:val="00C14737"/>
    <w:rsid w:val="00C15873"/>
    <w:rsid w:val="00C15E0C"/>
    <w:rsid w:val="00C162EB"/>
    <w:rsid w:val="00C163BC"/>
    <w:rsid w:val="00C170B0"/>
    <w:rsid w:val="00C17554"/>
    <w:rsid w:val="00C17CF0"/>
    <w:rsid w:val="00C20162"/>
    <w:rsid w:val="00C201CD"/>
    <w:rsid w:val="00C205BD"/>
    <w:rsid w:val="00C209CE"/>
    <w:rsid w:val="00C20EB1"/>
    <w:rsid w:val="00C21B46"/>
    <w:rsid w:val="00C21C00"/>
    <w:rsid w:val="00C21EF4"/>
    <w:rsid w:val="00C22AA3"/>
    <w:rsid w:val="00C23408"/>
    <w:rsid w:val="00C2340C"/>
    <w:rsid w:val="00C24051"/>
    <w:rsid w:val="00C24B17"/>
    <w:rsid w:val="00C24D3C"/>
    <w:rsid w:val="00C24EFE"/>
    <w:rsid w:val="00C24F50"/>
    <w:rsid w:val="00C25A9D"/>
    <w:rsid w:val="00C25E47"/>
    <w:rsid w:val="00C26184"/>
    <w:rsid w:val="00C26742"/>
    <w:rsid w:val="00C270BF"/>
    <w:rsid w:val="00C27CFB"/>
    <w:rsid w:val="00C3045D"/>
    <w:rsid w:val="00C30995"/>
    <w:rsid w:val="00C32FBE"/>
    <w:rsid w:val="00C330EA"/>
    <w:rsid w:val="00C33356"/>
    <w:rsid w:val="00C33373"/>
    <w:rsid w:val="00C3351B"/>
    <w:rsid w:val="00C3546C"/>
    <w:rsid w:val="00C357E5"/>
    <w:rsid w:val="00C35C1F"/>
    <w:rsid w:val="00C36209"/>
    <w:rsid w:val="00C36226"/>
    <w:rsid w:val="00C36229"/>
    <w:rsid w:val="00C36C0B"/>
    <w:rsid w:val="00C36E64"/>
    <w:rsid w:val="00C37130"/>
    <w:rsid w:val="00C37AE9"/>
    <w:rsid w:val="00C40793"/>
    <w:rsid w:val="00C4094D"/>
    <w:rsid w:val="00C40A6D"/>
    <w:rsid w:val="00C40DA8"/>
    <w:rsid w:val="00C40E98"/>
    <w:rsid w:val="00C40F44"/>
    <w:rsid w:val="00C41983"/>
    <w:rsid w:val="00C41DE7"/>
    <w:rsid w:val="00C42A60"/>
    <w:rsid w:val="00C42C97"/>
    <w:rsid w:val="00C42D03"/>
    <w:rsid w:val="00C431FB"/>
    <w:rsid w:val="00C432BA"/>
    <w:rsid w:val="00C43752"/>
    <w:rsid w:val="00C438CC"/>
    <w:rsid w:val="00C43A13"/>
    <w:rsid w:val="00C43D46"/>
    <w:rsid w:val="00C4444E"/>
    <w:rsid w:val="00C44B93"/>
    <w:rsid w:val="00C44CF6"/>
    <w:rsid w:val="00C44E93"/>
    <w:rsid w:val="00C459B6"/>
    <w:rsid w:val="00C45B13"/>
    <w:rsid w:val="00C460E4"/>
    <w:rsid w:val="00C46C64"/>
    <w:rsid w:val="00C46D5B"/>
    <w:rsid w:val="00C4709C"/>
    <w:rsid w:val="00C471E3"/>
    <w:rsid w:val="00C4722B"/>
    <w:rsid w:val="00C47336"/>
    <w:rsid w:val="00C476A3"/>
    <w:rsid w:val="00C477C7"/>
    <w:rsid w:val="00C47D96"/>
    <w:rsid w:val="00C511BA"/>
    <w:rsid w:val="00C51A05"/>
    <w:rsid w:val="00C5237C"/>
    <w:rsid w:val="00C52830"/>
    <w:rsid w:val="00C52FE2"/>
    <w:rsid w:val="00C5319E"/>
    <w:rsid w:val="00C5464F"/>
    <w:rsid w:val="00C555B9"/>
    <w:rsid w:val="00C5658B"/>
    <w:rsid w:val="00C5659F"/>
    <w:rsid w:val="00C56B02"/>
    <w:rsid w:val="00C57110"/>
    <w:rsid w:val="00C573A5"/>
    <w:rsid w:val="00C57687"/>
    <w:rsid w:val="00C57BAD"/>
    <w:rsid w:val="00C6019C"/>
    <w:rsid w:val="00C60253"/>
    <w:rsid w:val="00C60354"/>
    <w:rsid w:val="00C61085"/>
    <w:rsid w:val="00C6112A"/>
    <w:rsid w:val="00C6156C"/>
    <w:rsid w:val="00C616FD"/>
    <w:rsid w:val="00C61C17"/>
    <w:rsid w:val="00C61E9D"/>
    <w:rsid w:val="00C62A2C"/>
    <w:rsid w:val="00C62CA5"/>
    <w:rsid w:val="00C62D02"/>
    <w:rsid w:val="00C63017"/>
    <w:rsid w:val="00C63169"/>
    <w:rsid w:val="00C6348A"/>
    <w:rsid w:val="00C634FA"/>
    <w:rsid w:val="00C63B90"/>
    <w:rsid w:val="00C64076"/>
    <w:rsid w:val="00C6427D"/>
    <w:rsid w:val="00C642E8"/>
    <w:rsid w:val="00C64313"/>
    <w:rsid w:val="00C64561"/>
    <w:rsid w:val="00C64722"/>
    <w:rsid w:val="00C65246"/>
    <w:rsid w:val="00C6580E"/>
    <w:rsid w:val="00C658F2"/>
    <w:rsid w:val="00C65EDD"/>
    <w:rsid w:val="00C66248"/>
    <w:rsid w:val="00C66A02"/>
    <w:rsid w:val="00C66D07"/>
    <w:rsid w:val="00C672EA"/>
    <w:rsid w:val="00C67A6A"/>
    <w:rsid w:val="00C67B5D"/>
    <w:rsid w:val="00C70855"/>
    <w:rsid w:val="00C70B12"/>
    <w:rsid w:val="00C70BEA"/>
    <w:rsid w:val="00C712AE"/>
    <w:rsid w:val="00C71539"/>
    <w:rsid w:val="00C71DD2"/>
    <w:rsid w:val="00C72432"/>
    <w:rsid w:val="00C7268E"/>
    <w:rsid w:val="00C72715"/>
    <w:rsid w:val="00C7306F"/>
    <w:rsid w:val="00C735A2"/>
    <w:rsid w:val="00C74DF8"/>
    <w:rsid w:val="00C756B5"/>
    <w:rsid w:val="00C758F4"/>
    <w:rsid w:val="00C75E66"/>
    <w:rsid w:val="00C76B8D"/>
    <w:rsid w:val="00C77049"/>
    <w:rsid w:val="00C80125"/>
    <w:rsid w:val="00C80150"/>
    <w:rsid w:val="00C80253"/>
    <w:rsid w:val="00C8102A"/>
    <w:rsid w:val="00C813DE"/>
    <w:rsid w:val="00C81DC4"/>
    <w:rsid w:val="00C823C5"/>
    <w:rsid w:val="00C8260E"/>
    <w:rsid w:val="00C8273E"/>
    <w:rsid w:val="00C833E0"/>
    <w:rsid w:val="00C83CD8"/>
    <w:rsid w:val="00C83FF0"/>
    <w:rsid w:val="00C84050"/>
    <w:rsid w:val="00C84563"/>
    <w:rsid w:val="00C84745"/>
    <w:rsid w:val="00C84CD3"/>
    <w:rsid w:val="00C85048"/>
    <w:rsid w:val="00C85918"/>
    <w:rsid w:val="00C8659C"/>
    <w:rsid w:val="00C87897"/>
    <w:rsid w:val="00C878F3"/>
    <w:rsid w:val="00C903DD"/>
    <w:rsid w:val="00C904FC"/>
    <w:rsid w:val="00C907A9"/>
    <w:rsid w:val="00C908A1"/>
    <w:rsid w:val="00C90AC8"/>
    <w:rsid w:val="00C910AB"/>
    <w:rsid w:val="00C91CBA"/>
    <w:rsid w:val="00C92170"/>
    <w:rsid w:val="00C922A3"/>
    <w:rsid w:val="00C922B9"/>
    <w:rsid w:val="00C923E1"/>
    <w:rsid w:val="00C92A0B"/>
    <w:rsid w:val="00C93197"/>
    <w:rsid w:val="00C93812"/>
    <w:rsid w:val="00C938FA"/>
    <w:rsid w:val="00C93969"/>
    <w:rsid w:val="00C939C1"/>
    <w:rsid w:val="00C94866"/>
    <w:rsid w:val="00C949A5"/>
    <w:rsid w:val="00C94AF3"/>
    <w:rsid w:val="00C95363"/>
    <w:rsid w:val="00C95DA0"/>
    <w:rsid w:val="00C9621D"/>
    <w:rsid w:val="00C96390"/>
    <w:rsid w:val="00C96AC6"/>
    <w:rsid w:val="00C97701"/>
    <w:rsid w:val="00CA005E"/>
    <w:rsid w:val="00CA013E"/>
    <w:rsid w:val="00CA04F5"/>
    <w:rsid w:val="00CA0C30"/>
    <w:rsid w:val="00CA0DAA"/>
    <w:rsid w:val="00CA17B6"/>
    <w:rsid w:val="00CA2066"/>
    <w:rsid w:val="00CA20B1"/>
    <w:rsid w:val="00CA2938"/>
    <w:rsid w:val="00CA377D"/>
    <w:rsid w:val="00CA47E9"/>
    <w:rsid w:val="00CA5234"/>
    <w:rsid w:val="00CA5857"/>
    <w:rsid w:val="00CA5C6F"/>
    <w:rsid w:val="00CA5FAC"/>
    <w:rsid w:val="00CA60B0"/>
    <w:rsid w:val="00CA6370"/>
    <w:rsid w:val="00CA71D2"/>
    <w:rsid w:val="00CA753C"/>
    <w:rsid w:val="00CA7761"/>
    <w:rsid w:val="00CA78E8"/>
    <w:rsid w:val="00CA796E"/>
    <w:rsid w:val="00CB0215"/>
    <w:rsid w:val="00CB0700"/>
    <w:rsid w:val="00CB0BF8"/>
    <w:rsid w:val="00CB197C"/>
    <w:rsid w:val="00CB1DDB"/>
    <w:rsid w:val="00CB1FAA"/>
    <w:rsid w:val="00CB255A"/>
    <w:rsid w:val="00CB2FF9"/>
    <w:rsid w:val="00CB4E76"/>
    <w:rsid w:val="00CB4FBC"/>
    <w:rsid w:val="00CB616E"/>
    <w:rsid w:val="00CB6869"/>
    <w:rsid w:val="00CB6C67"/>
    <w:rsid w:val="00CB79F1"/>
    <w:rsid w:val="00CB7E1A"/>
    <w:rsid w:val="00CC063E"/>
    <w:rsid w:val="00CC0E0A"/>
    <w:rsid w:val="00CC14D9"/>
    <w:rsid w:val="00CC165D"/>
    <w:rsid w:val="00CC2630"/>
    <w:rsid w:val="00CC2676"/>
    <w:rsid w:val="00CC3011"/>
    <w:rsid w:val="00CC3E4B"/>
    <w:rsid w:val="00CC3F74"/>
    <w:rsid w:val="00CC41CC"/>
    <w:rsid w:val="00CC436B"/>
    <w:rsid w:val="00CC4514"/>
    <w:rsid w:val="00CC47E6"/>
    <w:rsid w:val="00CC4AC9"/>
    <w:rsid w:val="00CC4D6E"/>
    <w:rsid w:val="00CC5280"/>
    <w:rsid w:val="00CC585F"/>
    <w:rsid w:val="00CC5FD3"/>
    <w:rsid w:val="00CC620A"/>
    <w:rsid w:val="00CC6746"/>
    <w:rsid w:val="00CC677D"/>
    <w:rsid w:val="00CC71EA"/>
    <w:rsid w:val="00CC7BF7"/>
    <w:rsid w:val="00CD01A7"/>
    <w:rsid w:val="00CD05EB"/>
    <w:rsid w:val="00CD1021"/>
    <w:rsid w:val="00CD1A27"/>
    <w:rsid w:val="00CD1B94"/>
    <w:rsid w:val="00CD1C9E"/>
    <w:rsid w:val="00CD2782"/>
    <w:rsid w:val="00CD27E0"/>
    <w:rsid w:val="00CD3316"/>
    <w:rsid w:val="00CD3504"/>
    <w:rsid w:val="00CD3D3D"/>
    <w:rsid w:val="00CD46E8"/>
    <w:rsid w:val="00CD4B9F"/>
    <w:rsid w:val="00CD4F8D"/>
    <w:rsid w:val="00CD5213"/>
    <w:rsid w:val="00CD54A6"/>
    <w:rsid w:val="00CD54D5"/>
    <w:rsid w:val="00CD55F7"/>
    <w:rsid w:val="00CD5B74"/>
    <w:rsid w:val="00CD612E"/>
    <w:rsid w:val="00CD62B4"/>
    <w:rsid w:val="00CD6DC1"/>
    <w:rsid w:val="00CD7321"/>
    <w:rsid w:val="00CD761E"/>
    <w:rsid w:val="00CD7789"/>
    <w:rsid w:val="00CD79D6"/>
    <w:rsid w:val="00CD7B08"/>
    <w:rsid w:val="00CD7E57"/>
    <w:rsid w:val="00CE0243"/>
    <w:rsid w:val="00CE05D4"/>
    <w:rsid w:val="00CE0AA2"/>
    <w:rsid w:val="00CE0DE7"/>
    <w:rsid w:val="00CE141A"/>
    <w:rsid w:val="00CE1456"/>
    <w:rsid w:val="00CE1516"/>
    <w:rsid w:val="00CE1D3B"/>
    <w:rsid w:val="00CE2463"/>
    <w:rsid w:val="00CE24B2"/>
    <w:rsid w:val="00CE2880"/>
    <w:rsid w:val="00CE2C9E"/>
    <w:rsid w:val="00CE3D99"/>
    <w:rsid w:val="00CE4210"/>
    <w:rsid w:val="00CE429C"/>
    <w:rsid w:val="00CE4384"/>
    <w:rsid w:val="00CE439F"/>
    <w:rsid w:val="00CE4ADB"/>
    <w:rsid w:val="00CE51F1"/>
    <w:rsid w:val="00CE568B"/>
    <w:rsid w:val="00CE5A02"/>
    <w:rsid w:val="00CE6652"/>
    <w:rsid w:val="00CE687E"/>
    <w:rsid w:val="00CE7348"/>
    <w:rsid w:val="00CE797A"/>
    <w:rsid w:val="00CE7A47"/>
    <w:rsid w:val="00CF007C"/>
    <w:rsid w:val="00CF0417"/>
    <w:rsid w:val="00CF1478"/>
    <w:rsid w:val="00CF1D9E"/>
    <w:rsid w:val="00CF26B5"/>
    <w:rsid w:val="00CF2CBD"/>
    <w:rsid w:val="00CF2DDB"/>
    <w:rsid w:val="00CF3B19"/>
    <w:rsid w:val="00CF4986"/>
    <w:rsid w:val="00CF4C2C"/>
    <w:rsid w:val="00CF4CED"/>
    <w:rsid w:val="00CF4D18"/>
    <w:rsid w:val="00CF6B2F"/>
    <w:rsid w:val="00CF6B85"/>
    <w:rsid w:val="00CF769A"/>
    <w:rsid w:val="00D00367"/>
    <w:rsid w:val="00D0068C"/>
    <w:rsid w:val="00D00C07"/>
    <w:rsid w:val="00D00D21"/>
    <w:rsid w:val="00D010AF"/>
    <w:rsid w:val="00D0119E"/>
    <w:rsid w:val="00D01C12"/>
    <w:rsid w:val="00D0263A"/>
    <w:rsid w:val="00D02EE7"/>
    <w:rsid w:val="00D034CD"/>
    <w:rsid w:val="00D038C3"/>
    <w:rsid w:val="00D042FB"/>
    <w:rsid w:val="00D04336"/>
    <w:rsid w:val="00D04608"/>
    <w:rsid w:val="00D04688"/>
    <w:rsid w:val="00D04CEC"/>
    <w:rsid w:val="00D050D6"/>
    <w:rsid w:val="00D05552"/>
    <w:rsid w:val="00D056A7"/>
    <w:rsid w:val="00D05746"/>
    <w:rsid w:val="00D059E4"/>
    <w:rsid w:val="00D05C33"/>
    <w:rsid w:val="00D05CFC"/>
    <w:rsid w:val="00D05EB8"/>
    <w:rsid w:val="00D06FAF"/>
    <w:rsid w:val="00D070CD"/>
    <w:rsid w:val="00D070DE"/>
    <w:rsid w:val="00D0745F"/>
    <w:rsid w:val="00D07488"/>
    <w:rsid w:val="00D07E7C"/>
    <w:rsid w:val="00D106CB"/>
    <w:rsid w:val="00D11537"/>
    <w:rsid w:val="00D1163F"/>
    <w:rsid w:val="00D11E3C"/>
    <w:rsid w:val="00D1221E"/>
    <w:rsid w:val="00D126FB"/>
    <w:rsid w:val="00D12E85"/>
    <w:rsid w:val="00D13301"/>
    <w:rsid w:val="00D133F1"/>
    <w:rsid w:val="00D13AD4"/>
    <w:rsid w:val="00D14D01"/>
    <w:rsid w:val="00D1574B"/>
    <w:rsid w:val="00D160BB"/>
    <w:rsid w:val="00D16525"/>
    <w:rsid w:val="00D16B24"/>
    <w:rsid w:val="00D17170"/>
    <w:rsid w:val="00D17196"/>
    <w:rsid w:val="00D17363"/>
    <w:rsid w:val="00D17490"/>
    <w:rsid w:val="00D17A80"/>
    <w:rsid w:val="00D208B0"/>
    <w:rsid w:val="00D208B9"/>
    <w:rsid w:val="00D20B1D"/>
    <w:rsid w:val="00D20C99"/>
    <w:rsid w:val="00D20E64"/>
    <w:rsid w:val="00D21557"/>
    <w:rsid w:val="00D227CB"/>
    <w:rsid w:val="00D229A1"/>
    <w:rsid w:val="00D22A46"/>
    <w:rsid w:val="00D22EFB"/>
    <w:rsid w:val="00D22FE3"/>
    <w:rsid w:val="00D2346E"/>
    <w:rsid w:val="00D235F4"/>
    <w:rsid w:val="00D237A5"/>
    <w:rsid w:val="00D23D9E"/>
    <w:rsid w:val="00D241E7"/>
    <w:rsid w:val="00D2467E"/>
    <w:rsid w:val="00D25572"/>
    <w:rsid w:val="00D25674"/>
    <w:rsid w:val="00D25AB0"/>
    <w:rsid w:val="00D25B40"/>
    <w:rsid w:val="00D25C2A"/>
    <w:rsid w:val="00D25D1D"/>
    <w:rsid w:val="00D267BC"/>
    <w:rsid w:val="00D26A65"/>
    <w:rsid w:val="00D26A7F"/>
    <w:rsid w:val="00D306C0"/>
    <w:rsid w:val="00D309BA"/>
    <w:rsid w:val="00D30A01"/>
    <w:rsid w:val="00D3103E"/>
    <w:rsid w:val="00D316BE"/>
    <w:rsid w:val="00D31DB1"/>
    <w:rsid w:val="00D32351"/>
    <w:rsid w:val="00D3270F"/>
    <w:rsid w:val="00D32840"/>
    <w:rsid w:val="00D33262"/>
    <w:rsid w:val="00D33D69"/>
    <w:rsid w:val="00D34A9F"/>
    <w:rsid w:val="00D35FC5"/>
    <w:rsid w:val="00D363CA"/>
    <w:rsid w:val="00D365B3"/>
    <w:rsid w:val="00D3676B"/>
    <w:rsid w:val="00D36E97"/>
    <w:rsid w:val="00D37751"/>
    <w:rsid w:val="00D40040"/>
    <w:rsid w:val="00D40AC5"/>
    <w:rsid w:val="00D40BCD"/>
    <w:rsid w:val="00D40C6A"/>
    <w:rsid w:val="00D4150E"/>
    <w:rsid w:val="00D41C57"/>
    <w:rsid w:val="00D41E8C"/>
    <w:rsid w:val="00D41EA3"/>
    <w:rsid w:val="00D41F60"/>
    <w:rsid w:val="00D426F2"/>
    <w:rsid w:val="00D42B0B"/>
    <w:rsid w:val="00D42E83"/>
    <w:rsid w:val="00D443B7"/>
    <w:rsid w:val="00D443D6"/>
    <w:rsid w:val="00D44805"/>
    <w:rsid w:val="00D4587A"/>
    <w:rsid w:val="00D45CD5"/>
    <w:rsid w:val="00D46064"/>
    <w:rsid w:val="00D462F2"/>
    <w:rsid w:val="00D464C1"/>
    <w:rsid w:val="00D465CE"/>
    <w:rsid w:val="00D46AC6"/>
    <w:rsid w:val="00D46D07"/>
    <w:rsid w:val="00D46E52"/>
    <w:rsid w:val="00D470AD"/>
    <w:rsid w:val="00D4766B"/>
    <w:rsid w:val="00D47691"/>
    <w:rsid w:val="00D47AC8"/>
    <w:rsid w:val="00D47BEE"/>
    <w:rsid w:val="00D50061"/>
    <w:rsid w:val="00D503E5"/>
    <w:rsid w:val="00D508AA"/>
    <w:rsid w:val="00D50D3F"/>
    <w:rsid w:val="00D50FE1"/>
    <w:rsid w:val="00D521CE"/>
    <w:rsid w:val="00D522B5"/>
    <w:rsid w:val="00D52301"/>
    <w:rsid w:val="00D5260A"/>
    <w:rsid w:val="00D52658"/>
    <w:rsid w:val="00D5276C"/>
    <w:rsid w:val="00D528ED"/>
    <w:rsid w:val="00D52D31"/>
    <w:rsid w:val="00D533FD"/>
    <w:rsid w:val="00D538B2"/>
    <w:rsid w:val="00D5391C"/>
    <w:rsid w:val="00D541D3"/>
    <w:rsid w:val="00D54367"/>
    <w:rsid w:val="00D54503"/>
    <w:rsid w:val="00D54A7B"/>
    <w:rsid w:val="00D54B9A"/>
    <w:rsid w:val="00D552BB"/>
    <w:rsid w:val="00D55427"/>
    <w:rsid w:val="00D56A12"/>
    <w:rsid w:val="00D56C50"/>
    <w:rsid w:val="00D56C56"/>
    <w:rsid w:val="00D5734A"/>
    <w:rsid w:val="00D5777D"/>
    <w:rsid w:val="00D57B1E"/>
    <w:rsid w:val="00D57B23"/>
    <w:rsid w:val="00D6031D"/>
    <w:rsid w:val="00D618C0"/>
    <w:rsid w:val="00D6214B"/>
    <w:rsid w:val="00D627C8"/>
    <w:rsid w:val="00D627DF"/>
    <w:rsid w:val="00D629A6"/>
    <w:rsid w:val="00D62B1A"/>
    <w:rsid w:val="00D62C17"/>
    <w:rsid w:val="00D64159"/>
    <w:rsid w:val="00D64857"/>
    <w:rsid w:val="00D6530D"/>
    <w:rsid w:val="00D65AA8"/>
    <w:rsid w:val="00D667FF"/>
    <w:rsid w:val="00D6684C"/>
    <w:rsid w:val="00D66E01"/>
    <w:rsid w:val="00D671E3"/>
    <w:rsid w:val="00D67620"/>
    <w:rsid w:val="00D67725"/>
    <w:rsid w:val="00D707DB"/>
    <w:rsid w:val="00D716BC"/>
    <w:rsid w:val="00D7184E"/>
    <w:rsid w:val="00D7275F"/>
    <w:rsid w:val="00D72E42"/>
    <w:rsid w:val="00D72FDB"/>
    <w:rsid w:val="00D73242"/>
    <w:rsid w:val="00D732D2"/>
    <w:rsid w:val="00D74BE1"/>
    <w:rsid w:val="00D74E38"/>
    <w:rsid w:val="00D74E40"/>
    <w:rsid w:val="00D74F0A"/>
    <w:rsid w:val="00D7614B"/>
    <w:rsid w:val="00D765C0"/>
    <w:rsid w:val="00D768AB"/>
    <w:rsid w:val="00D775D0"/>
    <w:rsid w:val="00D77615"/>
    <w:rsid w:val="00D77D46"/>
    <w:rsid w:val="00D805A6"/>
    <w:rsid w:val="00D805E2"/>
    <w:rsid w:val="00D80D23"/>
    <w:rsid w:val="00D81192"/>
    <w:rsid w:val="00D81A1D"/>
    <w:rsid w:val="00D81A5F"/>
    <w:rsid w:val="00D8233B"/>
    <w:rsid w:val="00D82BCF"/>
    <w:rsid w:val="00D82DBB"/>
    <w:rsid w:val="00D82DFE"/>
    <w:rsid w:val="00D82FDA"/>
    <w:rsid w:val="00D83160"/>
    <w:rsid w:val="00D838AB"/>
    <w:rsid w:val="00D8391F"/>
    <w:rsid w:val="00D83E81"/>
    <w:rsid w:val="00D8477D"/>
    <w:rsid w:val="00D84BBD"/>
    <w:rsid w:val="00D84BD2"/>
    <w:rsid w:val="00D84BE5"/>
    <w:rsid w:val="00D84FDC"/>
    <w:rsid w:val="00D85254"/>
    <w:rsid w:val="00D85331"/>
    <w:rsid w:val="00D85A72"/>
    <w:rsid w:val="00D85D20"/>
    <w:rsid w:val="00D86CD0"/>
    <w:rsid w:val="00D86D23"/>
    <w:rsid w:val="00D87450"/>
    <w:rsid w:val="00D87570"/>
    <w:rsid w:val="00D87962"/>
    <w:rsid w:val="00D90B89"/>
    <w:rsid w:val="00D91FC9"/>
    <w:rsid w:val="00D9282B"/>
    <w:rsid w:val="00D92B29"/>
    <w:rsid w:val="00D9510D"/>
    <w:rsid w:val="00D9526A"/>
    <w:rsid w:val="00D95284"/>
    <w:rsid w:val="00D95654"/>
    <w:rsid w:val="00D9582D"/>
    <w:rsid w:val="00D95E40"/>
    <w:rsid w:val="00D9601C"/>
    <w:rsid w:val="00D967A9"/>
    <w:rsid w:val="00D96E9E"/>
    <w:rsid w:val="00D9712A"/>
    <w:rsid w:val="00D972F5"/>
    <w:rsid w:val="00D97B34"/>
    <w:rsid w:val="00D97B82"/>
    <w:rsid w:val="00D97C1D"/>
    <w:rsid w:val="00D97DBD"/>
    <w:rsid w:val="00D97FA6"/>
    <w:rsid w:val="00DA12A2"/>
    <w:rsid w:val="00DA2A56"/>
    <w:rsid w:val="00DA3416"/>
    <w:rsid w:val="00DA34EE"/>
    <w:rsid w:val="00DA383E"/>
    <w:rsid w:val="00DA3BDB"/>
    <w:rsid w:val="00DA3C2D"/>
    <w:rsid w:val="00DA444B"/>
    <w:rsid w:val="00DA475B"/>
    <w:rsid w:val="00DA4A80"/>
    <w:rsid w:val="00DA57C9"/>
    <w:rsid w:val="00DA5D1F"/>
    <w:rsid w:val="00DA610D"/>
    <w:rsid w:val="00DA6416"/>
    <w:rsid w:val="00DA6B5A"/>
    <w:rsid w:val="00DA72D4"/>
    <w:rsid w:val="00DA7878"/>
    <w:rsid w:val="00DA7B75"/>
    <w:rsid w:val="00DA7C0A"/>
    <w:rsid w:val="00DB00B5"/>
    <w:rsid w:val="00DB0143"/>
    <w:rsid w:val="00DB1010"/>
    <w:rsid w:val="00DB1699"/>
    <w:rsid w:val="00DB184D"/>
    <w:rsid w:val="00DB2169"/>
    <w:rsid w:val="00DB23B7"/>
    <w:rsid w:val="00DB2ADC"/>
    <w:rsid w:val="00DB2AE6"/>
    <w:rsid w:val="00DB2B03"/>
    <w:rsid w:val="00DB385A"/>
    <w:rsid w:val="00DB493C"/>
    <w:rsid w:val="00DB49FA"/>
    <w:rsid w:val="00DB562C"/>
    <w:rsid w:val="00DB5C78"/>
    <w:rsid w:val="00DB5FAD"/>
    <w:rsid w:val="00DB7026"/>
    <w:rsid w:val="00DB7363"/>
    <w:rsid w:val="00DB7549"/>
    <w:rsid w:val="00DC011F"/>
    <w:rsid w:val="00DC013C"/>
    <w:rsid w:val="00DC03A2"/>
    <w:rsid w:val="00DC04AE"/>
    <w:rsid w:val="00DC09BA"/>
    <w:rsid w:val="00DC0A54"/>
    <w:rsid w:val="00DC0AEC"/>
    <w:rsid w:val="00DC0FD1"/>
    <w:rsid w:val="00DC1F09"/>
    <w:rsid w:val="00DC2066"/>
    <w:rsid w:val="00DC25D9"/>
    <w:rsid w:val="00DC297A"/>
    <w:rsid w:val="00DC37CB"/>
    <w:rsid w:val="00DC3D0C"/>
    <w:rsid w:val="00DC3E6A"/>
    <w:rsid w:val="00DC4027"/>
    <w:rsid w:val="00DC412D"/>
    <w:rsid w:val="00DC499C"/>
    <w:rsid w:val="00DC59F4"/>
    <w:rsid w:val="00DC5A6A"/>
    <w:rsid w:val="00DC5CB8"/>
    <w:rsid w:val="00DC6886"/>
    <w:rsid w:val="00DC6FCA"/>
    <w:rsid w:val="00DC711D"/>
    <w:rsid w:val="00DC7902"/>
    <w:rsid w:val="00DD0261"/>
    <w:rsid w:val="00DD0B5B"/>
    <w:rsid w:val="00DD127C"/>
    <w:rsid w:val="00DD1B96"/>
    <w:rsid w:val="00DD1D01"/>
    <w:rsid w:val="00DD1DA8"/>
    <w:rsid w:val="00DD1EE5"/>
    <w:rsid w:val="00DD1FD1"/>
    <w:rsid w:val="00DD2754"/>
    <w:rsid w:val="00DD298E"/>
    <w:rsid w:val="00DD2AA2"/>
    <w:rsid w:val="00DD2E1D"/>
    <w:rsid w:val="00DD323B"/>
    <w:rsid w:val="00DD3FD8"/>
    <w:rsid w:val="00DD4481"/>
    <w:rsid w:val="00DD5010"/>
    <w:rsid w:val="00DD5305"/>
    <w:rsid w:val="00DD5472"/>
    <w:rsid w:val="00DD5C2E"/>
    <w:rsid w:val="00DD6023"/>
    <w:rsid w:val="00DD62D7"/>
    <w:rsid w:val="00DD6302"/>
    <w:rsid w:val="00DD655A"/>
    <w:rsid w:val="00DD6AA8"/>
    <w:rsid w:val="00DD6B84"/>
    <w:rsid w:val="00DD75D6"/>
    <w:rsid w:val="00DD7646"/>
    <w:rsid w:val="00DD7E84"/>
    <w:rsid w:val="00DE0D97"/>
    <w:rsid w:val="00DE19B7"/>
    <w:rsid w:val="00DE21F5"/>
    <w:rsid w:val="00DE2714"/>
    <w:rsid w:val="00DE277B"/>
    <w:rsid w:val="00DE35F8"/>
    <w:rsid w:val="00DE365B"/>
    <w:rsid w:val="00DE3EE8"/>
    <w:rsid w:val="00DE43B5"/>
    <w:rsid w:val="00DE44E5"/>
    <w:rsid w:val="00DE4B57"/>
    <w:rsid w:val="00DE4F75"/>
    <w:rsid w:val="00DE566A"/>
    <w:rsid w:val="00DE60C1"/>
    <w:rsid w:val="00DE64E0"/>
    <w:rsid w:val="00DE708C"/>
    <w:rsid w:val="00DE7D56"/>
    <w:rsid w:val="00DE7EB9"/>
    <w:rsid w:val="00DE7FF7"/>
    <w:rsid w:val="00DF005B"/>
    <w:rsid w:val="00DF0F3D"/>
    <w:rsid w:val="00DF2122"/>
    <w:rsid w:val="00DF3045"/>
    <w:rsid w:val="00DF4075"/>
    <w:rsid w:val="00DF4872"/>
    <w:rsid w:val="00DF4D77"/>
    <w:rsid w:val="00DF5C38"/>
    <w:rsid w:val="00DF6029"/>
    <w:rsid w:val="00DF61C2"/>
    <w:rsid w:val="00DF64F0"/>
    <w:rsid w:val="00DF6705"/>
    <w:rsid w:val="00DF6A9F"/>
    <w:rsid w:val="00DF6D19"/>
    <w:rsid w:val="00DF6D31"/>
    <w:rsid w:val="00DF754A"/>
    <w:rsid w:val="00E0015E"/>
    <w:rsid w:val="00E00498"/>
    <w:rsid w:val="00E005BA"/>
    <w:rsid w:val="00E009DD"/>
    <w:rsid w:val="00E01FA7"/>
    <w:rsid w:val="00E01FE4"/>
    <w:rsid w:val="00E02944"/>
    <w:rsid w:val="00E03003"/>
    <w:rsid w:val="00E03561"/>
    <w:rsid w:val="00E03B8E"/>
    <w:rsid w:val="00E04C38"/>
    <w:rsid w:val="00E0580D"/>
    <w:rsid w:val="00E063F6"/>
    <w:rsid w:val="00E06872"/>
    <w:rsid w:val="00E06A45"/>
    <w:rsid w:val="00E06F6E"/>
    <w:rsid w:val="00E06FCF"/>
    <w:rsid w:val="00E0706F"/>
    <w:rsid w:val="00E07EC1"/>
    <w:rsid w:val="00E101E7"/>
    <w:rsid w:val="00E10D97"/>
    <w:rsid w:val="00E10FEA"/>
    <w:rsid w:val="00E1127E"/>
    <w:rsid w:val="00E11B24"/>
    <w:rsid w:val="00E11F3E"/>
    <w:rsid w:val="00E124F7"/>
    <w:rsid w:val="00E12560"/>
    <w:rsid w:val="00E129F1"/>
    <w:rsid w:val="00E12DB7"/>
    <w:rsid w:val="00E12ED2"/>
    <w:rsid w:val="00E1340C"/>
    <w:rsid w:val="00E137B2"/>
    <w:rsid w:val="00E13999"/>
    <w:rsid w:val="00E13F0D"/>
    <w:rsid w:val="00E141F6"/>
    <w:rsid w:val="00E14325"/>
    <w:rsid w:val="00E1496A"/>
    <w:rsid w:val="00E157BE"/>
    <w:rsid w:val="00E15C2E"/>
    <w:rsid w:val="00E15C82"/>
    <w:rsid w:val="00E16C2D"/>
    <w:rsid w:val="00E1718D"/>
    <w:rsid w:val="00E173CD"/>
    <w:rsid w:val="00E17534"/>
    <w:rsid w:val="00E17BE2"/>
    <w:rsid w:val="00E2006B"/>
    <w:rsid w:val="00E20257"/>
    <w:rsid w:val="00E20B45"/>
    <w:rsid w:val="00E20C06"/>
    <w:rsid w:val="00E20EDC"/>
    <w:rsid w:val="00E21654"/>
    <w:rsid w:val="00E22232"/>
    <w:rsid w:val="00E226E5"/>
    <w:rsid w:val="00E22DC2"/>
    <w:rsid w:val="00E22E4D"/>
    <w:rsid w:val="00E23155"/>
    <w:rsid w:val="00E2379E"/>
    <w:rsid w:val="00E23883"/>
    <w:rsid w:val="00E241F8"/>
    <w:rsid w:val="00E2449D"/>
    <w:rsid w:val="00E24A54"/>
    <w:rsid w:val="00E24BD1"/>
    <w:rsid w:val="00E252FA"/>
    <w:rsid w:val="00E25673"/>
    <w:rsid w:val="00E25BD9"/>
    <w:rsid w:val="00E25D86"/>
    <w:rsid w:val="00E26C18"/>
    <w:rsid w:val="00E26E3D"/>
    <w:rsid w:val="00E2757D"/>
    <w:rsid w:val="00E2789B"/>
    <w:rsid w:val="00E27928"/>
    <w:rsid w:val="00E27C09"/>
    <w:rsid w:val="00E30874"/>
    <w:rsid w:val="00E3131B"/>
    <w:rsid w:val="00E31CE0"/>
    <w:rsid w:val="00E32218"/>
    <w:rsid w:val="00E32668"/>
    <w:rsid w:val="00E327F5"/>
    <w:rsid w:val="00E32A42"/>
    <w:rsid w:val="00E32A5A"/>
    <w:rsid w:val="00E32B8D"/>
    <w:rsid w:val="00E32E52"/>
    <w:rsid w:val="00E335AC"/>
    <w:rsid w:val="00E3474D"/>
    <w:rsid w:val="00E34EBD"/>
    <w:rsid w:val="00E34F5E"/>
    <w:rsid w:val="00E35B94"/>
    <w:rsid w:val="00E35FD5"/>
    <w:rsid w:val="00E36335"/>
    <w:rsid w:val="00E369DA"/>
    <w:rsid w:val="00E36A9C"/>
    <w:rsid w:val="00E37717"/>
    <w:rsid w:val="00E3790A"/>
    <w:rsid w:val="00E37F20"/>
    <w:rsid w:val="00E40EEC"/>
    <w:rsid w:val="00E40F85"/>
    <w:rsid w:val="00E41368"/>
    <w:rsid w:val="00E4183E"/>
    <w:rsid w:val="00E421E8"/>
    <w:rsid w:val="00E42441"/>
    <w:rsid w:val="00E4247A"/>
    <w:rsid w:val="00E426F2"/>
    <w:rsid w:val="00E42717"/>
    <w:rsid w:val="00E42E31"/>
    <w:rsid w:val="00E4311F"/>
    <w:rsid w:val="00E43A47"/>
    <w:rsid w:val="00E43AF4"/>
    <w:rsid w:val="00E4405C"/>
    <w:rsid w:val="00E4505F"/>
    <w:rsid w:val="00E450D4"/>
    <w:rsid w:val="00E45983"/>
    <w:rsid w:val="00E45BCB"/>
    <w:rsid w:val="00E468E8"/>
    <w:rsid w:val="00E46D4D"/>
    <w:rsid w:val="00E46EB2"/>
    <w:rsid w:val="00E470AF"/>
    <w:rsid w:val="00E47807"/>
    <w:rsid w:val="00E478C2"/>
    <w:rsid w:val="00E47BA3"/>
    <w:rsid w:val="00E50102"/>
    <w:rsid w:val="00E50E70"/>
    <w:rsid w:val="00E51C61"/>
    <w:rsid w:val="00E525F3"/>
    <w:rsid w:val="00E52611"/>
    <w:rsid w:val="00E5269E"/>
    <w:rsid w:val="00E53255"/>
    <w:rsid w:val="00E5373F"/>
    <w:rsid w:val="00E5384E"/>
    <w:rsid w:val="00E538C9"/>
    <w:rsid w:val="00E5398D"/>
    <w:rsid w:val="00E53FB3"/>
    <w:rsid w:val="00E54201"/>
    <w:rsid w:val="00E54B7A"/>
    <w:rsid w:val="00E54FD8"/>
    <w:rsid w:val="00E5560B"/>
    <w:rsid w:val="00E55A8E"/>
    <w:rsid w:val="00E55B97"/>
    <w:rsid w:val="00E56A43"/>
    <w:rsid w:val="00E572D8"/>
    <w:rsid w:val="00E573DF"/>
    <w:rsid w:val="00E57492"/>
    <w:rsid w:val="00E57FA3"/>
    <w:rsid w:val="00E57FE6"/>
    <w:rsid w:val="00E6021F"/>
    <w:rsid w:val="00E60354"/>
    <w:rsid w:val="00E604CF"/>
    <w:rsid w:val="00E60A86"/>
    <w:rsid w:val="00E60AAD"/>
    <w:rsid w:val="00E60BF4"/>
    <w:rsid w:val="00E60C3D"/>
    <w:rsid w:val="00E6177F"/>
    <w:rsid w:val="00E6181B"/>
    <w:rsid w:val="00E61CA6"/>
    <w:rsid w:val="00E61D54"/>
    <w:rsid w:val="00E61D97"/>
    <w:rsid w:val="00E62843"/>
    <w:rsid w:val="00E62B8E"/>
    <w:rsid w:val="00E62D3E"/>
    <w:rsid w:val="00E62D61"/>
    <w:rsid w:val="00E63066"/>
    <w:rsid w:val="00E63406"/>
    <w:rsid w:val="00E63736"/>
    <w:rsid w:val="00E63D74"/>
    <w:rsid w:val="00E63FC1"/>
    <w:rsid w:val="00E663E4"/>
    <w:rsid w:val="00E665CE"/>
    <w:rsid w:val="00E6663A"/>
    <w:rsid w:val="00E67248"/>
    <w:rsid w:val="00E67594"/>
    <w:rsid w:val="00E6795B"/>
    <w:rsid w:val="00E67CFA"/>
    <w:rsid w:val="00E70095"/>
    <w:rsid w:val="00E70DC9"/>
    <w:rsid w:val="00E70E9B"/>
    <w:rsid w:val="00E7179F"/>
    <w:rsid w:val="00E72225"/>
    <w:rsid w:val="00E723BF"/>
    <w:rsid w:val="00E7299B"/>
    <w:rsid w:val="00E72B64"/>
    <w:rsid w:val="00E7335E"/>
    <w:rsid w:val="00E739CB"/>
    <w:rsid w:val="00E73A9D"/>
    <w:rsid w:val="00E73E30"/>
    <w:rsid w:val="00E74839"/>
    <w:rsid w:val="00E74E73"/>
    <w:rsid w:val="00E75AB3"/>
    <w:rsid w:val="00E7735E"/>
    <w:rsid w:val="00E7745A"/>
    <w:rsid w:val="00E774EF"/>
    <w:rsid w:val="00E775D9"/>
    <w:rsid w:val="00E77860"/>
    <w:rsid w:val="00E77998"/>
    <w:rsid w:val="00E77F68"/>
    <w:rsid w:val="00E80119"/>
    <w:rsid w:val="00E803CC"/>
    <w:rsid w:val="00E80CC3"/>
    <w:rsid w:val="00E80D0F"/>
    <w:rsid w:val="00E813C5"/>
    <w:rsid w:val="00E81478"/>
    <w:rsid w:val="00E814A3"/>
    <w:rsid w:val="00E8167E"/>
    <w:rsid w:val="00E81749"/>
    <w:rsid w:val="00E81ACA"/>
    <w:rsid w:val="00E820F3"/>
    <w:rsid w:val="00E826E7"/>
    <w:rsid w:val="00E82A84"/>
    <w:rsid w:val="00E82D26"/>
    <w:rsid w:val="00E8352F"/>
    <w:rsid w:val="00E8379D"/>
    <w:rsid w:val="00E83D36"/>
    <w:rsid w:val="00E841DB"/>
    <w:rsid w:val="00E84408"/>
    <w:rsid w:val="00E84628"/>
    <w:rsid w:val="00E8474B"/>
    <w:rsid w:val="00E849C9"/>
    <w:rsid w:val="00E84B8A"/>
    <w:rsid w:val="00E86E1D"/>
    <w:rsid w:val="00E91572"/>
    <w:rsid w:val="00E9162A"/>
    <w:rsid w:val="00E91717"/>
    <w:rsid w:val="00E91C20"/>
    <w:rsid w:val="00E91EF1"/>
    <w:rsid w:val="00E92216"/>
    <w:rsid w:val="00E92565"/>
    <w:rsid w:val="00E934FA"/>
    <w:rsid w:val="00E93714"/>
    <w:rsid w:val="00E93806"/>
    <w:rsid w:val="00E938B0"/>
    <w:rsid w:val="00E93FB1"/>
    <w:rsid w:val="00E9450C"/>
    <w:rsid w:val="00E94A39"/>
    <w:rsid w:val="00E94B56"/>
    <w:rsid w:val="00E94C7D"/>
    <w:rsid w:val="00E94E29"/>
    <w:rsid w:val="00E94EF2"/>
    <w:rsid w:val="00E95046"/>
    <w:rsid w:val="00E95952"/>
    <w:rsid w:val="00E95A6E"/>
    <w:rsid w:val="00E95C75"/>
    <w:rsid w:val="00E95E08"/>
    <w:rsid w:val="00E95F30"/>
    <w:rsid w:val="00E95F66"/>
    <w:rsid w:val="00E96416"/>
    <w:rsid w:val="00E96442"/>
    <w:rsid w:val="00E9663E"/>
    <w:rsid w:val="00E96EF9"/>
    <w:rsid w:val="00E976D5"/>
    <w:rsid w:val="00EA0528"/>
    <w:rsid w:val="00EA1FE3"/>
    <w:rsid w:val="00EA2466"/>
    <w:rsid w:val="00EA2722"/>
    <w:rsid w:val="00EA2C4C"/>
    <w:rsid w:val="00EA3B08"/>
    <w:rsid w:val="00EA3B41"/>
    <w:rsid w:val="00EA42E1"/>
    <w:rsid w:val="00EA6189"/>
    <w:rsid w:val="00EA6484"/>
    <w:rsid w:val="00EA6938"/>
    <w:rsid w:val="00EA6C27"/>
    <w:rsid w:val="00EA79E8"/>
    <w:rsid w:val="00EA7FFE"/>
    <w:rsid w:val="00EB0250"/>
    <w:rsid w:val="00EB04EE"/>
    <w:rsid w:val="00EB0603"/>
    <w:rsid w:val="00EB178D"/>
    <w:rsid w:val="00EB19BD"/>
    <w:rsid w:val="00EB1E58"/>
    <w:rsid w:val="00EB1FD4"/>
    <w:rsid w:val="00EB20D6"/>
    <w:rsid w:val="00EB231B"/>
    <w:rsid w:val="00EB266E"/>
    <w:rsid w:val="00EB3269"/>
    <w:rsid w:val="00EB36E2"/>
    <w:rsid w:val="00EB3C52"/>
    <w:rsid w:val="00EB404A"/>
    <w:rsid w:val="00EB4114"/>
    <w:rsid w:val="00EB4B99"/>
    <w:rsid w:val="00EB4F3E"/>
    <w:rsid w:val="00EB4F7E"/>
    <w:rsid w:val="00EB62B3"/>
    <w:rsid w:val="00EB62FF"/>
    <w:rsid w:val="00EB718B"/>
    <w:rsid w:val="00EB7697"/>
    <w:rsid w:val="00EB794E"/>
    <w:rsid w:val="00EC0840"/>
    <w:rsid w:val="00EC0E0F"/>
    <w:rsid w:val="00EC12CB"/>
    <w:rsid w:val="00EC1F90"/>
    <w:rsid w:val="00EC23E1"/>
    <w:rsid w:val="00EC2407"/>
    <w:rsid w:val="00EC24AF"/>
    <w:rsid w:val="00EC308B"/>
    <w:rsid w:val="00EC3257"/>
    <w:rsid w:val="00EC3B15"/>
    <w:rsid w:val="00EC40ED"/>
    <w:rsid w:val="00EC45BE"/>
    <w:rsid w:val="00EC480D"/>
    <w:rsid w:val="00EC4970"/>
    <w:rsid w:val="00EC4E3B"/>
    <w:rsid w:val="00EC64C1"/>
    <w:rsid w:val="00EC65E9"/>
    <w:rsid w:val="00EC6E6A"/>
    <w:rsid w:val="00EC752E"/>
    <w:rsid w:val="00EC76BE"/>
    <w:rsid w:val="00EC77B1"/>
    <w:rsid w:val="00EC7A27"/>
    <w:rsid w:val="00EC7EF4"/>
    <w:rsid w:val="00ED030F"/>
    <w:rsid w:val="00ED1095"/>
    <w:rsid w:val="00ED1FCC"/>
    <w:rsid w:val="00ED2CDF"/>
    <w:rsid w:val="00ED3169"/>
    <w:rsid w:val="00ED44FE"/>
    <w:rsid w:val="00ED5171"/>
    <w:rsid w:val="00ED5969"/>
    <w:rsid w:val="00ED5F83"/>
    <w:rsid w:val="00EE0776"/>
    <w:rsid w:val="00EE0C2F"/>
    <w:rsid w:val="00EE1BB1"/>
    <w:rsid w:val="00EE241D"/>
    <w:rsid w:val="00EE28B5"/>
    <w:rsid w:val="00EE2BD9"/>
    <w:rsid w:val="00EE34D7"/>
    <w:rsid w:val="00EE3639"/>
    <w:rsid w:val="00EE3745"/>
    <w:rsid w:val="00EE3B02"/>
    <w:rsid w:val="00EE3DC0"/>
    <w:rsid w:val="00EE45E1"/>
    <w:rsid w:val="00EE4B2A"/>
    <w:rsid w:val="00EE4E1B"/>
    <w:rsid w:val="00EE5A6D"/>
    <w:rsid w:val="00EE60F0"/>
    <w:rsid w:val="00EE61DD"/>
    <w:rsid w:val="00EE6250"/>
    <w:rsid w:val="00EE6D3A"/>
    <w:rsid w:val="00EE6DE4"/>
    <w:rsid w:val="00EF0442"/>
    <w:rsid w:val="00EF0576"/>
    <w:rsid w:val="00EF0DF6"/>
    <w:rsid w:val="00EF0E00"/>
    <w:rsid w:val="00EF0FB2"/>
    <w:rsid w:val="00EF1AB8"/>
    <w:rsid w:val="00EF1C22"/>
    <w:rsid w:val="00EF2785"/>
    <w:rsid w:val="00EF2D43"/>
    <w:rsid w:val="00EF2F2A"/>
    <w:rsid w:val="00EF3372"/>
    <w:rsid w:val="00EF36AF"/>
    <w:rsid w:val="00EF3730"/>
    <w:rsid w:val="00EF3895"/>
    <w:rsid w:val="00EF3F2A"/>
    <w:rsid w:val="00EF4C7A"/>
    <w:rsid w:val="00EF5686"/>
    <w:rsid w:val="00EF5ABE"/>
    <w:rsid w:val="00EF5F78"/>
    <w:rsid w:val="00EF6000"/>
    <w:rsid w:val="00EF6360"/>
    <w:rsid w:val="00EF64F9"/>
    <w:rsid w:val="00EF650D"/>
    <w:rsid w:val="00EF6573"/>
    <w:rsid w:val="00EF68E0"/>
    <w:rsid w:val="00EF7CB7"/>
    <w:rsid w:val="00EF7CC1"/>
    <w:rsid w:val="00F005A8"/>
    <w:rsid w:val="00F00776"/>
    <w:rsid w:val="00F00AAC"/>
    <w:rsid w:val="00F011FA"/>
    <w:rsid w:val="00F0273B"/>
    <w:rsid w:val="00F029E3"/>
    <w:rsid w:val="00F038F8"/>
    <w:rsid w:val="00F040A2"/>
    <w:rsid w:val="00F05DE9"/>
    <w:rsid w:val="00F05E02"/>
    <w:rsid w:val="00F061AD"/>
    <w:rsid w:val="00F067B9"/>
    <w:rsid w:val="00F07FE4"/>
    <w:rsid w:val="00F1006D"/>
    <w:rsid w:val="00F10639"/>
    <w:rsid w:val="00F10A86"/>
    <w:rsid w:val="00F10F2F"/>
    <w:rsid w:val="00F1110A"/>
    <w:rsid w:val="00F1115F"/>
    <w:rsid w:val="00F11A39"/>
    <w:rsid w:val="00F11B5D"/>
    <w:rsid w:val="00F11BE7"/>
    <w:rsid w:val="00F11FA6"/>
    <w:rsid w:val="00F12B50"/>
    <w:rsid w:val="00F1316D"/>
    <w:rsid w:val="00F13198"/>
    <w:rsid w:val="00F134A9"/>
    <w:rsid w:val="00F138E6"/>
    <w:rsid w:val="00F1451C"/>
    <w:rsid w:val="00F14EB6"/>
    <w:rsid w:val="00F14EE9"/>
    <w:rsid w:val="00F15194"/>
    <w:rsid w:val="00F166B1"/>
    <w:rsid w:val="00F168A6"/>
    <w:rsid w:val="00F16B6B"/>
    <w:rsid w:val="00F16CFF"/>
    <w:rsid w:val="00F1709F"/>
    <w:rsid w:val="00F17BFD"/>
    <w:rsid w:val="00F20052"/>
    <w:rsid w:val="00F20075"/>
    <w:rsid w:val="00F200A8"/>
    <w:rsid w:val="00F20867"/>
    <w:rsid w:val="00F20F99"/>
    <w:rsid w:val="00F2102B"/>
    <w:rsid w:val="00F21153"/>
    <w:rsid w:val="00F218C1"/>
    <w:rsid w:val="00F21A0F"/>
    <w:rsid w:val="00F21F38"/>
    <w:rsid w:val="00F220E8"/>
    <w:rsid w:val="00F224D1"/>
    <w:rsid w:val="00F23463"/>
    <w:rsid w:val="00F23653"/>
    <w:rsid w:val="00F2423D"/>
    <w:rsid w:val="00F248D1"/>
    <w:rsid w:val="00F24A8D"/>
    <w:rsid w:val="00F254A8"/>
    <w:rsid w:val="00F26232"/>
    <w:rsid w:val="00F26B49"/>
    <w:rsid w:val="00F27672"/>
    <w:rsid w:val="00F276D3"/>
    <w:rsid w:val="00F27D2E"/>
    <w:rsid w:val="00F308A4"/>
    <w:rsid w:val="00F30A7C"/>
    <w:rsid w:val="00F30C3A"/>
    <w:rsid w:val="00F30ED5"/>
    <w:rsid w:val="00F30EE3"/>
    <w:rsid w:val="00F3112C"/>
    <w:rsid w:val="00F31188"/>
    <w:rsid w:val="00F31CFB"/>
    <w:rsid w:val="00F31D8C"/>
    <w:rsid w:val="00F32105"/>
    <w:rsid w:val="00F3230D"/>
    <w:rsid w:val="00F32329"/>
    <w:rsid w:val="00F325A2"/>
    <w:rsid w:val="00F327F3"/>
    <w:rsid w:val="00F32A9E"/>
    <w:rsid w:val="00F33374"/>
    <w:rsid w:val="00F3364F"/>
    <w:rsid w:val="00F33709"/>
    <w:rsid w:val="00F33D13"/>
    <w:rsid w:val="00F343A0"/>
    <w:rsid w:val="00F34534"/>
    <w:rsid w:val="00F345B6"/>
    <w:rsid w:val="00F34C72"/>
    <w:rsid w:val="00F3616C"/>
    <w:rsid w:val="00F36404"/>
    <w:rsid w:val="00F36799"/>
    <w:rsid w:val="00F36F2B"/>
    <w:rsid w:val="00F3741F"/>
    <w:rsid w:val="00F3790D"/>
    <w:rsid w:val="00F37E82"/>
    <w:rsid w:val="00F40011"/>
    <w:rsid w:val="00F401CB"/>
    <w:rsid w:val="00F404B7"/>
    <w:rsid w:val="00F4053B"/>
    <w:rsid w:val="00F40734"/>
    <w:rsid w:val="00F40AF6"/>
    <w:rsid w:val="00F40BF2"/>
    <w:rsid w:val="00F4123F"/>
    <w:rsid w:val="00F4130C"/>
    <w:rsid w:val="00F415CF"/>
    <w:rsid w:val="00F41D6F"/>
    <w:rsid w:val="00F41DF8"/>
    <w:rsid w:val="00F41E61"/>
    <w:rsid w:val="00F42F6E"/>
    <w:rsid w:val="00F43405"/>
    <w:rsid w:val="00F43833"/>
    <w:rsid w:val="00F43F91"/>
    <w:rsid w:val="00F44A5D"/>
    <w:rsid w:val="00F44E35"/>
    <w:rsid w:val="00F44EFD"/>
    <w:rsid w:val="00F460E0"/>
    <w:rsid w:val="00F46167"/>
    <w:rsid w:val="00F46875"/>
    <w:rsid w:val="00F47D19"/>
    <w:rsid w:val="00F50033"/>
    <w:rsid w:val="00F5015A"/>
    <w:rsid w:val="00F5026A"/>
    <w:rsid w:val="00F51337"/>
    <w:rsid w:val="00F51954"/>
    <w:rsid w:val="00F52B17"/>
    <w:rsid w:val="00F52D14"/>
    <w:rsid w:val="00F53521"/>
    <w:rsid w:val="00F538DD"/>
    <w:rsid w:val="00F53FCB"/>
    <w:rsid w:val="00F540A7"/>
    <w:rsid w:val="00F55170"/>
    <w:rsid w:val="00F55639"/>
    <w:rsid w:val="00F5570C"/>
    <w:rsid w:val="00F5571A"/>
    <w:rsid w:val="00F56937"/>
    <w:rsid w:val="00F56ADC"/>
    <w:rsid w:val="00F56CB3"/>
    <w:rsid w:val="00F5764C"/>
    <w:rsid w:val="00F57EC4"/>
    <w:rsid w:val="00F60130"/>
    <w:rsid w:val="00F60150"/>
    <w:rsid w:val="00F6089C"/>
    <w:rsid w:val="00F61531"/>
    <w:rsid w:val="00F61810"/>
    <w:rsid w:val="00F61BA2"/>
    <w:rsid w:val="00F62A34"/>
    <w:rsid w:val="00F631A3"/>
    <w:rsid w:val="00F63ED4"/>
    <w:rsid w:val="00F6420A"/>
    <w:rsid w:val="00F64A0F"/>
    <w:rsid w:val="00F652DC"/>
    <w:rsid w:val="00F66A75"/>
    <w:rsid w:val="00F66C4B"/>
    <w:rsid w:val="00F67972"/>
    <w:rsid w:val="00F700B8"/>
    <w:rsid w:val="00F706E7"/>
    <w:rsid w:val="00F70710"/>
    <w:rsid w:val="00F70AA0"/>
    <w:rsid w:val="00F71D6D"/>
    <w:rsid w:val="00F71F1E"/>
    <w:rsid w:val="00F721DC"/>
    <w:rsid w:val="00F72628"/>
    <w:rsid w:val="00F728CD"/>
    <w:rsid w:val="00F72F76"/>
    <w:rsid w:val="00F732E3"/>
    <w:rsid w:val="00F7332C"/>
    <w:rsid w:val="00F733F5"/>
    <w:rsid w:val="00F73780"/>
    <w:rsid w:val="00F738C3"/>
    <w:rsid w:val="00F7396F"/>
    <w:rsid w:val="00F73A4A"/>
    <w:rsid w:val="00F7406F"/>
    <w:rsid w:val="00F7446A"/>
    <w:rsid w:val="00F74749"/>
    <w:rsid w:val="00F7530D"/>
    <w:rsid w:val="00F756B1"/>
    <w:rsid w:val="00F76345"/>
    <w:rsid w:val="00F7695C"/>
    <w:rsid w:val="00F77019"/>
    <w:rsid w:val="00F7715A"/>
    <w:rsid w:val="00F77473"/>
    <w:rsid w:val="00F77D43"/>
    <w:rsid w:val="00F77E93"/>
    <w:rsid w:val="00F8024F"/>
    <w:rsid w:val="00F80887"/>
    <w:rsid w:val="00F8089C"/>
    <w:rsid w:val="00F80D6B"/>
    <w:rsid w:val="00F81134"/>
    <w:rsid w:val="00F811E2"/>
    <w:rsid w:val="00F814B0"/>
    <w:rsid w:val="00F81797"/>
    <w:rsid w:val="00F818E3"/>
    <w:rsid w:val="00F81B8F"/>
    <w:rsid w:val="00F82A32"/>
    <w:rsid w:val="00F82E3D"/>
    <w:rsid w:val="00F8310A"/>
    <w:rsid w:val="00F836FA"/>
    <w:rsid w:val="00F83733"/>
    <w:rsid w:val="00F83834"/>
    <w:rsid w:val="00F83956"/>
    <w:rsid w:val="00F83AAE"/>
    <w:rsid w:val="00F83E28"/>
    <w:rsid w:val="00F84615"/>
    <w:rsid w:val="00F85843"/>
    <w:rsid w:val="00F85882"/>
    <w:rsid w:val="00F8640B"/>
    <w:rsid w:val="00F867D2"/>
    <w:rsid w:val="00F86945"/>
    <w:rsid w:val="00F87A46"/>
    <w:rsid w:val="00F87F76"/>
    <w:rsid w:val="00F915E8"/>
    <w:rsid w:val="00F91B57"/>
    <w:rsid w:val="00F91FEA"/>
    <w:rsid w:val="00F927E3"/>
    <w:rsid w:val="00F928E6"/>
    <w:rsid w:val="00F9299F"/>
    <w:rsid w:val="00F9328B"/>
    <w:rsid w:val="00F93773"/>
    <w:rsid w:val="00F93CBD"/>
    <w:rsid w:val="00F93D37"/>
    <w:rsid w:val="00F94339"/>
    <w:rsid w:val="00F94376"/>
    <w:rsid w:val="00F9442C"/>
    <w:rsid w:val="00F949AA"/>
    <w:rsid w:val="00F94D4A"/>
    <w:rsid w:val="00F94E4F"/>
    <w:rsid w:val="00F95866"/>
    <w:rsid w:val="00F95CD4"/>
    <w:rsid w:val="00F95EFB"/>
    <w:rsid w:val="00F9655B"/>
    <w:rsid w:val="00F96DB9"/>
    <w:rsid w:val="00F971D5"/>
    <w:rsid w:val="00F97928"/>
    <w:rsid w:val="00F97CCB"/>
    <w:rsid w:val="00FA080B"/>
    <w:rsid w:val="00FA09E4"/>
    <w:rsid w:val="00FA124D"/>
    <w:rsid w:val="00FA186E"/>
    <w:rsid w:val="00FA22E4"/>
    <w:rsid w:val="00FA2333"/>
    <w:rsid w:val="00FA2C10"/>
    <w:rsid w:val="00FA3DC6"/>
    <w:rsid w:val="00FA46AB"/>
    <w:rsid w:val="00FA4B7C"/>
    <w:rsid w:val="00FA5193"/>
    <w:rsid w:val="00FA5246"/>
    <w:rsid w:val="00FA538A"/>
    <w:rsid w:val="00FA53FB"/>
    <w:rsid w:val="00FA5F06"/>
    <w:rsid w:val="00FA5F3E"/>
    <w:rsid w:val="00FA67D9"/>
    <w:rsid w:val="00FA6A2C"/>
    <w:rsid w:val="00FA7138"/>
    <w:rsid w:val="00FA72D0"/>
    <w:rsid w:val="00FA7700"/>
    <w:rsid w:val="00FA773A"/>
    <w:rsid w:val="00FA792C"/>
    <w:rsid w:val="00FB043C"/>
    <w:rsid w:val="00FB119E"/>
    <w:rsid w:val="00FB15F4"/>
    <w:rsid w:val="00FB1F16"/>
    <w:rsid w:val="00FB29B1"/>
    <w:rsid w:val="00FB30D1"/>
    <w:rsid w:val="00FB32BA"/>
    <w:rsid w:val="00FB3494"/>
    <w:rsid w:val="00FB3685"/>
    <w:rsid w:val="00FB3DC7"/>
    <w:rsid w:val="00FB48BA"/>
    <w:rsid w:val="00FB4983"/>
    <w:rsid w:val="00FB4B22"/>
    <w:rsid w:val="00FB4BAA"/>
    <w:rsid w:val="00FB4D77"/>
    <w:rsid w:val="00FB5AB4"/>
    <w:rsid w:val="00FB5EF4"/>
    <w:rsid w:val="00FB5F6B"/>
    <w:rsid w:val="00FB687F"/>
    <w:rsid w:val="00FB6BFE"/>
    <w:rsid w:val="00FB7CEE"/>
    <w:rsid w:val="00FC00C6"/>
    <w:rsid w:val="00FC00EF"/>
    <w:rsid w:val="00FC03FE"/>
    <w:rsid w:val="00FC0F91"/>
    <w:rsid w:val="00FC16FD"/>
    <w:rsid w:val="00FC1B47"/>
    <w:rsid w:val="00FC2897"/>
    <w:rsid w:val="00FC2A9C"/>
    <w:rsid w:val="00FC2C0D"/>
    <w:rsid w:val="00FC2FF8"/>
    <w:rsid w:val="00FC36B2"/>
    <w:rsid w:val="00FC36FA"/>
    <w:rsid w:val="00FC3F54"/>
    <w:rsid w:val="00FC408D"/>
    <w:rsid w:val="00FC45FA"/>
    <w:rsid w:val="00FC576E"/>
    <w:rsid w:val="00FC5D3E"/>
    <w:rsid w:val="00FC6A49"/>
    <w:rsid w:val="00FC6E67"/>
    <w:rsid w:val="00FC7052"/>
    <w:rsid w:val="00FC759D"/>
    <w:rsid w:val="00FC7D71"/>
    <w:rsid w:val="00FD0057"/>
    <w:rsid w:val="00FD09BF"/>
    <w:rsid w:val="00FD1AB8"/>
    <w:rsid w:val="00FD1B33"/>
    <w:rsid w:val="00FD1D95"/>
    <w:rsid w:val="00FD1FC7"/>
    <w:rsid w:val="00FD264C"/>
    <w:rsid w:val="00FD265F"/>
    <w:rsid w:val="00FD2AC8"/>
    <w:rsid w:val="00FD3045"/>
    <w:rsid w:val="00FD3554"/>
    <w:rsid w:val="00FD3F5E"/>
    <w:rsid w:val="00FD4536"/>
    <w:rsid w:val="00FD4579"/>
    <w:rsid w:val="00FD4C18"/>
    <w:rsid w:val="00FD4E6E"/>
    <w:rsid w:val="00FD56BD"/>
    <w:rsid w:val="00FD5B9D"/>
    <w:rsid w:val="00FD5F48"/>
    <w:rsid w:val="00FD5F4C"/>
    <w:rsid w:val="00FD61C8"/>
    <w:rsid w:val="00FD6852"/>
    <w:rsid w:val="00FD6BF9"/>
    <w:rsid w:val="00FD6D55"/>
    <w:rsid w:val="00FD747A"/>
    <w:rsid w:val="00FE1270"/>
    <w:rsid w:val="00FE1920"/>
    <w:rsid w:val="00FE204B"/>
    <w:rsid w:val="00FE2AB8"/>
    <w:rsid w:val="00FE3016"/>
    <w:rsid w:val="00FE32C7"/>
    <w:rsid w:val="00FE32DF"/>
    <w:rsid w:val="00FE336A"/>
    <w:rsid w:val="00FE3548"/>
    <w:rsid w:val="00FE3B9F"/>
    <w:rsid w:val="00FE3D7F"/>
    <w:rsid w:val="00FE4367"/>
    <w:rsid w:val="00FE4408"/>
    <w:rsid w:val="00FE4CC3"/>
    <w:rsid w:val="00FE5673"/>
    <w:rsid w:val="00FE5969"/>
    <w:rsid w:val="00FE5A3F"/>
    <w:rsid w:val="00FE5A51"/>
    <w:rsid w:val="00FE5ACF"/>
    <w:rsid w:val="00FE5E61"/>
    <w:rsid w:val="00FE626B"/>
    <w:rsid w:val="00FE69AD"/>
    <w:rsid w:val="00FE6EAC"/>
    <w:rsid w:val="00FE7173"/>
    <w:rsid w:val="00FE7544"/>
    <w:rsid w:val="00FE79D6"/>
    <w:rsid w:val="00FE7A6B"/>
    <w:rsid w:val="00FF03F7"/>
    <w:rsid w:val="00FF0EB6"/>
    <w:rsid w:val="00FF1013"/>
    <w:rsid w:val="00FF1159"/>
    <w:rsid w:val="00FF125F"/>
    <w:rsid w:val="00FF1C9F"/>
    <w:rsid w:val="00FF1E49"/>
    <w:rsid w:val="00FF2117"/>
    <w:rsid w:val="00FF21D9"/>
    <w:rsid w:val="00FF230C"/>
    <w:rsid w:val="00FF2BFA"/>
    <w:rsid w:val="00FF2E18"/>
    <w:rsid w:val="00FF2FC4"/>
    <w:rsid w:val="00FF33A3"/>
    <w:rsid w:val="00FF3522"/>
    <w:rsid w:val="00FF3930"/>
    <w:rsid w:val="00FF3C8B"/>
    <w:rsid w:val="00FF3F46"/>
    <w:rsid w:val="00FF3FF5"/>
    <w:rsid w:val="00FF4418"/>
    <w:rsid w:val="00FF468A"/>
    <w:rsid w:val="00FF4860"/>
    <w:rsid w:val="00FF4ECC"/>
    <w:rsid w:val="00FF50AE"/>
    <w:rsid w:val="00FF55FF"/>
    <w:rsid w:val="00FF5E6D"/>
    <w:rsid w:val="00FF6802"/>
    <w:rsid w:val="00FF699F"/>
    <w:rsid w:val="00FF6BFD"/>
    <w:rsid w:val="00FF6F1C"/>
    <w:rsid w:val="00FF76D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67BC"/>
    <w:pPr>
      <w:spacing w:after="0" w:line="240" w:lineRule="auto"/>
    </w:pPr>
    <w:rPr>
      <w:rFonts w:ascii="Times New Roman" w:hAnsi="Times New Roman"/>
      <w:sz w:val="24"/>
      <w:szCs w:val="24"/>
    </w:rPr>
  </w:style>
  <w:style w:type="paragraph" w:styleId="Heading1">
    <w:name w:val="heading 1"/>
    <w:basedOn w:val="Normal"/>
    <w:next w:val="Normal"/>
    <w:link w:val="Heading1Char"/>
    <w:qFormat/>
    <w:rsid w:val="00301780"/>
    <w:pPr>
      <w:keepNext/>
      <w:jc w:val="center"/>
      <w:outlineLvl w:val="0"/>
    </w:pPr>
    <w:rPr>
      <w:rFonts w:eastAsia="Times New Roman" w:cs="Times New Roman"/>
      <w:b/>
      <w:bCs/>
      <w:u w:val="single"/>
    </w:rPr>
  </w:style>
  <w:style w:type="paragraph" w:styleId="Heading2">
    <w:name w:val="heading 2"/>
    <w:basedOn w:val="Normal"/>
    <w:next w:val="Normal"/>
    <w:link w:val="Heading2Char"/>
    <w:qFormat/>
    <w:rsid w:val="00301780"/>
    <w:pPr>
      <w:keepNext/>
      <w:outlineLvl w:val="1"/>
    </w:pPr>
    <w:rPr>
      <w:rFonts w:eastAsia="Times New Roman" w:cs="Times New Roman"/>
      <w:b/>
      <w:bCs/>
    </w:rPr>
  </w:style>
  <w:style w:type="paragraph" w:styleId="Heading3">
    <w:name w:val="heading 3"/>
    <w:basedOn w:val="Normal"/>
    <w:next w:val="Normal"/>
    <w:link w:val="Heading3Char"/>
    <w:qFormat/>
    <w:rsid w:val="00301780"/>
    <w:pPr>
      <w:keepNext/>
      <w:outlineLvl w:val="2"/>
    </w:pPr>
    <w:rPr>
      <w:rFonts w:eastAsia="Times New Roman" w:cs="Times New Roman"/>
      <w:b/>
      <w:bCs/>
      <w:u w:val="single"/>
    </w:rPr>
  </w:style>
  <w:style w:type="paragraph" w:styleId="Heading4">
    <w:name w:val="heading 4"/>
    <w:basedOn w:val="Normal"/>
    <w:next w:val="Normal"/>
    <w:link w:val="Heading4Char"/>
    <w:qFormat/>
    <w:rsid w:val="00301780"/>
    <w:pPr>
      <w:keepNext/>
      <w:outlineLvl w:val="3"/>
    </w:pPr>
    <w:rPr>
      <w:rFonts w:eastAsia="Times New Roman" w:cs="Times New Roman"/>
      <w:u w:val="single"/>
    </w:rPr>
  </w:style>
  <w:style w:type="paragraph" w:styleId="Heading5">
    <w:name w:val="heading 5"/>
    <w:basedOn w:val="Normal"/>
    <w:next w:val="Normal"/>
    <w:link w:val="Heading5Char"/>
    <w:qFormat/>
    <w:rsid w:val="00301780"/>
    <w:pPr>
      <w:spacing w:before="240" w:after="60"/>
      <w:outlineLvl w:val="4"/>
    </w:pPr>
    <w:rPr>
      <w:rFonts w:eastAsia="SimSun" w:cs="Times New Roman"/>
      <w:b/>
      <w:bCs/>
      <w:i/>
      <w:iCs/>
      <w:sz w:val="26"/>
      <w:szCs w:val="26"/>
      <w:lang w:eastAsia="zh-CN"/>
    </w:rPr>
  </w:style>
  <w:style w:type="paragraph" w:styleId="Heading6">
    <w:name w:val="heading 6"/>
    <w:basedOn w:val="Normal"/>
    <w:next w:val="Normal"/>
    <w:link w:val="Heading6Char"/>
    <w:qFormat/>
    <w:rsid w:val="00301780"/>
    <w:pPr>
      <w:spacing w:before="240" w:after="60"/>
      <w:outlineLvl w:val="5"/>
    </w:pPr>
    <w:rPr>
      <w:rFonts w:eastAsia="SimSun" w:cs="Times New Roman"/>
      <w:b/>
      <w:bCs/>
      <w:sz w:val="22"/>
      <w:szCs w:val="22"/>
      <w:lang w:eastAsia="zh-CN"/>
    </w:rPr>
  </w:style>
  <w:style w:type="paragraph" w:styleId="Heading7">
    <w:name w:val="heading 7"/>
    <w:basedOn w:val="Normal"/>
    <w:next w:val="Normal"/>
    <w:link w:val="Heading7Char"/>
    <w:qFormat/>
    <w:rsid w:val="00301780"/>
    <w:pPr>
      <w:keepNext/>
      <w:ind w:left="720" w:hanging="720"/>
      <w:outlineLvl w:val="6"/>
    </w:pPr>
    <w:rPr>
      <w:rFonts w:eastAsia="Times New Roman" w:cs="Times New Roman"/>
      <w:b/>
      <w:bCs/>
    </w:rPr>
  </w:style>
  <w:style w:type="paragraph" w:styleId="Heading8">
    <w:name w:val="heading 8"/>
    <w:basedOn w:val="Normal"/>
    <w:next w:val="Normal"/>
    <w:link w:val="Heading8Char"/>
    <w:qFormat/>
    <w:rsid w:val="00301780"/>
    <w:pPr>
      <w:keepNext/>
      <w:ind w:left="360" w:firstLine="720"/>
      <w:jc w:val="center"/>
      <w:outlineLvl w:val="7"/>
    </w:pPr>
    <w:rPr>
      <w:rFonts w:eastAsia="Times New Roman" w:cs="Times New Roman"/>
      <w:b/>
      <w:bCs/>
    </w:rPr>
  </w:style>
  <w:style w:type="paragraph" w:styleId="Heading9">
    <w:name w:val="heading 9"/>
    <w:basedOn w:val="Normal"/>
    <w:next w:val="Normal"/>
    <w:link w:val="Heading9Char"/>
    <w:qFormat/>
    <w:rsid w:val="00301780"/>
    <w:pPr>
      <w:spacing w:before="240" w:after="60"/>
      <w:outlineLvl w:val="8"/>
    </w:pPr>
    <w:rPr>
      <w:rFonts w:ascii="Arial" w:eastAsia="SimSun" w:hAnsi="Arial" w:cs="Arial"/>
      <w:sz w:val="22"/>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01780"/>
    <w:rPr>
      <w:rFonts w:ascii="Times New Roman" w:eastAsia="Times New Roman" w:hAnsi="Times New Roman" w:cs="Times New Roman"/>
      <w:b/>
      <w:bCs/>
      <w:sz w:val="24"/>
      <w:szCs w:val="24"/>
      <w:u w:val="single"/>
    </w:rPr>
  </w:style>
  <w:style w:type="character" w:customStyle="1" w:styleId="Heading2Char">
    <w:name w:val="Heading 2 Char"/>
    <w:basedOn w:val="DefaultParagraphFont"/>
    <w:link w:val="Heading2"/>
    <w:rsid w:val="00301780"/>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rsid w:val="00301780"/>
    <w:rPr>
      <w:rFonts w:ascii="Times New Roman" w:eastAsia="Times New Roman" w:hAnsi="Times New Roman" w:cs="Times New Roman"/>
      <w:b/>
      <w:bCs/>
      <w:sz w:val="24"/>
      <w:szCs w:val="24"/>
      <w:u w:val="single"/>
    </w:rPr>
  </w:style>
  <w:style w:type="character" w:customStyle="1" w:styleId="Heading4Char">
    <w:name w:val="Heading 4 Char"/>
    <w:basedOn w:val="DefaultParagraphFont"/>
    <w:link w:val="Heading4"/>
    <w:rsid w:val="00301780"/>
    <w:rPr>
      <w:rFonts w:ascii="Times New Roman" w:eastAsia="Times New Roman" w:hAnsi="Times New Roman" w:cs="Times New Roman"/>
      <w:sz w:val="24"/>
      <w:szCs w:val="24"/>
      <w:u w:val="single"/>
    </w:rPr>
  </w:style>
  <w:style w:type="character" w:customStyle="1" w:styleId="Heading5Char">
    <w:name w:val="Heading 5 Char"/>
    <w:basedOn w:val="DefaultParagraphFont"/>
    <w:link w:val="Heading5"/>
    <w:rsid w:val="00301780"/>
    <w:rPr>
      <w:rFonts w:ascii="Times New Roman" w:eastAsia="SimSun" w:hAnsi="Times New Roman" w:cs="Times New Roman"/>
      <w:b/>
      <w:bCs/>
      <w:i/>
      <w:iCs/>
      <w:sz w:val="26"/>
      <w:szCs w:val="26"/>
      <w:lang w:eastAsia="zh-CN"/>
    </w:rPr>
  </w:style>
  <w:style w:type="character" w:customStyle="1" w:styleId="Heading6Char">
    <w:name w:val="Heading 6 Char"/>
    <w:basedOn w:val="DefaultParagraphFont"/>
    <w:link w:val="Heading6"/>
    <w:rsid w:val="00301780"/>
    <w:rPr>
      <w:rFonts w:ascii="Times New Roman" w:eastAsia="SimSun" w:hAnsi="Times New Roman" w:cs="Times New Roman"/>
      <w:b/>
      <w:bCs/>
      <w:lang w:eastAsia="zh-CN"/>
    </w:rPr>
  </w:style>
  <w:style w:type="character" w:customStyle="1" w:styleId="Heading7Char">
    <w:name w:val="Heading 7 Char"/>
    <w:basedOn w:val="DefaultParagraphFont"/>
    <w:link w:val="Heading7"/>
    <w:rsid w:val="00301780"/>
    <w:rPr>
      <w:rFonts w:ascii="Times New Roman" w:eastAsia="Times New Roman" w:hAnsi="Times New Roman" w:cs="Times New Roman"/>
      <w:b/>
      <w:bCs/>
      <w:sz w:val="24"/>
      <w:szCs w:val="24"/>
    </w:rPr>
  </w:style>
  <w:style w:type="character" w:customStyle="1" w:styleId="Heading8Char">
    <w:name w:val="Heading 8 Char"/>
    <w:basedOn w:val="DefaultParagraphFont"/>
    <w:link w:val="Heading8"/>
    <w:rsid w:val="00301780"/>
    <w:rPr>
      <w:rFonts w:ascii="Times New Roman" w:eastAsia="Times New Roman" w:hAnsi="Times New Roman" w:cs="Times New Roman"/>
      <w:b/>
      <w:bCs/>
      <w:sz w:val="24"/>
      <w:szCs w:val="24"/>
    </w:rPr>
  </w:style>
  <w:style w:type="character" w:customStyle="1" w:styleId="Heading9Char">
    <w:name w:val="Heading 9 Char"/>
    <w:basedOn w:val="DefaultParagraphFont"/>
    <w:link w:val="Heading9"/>
    <w:rsid w:val="00301780"/>
    <w:rPr>
      <w:rFonts w:ascii="Arial" w:eastAsia="SimSun" w:hAnsi="Arial" w:cs="Arial"/>
      <w:lang w:eastAsia="zh-CN"/>
    </w:rPr>
  </w:style>
  <w:style w:type="paragraph" w:styleId="Title">
    <w:name w:val="Title"/>
    <w:basedOn w:val="Normal"/>
    <w:link w:val="TitleChar"/>
    <w:qFormat/>
    <w:rsid w:val="00301780"/>
    <w:pPr>
      <w:jc w:val="center"/>
    </w:pPr>
    <w:rPr>
      <w:rFonts w:eastAsia="Times New Roman" w:cs="Times New Roman"/>
      <w:b/>
      <w:bCs/>
      <w:u w:val="single"/>
    </w:rPr>
  </w:style>
  <w:style w:type="character" w:customStyle="1" w:styleId="TitleChar">
    <w:name w:val="Title Char"/>
    <w:basedOn w:val="DefaultParagraphFont"/>
    <w:link w:val="Title"/>
    <w:rsid w:val="00301780"/>
    <w:rPr>
      <w:rFonts w:ascii="Times New Roman" w:eastAsia="Times New Roman" w:hAnsi="Times New Roman" w:cs="Times New Roman"/>
      <w:b/>
      <w:bCs/>
      <w:sz w:val="24"/>
      <w:szCs w:val="24"/>
      <w:u w:val="single"/>
    </w:rPr>
  </w:style>
  <w:style w:type="character" w:styleId="Strong">
    <w:name w:val="Strong"/>
    <w:basedOn w:val="DefaultParagraphFont"/>
    <w:uiPriority w:val="22"/>
    <w:qFormat/>
    <w:rsid w:val="00301780"/>
    <w:rPr>
      <w:b/>
      <w:bCs/>
    </w:rPr>
  </w:style>
  <w:style w:type="paragraph" w:styleId="ListParagraph">
    <w:name w:val="List Paragraph"/>
    <w:basedOn w:val="Normal"/>
    <w:uiPriority w:val="34"/>
    <w:qFormat/>
    <w:rsid w:val="00301780"/>
    <w:pPr>
      <w:ind w:left="720"/>
      <w:contextualSpacing/>
    </w:pPr>
    <w:rPr>
      <w:rFonts w:eastAsia="Times New Roman" w:cs="Times New Roman"/>
    </w:rPr>
  </w:style>
  <w:style w:type="character" w:styleId="BookTitle">
    <w:name w:val="Book Title"/>
    <w:basedOn w:val="DefaultParagraphFont"/>
    <w:uiPriority w:val="33"/>
    <w:qFormat/>
    <w:rsid w:val="00301780"/>
    <w:rPr>
      <w:b/>
      <w:bCs/>
      <w:smallCaps/>
      <w:spacing w:val="5"/>
    </w:rPr>
  </w:style>
  <w:style w:type="paragraph" w:styleId="FootnoteText">
    <w:name w:val="footnote text"/>
    <w:basedOn w:val="Normal"/>
    <w:link w:val="FootnoteTextChar"/>
    <w:semiHidden/>
    <w:rsid w:val="000A67BC"/>
    <w:rPr>
      <w:rFonts w:eastAsia="SimSun" w:cs="Times New Roman"/>
      <w:sz w:val="20"/>
      <w:szCs w:val="20"/>
      <w:lang w:eastAsia="zh-CN"/>
    </w:rPr>
  </w:style>
  <w:style w:type="character" w:customStyle="1" w:styleId="FootnoteTextChar">
    <w:name w:val="Footnote Text Char"/>
    <w:basedOn w:val="DefaultParagraphFont"/>
    <w:link w:val="FootnoteText"/>
    <w:semiHidden/>
    <w:rsid w:val="000A67BC"/>
    <w:rPr>
      <w:rFonts w:ascii="Times New Roman" w:eastAsia="SimSun" w:hAnsi="Times New Roman" w:cs="Times New Roman"/>
      <w:sz w:val="20"/>
      <w:szCs w:val="20"/>
      <w:lang w:eastAsia="zh-CN"/>
    </w:rPr>
  </w:style>
  <w:style w:type="character" w:styleId="FootnoteReference">
    <w:name w:val="footnote reference"/>
    <w:basedOn w:val="DefaultParagraphFont"/>
    <w:semiHidden/>
    <w:rsid w:val="000A67BC"/>
    <w:rPr>
      <w:vertAlign w:val="superscript"/>
    </w:rPr>
  </w:style>
  <w:style w:type="paragraph" w:styleId="NormalWeb">
    <w:name w:val="Normal (Web)"/>
    <w:basedOn w:val="Normal"/>
    <w:uiPriority w:val="99"/>
    <w:semiHidden/>
    <w:rsid w:val="000A67BC"/>
    <w:pPr>
      <w:spacing w:before="100" w:beforeAutospacing="1" w:after="100" w:afterAutospacing="1"/>
    </w:pPr>
    <w:rPr>
      <w:rFonts w:eastAsia="SimSun" w:cs="Times New Roman"/>
      <w:lang w:eastAsia="zh-CN"/>
    </w:rPr>
  </w:style>
  <w:style w:type="character" w:styleId="Hyperlink">
    <w:name w:val="Hyperlink"/>
    <w:basedOn w:val="DefaultParagraphFont"/>
    <w:semiHidden/>
    <w:rsid w:val="000A67BC"/>
    <w:rPr>
      <w:color w:val="0000FF"/>
      <w:u w:val="single"/>
    </w:rPr>
  </w:style>
  <w:style w:type="table" w:styleId="TableGrid">
    <w:name w:val="Table Grid"/>
    <w:basedOn w:val="TableNormal"/>
    <w:uiPriority w:val="59"/>
    <w:rsid w:val="000A67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017D97"/>
    <w:pPr>
      <w:tabs>
        <w:tab w:val="center" w:pos="4680"/>
        <w:tab w:val="right" w:pos="9360"/>
      </w:tabs>
    </w:pPr>
  </w:style>
  <w:style w:type="character" w:customStyle="1" w:styleId="HeaderChar">
    <w:name w:val="Header Char"/>
    <w:basedOn w:val="DefaultParagraphFont"/>
    <w:link w:val="Header"/>
    <w:uiPriority w:val="99"/>
    <w:rsid w:val="00017D97"/>
    <w:rPr>
      <w:rFonts w:ascii="Times New Roman" w:hAnsi="Times New Roman"/>
      <w:sz w:val="24"/>
      <w:szCs w:val="24"/>
    </w:rPr>
  </w:style>
  <w:style w:type="paragraph" w:styleId="Footer">
    <w:name w:val="footer"/>
    <w:basedOn w:val="Normal"/>
    <w:link w:val="FooterChar"/>
    <w:uiPriority w:val="99"/>
    <w:semiHidden/>
    <w:unhideWhenUsed/>
    <w:rsid w:val="00017D97"/>
    <w:pPr>
      <w:tabs>
        <w:tab w:val="center" w:pos="4680"/>
        <w:tab w:val="right" w:pos="9360"/>
      </w:tabs>
    </w:pPr>
  </w:style>
  <w:style w:type="character" w:customStyle="1" w:styleId="FooterChar">
    <w:name w:val="Footer Char"/>
    <w:basedOn w:val="DefaultParagraphFont"/>
    <w:link w:val="Footer"/>
    <w:uiPriority w:val="99"/>
    <w:semiHidden/>
    <w:rsid w:val="00017D97"/>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2057202">
      <w:bodyDiv w:val="1"/>
      <w:marLeft w:val="0"/>
      <w:marRight w:val="0"/>
      <w:marTop w:val="0"/>
      <w:marBottom w:val="0"/>
      <w:divBdr>
        <w:top w:val="none" w:sz="0" w:space="0" w:color="auto"/>
        <w:left w:val="none" w:sz="0" w:space="0" w:color="auto"/>
        <w:bottom w:val="none" w:sz="0" w:space="0" w:color="auto"/>
        <w:right w:val="none" w:sz="0" w:space="0" w:color="auto"/>
      </w:divBdr>
    </w:div>
    <w:div w:id="84766907">
      <w:bodyDiv w:val="1"/>
      <w:marLeft w:val="0"/>
      <w:marRight w:val="0"/>
      <w:marTop w:val="0"/>
      <w:marBottom w:val="0"/>
      <w:divBdr>
        <w:top w:val="none" w:sz="0" w:space="0" w:color="auto"/>
        <w:left w:val="none" w:sz="0" w:space="0" w:color="auto"/>
        <w:bottom w:val="none" w:sz="0" w:space="0" w:color="auto"/>
        <w:right w:val="none" w:sz="0" w:space="0" w:color="auto"/>
      </w:divBdr>
    </w:div>
    <w:div w:id="327054548">
      <w:bodyDiv w:val="1"/>
      <w:marLeft w:val="0"/>
      <w:marRight w:val="0"/>
      <w:marTop w:val="0"/>
      <w:marBottom w:val="0"/>
      <w:divBdr>
        <w:top w:val="none" w:sz="0" w:space="0" w:color="auto"/>
        <w:left w:val="none" w:sz="0" w:space="0" w:color="auto"/>
        <w:bottom w:val="none" w:sz="0" w:space="0" w:color="auto"/>
        <w:right w:val="none" w:sz="0" w:space="0" w:color="auto"/>
      </w:divBdr>
    </w:div>
    <w:div w:id="911547649">
      <w:bodyDiv w:val="1"/>
      <w:marLeft w:val="0"/>
      <w:marRight w:val="0"/>
      <w:marTop w:val="0"/>
      <w:marBottom w:val="0"/>
      <w:divBdr>
        <w:top w:val="none" w:sz="0" w:space="0" w:color="auto"/>
        <w:left w:val="none" w:sz="0" w:space="0" w:color="auto"/>
        <w:bottom w:val="none" w:sz="0" w:space="0" w:color="auto"/>
        <w:right w:val="none" w:sz="0" w:space="0" w:color="auto"/>
      </w:divBdr>
    </w:div>
    <w:div w:id="1742170595">
      <w:bodyDiv w:val="1"/>
      <w:marLeft w:val="0"/>
      <w:marRight w:val="0"/>
      <w:marTop w:val="0"/>
      <w:marBottom w:val="0"/>
      <w:divBdr>
        <w:top w:val="none" w:sz="0" w:space="0" w:color="auto"/>
        <w:left w:val="none" w:sz="0" w:space="0" w:color="auto"/>
        <w:bottom w:val="none" w:sz="0" w:space="0" w:color="auto"/>
        <w:right w:val="none" w:sz="0" w:space="0" w:color="auto"/>
      </w:divBdr>
    </w:div>
    <w:div w:id="1820032812">
      <w:bodyDiv w:val="1"/>
      <w:marLeft w:val="0"/>
      <w:marRight w:val="0"/>
      <w:marTop w:val="0"/>
      <w:marBottom w:val="0"/>
      <w:divBdr>
        <w:top w:val="none" w:sz="0" w:space="0" w:color="auto"/>
        <w:left w:val="none" w:sz="0" w:space="0" w:color="auto"/>
        <w:bottom w:val="none" w:sz="0" w:space="0" w:color="auto"/>
        <w:right w:val="none" w:sz="0" w:space="0" w:color="auto"/>
      </w:divBdr>
      <w:divsChild>
        <w:div w:id="17257884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E076CF1-8FCA-4D99-825D-BB0549B76B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961</TotalTime>
  <Pages>21</Pages>
  <Words>5491</Words>
  <Characters>31300</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 Bagwan</dc:creator>
  <cp:keywords/>
  <dc:description/>
  <cp:lastModifiedBy>Jai Bagwan</cp:lastModifiedBy>
  <cp:revision>35</cp:revision>
  <cp:lastPrinted>2013-01-29T15:17:00Z</cp:lastPrinted>
  <dcterms:created xsi:type="dcterms:W3CDTF">2012-08-30T06:30:00Z</dcterms:created>
  <dcterms:modified xsi:type="dcterms:W3CDTF">2013-03-09T13:02:00Z</dcterms:modified>
</cp:coreProperties>
</file>