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408" w:rsidRPr="00706408" w:rsidRDefault="00706408" w:rsidP="00706408">
      <w:pPr>
        <w:pStyle w:val="Title"/>
        <w:tabs>
          <w:tab w:val="left" w:pos="10710"/>
        </w:tabs>
        <w:spacing w:after="0"/>
        <w:ind w:left="270" w:right="90"/>
        <w:rPr>
          <w:rFonts w:asciiTheme="minorHAnsi" w:hAnsiTheme="minorHAnsi"/>
          <w:b/>
          <w:color w:val="auto"/>
          <w:sz w:val="22"/>
          <w:szCs w:val="22"/>
        </w:rPr>
      </w:pPr>
      <w:r w:rsidRPr="00706408">
        <w:rPr>
          <w:rFonts w:asciiTheme="minorHAnsi" w:hAnsiTheme="minorHAnsi"/>
          <w:b/>
          <w:color w:val="auto"/>
          <w:sz w:val="22"/>
          <w:szCs w:val="22"/>
        </w:rPr>
        <w:t>Marginal Costing</w:t>
      </w:r>
    </w:p>
    <w:tbl>
      <w:tblPr>
        <w:tblW w:w="10440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"/>
        <w:gridCol w:w="70"/>
        <w:gridCol w:w="3925"/>
        <w:gridCol w:w="5995"/>
      </w:tblGrid>
      <w:tr w:rsidR="00706408" w:rsidRPr="00706408" w:rsidTr="00706408">
        <w:trPr>
          <w:trHeight w:val="300"/>
        </w:trPr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706408">
              <w:rPr>
                <w:rFonts w:eastAsia="Times New Roman" w:cs="Arial"/>
                <w:b/>
              </w:rPr>
              <w:t>1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706408">
              <w:rPr>
                <w:rFonts w:eastAsia="Times New Roman" w:cs="Arial"/>
                <w:b/>
                <w:bCs/>
              </w:rPr>
              <w:t>Marginal Costing Equation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iCs/>
              </w:rPr>
            </w:pPr>
            <w:r w:rsidRPr="00706408">
              <w:rPr>
                <w:rFonts w:eastAsia="Times New Roman" w:cs="Arial"/>
                <w:b/>
                <w:iCs/>
              </w:rPr>
              <w:t>Sales - VC = FC + Profit</w:t>
            </w:r>
          </w:p>
        </w:tc>
      </w:tr>
      <w:tr w:rsidR="00706408" w:rsidRPr="00706408" w:rsidTr="00706408">
        <w:trPr>
          <w:trHeight w:val="300"/>
        </w:trPr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706408">
              <w:rPr>
                <w:rFonts w:eastAsia="Times New Roman" w:cs="Arial"/>
                <w:b/>
              </w:rPr>
              <w:t> 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iCs/>
              </w:rPr>
            </w:pPr>
          </w:p>
        </w:tc>
      </w:tr>
      <w:tr w:rsidR="00706408" w:rsidRPr="00706408" w:rsidTr="00706408">
        <w:trPr>
          <w:trHeight w:val="300"/>
        </w:trPr>
        <w:tc>
          <w:tcPr>
            <w:tcW w:w="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06408" w:rsidRPr="00706408" w:rsidRDefault="00706408">
            <w:pPr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706408">
              <w:rPr>
                <w:rFonts w:eastAsia="Times New Roman" w:cs="Arial"/>
                <w:b/>
              </w:rPr>
              <w:t>2</w:t>
            </w:r>
          </w:p>
          <w:p w:rsidR="00706408" w:rsidRPr="00706408" w:rsidRDefault="00706408">
            <w:pPr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706408">
              <w:rPr>
                <w:rFonts w:eastAsia="Times New Roman" w:cs="Arial"/>
                <w:b/>
              </w:rPr>
              <w:t> </w:t>
            </w:r>
          </w:p>
        </w:tc>
        <w:tc>
          <w:tcPr>
            <w:tcW w:w="3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706408">
              <w:rPr>
                <w:rFonts w:eastAsia="Times New Roman" w:cs="Arial"/>
                <w:b/>
                <w:bCs/>
              </w:rPr>
              <w:t xml:space="preserve">Contribution </w:t>
            </w:r>
          </w:p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706408">
              <w:rPr>
                <w:rFonts w:eastAsia="Times New Roman" w:cs="Arial"/>
                <w:b/>
                <w:bCs/>
              </w:rPr>
              <w:t> 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iCs/>
              </w:rPr>
            </w:pPr>
            <w:r w:rsidRPr="00706408">
              <w:rPr>
                <w:rFonts w:eastAsia="Times New Roman" w:cs="Arial"/>
                <w:iCs/>
              </w:rPr>
              <w:t>Sales - VC</w:t>
            </w:r>
          </w:p>
        </w:tc>
      </w:tr>
      <w:tr w:rsidR="00706408" w:rsidRPr="00706408" w:rsidTr="00706408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iCs/>
              </w:rPr>
            </w:pPr>
            <w:r w:rsidRPr="00706408">
              <w:rPr>
                <w:rFonts w:eastAsia="Times New Roman" w:cs="Arial"/>
                <w:iCs/>
              </w:rPr>
              <w:t>Profit + FC</w:t>
            </w:r>
          </w:p>
        </w:tc>
      </w:tr>
      <w:tr w:rsidR="00706408" w:rsidRPr="00706408" w:rsidTr="00706408">
        <w:trPr>
          <w:trHeight w:val="300"/>
        </w:trPr>
        <w:tc>
          <w:tcPr>
            <w:tcW w:w="52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06408" w:rsidRPr="00706408" w:rsidRDefault="00706408">
            <w:pPr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706408">
              <w:rPr>
                <w:rFonts w:eastAsia="Times New Roman" w:cs="Arial"/>
                <w:b/>
              </w:rPr>
              <w:t>3</w:t>
            </w:r>
          </w:p>
        </w:tc>
        <w:tc>
          <w:tcPr>
            <w:tcW w:w="392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706408">
              <w:rPr>
                <w:rFonts w:eastAsia="Times New Roman" w:cs="Arial"/>
                <w:b/>
                <w:bCs/>
              </w:rPr>
              <w:t>Profit Volume Ratio</w:t>
            </w:r>
          </w:p>
          <w:p w:rsidR="00706408" w:rsidRPr="00706408" w:rsidRDefault="0070640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</w:rPr>
            </w:pPr>
            <w:r w:rsidRPr="00706408">
              <w:rPr>
                <w:rFonts w:eastAsia="Times New Roman" w:cs="Arial"/>
                <w:b/>
                <w:bCs/>
              </w:rPr>
              <w:t>(In Marginal Costing,</w:t>
            </w:r>
          </w:p>
          <w:p w:rsidR="00706408" w:rsidRPr="00706408" w:rsidRDefault="0070640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</w:rPr>
            </w:pPr>
            <w:r w:rsidRPr="00706408">
              <w:rPr>
                <w:rFonts w:eastAsia="Times New Roman" w:cs="Arial"/>
                <w:b/>
                <w:bCs/>
              </w:rPr>
              <w:t>Profit = Contribution)</w:t>
            </w:r>
          </w:p>
          <w:p w:rsidR="00706408" w:rsidRPr="00706408" w:rsidRDefault="0070640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</w:rPr>
            </w:pPr>
            <w:r w:rsidRPr="00706408">
              <w:rPr>
                <w:rFonts w:eastAsia="Times New Roman" w:cs="Arial"/>
                <w:b/>
                <w:bCs/>
                <w:shd w:val="clear" w:color="auto" w:fill="CCFF33"/>
              </w:rPr>
              <w:t>(Profit = EBIT)</w:t>
            </w:r>
          </w:p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706408">
              <w:rPr>
                <w:rFonts w:eastAsia="Times New Roman" w:cs="Arial"/>
                <w:b/>
                <w:bCs/>
              </w:rPr>
              <w:t> </w:t>
            </w:r>
          </w:p>
        </w:tc>
        <w:tc>
          <w:tcPr>
            <w:tcW w:w="59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iCs/>
              </w:rPr>
            </w:pPr>
            <w:r w:rsidRPr="00706408">
              <w:rPr>
                <w:rFonts w:eastAsia="Times New Roman" w:cs="Arial"/>
                <w:b/>
                <w:iCs/>
              </w:rPr>
              <w:t xml:space="preserve">Contribution / Sales </w:t>
            </w:r>
          </w:p>
        </w:tc>
      </w:tr>
      <w:tr w:rsidR="00706408" w:rsidRPr="00706408" w:rsidTr="00706408">
        <w:trPr>
          <w:trHeight w:val="300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iCs/>
              </w:rPr>
            </w:pPr>
            <w:r w:rsidRPr="00706408">
              <w:rPr>
                <w:rFonts w:eastAsia="Times New Roman" w:cs="Arial"/>
                <w:iCs/>
              </w:rPr>
              <w:t xml:space="preserve">Change in Profit / Change in Sales </w:t>
            </w:r>
          </w:p>
        </w:tc>
      </w:tr>
      <w:tr w:rsidR="00706408" w:rsidRPr="00706408" w:rsidTr="00706408">
        <w:trPr>
          <w:trHeight w:val="300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iCs/>
              </w:rPr>
            </w:pPr>
            <w:r w:rsidRPr="00706408">
              <w:rPr>
                <w:rFonts w:eastAsia="Times New Roman" w:cs="Arial"/>
                <w:iCs/>
              </w:rPr>
              <w:t xml:space="preserve">Change in Contribution / Change in Sales </w:t>
            </w:r>
          </w:p>
        </w:tc>
      </w:tr>
      <w:tr w:rsidR="00706408" w:rsidRPr="00706408" w:rsidTr="00706408">
        <w:trPr>
          <w:trHeight w:val="300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iCs/>
              </w:rPr>
            </w:pPr>
            <w:r w:rsidRPr="00706408">
              <w:rPr>
                <w:rFonts w:eastAsia="Times New Roman" w:cs="Arial"/>
                <w:iCs/>
              </w:rPr>
              <w:t xml:space="preserve">100% - VC Ratio </w:t>
            </w:r>
            <w:r w:rsidRPr="00706408">
              <w:rPr>
                <w:rFonts w:eastAsia="Times New Roman" w:cs="Arial"/>
                <w:b/>
                <w:iCs/>
              </w:rPr>
              <w:t>(PV % + VC % = 100% of  Sales)</w:t>
            </w:r>
          </w:p>
        </w:tc>
      </w:tr>
      <w:tr w:rsidR="00706408" w:rsidRPr="00706408" w:rsidTr="00706408">
        <w:trPr>
          <w:trHeight w:val="300"/>
        </w:trPr>
        <w:tc>
          <w:tcPr>
            <w:tcW w:w="52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408" w:rsidRPr="00706408" w:rsidRDefault="00706408">
            <w:pPr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706408">
              <w:rPr>
                <w:rFonts w:eastAsia="Times New Roman" w:cs="Arial"/>
                <w:b/>
              </w:rPr>
              <w:t>4</w:t>
            </w:r>
          </w:p>
        </w:tc>
        <w:tc>
          <w:tcPr>
            <w:tcW w:w="39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706408">
              <w:rPr>
                <w:rFonts w:eastAsia="Times New Roman" w:cs="Arial"/>
                <w:b/>
                <w:bCs/>
              </w:rPr>
              <w:t>Break Even Point</w:t>
            </w:r>
          </w:p>
        </w:tc>
        <w:tc>
          <w:tcPr>
            <w:tcW w:w="59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iCs/>
              </w:rPr>
            </w:pPr>
            <w:r w:rsidRPr="00706408">
              <w:rPr>
                <w:rFonts w:eastAsia="Times New Roman" w:cs="Arial"/>
                <w:iCs/>
              </w:rPr>
              <w:t>Total Revenue  = Total Cost</w:t>
            </w:r>
          </w:p>
        </w:tc>
      </w:tr>
      <w:tr w:rsidR="00706408" w:rsidRPr="00706408" w:rsidTr="00706408">
        <w:trPr>
          <w:trHeight w:val="300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</w:rPr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706408">
              <w:rPr>
                <w:rFonts w:eastAsia="Times New Roman" w:cs="Arial"/>
                <w:b/>
                <w:bCs/>
              </w:rPr>
              <w:t>Break Even Point(In Rupees)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iCs/>
              </w:rPr>
            </w:pPr>
            <w:r w:rsidRPr="00706408">
              <w:rPr>
                <w:rFonts w:eastAsia="Times New Roman" w:cs="Arial"/>
                <w:b/>
                <w:iCs/>
              </w:rPr>
              <w:t>FC / PV Ratio</w:t>
            </w:r>
          </w:p>
        </w:tc>
      </w:tr>
      <w:tr w:rsidR="00706408" w:rsidRPr="00706408" w:rsidTr="00706408">
        <w:trPr>
          <w:trHeight w:val="300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</w:rPr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706408">
              <w:rPr>
                <w:rFonts w:eastAsia="Times New Roman" w:cs="Arial"/>
                <w:b/>
                <w:bCs/>
              </w:rPr>
              <w:t>Break Even Point(In Rupees)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iCs/>
              </w:rPr>
            </w:pPr>
            <w:r w:rsidRPr="00706408">
              <w:rPr>
                <w:rFonts w:eastAsia="Times New Roman" w:cs="Arial"/>
                <w:iCs/>
              </w:rPr>
              <w:t>Break Even Point * Selling Price</w:t>
            </w:r>
          </w:p>
        </w:tc>
      </w:tr>
      <w:tr w:rsidR="00706408" w:rsidRPr="00706408" w:rsidTr="00706408">
        <w:trPr>
          <w:trHeight w:val="300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</w:rPr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706408">
              <w:rPr>
                <w:rFonts w:eastAsia="Times New Roman" w:cs="Arial"/>
                <w:b/>
                <w:bCs/>
              </w:rPr>
              <w:t>Break Even Point(Quantity)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iCs/>
              </w:rPr>
            </w:pPr>
            <w:r w:rsidRPr="00706408">
              <w:rPr>
                <w:rFonts w:eastAsia="Times New Roman" w:cs="Arial"/>
                <w:iCs/>
              </w:rPr>
              <w:t xml:space="preserve">FC / Contribution </w:t>
            </w:r>
            <w:proofErr w:type="spellStart"/>
            <w:r w:rsidRPr="00706408">
              <w:rPr>
                <w:rFonts w:eastAsia="Times New Roman" w:cs="Arial"/>
                <w:iCs/>
              </w:rPr>
              <w:t>p.u</w:t>
            </w:r>
            <w:proofErr w:type="spellEnd"/>
          </w:p>
        </w:tc>
      </w:tr>
      <w:tr w:rsidR="00706408" w:rsidRPr="00706408" w:rsidTr="00706408">
        <w:trPr>
          <w:trHeight w:val="300"/>
        </w:trPr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06408" w:rsidRPr="00706408" w:rsidRDefault="00706408">
            <w:pPr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706408">
              <w:rPr>
                <w:rFonts w:eastAsia="Times New Roman" w:cs="Arial"/>
                <w:b/>
              </w:rPr>
              <w:t> 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706408">
              <w:rPr>
                <w:rFonts w:eastAsia="Times New Roman" w:cs="Arial"/>
                <w:b/>
                <w:bCs/>
              </w:rPr>
              <w:t>Note: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iCs/>
              </w:rPr>
            </w:pPr>
            <w:r w:rsidRPr="00706408">
              <w:rPr>
                <w:rFonts w:eastAsia="Times New Roman" w:cs="Arial"/>
                <w:iCs/>
              </w:rPr>
              <w:t xml:space="preserve">At BEP, </w:t>
            </w:r>
            <w:r w:rsidRPr="00706408">
              <w:rPr>
                <w:rFonts w:eastAsia="Times New Roman" w:cs="Arial"/>
                <w:b/>
                <w:iCs/>
              </w:rPr>
              <w:t>Total Contribution = Total Fixed Cost</w:t>
            </w:r>
          </w:p>
        </w:tc>
      </w:tr>
      <w:tr w:rsidR="00706408" w:rsidRPr="00706408" w:rsidTr="00706408">
        <w:trPr>
          <w:trHeight w:val="300"/>
        </w:trPr>
        <w:tc>
          <w:tcPr>
            <w:tcW w:w="52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06408" w:rsidRPr="00706408" w:rsidRDefault="00706408">
            <w:pPr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706408">
              <w:rPr>
                <w:rFonts w:eastAsia="Times New Roman" w:cs="Arial"/>
                <w:b/>
              </w:rPr>
              <w:t>5</w:t>
            </w:r>
          </w:p>
        </w:tc>
        <w:tc>
          <w:tcPr>
            <w:tcW w:w="39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706408">
              <w:rPr>
                <w:rFonts w:eastAsia="Times New Roman" w:cs="Arial"/>
                <w:b/>
                <w:bCs/>
              </w:rPr>
              <w:t>Margin Of Safety</w:t>
            </w:r>
          </w:p>
        </w:tc>
        <w:tc>
          <w:tcPr>
            <w:tcW w:w="59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iCs/>
              </w:rPr>
            </w:pPr>
            <w:r w:rsidRPr="00706408">
              <w:rPr>
                <w:rFonts w:eastAsia="Times New Roman" w:cs="Arial"/>
                <w:iCs/>
              </w:rPr>
              <w:t>Total Sales - Break even Sales</w:t>
            </w:r>
          </w:p>
        </w:tc>
      </w:tr>
      <w:tr w:rsidR="00706408" w:rsidRPr="00706408" w:rsidTr="00706408">
        <w:trPr>
          <w:trHeight w:val="300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</w:rPr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706408">
              <w:rPr>
                <w:rFonts w:eastAsia="Times New Roman" w:cs="Arial"/>
                <w:b/>
                <w:bCs/>
              </w:rPr>
              <w:t>Margin Of Safety(In Rupees)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iCs/>
              </w:rPr>
            </w:pPr>
            <w:r w:rsidRPr="00706408">
              <w:rPr>
                <w:rFonts w:eastAsia="Times New Roman" w:cs="Arial"/>
                <w:b/>
                <w:iCs/>
              </w:rPr>
              <w:t>Profit / PV Ratio</w:t>
            </w:r>
          </w:p>
        </w:tc>
      </w:tr>
      <w:tr w:rsidR="00706408" w:rsidRPr="00706408" w:rsidTr="00706408">
        <w:trPr>
          <w:trHeight w:val="300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</w:rPr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706408">
              <w:rPr>
                <w:rFonts w:eastAsia="Times New Roman" w:cs="Arial"/>
                <w:b/>
                <w:bCs/>
              </w:rPr>
              <w:t>Margin Of Safety(Quantity)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iCs/>
              </w:rPr>
            </w:pPr>
            <w:r w:rsidRPr="00706408">
              <w:rPr>
                <w:rFonts w:eastAsia="Times New Roman" w:cs="Arial"/>
                <w:iCs/>
              </w:rPr>
              <w:t xml:space="preserve">Profit / Contribution </w:t>
            </w:r>
            <w:proofErr w:type="spellStart"/>
            <w:r w:rsidRPr="00706408">
              <w:rPr>
                <w:rFonts w:eastAsia="Times New Roman" w:cs="Arial"/>
                <w:iCs/>
              </w:rPr>
              <w:t>p.u</w:t>
            </w:r>
            <w:proofErr w:type="spellEnd"/>
          </w:p>
        </w:tc>
      </w:tr>
      <w:tr w:rsidR="00706408" w:rsidRPr="00706408" w:rsidTr="00706408">
        <w:trPr>
          <w:trHeight w:val="600"/>
        </w:trPr>
        <w:tc>
          <w:tcPr>
            <w:tcW w:w="52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06408" w:rsidRPr="00706408" w:rsidRDefault="00706408">
            <w:pPr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706408">
              <w:rPr>
                <w:rFonts w:eastAsia="Times New Roman" w:cs="Arial"/>
                <w:b/>
              </w:rPr>
              <w:t>6</w:t>
            </w:r>
          </w:p>
        </w:tc>
        <w:tc>
          <w:tcPr>
            <w:tcW w:w="39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706408">
              <w:rPr>
                <w:rFonts w:eastAsia="Times New Roman" w:cs="Arial"/>
                <w:b/>
                <w:bCs/>
              </w:rPr>
              <w:t>Indifference Point / Cost Break Even Point</w:t>
            </w:r>
          </w:p>
        </w:tc>
        <w:tc>
          <w:tcPr>
            <w:tcW w:w="59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iCs/>
              </w:rPr>
            </w:pPr>
            <w:r w:rsidRPr="00706408">
              <w:rPr>
                <w:rFonts w:eastAsia="Times New Roman" w:cs="Arial"/>
                <w:iCs/>
              </w:rPr>
              <w:t>Total Sales = Total Profits</w:t>
            </w:r>
          </w:p>
        </w:tc>
      </w:tr>
      <w:tr w:rsidR="00706408" w:rsidRPr="00706408" w:rsidTr="00706408">
        <w:trPr>
          <w:trHeight w:val="300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</w:rPr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706408">
              <w:rPr>
                <w:rFonts w:eastAsia="Times New Roman" w:cs="Arial"/>
                <w:b/>
                <w:bCs/>
              </w:rPr>
              <w:t>(In Rupees)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iCs/>
              </w:rPr>
            </w:pPr>
            <w:r w:rsidRPr="00706408">
              <w:rPr>
                <w:rFonts w:eastAsia="Times New Roman" w:cs="Arial"/>
                <w:iCs/>
              </w:rPr>
              <w:t>Difference in FC / Difference in VCR</w:t>
            </w:r>
          </w:p>
        </w:tc>
      </w:tr>
      <w:tr w:rsidR="00706408" w:rsidRPr="00706408" w:rsidTr="00706408">
        <w:trPr>
          <w:trHeight w:val="300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</w:rPr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706408">
              <w:rPr>
                <w:rFonts w:eastAsia="Times New Roman" w:cs="Arial"/>
                <w:b/>
                <w:bCs/>
              </w:rPr>
              <w:t>(In Rupees)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iCs/>
              </w:rPr>
            </w:pPr>
            <w:r w:rsidRPr="00706408">
              <w:rPr>
                <w:rFonts w:eastAsia="Times New Roman" w:cs="Arial"/>
                <w:iCs/>
              </w:rPr>
              <w:t>Difference in FC / Difference in PVR</w:t>
            </w:r>
          </w:p>
        </w:tc>
      </w:tr>
      <w:tr w:rsidR="00706408" w:rsidRPr="00706408" w:rsidTr="00706408">
        <w:trPr>
          <w:trHeight w:val="300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</w:rPr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706408">
              <w:rPr>
                <w:rFonts w:eastAsia="Times New Roman" w:cs="Arial"/>
                <w:b/>
                <w:bCs/>
              </w:rPr>
              <w:t>(In Quantity)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iCs/>
              </w:rPr>
            </w:pPr>
            <w:r w:rsidRPr="00706408">
              <w:rPr>
                <w:rFonts w:eastAsia="Times New Roman" w:cs="Arial"/>
                <w:iCs/>
              </w:rPr>
              <w:t xml:space="preserve">Difference in FC / Difference in VC </w:t>
            </w:r>
            <w:proofErr w:type="spellStart"/>
            <w:r w:rsidRPr="00706408">
              <w:rPr>
                <w:rFonts w:eastAsia="Times New Roman" w:cs="Arial"/>
                <w:iCs/>
              </w:rPr>
              <w:t>p.u</w:t>
            </w:r>
            <w:proofErr w:type="spellEnd"/>
          </w:p>
        </w:tc>
      </w:tr>
      <w:tr w:rsidR="00706408" w:rsidRPr="00706408" w:rsidTr="00706408">
        <w:trPr>
          <w:trHeight w:val="300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</w:rPr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706408">
              <w:rPr>
                <w:rFonts w:eastAsia="Times New Roman" w:cs="Arial"/>
                <w:b/>
                <w:bCs/>
              </w:rPr>
              <w:t>(In Quantity)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iCs/>
              </w:rPr>
            </w:pPr>
            <w:r w:rsidRPr="00706408">
              <w:rPr>
                <w:rFonts w:eastAsia="Times New Roman" w:cs="Arial"/>
                <w:iCs/>
              </w:rPr>
              <w:t xml:space="preserve">Difference in FC / Difference in Contribution </w:t>
            </w:r>
            <w:proofErr w:type="spellStart"/>
            <w:r w:rsidRPr="00706408">
              <w:rPr>
                <w:rFonts w:eastAsia="Times New Roman" w:cs="Arial"/>
                <w:iCs/>
              </w:rPr>
              <w:t>p.u</w:t>
            </w:r>
            <w:proofErr w:type="spellEnd"/>
          </w:p>
        </w:tc>
      </w:tr>
      <w:tr w:rsidR="00706408" w:rsidRPr="00706408" w:rsidTr="00706408">
        <w:trPr>
          <w:trHeight w:val="300"/>
        </w:trPr>
        <w:tc>
          <w:tcPr>
            <w:tcW w:w="52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06408" w:rsidRPr="00706408" w:rsidRDefault="00706408">
            <w:pPr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706408">
              <w:rPr>
                <w:rFonts w:eastAsia="Times New Roman" w:cs="Arial"/>
                <w:b/>
              </w:rPr>
              <w:t>7</w:t>
            </w:r>
          </w:p>
        </w:tc>
        <w:tc>
          <w:tcPr>
            <w:tcW w:w="39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706408">
              <w:rPr>
                <w:rFonts w:eastAsia="Times New Roman" w:cs="Arial"/>
                <w:b/>
                <w:bCs/>
              </w:rPr>
              <w:t>Shut Down Point</w:t>
            </w:r>
          </w:p>
        </w:tc>
        <w:tc>
          <w:tcPr>
            <w:tcW w:w="59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iCs/>
              </w:rPr>
            </w:pPr>
            <w:r w:rsidRPr="00706408">
              <w:rPr>
                <w:rFonts w:eastAsia="Times New Roman" w:cs="Arial"/>
                <w:iCs/>
              </w:rPr>
              <w:t> </w:t>
            </w:r>
          </w:p>
        </w:tc>
      </w:tr>
      <w:tr w:rsidR="00706408" w:rsidRPr="00706408" w:rsidTr="00706408">
        <w:trPr>
          <w:trHeight w:val="300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</w:rPr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706408">
              <w:rPr>
                <w:rFonts w:eastAsia="Times New Roman" w:cs="Arial"/>
                <w:b/>
                <w:bCs/>
              </w:rPr>
              <w:t>(In Rupees)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iCs/>
              </w:rPr>
            </w:pPr>
            <w:r w:rsidRPr="00706408">
              <w:rPr>
                <w:rFonts w:eastAsia="Times New Roman" w:cs="Arial"/>
                <w:iCs/>
              </w:rPr>
              <w:t>Avoidable FC / PV Ratio</w:t>
            </w:r>
          </w:p>
        </w:tc>
      </w:tr>
      <w:tr w:rsidR="00706408" w:rsidRPr="00706408" w:rsidTr="00706408">
        <w:trPr>
          <w:trHeight w:val="300"/>
        </w:trPr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</w:rPr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706408">
              <w:rPr>
                <w:rFonts w:eastAsia="Times New Roman" w:cs="Arial"/>
                <w:b/>
                <w:bCs/>
              </w:rPr>
              <w:t>(In Quantity)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iCs/>
              </w:rPr>
            </w:pPr>
            <w:r w:rsidRPr="00706408">
              <w:rPr>
                <w:rFonts w:eastAsia="Times New Roman" w:cs="Arial"/>
                <w:iCs/>
              </w:rPr>
              <w:t xml:space="preserve">Avoidable FC / Contribution </w:t>
            </w:r>
            <w:proofErr w:type="spellStart"/>
            <w:r w:rsidRPr="00706408">
              <w:rPr>
                <w:rFonts w:eastAsia="Times New Roman" w:cs="Arial"/>
                <w:iCs/>
              </w:rPr>
              <w:t>p.u</w:t>
            </w:r>
            <w:proofErr w:type="spellEnd"/>
          </w:p>
        </w:tc>
      </w:tr>
      <w:tr w:rsidR="00706408" w:rsidRPr="00706408" w:rsidTr="00706408">
        <w:trPr>
          <w:trHeight w:val="300"/>
        </w:trPr>
        <w:tc>
          <w:tcPr>
            <w:tcW w:w="52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706408">
              <w:rPr>
                <w:rFonts w:eastAsia="Times New Roman" w:cs="Arial"/>
                <w:b/>
              </w:rPr>
              <w:t>8</w:t>
            </w:r>
          </w:p>
        </w:tc>
        <w:tc>
          <w:tcPr>
            <w:tcW w:w="39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706408">
              <w:rPr>
                <w:rFonts w:eastAsia="Times New Roman" w:cs="Arial"/>
                <w:b/>
                <w:bCs/>
              </w:rPr>
              <w:t>Avoidable FC</w:t>
            </w:r>
          </w:p>
        </w:tc>
        <w:tc>
          <w:tcPr>
            <w:tcW w:w="59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iCs/>
              </w:rPr>
            </w:pPr>
            <w:r w:rsidRPr="00706408">
              <w:rPr>
                <w:rFonts w:eastAsia="Times New Roman" w:cs="Arial"/>
                <w:iCs/>
              </w:rPr>
              <w:t>Total FC - Min Unavoidable FC</w:t>
            </w:r>
          </w:p>
        </w:tc>
      </w:tr>
      <w:tr w:rsidR="00706408" w:rsidRPr="00706408" w:rsidTr="00706408">
        <w:trPr>
          <w:trHeight w:val="300"/>
        </w:trPr>
        <w:tc>
          <w:tcPr>
            <w:tcW w:w="1044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</w:rPr>
            </w:pPr>
            <w:r w:rsidRPr="00706408">
              <w:rPr>
                <w:rFonts w:eastAsia="Times New Roman" w:cs="Arial"/>
                <w:b/>
                <w:bCs/>
              </w:rPr>
              <w:t xml:space="preserve">OTHERS </w:t>
            </w:r>
          </w:p>
        </w:tc>
      </w:tr>
      <w:tr w:rsidR="00706408" w:rsidRPr="00706408" w:rsidTr="00706408">
        <w:trPr>
          <w:trHeight w:val="300"/>
        </w:trPr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706408">
              <w:rPr>
                <w:rFonts w:eastAsia="Times New Roman" w:cs="Arial"/>
                <w:b/>
              </w:rPr>
              <w:t>1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706408">
              <w:rPr>
                <w:rFonts w:eastAsia="Times New Roman" w:cs="Arial"/>
                <w:b/>
                <w:bCs/>
              </w:rPr>
              <w:t>Contribution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iCs/>
              </w:rPr>
            </w:pPr>
            <w:r w:rsidRPr="00706408">
              <w:rPr>
                <w:rFonts w:eastAsia="Times New Roman" w:cs="Arial"/>
                <w:iCs/>
              </w:rPr>
              <w:t>Profit + FC</w:t>
            </w:r>
          </w:p>
        </w:tc>
      </w:tr>
      <w:tr w:rsidR="00706408" w:rsidRPr="00706408" w:rsidTr="00706408">
        <w:trPr>
          <w:trHeight w:val="300"/>
        </w:trPr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706408">
              <w:rPr>
                <w:rFonts w:eastAsia="Times New Roman" w:cs="Arial"/>
                <w:b/>
              </w:rPr>
              <w:t>2 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706408">
              <w:rPr>
                <w:rFonts w:eastAsia="Times New Roman" w:cs="Arial"/>
                <w:b/>
                <w:bCs/>
              </w:rPr>
              <w:t>Sales(In Rupees)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iCs/>
              </w:rPr>
            </w:pPr>
            <w:r w:rsidRPr="00706408">
              <w:rPr>
                <w:rFonts w:eastAsia="Times New Roman" w:cs="Arial"/>
                <w:b/>
                <w:iCs/>
              </w:rPr>
              <w:t>Contribution / PV Ratio</w:t>
            </w:r>
          </w:p>
        </w:tc>
      </w:tr>
      <w:tr w:rsidR="00706408" w:rsidRPr="00706408" w:rsidTr="00706408">
        <w:trPr>
          <w:trHeight w:val="300"/>
        </w:trPr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408" w:rsidRPr="00706408" w:rsidRDefault="00706408">
            <w:pPr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706408">
              <w:rPr>
                <w:rFonts w:eastAsia="Times New Roman" w:cs="Arial"/>
                <w:b/>
              </w:rPr>
              <w:t>3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706408">
              <w:rPr>
                <w:rFonts w:eastAsia="Times New Roman" w:cs="Arial"/>
                <w:b/>
                <w:bCs/>
              </w:rPr>
              <w:t xml:space="preserve">Profit 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iCs/>
              </w:rPr>
            </w:pPr>
            <w:r w:rsidRPr="00706408">
              <w:rPr>
                <w:rFonts w:eastAsia="Times New Roman" w:cs="Arial"/>
                <w:iCs/>
              </w:rPr>
              <w:t>Contribution - FC</w:t>
            </w:r>
          </w:p>
        </w:tc>
      </w:tr>
      <w:tr w:rsidR="00706408" w:rsidRPr="00706408" w:rsidTr="00706408">
        <w:trPr>
          <w:trHeight w:val="300"/>
        </w:trPr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706408">
              <w:rPr>
                <w:rFonts w:eastAsia="Times New Roman" w:cs="Arial"/>
                <w:b/>
              </w:rPr>
              <w:t xml:space="preserve"> 4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706408">
              <w:rPr>
                <w:rFonts w:eastAsia="Times New Roman" w:cs="Arial"/>
                <w:b/>
                <w:bCs/>
              </w:rPr>
              <w:t>Contribution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iCs/>
              </w:rPr>
            </w:pPr>
            <w:r w:rsidRPr="00706408">
              <w:rPr>
                <w:rFonts w:eastAsia="Times New Roman" w:cs="Arial"/>
                <w:iCs/>
              </w:rPr>
              <w:t>Sales * PVR</w:t>
            </w:r>
          </w:p>
        </w:tc>
      </w:tr>
      <w:tr w:rsidR="00706408" w:rsidRPr="00706408" w:rsidTr="00706408">
        <w:trPr>
          <w:trHeight w:val="300"/>
        </w:trPr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706408">
              <w:rPr>
                <w:rFonts w:eastAsia="Times New Roman" w:cs="Arial"/>
                <w:b/>
              </w:rPr>
              <w:t>5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706408">
              <w:rPr>
                <w:rFonts w:eastAsia="Times New Roman" w:cs="Arial"/>
                <w:b/>
                <w:bCs/>
              </w:rPr>
              <w:t>Finding the Selling Price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iCs/>
              </w:rPr>
            </w:pPr>
            <w:r w:rsidRPr="00706408">
              <w:rPr>
                <w:rFonts w:eastAsia="Times New Roman" w:cs="Arial"/>
                <w:iCs/>
              </w:rPr>
              <w:t>Total VC / VCR</w:t>
            </w:r>
          </w:p>
        </w:tc>
      </w:tr>
      <w:tr w:rsidR="00706408" w:rsidRPr="00706408" w:rsidTr="00706408">
        <w:trPr>
          <w:trHeight w:val="300"/>
        </w:trPr>
        <w:tc>
          <w:tcPr>
            <w:tcW w:w="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6408" w:rsidRPr="00706408" w:rsidRDefault="00706408">
            <w:pPr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706408">
              <w:rPr>
                <w:rFonts w:eastAsia="Times New Roman" w:cs="Arial"/>
                <w:b/>
              </w:rPr>
              <w:t>6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706408">
              <w:rPr>
                <w:rFonts w:eastAsia="Times New Roman" w:cs="Arial"/>
                <w:b/>
                <w:bCs/>
              </w:rPr>
              <w:t>Finding the Profit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iCs/>
              </w:rPr>
            </w:pPr>
            <w:r w:rsidRPr="00706408">
              <w:rPr>
                <w:rFonts w:eastAsia="Times New Roman" w:cs="Arial"/>
                <w:iCs/>
              </w:rPr>
              <w:t>MOS * PVR</w:t>
            </w:r>
          </w:p>
        </w:tc>
      </w:tr>
      <w:tr w:rsidR="00706408" w:rsidRPr="00706408" w:rsidTr="00706408">
        <w:trPr>
          <w:trHeight w:val="28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</w:rPr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bCs/>
              </w:rPr>
            </w:pPr>
            <w:r w:rsidRPr="00706408">
              <w:rPr>
                <w:rFonts w:eastAsia="Times New Roman" w:cs="Arial"/>
                <w:b/>
                <w:bCs/>
              </w:rPr>
              <w:t>Note: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iCs/>
              </w:rPr>
            </w:pPr>
            <w:r w:rsidRPr="00706408">
              <w:rPr>
                <w:rFonts w:eastAsia="Times New Roman" w:cs="Arial"/>
                <w:b/>
                <w:iCs/>
              </w:rPr>
              <w:t>Always MOS + PVR = 100%</w:t>
            </w:r>
          </w:p>
        </w:tc>
      </w:tr>
      <w:tr w:rsidR="00706408" w:rsidRPr="00706408" w:rsidTr="00706408">
        <w:trPr>
          <w:trHeight w:val="300"/>
        </w:trPr>
        <w:tc>
          <w:tcPr>
            <w:tcW w:w="10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</w:rPr>
            </w:pPr>
            <w:r w:rsidRPr="00706408">
              <w:rPr>
                <w:rFonts w:eastAsia="Times New Roman" w:cs="Arial"/>
                <w:b/>
                <w:bCs/>
              </w:rPr>
              <w:t>Notes:</w:t>
            </w:r>
          </w:p>
        </w:tc>
      </w:tr>
      <w:tr w:rsidR="00706408" w:rsidRPr="00706408" w:rsidTr="00706408">
        <w:trPr>
          <w:trHeight w:val="30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706408">
              <w:rPr>
                <w:rFonts w:eastAsia="Times New Roman" w:cs="Arial"/>
                <w:b/>
              </w:rPr>
              <w:t xml:space="preserve"> 1</w:t>
            </w:r>
          </w:p>
        </w:tc>
        <w:tc>
          <w:tcPr>
            <w:tcW w:w="9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iCs/>
              </w:rPr>
            </w:pPr>
            <w:r w:rsidRPr="00706408">
              <w:rPr>
                <w:rFonts w:eastAsia="Times New Roman" w:cs="Arial"/>
                <w:b/>
                <w:iCs/>
              </w:rPr>
              <w:t xml:space="preserve">VC </w:t>
            </w:r>
            <w:proofErr w:type="spellStart"/>
            <w:r w:rsidRPr="00706408">
              <w:rPr>
                <w:rFonts w:eastAsia="Times New Roman" w:cs="Arial"/>
                <w:b/>
                <w:iCs/>
              </w:rPr>
              <w:t>p.u</w:t>
            </w:r>
            <w:proofErr w:type="spellEnd"/>
            <w:r w:rsidRPr="00706408">
              <w:rPr>
                <w:rFonts w:eastAsia="Times New Roman" w:cs="Arial"/>
                <w:b/>
                <w:iCs/>
              </w:rPr>
              <w:t xml:space="preserve"> Remains Same (it Changes if units increased or decreased but not Sale Price)</w:t>
            </w:r>
          </w:p>
        </w:tc>
      </w:tr>
      <w:tr w:rsidR="00706408" w:rsidRPr="00706408" w:rsidTr="00706408">
        <w:trPr>
          <w:trHeight w:val="54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408" w:rsidRPr="00706408" w:rsidRDefault="00706408">
            <w:pPr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706408">
              <w:rPr>
                <w:rFonts w:eastAsia="Times New Roman" w:cs="Arial"/>
                <w:b/>
              </w:rPr>
              <w:t>2</w:t>
            </w:r>
          </w:p>
        </w:tc>
        <w:tc>
          <w:tcPr>
            <w:tcW w:w="9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iCs/>
              </w:rPr>
            </w:pPr>
            <w:r w:rsidRPr="00706408">
              <w:rPr>
                <w:rFonts w:eastAsia="Times New Roman" w:cs="Arial"/>
                <w:b/>
                <w:iCs/>
              </w:rPr>
              <w:t xml:space="preserve">FC </w:t>
            </w:r>
            <w:proofErr w:type="spellStart"/>
            <w:r w:rsidRPr="00706408">
              <w:rPr>
                <w:rFonts w:eastAsia="Times New Roman" w:cs="Arial"/>
                <w:b/>
                <w:iCs/>
              </w:rPr>
              <w:t>p.u</w:t>
            </w:r>
            <w:proofErr w:type="spellEnd"/>
            <w:r w:rsidRPr="00706408">
              <w:rPr>
                <w:rFonts w:eastAsia="Times New Roman" w:cs="Arial"/>
                <w:b/>
                <w:iCs/>
              </w:rPr>
              <w:t>. Varies but remains fixed in total(FC are the Period Cost hence charged off to P &amp; L A/c in Marginal Costing)</w:t>
            </w:r>
          </w:p>
        </w:tc>
      </w:tr>
      <w:tr w:rsidR="00706408" w:rsidRPr="00706408" w:rsidTr="00706408">
        <w:trPr>
          <w:trHeight w:val="300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408" w:rsidRPr="00706408" w:rsidRDefault="00706408">
            <w:pPr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706408">
              <w:rPr>
                <w:rFonts w:eastAsia="Times New Roman" w:cs="Arial"/>
                <w:b/>
              </w:rPr>
              <w:t>3</w:t>
            </w:r>
          </w:p>
        </w:tc>
        <w:tc>
          <w:tcPr>
            <w:tcW w:w="9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iCs/>
              </w:rPr>
            </w:pPr>
            <w:r w:rsidRPr="00706408">
              <w:rPr>
                <w:rFonts w:eastAsia="Times New Roman" w:cs="Arial"/>
                <w:b/>
                <w:iCs/>
              </w:rPr>
              <w:t>Point of Indifference</w:t>
            </w:r>
          </w:p>
        </w:tc>
      </w:tr>
      <w:tr w:rsidR="00706408" w:rsidRPr="00706408" w:rsidTr="00706408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</w:rPr>
            </w:pPr>
          </w:p>
        </w:tc>
        <w:tc>
          <w:tcPr>
            <w:tcW w:w="9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iCs/>
              </w:rPr>
            </w:pPr>
            <w:r w:rsidRPr="00706408">
              <w:rPr>
                <w:rFonts w:eastAsia="Times New Roman" w:cs="Arial"/>
                <w:b/>
                <w:iCs/>
              </w:rPr>
              <w:t>a)Below the POI :</w:t>
            </w:r>
            <w:r w:rsidRPr="00706408">
              <w:rPr>
                <w:rFonts w:eastAsia="Times New Roman" w:cs="Arial"/>
                <w:iCs/>
              </w:rPr>
              <w:t xml:space="preserve"> Choose the product having lesser FC</w:t>
            </w:r>
          </w:p>
        </w:tc>
      </w:tr>
      <w:tr w:rsidR="00706408" w:rsidRPr="00706408" w:rsidTr="00706408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</w:rPr>
            </w:pPr>
          </w:p>
        </w:tc>
        <w:tc>
          <w:tcPr>
            <w:tcW w:w="9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iCs/>
              </w:rPr>
            </w:pPr>
            <w:r w:rsidRPr="00706408">
              <w:rPr>
                <w:rFonts w:eastAsia="Times New Roman" w:cs="Arial"/>
                <w:b/>
                <w:iCs/>
              </w:rPr>
              <w:t>b)Above the POI :</w:t>
            </w:r>
            <w:r w:rsidRPr="00706408">
              <w:rPr>
                <w:rFonts w:eastAsia="Times New Roman" w:cs="Arial"/>
                <w:iCs/>
              </w:rPr>
              <w:t xml:space="preserve"> Choose the product having Higher FC</w:t>
            </w:r>
          </w:p>
        </w:tc>
      </w:tr>
      <w:tr w:rsidR="00706408" w:rsidRPr="00706408" w:rsidTr="00706408">
        <w:trPr>
          <w:trHeight w:val="422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06408" w:rsidRPr="00706408" w:rsidRDefault="00706408">
            <w:pPr>
              <w:spacing w:after="0" w:line="240" w:lineRule="auto"/>
              <w:jc w:val="center"/>
              <w:rPr>
                <w:rFonts w:eastAsia="Times New Roman" w:cs="Arial"/>
                <w:b/>
              </w:rPr>
            </w:pPr>
            <w:r w:rsidRPr="00706408">
              <w:rPr>
                <w:rFonts w:eastAsia="Times New Roman" w:cs="Arial"/>
                <w:b/>
              </w:rPr>
              <w:t>4</w:t>
            </w:r>
          </w:p>
        </w:tc>
        <w:tc>
          <w:tcPr>
            <w:tcW w:w="999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706408" w:rsidRPr="00706408" w:rsidRDefault="00706408">
            <w:pPr>
              <w:spacing w:after="0" w:line="240" w:lineRule="auto"/>
              <w:rPr>
                <w:rFonts w:eastAsia="Times New Roman" w:cs="Arial"/>
                <w:b/>
                <w:iCs/>
              </w:rPr>
            </w:pPr>
            <w:r w:rsidRPr="00706408">
              <w:rPr>
                <w:rFonts w:eastAsia="Times New Roman" w:cs="Arial"/>
                <w:b/>
                <w:iCs/>
              </w:rPr>
              <w:t>BEP% + MOS% = 100% of Sales</w:t>
            </w:r>
          </w:p>
        </w:tc>
      </w:tr>
    </w:tbl>
    <w:p w:rsidR="000C1075" w:rsidRPr="00706408" w:rsidRDefault="00706408">
      <w:pPr>
        <w:rPr>
          <w:b/>
        </w:rPr>
      </w:pPr>
      <w:r w:rsidRPr="00706408">
        <w:t xml:space="preserve">     </w:t>
      </w:r>
      <w:r w:rsidRPr="00706408">
        <w:rPr>
          <w:b/>
        </w:rPr>
        <w:t>FC = Fixed Cost; VC = Variable Cost; PV Ratio = Profit Volume Ratio</w:t>
      </w:r>
    </w:p>
    <w:sectPr w:rsidR="000C1075" w:rsidRPr="00706408" w:rsidSect="00706408">
      <w:pgSz w:w="12240" w:h="15840"/>
      <w:pgMar w:top="720" w:right="720" w:bottom="720" w:left="720" w:header="720" w:footer="720" w:gutter="0"/>
      <w:pgBorders w:offsetFrom="page">
        <w:top w:val="threeDEngrave" w:sz="24" w:space="24" w:color="0F243E" w:themeColor="text2" w:themeShade="80"/>
        <w:left w:val="threeDEngrave" w:sz="24" w:space="24" w:color="0F243E" w:themeColor="text2" w:themeShade="80"/>
        <w:bottom w:val="threeDEmboss" w:sz="24" w:space="24" w:color="0F243E" w:themeColor="text2" w:themeShade="80"/>
        <w:right w:val="threeDEmboss" w:sz="24" w:space="24" w:color="0F243E" w:themeColor="text2" w:themeShade="80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06408"/>
    <w:rsid w:val="000C1075"/>
    <w:rsid w:val="000F0D00"/>
    <w:rsid w:val="001D3E2E"/>
    <w:rsid w:val="003026DA"/>
    <w:rsid w:val="00433442"/>
    <w:rsid w:val="004D0695"/>
    <w:rsid w:val="0069384E"/>
    <w:rsid w:val="006E2995"/>
    <w:rsid w:val="00706408"/>
    <w:rsid w:val="00754FDA"/>
    <w:rsid w:val="00900B1A"/>
    <w:rsid w:val="00A40DD4"/>
    <w:rsid w:val="00D874C6"/>
    <w:rsid w:val="00FB1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408"/>
    <w:pPr>
      <w:spacing w:after="200"/>
    </w:pPr>
    <w:rPr>
      <w:rFonts w:eastAsia="MS Minch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uqtar">
    <w:name w:val="Muqtar"/>
    <w:basedOn w:val="Normal"/>
    <w:link w:val="MuqtarChar"/>
    <w:qFormat/>
    <w:rsid w:val="00A40DD4"/>
    <w:pPr>
      <w:shd w:val="clear" w:color="auto" w:fill="FFFFFF"/>
      <w:spacing w:after="0" w:line="360" w:lineRule="auto"/>
      <w:jc w:val="both"/>
      <w:outlineLvl w:val="1"/>
    </w:pPr>
    <w:rPr>
      <w:rFonts w:ascii="Arial" w:eastAsia="Times New Roman" w:hAnsi="Arial" w:cs="Times New Roman"/>
      <w:b/>
      <w:bCs/>
      <w:color w:val="000000"/>
      <w:sz w:val="24"/>
    </w:rPr>
  </w:style>
  <w:style w:type="character" w:customStyle="1" w:styleId="MuqtarChar">
    <w:name w:val="Muqtar Char"/>
    <w:basedOn w:val="DefaultParagraphFont"/>
    <w:link w:val="Muqtar"/>
    <w:rsid w:val="00A40DD4"/>
    <w:rPr>
      <w:rFonts w:ascii="Arial" w:eastAsia="Times New Roman" w:hAnsi="Arial" w:cs="Times New Roman"/>
      <w:b/>
      <w:bCs/>
      <w:color w:val="000000"/>
      <w:sz w:val="24"/>
      <w:shd w:val="clear" w:color="auto" w:fill="FFFFFF"/>
    </w:rPr>
  </w:style>
  <w:style w:type="paragraph" w:styleId="Title">
    <w:name w:val="Title"/>
    <w:basedOn w:val="Normal"/>
    <w:next w:val="Normal"/>
    <w:link w:val="TitleChar"/>
    <w:uiPriority w:val="10"/>
    <w:qFormat/>
    <w:rsid w:val="0070640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064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7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Muqtar</dc:creator>
  <cp:keywords/>
  <dc:description/>
  <cp:lastModifiedBy>Muqtar</cp:lastModifiedBy>
  <cp:revision>2</cp:revision>
  <dcterms:created xsi:type="dcterms:W3CDTF">2013-08-23T11:13:00Z</dcterms:created>
  <dcterms:modified xsi:type="dcterms:W3CDTF">2013-08-23T11:14:00Z</dcterms:modified>
</cp:coreProperties>
</file>