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63B" w:rsidRPr="00B90934" w:rsidRDefault="0010063B" w:rsidP="00B90934">
      <w:pPr>
        <w:pStyle w:val="Heading2"/>
        <w:tabs>
          <w:tab w:val="left" w:pos="540"/>
        </w:tabs>
        <w:jc w:val="center"/>
        <w:rPr>
          <w:color w:val="000000" w:themeColor="text1"/>
          <w:sz w:val="40"/>
          <w:szCs w:val="40"/>
        </w:rPr>
      </w:pPr>
      <w:r w:rsidRPr="00B90934">
        <w:rPr>
          <w:color w:val="000000" w:themeColor="text1"/>
          <w:sz w:val="40"/>
          <w:szCs w:val="40"/>
        </w:rPr>
        <w:t>TIPS FOR CA FINAL STUDENT</w:t>
      </w:r>
    </w:p>
    <w:p w:rsidR="0010063B" w:rsidRPr="00B90934" w:rsidRDefault="0010063B"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r w:rsidRPr="00B90934">
        <w:rPr>
          <w:color w:val="000000" w:themeColor="text1"/>
        </w:rPr>
        <w:t xml:space="preserve"> FINAL IS NOT PCC/</w:t>
      </w:r>
      <w:r w:rsidR="00F110A2" w:rsidRPr="00B90934">
        <w:rPr>
          <w:color w:val="000000" w:themeColor="text1"/>
          <w:szCs w:val="24"/>
        </w:rPr>
        <w:t>IPCC:</w:t>
      </w:r>
      <w:r w:rsidRPr="00B90934">
        <w:rPr>
          <w:color w:val="000000" w:themeColor="text1"/>
        </w:rPr>
        <w:t xml:space="preserve"> Keep that point in your mind that final is not as easy as pcc/ipcc. There is no connection between clearing pcc and clearing final. Because the syllabus is really different. So don’t be over confident that </w:t>
      </w:r>
      <w:proofErr w:type="gramStart"/>
      <w:r w:rsidRPr="00B90934">
        <w:rPr>
          <w:color w:val="000000" w:themeColor="text1"/>
        </w:rPr>
        <w:t>“ pcc</w:t>
      </w:r>
      <w:proofErr w:type="gramEnd"/>
      <w:r w:rsidRPr="00B90934">
        <w:rPr>
          <w:color w:val="000000" w:themeColor="text1"/>
        </w:rPr>
        <w:t xml:space="preserve"> clear kar </w:t>
      </w:r>
      <w:proofErr w:type="spellStart"/>
      <w:r w:rsidRPr="00B90934">
        <w:rPr>
          <w:color w:val="000000" w:themeColor="text1"/>
        </w:rPr>
        <w:t>liya</w:t>
      </w:r>
      <w:proofErr w:type="spellEnd"/>
      <w:r w:rsidRPr="00B90934">
        <w:rPr>
          <w:color w:val="000000" w:themeColor="text1"/>
        </w:rPr>
        <w:t xml:space="preserve"> </w:t>
      </w:r>
      <w:proofErr w:type="spellStart"/>
      <w:r w:rsidRPr="00B90934">
        <w:rPr>
          <w:color w:val="000000" w:themeColor="text1"/>
        </w:rPr>
        <w:t>waise</w:t>
      </w:r>
      <w:proofErr w:type="spellEnd"/>
      <w:r w:rsidRPr="00B90934">
        <w:rPr>
          <w:color w:val="000000" w:themeColor="text1"/>
        </w:rPr>
        <w:t xml:space="preserve"> hi final clear kar lenge.Itna tension </w:t>
      </w:r>
      <w:proofErr w:type="spellStart"/>
      <w:r w:rsidRPr="00B90934">
        <w:rPr>
          <w:color w:val="000000" w:themeColor="text1"/>
        </w:rPr>
        <w:t>kyu</w:t>
      </w:r>
      <w:proofErr w:type="spellEnd"/>
      <w:r w:rsidRPr="00B90934">
        <w:rPr>
          <w:color w:val="000000" w:themeColor="text1"/>
        </w:rPr>
        <w:t xml:space="preserve"> le ………..exam </w:t>
      </w:r>
      <w:proofErr w:type="spellStart"/>
      <w:r w:rsidRPr="00B90934">
        <w:rPr>
          <w:color w:val="000000" w:themeColor="text1"/>
        </w:rPr>
        <w:t>ko</w:t>
      </w:r>
      <w:proofErr w:type="spellEnd"/>
      <w:r w:rsidRPr="00B90934">
        <w:rPr>
          <w:color w:val="000000" w:themeColor="text1"/>
        </w:rPr>
        <w:t xml:space="preserve"> time </w:t>
      </w:r>
      <w:proofErr w:type="spellStart"/>
      <w:r w:rsidRPr="00B90934">
        <w:rPr>
          <w:color w:val="000000" w:themeColor="text1"/>
        </w:rPr>
        <w:t>hai</w:t>
      </w:r>
      <w:proofErr w:type="spellEnd"/>
      <w:r w:rsidRPr="00B90934">
        <w:rPr>
          <w:color w:val="000000" w:themeColor="text1"/>
        </w:rPr>
        <w:t>.”</w:t>
      </w:r>
    </w:p>
    <w:p w:rsidR="00F110A2" w:rsidRPr="00B90934" w:rsidRDefault="00F110A2"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r w:rsidRPr="00B90934">
        <w:rPr>
          <w:color w:val="000000" w:themeColor="text1"/>
        </w:rPr>
        <w:t xml:space="preserve"> COMMITMENT: Be committed to your study otherwise you can’t concentrate on it properly. I want to be CA NOTHING CAN STOP ME TO ACHIEVE THAT GOAL. Repeat it daily in your mind. Many difficulties will come but once you are committed to your goal, nothing can stop you.</w:t>
      </w:r>
    </w:p>
    <w:p w:rsidR="00F110A2" w:rsidRPr="00B90934" w:rsidRDefault="00F110A2"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r w:rsidRPr="00B90934">
        <w:rPr>
          <w:color w:val="000000" w:themeColor="text1"/>
        </w:rPr>
        <w:t xml:space="preserve"> COACHING /SELF STUDY: I haven’t any experience of coaching so I can’t guide you on that matter. But you must be regular in study. No matter it is with coaching or self study. Self study is difficult </w:t>
      </w:r>
      <w:proofErr w:type="spellStart"/>
      <w:r w:rsidRPr="00B90934">
        <w:rPr>
          <w:color w:val="000000" w:themeColor="text1"/>
        </w:rPr>
        <w:t>bu</w:t>
      </w:r>
      <w:proofErr w:type="spellEnd"/>
      <w:r w:rsidRPr="00B90934">
        <w:rPr>
          <w:color w:val="000000" w:themeColor="text1"/>
        </w:rPr>
        <w:t xml:space="preserve"> it’s not impossible. Many students think, “coaching wale </w:t>
      </w:r>
      <w:proofErr w:type="gramStart"/>
      <w:r w:rsidRPr="00B90934">
        <w:rPr>
          <w:color w:val="000000" w:themeColor="text1"/>
        </w:rPr>
        <w:t>fail</w:t>
      </w:r>
      <w:proofErr w:type="gramEnd"/>
      <w:r w:rsidRPr="00B90934">
        <w:rPr>
          <w:color w:val="000000" w:themeColor="text1"/>
        </w:rPr>
        <w:t xml:space="preserve"> </w:t>
      </w:r>
      <w:proofErr w:type="spellStart"/>
      <w:r w:rsidRPr="00B90934">
        <w:rPr>
          <w:color w:val="000000" w:themeColor="text1"/>
        </w:rPr>
        <w:t>hote</w:t>
      </w:r>
      <w:proofErr w:type="spellEnd"/>
      <w:r w:rsidRPr="00B90934">
        <w:rPr>
          <w:color w:val="000000" w:themeColor="text1"/>
        </w:rPr>
        <w:t xml:space="preserve"> </w:t>
      </w:r>
      <w:proofErr w:type="spellStart"/>
      <w:r w:rsidRPr="00B90934">
        <w:rPr>
          <w:color w:val="000000" w:themeColor="text1"/>
        </w:rPr>
        <w:t>hai</w:t>
      </w:r>
      <w:proofErr w:type="spellEnd"/>
      <w:r w:rsidRPr="00B90934">
        <w:rPr>
          <w:color w:val="000000" w:themeColor="text1"/>
        </w:rPr>
        <w:t xml:space="preserve"> to hum </w:t>
      </w:r>
      <w:proofErr w:type="spellStart"/>
      <w:r w:rsidRPr="00B90934">
        <w:rPr>
          <w:color w:val="000000" w:themeColor="text1"/>
        </w:rPr>
        <w:t>kaise</w:t>
      </w:r>
      <w:proofErr w:type="spellEnd"/>
      <w:r w:rsidRPr="00B90934">
        <w:rPr>
          <w:color w:val="000000" w:themeColor="text1"/>
        </w:rPr>
        <w:t xml:space="preserve"> pass ho??? Remember that PASS STUDY SE HONGE …..Coaching is only helping way. If you can study your own, that’s cool…you can also pass but with hard work</w:t>
      </w:r>
      <w:proofErr w:type="gramStart"/>
      <w:r w:rsidRPr="00B90934">
        <w:rPr>
          <w:color w:val="000000" w:themeColor="text1"/>
        </w:rPr>
        <w:t>..Students who prefer coaching please get full benefit of classes.</w:t>
      </w:r>
      <w:proofErr w:type="gramEnd"/>
      <w:r w:rsidRPr="00B90934">
        <w:rPr>
          <w:color w:val="000000" w:themeColor="text1"/>
        </w:rPr>
        <w:t xml:space="preserve"> Don’t bunk them. And try to repeat what you have learnt in coaching. </w:t>
      </w:r>
    </w:p>
    <w:p w:rsidR="0010063B" w:rsidRPr="00B90934" w:rsidRDefault="0010063B" w:rsidP="00B90934">
      <w:pPr>
        <w:pStyle w:val="Heading2"/>
        <w:tabs>
          <w:tab w:val="left" w:pos="540"/>
        </w:tabs>
        <w:rPr>
          <w:color w:val="000000" w:themeColor="text1"/>
          <w:szCs w:val="24"/>
        </w:rPr>
      </w:pPr>
    </w:p>
    <w:p w:rsidR="00F110A2" w:rsidRPr="00B90934" w:rsidRDefault="00F110A2"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r w:rsidRPr="00B90934">
        <w:rPr>
          <w:color w:val="000000" w:themeColor="text1"/>
        </w:rPr>
        <w:lastRenderedPageBreak/>
        <w:t>REPEATATION: You must complete the syllabus at least THREE TIMES. Else it is difficult to memorize all things. I have cleared my first group in second try and I have scored more marks in the subject which I have repeated most that was law. It was 60. I know it is difficult to repeat the big syllabus but we are talking about CA FINAL. I am repeating …….Everything will be easy if you are committed.</w:t>
      </w:r>
    </w:p>
    <w:p w:rsidR="0010063B" w:rsidRPr="00B90934" w:rsidRDefault="0010063B"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r w:rsidRPr="00B90934">
        <w:rPr>
          <w:color w:val="000000" w:themeColor="text1"/>
        </w:rPr>
        <w:t xml:space="preserve"> </w:t>
      </w:r>
      <w:proofErr w:type="gramStart"/>
      <w:r w:rsidRPr="00B90934">
        <w:rPr>
          <w:color w:val="000000" w:themeColor="text1"/>
        </w:rPr>
        <w:t>PLANNING: this plan is suggestion of my friend- for self study.</w:t>
      </w:r>
      <w:proofErr w:type="gramEnd"/>
      <w:r w:rsidRPr="00B90934">
        <w:rPr>
          <w:color w:val="000000" w:themeColor="text1"/>
        </w:rPr>
        <w:t xml:space="preserve"> If you are taking coaching you can change the plan accordingly. If we are calculating days from </w:t>
      </w:r>
      <w:proofErr w:type="spellStart"/>
      <w:r w:rsidRPr="00B90934">
        <w:rPr>
          <w:color w:val="000000" w:themeColor="text1"/>
        </w:rPr>
        <w:t>jan</w:t>
      </w:r>
      <w:proofErr w:type="spellEnd"/>
      <w:r w:rsidRPr="00B90934">
        <w:rPr>
          <w:color w:val="000000" w:themeColor="text1"/>
        </w:rPr>
        <w:t xml:space="preserve"> 13 to </w:t>
      </w:r>
      <w:proofErr w:type="spellStart"/>
      <w:r w:rsidRPr="00B90934">
        <w:rPr>
          <w:color w:val="000000" w:themeColor="text1"/>
        </w:rPr>
        <w:t>apr</w:t>
      </w:r>
      <w:proofErr w:type="spellEnd"/>
      <w:r w:rsidRPr="00B90934">
        <w:rPr>
          <w:color w:val="000000" w:themeColor="text1"/>
        </w:rPr>
        <w:t xml:space="preserve"> 13 for may 13 exam (Both group)</w:t>
      </w:r>
      <w:proofErr w:type="gramStart"/>
      <w:r w:rsidRPr="00B90934">
        <w:rPr>
          <w:color w:val="000000" w:themeColor="text1"/>
        </w:rPr>
        <w:t>.(</w:t>
      </w:r>
      <w:proofErr w:type="spellStart"/>
      <w:proofErr w:type="gramEnd"/>
      <w:r w:rsidRPr="00B90934">
        <w:rPr>
          <w:color w:val="000000" w:themeColor="text1"/>
        </w:rPr>
        <w:t>i</w:t>
      </w:r>
      <w:proofErr w:type="spellEnd"/>
      <w:r w:rsidRPr="00B90934">
        <w:rPr>
          <w:color w:val="000000" w:themeColor="text1"/>
        </w:rPr>
        <w:t xml:space="preserve"> have written the article in </w:t>
      </w:r>
      <w:proofErr w:type="spellStart"/>
      <w:r w:rsidRPr="00B90934">
        <w:rPr>
          <w:color w:val="000000" w:themeColor="text1"/>
        </w:rPr>
        <w:t>dec</w:t>
      </w:r>
      <w:proofErr w:type="spellEnd"/>
      <w:r w:rsidRPr="00B90934">
        <w:rPr>
          <w:color w:val="000000" w:themeColor="text1"/>
        </w:rPr>
        <w:t xml:space="preserve"> 12.so adjust accordingly) It is 120 days .Starting from 1st </w:t>
      </w:r>
      <w:proofErr w:type="spellStart"/>
      <w:r w:rsidRPr="00B90934">
        <w:rPr>
          <w:color w:val="000000" w:themeColor="text1"/>
        </w:rPr>
        <w:t>jan</w:t>
      </w:r>
      <w:proofErr w:type="spellEnd"/>
      <w:r w:rsidRPr="00B90934">
        <w:rPr>
          <w:color w:val="000000" w:themeColor="text1"/>
        </w:rPr>
        <w:t xml:space="preserve"> FIRST TIME STUDY: 70 DAYS FIRST REVISION : 30 DAYS SECOND REVISION: 20 DAYS. You can apportion days according to you need to each subject. This plan is for who can study daily 10 to 12 hours. As I was unable to study for long hours, I had appeared for one group. My capacity was 7 to 8 hours.</w:t>
      </w:r>
    </w:p>
    <w:p w:rsidR="00F110A2" w:rsidRPr="00B90934" w:rsidRDefault="00F110A2"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r w:rsidRPr="00B90934">
        <w:rPr>
          <w:color w:val="000000" w:themeColor="text1"/>
        </w:rPr>
        <w:t xml:space="preserve"> GROUP STUDY: Very beneficial if each member in group is sincere who really wants to study if you are feeling that you are only doing chit chat in group, study alone. One benefit of group study is that it reduces stress and you feel that DUNIYA MEIN AAP AKELE DUKHI NAHIN </w:t>
      </w:r>
      <w:proofErr w:type="gramStart"/>
      <w:r w:rsidRPr="00B90934">
        <w:rPr>
          <w:color w:val="000000" w:themeColor="text1"/>
        </w:rPr>
        <w:t>HO..</w:t>
      </w:r>
      <w:proofErr w:type="gramEnd"/>
      <w:r w:rsidRPr="00B90934">
        <w:rPr>
          <w:color w:val="000000" w:themeColor="text1"/>
        </w:rPr>
        <w:t>Just kidding</w:t>
      </w:r>
      <w:proofErr w:type="gramStart"/>
      <w:r w:rsidRPr="00B90934">
        <w:rPr>
          <w:color w:val="000000" w:themeColor="text1"/>
        </w:rPr>
        <w:t>..</w:t>
      </w:r>
      <w:proofErr w:type="gramEnd"/>
      <w:r w:rsidRPr="00B90934">
        <w:rPr>
          <w:color w:val="000000" w:themeColor="text1"/>
        </w:rPr>
        <w:t xml:space="preserve">You can share idea, notes material with group. You can get knowledge of latest amendments. Don’t join that group in which friends </w:t>
      </w:r>
      <w:proofErr w:type="spellStart"/>
      <w:r w:rsidRPr="00B90934">
        <w:rPr>
          <w:color w:val="000000" w:themeColor="text1"/>
        </w:rPr>
        <w:t>say,”pehli</w:t>
      </w:r>
      <w:proofErr w:type="spellEnd"/>
      <w:r w:rsidRPr="00B90934">
        <w:rPr>
          <w:color w:val="000000" w:themeColor="text1"/>
        </w:rPr>
        <w:t xml:space="preserve"> </w:t>
      </w:r>
      <w:proofErr w:type="spellStart"/>
      <w:r w:rsidRPr="00B90934">
        <w:rPr>
          <w:color w:val="000000" w:themeColor="text1"/>
        </w:rPr>
        <w:t>baar</w:t>
      </w:r>
      <w:proofErr w:type="spellEnd"/>
      <w:r w:rsidRPr="00B90934">
        <w:rPr>
          <w:color w:val="000000" w:themeColor="text1"/>
        </w:rPr>
        <w:t xml:space="preserve"> </w:t>
      </w:r>
      <w:proofErr w:type="spellStart"/>
      <w:r w:rsidRPr="00B90934">
        <w:rPr>
          <w:color w:val="000000" w:themeColor="text1"/>
        </w:rPr>
        <w:t>mein</w:t>
      </w:r>
      <w:proofErr w:type="spellEnd"/>
      <w:r w:rsidRPr="00B90934">
        <w:rPr>
          <w:color w:val="000000" w:themeColor="text1"/>
        </w:rPr>
        <w:t xml:space="preserve"> to pass ho hi </w:t>
      </w:r>
      <w:proofErr w:type="spellStart"/>
      <w:r w:rsidRPr="00B90934">
        <w:rPr>
          <w:color w:val="000000" w:themeColor="text1"/>
        </w:rPr>
        <w:t>nahin</w:t>
      </w:r>
      <w:proofErr w:type="spellEnd"/>
      <w:r w:rsidRPr="00B90934">
        <w:rPr>
          <w:color w:val="000000" w:themeColor="text1"/>
        </w:rPr>
        <w:t xml:space="preserve"> </w:t>
      </w:r>
      <w:proofErr w:type="spellStart"/>
      <w:r w:rsidRPr="00B90934">
        <w:rPr>
          <w:color w:val="000000" w:themeColor="text1"/>
        </w:rPr>
        <w:t>sakte</w:t>
      </w:r>
      <w:proofErr w:type="spellEnd"/>
      <w:r w:rsidRPr="00B90934">
        <w:rPr>
          <w:color w:val="000000" w:themeColor="text1"/>
        </w:rPr>
        <w:t>..!!!</w:t>
      </w:r>
      <w:proofErr w:type="spellStart"/>
      <w:proofErr w:type="gramStart"/>
      <w:r w:rsidRPr="00B90934">
        <w:rPr>
          <w:color w:val="000000" w:themeColor="text1"/>
        </w:rPr>
        <w:t>kya</w:t>
      </w:r>
      <w:proofErr w:type="spellEnd"/>
      <w:proofErr w:type="gramEnd"/>
      <w:r w:rsidRPr="00B90934">
        <w:rPr>
          <w:color w:val="000000" w:themeColor="text1"/>
        </w:rPr>
        <w:t xml:space="preserve"> </w:t>
      </w:r>
      <w:proofErr w:type="spellStart"/>
      <w:r w:rsidRPr="00B90934">
        <w:rPr>
          <w:color w:val="000000" w:themeColor="text1"/>
        </w:rPr>
        <w:t>jaldi</w:t>
      </w:r>
      <w:proofErr w:type="spellEnd"/>
      <w:r w:rsidRPr="00B90934">
        <w:rPr>
          <w:color w:val="000000" w:themeColor="text1"/>
        </w:rPr>
        <w:t xml:space="preserve"> </w:t>
      </w:r>
      <w:proofErr w:type="spellStart"/>
      <w:r w:rsidRPr="00B90934">
        <w:rPr>
          <w:color w:val="000000" w:themeColor="text1"/>
        </w:rPr>
        <w:t>hai</w:t>
      </w:r>
      <w:proofErr w:type="spellEnd"/>
      <w:r w:rsidRPr="00B90934">
        <w:rPr>
          <w:color w:val="000000" w:themeColor="text1"/>
        </w:rPr>
        <w:t>!!! 2 or 3 tries …</w:t>
      </w:r>
      <w:proofErr w:type="gramStart"/>
      <w:r w:rsidRPr="00B90934">
        <w:rPr>
          <w:color w:val="000000" w:themeColor="text1"/>
        </w:rPr>
        <w:t>it’s</w:t>
      </w:r>
      <w:proofErr w:type="gramEnd"/>
      <w:r w:rsidRPr="00B90934">
        <w:rPr>
          <w:color w:val="000000" w:themeColor="text1"/>
        </w:rPr>
        <w:t xml:space="preserve"> ok!!!!”Leave that group please. Study material /reference </w:t>
      </w:r>
      <w:proofErr w:type="gramStart"/>
      <w:r w:rsidRPr="00B90934">
        <w:rPr>
          <w:color w:val="000000" w:themeColor="text1"/>
        </w:rPr>
        <w:t>book :</w:t>
      </w:r>
      <w:proofErr w:type="gramEnd"/>
      <w:r w:rsidRPr="00B90934">
        <w:rPr>
          <w:color w:val="000000" w:themeColor="text1"/>
        </w:rPr>
        <w:t xml:space="preserve"> If you have joined coaching that’s </w:t>
      </w:r>
      <w:proofErr w:type="spellStart"/>
      <w:r w:rsidRPr="00B90934">
        <w:rPr>
          <w:color w:val="000000" w:themeColor="text1"/>
        </w:rPr>
        <w:t>ok.they</w:t>
      </w:r>
      <w:proofErr w:type="spellEnd"/>
      <w:r w:rsidRPr="00B90934">
        <w:rPr>
          <w:color w:val="000000" w:themeColor="text1"/>
        </w:rPr>
        <w:t xml:space="preserve"> will provide you notes and suggestion about study material. For self study you have to choose it your </w:t>
      </w:r>
      <w:proofErr w:type="spellStart"/>
      <w:r w:rsidRPr="00B90934">
        <w:rPr>
          <w:color w:val="000000" w:themeColor="text1"/>
        </w:rPr>
        <w:t>own.According</w:t>
      </w:r>
      <w:proofErr w:type="spellEnd"/>
      <w:r w:rsidRPr="00B90934">
        <w:rPr>
          <w:color w:val="000000" w:themeColor="text1"/>
        </w:rPr>
        <w:t xml:space="preserve"> to me these books are good.</w:t>
      </w:r>
    </w:p>
    <w:p w:rsidR="0010063B" w:rsidRPr="00B90934" w:rsidRDefault="0010063B" w:rsidP="00B90934">
      <w:pPr>
        <w:pStyle w:val="Heading2"/>
        <w:tabs>
          <w:tab w:val="left" w:pos="540"/>
        </w:tabs>
        <w:rPr>
          <w:color w:val="000000" w:themeColor="text1"/>
          <w:szCs w:val="24"/>
        </w:rPr>
      </w:pPr>
    </w:p>
    <w:p w:rsidR="00F110A2" w:rsidRPr="00B90934" w:rsidRDefault="00F110A2"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r w:rsidRPr="00B90934">
        <w:rPr>
          <w:color w:val="000000" w:themeColor="text1"/>
        </w:rPr>
        <w:lastRenderedPageBreak/>
        <w:t xml:space="preserve"> STUDY </w:t>
      </w:r>
      <w:r w:rsidR="00B90934" w:rsidRPr="00B90934">
        <w:rPr>
          <w:color w:val="000000" w:themeColor="text1"/>
          <w:szCs w:val="24"/>
        </w:rPr>
        <w:t>MATERIAL:</w:t>
      </w:r>
      <w:r w:rsidRPr="00B90934">
        <w:rPr>
          <w:color w:val="000000" w:themeColor="text1"/>
        </w:rPr>
        <w:t xml:space="preserve"> Module and practice manual </w:t>
      </w:r>
      <w:proofErr w:type="gramStart"/>
      <w:r w:rsidRPr="00B90934">
        <w:rPr>
          <w:color w:val="000000" w:themeColor="text1"/>
        </w:rPr>
        <w:t>are</w:t>
      </w:r>
      <w:proofErr w:type="gramEnd"/>
      <w:r w:rsidRPr="00B90934">
        <w:rPr>
          <w:color w:val="000000" w:themeColor="text1"/>
        </w:rPr>
        <w:t xml:space="preserve"> </w:t>
      </w:r>
      <w:proofErr w:type="spellStart"/>
      <w:r w:rsidRPr="00B90934">
        <w:rPr>
          <w:color w:val="000000" w:themeColor="text1"/>
        </w:rPr>
        <w:t>helpful.Pm</w:t>
      </w:r>
      <w:proofErr w:type="spellEnd"/>
      <w:r w:rsidRPr="00B90934">
        <w:rPr>
          <w:color w:val="000000" w:themeColor="text1"/>
        </w:rPr>
        <w:t xml:space="preserve"> cover most of the questions of past exams. Actually </w:t>
      </w:r>
      <w:proofErr w:type="gramStart"/>
      <w:r w:rsidRPr="00B90934">
        <w:rPr>
          <w:color w:val="000000" w:themeColor="text1"/>
        </w:rPr>
        <w:t>If</w:t>
      </w:r>
      <w:proofErr w:type="gramEnd"/>
      <w:r w:rsidRPr="00B90934">
        <w:rPr>
          <w:color w:val="000000" w:themeColor="text1"/>
        </w:rPr>
        <w:t xml:space="preserve"> you have no time and your reference books cover all the points of </w:t>
      </w:r>
      <w:r w:rsidR="00F110A2" w:rsidRPr="00B90934">
        <w:rPr>
          <w:color w:val="000000" w:themeColor="text1"/>
          <w:szCs w:val="24"/>
        </w:rPr>
        <w:t>chapters. That’s</w:t>
      </w:r>
      <w:r w:rsidRPr="00B90934">
        <w:rPr>
          <w:color w:val="000000" w:themeColor="text1"/>
        </w:rPr>
        <w:t xml:space="preserve"> </w:t>
      </w:r>
      <w:proofErr w:type="spellStart"/>
      <w:r w:rsidRPr="00B90934">
        <w:rPr>
          <w:color w:val="000000" w:themeColor="text1"/>
        </w:rPr>
        <w:t>ok.Don’t</w:t>
      </w:r>
      <w:proofErr w:type="spellEnd"/>
      <w:r w:rsidRPr="00B90934">
        <w:rPr>
          <w:color w:val="000000" w:themeColor="text1"/>
        </w:rPr>
        <w:t xml:space="preserve"> take </w:t>
      </w:r>
      <w:r w:rsidR="00F110A2" w:rsidRPr="00B90934">
        <w:rPr>
          <w:color w:val="000000" w:themeColor="text1"/>
          <w:szCs w:val="24"/>
        </w:rPr>
        <w:t>tension</w:t>
      </w:r>
      <w:r w:rsidRPr="00B90934">
        <w:rPr>
          <w:color w:val="000000" w:themeColor="text1"/>
        </w:rPr>
        <w:t xml:space="preserve"> of pm. RTP: please </w:t>
      </w:r>
      <w:proofErr w:type="spellStart"/>
      <w:r w:rsidRPr="00B90934">
        <w:rPr>
          <w:color w:val="000000" w:themeColor="text1"/>
        </w:rPr>
        <w:t>padhna</w:t>
      </w:r>
      <w:proofErr w:type="spellEnd"/>
      <w:r w:rsidRPr="00B90934">
        <w:rPr>
          <w:color w:val="000000" w:themeColor="text1"/>
        </w:rPr>
        <w:t xml:space="preserve"> us me se </w:t>
      </w:r>
      <w:proofErr w:type="spellStart"/>
      <w:r w:rsidRPr="00B90934">
        <w:rPr>
          <w:color w:val="000000" w:themeColor="text1"/>
        </w:rPr>
        <w:t>kuchh</w:t>
      </w:r>
      <w:proofErr w:type="spellEnd"/>
      <w:r w:rsidRPr="00B90934">
        <w:rPr>
          <w:color w:val="000000" w:themeColor="text1"/>
        </w:rPr>
        <w:t xml:space="preserve"> </w:t>
      </w:r>
      <w:proofErr w:type="spellStart"/>
      <w:proofErr w:type="gramStart"/>
      <w:r w:rsidRPr="00B90934">
        <w:rPr>
          <w:color w:val="000000" w:themeColor="text1"/>
        </w:rPr>
        <w:t>na</w:t>
      </w:r>
      <w:proofErr w:type="spellEnd"/>
      <w:proofErr w:type="gramEnd"/>
      <w:r w:rsidRPr="00B90934">
        <w:rPr>
          <w:color w:val="000000" w:themeColor="text1"/>
        </w:rPr>
        <w:t xml:space="preserve"> </w:t>
      </w:r>
      <w:proofErr w:type="spellStart"/>
      <w:r w:rsidRPr="00B90934">
        <w:rPr>
          <w:color w:val="000000" w:themeColor="text1"/>
        </w:rPr>
        <w:t>kuchh</w:t>
      </w:r>
      <w:proofErr w:type="spellEnd"/>
      <w:r w:rsidRPr="00B90934">
        <w:rPr>
          <w:color w:val="000000" w:themeColor="text1"/>
        </w:rPr>
        <w:t xml:space="preserve"> </w:t>
      </w:r>
      <w:proofErr w:type="spellStart"/>
      <w:r w:rsidRPr="00B90934">
        <w:rPr>
          <w:color w:val="000000" w:themeColor="text1"/>
        </w:rPr>
        <w:t>aa</w:t>
      </w:r>
      <w:proofErr w:type="spellEnd"/>
      <w:r w:rsidRPr="00B90934">
        <w:rPr>
          <w:color w:val="000000" w:themeColor="text1"/>
        </w:rPr>
        <w:t xml:space="preserve"> </w:t>
      </w:r>
      <w:proofErr w:type="spellStart"/>
      <w:r w:rsidRPr="00B90934">
        <w:rPr>
          <w:color w:val="000000" w:themeColor="text1"/>
        </w:rPr>
        <w:t>jata</w:t>
      </w:r>
      <w:proofErr w:type="spellEnd"/>
      <w:r w:rsidRPr="00B90934">
        <w:rPr>
          <w:color w:val="000000" w:themeColor="text1"/>
        </w:rPr>
        <w:t xml:space="preserve"> </w:t>
      </w:r>
      <w:proofErr w:type="spellStart"/>
      <w:r w:rsidRPr="00B90934">
        <w:rPr>
          <w:color w:val="000000" w:themeColor="text1"/>
        </w:rPr>
        <w:t>hai.which</w:t>
      </w:r>
      <w:proofErr w:type="spellEnd"/>
      <w:r w:rsidRPr="00B90934">
        <w:rPr>
          <w:color w:val="000000" w:themeColor="text1"/>
        </w:rPr>
        <w:t xml:space="preserve"> will be helpful in passing </w:t>
      </w:r>
      <w:r w:rsidR="00B90934" w:rsidRPr="00B90934">
        <w:rPr>
          <w:color w:val="000000" w:themeColor="text1"/>
          <w:szCs w:val="24"/>
        </w:rPr>
        <w:t>subject. Each</w:t>
      </w:r>
      <w:r w:rsidRPr="00B90934">
        <w:rPr>
          <w:color w:val="000000" w:themeColor="text1"/>
        </w:rPr>
        <w:t xml:space="preserve"> mark is </w:t>
      </w:r>
      <w:r w:rsidR="00B90934" w:rsidRPr="00B90934">
        <w:rPr>
          <w:color w:val="000000" w:themeColor="text1"/>
          <w:szCs w:val="24"/>
        </w:rPr>
        <w:t>important. Remember</w:t>
      </w:r>
      <w:r w:rsidRPr="00B90934">
        <w:rPr>
          <w:color w:val="000000" w:themeColor="text1"/>
        </w:rPr>
        <w:t xml:space="preserve"> that. </w:t>
      </w:r>
    </w:p>
    <w:p w:rsidR="0010063B" w:rsidRPr="00B90934" w:rsidRDefault="0010063B"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r w:rsidRPr="00B90934">
        <w:rPr>
          <w:color w:val="000000" w:themeColor="text1"/>
        </w:rPr>
        <w:t xml:space="preserve">FALL IN LOVE WITH </w:t>
      </w:r>
      <w:proofErr w:type="gramStart"/>
      <w:r w:rsidRPr="00B90934">
        <w:rPr>
          <w:color w:val="000000" w:themeColor="text1"/>
        </w:rPr>
        <w:t>CA :</w:t>
      </w:r>
      <w:proofErr w:type="gramEnd"/>
      <w:r w:rsidRPr="00B90934">
        <w:rPr>
          <w:color w:val="000000" w:themeColor="text1"/>
        </w:rPr>
        <w:t xml:space="preserve"> If you love it you can do </w:t>
      </w:r>
      <w:r w:rsidR="00F110A2" w:rsidRPr="00B90934">
        <w:rPr>
          <w:color w:val="000000" w:themeColor="text1"/>
          <w:szCs w:val="24"/>
        </w:rPr>
        <w:t>it. Enjoy</w:t>
      </w:r>
      <w:r w:rsidRPr="00B90934">
        <w:rPr>
          <w:color w:val="000000" w:themeColor="text1"/>
        </w:rPr>
        <w:t xml:space="preserve"> book’s company because they are friends which lead to bright </w:t>
      </w:r>
      <w:r w:rsidR="00F110A2" w:rsidRPr="00B90934">
        <w:rPr>
          <w:color w:val="000000" w:themeColor="text1"/>
          <w:szCs w:val="24"/>
        </w:rPr>
        <w:t>future. If</w:t>
      </w:r>
      <w:r w:rsidRPr="00B90934">
        <w:rPr>
          <w:color w:val="000000" w:themeColor="text1"/>
        </w:rPr>
        <w:t xml:space="preserve"> you get bored or tensed, </w:t>
      </w:r>
      <w:proofErr w:type="gramStart"/>
      <w:r w:rsidRPr="00B90934">
        <w:rPr>
          <w:color w:val="000000" w:themeColor="text1"/>
        </w:rPr>
        <w:t>Just</w:t>
      </w:r>
      <w:proofErr w:type="gramEnd"/>
      <w:r w:rsidRPr="00B90934">
        <w:rPr>
          <w:color w:val="000000" w:themeColor="text1"/>
        </w:rPr>
        <w:t xml:space="preserve"> write your name with prefix ca and then </w:t>
      </w:r>
      <w:r w:rsidR="00F110A2" w:rsidRPr="00B90934">
        <w:rPr>
          <w:color w:val="000000" w:themeColor="text1"/>
          <w:szCs w:val="24"/>
        </w:rPr>
        <w:t>see, you</w:t>
      </w:r>
      <w:r w:rsidRPr="00B90934">
        <w:rPr>
          <w:color w:val="000000" w:themeColor="text1"/>
        </w:rPr>
        <w:t xml:space="preserve"> will get extra </w:t>
      </w:r>
      <w:r w:rsidR="00F110A2" w:rsidRPr="00B90934">
        <w:rPr>
          <w:color w:val="000000" w:themeColor="text1"/>
          <w:szCs w:val="24"/>
        </w:rPr>
        <w:t>enthusiasm. I</w:t>
      </w:r>
      <w:r w:rsidRPr="00B90934">
        <w:rPr>
          <w:color w:val="000000" w:themeColor="text1"/>
        </w:rPr>
        <w:t xml:space="preserve"> have tried it many times and it works.</w:t>
      </w:r>
    </w:p>
    <w:p w:rsidR="0010063B" w:rsidRPr="00B90934" w:rsidRDefault="0010063B"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r w:rsidRPr="00B90934">
        <w:rPr>
          <w:color w:val="000000" w:themeColor="text1"/>
        </w:rPr>
        <w:t xml:space="preserve"> </w:t>
      </w:r>
      <w:proofErr w:type="gramStart"/>
      <w:r w:rsidRPr="00B90934">
        <w:rPr>
          <w:color w:val="000000" w:themeColor="text1"/>
        </w:rPr>
        <w:t>FB :</w:t>
      </w:r>
      <w:proofErr w:type="gramEnd"/>
      <w:r w:rsidRPr="00B90934">
        <w:rPr>
          <w:color w:val="000000" w:themeColor="text1"/>
        </w:rPr>
        <w:t xml:space="preserve"> This is very important point I know WE ALL LOVE TP ON FB .But it should not at the cost of study (oh! That’s impossible …No, this is possible) How can we end our day without seeing notification??? But ca student has to leave that </w:t>
      </w:r>
      <w:r w:rsidR="00F110A2" w:rsidRPr="00B90934">
        <w:rPr>
          <w:color w:val="000000" w:themeColor="text1"/>
          <w:szCs w:val="24"/>
        </w:rPr>
        <w:t xml:space="preserve">temptation </w:t>
      </w:r>
      <w:r w:rsidRPr="00B90934">
        <w:rPr>
          <w:color w:val="000000" w:themeColor="text1"/>
        </w:rPr>
        <w:t xml:space="preserve">cool </w:t>
      </w:r>
    </w:p>
    <w:p w:rsidR="0010063B" w:rsidRPr="00B90934" w:rsidRDefault="0010063B"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r w:rsidRPr="00B90934">
        <w:rPr>
          <w:color w:val="000000" w:themeColor="text1"/>
        </w:rPr>
        <w:t>GF/</w:t>
      </w:r>
      <w:proofErr w:type="gramStart"/>
      <w:r w:rsidRPr="00B90934">
        <w:rPr>
          <w:color w:val="000000" w:themeColor="text1"/>
        </w:rPr>
        <w:t xml:space="preserve">BF </w:t>
      </w:r>
      <w:r w:rsidR="00F110A2" w:rsidRPr="00B90934">
        <w:rPr>
          <w:color w:val="000000" w:themeColor="text1"/>
          <w:szCs w:val="24"/>
        </w:rPr>
        <w:t>:</w:t>
      </w:r>
      <w:proofErr w:type="gramEnd"/>
      <w:r w:rsidR="00F110A2" w:rsidRPr="00B90934">
        <w:rPr>
          <w:color w:val="000000" w:themeColor="text1"/>
          <w:szCs w:val="24"/>
        </w:rPr>
        <w:t xml:space="preserve"> Big question....</w:t>
      </w:r>
      <w:r w:rsidRPr="00B90934">
        <w:rPr>
          <w:color w:val="000000" w:themeColor="text1"/>
        </w:rPr>
        <w:t xml:space="preserve">What </w:t>
      </w:r>
      <w:r w:rsidR="00F110A2" w:rsidRPr="00B90934">
        <w:rPr>
          <w:color w:val="000000" w:themeColor="text1"/>
          <w:szCs w:val="24"/>
        </w:rPr>
        <w:t>a</w:t>
      </w:r>
      <w:r w:rsidRPr="00B90934">
        <w:rPr>
          <w:color w:val="000000" w:themeColor="text1"/>
        </w:rPr>
        <w:t xml:space="preserve">bout my </w:t>
      </w:r>
      <w:proofErr w:type="spellStart"/>
      <w:r w:rsidRPr="00B90934">
        <w:rPr>
          <w:color w:val="000000" w:themeColor="text1"/>
        </w:rPr>
        <w:t>gf</w:t>
      </w:r>
      <w:proofErr w:type="spellEnd"/>
      <w:r w:rsidRPr="00B90934">
        <w:rPr>
          <w:color w:val="000000" w:themeColor="text1"/>
        </w:rPr>
        <w:t xml:space="preserve">/bf???I can't spend my day without talking with him/her. CONTROL YOUR EMOTIONS YR...AND talk with him /her clearly that study is </w:t>
      </w:r>
      <w:r w:rsidR="00F110A2" w:rsidRPr="00B90934">
        <w:rPr>
          <w:color w:val="000000" w:themeColor="text1"/>
          <w:szCs w:val="24"/>
        </w:rPr>
        <w:t xml:space="preserve">first. </w:t>
      </w:r>
      <w:proofErr w:type="gramStart"/>
      <w:r w:rsidR="00F110A2" w:rsidRPr="00B90934">
        <w:rPr>
          <w:color w:val="000000" w:themeColor="text1"/>
          <w:szCs w:val="24"/>
        </w:rPr>
        <w:t>After</w:t>
      </w:r>
      <w:r w:rsidRPr="00B90934">
        <w:rPr>
          <w:color w:val="000000" w:themeColor="text1"/>
        </w:rPr>
        <w:t xml:space="preserve"> that other </w:t>
      </w:r>
      <w:r w:rsidR="00F110A2" w:rsidRPr="00B90934">
        <w:rPr>
          <w:color w:val="000000" w:themeColor="text1"/>
          <w:szCs w:val="24"/>
        </w:rPr>
        <w:t>things.</w:t>
      </w:r>
      <w:proofErr w:type="gramEnd"/>
      <w:r w:rsidR="00F110A2" w:rsidRPr="00B90934">
        <w:rPr>
          <w:color w:val="000000" w:themeColor="text1"/>
          <w:szCs w:val="24"/>
        </w:rPr>
        <w:t xml:space="preserve"> And</w:t>
      </w:r>
      <w:r w:rsidRPr="00B90934">
        <w:rPr>
          <w:color w:val="000000" w:themeColor="text1"/>
        </w:rPr>
        <w:t xml:space="preserve"> surely his/her respect for you will increase and when you clear your </w:t>
      </w:r>
      <w:r w:rsidR="00F110A2" w:rsidRPr="00B90934">
        <w:rPr>
          <w:color w:val="000000" w:themeColor="text1"/>
          <w:szCs w:val="24"/>
        </w:rPr>
        <w:t>exam, she</w:t>
      </w:r>
      <w:r w:rsidRPr="00B90934">
        <w:rPr>
          <w:color w:val="000000" w:themeColor="text1"/>
        </w:rPr>
        <w:t xml:space="preserve">/he will be proud of you. I have covered </w:t>
      </w:r>
      <w:proofErr w:type="gramStart"/>
      <w:r w:rsidRPr="00B90934">
        <w:rPr>
          <w:color w:val="000000" w:themeColor="text1"/>
        </w:rPr>
        <w:t>points which comes</w:t>
      </w:r>
      <w:proofErr w:type="gramEnd"/>
      <w:r w:rsidRPr="00B90934">
        <w:rPr>
          <w:color w:val="000000" w:themeColor="text1"/>
        </w:rPr>
        <w:t xml:space="preserve"> to my mind .it's my personal </w:t>
      </w:r>
      <w:r w:rsidR="00F110A2" w:rsidRPr="00B90934">
        <w:rPr>
          <w:color w:val="000000" w:themeColor="text1"/>
          <w:szCs w:val="24"/>
        </w:rPr>
        <w:t>view. So</w:t>
      </w:r>
      <w:r w:rsidRPr="00B90934">
        <w:rPr>
          <w:color w:val="000000" w:themeColor="text1"/>
        </w:rPr>
        <w:t xml:space="preserve"> any point is helpful to </w:t>
      </w:r>
      <w:r w:rsidR="00F110A2" w:rsidRPr="00B90934">
        <w:rPr>
          <w:color w:val="000000" w:themeColor="text1"/>
          <w:szCs w:val="24"/>
        </w:rPr>
        <w:t>you, it’s my</w:t>
      </w:r>
      <w:r w:rsidRPr="00B90934">
        <w:rPr>
          <w:color w:val="000000" w:themeColor="text1"/>
        </w:rPr>
        <w:t xml:space="preserve"> pleasure.Ca student has courage that's why he chooses CA </w:t>
      </w:r>
      <w:r w:rsidR="00F110A2" w:rsidRPr="00B90934">
        <w:rPr>
          <w:color w:val="000000" w:themeColor="text1"/>
          <w:szCs w:val="24"/>
        </w:rPr>
        <w:t>career. So</w:t>
      </w:r>
      <w:r w:rsidRPr="00B90934">
        <w:rPr>
          <w:color w:val="000000" w:themeColor="text1"/>
        </w:rPr>
        <w:t xml:space="preserve"> friend you are powerful and strong </w:t>
      </w:r>
      <w:r w:rsidR="00F110A2" w:rsidRPr="00B90934">
        <w:rPr>
          <w:color w:val="000000" w:themeColor="text1"/>
          <w:szCs w:val="24"/>
        </w:rPr>
        <w:t>person. Just</w:t>
      </w:r>
      <w:r w:rsidRPr="00B90934">
        <w:rPr>
          <w:color w:val="000000" w:themeColor="text1"/>
        </w:rPr>
        <w:t xml:space="preserve"> believe in yourself, keep patience and don't take </w:t>
      </w:r>
      <w:proofErr w:type="spellStart"/>
      <w:r w:rsidRPr="00B90934">
        <w:rPr>
          <w:color w:val="000000" w:themeColor="text1"/>
        </w:rPr>
        <w:t>tention</w:t>
      </w:r>
      <w:proofErr w:type="spellEnd"/>
      <w:r w:rsidRPr="00B90934">
        <w:rPr>
          <w:color w:val="000000" w:themeColor="text1"/>
        </w:rPr>
        <w:t xml:space="preserve"> and just do </w:t>
      </w:r>
      <w:r w:rsidR="00F110A2" w:rsidRPr="00B90934">
        <w:rPr>
          <w:color w:val="000000" w:themeColor="text1"/>
          <w:szCs w:val="24"/>
        </w:rPr>
        <w:t>it. God</w:t>
      </w:r>
      <w:r w:rsidRPr="00B90934">
        <w:rPr>
          <w:color w:val="000000" w:themeColor="text1"/>
        </w:rPr>
        <w:t xml:space="preserve"> is with </w:t>
      </w:r>
      <w:r w:rsidR="00F110A2" w:rsidRPr="00B90934">
        <w:rPr>
          <w:color w:val="000000" w:themeColor="text1"/>
          <w:szCs w:val="24"/>
        </w:rPr>
        <w:t xml:space="preserve">you. </w:t>
      </w:r>
    </w:p>
    <w:p w:rsidR="0010063B" w:rsidRPr="00B90934" w:rsidRDefault="0010063B"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szCs w:val="24"/>
        </w:rPr>
      </w:pPr>
      <w:r w:rsidRPr="00B90934">
        <w:rPr>
          <w:color w:val="000000" w:themeColor="text1"/>
        </w:rPr>
        <w:t xml:space="preserve"> </w:t>
      </w:r>
      <w:proofErr w:type="gramStart"/>
      <w:r w:rsidRPr="00B90934">
        <w:rPr>
          <w:color w:val="000000" w:themeColor="text1"/>
        </w:rPr>
        <w:t>thank</w:t>
      </w:r>
      <w:proofErr w:type="gramEnd"/>
      <w:r w:rsidRPr="00B90934">
        <w:rPr>
          <w:color w:val="000000" w:themeColor="text1"/>
        </w:rPr>
        <w:t xml:space="preserve"> you for reading.</w:t>
      </w:r>
    </w:p>
    <w:p w:rsidR="0010063B" w:rsidRPr="00B90934" w:rsidRDefault="0010063B" w:rsidP="00B90934">
      <w:pPr>
        <w:pStyle w:val="Heading2"/>
        <w:tabs>
          <w:tab w:val="left" w:pos="540"/>
        </w:tabs>
        <w:rPr>
          <w:color w:val="000000" w:themeColor="text1"/>
          <w:szCs w:val="24"/>
        </w:rPr>
      </w:pPr>
    </w:p>
    <w:p w:rsidR="0010063B" w:rsidRPr="00B90934" w:rsidRDefault="0010063B" w:rsidP="00B90934">
      <w:pPr>
        <w:pStyle w:val="Heading2"/>
        <w:tabs>
          <w:tab w:val="left" w:pos="540"/>
        </w:tabs>
        <w:rPr>
          <w:color w:val="000000" w:themeColor="text1"/>
        </w:rPr>
      </w:pPr>
      <w:r w:rsidRPr="00B90934">
        <w:rPr>
          <w:color w:val="000000" w:themeColor="text1"/>
        </w:rPr>
        <w:t xml:space="preserve"> CA </w:t>
      </w:r>
      <w:proofErr w:type="spellStart"/>
      <w:r w:rsidRPr="00B90934">
        <w:rPr>
          <w:color w:val="000000" w:themeColor="text1"/>
        </w:rPr>
        <w:t>Tarannum</w:t>
      </w:r>
      <w:proofErr w:type="spellEnd"/>
      <w:r w:rsidRPr="00B90934">
        <w:rPr>
          <w:color w:val="000000" w:themeColor="text1"/>
        </w:rPr>
        <w:t xml:space="preserve"> </w:t>
      </w:r>
    </w:p>
    <w:p w:rsidR="00A07AFF" w:rsidRPr="00B90934" w:rsidRDefault="00A07AFF" w:rsidP="00B90934">
      <w:pPr>
        <w:pStyle w:val="Heading2"/>
        <w:tabs>
          <w:tab w:val="left" w:pos="540"/>
        </w:tabs>
        <w:rPr>
          <w:color w:val="000000" w:themeColor="text1"/>
        </w:rPr>
      </w:pPr>
    </w:p>
    <w:sectPr w:rsidR="00A07AFF" w:rsidRPr="00B90934" w:rsidSect="00A07AF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10063B"/>
    <w:rsid w:val="0010063B"/>
    <w:rsid w:val="00712D6C"/>
    <w:rsid w:val="00A07AFF"/>
    <w:rsid w:val="00B90934"/>
    <w:rsid w:val="00E76869"/>
    <w:rsid w:val="00F110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AFF"/>
  </w:style>
  <w:style w:type="paragraph" w:styleId="Heading2">
    <w:name w:val="heading 2"/>
    <w:basedOn w:val="Normal"/>
    <w:next w:val="Normal"/>
    <w:link w:val="Heading2Char"/>
    <w:uiPriority w:val="9"/>
    <w:unhideWhenUsed/>
    <w:qFormat/>
    <w:rsid w:val="00B9093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0063B"/>
    <w:rPr>
      <w:color w:val="0000FF"/>
      <w:u w:val="single"/>
    </w:rPr>
  </w:style>
  <w:style w:type="character" w:customStyle="1" w:styleId="Heading2Char">
    <w:name w:val="Heading 2 Char"/>
    <w:basedOn w:val="DefaultParagraphFont"/>
    <w:link w:val="Heading2"/>
    <w:uiPriority w:val="9"/>
    <w:rsid w:val="00B90934"/>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234703822">
      <w:bodyDiv w:val="1"/>
      <w:marLeft w:val="0"/>
      <w:marRight w:val="0"/>
      <w:marTop w:val="0"/>
      <w:marBottom w:val="0"/>
      <w:divBdr>
        <w:top w:val="none" w:sz="0" w:space="0" w:color="auto"/>
        <w:left w:val="none" w:sz="0" w:space="0" w:color="auto"/>
        <w:bottom w:val="none" w:sz="0" w:space="0" w:color="auto"/>
        <w:right w:val="none" w:sz="0" w:space="0" w:color="auto"/>
      </w:divBdr>
      <w:divsChild>
        <w:div w:id="1067922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D48DD-DE8C-4479-BBD9-F5184A377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4</cp:revision>
  <dcterms:created xsi:type="dcterms:W3CDTF">2013-02-26T07:54:00Z</dcterms:created>
  <dcterms:modified xsi:type="dcterms:W3CDTF">2013-02-26T08:05:00Z</dcterms:modified>
</cp:coreProperties>
</file>