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17" w:rsidRPr="00310525" w:rsidRDefault="00422E17">
      <w:pPr>
        <w:rPr>
          <w:b/>
        </w:rPr>
      </w:pPr>
      <w:r w:rsidRPr="00310525">
        <w:rPr>
          <w:b/>
        </w:rPr>
        <w:t xml:space="preserve">Greetings  of  day  to  all  the  members  of  CCI  Family. </w:t>
      </w:r>
    </w:p>
    <w:p w:rsidR="00422E17" w:rsidRPr="00310525" w:rsidRDefault="00422E17">
      <w:pPr>
        <w:rPr>
          <w:b/>
        </w:rPr>
      </w:pPr>
      <w:r w:rsidRPr="00310525">
        <w:rPr>
          <w:b/>
        </w:rPr>
        <w:t xml:space="preserve">Friend’s my previous four Articles were relating to Auditing – </w:t>
      </w:r>
    </w:p>
    <w:p w:rsidR="00422E17" w:rsidRPr="00310525" w:rsidRDefault="00422E17">
      <w:pPr>
        <w:rPr>
          <w:b/>
        </w:rPr>
      </w:pPr>
      <w:hyperlink r:id="rId7" w:anchor=".UFIOlbLib0" w:history="1">
        <w:r w:rsidRPr="00310525">
          <w:rPr>
            <w:rStyle w:val="Hyperlink"/>
            <w:b/>
          </w:rPr>
          <w:t>http://www.caclubindia.com/articles/auditing-a-beginners-guide-13749.asp#.UFIOlbLib0</w:t>
        </w:r>
      </w:hyperlink>
    </w:p>
    <w:p w:rsidR="00422E17" w:rsidRPr="00310525" w:rsidRDefault="00422E17">
      <w:pPr>
        <w:rPr>
          <w:b/>
        </w:rPr>
      </w:pPr>
      <w:hyperlink r:id="rId8" w:history="1">
        <w:r w:rsidRPr="00310525">
          <w:rPr>
            <w:rStyle w:val="Hyperlink"/>
            <w:b/>
          </w:rPr>
          <w:t>http://www.caclubindia.com/articles/audit-of-educational-institutes-ei-s--13879.asp</w:t>
        </w:r>
      </w:hyperlink>
    </w:p>
    <w:p w:rsidR="00422E17" w:rsidRPr="00310525" w:rsidRDefault="00422E17">
      <w:pPr>
        <w:rPr>
          <w:b/>
        </w:rPr>
      </w:pPr>
      <w:hyperlink r:id="rId9" w:history="1">
        <w:r w:rsidRPr="00310525">
          <w:rPr>
            <w:rStyle w:val="Hyperlink"/>
            <w:b/>
          </w:rPr>
          <w:t>http://www.caclubindia.com/articles/-audit-of-society-registered-under-societies-act-1860-14401.asp</w:t>
        </w:r>
      </w:hyperlink>
    </w:p>
    <w:p w:rsidR="00422E17" w:rsidRPr="00310525" w:rsidRDefault="00422E17">
      <w:pPr>
        <w:rPr>
          <w:b/>
        </w:rPr>
      </w:pPr>
      <w:hyperlink r:id="rId10" w:history="1">
        <w:r w:rsidRPr="00310525">
          <w:rPr>
            <w:rStyle w:val="Hyperlink"/>
            <w:b/>
          </w:rPr>
          <w:t>http://www.caclubindia.com/articles/-ledger-scrutiny-backbone-of-statutory-audit-14826.asp</w:t>
        </w:r>
      </w:hyperlink>
    </w:p>
    <w:p w:rsidR="00422E17" w:rsidRPr="00310525" w:rsidRDefault="00422E17">
      <w:pPr>
        <w:rPr>
          <w:b/>
        </w:rPr>
      </w:pPr>
      <w:hyperlink r:id="rId11" w:history="1">
        <w:r w:rsidRPr="00310525">
          <w:rPr>
            <w:rStyle w:val="Hyperlink"/>
            <w:b/>
          </w:rPr>
          <w:t>http://www.caclubindia.com/articles/ledger-scrutiny-backbone-of-statutory-audit-part-2--15001.asp</w:t>
        </w:r>
      </w:hyperlink>
    </w:p>
    <w:p w:rsidR="00963F03" w:rsidRPr="00310525" w:rsidRDefault="00422E17">
      <w:pPr>
        <w:rPr>
          <w:b/>
        </w:rPr>
      </w:pPr>
      <w:r w:rsidRPr="00310525">
        <w:rPr>
          <w:b/>
        </w:rPr>
        <w:t>As the September season is on, the above links will help you all in dealing with the Audit’s.</w:t>
      </w:r>
    </w:p>
    <w:p w:rsidR="00422E17" w:rsidRDefault="00422E17">
      <w:pPr>
        <w:rPr>
          <w:b/>
        </w:rPr>
      </w:pPr>
      <w:r w:rsidRPr="00310525">
        <w:rPr>
          <w:b/>
        </w:rPr>
        <w:t xml:space="preserve">This time I </w:t>
      </w:r>
      <w:r w:rsidR="00310525" w:rsidRPr="00310525">
        <w:rPr>
          <w:b/>
        </w:rPr>
        <w:t xml:space="preserve">thought to </w:t>
      </w:r>
      <w:r w:rsidRPr="00310525">
        <w:rPr>
          <w:b/>
        </w:rPr>
        <w:t xml:space="preserve">write on something different &amp; the </w:t>
      </w:r>
      <w:r w:rsidR="00310525" w:rsidRPr="00310525">
        <w:rPr>
          <w:b/>
        </w:rPr>
        <w:t xml:space="preserve">first thing that came into my mind was “Futures“. The one who can’t relate to it – It’s the chapter that you will be studying in </w:t>
      </w:r>
      <w:proofErr w:type="spellStart"/>
      <w:r w:rsidR="00310525" w:rsidRPr="00310525">
        <w:rPr>
          <w:b/>
        </w:rPr>
        <w:t>Sfm</w:t>
      </w:r>
      <w:proofErr w:type="spellEnd"/>
      <w:r w:rsidR="00310525" w:rsidRPr="00310525">
        <w:rPr>
          <w:b/>
        </w:rPr>
        <w:t xml:space="preserve"> as well it is the most important term in Stock Market &amp; Finance.</w:t>
      </w:r>
    </w:p>
    <w:p w:rsidR="00310525" w:rsidRDefault="00310525">
      <w:pPr>
        <w:rPr>
          <w:b/>
        </w:rPr>
      </w:pPr>
    </w:p>
    <w:p w:rsidR="00310525" w:rsidRPr="00310525" w:rsidRDefault="00310525">
      <w:pPr>
        <w:rPr>
          <w:b/>
          <w:u w:val="single"/>
        </w:rPr>
      </w:pPr>
      <w:r>
        <w:rPr>
          <w:b/>
        </w:rPr>
        <w:t xml:space="preserve">                          </w:t>
      </w:r>
      <w:r w:rsidRPr="00310525">
        <w:rPr>
          <w:b/>
          <w:sz w:val="28"/>
          <w:u w:val="single"/>
        </w:rPr>
        <w:t xml:space="preserve">FUTURES – BACKLOG OF FINANCE/STOCK MARKET </w:t>
      </w:r>
    </w:p>
    <w:p w:rsidR="00310525" w:rsidRDefault="00310525"/>
    <w:p w:rsidR="00310525" w:rsidRPr="00310525" w:rsidRDefault="00310525">
      <w:pPr>
        <w:rPr>
          <w:b/>
          <w:sz w:val="28"/>
          <w:u w:val="single"/>
        </w:rPr>
      </w:pPr>
      <w:r w:rsidRPr="00310525">
        <w:rPr>
          <w:b/>
          <w:sz w:val="28"/>
          <w:u w:val="single"/>
        </w:rPr>
        <w:t xml:space="preserve">Objective – </w:t>
      </w:r>
    </w:p>
    <w:p w:rsidR="00310525" w:rsidRDefault="00310525">
      <w:pPr>
        <w:rPr>
          <w:b/>
        </w:rPr>
      </w:pPr>
      <w:r>
        <w:rPr>
          <w:b/>
        </w:rPr>
        <w:t>The objective of this Article is to help the students in understanding “ FUTURES “ both from point of view of SFM as well as Stock Market.</w:t>
      </w:r>
    </w:p>
    <w:p w:rsidR="00E34EB1" w:rsidRDefault="00E34EB1">
      <w:pPr>
        <w:rPr>
          <w:b/>
        </w:rPr>
      </w:pPr>
      <w:r>
        <w:rPr>
          <w:b/>
        </w:rPr>
        <w:t>The Article will be really Precise as well as simple.</w:t>
      </w:r>
    </w:p>
    <w:p w:rsidR="00310525" w:rsidRDefault="00310525">
      <w:pPr>
        <w:rPr>
          <w:b/>
        </w:rPr>
      </w:pPr>
    </w:p>
    <w:p w:rsidR="00310525" w:rsidRDefault="00310525">
      <w:pPr>
        <w:rPr>
          <w:b/>
          <w:sz w:val="28"/>
        </w:rPr>
      </w:pPr>
      <w:r w:rsidRPr="00310525">
        <w:rPr>
          <w:b/>
          <w:sz w:val="28"/>
          <w:u w:val="single"/>
        </w:rPr>
        <w:t xml:space="preserve">Scope of Article </w:t>
      </w:r>
      <w:r>
        <w:rPr>
          <w:b/>
          <w:sz w:val="28"/>
          <w:u w:val="single"/>
        </w:rPr>
        <w:t>–</w:t>
      </w:r>
    </w:p>
    <w:p w:rsidR="00310525" w:rsidRDefault="00310525" w:rsidP="0031052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Different segments in Market</w:t>
      </w:r>
    </w:p>
    <w:p w:rsidR="00310525" w:rsidRDefault="00310525" w:rsidP="0031052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Positions in Market</w:t>
      </w:r>
    </w:p>
    <w:p w:rsidR="00310525" w:rsidRDefault="00310525" w:rsidP="0031052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I.M.R, MTM &amp; Maintenance Margin </w:t>
      </w:r>
    </w:p>
    <w:p w:rsidR="00310525" w:rsidRDefault="00310525" w:rsidP="0031052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Fair Future Price </w:t>
      </w:r>
    </w:p>
    <w:p w:rsidR="00310525" w:rsidRDefault="00310525" w:rsidP="0031052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Arbitrage</w:t>
      </w:r>
    </w:p>
    <w:p w:rsidR="00310525" w:rsidRPr="00E34EB1" w:rsidRDefault="00310525" w:rsidP="00E34EB1">
      <w:pPr>
        <w:ind w:left="360"/>
        <w:rPr>
          <w:b/>
        </w:rPr>
      </w:pPr>
    </w:p>
    <w:p w:rsidR="00310525" w:rsidRDefault="00310525" w:rsidP="00310525">
      <w:pPr>
        <w:rPr>
          <w:b/>
        </w:rPr>
      </w:pPr>
      <w:r>
        <w:rPr>
          <w:b/>
        </w:rPr>
        <w:t xml:space="preserve">So let’s start with the Article – </w:t>
      </w:r>
    </w:p>
    <w:p w:rsidR="00675157" w:rsidRDefault="00675157" w:rsidP="00310525">
      <w:pPr>
        <w:rPr>
          <w:b/>
        </w:rPr>
      </w:pPr>
    </w:p>
    <w:p w:rsidR="00675157" w:rsidRDefault="00675157" w:rsidP="00310525">
      <w:pPr>
        <w:rPr>
          <w:b/>
          <w:sz w:val="28"/>
        </w:rPr>
      </w:pPr>
      <w:r w:rsidRPr="00675157">
        <w:rPr>
          <w:b/>
          <w:sz w:val="28"/>
          <w:u w:val="single"/>
        </w:rPr>
        <w:lastRenderedPageBreak/>
        <w:t xml:space="preserve">BASIC TERM </w:t>
      </w:r>
      <w:r>
        <w:rPr>
          <w:b/>
          <w:sz w:val="28"/>
          <w:u w:val="single"/>
        </w:rPr>
        <w:t>–</w:t>
      </w:r>
    </w:p>
    <w:p w:rsidR="00675157" w:rsidRPr="00675157" w:rsidRDefault="00675157" w:rsidP="00675157">
      <w:pPr>
        <w:pStyle w:val="ListParagraph"/>
        <w:numPr>
          <w:ilvl w:val="0"/>
          <w:numId w:val="11"/>
        </w:numPr>
        <w:rPr>
          <w:b/>
          <w:sz w:val="32"/>
        </w:rPr>
      </w:pPr>
      <w:r w:rsidRPr="00675157">
        <w:rPr>
          <w:b/>
        </w:rPr>
        <w:t>Max</w:t>
      </w:r>
      <w:r w:rsidRPr="00675157">
        <w:rPr>
          <w:b/>
          <w:sz w:val="24"/>
        </w:rPr>
        <w:t>imum</w:t>
      </w:r>
      <w:r>
        <w:rPr>
          <w:b/>
          <w:sz w:val="24"/>
        </w:rPr>
        <w:t xml:space="preserve"> Period – 3 Months</w:t>
      </w:r>
    </w:p>
    <w:p w:rsidR="00675157" w:rsidRPr="00675157" w:rsidRDefault="00675157" w:rsidP="00675157">
      <w:pPr>
        <w:pStyle w:val="ListParagraph"/>
        <w:numPr>
          <w:ilvl w:val="0"/>
          <w:numId w:val="11"/>
        </w:numPr>
        <w:rPr>
          <w:b/>
          <w:sz w:val="36"/>
        </w:rPr>
      </w:pPr>
      <w:r>
        <w:rPr>
          <w:b/>
          <w:sz w:val="24"/>
        </w:rPr>
        <w:t xml:space="preserve">Maturity Date      - </w:t>
      </w:r>
      <w:r w:rsidRPr="00675157">
        <w:rPr>
          <w:b/>
          <w:sz w:val="24"/>
        </w:rPr>
        <w:t xml:space="preserve"> Last Thursday of the Month</w:t>
      </w:r>
    </w:p>
    <w:p w:rsidR="00310525" w:rsidRDefault="00310525" w:rsidP="00310525">
      <w:pPr>
        <w:rPr>
          <w:b/>
        </w:rPr>
      </w:pPr>
    </w:p>
    <w:p w:rsidR="00310525" w:rsidRDefault="00310525" w:rsidP="00310525">
      <w:pPr>
        <w:rPr>
          <w:b/>
          <w:sz w:val="28"/>
          <w:u w:val="single"/>
        </w:rPr>
      </w:pPr>
      <w:r w:rsidRPr="00310525">
        <w:rPr>
          <w:b/>
          <w:sz w:val="28"/>
          <w:u w:val="single"/>
        </w:rPr>
        <w:t xml:space="preserve">Segments in Market </w:t>
      </w:r>
      <w:r>
        <w:rPr>
          <w:b/>
          <w:sz w:val="28"/>
          <w:u w:val="single"/>
        </w:rPr>
        <w:t>–</w:t>
      </w:r>
    </w:p>
    <w:p w:rsidR="0087507D" w:rsidRDefault="0087507D" w:rsidP="0087507D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There are two segments in Market :-  </w:t>
      </w:r>
    </w:p>
    <w:p w:rsidR="0087507D" w:rsidRPr="0087507D" w:rsidRDefault="0087507D" w:rsidP="0087507D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285115</wp:posOffset>
                </wp:positionV>
                <wp:extent cx="600075" cy="8572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pt,22.45pt" to="197.25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" strokecolor="#4579b8 [3044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285115</wp:posOffset>
                </wp:positionV>
                <wp:extent cx="628650" cy="8572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22.45pt" to="150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" strokecolor="#4579b8 [3044]"/>
            </w:pict>
          </mc:Fallback>
        </mc:AlternateContent>
      </w:r>
    </w:p>
    <w:p w:rsidR="0087507D" w:rsidRPr="0087507D" w:rsidRDefault="0087507D" w:rsidP="0087507D">
      <w:pPr>
        <w:pStyle w:val="ListParagraph"/>
        <w:rPr>
          <w:b/>
          <w:sz w:val="28"/>
        </w:rPr>
      </w:pPr>
    </w:p>
    <w:p w:rsidR="00310525" w:rsidRDefault="00310525" w:rsidP="00310525">
      <w:pPr>
        <w:rPr>
          <w:b/>
          <w:sz w:val="28"/>
        </w:rPr>
      </w:pPr>
    </w:p>
    <w:p w:rsidR="00310525" w:rsidRPr="00310525" w:rsidRDefault="0087507D" w:rsidP="00310525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333375" cy="47625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19pt" to="234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" strokecolor="#4579b8 [3044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241300</wp:posOffset>
                </wp:positionV>
                <wp:extent cx="390525" cy="47625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5pt,19pt" to="203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" strokecolor="#4579b8 [3044]"/>
            </w:pict>
          </mc:Fallback>
        </mc:AlternateContent>
      </w:r>
      <w:r>
        <w:rPr>
          <w:b/>
          <w:sz w:val="28"/>
        </w:rPr>
        <w:t xml:space="preserve">                    CASH                        DERIVATIVES</w:t>
      </w:r>
    </w:p>
    <w:p w:rsidR="00422E17" w:rsidRPr="00422E17" w:rsidRDefault="0087507D" w:rsidP="00422E17">
      <w:r>
        <w:t xml:space="preserve">                                                                             </w:t>
      </w:r>
    </w:p>
    <w:p w:rsidR="00422E17" w:rsidRDefault="0087507D" w:rsidP="00422E17">
      <w:r w:rsidRPr="0087507D">
        <w:rPr>
          <w:b/>
        </w:rPr>
        <w:t xml:space="preserve">                                                             FUTURES</w:t>
      </w:r>
      <w:r>
        <w:t xml:space="preserve">             </w:t>
      </w:r>
      <w:r w:rsidRPr="0087507D">
        <w:rPr>
          <w:b/>
        </w:rPr>
        <w:t>OPTIONS</w:t>
      </w:r>
    </w:p>
    <w:p w:rsidR="00422E17" w:rsidRPr="0087507D" w:rsidRDefault="0087507D" w:rsidP="00422E17">
      <w:pPr>
        <w:rPr>
          <w:b/>
          <w:u w:val="single"/>
        </w:rPr>
      </w:pPr>
      <w:r w:rsidRPr="0087507D">
        <w:rPr>
          <w:b/>
        </w:rPr>
        <w:t>Let’s discuss one by one-</w:t>
      </w:r>
    </w:p>
    <w:p w:rsidR="0087507D" w:rsidRPr="0087507D" w:rsidRDefault="0087507D" w:rsidP="00F0209D">
      <w:pPr>
        <w:pStyle w:val="ListParagraph"/>
        <w:rPr>
          <w:b/>
          <w:sz w:val="24"/>
          <w:u w:val="single"/>
        </w:rPr>
      </w:pPr>
      <w:r w:rsidRPr="0087507D">
        <w:rPr>
          <w:b/>
          <w:sz w:val="24"/>
          <w:u w:val="single"/>
        </w:rPr>
        <w:t>CASH SEGEMNT –</w:t>
      </w:r>
    </w:p>
    <w:p w:rsidR="0087507D" w:rsidRDefault="0087507D" w:rsidP="0087507D">
      <w:pPr>
        <w:pStyle w:val="ListParagraph"/>
        <w:rPr>
          <w:b/>
          <w:u w:val="single"/>
        </w:rPr>
      </w:pPr>
    </w:p>
    <w:p w:rsidR="0087507D" w:rsidRPr="00F0209D" w:rsidRDefault="0087507D" w:rsidP="0087507D">
      <w:pPr>
        <w:pStyle w:val="ListParagraph"/>
        <w:numPr>
          <w:ilvl w:val="0"/>
          <w:numId w:val="4"/>
        </w:numPr>
        <w:rPr>
          <w:b/>
          <w:u w:val="single"/>
        </w:rPr>
      </w:pPr>
      <w:r>
        <w:rPr>
          <w:b/>
        </w:rPr>
        <w:t xml:space="preserve">Contracts which are entered today for either buying or selling as on today. It means if Mr. X enters into a contract to sell </w:t>
      </w:r>
      <w:r w:rsidR="00F0209D">
        <w:rPr>
          <w:b/>
        </w:rPr>
        <w:t>20 shares in the evening, so it will be a case of “CASH SEGMENT “</w:t>
      </w:r>
    </w:p>
    <w:p w:rsidR="00F0209D" w:rsidRPr="00F0209D" w:rsidRDefault="00F0209D" w:rsidP="00F0209D">
      <w:pPr>
        <w:pStyle w:val="ListParagraph"/>
        <w:rPr>
          <w:b/>
          <w:sz w:val="24"/>
          <w:u w:val="single"/>
        </w:rPr>
      </w:pPr>
    </w:p>
    <w:p w:rsidR="00F0209D" w:rsidRPr="00F0209D" w:rsidRDefault="00F0209D" w:rsidP="00F0209D">
      <w:pPr>
        <w:pStyle w:val="ListParagraph"/>
        <w:rPr>
          <w:b/>
          <w:sz w:val="24"/>
          <w:u w:val="single"/>
        </w:rPr>
      </w:pPr>
      <w:r w:rsidRPr="00F0209D">
        <w:rPr>
          <w:b/>
          <w:sz w:val="24"/>
          <w:u w:val="single"/>
        </w:rPr>
        <w:t>DERIVATIVES SEGMENT –</w:t>
      </w:r>
    </w:p>
    <w:p w:rsidR="00F0209D" w:rsidRPr="00F0209D" w:rsidRDefault="00F0209D" w:rsidP="00F0209D">
      <w:pPr>
        <w:pStyle w:val="ListParagraph"/>
        <w:rPr>
          <w:b/>
          <w:sz w:val="24"/>
          <w:u w:val="single"/>
        </w:rPr>
      </w:pPr>
    </w:p>
    <w:p w:rsidR="00F0209D" w:rsidRPr="00F0209D" w:rsidRDefault="00F0209D" w:rsidP="00F0209D">
      <w:pPr>
        <w:pStyle w:val="ListParagraph"/>
        <w:numPr>
          <w:ilvl w:val="0"/>
          <w:numId w:val="4"/>
        </w:numPr>
        <w:rPr>
          <w:b/>
          <w:sz w:val="20"/>
        </w:rPr>
      </w:pPr>
      <w:r w:rsidRPr="00F0209D">
        <w:rPr>
          <w:b/>
        </w:rPr>
        <w:t>Contracts which are entered today for future Buying &amp; Selling</w:t>
      </w:r>
      <w:r w:rsidRPr="00F0209D">
        <w:rPr>
          <w:b/>
          <w:sz w:val="20"/>
        </w:rPr>
        <w:t xml:space="preserve">. </w:t>
      </w:r>
      <w:r w:rsidRPr="00F0209D">
        <w:rPr>
          <w:b/>
        </w:rPr>
        <w:t>It means if Mr. Y enters in</w:t>
      </w:r>
      <w:r>
        <w:rPr>
          <w:b/>
        </w:rPr>
        <w:t>to a contract today for buying shares at some future date. It will be a case of “DERIVATIVES”.</w:t>
      </w:r>
    </w:p>
    <w:p w:rsidR="00F0209D" w:rsidRDefault="00F0209D" w:rsidP="00F0209D">
      <w:pPr>
        <w:rPr>
          <w:b/>
          <w:sz w:val="20"/>
        </w:rPr>
      </w:pPr>
    </w:p>
    <w:p w:rsidR="00F0209D" w:rsidRDefault="00F0209D" w:rsidP="00F0209D">
      <w:pPr>
        <w:rPr>
          <w:b/>
          <w:sz w:val="24"/>
          <w:u w:val="single"/>
        </w:rPr>
      </w:pPr>
      <w:r w:rsidRPr="00F0209D">
        <w:rPr>
          <w:b/>
          <w:sz w:val="24"/>
          <w:u w:val="single"/>
        </w:rPr>
        <w:t xml:space="preserve">POSITIONS IN DERIVATIVE SEGMENT </w:t>
      </w:r>
      <w:r>
        <w:rPr>
          <w:b/>
          <w:sz w:val="24"/>
          <w:u w:val="single"/>
        </w:rPr>
        <w:t>–</w:t>
      </w:r>
    </w:p>
    <w:p w:rsidR="00F0209D" w:rsidRPr="00F0209D" w:rsidRDefault="00F0209D" w:rsidP="00F0209D">
      <w:pPr>
        <w:rPr>
          <w:b/>
          <w:sz w:val="24"/>
        </w:rPr>
      </w:pPr>
      <w:r w:rsidRPr="00F0209D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68B02" wp14:editId="037FC5A4">
                <wp:simplePos x="0" y="0"/>
                <wp:positionH relativeFrom="column">
                  <wp:posOffset>2038350</wp:posOffset>
                </wp:positionH>
                <wp:positionV relativeFrom="paragraph">
                  <wp:posOffset>191135</wp:posOffset>
                </wp:positionV>
                <wp:extent cx="723900" cy="77152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15.05pt" to="217.5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" strokecolor="#4579b8 [3044]"/>
            </w:pict>
          </mc:Fallback>
        </mc:AlternateContent>
      </w:r>
      <w:r w:rsidRPr="00F0209D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61FF0" wp14:editId="72742183">
                <wp:simplePos x="0" y="0"/>
                <wp:positionH relativeFrom="column">
                  <wp:posOffset>1276350</wp:posOffset>
                </wp:positionH>
                <wp:positionV relativeFrom="paragraph">
                  <wp:posOffset>191135</wp:posOffset>
                </wp:positionV>
                <wp:extent cx="762000" cy="771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5.05pt" to="160.5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" strokecolor="#4579b8 [3044]"/>
            </w:pict>
          </mc:Fallback>
        </mc:AlternateContent>
      </w:r>
      <w:r w:rsidRPr="00F0209D">
        <w:rPr>
          <w:b/>
          <w:sz w:val="24"/>
        </w:rPr>
        <w:t xml:space="preserve">                                                  POSITIONS</w:t>
      </w:r>
    </w:p>
    <w:p w:rsidR="00F0209D" w:rsidRPr="00F0209D" w:rsidRDefault="00F0209D" w:rsidP="00F0209D">
      <w:pPr>
        <w:rPr>
          <w:b/>
          <w:sz w:val="24"/>
        </w:rPr>
      </w:pPr>
      <w:r>
        <w:rPr>
          <w:b/>
          <w:sz w:val="24"/>
          <w:u w:val="single"/>
        </w:rPr>
        <w:t xml:space="preserve">                                                  </w:t>
      </w:r>
    </w:p>
    <w:p w:rsidR="00F0209D" w:rsidRDefault="00F0209D" w:rsidP="00F0209D">
      <w:pPr>
        <w:rPr>
          <w:b/>
          <w:u w:val="single"/>
        </w:rPr>
      </w:pPr>
    </w:p>
    <w:p w:rsidR="00F0209D" w:rsidRDefault="00F0209D" w:rsidP="00F0209D">
      <w:pPr>
        <w:rPr>
          <w:b/>
        </w:rPr>
      </w:pPr>
      <w:r w:rsidRPr="00F0209D">
        <w:rPr>
          <w:b/>
        </w:rPr>
        <w:t xml:space="preserve">                       </w:t>
      </w:r>
      <w:r>
        <w:rPr>
          <w:b/>
        </w:rPr>
        <w:t xml:space="preserve">  </w:t>
      </w:r>
      <w:r w:rsidRPr="00F0209D">
        <w:rPr>
          <w:b/>
        </w:rPr>
        <w:t xml:space="preserve">     LONG </w:t>
      </w:r>
      <w:r>
        <w:rPr>
          <w:b/>
        </w:rPr>
        <w:t xml:space="preserve">                                          SHORT</w:t>
      </w:r>
    </w:p>
    <w:p w:rsidR="00F0209D" w:rsidRPr="00F0209D" w:rsidRDefault="00F0209D" w:rsidP="00F0209D">
      <w:pPr>
        <w:rPr>
          <w:b/>
          <w:sz w:val="24"/>
          <w:u w:val="single"/>
        </w:rPr>
      </w:pPr>
    </w:p>
    <w:p w:rsidR="00F0209D" w:rsidRDefault="00F0209D" w:rsidP="00F0209D">
      <w:pPr>
        <w:rPr>
          <w:b/>
          <w:sz w:val="24"/>
          <w:u w:val="single"/>
        </w:rPr>
      </w:pPr>
      <w:r w:rsidRPr="00F0209D">
        <w:rPr>
          <w:b/>
          <w:sz w:val="24"/>
          <w:u w:val="single"/>
        </w:rPr>
        <w:t xml:space="preserve">LONG POSITION </w:t>
      </w:r>
      <w:r>
        <w:rPr>
          <w:b/>
          <w:sz w:val="24"/>
          <w:u w:val="single"/>
        </w:rPr>
        <w:t>–</w:t>
      </w:r>
    </w:p>
    <w:p w:rsidR="00F0209D" w:rsidRDefault="00F0209D" w:rsidP="00F0209D">
      <w:pPr>
        <w:pStyle w:val="ListParagraph"/>
        <w:numPr>
          <w:ilvl w:val="0"/>
          <w:numId w:val="4"/>
        </w:numPr>
        <w:rPr>
          <w:b/>
        </w:rPr>
      </w:pPr>
      <w:r w:rsidRPr="00F0209D">
        <w:rPr>
          <w:b/>
        </w:rPr>
        <w:t xml:space="preserve">It </w:t>
      </w:r>
      <w:r>
        <w:rPr>
          <w:b/>
        </w:rPr>
        <w:t>means entering today for buying at some future date.</w:t>
      </w:r>
    </w:p>
    <w:p w:rsidR="00F0209D" w:rsidRDefault="00F0209D" w:rsidP="00F0209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Long means to buy or to Purchase at some future Date.</w:t>
      </w:r>
    </w:p>
    <w:p w:rsidR="00F0209D" w:rsidRDefault="00F0209D" w:rsidP="00F0209D">
      <w:pPr>
        <w:rPr>
          <w:b/>
        </w:rPr>
      </w:pPr>
    </w:p>
    <w:p w:rsidR="00F0209D" w:rsidRDefault="00F0209D" w:rsidP="00F0209D">
      <w:pPr>
        <w:rPr>
          <w:b/>
          <w:sz w:val="24"/>
        </w:rPr>
      </w:pPr>
      <w:r w:rsidRPr="00F0209D">
        <w:rPr>
          <w:b/>
          <w:sz w:val="24"/>
          <w:u w:val="single"/>
        </w:rPr>
        <w:t xml:space="preserve">SHORT POSITION </w:t>
      </w:r>
      <w:r>
        <w:rPr>
          <w:b/>
          <w:sz w:val="24"/>
          <w:u w:val="single"/>
        </w:rPr>
        <w:t>–</w:t>
      </w:r>
    </w:p>
    <w:p w:rsidR="00F0209D" w:rsidRPr="0028700A" w:rsidRDefault="0028700A" w:rsidP="00F0209D">
      <w:pPr>
        <w:pStyle w:val="ListParagraph"/>
        <w:numPr>
          <w:ilvl w:val="0"/>
          <w:numId w:val="5"/>
        </w:numPr>
        <w:rPr>
          <w:b/>
          <w:sz w:val="24"/>
        </w:rPr>
      </w:pPr>
      <w:r w:rsidRPr="00F0209D">
        <w:rPr>
          <w:b/>
        </w:rPr>
        <w:t xml:space="preserve">It </w:t>
      </w:r>
      <w:r>
        <w:rPr>
          <w:b/>
        </w:rPr>
        <w:t>means entering today for selling</w:t>
      </w:r>
      <w:r>
        <w:rPr>
          <w:b/>
        </w:rPr>
        <w:t xml:space="preserve"> at some future date</w:t>
      </w:r>
    </w:p>
    <w:p w:rsidR="0028700A" w:rsidRPr="00675157" w:rsidRDefault="0028700A" w:rsidP="00F0209D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</w:rPr>
        <w:t>Short means to sell at some future date.</w:t>
      </w:r>
    </w:p>
    <w:p w:rsidR="00675157" w:rsidRDefault="00675157" w:rsidP="00675157">
      <w:pPr>
        <w:rPr>
          <w:b/>
          <w:sz w:val="24"/>
        </w:rPr>
      </w:pPr>
    </w:p>
    <w:p w:rsidR="00675157" w:rsidRDefault="00675157" w:rsidP="00675157">
      <w:pPr>
        <w:rPr>
          <w:b/>
          <w:sz w:val="24"/>
          <w:u w:val="single"/>
        </w:rPr>
      </w:pPr>
      <w:r w:rsidRPr="00675157">
        <w:rPr>
          <w:b/>
          <w:sz w:val="24"/>
          <w:u w:val="single"/>
        </w:rPr>
        <w:t>HOW TO SETTLE THE DERIVATIVES?</w:t>
      </w:r>
    </w:p>
    <w:p w:rsidR="00675157" w:rsidRDefault="00675157" w:rsidP="00675157">
      <w:pPr>
        <w:pStyle w:val="ListParagraph"/>
        <w:numPr>
          <w:ilvl w:val="0"/>
          <w:numId w:val="10"/>
        </w:numPr>
        <w:rPr>
          <w:b/>
        </w:rPr>
      </w:pPr>
      <w:r w:rsidRPr="00675157">
        <w:rPr>
          <w:b/>
        </w:rPr>
        <w:t>The</w:t>
      </w:r>
      <w:r>
        <w:rPr>
          <w:b/>
        </w:rPr>
        <w:t xml:space="preserve"> short &amp; simple answer to it will be by taking opposite Position in the Market</w:t>
      </w:r>
    </w:p>
    <w:p w:rsidR="00675157" w:rsidRPr="00675157" w:rsidRDefault="00675157" w:rsidP="00675157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If you have contacted to take Long in future then it will be settled by taking Short in the Marked &amp; Vice Versa</w:t>
      </w:r>
    </w:p>
    <w:p w:rsidR="0028700A" w:rsidRDefault="0028700A" w:rsidP="0028700A">
      <w:pPr>
        <w:rPr>
          <w:b/>
          <w:sz w:val="24"/>
        </w:rPr>
      </w:pPr>
    </w:p>
    <w:p w:rsidR="0028700A" w:rsidRDefault="0028700A" w:rsidP="0028700A">
      <w:pPr>
        <w:rPr>
          <w:b/>
          <w:sz w:val="28"/>
        </w:rPr>
      </w:pPr>
      <w:r w:rsidRPr="0028700A">
        <w:rPr>
          <w:b/>
          <w:sz w:val="28"/>
          <w:u w:val="single"/>
        </w:rPr>
        <w:t xml:space="preserve">I.M.R, MTM &amp; Maintenance Margin </w:t>
      </w:r>
      <w:r>
        <w:rPr>
          <w:b/>
          <w:sz w:val="28"/>
          <w:u w:val="single"/>
        </w:rPr>
        <w:t>–</w:t>
      </w:r>
    </w:p>
    <w:p w:rsidR="0028700A" w:rsidRDefault="0028700A" w:rsidP="0028700A">
      <w:pPr>
        <w:rPr>
          <w:b/>
          <w:sz w:val="24"/>
          <w:u w:val="single"/>
        </w:rPr>
      </w:pPr>
      <w:r w:rsidRPr="0028700A">
        <w:rPr>
          <w:b/>
          <w:sz w:val="24"/>
          <w:u w:val="single"/>
        </w:rPr>
        <w:t xml:space="preserve">INITIAL MARGIN REQUIREMNT </w:t>
      </w:r>
      <w:r>
        <w:rPr>
          <w:b/>
          <w:sz w:val="24"/>
          <w:u w:val="single"/>
        </w:rPr>
        <w:t>–</w:t>
      </w:r>
    </w:p>
    <w:p w:rsidR="0028700A" w:rsidRDefault="0028700A" w:rsidP="0028700A">
      <w:pPr>
        <w:pStyle w:val="ListParagraph"/>
        <w:numPr>
          <w:ilvl w:val="0"/>
          <w:numId w:val="6"/>
        </w:numPr>
        <w:rPr>
          <w:b/>
        </w:rPr>
      </w:pPr>
      <w:r w:rsidRPr="0028700A">
        <w:rPr>
          <w:b/>
        </w:rPr>
        <w:t xml:space="preserve">Before </w:t>
      </w:r>
      <w:r>
        <w:rPr>
          <w:b/>
        </w:rPr>
        <w:t>entering into a future Contract, every Contracting Party is required to deposit certain amount which can be treated as “Security Deposit“.</w:t>
      </w:r>
    </w:p>
    <w:p w:rsidR="0028700A" w:rsidRDefault="0028700A" w:rsidP="0028700A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It is a requirement imposed by SEBI so it needs to be followed anyhow.</w:t>
      </w:r>
    </w:p>
    <w:p w:rsidR="0028700A" w:rsidRDefault="0028700A" w:rsidP="0028700A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It is calculated on Contacted Value</w:t>
      </w:r>
    </w:p>
    <w:p w:rsidR="0028700A" w:rsidRDefault="0028700A" w:rsidP="0028700A">
      <w:pPr>
        <w:rPr>
          <w:b/>
          <w:sz w:val="24"/>
        </w:rPr>
      </w:pPr>
      <w:r w:rsidRPr="0028700A">
        <w:rPr>
          <w:b/>
          <w:sz w:val="24"/>
          <w:u w:val="single"/>
        </w:rPr>
        <w:t>MARK TO MARKET MARGIN</w:t>
      </w:r>
      <w:r>
        <w:rPr>
          <w:b/>
          <w:sz w:val="24"/>
          <w:u w:val="single"/>
        </w:rPr>
        <w:t xml:space="preserve"> –</w:t>
      </w:r>
    </w:p>
    <w:p w:rsidR="0028700A" w:rsidRPr="00A47856" w:rsidRDefault="00A47856" w:rsidP="0028700A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</w:rPr>
        <w:t>If the party wants to know the daily balance in his/her account i.e. Profit or Loss in the account we can calculate by preparing M.T.M</w:t>
      </w:r>
    </w:p>
    <w:p w:rsidR="00A47856" w:rsidRPr="00A47856" w:rsidRDefault="00A47856" w:rsidP="0028700A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</w:rPr>
        <w:t>It’s also called Daily Profit or Loss Account.</w:t>
      </w:r>
    </w:p>
    <w:p w:rsidR="00A47856" w:rsidRDefault="00A47856" w:rsidP="00A47856">
      <w:pPr>
        <w:rPr>
          <w:b/>
          <w:sz w:val="24"/>
          <w:u w:val="single"/>
        </w:rPr>
      </w:pPr>
      <w:r w:rsidRPr="00A47856">
        <w:rPr>
          <w:b/>
          <w:sz w:val="24"/>
          <w:u w:val="single"/>
        </w:rPr>
        <w:t xml:space="preserve">MAINTENANCE MARGIN </w:t>
      </w:r>
      <w:r>
        <w:rPr>
          <w:b/>
          <w:sz w:val="24"/>
          <w:u w:val="single"/>
        </w:rPr>
        <w:t>–</w:t>
      </w:r>
    </w:p>
    <w:p w:rsidR="00A47856" w:rsidRDefault="00A47856" w:rsidP="00A47856">
      <w:pPr>
        <w:pStyle w:val="ListParagraph"/>
        <w:numPr>
          <w:ilvl w:val="0"/>
          <w:numId w:val="8"/>
        </w:numPr>
        <w:rPr>
          <w:b/>
        </w:rPr>
      </w:pPr>
      <w:r w:rsidRPr="00A47856">
        <w:rPr>
          <w:b/>
        </w:rPr>
        <w:t xml:space="preserve">It’s a deadline </w:t>
      </w:r>
      <w:r>
        <w:rPr>
          <w:b/>
        </w:rPr>
        <w:t>or limit below which our Closing Balance should not Fall</w:t>
      </w:r>
    </w:p>
    <w:p w:rsidR="00A47856" w:rsidRDefault="00A47856" w:rsidP="00A47856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This Limit is regulated by SEBI (Security Exchange Board of India)</w:t>
      </w:r>
    </w:p>
    <w:p w:rsidR="00A47856" w:rsidRDefault="00A47856" w:rsidP="00A47856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If our balance falls below the said limit, in this case we need to deposit an additional amount to make it equal to IMR.</w:t>
      </w:r>
    </w:p>
    <w:p w:rsidR="00A47856" w:rsidRDefault="00A47856" w:rsidP="00A47856">
      <w:pPr>
        <w:rPr>
          <w:b/>
        </w:rPr>
      </w:pPr>
    </w:p>
    <w:p w:rsidR="00A47856" w:rsidRDefault="00A47856" w:rsidP="00A4785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7AE8BF" wp14:editId="1F3FD948">
                <wp:simplePos x="0" y="0"/>
                <wp:positionH relativeFrom="column">
                  <wp:posOffset>2295525</wp:posOffset>
                </wp:positionH>
                <wp:positionV relativeFrom="paragraph">
                  <wp:posOffset>175260</wp:posOffset>
                </wp:positionV>
                <wp:extent cx="771525" cy="10763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13.8pt" to="241.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EA1750" wp14:editId="488D3D71">
                <wp:simplePos x="0" y="0"/>
                <wp:positionH relativeFrom="column">
                  <wp:posOffset>1381125</wp:posOffset>
                </wp:positionH>
                <wp:positionV relativeFrom="paragraph">
                  <wp:posOffset>175260</wp:posOffset>
                </wp:positionV>
                <wp:extent cx="866775" cy="10763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3.8pt" to="177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" strokecolor="#4579b8 [3044]"/>
            </w:pict>
          </mc:Fallback>
        </mc:AlternateContent>
      </w:r>
      <w:r>
        <w:rPr>
          <w:b/>
        </w:rPr>
        <w:t xml:space="preserve">                                                    CONTRACTED VALUE </w:t>
      </w:r>
    </w:p>
    <w:p w:rsidR="00A47856" w:rsidRDefault="00A47856" w:rsidP="00A47856">
      <w:pPr>
        <w:rPr>
          <w:b/>
        </w:rPr>
      </w:pPr>
    </w:p>
    <w:p w:rsidR="00A47856" w:rsidRDefault="00A47856" w:rsidP="00A47856">
      <w:pPr>
        <w:rPr>
          <w:b/>
        </w:rPr>
      </w:pPr>
    </w:p>
    <w:p w:rsidR="00A47856" w:rsidRDefault="00A47856" w:rsidP="00A47856">
      <w:pPr>
        <w:rPr>
          <w:b/>
        </w:rPr>
      </w:pPr>
    </w:p>
    <w:p w:rsidR="00A47856" w:rsidRDefault="00A47856" w:rsidP="00A47856">
      <w:pPr>
        <w:rPr>
          <w:b/>
        </w:rPr>
      </w:pPr>
      <w:r>
        <w:rPr>
          <w:b/>
        </w:rPr>
        <w:t xml:space="preserve">                                     IMR                                             M.MARGIN</w:t>
      </w:r>
    </w:p>
    <w:p w:rsidR="00A47856" w:rsidRDefault="00A47856" w:rsidP="00A47856">
      <w:pPr>
        <w:rPr>
          <w:b/>
          <w:sz w:val="28"/>
          <w:u w:val="single"/>
        </w:rPr>
      </w:pPr>
      <w:r w:rsidRPr="00224D9E">
        <w:rPr>
          <w:b/>
          <w:sz w:val="28"/>
          <w:u w:val="single"/>
        </w:rPr>
        <w:t xml:space="preserve">FAIR FUTURE PRICE </w:t>
      </w:r>
      <w:r w:rsidR="00224D9E">
        <w:rPr>
          <w:b/>
          <w:sz w:val="28"/>
          <w:u w:val="single"/>
        </w:rPr>
        <w:t>–</w:t>
      </w:r>
    </w:p>
    <w:p w:rsidR="00224D9E" w:rsidRPr="00224D9E" w:rsidRDefault="00224D9E" w:rsidP="00224D9E">
      <w:pPr>
        <w:pStyle w:val="ListParagraph"/>
        <w:numPr>
          <w:ilvl w:val="0"/>
          <w:numId w:val="9"/>
        </w:numPr>
        <w:rPr>
          <w:b/>
          <w:sz w:val="28"/>
        </w:rPr>
      </w:pPr>
      <w:r w:rsidRPr="00224D9E">
        <w:rPr>
          <w:b/>
        </w:rPr>
        <w:t>It is the future price of security which can be called as “Optimum“</w:t>
      </w:r>
    </w:p>
    <w:p w:rsidR="00224D9E" w:rsidRDefault="00224D9E" w:rsidP="00224D9E">
      <w:pPr>
        <w:pStyle w:val="ListParagraph"/>
        <w:numPr>
          <w:ilvl w:val="0"/>
          <w:numId w:val="9"/>
        </w:numPr>
        <w:rPr>
          <w:b/>
        </w:rPr>
      </w:pPr>
      <w:r w:rsidRPr="00224D9E">
        <w:rPr>
          <w:b/>
        </w:rPr>
        <w:t xml:space="preserve">Fair </w:t>
      </w:r>
      <w:r>
        <w:rPr>
          <w:b/>
        </w:rPr>
        <w:t>means it will be equal to Break Even Point i.e. No Profit No Loss situation</w:t>
      </w:r>
    </w:p>
    <w:p w:rsidR="00224D9E" w:rsidRDefault="00224D9E" w:rsidP="00224D9E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By point of View of Investors it is called as “ What the amount of security Should be in Future i.e. Fair Price of Security</w:t>
      </w:r>
    </w:p>
    <w:p w:rsidR="00224D9E" w:rsidRDefault="00224D9E" w:rsidP="00224D9E">
      <w:pPr>
        <w:rPr>
          <w:b/>
        </w:rPr>
      </w:pPr>
    </w:p>
    <w:p w:rsidR="00224D9E" w:rsidRDefault="00224D9E" w:rsidP="00224D9E">
      <w:pPr>
        <w:rPr>
          <w:b/>
          <w:sz w:val="28"/>
        </w:rPr>
      </w:pPr>
      <w:r w:rsidRPr="00224D9E">
        <w:rPr>
          <w:b/>
          <w:sz w:val="28"/>
        </w:rPr>
        <w:t>How to Calculate FFP …..???????????</w:t>
      </w:r>
    </w:p>
    <w:p w:rsidR="00224D9E" w:rsidRDefault="00224D9E" w:rsidP="00224D9E">
      <w:pPr>
        <w:rPr>
          <w:b/>
          <w:sz w:val="28"/>
        </w:rPr>
      </w:pPr>
    </w:p>
    <w:p w:rsidR="00224D9E" w:rsidRPr="00675157" w:rsidRDefault="00224D9E" w:rsidP="00224D9E">
      <w:pPr>
        <w:rPr>
          <w:b/>
          <w:sz w:val="28"/>
          <w:u w:val="single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260985</wp:posOffset>
                </wp:positionV>
                <wp:extent cx="485775" cy="752475"/>
                <wp:effectExtent l="0" t="0" r="28575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20.55pt" to="194.2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" strokecolor="#4579b8 [3044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260985</wp:posOffset>
                </wp:positionV>
                <wp:extent cx="600075" cy="752475"/>
                <wp:effectExtent l="0" t="0" r="28575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20.55pt" to="156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" strokecolor="#4579b8 [3044]"/>
            </w:pict>
          </mc:Fallback>
        </mc:AlternateContent>
      </w:r>
      <w:r>
        <w:rPr>
          <w:b/>
          <w:sz w:val="28"/>
        </w:rPr>
        <w:t xml:space="preserve">                                 </w:t>
      </w:r>
      <w:r w:rsidR="00675157">
        <w:rPr>
          <w:b/>
          <w:sz w:val="28"/>
        </w:rPr>
        <w:t xml:space="preserve">    </w:t>
      </w:r>
      <w:r>
        <w:rPr>
          <w:b/>
          <w:sz w:val="28"/>
        </w:rPr>
        <w:t xml:space="preserve">  </w:t>
      </w:r>
      <w:r w:rsidRPr="00224D9E">
        <w:rPr>
          <w:b/>
          <w:sz w:val="28"/>
        </w:rPr>
        <w:t xml:space="preserve">   </w:t>
      </w:r>
      <w:r w:rsidRPr="00675157">
        <w:rPr>
          <w:b/>
          <w:sz w:val="28"/>
          <w:u w:val="single"/>
        </w:rPr>
        <w:t>RETURN</w:t>
      </w:r>
    </w:p>
    <w:p w:rsidR="00A47856" w:rsidRPr="00A47856" w:rsidRDefault="00A47856" w:rsidP="00A47856">
      <w:pPr>
        <w:rPr>
          <w:b/>
        </w:rPr>
      </w:pPr>
    </w:p>
    <w:p w:rsidR="00A47856" w:rsidRPr="00A47856" w:rsidRDefault="00A47856" w:rsidP="00A47856">
      <w:pPr>
        <w:rPr>
          <w:b/>
        </w:rPr>
      </w:pPr>
    </w:p>
    <w:p w:rsidR="0028700A" w:rsidRPr="00224D9E" w:rsidRDefault="00224D9E" w:rsidP="0028700A">
      <w:pPr>
        <w:rPr>
          <w:b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143510</wp:posOffset>
                </wp:positionV>
                <wp:extent cx="9525" cy="590550"/>
                <wp:effectExtent l="76200" t="0" r="6667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98.75pt;margin-top:11.3pt;width:.75pt;height:4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143510</wp:posOffset>
                </wp:positionV>
                <wp:extent cx="9525" cy="590550"/>
                <wp:effectExtent l="95250" t="0" r="66675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90.75pt;margin-top:11.3pt;width:.75pt;height:46.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b/>
          <w:sz w:val="28"/>
        </w:rPr>
        <w:t xml:space="preserve">                    </w:t>
      </w:r>
      <w:r w:rsidRPr="00224D9E">
        <w:rPr>
          <w:b/>
          <w:sz w:val="16"/>
        </w:rPr>
        <w:t>ABSOLUTE AMOUNT</w:t>
      </w:r>
      <w:r>
        <w:rPr>
          <w:b/>
          <w:sz w:val="16"/>
        </w:rPr>
        <w:t xml:space="preserve">                      PERCENTAGE   </w:t>
      </w:r>
    </w:p>
    <w:p w:rsidR="0028700A" w:rsidRDefault="0028700A" w:rsidP="0028700A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</w:p>
    <w:p w:rsidR="00224D9E" w:rsidRDefault="0028700A" w:rsidP="0028700A">
      <w:pPr>
        <w:rPr>
          <w:b/>
          <w:sz w:val="24"/>
        </w:rPr>
      </w:pPr>
      <w:r>
        <w:rPr>
          <w:b/>
          <w:sz w:val="24"/>
        </w:rPr>
        <w:t xml:space="preserve">                           </w:t>
      </w:r>
    </w:p>
    <w:p w:rsidR="0028700A" w:rsidRPr="0028700A" w:rsidRDefault="00224D9E" w:rsidP="0028700A">
      <w:pPr>
        <w:rPr>
          <w:b/>
          <w:sz w:val="24"/>
        </w:rPr>
      </w:pPr>
      <w:r>
        <w:rPr>
          <w:b/>
          <w:sz w:val="24"/>
        </w:rPr>
        <w:t xml:space="preserve">          </w:t>
      </w:r>
      <w:r w:rsidRPr="00675157">
        <w:rPr>
          <w:b/>
          <w:sz w:val="28"/>
        </w:rPr>
        <w:t xml:space="preserve">   </w:t>
      </w:r>
      <w:r w:rsidRPr="00675157">
        <w:rPr>
          <w:b/>
          <w:sz w:val="18"/>
        </w:rPr>
        <w:t>Current Market Price – P.V of Return</w:t>
      </w:r>
      <w:r w:rsidR="0028700A" w:rsidRPr="00675157">
        <w:rPr>
          <w:b/>
          <w:sz w:val="28"/>
        </w:rPr>
        <w:t xml:space="preserve">         </w:t>
      </w:r>
      <w:r w:rsidRPr="00675157">
        <w:rPr>
          <w:b/>
          <w:sz w:val="28"/>
        </w:rPr>
        <w:t xml:space="preserve">    </w:t>
      </w:r>
      <w:r w:rsidRPr="00675157">
        <w:rPr>
          <w:b/>
          <w:sz w:val="18"/>
        </w:rPr>
        <w:t>RATE OF RETURN - %</w:t>
      </w:r>
    </w:p>
    <w:p w:rsidR="00224D9E" w:rsidRDefault="00224D9E">
      <w:pPr>
        <w:rPr>
          <w:b/>
          <w:sz w:val="24"/>
        </w:rPr>
      </w:pPr>
    </w:p>
    <w:p w:rsidR="00224D9E" w:rsidRDefault="00224D9E">
      <w:pPr>
        <w:rPr>
          <w:b/>
          <w:sz w:val="24"/>
        </w:rPr>
      </w:pPr>
    </w:p>
    <w:p w:rsidR="00224D9E" w:rsidRPr="00675157" w:rsidRDefault="00224D9E" w:rsidP="00224D9E">
      <w:pPr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    </w: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2FBE07" wp14:editId="4A99DC46">
                <wp:simplePos x="0" y="0"/>
                <wp:positionH relativeFrom="column">
                  <wp:posOffset>1981200</wp:posOffset>
                </wp:positionH>
                <wp:positionV relativeFrom="paragraph">
                  <wp:posOffset>260985</wp:posOffset>
                </wp:positionV>
                <wp:extent cx="485775" cy="75247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20.55pt" to="194.2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" strokecolor="#4579b8 [3044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A43915" wp14:editId="362E9154">
                <wp:simplePos x="0" y="0"/>
                <wp:positionH relativeFrom="column">
                  <wp:posOffset>1381125</wp:posOffset>
                </wp:positionH>
                <wp:positionV relativeFrom="paragraph">
                  <wp:posOffset>260985</wp:posOffset>
                </wp:positionV>
                <wp:extent cx="600075" cy="752475"/>
                <wp:effectExtent l="0" t="0" r="28575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20.55pt" to="156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" strokecolor="#4579b8 [3044]"/>
            </w:pict>
          </mc:Fallback>
        </mc:AlternateContent>
      </w:r>
      <w:r>
        <w:rPr>
          <w:b/>
          <w:sz w:val="28"/>
        </w:rPr>
        <w:t xml:space="preserve">  </w:t>
      </w:r>
      <w:r w:rsidRPr="00224D9E">
        <w:rPr>
          <w:b/>
          <w:sz w:val="28"/>
        </w:rPr>
        <w:t xml:space="preserve">  </w:t>
      </w:r>
      <w:r w:rsidR="00675157">
        <w:rPr>
          <w:b/>
          <w:sz w:val="28"/>
        </w:rPr>
        <w:t xml:space="preserve">     </w:t>
      </w:r>
      <w:r>
        <w:rPr>
          <w:b/>
          <w:sz w:val="28"/>
        </w:rPr>
        <w:t xml:space="preserve"> </w:t>
      </w:r>
      <w:r w:rsidRPr="00224D9E">
        <w:rPr>
          <w:b/>
          <w:sz w:val="28"/>
        </w:rPr>
        <w:t xml:space="preserve"> </w:t>
      </w:r>
      <w:r w:rsidRPr="00675157">
        <w:rPr>
          <w:b/>
          <w:sz w:val="28"/>
          <w:u w:val="single"/>
        </w:rPr>
        <w:t xml:space="preserve">COST </w:t>
      </w:r>
    </w:p>
    <w:p w:rsidR="00224D9E" w:rsidRPr="00A47856" w:rsidRDefault="00224D9E" w:rsidP="00224D9E">
      <w:pPr>
        <w:rPr>
          <w:b/>
        </w:rPr>
      </w:pPr>
    </w:p>
    <w:p w:rsidR="00224D9E" w:rsidRPr="00A47856" w:rsidRDefault="00224D9E" w:rsidP="00224D9E">
      <w:pPr>
        <w:rPr>
          <w:b/>
        </w:rPr>
      </w:pPr>
    </w:p>
    <w:p w:rsidR="00224D9E" w:rsidRPr="00224D9E" w:rsidRDefault="00224D9E" w:rsidP="00224D9E">
      <w:pPr>
        <w:rPr>
          <w:b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94116" wp14:editId="1F9297D3">
                <wp:simplePos x="0" y="0"/>
                <wp:positionH relativeFrom="column">
                  <wp:posOffset>2524125</wp:posOffset>
                </wp:positionH>
                <wp:positionV relativeFrom="paragraph">
                  <wp:posOffset>143510</wp:posOffset>
                </wp:positionV>
                <wp:extent cx="9525" cy="590550"/>
                <wp:effectExtent l="76200" t="0" r="666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198.75pt;margin-top:11.3pt;width:.75pt;height:4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D74148" wp14:editId="3DF059DF">
                <wp:simplePos x="0" y="0"/>
                <wp:positionH relativeFrom="column">
                  <wp:posOffset>1152525</wp:posOffset>
                </wp:positionH>
                <wp:positionV relativeFrom="paragraph">
                  <wp:posOffset>143510</wp:posOffset>
                </wp:positionV>
                <wp:extent cx="9525" cy="590550"/>
                <wp:effectExtent l="95250" t="0" r="66675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90.75pt;margin-top:11.3pt;width:.75pt;height:46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b/>
          <w:sz w:val="28"/>
        </w:rPr>
        <w:t xml:space="preserve">                    </w:t>
      </w:r>
      <w:r w:rsidRPr="00224D9E">
        <w:rPr>
          <w:b/>
          <w:sz w:val="16"/>
        </w:rPr>
        <w:t>ABSOLUTE AMOUNT</w:t>
      </w:r>
      <w:r>
        <w:rPr>
          <w:b/>
          <w:sz w:val="16"/>
        </w:rPr>
        <w:t xml:space="preserve">                      PERCENTAGE   </w:t>
      </w:r>
    </w:p>
    <w:p w:rsidR="00224D9E" w:rsidRDefault="00224D9E" w:rsidP="00224D9E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</w:p>
    <w:p w:rsidR="00224D9E" w:rsidRDefault="00224D9E" w:rsidP="00224D9E">
      <w:pPr>
        <w:rPr>
          <w:b/>
          <w:sz w:val="24"/>
        </w:rPr>
      </w:pPr>
      <w:r>
        <w:rPr>
          <w:b/>
          <w:sz w:val="24"/>
        </w:rPr>
        <w:t xml:space="preserve">                           </w:t>
      </w:r>
    </w:p>
    <w:p w:rsidR="00224D9E" w:rsidRDefault="00224D9E" w:rsidP="00224D9E">
      <w:pPr>
        <w:rPr>
          <w:b/>
          <w:sz w:val="18"/>
        </w:rPr>
      </w:pPr>
      <w:r>
        <w:rPr>
          <w:b/>
          <w:sz w:val="24"/>
        </w:rPr>
        <w:t xml:space="preserve">          </w:t>
      </w:r>
      <w:r w:rsidR="00675157">
        <w:rPr>
          <w:b/>
          <w:sz w:val="24"/>
        </w:rPr>
        <w:t xml:space="preserve">  </w:t>
      </w:r>
      <w:r w:rsidRPr="00675157">
        <w:rPr>
          <w:b/>
          <w:sz w:val="18"/>
        </w:rPr>
        <w:t xml:space="preserve">Current Market Price </w:t>
      </w:r>
      <w:r w:rsidR="00675157" w:rsidRPr="00675157">
        <w:rPr>
          <w:b/>
          <w:sz w:val="18"/>
        </w:rPr>
        <w:t>+</w:t>
      </w:r>
      <w:r w:rsidRPr="00675157">
        <w:rPr>
          <w:b/>
          <w:sz w:val="18"/>
        </w:rPr>
        <w:t xml:space="preserve"> P.</w:t>
      </w:r>
      <w:r w:rsidR="00675157" w:rsidRPr="00675157">
        <w:rPr>
          <w:b/>
          <w:sz w:val="18"/>
        </w:rPr>
        <w:t>V of Cost</w:t>
      </w:r>
      <w:r w:rsidRPr="00675157">
        <w:rPr>
          <w:b/>
          <w:sz w:val="28"/>
        </w:rPr>
        <w:t xml:space="preserve">            </w:t>
      </w:r>
      <w:r w:rsidR="00675157" w:rsidRPr="00675157">
        <w:rPr>
          <w:b/>
          <w:sz w:val="18"/>
        </w:rPr>
        <w:t>RATE OF RETURN +</w:t>
      </w:r>
      <w:r w:rsidRPr="00675157">
        <w:rPr>
          <w:b/>
          <w:sz w:val="18"/>
        </w:rPr>
        <w:t>%</w:t>
      </w:r>
    </w:p>
    <w:p w:rsidR="00872D6B" w:rsidRDefault="00872D6B" w:rsidP="00224D9E">
      <w:pPr>
        <w:rPr>
          <w:b/>
          <w:sz w:val="18"/>
        </w:rPr>
      </w:pPr>
    </w:p>
    <w:p w:rsidR="00872D6B" w:rsidRDefault="00872D6B" w:rsidP="00224D9E">
      <w:pPr>
        <w:rPr>
          <w:b/>
          <w:sz w:val="28"/>
          <w:u w:val="single"/>
        </w:rPr>
      </w:pPr>
      <w:r w:rsidRPr="00872D6B">
        <w:rPr>
          <w:b/>
          <w:sz w:val="28"/>
          <w:u w:val="single"/>
        </w:rPr>
        <w:t xml:space="preserve">ARBITRAGE </w:t>
      </w:r>
      <w:r>
        <w:rPr>
          <w:b/>
          <w:sz w:val="28"/>
          <w:u w:val="single"/>
        </w:rPr>
        <w:t>–</w:t>
      </w:r>
    </w:p>
    <w:p w:rsidR="00872D6B" w:rsidRPr="00872D6B" w:rsidRDefault="00872D6B" w:rsidP="00872D6B">
      <w:pPr>
        <w:pStyle w:val="ListParagraph"/>
        <w:numPr>
          <w:ilvl w:val="0"/>
          <w:numId w:val="12"/>
        </w:numPr>
        <w:rPr>
          <w:b/>
          <w:sz w:val="40"/>
        </w:rPr>
      </w:pPr>
      <w:r>
        <w:rPr>
          <w:b/>
        </w:rPr>
        <w:t>In simple words it means that “ Buy Low Sell High “</w:t>
      </w:r>
    </w:p>
    <w:p w:rsidR="00872D6B" w:rsidRDefault="00872D6B" w:rsidP="00872D6B">
      <w:pPr>
        <w:rPr>
          <w:b/>
          <w:sz w:val="40"/>
        </w:rPr>
      </w:pPr>
    </w:p>
    <w:p w:rsidR="00872D6B" w:rsidRPr="00872D6B" w:rsidRDefault="00872D6B" w:rsidP="00872D6B">
      <w:pPr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F9ED8F" wp14:editId="261B3F99">
                <wp:simplePos x="0" y="0"/>
                <wp:positionH relativeFrom="column">
                  <wp:posOffset>914400</wp:posOffset>
                </wp:positionH>
                <wp:positionV relativeFrom="paragraph">
                  <wp:posOffset>294005</wp:posOffset>
                </wp:positionV>
                <wp:extent cx="857250" cy="110490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23.15pt" to="139.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" strokecolor="#4579b8 [3044]"/>
            </w:pict>
          </mc:Fallback>
        </mc:AlternateContent>
      </w: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92E1B3" wp14:editId="30E95F4D">
                <wp:simplePos x="0" y="0"/>
                <wp:positionH relativeFrom="column">
                  <wp:posOffset>1771650</wp:posOffset>
                </wp:positionH>
                <wp:positionV relativeFrom="paragraph">
                  <wp:posOffset>294005</wp:posOffset>
                </wp:positionV>
                <wp:extent cx="752475" cy="110490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pt,23.15pt" to="198.75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" strokecolor="#4579b8 [3044]"/>
            </w:pict>
          </mc:Fallback>
        </mc:AlternateContent>
      </w:r>
      <w:r>
        <w:rPr>
          <w:b/>
          <w:sz w:val="40"/>
        </w:rPr>
        <w:t xml:space="preserve">                      ARBITRAGE</w:t>
      </w:r>
    </w:p>
    <w:p w:rsidR="00872D6B" w:rsidRDefault="00872D6B">
      <w:pPr>
        <w:rPr>
          <w:b/>
          <w:sz w:val="24"/>
        </w:rPr>
      </w:pPr>
    </w:p>
    <w:p w:rsidR="00872D6B" w:rsidRDefault="00872D6B" w:rsidP="00872D6B">
      <w:pPr>
        <w:rPr>
          <w:sz w:val="24"/>
        </w:rPr>
      </w:pPr>
    </w:p>
    <w:p w:rsidR="00224D9E" w:rsidRDefault="00224D9E" w:rsidP="00872D6B">
      <w:pPr>
        <w:ind w:firstLine="720"/>
        <w:rPr>
          <w:sz w:val="24"/>
        </w:rPr>
      </w:pPr>
    </w:p>
    <w:p w:rsidR="00872D6B" w:rsidRDefault="00872D6B" w:rsidP="00872D6B">
      <w:pPr>
        <w:ind w:firstLine="720"/>
        <w:rPr>
          <w:b/>
          <w:sz w:val="24"/>
        </w:rPr>
      </w:pPr>
      <w:r>
        <w:rPr>
          <w:b/>
          <w:sz w:val="24"/>
        </w:rPr>
        <w:t xml:space="preserve">    </w:t>
      </w:r>
      <w:r w:rsidRPr="00872D6B">
        <w:rPr>
          <w:b/>
          <w:sz w:val="24"/>
        </w:rPr>
        <w:t xml:space="preserve">BUY LOW                          </w:t>
      </w:r>
      <w:r>
        <w:rPr>
          <w:b/>
          <w:sz w:val="24"/>
        </w:rPr>
        <w:t xml:space="preserve"> </w:t>
      </w:r>
      <w:r w:rsidRPr="00872D6B">
        <w:rPr>
          <w:b/>
          <w:sz w:val="24"/>
        </w:rPr>
        <w:t xml:space="preserve">  </w:t>
      </w:r>
      <w:r>
        <w:rPr>
          <w:b/>
          <w:sz w:val="24"/>
        </w:rPr>
        <w:t xml:space="preserve">   </w:t>
      </w:r>
      <w:r w:rsidRPr="00872D6B">
        <w:rPr>
          <w:b/>
          <w:sz w:val="24"/>
        </w:rPr>
        <w:t>SELL HIGH</w:t>
      </w:r>
    </w:p>
    <w:p w:rsidR="00872D6B" w:rsidRDefault="00872D6B" w:rsidP="00872D6B">
      <w:pPr>
        <w:ind w:firstLine="720"/>
        <w:rPr>
          <w:b/>
          <w:sz w:val="24"/>
        </w:rPr>
      </w:pPr>
      <w:r>
        <w:rPr>
          <w:b/>
          <w:sz w:val="24"/>
        </w:rPr>
        <w:t>(</w:t>
      </w:r>
      <w:r w:rsidRPr="00872D6B">
        <w:rPr>
          <w:b/>
          <w:sz w:val="24"/>
        </w:rPr>
        <w:t>I</w:t>
      </w:r>
      <w:r>
        <w:rPr>
          <w:b/>
          <w:sz w:val="24"/>
        </w:rPr>
        <w:t>n One Market)                (In Another Market</w:t>
      </w:r>
      <w:r w:rsidRPr="00872D6B">
        <w:rPr>
          <w:b/>
          <w:sz w:val="24"/>
        </w:rPr>
        <w:t>)</w:t>
      </w:r>
    </w:p>
    <w:p w:rsidR="00872D6B" w:rsidRDefault="00872D6B" w:rsidP="00872D6B">
      <w:pPr>
        <w:ind w:firstLine="720"/>
        <w:rPr>
          <w:b/>
          <w:sz w:val="24"/>
        </w:rPr>
      </w:pPr>
    </w:p>
    <w:p w:rsidR="00872D6B" w:rsidRDefault="00872D6B" w:rsidP="00872D6B">
      <w:pPr>
        <w:ind w:firstLine="72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1695449</wp:posOffset>
                </wp:positionH>
                <wp:positionV relativeFrom="paragraph">
                  <wp:posOffset>250825</wp:posOffset>
                </wp:positionV>
                <wp:extent cx="1209675" cy="933450"/>
                <wp:effectExtent l="0" t="0" r="6667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133.5pt;margin-top:19.75pt;width:95.25pt;height:7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250825</wp:posOffset>
                </wp:positionV>
                <wp:extent cx="0" cy="1123950"/>
                <wp:effectExtent l="95250" t="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133.5pt;margin-top:19.75pt;width:0;height:8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250825</wp:posOffset>
                </wp:positionV>
                <wp:extent cx="1143000" cy="933450"/>
                <wp:effectExtent l="38100" t="0" r="19050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43.5pt;margin-top:19.75pt;width:90pt;height:73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Pr="00872D6B">
        <w:rPr>
          <w:b/>
          <w:sz w:val="28"/>
        </w:rPr>
        <w:t xml:space="preserve">                      </w:t>
      </w:r>
      <w:r w:rsidRPr="00872D6B">
        <w:rPr>
          <w:b/>
          <w:sz w:val="32"/>
        </w:rPr>
        <w:t xml:space="preserve"> </w:t>
      </w:r>
      <w:r w:rsidRPr="00872D6B">
        <w:rPr>
          <w:b/>
          <w:sz w:val="32"/>
          <w:u w:val="single"/>
        </w:rPr>
        <w:t xml:space="preserve">ARBITRATOR </w:t>
      </w:r>
    </w:p>
    <w:p w:rsidR="00872D6B" w:rsidRPr="00872D6B" w:rsidRDefault="00872D6B" w:rsidP="00872D6B">
      <w:pPr>
        <w:ind w:firstLine="720"/>
        <w:rPr>
          <w:b/>
          <w:sz w:val="28"/>
        </w:rPr>
      </w:pPr>
    </w:p>
    <w:p w:rsidR="00872D6B" w:rsidRDefault="00872D6B" w:rsidP="00872D6B">
      <w:pPr>
        <w:ind w:firstLine="720"/>
        <w:rPr>
          <w:b/>
          <w:sz w:val="24"/>
          <w:u w:val="single"/>
        </w:rPr>
      </w:pPr>
    </w:p>
    <w:p w:rsidR="00872D6B" w:rsidRPr="00872D6B" w:rsidRDefault="00872D6B" w:rsidP="00872D6B">
      <w:pPr>
        <w:rPr>
          <w:sz w:val="18"/>
        </w:rPr>
      </w:pPr>
    </w:p>
    <w:p w:rsidR="00872D6B" w:rsidRDefault="00872D6B" w:rsidP="00872D6B">
      <w:pPr>
        <w:rPr>
          <w:b/>
          <w:sz w:val="18"/>
        </w:rPr>
      </w:pPr>
      <w:r w:rsidRPr="00872D6B">
        <w:rPr>
          <w:b/>
          <w:sz w:val="18"/>
        </w:rPr>
        <w:t>ALWAYS EARNS PROFIT        NEVER TAKES RISK       ALWAYS TAKE 2 POSITIONS IN MARKET</w:t>
      </w:r>
    </w:p>
    <w:p w:rsidR="00872D6B" w:rsidRDefault="00872D6B" w:rsidP="00872D6B">
      <w:pPr>
        <w:rPr>
          <w:b/>
          <w:sz w:val="18"/>
        </w:rPr>
      </w:pPr>
    </w:p>
    <w:p w:rsidR="00872D6B" w:rsidRDefault="00872D6B" w:rsidP="00872D6B">
      <w:pPr>
        <w:rPr>
          <w:b/>
          <w:sz w:val="18"/>
        </w:rPr>
      </w:pPr>
    </w:p>
    <w:p w:rsidR="00872D6B" w:rsidRDefault="00825ECA" w:rsidP="00872D6B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HOW</w:t>
      </w:r>
      <w:r w:rsidRPr="00825ECA">
        <w:rPr>
          <w:b/>
          <w:sz w:val="28"/>
          <w:u w:val="single"/>
        </w:rPr>
        <w:t xml:space="preserve"> TO CALCULATE </w:t>
      </w:r>
      <w:r>
        <w:rPr>
          <w:b/>
          <w:sz w:val="28"/>
          <w:u w:val="single"/>
        </w:rPr>
        <w:t xml:space="preserve">ARBITRAGE </w:t>
      </w:r>
      <w:proofErr w:type="gramStart"/>
      <w:r>
        <w:rPr>
          <w:b/>
          <w:sz w:val="28"/>
          <w:u w:val="single"/>
        </w:rPr>
        <w:t>PROFIT .</w:t>
      </w:r>
      <w:proofErr w:type="gramEnd"/>
      <w:r>
        <w:rPr>
          <w:b/>
          <w:sz w:val="28"/>
          <w:u w:val="single"/>
        </w:rPr>
        <w:t>????</w:t>
      </w:r>
    </w:p>
    <w:p w:rsidR="00825ECA" w:rsidRDefault="00825ECA" w:rsidP="00872D6B">
      <w:pPr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3"/>
        <w:gridCol w:w="1715"/>
        <w:gridCol w:w="1099"/>
        <w:gridCol w:w="1099"/>
        <w:gridCol w:w="1980"/>
      </w:tblGrid>
      <w:tr w:rsidR="00825ECA" w:rsidTr="00825ECA">
        <w:trPr>
          <w:trHeight w:val="485"/>
        </w:trPr>
        <w:tc>
          <w:tcPr>
            <w:tcW w:w="1693" w:type="dxa"/>
          </w:tcPr>
          <w:p w:rsidR="00825ECA" w:rsidRPr="00825ECA" w:rsidRDefault="00825ECA" w:rsidP="00872D6B">
            <w:pPr>
              <w:rPr>
                <w:b/>
                <w:sz w:val="24"/>
                <w:u w:val="single"/>
              </w:rPr>
            </w:pPr>
            <w:r w:rsidRPr="00825ECA">
              <w:rPr>
                <w:b/>
                <w:sz w:val="24"/>
                <w:u w:val="single"/>
              </w:rPr>
              <w:t>SITUATION</w:t>
            </w:r>
          </w:p>
        </w:tc>
        <w:tc>
          <w:tcPr>
            <w:tcW w:w="1050" w:type="dxa"/>
          </w:tcPr>
          <w:p w:rsidR="00825ECA" w:rsidRPr="00825ECA" w:rsidRDefault="00825ECA" w:rsidP="00872D6B">
            <w:pPr>
              <w:rPr>
                <w:b/>
                <w:sz w:val="24"/>
                <w:u w:val="single"/>
              </w:rPr>
            </w:pPr>
            <w:r w:rsidRPr="00825ECA">
              <w:rPr>
                <w:b/>
                <w:sz w:val="24"/>
                <w:u w:val="single"/>
              </w:rPr>
              <w:t>VALUE</w:t>
            </w:r>
          </w:p>
        </w:tc>
        <w:tc>
          <w:tcPr>
            <w:tcW w:w="1099" w:type="dxa"/>
          </w:tcPr>
          <w:p w:rsidR="00825ECA" w:rsidRPr="00825ECA" w:rsidRDefault="00825ECA" w:rsidP="00872D6B">
            <w:pPr>
              <w:rPr>
                <w:b/>
                <w:sz w:val="24"/>
                <w:u w:val="single"/>
              </w:rPr>
            </w:pPr>
            <w:r w:rsidRPr="00825ECA">
              <w:rPr>
                <w:b/>
                <w:sz w:val="24"/>
                <w:u w:val="single"/>
              </w:rPr>
              <w:t>FUTURE MARKET</w:t>
            </w:r>
          </w:p>
        </w:tc>
        <w:tc>
          <w:tcPr>
            <w:tcW w:w="1099" w:type="dxa"/>
          </w:tcPr>
          <w:p w:rsidR="00825ECA" w:rsidRPr="00825ECA" w:rsidRDefault="00825ECA" w:rsidP="00872D6B">
            <w:pPr>
              <w:rPr>
                <w:b/>
                <w:sz w:val="24"/>
                <w:u w:val="single"/>
              </w:rPr>
            </w:pPr>
            <w:r w:rsidRPr="00825ECA">
              <w:rPr>
                <w:b/>
                <w:sz w:val="24"/>
                <w:u w:val="single"/>
              </w:rPr>
              <w:t>CASH MARKET</w:t>
            </w:r>
          </w:p>
        </w:tc>
        <w:tc>
          <w:tcPr>
            <w:tcW w:w="1980" w:type="dxa"/>
          </w:tcPr>
          <w:p w:rsidR="00825ECA" w:rsidRPr="00825ECA" w:rsidRDefault="00825ECA" w:rsidP="00872D6B">
            <w:pPr>
              <w:rPr>
                <w:b/>
                <w:sz w:val="24"/>
                <w:u w:val="single"/>
              </w:rPr>
            </w:pPr>
            <w:r w:rsidRPr="00825ECA">
              <w:rPr>
                <w:b/>
                <w:sz w:val="24"/>
                <w:u w:val="single"/>
              </w:rPr>
              <w:t>INVEST/BORROW</w:t>
            </w:r>
          </w:p>
        </w:tc>
      </w:tr>
      <w:tr w:rsidR="00825ECA" w:rsidTr="00825ECA">
        <w:trPr>
          <w:trHeight w:val="620"/>
        </w:trPr>
        <w:tc>
          <w:tcPr>
            <w:tcW w:w="1693" w:type="dxa"/>
          </w:tcPr>
          <w:p w:rsidR="00825ECA" w:rsidRPr="00825ECA" w:rsidRDefault="00825ECA" w:rsidP="00872D6B">
            <w:pPr>
              <w:rPr>
                <w:b/>
                <w:sz w:val="24"/>
              </w:rPr>
            </w:pPr>
            <w:r w:rsidRPr="00825ECA">
              <w:rPr>
                <w:b/>
                <w:sz w:val="24"/>
              </w:rPr>
              <w:t>AFP MORE THAN FFP</w:t>
            </w:r>
          </w:p>
        </w:tc>
        <w:tc>
          <w:tcPr>
            <w:tcW w:w="1050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OVERVALUED</w:t>
            </w:r>
          </w:p>
        </w:tc>
        <w:tc>
          <w:tcPr>
            <w:tcW w:w="1099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SELL</w:t>
            </w:r>
          </w:p>
        </w:tc>
        <w:tc>
          <w:tcPr>
            <w:tcW w:w="1099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BUY</w:t>
            </w:r>
          </w:p>
        </w:tc>
        <w:tc>
          <w:tcPr>
            <w:tcW w:w="1980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BORROW</w:t>
            </w:r>
          </w:p>
        </w:tc>
      </w:tr>
      <w:tr w:rsidR="00825ECA" w:rsidTr="00825ECA">
        <w:tc>
          <w:tcPr>
            <w:tcW w:w="1693" w:type="dxa"/>
          </w:tcPr>
          <w:p w:rsidR="00825ECA" w:rsidRPr="00825ECA" w:rsidRDefault="00825ECA" w:rsidP="00872D6B">
            <w:pPr>
              <w:rPr>
                <w:b/>
                <w:sz w:val="24"/>
              </w:rPr>
            </w:pPr>
            <w:r w:rsidRPr="00825ECA">
              <w:rPr>
                <w:b/>
                <w:sz w:val="24"/>
              </w:rPr>
              <w:t>AFP LESS THAN FFP</w:t>
            </w:r>
          </w:p>
        </w:tc>
        <w:tc>
          <w:tcPr>
            <w:tcW w:w="1050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UNDERVALUED</w:t>
            </w:r>
          </w:p>
        </w:tc>
        <w:tc>
          <w:tcPr>
            <w:tcW w:w="1099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BUY</w:t>
            </w:r>
          </w:p>
        </w:tc>
        <w:tc>
          <w:tcPr>
            <w:tcW w:w="1099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SELL</w:t>
            </w:r>
          </w:p>
        </w:tc>
        <w:tc>
          <w:tcPr>
            <w:tcW w:w="1980" w:type="dxa"/>
          </w:tcPr>
          <w:p w:rsidR="00825ECA" w:rsidRDefault="00825ECA" w:rsidP="00872D6B">
            <w:pPr>
              <w:rPr>
                <w:sz w:val="24"/>
              </w:rPr>
            </w:pPr>
            <w:r>
              <w:rPr>
                <w:sz w:val="24"/>
              </w:rPr>
              <w:t>INVEST</w:t>
            </w:r>
          </w:p>
        </w:tc>
      </w:tr>
    </w:tbl>
    <w:p w:rsidR="00825ECA" w:rsidRDefault="00825ECA" w:rsidP="00872D6B">
      <w:pPr>
        <w:rPr>
          <w:sz w:val="24"/>
        </w:rPr>
      </w:pPr>
    </w:p>
    <w:p w:rsidR="00825ECA" w:rsidRDefault="00825ECA" w:rsidP="00872D6B">
      <w:pPr>
        <w:rPr>
          <w:sz w:val="24"/>
        </w:rPr>
      </w:pPr>
    </w:p>
    <w:p w:rsidR="00825ECA" w:rsidRDefault="00825ECA" w:rsidP="00872D6B">
      <w:pPr>
        <w:rPr>
          <w:b/>
          <w:sz w:val="28"/>
          <w:u w:val="single"/>
        </w:rPr>
      </w:pPr>
      <w:r w:rsidRPr="00825ECA">
        <w:rPr>
          <w:b/>
          <w:sz w:val="28"/>
          <w:u w:val="single"/>
        </w:rPr>
        <w:t xml:space="preserve">AFP MORE THAN FFP </w:t>
      </w:r>
      <w:proofErr w:type="gramStart"/>
      <w:r>
        <w:rPr>
          <w:b/>
          <w:sz w:val="28"/>
          <w:u w:val="single"/>
        </w:rPr>
        <w:t>–(</w:t>
      </w:r>
      <w:proofErr w:type="gramEnd"/>
      <w:r>
        <w:rPr>
          <w:b/>
          <w:sz w:val="28"/>
          <w:u w:val="single"/>
        </w:rPr>
        <w:t>EXPLANATION)</w:t>
      </w:r>
    </w:p>
    <w:p w:rsidR="00825ECA" w:rsidRDefault="00825ECA" w:rsidP="00825ECA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It means that the Investor thought that the Price of the share after 2 Months (FFP) will be </w:t>
      </w:r>
      <w:proofErr w:type="spellStart"/>
      <w:r>
        <w:rPr>
          <w:b/>
        </w:rPr>
        <w:t>Rs</w:t>
      </w:r>
      <w:proofErr w:type="spellEnd"/>
      <w:r>
        <w:rPr>
          <w:b/>
        </w:rPr>
        <w:t>. 100 but actually after 2 Months it turned out to be Rs.120.</w:t>
      </w:r>
    </w:p>
    <w:p w:rsidR="00825ECA" w:rsidRDefault="00825ECA" w:rsidP="00825ECA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So in this case what we will do is</w:t>
      </w:r>
      <w:proofErr w:type="gramStart"/>
      <w:r>
        <w:rPr>
          <w:b/>
        </w:rPr>
        <w:t>,</w:t>
      </w:r>
      <w:proofErr w:type="gramEnd"/>
      <w:r>
        <w:rPr>
          <w:b/>
        </w:rPr>
        <w:t xml:space="preserve"> we will sell the share in the Future Market @ 120, before that we will purchase it in the Cash Market at present @ Rs.100.</w:t>
      </w:r>
    </w:p>
    <w:p w:rsidR="00825ECA" w:rsidRDefault="00825ECA" w:rsidP="00825ECA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So to purchase the share we need some amount that</w:t>
      </w:r>
      <w:r w:rsidR="00E34EB1">
        <w:rPr>
          <w:b/>
        </w:rPr>
        <w:t xml:space="preserve"> we will borrow from the Bank @ 10% Interest.</w:t>
      </w:r>
    </w:p>
    <w:p w:rsidR="00825ECA" w:rsidRDefault="00825ECA" w:rsidP="00E34EB1">
      <w:pPr>
        <w:rPr>
          <w:b/>
        </w:rPr>
      </w:pPr>
    </w:p>
    <w:p w:rsidR="00E34EB1" w:rsidRDefault="00E34EB1" w:rsidP="00E34EB1">
      <w:pPr>
        <w:rPr>
          <w:b/>
        </w:rPr>
      </w:pPr>
      <w:r>
        <w:rPr>
          <w:b/>
        </w:rPr>
        <w:t>SALE OF SHARE (After 2 Months)           – 120 (+)</w:t>
      </w:r>
    </w:p>
    <w:p w:rsidR="00E34EB1" w:rsidRDefault="00E34EB1" w:rsidP="00E34EB1">
      <w:pPr>
        <w:rPr>
          <w:b/>
        </w:rPr>
      </w:pPr>
      <w:r>
        <w:rPr>
          <w:b/>
        </w:rPr>
        <w:t>PAYMENT TO BANK (WITH INTEREST) – 105 (With Interest)</w:t>
      </w:r>
    </w:p>
    <w:p w:rsidR="00E34EB1" w:rsidRDefault="00E34EB1" w:rsidP="00E34EB1">
      <w:pPr>
        <w:rPr>
          <w:b/>
        </w:rPr>
      </w:pPr>
      <w:r>
        <w:rPr>
          <w:b/>
        </w:rPr>
        <w:t>ARBITRAGE PROFIT                                 - Rs.15</w:t>
      </w:r>
    </w:p>
    <w:p w:rsidR="00E34EB1" w:rsidRDefault="00E34EB1" w:rsidP="00E34EB1">
      <w:pPr>
        <w:rPr>
          <w:b/>
          <w:sz w:val="28"/>
          <w:u w:val="single"/>
        </w:rPr>
      </w:pPr>
    </w:p>
    <w:p w:rsidR="00E34EB1" w:rsidRPr="00E34EB1" w:rsidRDefault="00E34EB1" w:rsidP="00E34EB1">
      <w:pPr>
        <w:rPr>
          <w:b/>
          <w:u w:val="single"/>
        </w:rPr>
      </w:pPr>
      <w:bookmarkStart w:id="0" w:name="_GoBack"/>
      <w:bookmarkEnd w:id="0"/>
    </w:p>
    <w:sectPr w:rsidR="00E34EB1" w:rsidRPr="00E34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D36"/>
    <w:multiLevelType w:val="hybridMultilevel"/>
    <w:tmpl w:val="215E84AC"/>
    <w:lvl w:ilvl="0" w:tplc="4CC0E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F4FF6"/>
    <w:multiLevelType w:val="hybridMultilevel"/>
    <w:tmpl w:val="C7B4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B2BBF"/>
    <w:multiLevelType w:val="hybridMultilevel"/>
    <w:tmpl w:val="E94A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87E91"/>
    <w:multiLevelType w:val="hybridMultilevel"/>
    <w:tmpl w:val="C702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25155"/>
    <w:multiLevelType w:val="hybridMultilevel"/>
    <w:tmpl w:val="44EC7C2E"/>
    <w:lvl w:ilvl="0" w:tplc="74BCF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700F2"/>
    <w:multiLevelType w:val="hybridMultilevel"/>
    <w:tmpl w:val="DD1E4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6747FD"/>
    <w:multiLevelType w:val="hybridMultilevel"/>
    <w:tmpl w:val="CE16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E5836"/>
    <w:multiLevelType w:val="hybridMultilevel"/>
    <w:tmpl w:val="C4F8F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441F9"/>
    <w:multiLevelType w:val="hybridMultilevel"/>
    <w:tmpl w:val="4F0A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628E7"/>
    <w:multiLevelType w:val="hybridMultilevel"/>
    <w:tmpl w:val="067AE762"/>
    <w:lvl w:ilvl="0" w:tplc="4EF8E9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73EAC"/>
    <w:multiLevelType w:val="hybridMultilevel"/>
    <w:tmpl w:val="2B109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CE25967"/>
    <w:multiLevelType w:val="hybridMultilevel"/>
    <w:tmpl w:val="F94EA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42204A"/>
    <w:multiLevelType w:val="hybridMultilevel"/>
    <w:tmpl w:val="FEDE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83C98"/>
    <w:multiLevelType w:val="hybridMultilevel"/>
    <w:tmpl w:val="D98C4810"/>
    <w:lvl w:ilvl="0" w:tplc="01DA4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1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08"/>
    <w:rsid w:val="00224D9E"/>
    <w:rsid w:val="0028700A"/>
    <w:rsid w:val="00310525"/>
    <w:rsid w:val="00422E17"/>
    <w:rsid w:val="00601980"/>
    <w:rsid w:val="00675157"/>
    <w:rsid w:val="00685E08"/>
    <w:rsid w:val="00825ECA"/>
    <w:rsid w:val="00872D6B"/>
    <w:rsid w:val="0087507D"/>
    <w:rsid w:val="00963F03"/>
    <w:rsid w:val="00A47856"/>
    <w:rsid w:val="00BD67E5"/>
    <w:rsid w:val="00E34EB1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E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0525"/>
    <w:pPr>
      <w:ind w:left="720"/>
      <w:contextualSpacing/>
    </w:pPr>
  </w:style>
  <w:style w:type="table" w:styleId="TableGrid">
    <w:name w:val="Table Grid"/>
    <w:basedOn w:val="TableNormal"/>
    <w:uiPriority w:val="59"/>
    <w:rsid w:val="0082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E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0525"/>
    <w:pPr>
      <w:ind w:left="720"/>
      <w:contextualSpacing/>
    </w:pPr>
  </w:style>
  <w:style w:type="table" w:styleId="TableGrid">
    <w:name w:val="Table Grid"/>
    <w:basedOn w:val="TableNormal"/>
    <w:uiPriority w:val="59"/>
    <w:rsid w:val="0082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lubindia.com/articles/audit-of-educational-institutes-ei-s--13879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aclubindia.com/articles/auditing-a-beginners-guide-13749.as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clubindia.com/articles/ledger-scrutiny-backbone-of-statutory-audit-part-2--15001.asp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aclubindia.com/articles/-ledger-scrutiny-backbone-of-statutory-audit-14826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clubindia.com/articles/-audit-of-society-registered-under-societies-act-1860-14401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CBFE-FFB1-4BDE-BC49-5ECDA0EC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2012-09-13T19:33:00Z</dcterms:created>
  <dcterms:modified xsi:type="dcterms:W3CDTF">2012-09-13T19:33:00Z</dcterms:modified>
</cp:coreProperties>
</file>