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A3B" w:rsidRDefault="00CF69CF">
      <w:pPr>
        <w:rPr>
          <w:b/>
        </w:rPr>
      </w:pPr>
      <w:r w:rsidRPr="00B45C84">
        <w:rPr>
          <w:b/>
        </w:rPr>
        <w:t>Lorry Receipts</w:t>
      </w:r>
    </w:p>
    <w:p w:rsidR="000B7A3B" w:rsidRDefault="000B7A3B">
      <w:pPr>
        <w:rPr>
          <w:b/>
        </w:rPr>
      </w:pPr>
      <w:r>
        <w:rPr>
          <w:b/>
        </w:rPr>
        <w:t>SID</w:t>
      </w:r>
    </w:p>
    <w:p w:rsidR="00B45C84" w:rsidRDefault="00C94570">
      <w:pPr>
        <w:rPr>
          <w:b/>
        </w:rPr>
      </w:pPr>
      <w:r>
        <w:rPr>
          <w:b/>
        </w:rPr>
        <w:t xml:space="preserve">Operator Signature not found in </w:t>
      </w:r>
      <w:proofErr w:type="spellStart"/>
      <w:proofErr w:type="gramStart"/>
      <w:r>
        <w:rPr>
          <w:b/>
        </w:rPr>
        <w:t>Weightment</w:t>
      </w:r>
      <w:proofErr w:type="spellEnd"/>
      <w:r>
        <w:rPr>
          <w:b/>
        </w:rPr>
        <w:t xml:space="preserve">  Slip</w:t>
      </w:r>
      <w:proofErr w:type="gramEnd"/>
      <w:r>
        <w:rPr>
          <w:b/>
        </w:rPr>
        <w:t xml:space="preserve"> attached with LR</w:t>
      </w:r>
    </w:p>
    <w:p w:rsidR="00C94570" w:rsidRDefault="00244448">
      <w:r>
        <w:t xml:space="preserve">In few </w:t>
      </w:r>
      <w:r w:rsidR="00C94570" w:rsidRPr="00244448">
        <w:t xml:space="preserve">cases </w:t>
      </w:r>
      <w:r>
        <w:t>it is found that</w:t>
      </w:r>
      <w:r w:rsidR="00C94570" w:rsidRPr="00244448">
        <w:t xml:space="preserve"> Operator signature are not done the d</w:t>
      </w:r>
      <w:r w:rsidR="003B761E" w:rsidRPr="00244448">
        <w:t>etails of which are given in Annexure No. 1</w:t>
      </w:r>
      <w:r>
        <w:t>.</w:t>
      </w:r>
    </w:p>
    <w:p w:rsidR="00011299" w:rsidRPr="00244448" w:rsidRDefault="00011299"/>
    <w:p w:rsidR="003B761E" w:rsidRDefault="00244448">
      <w:pPr>
        <w:rPr>
          <w:b/>
        </w:rPr>
      </w:pPr>
      <w:r>
        <w:rPr>
          <w:b/>
        </w:rPr>
        <w:t>Lorry Receipt not found</w:t>
      </w:r>
    </w:p>
    <w:p w:rsidR="00244448" w:rsidRPr="009F4DC0" w:rsidRDefault="009F4DC0">
      <w:r w:rsidRPr="009F4DC0">
        <w:t>In number of cases Lorry receipt is not found the details of which are given in Annexure No.2.</w:t>
      </w:r>
    </w:p>
    <w:p w:rsidR="00C94570" w:rsidRDefault="00C94570">
      <w:pPr>
        <w:rPr>
          <w:b/>
        </w:rPr>
      </w:pPr>
    </w:p>
    <w:p w:rsidR="000B7A3B" w:rsidRDefault="000B7A3B">
      <w:pPr>
        <w:rPr>
          <w:b/>
        </w:rPr>
      </w:pPr>
    </w:p>
    <w:p w:rsidR="000B7A3B" w:rsidRDefault="000B7A3B">
      <w:pPr>
        <w:rPr>
          <w:b/>
        </w:rPr>
      </w:pPr>
      <w:r>
        <w:rPr>
          <w:b/>
        </w:rPr>
        <w:t>PP</w:t>
      </w:r>
    </w:p>
    <w:p w:rsidR="000B7A3B" w:rsidRDefault="000B7A3B">
      <w:pPr>
        <w:rPr>
          <w:b/>
        </w:rPr>
      </w:pPr>
      <w:r>
        <w:rPr>
          <w:b/>
        </w:rPr>
        <w:t xml:space="preserve">Operator Signature not found in </w:t>
      </w:r>
      <w:r w:rsidR="007820F4">
        <w:rPr>
          <w:b/>
        </w:rPr>
        <w:t>Weightment receipt</w:t>
      </w:r>
      <w:r>
        <w:rPr>
          <w:b/>
        </w:rPr>
        <w:t xml:space="preserve"> attached with LR</w:t>
      </w:r>
    </w:p>
    <w:p w:rsidR="000B7A3B" w:rsidRPr="00244448" w:rsidRDefault="000B7A3B" w:rsidP="000B7A3B">
      <w:r>
        <w:t xml:space="preserve">In few </w:t>
      </w:r>
      <w:r w:rsidRPr="00244448">
        <w:t xml:space="preserve">cases </w:t>
      </w:r>
      <w:r>
        <w:t>it is found that</w:t>
      </w:r>
      <w:r w:rsidRPr="00244448">
        <w:t xml:space="preserve"> Operator signature are not done the details of which are given in Annexure No. 1</w:t>
      </w:r>
      <w:r>
        <w:t>.</w:t>
      </w:r>
    </w:p>
    <w:p w:rsidR="000B7A3B" w:rsidRDefault="000B7A3B" w:rsidP="000B7A3B">
      <w:pPr>
        <w:rPr>
          <w:b/>
        </w:rPr>
      </w:pPr>
      <w:r>
        <w:rPr>
          <w:b/>
        </w:rPr>
        <w:t>Lorry Receipt not found</w:t>
      </w:r>
    </w:p>
    <w:p w:rsidR="000B7A3B" w:rsidRPr="009F4DC0" w:rsidRDefault="000B7A3B" w:rsidP="000B7A3B">
      <w:r w:rsidRPr="009F4DC0">
        <w:t>In number of cases Lorry receipt is not found the details of which are given in Annexure No.2.</w:t>
      </w:r>
    </w:p>
    <w:p w:rsidR="000B7A3B" w:rsidRDefault="000B7A3B" w:rsidP="000B7A3B">
      <w:pPr>
        <w:rPr>
          <w:b/>
        </w:rPr>
      </w:pPr>
    </w:p>
    <w:p w:rsidR="000B7A3B" w:rsidRDefault="00EB6D64">
      <w:pPr>
        <w:rPr>
          <w:b/>
        </w:rPr>
      </w:pPr>
      <w:r>
        <w:rPr>
          <w:b/>
        </w:rPr>
        <w:t>SMS</w:t>
      </w:r>
    </w:p>
    <w:p w:rsidR="00EB6D64" w:rsidRDefault="00EB6D64">
      <w:pPr>
        <w:rPr>
          <w:b/>
        </w:rPr>
      </w:pPr>
      <w:r>
        <w:rPr>
          <w:b/>
        </w:rPr>
        <w:t>Revenue Leakage</w:t>
      </w:r>
    </w:p>
    <w:p w:rsidR="00EB6D64" w:rsidRDefault="00EB6D64">
      <w:r w:rsidRPr="000D1B10">
        <w:t xml:space="preserve">In the following cases it is observed that there </w:t>
      </w:r>
      <w:proofErr w:type="gramStart"/>
      <w:r w:rsidRPr="000D1B10">
        <w:t>are</w:t>
      </w:r>
      <w:proofErr w:type="gramEnd"/>
      <w:r w:rsidRPr="000D1B10">
        <w:t xml:space="preserve"> Revenue leakages due to non deduction of bill amount in case of </w:t>
      </w:r>
      <w:r w:rsidR="00E808CB">
        <w:t xml:space="preserve">low </w:t>
      </w:r>
      <w:r w:rsidRPr="000D1B10">
        <w:t>quality material received</w:t>
      </w:r>
      <w:r w:rsidR="00E808CB">
        <w:t xml:space="preserve"> as specified in PO</w:t>
      </w:r>
      <w:r w:rsidRPr="000D1B10">
        <w:t>. The details of such cases are given below:</w:t>
      </w:r>
    </w:p>
    <w:tbl>
      <w:tblPr>
        <w:tblW w:w="10924" w:type="dxa"/>
        <w:tblInd w:w="-792" w:type="dxa"/>
        <w:tblLayout w:type="fixed"/>
        <w:tblLook w:val="04A0"/>
      </w:tblPr>
      <w:tblGrid>
        <w:gridCol w:w="1339"/>
        <w:gridCol w:w="1721"/>
        <w:gridCol w:w="1535"/>
        <w:gridCol w:w="1255"/>
        <w:gridCol w:w="810"/>
        <w:gridCol w:w="990"/>
        <w:gridCol w:w="1260"/>
        <w:gridCol w:w="630"/>
        <w:gridCol w:w="1384"/>
      </w:tblGrid>
      <w:tr w:rsidR="00035D09" w:rsidRPr="00DD38FF" w:rsidTr="005B1183">
        <w:trPr>
          <w:trHeight w:val="510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:rsidR="00035D09" w:rsidRPr="005B1183" w:rsidRDefault="00035D09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5B1183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</w:rPr>
              <w:t>PO no.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:rsidR="00035D09" w:rsidRPr="005B1183" w:rsidRDefault="00035D09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5B1183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</w:rPr>
              <w:t>Party Name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:rsidR="00035D09" w:rsidRPr="005B1183" w:rsidRDefault="00035D09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5B1183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</w:rPr>
              <w:t>Item Description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:rsidR="00035D09" w:rsidRPr="005B1183" w:rsidRDefault="00035D09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5B1183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</w:rPr>
              <w:t>Bill no./ Date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:rsidR="00035D09" w:rsidRPr="005B1183" w:rsidRDefault="00035D09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5B1183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</w:rPr>
              <w:t>Qty.</w:t>
            </w:r>
            <w:r w:rsidR="001F3C99" w:rsidRPr="005B1183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 (A)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:rsidR="00035D09" w:rsidRPr="005B1183" w:rsidRDefault="005B1183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</w:rPr>
              <w:t>Rate</w:t>
            </w:r>
            <w:r w:rsidR="00BC6CA1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 per </w:t>
            </w:r>
            <w:proofErr w:type="spellStart"/>
            <w:r w:rsidR="00BC6CA1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</w:rPr>
              <w:t>Mn</w:t>
            </w:r>
            <w:proofErr w:type="spellEnd"/>
            <w:r w:rsidR="00BC6CA1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</w:rPr>
              <w:t>/</w:t>
            </w:r>
            <w:proofErr w:type="spellStart"/>
            <w:r w:rsidR="00BC6CA1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</w:rPr>
              <w:t>Fc</w:t>
            </w:r>
            <w:proofErr w:type="spellEnd"/>
            <w:r w:rsidR="00BC6CA1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/Fe </w:t>
            </w:r>
            <w:r w:rsidR="0007621D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 (B</w:t>
            </w: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 ) 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:rsidR="00035D09" w:rsidRPr="005B1183" w:rsidRDefault="00035D09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5B1183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</w:rPr>
              <w:t>Quality difference between Po</w:t>
            </w:r>
          </w:p>
          <w:p w:rsidR="00035D09" w:rsidRPr="005B1183" w:rsidRDefault="00035D09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5B1183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</w:rPr>
              <w:t>and Quality Analysis report</w:t>
            </w:r>
            <w:r w:rsidR="0007621D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 (C</w:t>
            </w:r>
            <w:r w:rsidR="005B1183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:rsidR="00035D09" w:rsidRPr="005B1183" w:rsidRDefault="00C7745D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5B1183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</w:rPr>
              <w:t>Deduction</w:t>
            </w:r>
            <w:r w:rsidR="0007621D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 (D=A*B*C)</w:t>
            </w:r>
          </w:p>
        </w:tc>
      </w:tr>
      <w:tr w:rsidR="00E923E7" w:rsidRPr="00DD38FF" w:rsidTr="0026007B">
        <w:trPr>
          <w:trHeight w:val="510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SMS/PO/11-12/0016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Maharashtra Alloys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Silico</w:t>
            </w:r>
            <w:proofErr w:type="spellEnd"/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M</w:t>
            </w: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anganese (</w:t>
            </w:r>
            <w:proofErr w:type="spellStart"/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h.c</w:t>
            </w:r>
            <w:proofErr w:type="spellEnd"/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.) - prime</w:t>
            </w: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br/>
              <w:t>[</w:t>
            </w:r>
            <w:proofErr w:type="spellStart"/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mt</w:t>
            </w:r>
            <w:proofErr w:type="spellEnd"/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]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014</w:t>
            </w: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br/>
              <w:t>22/04/2011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E7" w:rsidRDefault="00E923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E7" w:rsidRDefault="00E923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1013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0.51   </w:t>
            </w:r>
          </w:p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(</w:t>
            </w: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Mn-59% min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58.49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5166</w:t>
            </w:r>
          </w:p>
        </w:tc>
      </w:tr>
      <w:tr w:rsidR="00E923E7" w:rsidRPr="00DD38FF" w:rsidTr="0026007B">
        <w:trPr>
          <w:trHeight w:val="510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SMS/PO/11-12/0016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Maharashtra Alloys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Silico</w:t>
            </w:r>
            <w:proofErr w:type="spellEnd"/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M</w:t>
            </w: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anganese (</w:t>
            </w:r>
            <w:proofErr w:type="spellStart"/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h.c</w:t>
            </w:r>
            <w:proofErr w:type="spellEnd"/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.) - prime</w:t>
            </w: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br/>
              <w:t>[</w:t>
            </w:r>
            <w:proofErr w:type="spellStart"/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mt</w:t>
            </w:r>
            <w:proofErr w:type="spellEnd"/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]]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013</w:t>
            </w: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br/>
              <w:t>22/04/2011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E7" w:rsidRDefault="00E923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E7" w:rsidRDefault="00E923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1013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0.34 (</w:t>
            </w: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Mn-59% min</w:t>
            </w:r>
          </w:p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58.66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7613</w:t>
            </w:r>
          </w:p>
        </w:tc>
      </w:tr>
      <w:tr w:rsidR="00E923E7" w:rsidRPr="00DD38FF" w:rsidTr="0026007B">
        <w:trPr>
          <w:trHeight w:val="510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SMS/PO/11-12/0092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Shree </w:t>
            </w:r>
            <w:proofErr w:type="spellStart"/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Bajrang</w:t>
            </w:r>
            <w:proofErr w:type="spellEnd"/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Sales P Ltd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Calcined</w:t>
            </w:r>
            <w:proofErr w:type="spellEnd"/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Petroleum Coke (</w:t>
            </w:r>
            <w:proofErr w:type="spellStart"/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Cpc</w:t>
            </w:r>
            <w:proofErr w:type="spellEnd"/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)</w:t>
            </w: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br/>
              <w:t>[Mt]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0305</w:t>
            </w: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br/>
              <w:t>06/07/2011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E7" w:rsidRDefault="00E923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E7" w:rsidRDefault="00E923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379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0.98 (</w:t>
            </w:r>
            <w:proofErr w:type="spellStart"/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Fc</w:t>
            </w:r>
            <w:proofErr w:type="spellEnd"/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92% min</w:t>
            </w:r>
          </w:p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91.02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11261</w:t>
            </w:r>
          </w:p>
        </w:tc>
      </w:tr>
      <w:tr w:rsidR="00E923E7" w:rsidRPr="00DD38FF" w:rsidTr="0026007B">
        <w:trPr>
          <w:trHeight w:val="510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SMS/PO/11-12/0092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3E7" w:rsidRDefault="00E923E7" w:rsidP="001F3C99">
            <w:pPr>
              <w:jc w:val="center"/>
            </w:pPr>
            <w:r w:rsidRPr="00A34DD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Shree </w:t>
            </w:r>
            <w:proofErr w:type="spellStart"/>
            <w:r w:rsidRPr="00A34DDF">
              <w:rPr>
                <w:rFonts w:ascii="Arial" w:eastAsia="Times New Roman" w:hAnsi="Arial" w:cs="Arial"/>
                <w:bCs/>
                <w:sz w:val="18"/>
                <w:szCs w:val="18"/>
              </w:rPr>
              <w:t>Bajrang</w:t>
            </w:r>
            <w:proofErr w:type="spellEnd"/>
            <w:r w:rsidRPr="00A34DD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Sales P Ltd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Default="00E923E7" w:rsidP="001F3C99">
            <w:pPr>
              <w:jc w:val="center"/>
            </w:pPr>
            <w:proofErr w:type="spellStart"/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t>Calcined</w:t>
            </w:r>
            <w:proofErr w:type="spellEnd"/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Petroleum Coke (</w:t>
            </w:r>
            <w:proofErr w:type="spellStart"/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t>Cpc</w:t>
            </w:r>
            <w:proofErr w:type="spellEnd"/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t>)</w:t>
            </w:r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br/>
              <w:t>[Mt]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0307</w:t>
            </w: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br/>
              <w:t>07/07/2011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E7" w:rsidRDefault="00E923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E7" w:rsidRDefault="00E923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382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0.44 (</w:t>
            </w:r>
            <w:proofErr w:type="spellStart"/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Fc</w:t>
            </w:r>
            <w:proofErr w:type="spellEnd"/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92% min</w:t>
            </w:r>
          </w:p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91.56%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5069</w:t>
            </w:r>
          </w:p>
        </w:tc>
      </w:tr>
      <w:tr w:rsidR="00E923E7" w:rsidRPr="00DD38FF" w:rsidTr="0026007B">
        <w:trPr>
          <w:trHeight w:val="510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SMS/PO/11-12/0277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3E7" w:rsidRDefault="00E923E7" w:rsidP="001F3C99">
            <w:pPr>
              <w:jc w:val="center"/>
            </w:pPr>
            <w:r w:rsidRPr="00A34DD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Shree </w:t>
            </w:r>
            <w:proofErr w:type="spellStart"/>
            <w:r w:rsidRPr="00A34DDF">
              <w:rPr>
                <w:rFonts w:ascii="Arial" w:eastAsia="Times New Roman" w:hAnsi="Arial" w:cs="Arial"/>
                <w:bCs/>
                <w:sz w:val="18"/>
                <w:szCs w:val="18"/>
              </w:rPr>
              <w:t>Bajrang</w:t>
            </w:r>
            <w:proofErr w:type="spellEnd"/>
            <w:r w:rsidRPr="00A34DD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Sales P Ltd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Default="00E923E7" w:rsidP="001F3C99">
            <w:pPr>
              <w:jc w:val="center"/>
            </w:pPr>
            <w:proofErr w:type="spellStart"/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t>Calcined</w:t>
            </w:r>
            <w:proofErr w:type="spellEnd"/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Petroleum Coke (</w:t>
            </w:r>
            <w:proofErr w:type="spellStart"/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t>Cpc</w:t>
            </w:r>
            <w:proofErr w:type="spellEnd"/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t>)</w:t>
            </w:r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br/>
              <w:t>[Mt]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643</w:t>
            </w: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br/>
              <w:t>01/10/2011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E7" w:rsidRDefault="00E923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E7" w:rsidRDefault="00E923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379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1.1 (</w:t>
            </w: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FC 92% min</w:t>
            </w:r>
          </w:p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90.9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4077</w:t>
            </w:r>
          </w:p>
        </w:tc>
      </w:tr>
      <w:tr w:rsidR="00E923E7" w:rsidRPr="00DD38FF" w:rsidTr="0026007B">
        <w:trPr>
          <w:trHeight w:val="510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SMS/PO/11-12/0277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3E7" w:rsidRDefault="00E923E7" w:rsidP="001F3C99">
            <w:pPr>
              <w:jc w:val="center"/>
            </w:pPr>
            <w:r w:rsidRPr="00A34DD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Shree </w:t>
            </w:r>
            <w:proofErr w:type="spellStart"/>
            <w:r w:rsidRPr="00A34DDF">
              <w:rPr>
                <w:rFonts w:ascii="Arial" w:eastAsia="Times New Roman" w:hAnsi="Arial" w:cs="Arial"/>
                <w:bCs/>
                <w:sz w:val="18"/>
                <w:szCs w:val="18"/>
              </w:rPr>
              <w:t>Bajrang</w:t>
            </w:r>
            <w:proofErr w:type="spellEnd"/>
            <w:r w:rsidRPr="00A34DD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Sales P Ltd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Default="00E923E7" w:rsidP="001F3C99">
            <w:pPr>
              <w:jc w:val="center"/>
            </w:pPr>
            <w:proofErr w:type="spellStart"/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t>Calcined</w:t>
            </w:r>
            <w:proofErr w:type="spellEnd"/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Petroleum Coke (</w:t>
            </w:r>
            <w:proofErr w:type="spellStart"/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t>Cpc</w:t>
            </w:r>
            <w:proofErr w:type="spellEnd"/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t>)</w:t>
            </w:r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br/>
              <w:t>[Mt]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684</w:t>
            </w: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br/>
              <w:t>16/10/2011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E7" w:rsidRDefault="00E923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E7" w:rsidRDefault="00E923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383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1.55 (</w:t>
            </w: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FC 92% min</w:t>
            </w:r>
          </w:p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90.45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10048</w:t>
            </w:r>
          </w:p>
        </w:tc>
      </w:tr>
      <w:tr w:rsidR="00E923E7" w:rsidRPr="00DD38FF" w:rsidTr="0026007B">
        <w:trPr>
          <w:trHeight w:val="510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SMS/PO/11-12/0277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3E7" w:rsidRDefault="00E923E7" w:rsidP="001F3C99">
            <w:pPr>
              <w:jc w:val="center"/>
            </w:pPr>
            <w:r w:rsidRPr="00A34DD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Shree </w:t>
            </w:r>
            <w:proofErr w:type="spellStart"/>
            <w:r w:rsidRPr="00A34DDF">
              <w:rPr>
                <w:rFonts w:ascii="Arial" w:eastAsia="Times New Roman" w:hAnsi="Arial" w:cs="Arial"/>
                <w:bCs/>
                <w:sz w:val="18"/>
                <w:szCs w:val="18"/>
              </w:rPr>
              <w:t>Bajrang</w:t>
            </w:r>
            <w:proofErr w:type="spellEnd"/>
            <w:r w:rsidRPr="00A34DD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Sales P Ltd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Default="00E923E7" w:rsidP="001F3C99">
            <w:pPr>
              <w:jc w:val="center"/>
            </w:pPr>
            <w:proofErr w:type="spellStart"/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t>Calcined</w:t>
            </w:r>
            <w:proofErr w:type="spellEnd"/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Petroleum Coke (</w:t>
            </w:r>
            <w:proofErr w:type="spellStart"/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t>Cpc</w:t>
            </w:r>
            <w:proofErr w:type="spellEnd"/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t>)</w:t>
            </w:r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br/>
              <w:t>[Mt]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685</w:t>
            </w: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br/>
              <w:t>16/10/2011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E7" w:rsidRDefault="00E923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E7" w:rsidRDefault="00E923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383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1.65 (</w:t>
            </w: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FC 92% min</w:t>
            </w:r>
          </w:p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90.35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6149</w:t>
            </w:r>
          </w:p>
        </w:tc>
      </w:tr>
      <w:tr w:rsidR="00E923E7" w:rsidRPr="00DD38FF" w:rsidTr="0026007B">
        <w:trPr>
          <w:trHeight w:val="510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SMS/PO/11-12/0277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3E7" w:rsidRDefault="00E923E7" w:rsidP="001F3C99">
            <w:pPr>
              <w:jc w:val="center"/>
            </w:pPr>
            <w:r w:rsidRPr="00A34DD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Shree </w:t>
            </w:r>
            <w:proofErr w:type="spellStart"/>
            <w:r w:rsidRPr="00A34DDF">
              <w:rPr>
                <w:rFonts w:ascii="Arial" w:eastAsia="Times New Roman" w:hAnsi="Arial" w:cs="Arial"/>
                <w:bCs/>
                <w:sz w:val="18"/>
                <w:szCs w:val="18"/>
              </w:rPr>
              <w:t>Bajrang</w:t>
            </w:r>
            <w:proofErr w:type="spellEnd"/>
            <w:r w:rsidRPr="00A34DD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Sales P Ltd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Default="00E923E7" w:rsidP="001F3C99">
            <w:pPr>
              <w:jc w:val="center"/>
            </w:pPr>
            <w:proofErr w:type="spellStart"/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t>Calcined</w:t>
            </w:r>
            <w:proofErr w:type="spellEnd"/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Petroleum Coke (</w:t>
            </w:r>
            <w:proofErr w:type="spellStart"/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t>Cpc</w:t>
            </w:r>
            <w:proofErr w:type="spellEnd"/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t>)</w:t>
            </w:r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br/>
              <w:t>[Mt]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686</w:t>
            </w: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br/>
              <w:t>16/10/2011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E7" w:rsidRDefault="00E923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E7" w:rsidRDefault="00E923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383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0.4 (</w:t>
            </w: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FC 92% min</w:t>
            </w:r>
          </w:p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91.6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1860</w:t>
            </w:r>
          </w:p>
        </w:tc>
      </w:tr>
      <w:tr w:rsidR="00E923E7" w:rsidRPr="00DD38FF" w:rsidTr="0026007B">
        <w:trPr>
          <w:trHeight w:val="510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SMS/PO/11-12/0277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3E7" w:rsidRDefault="00E923E7" w:rsidP="001F3C99">
            <w:pPr>
              <w:jc w:val="center"/>
            </w:pPr>
            <w:r w:rsidRPr="00A34DD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Shree </w:t>
            </w:r>
            <w:proofErr w:type="spellStart"/>
            <w:r w:rsidRPr="00A34DDF">
              <w:rPr>
                <w:rFonts w:ascii="Arial" w:eastAsia="Times New Roman" w:hAnsi="Arial" w:cs="Arial"/>
                <w:bCs/>
                <w:sz w:val="18"/>
                <w:szCs w:val="18"/>
              </w:rPr>
              <w:t>Bajrang</w:t>
            </w:r>
            <w:proofErr w:type="spellEnd"/>
            <w:r w:rsidRPr="00A34DD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Sales P Ltd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Default="00E923E7" w:rsidP="001F3C99">
            <w:pPr>
              <w:jc w:val="center"/>
            </w:pPr>
            <w:proofErr w:type="spellStart"/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t>Calcined</w:t>
            </w:r>
            <w:proofErr w:type="spellEnd"/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Petroleum Coke (</w:t>
            </w:r>
            <w:proofErr w:type="spellStart"/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t>Cpc</w:t>
            </w:r>
            <w:proofErr w:type="spellEnd"/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t>)</w:t>
            </w:r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br/>
              <w:t>[Mt]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0731</w:t>
            </w: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br/>
              <w:t>28/10/2011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E7" w:rsidRDefault="00E923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E7" w:rsidRDefault="00E923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381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0.53 (</w:t>
            </w: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FC 92% min</w:t>
            </w:r>
          </w:p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91.47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2688</w:t>
            </w:r>
          </w:p>
        </w:tc>
      </w:tr>
      <w:tr w:rsidR="00E923E7" w:rsidRPr="00DD38FF" w:rsidTr="0026007B">
        <w:trPr>
          <w:trHeight w:val="510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SMS/PO/11-12/0277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3E7" w:rsidRDefault="00E923E7" w:rsidP="001F3C99">
            <w:pPr>
              <w:jc w:val="center"/>
            </w:pPr>
            <w:r w:rsidRPr="00A34DD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Shree </w:t>
            </w:r>
            <w:proofErr w:type="spellStart"/>
            <w:r w:rsidRPr="00A34DDF">
              <w:rPr>
                <w:rFonts w:ascii="Arial" w:eastAsia="Times New Roman" w:hAnsi="Arial" w:cs="Arial"/>
                <w:bCs/>
                <w:sz w:val="18"/>
                <w:szCs w:val="18"/>
              </w:rPr>
              <w:t>Bajrang</w:t>
            </w:r>
            <w:proofErr w:type="spellEnd"/>
            <w:r w:rsidRPr="00A34DD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Sales P Ltd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Default="00E923E7" w:rsidP="001F3C99">
            <w:pPr>
              <w:jc w:val="center"/>
            </w:pPr>
            <w:proofErr w:type="spellStart"/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t>Calcined</w:t>
            </w:r>
            <w:proofErr w:type="spellEnd"/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Petroleum Coke (</w:t>
            </w:r>
            <w:proofErr w:type="spellStart"/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t>Cpc</w:t>
            </w:r>
            <w:proofErr w:type="spellEnd"/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t>)</w:t>
            </w:r>
            <w:r w:rsidRPr="0074003E">
              <w:rPr>
                <w:rFonts w:ascii="Arial" w:eastAsia="Times New Roman" w:hAnsi="Arial" w:cs="Arial"/>
                <w:bCs/>
                <w:sz w:val="18"/>
                <w:szCs w:val="18"/>
              </w:rPr>
              <w:br/>
              <w:t>[Mt]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0751</w:t>
            </w: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br/>
              <w:t>03/11/2011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E7" w:rsidRDefault="00E923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E7" w:rsidRDefault="00E923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377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0.7 (</w:t>
            </w: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FC 92% min</w:t>
            </w:r>
          </w:p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91.3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4225</w:t>
            </w:r>
          </w:p>
        </w:tc>
      </w:tr>
      <w:tr w:rsidR="00E923E7" w:rsidRPr="00DD38FF" w:rsidTr="0026007B">
        <w:trPr>
          <w:trHeight w:val="510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SMS/PO/11-12/0277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3E7" w:rsidRDefault="00E923E7" w:rsidP="001F3C99">
            <w:pPr>
              <w:jc w:val="center"/>
            </w:pPr>
            <w:r w:rsidRPr="00A34DD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Shree </w:t>
            </w:r>
            <w:proofErr w:type="spellStart"/>
            <w:r w:rsidRPr="00A34DDF">
              <w:rPr>
                <w:rFonts w:ascii="Arial" w:eastAsia="Times New Roman" w:hAnsi="Arial" w:cs="Arial"/>
                <w:bCs/>
                <w:sz w:val="18"/>
                <w:szCs w:val="18"/>
              </w:rPr>
              <w:t>Bajrang</w:t>
            </w:r>
            <w:proofErr w:type="spellEnd"/>
            <w:r w:rsidRPr="00A34DD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Sales P Ltd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Calcined</w:t>
            </w:r>
            <w:proofErr w:type="spellEnd"/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Petroleum Coke (</w:t>
            </w:r>
            <w:proofErr w:type="spellStart"/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Cpc</w:t>
            </w:r>
            <w:proofErr w:type="spellEnd"/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)</w:t>
            </w: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br/>
              <w:t>[Mt]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770</w:t>
            </w: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br/>
              <w:t>09/11/2011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E7" w:rsidRDefault="00E923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E7" w:rsidRDefault="00E923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383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0.39 (</w:t>
            </w: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FC 92% min</w:t>
            </w:r>
          </w:p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91.61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2398</w:t>
            </w:r>
          </w:p>
        </w:tc>
      </w:tr>
      <w:tr w:rsidR="00E923E7" w:rsidRPr="00DD38FF" w:rsidTr="0026007B">
        <w:trPr>
          <w:trHeight w:val="510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SMS/PO/10-11/002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Welspun</w:t>
            </w:r>
            <w:proofErr w:type="spellEnd"/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Maxsteel</w:t>
            </w:r>
            <w:proofErr w:type="spellEnd"/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L</w:t>
            </w: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td.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Dri</w:t>
            </w:r>
            <w:proofErr w:type="spellEnd"/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Granules (Sponge Iron)</w:t>
            </w: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br/>
              <w:t>[Mt]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1055</w:t>
            </w: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br/>
              <w:t>12/04/2011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E7" w:rsidRDefault="00E923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38.19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E7" w:rsidRDefault="00E923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290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0.03 (Fe 83% min</w:t>
            </w:r>
          </w:p>
          <w:p w:rsidR="00E923E7" w:rsidRPr="00DD38FF" w:rsidRDefault="00E923E7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DD38FF">
              <w:rPr>
                <w:rFonts w:ascii="Arial" w:eastAsia="Times New Roman" w:hAnsi="Arial" w:cs="Arial"/>
                <w:bCs/>
                <w:sz w:val="18"/>
                <w:szCs w:val="18"/>
              </w:rPr>
              <w:t>82.97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E7" w:rsidRPr="00DD38FF" w:rsidRDefault="00EB3264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333</w:t>
            </w:r>
          </w:p>
        </w:tc>
      </w:tr>
      <w:tr w:rsidR="001E1F7E" w:rsidRPr="00DD38FF" w:rsidTr="001E1F7E">
        <w:trPr>
          <w:trHeight w:val="510"/>
        </w:trPr>
        <w:tc>
          <w:tcPr>
            <w:tcW w:w="6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F7E" w:rsidRPr="00E808CB" w:rsidRDefault="00E808CB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808C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F7E" w:rsidRPr="00DD38FF" w:rsidRDefault="001E1F7E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F7E" w:rsidRPr="00DD38FF" w:rsidRDefault="001E1F7E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F7E" w:rsidRPr="009016E9" w:rsidRDefault="00EB3264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</w:rPr>
              <w:t>60887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F00AF1" w:rsidRPr="00DD38FF" w:rsidTr="001F3C99">
        <w:trPr>
          <w:trHeight w:val="255"/>
        </w:trPr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1B10" w:rsidRDefault="000D1B10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26007B" w:rsidRPr="0026007B" w:rsidRDefault="0026007B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6007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                      Note: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1B10" w:rsidRPr="00DD38FF" w:rsidRDefault="000D1B10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1B10" w:rsidRPr="00DD38FF" w:rsidRDefault="000D1B10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1B10" w:rsidRPr="00DD38FF" w:rsidRDefault="000D1B10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1B10" w:rsidRPr="00DD38FF" w:rsidRDefault="000D1B10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1B10" w:rsidRPr="00DD38FF" w:rsidRDefault="000D1B10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1B10" w:rsidRPr="00DD38FF" w:rsidRDefault="000D1B10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1B10" w:rsidRPr="00DD38FF" w:rsidRDefault="000D1B10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1B10" w:rsidRPr="00DD38FF" w:rsidRDefault="000D1B10" w:rsidP="001F3C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E808CB" w:rsidRDefault="00E808CB" w:rsidP="00E808CB">
      <w:pPr>
        <w:pStyle w:val="ListParagraph"/>
        <w:numPr>
          <w:ilvl w:val="0"/>
          <w:numId w:val="1"/>
        </w:numPr>
        <w:ind w:right="540"/>
      </w:pPr>
      <w:r>
        <w:t>In PO there is no clause for the deduction in bill amount if low quality of material is          received.</w:t>
      </w:r>
    </w:p>
    <w:p w:rsidR="0026007B" w:rsidRDefault="00405A38" w:rsidP="00E808CB">
      <w:pPr>
        <w:pStyle w:val="ListParagraph"/>
        <w:numPr>
          <w:ilvl w:val="0"/>
          <w:numId w:val="1"/>
        </w:numPr>
        <w:ind w:right="540"/>
      </w:pPr>
      <w:r>
        <w:t>And for Quality analysis report register is maintained in which all details of quality analysis is written but there is no authorized person signature against it.</w:t>
      </w:r>
    </w:p>
    <w:p w:rsidR="007400B6" w:rsidRDefault="00405A38" w:rsidP="00E808CB">
      <w:pPr>
        <w:pStyle w:val="ListParagraph"/>
        <w:numPr>
          <w:ilvl w:val="0"/>
          <w:numId w:val="1"/>
        </w:numPr>
        <w:ind w:right="540"/>
      </w:pPr>
      <w:r>
        <w:lastRenderedPageBreak/>
        <w:t xml:space="preserve">And it is also observed that details are not </w:t>
      </w:r>
      <w:proofErr w:type="spellStart"/>
      <w:r>
        <w:t>recored</w:t>
      </w:r>
      <w:proofErr w:type="spellEnd"/>
      <w:r>
        <w:t xml:space="preserve"> properly in the register as in many cases there are discrepancy in quantity as per bill and Quality analysis register.</w:t>
      </w:r>
    </w:p>
    <w:p w:rsidR="007400B6" w:rsidRDefault="007400B6" w:rsidP="007400B6">
      <w:pPr>
        <w:pStyle w:val="ListParagraph"/>
        <w:ind w:right="540"/>
      </w:pPr>
    </w:p>
    <w:p w:rsidR="00E808CB" w:rsidRPr="000D1B10" w:rsidRDefault="00E808CB" w:rsidP="007400B6">
      <w:pPr>
        <w:ind w:right="540"/>
      </w:pPr>
    </w:p>
    <w:p w:rsidR="00EB6D64" w:rsidRDefault="00EB6D64">
      <w:pPr>
        <w:rPr>
          <w:b/>
        </w:rPr>
      </w:pPr>
      <w:r>
        <w:rPr>
          <w:b/>
        </w:rPr>
        <w:t xml:space="preserve">   </w:t>
      </w:r>
    </w:p>
    <w:p w:rsidR="00EB6D64" w:rsidRPr="00B45C84" w:rsidRDefault="00EB6D64">
      <w:pPr>
        <w:rPr>
          <w:b/>
        </w:rPr>
      </w:pPr>
    </w:p>
    <w:sectPr w:rsidR="00EB6D64" w:rsidRPr="00B45C84" w:rsidSect="001047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E5517"/>
    <w:multiLevelType w:val="hybridMultilevel"/>
    <w:tmpl w:val="4588F4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CF69CF"/>
    <w:rsid w:val="00011299"/>
    <w:rsid w:val="00035D09"/>
    <w:rsid w:val="0007621D"/>
    <w:rsid w:val="000B7A3B"/>
    <w:rsid w:val="000D1B10"/>
    <w:rsid w:val="001047D3"/>
    <w:rsid w:val="001A2821"/>
    <w:rsid w:val="001E1F7E"/>
    <w:rsid w:val="001F3C99"/>
    <w:rsid w:val="00243AE2"/>
    <w:rsid w:val="00244448"/>
    <w:rsid w:val="0026007B"/>
    <w:rsid w:val="003B761E"/>
    <w:rsid w:val="00405A38"/>
    <w:rsid w:val="0044768A"/>
    <w:rsid w:val="005B1183"/>
    <w:rsid w:val="00735464"/>
    <w:rsid w:val="007400B6"/>
    <w:rsid w:val="007820F4"/>
    <w:rsid w:val="00805E37"/>
    <w:rsid w:val="00854EB7"/>
    <w:rsid w:val="009016E9"/>
    <w:rsid w:val="009F4DC0"/>
    <w:rsid w:val="00A929FB"/>
    <w:rsid w:val="00B45C84"/>
    <w:rsid w:val="00BC6CA1"/>
    <w:rsid w:val="00C7745D"/>
    <w:rsid w:val="00C94570"/>
    <w:rsid w:val="00CB4AB6"/>
    <w:rsid w:val="00CF69CF"/>
    <w:rsid w:val="00DD38FF"/>
    <w:rsid w:val="00E16900"/>
    <w:rsid w:val="00E808CB"/>
    <w:rsid w:val="00E923E7"/>
    <w:rsid w:val="00EB3264"/>
    <w:rsid w:val="00EB6D64"/>
    <w:rsid w:val="00F00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7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08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2B245-CFD3-43EC-A387-5AF292CA6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rohan</dc:creator>
  <cp:keywords/>
  <dc:description/>
  <cp:lastModifiedBy>User</cp:lastModifiedBy>
  <cp:revision>24</cp:revision>
  <dcterms:created xsi:type="dcterms:W3CDTF">2011-12-31T08:47:00Z</dcterms:created>
  <dcterms:modified xsi:type="dcterms:W3CDTF">2000-05-19T23:32:00Z</dcterms:modified>
</cp:coreProperties>
</file>