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45" w:rsidRPr="00876BF1" w:rsidRDefault="001D2210" w:rsidP="001D2210">
      <w:pPr>
        <w:jc w:val="center"/>
        <w:rPr>
          <w:rFonts w:ascii="Arial Black" w:hAnsi="Arial Black"/>
        </w:rPr>
      </w:pPr>
      <w:r w:rsidRPr="00876BF1">
        <w:rPr>
          <w:rFonts w:ascii="Arial Black" w:hAnsi="Arial Black"/>
          <w:u w:val="single"/>
        </w:rPr>
        <w:t>DERIVATIVES – OPTIONS</w:t>
      </w:r>
    </w:p>
    <w:p w:rsidR="001D2210" w:rsidRDefault="001D2210" w:rsidP="001D2210">
      <w:pPr>
        <w:rPr>
          <w:u w:val="single"/>
        </w:rPr>
      </w:pPr>
      <w:r>
        <w:tab/>
      </w:r>
      <w:r>
        <w:tab/>
      </w:r>
      <w:r>
        <w:tab/>
      </w:r>
      <w:r w:rsidRPr="001D2210">
        <w:rPr>
          <w:u w:val="single"/>
        </w:rPr>
        <w:t>HOLDER</w:t>
      </w:r>
      <w:r>
        <w:tab/>
      </w:r>
      <w:r>
        <w:tab/>
      </w:r>
      <w:r w:rsidRPr="001D2210">
        <w:rPr>
          <w:u w:val="single"/>
        </w:rPr>
        <w:t>WRITER</w:t>
      </w:r>
    </w:p>
    <w:p w:rsidR="001D2210" w:rsidRPr="00876BF1" w:rsidRDefault="001D2210" w:rsidP="001D2210">
      <w:pPr>
        <w:rPr>
          <w:b/>
        </w:rPr>
      </w:pPr>
      <w:r w:rsidRPr="00876BF1">
        <w:rPr>
          <w:b/>
        </w:rPr>
        <w:t>CALL OPTION</w:t>
      </w:r>
      <w:r w:rsidRPr="00876BF1">
        <w:rPr>
          <w:b/>
        </w:rPr>
        <w:tab/>
      </w:r>
      <w:r w:rsidRPr="00876BF1">
        <w:rPr>
          <w:b/>
        </w:rPr>
        <w:tab/>
        <w:t>Right to Buy</w:t>
      </w:r>
      <w:r w:rsidRPr="00876BF1">
        <w:rPr>
          <w:b/>
        </w:rPr>
        <w:tab/>
      </w:r>
      <w:r w:rsidRPr="00876BF1">
        <w:rPr>
          <w:b/>
        </w:rPr>
        <w:tab/>
        <w:t>Obligation to sell</w:t>
      </w:r>
    </w:p>
    <w:p w:rsidR="001D2210" w:rsidRPr="00876BF1" w:rsidRDefault="001D2210" w:rsidP="001D2210">
      <w:pPr>
        <w:rPr>
          <w:b/>
        </w:rPr>
      </w:pPr>
      <w:r w:rsidRPr="00876BF1">
        <w:rPr>
          <w:b/>
        </w:rPr>
        <w:t>PUT OPTION</w:t>
      </w:r>
      <w:r w:rsidRPr="00876BF1">
        <w:rPr>
          <w:b/>
        </w:rPr>
        <w:tab/>
      </w:r>
      <w:r w:rsidRPr="00876BF1">
        <w:rPr>
          <w:b/>
        </w:rPr>
        <w:tab/>
        <w:t>Right to Sell</w:t>
      </w:r>
      <w:r w:rsidRPr="00876BF1">
        <w:rPr>
          <w:b/>
        </w:rPr>
        <w:tab/>
      </w:r>
      <w:r w:rsidRPr="00876BF1">
        <w:rPr>
          <w:b/>
        </w:rPr>
        <w:tab/>
        <w:t>Obligation to buy</w:t>
      </w:r>
    </w:p>
    <w:p w:rsidR="001D2210" w:rsidRDefault="001D2210" w:rsidP="001D2210"/>
    <w:p w:rsidR="001D2210" w:rsidRDefault="001D2210" w:rsidP="001D2210">
      <w:r w:rsidRPr="001D2210">
        <w:rPr>
          <w:u w:val="single"/>
        </w:rPr>
        <w:t>MAXIMUM AND MINIMUM VAL. OF OPTIONS</w:t>
      </w:r>
    </w:p>
    <w:p w:rsidR="001D2210" w:rsidRDefault="001D2210" w:rsidP="001D2210">
      <w:pPr>
        <w:rPr>
          <w:u w:val="single"/>
        </w:rPr>
      </w:pPr>
      <w:r>
        <w:tab/>
      </w:r>
      <w:r>
        <w:tab/>
      </w:r>
      <w:r>
        <w:tab/>
      </w:r>
      <w:r>
        <w:rPr>
          <w:u w:val="single"/>
        </w:rPr>
        <w:t>CALL OPTION</w:t>
      </w:r>
      <w:r>
        <w:tab/>
      </w:r>
      <w:r>
        <w:tab/>
      </w:r>
      <w:r>
        <w:tab/>
      </w:r>
      <w:r>
        <w:tab/>
      </w:r>
      <w:r>
        <w:rPr>
          <w:u w:val="single"/>
        </w:rPr>
        <w:t>PUT OPTION</w:t>
      </w:r>
    </w:p>
    <w:p w:rsidR="001D2210" w:rsidRPr="00876BF1" w:rsidRDefault="001D2210" w:rsidP="001D2210">
      <w:pPr>
        <w:rPr>
          <w:b/>
        </w:rPr>
      </w:pPr>
      <w:r w:rsidRPr="00876BF1">
        <w:rPr>
          <w:b/>
        </w:rPr>
        <w:t>Max Value</w:t>
      </w:r>
      <w:r w:rsidRPr="00876BF1">
        <w:rPr>
          <w:b/>
        </w:rPr>
        <w:tab/>
      </w:r>
      <w:r w:rsidRPr="00876BF1">
        <w:rPr>
          <w:b/>
        </w:rPr>
        <w:tab/>
        <w:t>Spot Price</w:t>
      </w:r>
      <w:r w:rsidRPr="00876BF1">
        <w:rPr>
          <w:b/>
        </w:rPr>
        <w:tab/>
      </w:r>
      <w:r w:rsidRPr="00876BF1">
        <w:rPr>
          <w:b/>
        </w:rPr>
        <w:tab/>
      </w:r>
      <w:r w:rsidRPr="00876BF1">
        <w:rPr>
          <w:b/>
        </w:rPr>
        <w:tab/>
      </w:r>
      <w:r w:rsidRPr="00876BF1">
        <w:rPr>
          <w:b/>
        </w:rPr>
        <w:tab/>
        <w:t>Present Val of Strike Price</w:t>
      </w:r>
    </w:p>
    <w:p w:rsidR="001D2210" w:rsidRPr="00876BF1" w:rsidRDefault="001D2210" w:rsidP="001D2210">
      <w:pPr>
        <w:rPr>
          <w:b/>
        </w:rPr>
      </w:pPr>
      <w:r w:rsidRPr="00876BF1">
        <w:rPr>
          <w:b/>
        </w:rPr>
        <w:t>Min Val</w:t>
      </w:r>
      <w:r w:rsidRPr="00876BF1">
        <w:rPr>
          <w:b/>
        </w:rPr>
        <w:tab/>
      </w:r>
      <w:r w:rsidRPr="00876BF1">
        <w:rPr>
          <w:b/>
        </w:rPr>
        <w:tab/>
      </w:r>
      <w:r w:rsidRPr="00876BF1">
        <w:rPr>
          <w:b/>
        </w:rPr>
        <w:tab/>
        <w:t>Spot Price – PV of Strike Price</w:t>
      </w:r>
      <w:r w:rsidRPr="00876BF1">
        <w:rPr>
          <w:b/>
        </w:rPr>
        <w:tab/>
      </w:r>
      <w:r w:rsidRPr="00876BF1">
        <w:rPr>
          <w:b/>
        </w:rPr>
        <w:tab/>
        <w:t>PV of Strike Price – Spot Price</w:t>
      </w:r>
    </w:p>
    <w:p w:rsidR="001D2210" w:rsidRDefault="001D2210" w:rsidP="001D2210"/>
    <w:p w:rsidR="001D2210" w:rsidRDefault="001D2210" w:rsidP="001D2210">
      <w:r>
        <w:t>Strategies to be followed: CALL: Max Val of a Call = Write a Call, Buy a Share</w:t>
      </w:r>
    </w:p>
    <w:p w:rsidR="001D2210" w:rsidRDefault="001D2210" w:rsidP="001D2210">
      <w:r>
        <w:tab/>
      </w:r>
      <w:r>
        <w:tab/>
      </w:r>
      <w:r>
        <w:tab/>
      </w:r>
      <w:r>
        <w:tab/>
        <w:t>Min Val of a Call = Hold the call, Short sell the share</w:t>
      </w:r>
    </w:p>
    <w:p w:rsidR="001D2210" w:rsidRDefault="001D2210" w:rsidP="001D2210">
      <w:r>
        <w:tab/>
      </w:r>
      <w:r>
        <w:tab/>
      </w:r>
      <w:r>
        <w:tab/>
        <w:t xml:space="preserve">    PUT: Max Val of a Put = Write a Put</w:t>
      </w:r>
    </w:p>
    <w:p w:rsidR="009C5C0F" w:rsidRDefault="001D2210" w:rsidP="001D2210">
      <w:r>
        <w:tab/>
      </w:r>
      <w:r>
        <w:tab/>
      </w:r>
      <w:r>
        <w:tab/>
      </w:r>
      <w:r>
        <w:tab/>
        <w:t>Min Val of a Put = Hold a Put, Buy a Share</w:t>
      </w:r>
    </w:p>
    <w:p w:rsidR="001D2210" w:rsidRPr="00876BF1" w:rsidRDefault="009C5C0F" w:rsidP="001D2210">
      <w:pPr>
        <w:rPr>
          <w:b/>
        </w:rPr>
      </w:pPr>
      <w:r w:rsidRPr="00876BF1">
        <w:rPr>
          <w:b/>
        </w:rPr>
        <w:t xml:space="preserve">PUT CALL PARITY EQUATION =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c+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PV of X=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p+</m:t>
            </m:r>
          </m:sub>
        </m:sSub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</m:t>
            </m:r>
          </m:sub>
        </m:sSub>
      </m:oMath>
      <w:r w:rsidR="001D2210" w:rsidRPr="00876BF1">
        <w:rPr>
          <w:b/>
        </w:rPr>
        <w:t xml:space="preserve"> </w:t>
      </w:r>
    </w:p>
    <w:p w:rsidR="009C5C0F" w:rsidRDefault="009C5C0F" w:rsidP="001D2210">
      <w:pPr>
        <w:rPr>
          <w:rFonts w:eastAsiaTheme="minorEastAsia"/>
          <w:u w:val="single"/>
        </w:rPr>
      </w:pPr>
      <w:r>
        <w:t xml:space="preserve">BINOMIAL MODEL: Steps 1) Find out </w:t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rPr>
          <w:rFonts w:eastAsiaTheme="minorEastAsia"/>
        </w:rPr>
        <w:t xml:space="preserve"> i.e. </w:t>
      </w:r>
      <w:proofErr w:type="spellStart"/>
      <w:proofErr w:type="gramStart"/>
      <w:r>
        <w:rPr>
          <w:rFonts w:eastAsiaTheme="minorEastAsia"/>
        </w:rPr>
        <w:t>Eg</w:t>
      </w:r>
      <w:proofErr w:type="spellEnd"/>
      <w:proofErr w:type="gramEnd"/>
      <w:r>
        <w:rPr>
          <w:rFonts w:eastAsiaTheme="minorEastAsia"/>
        </w:rPr>
        <w:t xml:space="preserve">: </w:t>
      </w:r>
      <w:r w:rsidRPr="009C5C0F">
        <w:rPr>
          <w:rFonts w:eastAsiaTheme="minorEastAsia"/>
          <w:u w:val="single"/>
        </w:rPr>
        <w:t>Situation</w:t>
      </w:r>
      <w:r>
        <w:rPr>
          <w:rFonts w:eastAsiaTheme="minorEastAsia"/>
        </w:rPr>
        <w:t xml:space="preserve">         </w:t>
      </w:r>
      <w:r w:rsidRPr="009C5C0F">
        <w:rPr>
          <w:rFonts w:eastAsiaTheme="minorEastAsia"/>
          <w:u w:val="single"/>
        </w:rPr>
        <w:t>FSP</w:t>
      </w:r>
      <w:r>
        <w:rPr>
          <w:rFonts w:eastAsiaTheme="minorEastAsia"/>
        </w:rPr>
        <w:t xml:space="preserve">         </w:t>
      </w:r>
      <w:proofErr w:type="spellStart"/>
      <w:r w:rsidRPr="009C5C0F">
        <w:rPr>
          <w:rFonts w:eastAsiaTheme="minorEastAsia"/>
          <w:u w:val="single"/>
        </w:rPr>
        <w:t>Vc</w:t>
      </w:r>
      <w:proofErr w:type="spellEnd"/>
    </w:p>
    <w:p w:rsidR="009C5C0F" w:rsidRDefault="009C5C0F" w:rsidP="001D221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1</w:t>
      </w:r>
      <w:r>
        <w:rPr>
          <w:rFonts w:eastAsiaTheme="minorEastAsia"/>
        </w:rPr>
        <w:tab/>
        <w:t xml:space="preserve">        108         -11</w:t>
      </w:r>
    </w:p>
    <w:p w:rsidR="009C5C0F" w:rsidRDefault="009C5C0F" w:rsidP="001D221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2</w:t>
      </w:r>
      <w:r>
        <w:rPr>
          <w:rFonts w:eastAsiaTheme="minorEastAsia"/>
        </w:rPr>
        <w:tab/>
        <w:t xml:space="preserve">          90           0</w:t>
      </w:r>
    </w:p>
    <w:p w:rsidR="009C5C0F" w:rsidRDefault="009C5C0F" w:rsidP="001D221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Δ</m:t>
        </m:r>
      </m:oMath>
      <w:r>
        <w:rPr>
          <w:rFonts w:eastAsiaTheme="minorEastAsia"/>
        </w:rPr>
        <w:t xml:space="preserve">        18         11</w:t>
      </w:r>
    </w:p>
    <w:p w:rsidR="009C5C0F" w:rsidRDefault="009C5C0F" w:rsidP="001D2210">
      <w:pPr>
        <w:rPr>
          <w:rFonts w:eastAsiaTheme="minorEastAsia"/>
        </w:rPr>
      </w:pPr>
      <w:r>
        <w:rPr>
          <w:rFonts w:eastAsiaTheme="minorEastAsia"/>
        </w:rPr>
        <w:t xml:space="preserve">2) </w:t>
      </w:r>
      <m:oMath>
        <m:r>
          <m:rPr>
            <m:sty m:val="p"/>
          </m:rPr>
          <w:rPr>
            <w:rFonts w:ascii="Cambria Math" w:hAnsi="Cambria Math"/>
          </w:rPr>
          <m:t>Δ shares</m:t>
        </m:r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ΔVc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ΔFSP</m:t>
            </m:r>
          </m:den>
        </m:f>
      </m:oMath>
      <w:r>
        <w:rPr>
          <w:rFonts w:eastAsiaTheme="minorEastAsia"/>
        </w:rPr>
        <w:t xml:space="preserve"> = 11/18 = 0.6111 shares</w:t>
      </w:r>
    </w:p>
    <w:p w:rsidR="009C5C0F" w:rsidRDefault="009C5C0F" w:rsidP="001D2210">
      <w:pPr>
        <w:rPr>
          <w:rFonts w:eastAsiaTheme="minorEastAsia"/>
          <w:u w:val="single"/>
        </w:rPr>
      </w:pPr>
      <w:r>
        <w:rPr>
          <w:rFonts w:eastAsiaTheme="minorEastAsia"/>
        </w:rPr>
        <w:t xml:space="preserve">3) Portfolio Val on maturity i.e. </w:t>
      </w:r>
      <w:r w:rsidRPr="009C5C0F">
        <w:rPr>
          <w:rFonts w:eastAsiaTheme="minorEastAsia"/>
          <w:u w:val="single"/>
        </w:rPr>
        <w:t>Situation</w:t>
      </w:r>
      <w:r>
        <w:rPr>
          <w:rFonts w:eastAsiaTheme="minorEastAsia"/>
        </w:rPr>
        <w:t xml:space="preserve">         </w:t>
      </w:r>
      <w:r w:rsidRPr="009C5C0F">
        <w:rPr>
          <w:rFonts w:eastAsiaTheme="minorEastAsia"/>
          <w:u w:val="single"/>
        </w:rPr>
        <w:t>FS</w:t>
      </w:r>
      <w:r>
        <w:rPr>
          <w:rFonts w:eastAsiaTheme="minorEastAsia"/>
          <w:u w:val="single"/>
        </w:rPr>
        <w:t>P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 w:rsidRPr="009C5C0F">
        <w:rPr>
          <w:rFonts w:eastAsiaTheme="minorEastAsia"/>
          <w:u w:val="single"/>
        </w:rPr>
        <w:t>Share Val</w:t>
      </w:r>
      <w:r>
        <w:rPr>
          <w:rFonts w:eastAsiaTheme="minorEastAsia"/>
        </w:rPr>
        <w:t xml:space="preserve">                </w:t>
      </w:r>
      <w:proofErr w:type="spellStart"/>
      <w:proofErr w:type="gramStart"/>
      <w:r w:rsidRPr="009C5C0F">
        <w:rPr>
          <w:rFonts w:eastAsiaTheme="minorEastAsia"/>
          <w:u w:val="single"/>
        </w:rPr>
        <w:t>Vc</w:t>
      </w:r>
      <w:proofErr w:type="spellEnd"/>
      <w:proofErr w:type="gramEnd"/>
      <w:r>
        <w:rPr>
          <w:rFonts w:eastAsiaTheme="minorEastAsia"/>
        </w:rPr>
        <w:tab/>
        <w:t xml:space="preserve">     </w:t>
      </w:r>
      <w:r w:rsidRPr="009C5C0F">
        <w:rPr>
          <w:rFonts w:eastAsiaTheme="minorEastAsia"/>
          <w:u w:val="single"/>
        </w:rPr>
        <w:t>Port Val</w:t>
      </w:r>
      <w:r>
        <w:rPr>
          <w:rFonts w:eastAsiaTheme="minorEastAsia"/>
          <w:u w:val="single"/>
        </w:rPr>
        <w:t xml:space="preserve">  </w:t>
      </w:r>
    </w:p>
    <w:p w:rsidR="009C5C0F" w:rsidRDefault="009C5C0F" w:rsidP="001D221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1                     108</w:t>
      </w:r>
      <w:r>
        <w:rPr>
          <w:rFonts w:eastAsiaTheme="minorEastAsia"/>
        </w:rPr>
        <w:tab/>
        <w:t>66(108*.06111)     -11</w:t>
      </w:r>
      <w:r>
        <w:rPr>
          <w:rFonts w:eastAsiaTheme="minorEastAsia"/>
        </w:rPr>
        <w:tab/>
      </w:r>
      <w:r>
        <w:rPr>
          <w:rFonts w:eastAsiaTheme="minorEastAsia"/>
        </w:rPr>
        <w:tab/>
        <w:t>55</w:t>
      </w:r>
    </w:p>
    <w:p w:rsidR="009C5C0F" w:rsidRDefault="009C5C0F" w:rsidP="001D2210">
      <w:pPr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2</w:t>
      </w:r>
      <w:r>
        <w:rPr>
          <w:rFonts w:eastAsiaTheme="minorEastAsia"/>
        </w:rPr>
        <w:tab/>
        <w:t xml:space="preserve">          90</w:t>
      </w:r>
      <w:r>
        <w:rPr>
          <w:rFonts w:eastAsiaTheme="minorEastAsia"/>
        </w:rPr>
        <w:tab/>
        <w:t>55(90*0.6111)</w:t>
      </w:r>
      <w:r>
        <w:rPr>
          <w:rFonts w:eastAsiaTheme="minorEastAsia"/>
        </w:rPr>
        <w:tab/>
        <w:t xml:space="preserve">       0                    55</w:t>
      </w:r>
    </w:p>
    <w:p w:rsidR="009C5C0F" w:rsidRDefault="009C5C0F" w:rsidP="001D2210">
      <w:pPr>
        <w:rPr>
          <w:rFonts w:eastAsiaTheme="minorEastAsia"/>
        </w:rPr>
      </w:pPr>
      <w:r>
        <w:rPr>
          <w:rFonts w:eastAsiaTheme="minorEastAsia"/>
        </w:rPr>
        <w:t xml:space="preserve">4) PV of Portfolio = 55 *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trf</m:t>
            </m:r>
          </m:sup>
        </m:sSup>
      </m:oMath>
    </w:p>
    <w:p w:rsidR="001F5ED0" w:rsidRDefault="001F5ED0" w:rsidP="001D2210">
      <w:pPr>
        <w:rPr>
          <w:rFonts w:eastAsiaTheme="minorEastAsia"/>
        </w:rPr>
      </w:pPr>
      <w:r>
        <w:rPr>
          <w:rFonts w:eastAsiaTheme="minorEastAsia"/>
        </w:rPr>
        <w:t xml:space="preserve">5) PV of </w:t>
      </w:r>
      <m:oMath>
        <m:r>
          <m:rPr>
            <m:sty m:val="p"/>
          </m:rPr>
          <w:rPr>
            <w:rFonts w:ascii="Cambria Math" w:hAnsi="Cambria Math"/>
          </w:rPr>
          <m:t>Δ shares</m:t>
        </m:r>
      </m:oMath>
      <w:r>
        <w:rPr>
          <w:rFonts w:eastAsiaTheme="minorEastAsia"/>
        </w:rPr>
        <w:t xml:space="preserve"> = </w:t>
      </w:r>
      <m:oMath>
        <m:r>
          <m:rPr>
            <m:sty m:val="p"/>
          </m:rPr>
          <w:rPr>
            <w:rFonts w:ascii="Cambria Math" w:hAnsi="Cambria Math"/>
          </w:rPr>
          <m:t>Δ shares*Spot Price</m:t>
        </m:r>
      </m:oMath>
      <w:r>
        <w:rPr>
          <w:rFonts w:eastAsiaTheme="minorEastAsia"/>
        </w:rPr>
        <w:t xml:space="preserve"> = 0.6111*100 = 61.10</w:t>
      </w:r>
    </w:p>
    <w:p w:rsidR="001F5ED0" w:rsidRPr="001F5ED0" w:rsidRDefault="001F5ED0" w:rsidP="001D2210">
      <w:pPr>
        <w:rPr>
          <w:rFonts w:eastAsiaTheme="minorEastAsia"/>
        </w:rPr>
      </w:pPr>
      <w:proofErr w:type="gramStart"/>
      <w:r>
        <w:rPr>
          <w:rFonts w:eastAsiaTheme="minorEastAsia"/>
        </w:rPr>
        <w:lastRenderedPageBreak/>
        <w:t xml:space="preserve">6)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w:proofErr w:type="gramEnd"/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 xml:space="preserve">p=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c+</m:t>
                </m:r>
              </m:sub>
            </m:sSub>
            <m:r>
              <w:rPr>
                <w:rFonts w:ascii="Cambria Math" w:hAnsi="Cambria Math"/>
              </w:rPr>
              <m:t>Val of shares</m:t>
            </m:r>
          </m:sub>
        </m:sSub>
      </m:oMath>
      <w:r>
        <w:rPr>
          <w:rFonts w:eastAsiaTheme="minorEastAsia"/>
        </w:rPr>
        <w:t xml:space="preserve"> ; 53.37 =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>
        <w:rPr>
          <w:rFonts w:eastAsiaTheme="minorEastAsia"/>
        </w:rPr>
        <w:t xml:space="preserve"> + 61.11;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=7.74</m:t>
        </m:r>
      </m:oMath>
    </w:p>
    <w:p w:rsidR="001F5ED0" w:rsidRDefault="001F5ED0" w:rsidP="001D2210">
      <w:pPr>
        <w:rPr>
          <w:rFonts w:eastAsiaTheme="minorEastAsia"/>
        </w:rPr>
      </w:pPr>
      <w:r>
        <w:rPr>
          <w:rFonts w:eastAsiaTheme="minorEastAsia"/>
        </w:rPr>
        <w:t>RISK NEUTRALIZATION MODEL:</w:t>
      </w:r>
    </w:p>
    <w:p w:rsidR="001F5ED0" w:rsidRPr="001F5ED0" w:rsidRDefault="001F5ED0" w:rsidP="001F5ED0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1F5ED0">
        <w:rPr>
          <w:rFonts w:eastAsiaTheme="minorEastAsia"/>
        </w:rPr>
        <w:t xml:space="preserve">Calculate probability i.e. </w:t>
      </w:r>
      <m:oMath>
        <m:r>
          <w:rPr>
            <w:rFonts w:ascii="Cambria Math" w:eastAsiaTheme="minorEastAsia" w:hAnsi="Cambria Math"/>
          </w:rPr>
          <m:t xml:space="preserve">p=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trf</m:t>
                </m:r>
              </m:sup>
            </m:sSup>
            <m:r>
              <w:rPr>
                <w:rFonts w:ascii="Cambria Math" w:eastAsiaTheme="minorEastAsia" w:hAnsi="Cambria Math"/>
              </w:rPr>
              <m:t>-d</m:t>
            </m:r>
          </m:num>
          <m:den>
            <m:r>
              <w:rPr>
                <w:rFonts w:ascii="Cambria Math" w:eastAsiaTheme="minorEastAsia" w:hAnsi="Cambria Math"/>
              </w:rPr>
              <m:t>u-d</m:t>
            </m:r>
          </m:den>
        </m:f>
      </m:oMath>
      <w:r w:rsidRPr="001F5ED0">
        <w:rPr>
          <w:rFonts w:eastAsiaTheme="minorEastAsia"/>
        </w:rPr>
        <w:t xml:space="preserve"> where d = downward FSP/ Spot price; u = Upward FSP/ Spot Price</w:t>
      </w:r>
    </w:p>
    <w:p w:rsidR="001F5ED0" w:rsidRDefault="001F5ED0" w:rsidP="001F5ED0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Expected value of Call and Put:</w:t>
      </w:r>
      <w:r w:rsidR="00FB3354">
        <w:rPr>
          <w:rFonts w:eastAsiaTheme="minorEastAsia"/>
        </w:rPr>
        <w:t xml:space="preserve"> Spot =100; Exercise Price = 97; FSP = 90 or 108 </w:t>
      </w:r>
    </w:p>
    <w:p w:rsidR="001F5ED0" w:rsidRDefault="001F5ED0" w:rsidP="001F5ED0">
      <w:pPr>
        <w:pStyle w:val="ListParagraph"/>
        <w:rPr>
          <w:rFonts w:eastAsiaTheme="minorEastAsia"/>
        </w:rPr>
      </w:pPr>
      <w:r w:rsidRPr="001F5ED0">
        <w:rPr>
          <w:rFonts w:eastAsiaTheme="minorEastAsia"/>
          <w:u w:val="single"/>
        </w:rPr>
        <w:t>Situation</w:t>
      </w:r>
      <w:r>
        <w:rPr>
          <w:rFonts w:eastAsiaTheme="minorEastAsia"/>
        </w:rPr>
        <w:tab/>
      </w:r>
      <w:r w:rsidRPr="001F5ED0">
        <w:rPr>
          <w:rFonts w:eastAsiaTheme="minorEastAsia"/>
          <w:u w:val="single"/>
        </w:rPr>
        <w:t>FSP</w:t>
      </w:r>
      <w:r>
        <w:rPr>
          <w:rFonts w:eastAsiaTheme="minorEastAsia"/>
        </w:rPr>
        <w:tab/>
      </w:r>
      <w:proofErr w:type="spellStart"/>
      <w:proofErr w:type="gramStart"/>
      <w:r w:rsidRPr="001F5ED0">
        <w:rPr>
          <w:rFonts w:eastAsiaTheme="minorEastAsia"/>
          <w:u w:val="single"/>
        </w:rPr>
        <w:t>Vc</w:t>
      </w:r>
      <w:proofErr w:type="spellEnd"/>
      <w:proofErr w:type="gramEnd"/>
      <w:r>
        <w:rPr>
          <w:rFonts w:eastAsiaTheme="minorEastAsia"/>
        </w:rPr>
        <w:tab/>
      </w:r>
      <w:r w:rsidRPr="001F5ED0">
        <w:rPr>
          <w:rFonts w:eastAsiaTheme="minorEastAsia"/>
          <w:u w:val="single"/>
        </w:rPr>
        <w:t>Probability</w:t>
      </w:r>
      <w:r>
        <w:rPr>
          <w:rFonts w:eastAsiaTheme="minorEastAsia"/>
        </w:rPr>
        <w:tab/>
      </w:r>
      <w:r w:rsidRPr="001F5ED0">
        <w:rPr>
          <w:rFonts w:eastAsiaTheme="minorEastAsia"/>
          <w:u w:val="single"/>
        </w:rPr>
        <w:t xml:space="preserve">Exp. </w:t>
      </w:r>
      <w:proofErr w:type="spellStart"/>
      <w:r w:rsidRPr="001F5ED0">
        <w:rPr>
          <w:rFonts w:eastAsiaTheme="minorEastAsia"/>
          <w:u w:val="single"/>
        </w:rPr>
        <w:t>Vc</w:t>
      </w:r>
      <w:proofErr w:type="spellEnd"/>
      <w:r>
        <w:rPr>
          <w:rFonts w:eastAsiaTheme="minorEastAsia"/>
        </w:rPr>
        <w:tab/>
      </w:r>
      <w:r>
        <w:rPr>
          <w:rFonts w:eastAsiaTheme="minorEastAsia"/>
        </w:rPr>
        <w:tab/>
      </w:r>
      <w:proofErr w:type="spellStart"/>
      <w:r w:rsidRPr="001F5ED0">
        <w:rPr>
          <w:rFonts w:eastAsiaTheme="minorEastAsia"/>
          <w:u w:val="single"/>
        </w:rPr>
        <w:t>Vp</w:t>
      </w:r>
      <w:proofErr w:type="spellEnd"/>
      <w:r>
        <w:rPr>
          <w:rFonts w:eastAsiaTheme="minorEastAsia"/>
        </w:rPr>
        <w:tab/>
      </w:r>
      <w:r w:rsidRPr="001F5ED0">
        <w:rPr>
          <w:rFonts w:eastAsiaTheme="minorEastAsia"/>
          <w:u w:val="single"/>
        </w:rPr>
        <w:t>Prob.</w:t>
      </w:r>
      <w:r>
        <w:rPr>
          <w:rFonts w:eastAsiaTheme="minorEastAsia"/>
        </w:rPr>
        <w:tab/>
      </w:r>
      <w:r w:rsidRPr="001F5ED0">
        <w:rPr>
          <w:rFonts w:eastAsiaTheme="minorEastAsia"/>
          <w:u w:val="single"/>
        </w:rPr>
        <w:t xml:space="preserve">Exp </w:t>
      </w:r>
      <w:proofErr w:type="spellStart"/>
      <w:r w:rsidRPr="001F5ED0">
        <w:rPr>
          <w:rFonts w:eastAsiaTheme="minorEastAsia"/>
          <w:u w:val="single"/>
        </w:rPr>
        <w:t>Vp</w:t>
      </w:r>
      <w:proofErr w:type="spellEnd"/>
    </w:p>
    <w:p w:rsidR="00FB3354" w:rsidRDefault="001F5ED0" w:rsidP="00FB3354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  1</w:t>
      </w:r>
      <w:r>
        <w:rPr>
          <w:rFonts w:eastAsiaTheme="minorEastAsia"/>
        </w:rPr>
        <w:tab/>
      </w:r>
      <w:r>
        <w:rPr>
          <w:rFonts w:eastAsiaTheme="minorEastAsia"/>
        </w:rPr>
        <w:tab/>
        <w:t>108</w:t>
      </w:r>
      <w:r>
        <w:rPr>
          <w:rFonts w:eastAsiaTheme="minorEastAsia"/>
        </w:rPr>
        <w:tab/>
        <w:t>11</w:t>
      </w:r>
      <w:r w:rsidR="00FB3354">
        <w:rPr>
          <w:rFonts w:eastAsiaTheme="minorEastAsia"/>
        </w:rPr>
        <w:tab/>
        <w:t xml:space="preserve">  0.725</w:t>
      </w:r>
      <w:r w:rsidR="00FB3354">
        <w:rPr>
          <w:rFonts w:eastAsiaTheme="minorEastAsia"/>
        </w:rPr>
        <w:tab/>
      </w:r>
      <w:r w:rsidR="00FB3354">
        <w:rPr>
          <w:rFonts w:eastAsiaTheme="minorEastAsia"/>
        </w:rPr>
        <w:tab/>
        <w:t xml:space="preserve"> 7.97</w:t>
      </w:r>
      <w:r w:rsidR="00FB3354">
        <w:rPr>
          <w:rFonts w:eastAsiaTheme="minorEastAsia"/>
        </w:rPr>
        <w:tab/>
      </w:r>
      <w:r w:rsidR="00FB3354">
        <w:rPr>
          <w:rFonts w:eastAsiaTheme="minorEastAsia"/>
        </w:rPr>
        <w:tab/>
        <w:t>0</w:t>
      </w:r>
      <w:r w:rsidR="00FB3354">
        <w:rPr>
          <w:rFonts w:eastAsiaTheme="minorEastAsia"/>
        </w:rPr>
        <w:tab/>
        <w:t>0.725</w:t>
      </w:r>
      <w:r w:rsidR="00FB3354">
        <w:rPr>
          <w:rFonts w:eastAsiaTheme="minorEastAsia"/>
        </w:rPr>
        <w:tab/>
        <w:t xml:space="preserve">  0</w:t>
      </w:r>
    </w:p>
    <w:p w:rsidR="00FB3354" w:rsidRPr="00FB3354" w:rsidRDefault="00FB3354" w:rsidP="00FB3354">
      <w:pPr>
        <w:pStyle w:val="ListParagraph"/>
        <w:rPr>
          <w:rFonts w:eastAsiaTheme="minorEastAsia"/>
          <w:u w:val="single"/>
        </w:rPr>
      </w:pPr>
      <w:r>
        <w:rPr>
          <w:rFonts w:eastAsiaTheme="minorEastAsia"/>
        </w:rPr>
        <w:t xml:space="preserve">   2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90</w:t>
      </w:r>
      <w:r>
        <w:rPr>
          <w:rFonts w:eastAsiaTheme="minorEastAsia"/>
        </w:rPr>
        <w:tab/>
        <w:t xml:space="preserve">  0            0.275</w:t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</w:t>
      </w:r>
      <w:r w:rsidRPr="00FB3354">
        <w:rPr>
          <w:rFonts w:eastAsiaTheme="minorEastAsia"/>
          <w:u w:val="single"/>
        </w:rPr>
        <w:t>0</w:t>
      </w:r>
      <w:r>
        <w:rPr>
          <w:rFonts w:eastAsiaTheme="minorEastAsia"/>
        </w:rPr>
        <w:tab/>
      </w:r>
      <w:r>
        <w:rPr>
          <w:rFonts w:eastAsiaTheme="minorEastAsia"/>
        </w:rPr>
        <w:tab/>
        <w:t>7</w:t>
      </w:r>
      <w:r>
        <w:rPr>
          <w:rFonts w:eastAsiaTheme="minorEastAsia"/>
        </w:rPr>
        <w:tab/>
        <w:t>0.275</w:t>
      </w:r>
      <w:r>
        <w:rPr>
          <w:rFonts w:eastAsiaTheme="minorEastAsia"/>
        </w:rPr>
        <w:tab/>
        <w:t xml:space="preserve">   </w:t>
      </w:r>
      <w:r w:rsidRPr="00FB3354">
        <w:rPr>
          <w:rFonts w:eastAsiaTheme="minorEastAsia"/>
          <w:u w:val="single"/>
        </w:rPr>
        <w:t>1.925</w:t>
      </w:r>
    </w:p>
    <w:p w:rsidR="001F5ED0" w:rsidRDefault="00FB3354" w:rsidP="00FB3354">
      <w:pPr>
        <w:pStyle w:val="ListParagraph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Total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FB3354">
        <w:rPr>
          <w:rFonts w:eastAsiaTheme="minorEastAsia"/>
          <w:u w:val="single"/>
        </w:rPr>
        <w:t xml:space="preserve"> 7.97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</w:t>
      </w:r>
      <w:r w:rsidRPr="00FB3354">
        <w:rPr>
          <w:rFonts w:eastAsiaTheme="minorEastAsia"/>
          <w:u w:val="single"/>
        </w:rPr>
        <w:t>1.925</w:t>
      </w:r>
      <w:r w:rsidR="001F5ED0" w:rsidRPr="00FB3354">
        <w:rPr>
          <w:rFonts w:eastAsiaTheme="minorEastAsia"/>
        </w:rPr>
        <w:tab/>
      </w:r>
    </w:p>
    <w:p w:rsidR="00FB3354" w:rsidRDefault="00FB3354" w:rsidP="00FB3354">
      <w:pPr>
        <w:pStyle w:val="ListParagraph"/>
        <w:rPr>
          <w:rFonts w:eastAsiaTheme="minorEastAsia"/>
        </w:rPr>
      </w:pPr>
    </w:p>
    <w:p w:rsidR="00FB3354" w:rsidRDefault="00FB3354" w:rsidP="00FB3354">
      <w:pPr>
        <w:pStyle w:val="ListParagraph"/>
        <w:numPr>
          <w:ilvl w:val="0"/>
          <w:numId w:val="1"/>
        </w:numPr>
        <w:rPr>
          <w:rFonts w:eastAsiaTheme="minorEastAsia"/>
        </w:rPr>
      </w:pPr>
      <w:proofErr w:type="spellStart"/>
      <w:r>
        <w:rPr>
          <w:rFonts w:eastAsiaTheme="minorEastAsia"/>
        </w:rPr>
        <w:t>PVof</w:t>
      </w:r>
      <w:proofErr w:type="spellEnd"/>
      <w:r>
        <w:rPr>
          <w:rFonts w:eastAsiaTheme="minorEastAsia"/>
        </w:rPr>
        <w:t xml:space="preserve"> call and put- i.e. 7.97 *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trf</m:t>
            </m:r>
          </m:sup>
        </m:sSup>
      </m:oMath>
      <w:r>
        <w:rPr>
          <w:rFonts w:eastAsiaTheme="minorEastAsia"/>
        </w:rPr>
        <w:t xml:space="preserve"> and 1.925*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trf</m:t>
            </m:r>
          </m:sup>
        </m:sSup>
      </m:oMath>
    </w:p>
    <w:p w:rsidR="00FB3354" w:rsidRDefault="00FB3354" w:rsidP="00FB3354">
      <w:pPr>
        <w:rPr>
          <w:rFonts w:eastAsiaTheme="minorEastAsia"/>
        </w:rPr>
      </w:pPr>
      <w:r w:rsidRPr="00876BF1">
        <w:rPr>
          <w:rFonts w:eastAsiaTheme="minorEastAsia"/>
          <w:b/>
          <w:u w:val="single"/>
        </w:rPr>
        <w:t>BLACK SCHOLES MODEL</w:t>
      </w:r>
      <w:r>
        <w:rPr>
          <w:rFonts w:eastAsiaTheme="minorEastAsia"/>
        </w:rPr>
        <w:t xml:space="preserve">: Step – 1)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w:rPr>
                <w:rFonts w:ascii="Cambria Math" w:eastAsiaTheme="minorEastAsia" w:hAnsi="Cambria Math"/>
              </w:rPr>
              <m:t xml:space="preserve">n </m:t>
            </m:r>
          </m:sub>
        </m:sSub>
        <m:r>
          <w:rPr>
            <w:rFonts w:ascii="Cambria Math" w:eastAsiaTheme="minorEastAsia" w:hAnsi="Cambria Math"/>
          </w:rPr>
          <m:t>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S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)</m:t>
        </m:r>
      </m:oMath>
    </w:p>
    <w:p w:rsidR="00FB3354" w:rsidRDefault="00FB3354" w:rsidP="00FB3354">
      <w:pPr>
        <w:rPr>
          <w:rFonts w:eastAsiaTheme="minorEastAsia"/>
        </w:rPr>
      </w:pPr>
      <w:r>
        <w:rPr>
          <w:rFonts w:eastAsiaTheme="minorEastAsia"/>
        </w:rPr>
        <w:t xml:space="preserve">2)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 xml:space="preserve">1=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 xml:space="preserve">n 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S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*t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σ*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rad>
              </m:den>
            </m:f>
          </m:sub>
        </m:sSub>
      </m:oMath>
    </w:p>
    <w:p w:rsidR="00FB3354" w:rsidRDefault="00FB3354" w:rsidP="00FB3354">
      <w:pPr>
        <w:rPr>
          <w:rFonts w:eastAsiaTheme="minorEastAsia"/>
        </w:rPr>
      </w:pPr>
      <w:r>
        <w:rPr>
          <w:rFonts w:eastAsiaTheme="minorEastAsia"/>
        </w:rPr>
        <w:t xml:space="preserve">3)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 xml:space="preserve">2= 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1-</m:t>
            </m:r>
          </m:sub>
        </m:sSub>
        <m:r>
          <w:rPr>
            <w:rFonts w:ascii="Cambria Math" w:eastAsiaTheme="minorEastAsia" w:hAnsi="Cambria Math"/>
          </w:rPr>
          <m:t>[σ*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t</m:t>
            </m:r>
          </m:e>
        </m:rad>
        <m:r>
          <w:rPr>
            <w:rFonts w:ascii="Cambria Math" w:eastAsiaTheme="minorEastAsia" w:hAnsi="Cambria Math"/>
          </w:rPr>
          <m:t>]</m:t>
        </m:r>
      </m:oMath>
    </w:p>
    <w:p w:rsidR="00DC05B2" w:rsidRDefault="00DC05B2" w:rsidP="00FB3354">
      <w:pPr>
        <w:rPr>
          <w:rFonts w:eastAsiaTheme="minorEastAsia"/>
        </w:rPr>
      </w:pPr>
      <w:r>
        <w:rPr>
          <w:rFonts w:eastAsiaTheme="minorEastAsia"/>
        </w:rPr>
        <w:t>4) NT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= Normal Table Value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</m:oMath>
    </w:p>
    <w:p w:rsidR="00DC05B2" w:rsidRDefault="00DC05B2" w:rsidP="00FB3354">
      <w:pPr>
        <w:rPr>
          <w:rFonts w:eastAsiaTheme="minorEastAsia"/>
        </w:rPr>
      </w:pPr>
      <w:r>
        <w:rPr>
          <w:rFonts w:eastAsiaTheme="minorEastAsia"/>
        </w:rPr>
        <w:t>5) NT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= Normal Table Value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</w:p>
    <w:p w:rsidR="00DC05B2" w:rsidRDefault="00DC05B2" w:rsidP="00FB3354">
      <w:pPr>
        <w:rPr>
          <w:rFonts w:eastAsiaTheme="minorEastAsia"/>
        </w:rPr>
      </w:pPr>
      <w:r>
        <w:rPr>
          <w:rFonts w:eastAsiaTheme="minorEastAsia"/>
        </w:rPr>
        <w:t>6) N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= 0.5 +/- NT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:rsidR="00DC05B2" w:rsidRDefault="00DC05B2" w:rsidP="00FB3354">
      <w:pPr>
        <w:rPr>
          <w:rFonts w:eastAsiaTheme="minorEastAsia"/>
        </w:rPr>
      </w:pPr>
      <w:r>
        <w:rPr>
          <w:rFonts w:eastAsiaTheme="minorEastAsia"/>
        </w:rPr>
        <w:t>7) N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 xml:space="preserve">2 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= 0.5 +/- NT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 xml:space="preserve">2 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:rsidR="00DC05B2" w:rsidRDefault="00DC05B2" w:rsidP="00DC05B2">
      <w:pPr>
        <w:rPr>
          <w:rFonts w:eastAsiaTheme="minorEastAsia"/>
        </w:rPr>
      </w:pPr>
      <w:r w:rsidRPr="00DC05B2">
        <w:rPr>
          <w:rFonts w:eastAsiaTheme="minorEastAsia"/>
        </w:rPr>
        <w:t xml:space="preserve">8)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c=</m:t>
            </m:r>
          </m:sub>
        </m:sSub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S*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N 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 xml:space="preserve">1 </m:t>
                    </m:r>
                  </m:sub>
                </m:sSub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  <m:ctrlPr>
              <w:rPr>
                <w:rFonts w:ascii="Cambria Math" w:eastAsiaTheme="minorEastAsia" w:hAnsi="Cambria Math"/>
              </w:rPr>
            </m:ctrlPr>
          </m:e>
        </m:d>
        <m:r>
          <m:rPr>
            <m:sty m:val="p"/>
          </m:rPr>
          <w:rPr>
            <w:rFonts w:ascii="Cambria Math" w:eastAsiaTheme="minorEastAsia"/>
          </w:rPr>
          <m:t>–</m:t>
        </m:r>
        <m:r>
          <m:rPr>
            <m:sty m:val="p"/>
          </m:rPr>
          <w:rPr>
            <w:rFonts w:ascii="Cambria Math" w:eastAsiaTheme="minorEastAsia"/>
          </w:rPr>
          <m:t>[X</m:t>
        </m:r>
        <m:r>
          <m:rPr>
            <m:sty m:val="p"/>
          </m:rPr>
          <w:rPr>
            <w:rFonts w:ascii="Cambria Math" w:eastAsiaTheme="minorEastAsia" w:hAnsi="Cambria Math" w:cs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trf</m:t>
            </m:r>
          </m:sup>
        </m:sSup>
      </m:oMath>
      <w:r w:rsidRPr="00DC05B2">
        <w:rPr>
          <w:rFonts w:eastAsiaTheme="minorEastAsia"/>
        </w:rPr>
        <w:t>* N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 xml:space="preserve">2 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DC05B2">
        <w:rPr>
          <w:rFonts w:eastAsiaTheme="minorEastAsia"/>
        </w:rPr>
        <w:t>]</w:t>
      </w:r>
    </w:p>
    <w:p w:rsidR="00DC05B2" w:rsidRDefault="00DC05B2" w:rsidP="00DC05B2">
      <w:pPr>
        <w:rPr>
          <w:rFonts w:eastAsiaTheme="minorEastAsia"/>
        </w:rPr>
      </w:pPr>
      <w:r>
        <w:rPr>
          <w:rFonts w:eastAsiaTheme="minorEastAsia"/>
        </w:rPr>
        <w:t>9) N (</w:t>
      </w:r>
      <m:oMath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= 1-</w:t>
      </w:r>
      <w:r w:rsidRPr="00DC05B2">
        <w:rPr>
          <w:rFonts w:eastAsiaTheme="minorEastAsia"/>
        </w:rPr>
        <w:t xml:space="preserve"> </w:t>
      </w:r>
      <w:r>
        <w:rPr>
          <w:rFonts w:eastAsiaTheme="minorEastAsia"/>
        </w:rPr>
        <w:t>N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 xml:space="preserve">1 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:rsidR="00DC05B2" w:rsidRDefault="00DC05B2" w:rsidP="00DC05B2">
      <w:pPr>
        <w:rPr>
          <w:rFonts w:eastAsiaTheme="minorEastAsia"/>
        </w:rPr>
      </w:pPr>
      <w:r>
        <w:rPr>
          <w:rFonts w:eastAsiaTheme="minorEastAsia"/>
        </w:rPr>
        <w:t>10) N (</w:t>
      </w:r>
      <m:oMath>
        <m:r>
          <w:rPr>
            <w:rFonts w:ascii="Cambria Math" w:eastAsiaTheme="minorEastAsia" w:hAnsi="Cambria Math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 xml:space="preserve">2 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>
        <w:rPr>
          <w:rFonts w:eastAsiaTheme="minorEastAsia"/>
        </w:rPr>
        <w:t xml:space="preserve"> = 1-</w:t>
      </w:r>
      <w:r w:rsidRPr="00DC05B2">
        <w:rPr>
          <w:rFonts w:eastAsiaTheme="minorEastAsia"/>
        </w:rPr>
        <w:t xml:space="preserve"> </w:t>
      </w:r>
      <w:r>
        <w:rPr>
          <w:rFonts w:eastAsiaTheme="minorEastAsia"/>
        </w:rPr>
        <w:t>N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 xml:space="preserve">2 </m:t>
            </m:r>
          </m:sub>
        </m:sSub>
        <m:r>
          <w:rPr>
            <w:rFonts w:ascii="Cambria Math" w:eastAsiaTheme="minorEastAsia" w:hAnsi="Cambria Math"/>
          </w:rPr>
          <m:t>)</m:t>
        </m:r>
      </m:oMath>
    </w:p>
    <w:p w:rsidR="00DC05B2" w:rsidRDefault="00DC05B2" w:rsidP="00DC05B2">
      <w:pPr>
        <w:rPr>
          <w:rFonts w:eastAsiaTheme="minorEastAsia"/>
        </w:rPr>
      </w:pPr>
      <w:r>
        <w:rPr>
          <w:rFonts w:eastAsiaTheme="minorEastAsia"/>
        </w:rPr>
        <w:t xml:space="preserve">11)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p=</m:t>
            </m:r>
          </m:sub>
        </m:sSub>
        <m:r>
          <m:rPr>
            <m:sty m:val="p"/>
          </m:rPr>
          <w:rPr>
            <w:rFonts w:ascii="Cambria Math" w:eastAsiaTheme="minorEastAsia"/>
          </w:rPr>
          <m:t>[X</m:t>
        </m:r>
        <m:r>
          <m:rPr>
            <m:sty m:val="p"/>
          </m:rPr>
          <w:rPr>
            <w:rFonts w:ascii="Cambria Math" w:eastAsiaTheme="minorEastAsia" w:hAnsi="Cambria Math" w:cs="Cambria Math"/>
          </w:rPr>
          <m:t>*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trf</m:t>
            </m:r>
          </m:sup>
        </m:sSup>
      </m:oMath>
      <w:r w:rsidRPr="00DC05B2">
        <w:rPr>
          <w:rFonts w:eastAsiaTheme="minorEastAsia"/>
        </w:rPr>
        <w:t>* N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-d</m:t>
            </m:r>
          </m:e>
          <m:sub>
            <m:r>
              <w:rPr>
                <w:rFonts w:ascii="Cambria Math" w:eastAsiaTheme="minorEastAsia" w:hAnsi="Cambria Math"/>
              </w:rPr>
              <m:t xml:space="preserve">2 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Pr="00DC05B2">
        <w:rPr>
          <w:rFonts w:eastAsiaTheme="minorEastAsia"/>
        </w:rPr>
        <w:t>]</w:t>
      </w:r>
      <m:oMath>
        <m:r>
          <w:rPr>
            <w:rFonts w:ascii="Cambria Math" w:eastAsiaTheme="minorEastAsia" w:hAnsi="Cambria Math"/>
          </w:rPr>
          <m:t xml:space="preserve">- 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S*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N 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-d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 xml:space="preserve">1 </m:t>
                    </m:r>
                  </m:sub>
                </m:sSub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</m:d>
            <m:ctrlPr>
              <w:rPr>
                <w:rFonts w:ascii="Cambria Math" w:eastAsiaTheme="minorEastAsia" w:hAnsi="Cambria Math"/>
              </w:rPr>
            </m:ctrlPr>
          </m:e>
        </m:d>
      </m:oMath>
    </w:p>
    <w:p w:rsidR="00DC05B2" w:rsidRPr="00B572BF" w:rsidRDefault="00DC05B2" w:rsidP="00DC05B2">
      <w:pPr>
        <w:rPr>
          <w:rFonts w:eastAsiaTheme="minorEastAsia"/>
          <w:u w:val="single"/>
        </w:rPr>
      </w:pPr>
      <w:r w:rsidRPr="00B572BF">
        <w:rPr>
          <w:rFonts w:eastAsiaTheme="minorEastAsia"/>
          <w:u w:val="single"/>
        </w:rPr>
        <w:t>THEORETICAL BOUDNS OF OPTIOSN WITH DIVIDENDS</w:t>
      </w:r>
    </w:p>
    <w:p w:rsidR="00B572BF" w:rsidRDefault="00B572BF" w:rsidP="00B572BF">
      <w:pPr>
        <w:rPr>
          <w:u w:val="single"/>
        </w:rPr>
      </w:pPr>
      <w:r>
        <w:tab/>
      </w:r>
      <w:r>
        <w:tab/>
      </w:r>
      <w:r>
        <w:rPr>
          <w:u w:val="single"/>
        </w:rPr>
        <w:t>CALL OPTION</w:t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PUT OPTION</w:t>
      </w:r>
    </w:p>
    <w:p w:rsidR="00B572BF" w:rsidRDefault="00B572BF" w:rsidP="00B572BF">
      <w:r w:rsidRPr="00876BF1">
        <w:rPr>
          <w:b/>
        </w:rPr>
        <w:t>Max Value</w:t>
      </w:r>
      <w:r>
        <w:tab/>
      </w:r>
      <w:r w:rsidRPr="00876BF1">
        <w:rPr>
          <w:u w:val="single"/>
        </w:rPr>
        <w:t>Spot Price – PV of Dividend</w:t>
      </w:r>
      <w:r>
        <w:tab/>
      </w:r>
      <w:r>
        <w:tab/>
      </w:r>
      <w:r>
        <w:tab/>
      </w:r>
      <w:r w:rsidRPr="00876BF1">
        <w:rPr>
          <w:u w:val="single"/>
        </w:rPr>
        <w:t>Present Val of Strike Price</w:t>
      </w:r>
    </w:p>
    <w:p w:rsidR="00B572BF" w:rsidRDefault="00B572BF" w:rsidP="00B572BF">
      <w:r w:rsidRPr="00876BF1">
        <w:rPr>
          <w:b/>
        </w:rPr>
        <w:t>Min Val</w:t>
      </w:r>
      <w:r w:rsidRPr="00876BF1">
        <w:rPr>
          <w:b/>
        </w:rPr>
        <w:tab/>
      </w:r>
      <w:r>
        <w:tab/>
      </w:r>
      <w:r w:rsidRPr="00876BF1">
        <w:rPr>
          <w:u w:val="single"/>
        </w:rPr>
        <w:t xml:space="preserve">(Spot Price – PV of </w:t>
      </w:r>
      <w:r w:rsidR="00876BF1" w:rsidRPr="00876BF1">
        <w:rPr>
          <w:u w:val="single"/>
        </w:rPr>
        <w:t>D)</w:t>
      </w:r>
      <w:r w:rsidRPr="00876BF1">
        <w:rPr>
          <w:u w:val="single"/>
        </w:rPr>
        <w:t xml:space="preserve"> – PV of Strike Price</w:t>
      </w:r>
      <w:r>
        <w:tab/>
      </w:r>
      <w:r w:rsidRPr="00876BF1">
        <w:rPr>
          <w:u w:val="single"/>
        </w:rPr>
        <w:t>PV of Strike Price– (Spot Price – PV of D)</w:t>
      </w:r>
    </w:p>
    <w:p w:rsidR="002F1F82" w:rsidRDefault="002F1F82" w:rsidP="002F1F82"/>
    <w:p w:rsidR="002F1F82" w:rsidRDefault="002F1F82" w:rsidP="002F1F82">
      <w:r>
        <w:lastRenderedPageBreak/>
        <w:t>Strategies to be followed: CALL: Max Val of a Call = Write a Call, Buy a Share</w:t>
      </w:r>
    </w:p>
    <w:p w:rsidR="002F1F82" w:rsidRDefault="002F1F82" w:rsidP="002F1F82">
      <w:r>
        <w:tab/>
      </w:r>
      <w:r>
        <w:tab/>
      </w:r>
      <w:r>
        <w:tab/>
      </w:r>
      <w:r>
        <w:tab/>
        <w:t>Min Val of a Call = Hold the call, Short sell the share</w:t>
      </w:r>
    </w:p>
    <w:p w:rsidR="002F1F82" w:rsidRDefault="002F1F82" w:rsidP="002F1F82">
      <w:r>
        <w:tab/>
      </w:r>
      <w:r>
        <w:tab/>
      </w:r>
      <w:r>
        <w:tab/>
        <w:t xml:space="preserve">    PUT: Max Val of a Put = Write a Put</w:t>
      </w:r>
    </w:p>
    <w:p w:rsidR="002F1F82" w:rsidRDefault="002F1F82" w:rsidP="002F1F82">
      <w:r>
        <w:tab/>
      </w:r>
      <w:r>
        <w:tab/>
      </w:r>
      <w:r>
        <w:tab/>
      </w:r>
      <w:r>
        <w:tab/>
        <w:t>Min Val of a Put = Hold a Put, Buy a Share</w:t>
      </w:r>
    </w:p>
    <w:p w:rsidR="004821F2" w:rsidRPr="00876BF1" w:rsidRDefault="004821F2" w:rsidP="004821F2">
      <w:pPr>
        <w:rPr>
          <w:b/>
        </w:rPr>
      </w:pPr>
      <w:r w:rsidRPr="00876BF1">
        <w:rPr>
          <w:b/>
        </w:rPr>
        <w:t xml:space="preserve">PUT CALL PARITY EQUATION =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c+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PVof D+PV of X=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p+</m:t>
            </m:r>
          </m:sub>
        </m:sSub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s</m:t>
            </m:r>
          </m:sub>
        </m:sSub>
      </m:oMath>
      <w:r w:rsidRPr="00876BF1">
        <w:rPr>
          <w:b/>
        </w:rPr>
        <w:t xml:space="preserve"> </w:t>
      </w:r>
    </w:p>
    <w:p w:rsidR="004821F2" w:rsidRDefault="004821F2" w:rsidP="004821F2">
      <w:r>
        <w:t xml:space="preserve">For Black </w:t>
      </w:r>
      <w:proofErr w:type="spellStart"/>
      <w:r>
        <w:t>Scholes</w:t>
      </w:r>
      <w:proofErr w:type="spellEnd"/>
      <w:r>
        <w:t xml:space="preserve"> Model: Calculate Revised Spot Price: Spot – PV of Dividend</w:t>
      </w:r>
    </w:p>
    <w:p w:rsidR="004821F2" w:rsidRDefault="004821F2" w:rsidP="004821F2">
      <w:r>
        <w:t>AMERICAN OPTIONS - Can be exercised at any time!</w:t>
      </w:r>
    </w:p>
    <w:p w:rsidR="004821F2" w:rsidRDefault="004821F2" w:rsidP="004821F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5.75pt;margin-top:8.6pt;width:0;height:27.75pt;z-index:251658240" o:connectortype="straight">
            <v:stroke endarrow="block"/>
          </v:shape>
        </w:pict>
      </w:r>
      <w:r>
        <w:t xml:space="preserve">OPTION STRATEGIES – SPREAD - </w:t>
      </w:r>
    </w:p>
    <w:p w:rsidR="004821F2" w:rsidRDefault="004821F2" w:rsidP="004821F2">
      <w:r>
        <w:rPr>
          <w:noProof/>
        </w:rPr>
        <w:pict>
          <v:shape id="_x0000_s1027" type="#_x0000_t32" style="position:absolute;margin-left:2.25pt;margin-top:20.65pt;width:421.5pt;height:0;z-index:251659264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margin-left:423.75pt;margin-top:20.7pt;width:0;height:39.75pt;z-index:251663360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162.75pt;margin-top:20.7pt;width:0;height:39.75pt;z-index:2516613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2.25pt;margin-top:20.65pt;width:0;height:39.75pt;z-index:251660288" o:connectortype="straight">
            <v:stroke endarrow="block"/>
          </v:shape>
        </w:pict>
      </w:r>
    </w:p>
    <w:p w:rsidR="004821F2" w:rsidRDefault="004821F2" w:rsidP="002F1F82">
      <w:r>
        <w:rPr>
          <w:noProof/>
        </w:rPr>
        <w:pict>
          <v:shape id="_x0000_s1030" type="#_x0000_t32" style="position:absolute;margin-left:307.5pt;margin-top:-.25pt;width:0;height:39.75pt;z-index:251662336" o:connectortype="straight">
            <v:stroke endarrow="block"/>
          </v:shape>
        </w:pict>
      </w:r>
    </w:p>
    <w:p w:rsidR="004821F2" w:rsidRDefault="004821F2" w:rsidP="00DC05B2"/>
    <w:p w:rsidR="004821F2" w:rsidRDefault="004821F2" w:rsidP="00DC05B2">
      <w:pPr>
        <w:rPr>
          <w:rFonts w:eastAsiaTheme="minorEastAsia"/>
          <w:sz w:val="18"/>
          <w:szCs w:val="18"/>
        </w:rPr>
      </w:pPr>
      <w:r w:rsidRPr="004821F2">
        <w:rPr>
          <w:rFonts w:eastAsiaTheme="minorEastAsia"/>
          <w:sz w:val="18"/>
          <w:szCs w:val="18"/>
        </w:rPr>
        <w:t xml:space="preserve">Bull Spread </w:t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 w:rsidRPr="004821F2">
        <w:rPr>
          <w:rFonts w:eastAsiaTheme="minorEastAsia"/>
          <w:sz w:val="18"/>
          <w:szCs w:val="18"/>
        </w:rPr>
        <w:t>Bull Spread</w:t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  <w:t>Bear Spread</w:t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  <w:t>Bear Spread</w:t>
      </w:r>
    </w:p>
    <w:p w:rsidR="00DC05B2" w:rsidRPr="004821F2" w:rsidRDefault="004821F2" w:rsidP="00DC05B2">
      <w:pPr>
        <w:rPr>
          <w:rFonts w:eastAsiaTheme="minorEastAsia"/>
          <w:sz w:val="18"/>
          <w:szCs w:val="18"/>
        </w:rPr>
      </w:pPr>
      <w:r>
        <w:rPr>
          <w:rFonts w:eastAsiaTheme="minorEastAsia"/>
          <w:noProof/>
          <w:sz w:val="18"/>
          <w:szCs w:val="18"/>
        </w:rPr>
        <w:pict>
          <v:shape id="_x0000_s1036" type="#_x0000_t32" style="position:absolute;margin-left:423.75pt;margin-top:13.2pt;width:0;height:25.5pt;z-index:251667456" o:connectortype="straight">
            <v:stroke endarrow="block"/>
          </v:shape>
        </w:pict>
      </w:r>
      <w:r>
        <w:rPr>
          <w:rFonts w:eastAsiaTheme="minorEastAsia"/>
          <w:noProof/>
          <w:sz w:val="18"/>
          <w:szCs w:val="18"/>
        </w:rPr>
        <w:pict>
          <v:shape id="_x0000_s1035" type="#_x0000_t32" style="position:absolute;margin-left:307.5pt;margin-top:13.2pt;width:0;height:30pt;z-index:251666432" o:connectortype="straight">
            <v:stroke endarrow="block"/>
          </v:shape>
        </w:pict>
      </w:r>
      <w:r>
        <w:rPr>
          <w:rFonts w:eastAsiaTheme="minorEastAsia"/>
          <w:noProof/>
          <w:sz w:val="18"/>
          <w:szCs w:val="18"/>
        </w:rPr>
        <w:pict>
          <v:shape id="_x0000_s1034" type="#_x0000_t32" style="position:absolute;margin-left:162.75pt;margin-top:13.2pt;width:0;height:33.75pt;z-index:251665408" o:connectortype="straight">
            <v:stroke endarrow="block"/>
          </v:shape>
        </w:pict>
      </w:r>
      <w:r>
        <w:rPr>
          <w:rFonts w:eastAsiaTheme="minorEastAsia"/>
          <w:noProof/>
          <w:sz w:val="18"/>
          <w:szCs w:val="18"/>
        </w:rPr>
        <w:pict>
          <v:shape id="_x0000_s1032" type="#_x0000_t32" style="position:absolute;margin-left:11.25pt;margin-top:13.2pt;width:0;height:33.75pt;z-index:251664384" o:connectortype="straight">
            <v:stroke endarrow="block"/>
          </v:shape>
        </w:pict>
      </w:r>
      <w:r w:rsidRPr="004821F2">
        <w:rPr>
          <w:rFonts w:eastAsiaTheme="minorEastAsia"/>
          <w:sz w:val="18"/>
          <w:szCs w:val="18"/>
        </w:rPr>
        <w:t>With call</w:t>
      </w:r>
      <w:r w:rsidRPr="004821F2">
        <w:rPr>
          <w:rFonts w:eastAsiaTheme="minorEastAsia"/>
          <w:sz w:val="18"/>
          <w:szCs w:val="18"/>
        </w:rPr>
        <w:tab/>
      </w:r>
      <w:r w:rsidRPr="004821F2"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 w:rsidRPr="004821F2">
        <w:rPr>
          <w:rFonts w:eastAsiaTheme="minorEastAsia"/>
          <w:sz w:val="18"/>
          <w:szCs w:val="18"/>
        </w:rPr>
        <w:t>with put</w:t>
      </w:r>
      <w:r w:rsidRPr="004821F2">
        <w:rPr>
          <w:rFonts w:eastAsiaTheme="minorEastAsia"/>
          <w:sz w:val="18"/>
          <w:szCs w:val="18"/>
        </w:rPr>
        <w:tab/>
      </w:r>
      <w:r w:rsidRPr="004821F2"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</w:r>
      <w:r w:rsidRPr="004821F2">
        <w:rPr>
          <w:rFonts w:eastAsiaTheme="minorEastAsia"/>
          <w:sz w:val="18"/>
          <w:szCs w:val="18"/>
        </w:rPr>
        <w:t>with call</w:t>
      </w:r>
      <w:r w:rsidRPr="004821F2">
        <w:rPr>
          <w:rFonts w:eastAsiaTheme="minorEastAsia"/>
          <w:sz w:val="18"/>
          <w:szCs w:val="18"/>
        </w:rPr>
        <w:tab/>
      </w:r>
      <w:r w:rsidRPr="004821F2">
        <w:rPr>
          <w:rFonts w:eastAsiaTheme="minorEastAsia"/>
          <w:sz w:val="18"/>
          <w:szCs w:val="18"/>
        </w:rPr>
        <w:tab/>
      </w:r>
      <w:r>
        <w:rPr>
          <w:rFonts w:eastAsiaTheme="minorEastAsia"/>
          <w:sz w:val="18"/>
          <w:szCs w:val="18"/>
        </w:rPr>
        <w:tab/>
        <w:t>with put</w:t>
      </w:r>
    </w:p>
    <w:p w:rsidR="00DC05B2" w:rsidRDefault="00DC05B2" w:rsidP="00DC05B2">
      <w:pPr>
        <w:pStyle w:val="ListParagraph"/>
        <w:rPr>
          <w:rFonts w:eastAsiaTheme="minorEastAsia"/>
        </w:rPr>
      </w:pPr>
    </w:p>
    <w:p w:rsidR="00DC05B2" w:rsidRPr="00876BF1" w:rsidRDefault="004821F2" w:rsidP="00FB3354">
      <w:pPr>
        <w:rPr>
          <w:rFonts w:eastAsiaTheme="minorEastAsia"/>
          <w:b/>
          <w:sz w:val="18"/>
          <w:szCs w:val="18"/>
        </w:rPr>
      </w:pPr>
      <w:r w:rsidRPr="00876BF1">
        <w:rPr>
          <w:rFonts w:eastAsiaTheme="minorEastAsia"/>
          <w:b/>
          <w:sz w:val="18"/>
          <w:szCs w:val="18"/>
        </w:rPr>
        <w:t>Hold a call with low X</w:t>
      </w:r>
      <w:r w:rsidRPr="00876BF1">
        <w:rPr>
          <w:rFonts w:eastAsiaTheme="minorEastAsia"/>
          <w:b/>
          <w:sz w:val="18"/>
          <w:szCs w:val="18"/>
        </w:rPr>
        <w:tab/>
      </w:r>
      <w:r w:rsidRPr="00876BF1">
        <w:rPr>
          <w:rFonts w:eastAsiaTheme="minorEastAsia"/>
          <w:b/>
          <w:sz w:val="18"/>
          <w:szCs w:val="18"/>
        </w:rPr>
        <w:tab/>
        <w:t>Hold a put with low X</w:t>
      </w:r>
      <w:r w:rsidRPr="00876BF1">
        <w:rPr>
          <w:rFonts w:eastAsiaTheme="minorEastAsia"/>
          <w:b/>
          <w:sz w:val="18"/>
          <w:szCs w:val="18"/>
        </w:rPr>
        <w:tab/>
        <w:t xml:space="preserve">     Hold a call with </w:t>
      </w:r>
      <w:r w:rsidR="00876BF1" w:rsidRPr="00876BF1">
        <w:rPr>
          <w:rFonts w:eastAsiaTheme="minorEastAsia"/>
          <w:b/>
          <w:sz w:val="18"/>
          <w:szCs w:val="18"/>
        </w:rPr>
        <w:t>high</w:t>
      </w:r>
      <w:r w:rsidRPr="00876BF1">
        <w:rPr>
          <w:rFonts w:eastAsiaTheme="minorEastAsia"/>
          <w:b/>
          <w:sz w:val="18"/>
          <w:szCs w:val="18"/>
        </w:rPr>
        <w:t xml:space="preserve"> X</w:t>
      </w:r>
      <w:r w:rsidRPr="00876BF1">
        <w:rPr>
          <w:rFonts w:eastAsiaTheme="minorEastAsia"/>
          <w:b/>
          <w:sz w:val="18"/>
          <w:szCs w:val="18"/>
        </w:rPr>
        <w:tab/>
      </w:r>
      <w:r w:rsidR="00876BF1" w:rsidRPr="00876BF1">
        <w:rPr>
          <w:rFonts w:eastAsiaTheme="minorEastAsia"/>
          <w:b/>
          <w:sz w:val="18"/>
          <w:szCs w:val="18"/>
        </w:rPr>
        <w:t xml:space="preserve">    Hold a put with high X</w:t>
      </w:r>
      <w:r w:rsidRPr="00876BF1">
        <w:rPr>
          <w:rFonts w:eastAsiaTheme="minorEastAsia"/>
          <w:b/>
          <w:sz w:val="18"/>
          <w:szCs w:val="18"/>
        </w:rPr>
        <w:tab/>
      </w:r>
    </w:p>
    <w:p w:rsidR="004821F2" w:rsidRPr="00876BF1" w:rsidRDefault="004821F2" w:rsidP="00FB3354">
      <w:pPr>
        <w:rPr>
          <w:rFonts w:eastAsiaTheme="minorEastAsia"/>
          <w:b/>
          <w:sz w:val="18"/>
          <w:szCs w:val="18"/>
        </w:rPr>
      </w:pPr>
      <w:r w:rsidRPr="00876BF1">
        <w:rPr>
          <w:rFonts w:eastAsiaTheme="minorEastAsia"/>
          <w:b/>
          <w:sz w:val="18"/>
          <w:szCs w:val="18"/>
        </w:rPr>
        <w:t>Write a call with high X</w:t>
      </w:r>
      <w:r w:rsidRPr="00876BF1">
        <w:rPr>
          <w:rFonts w:eastAsiaTheme="minorEastAsia"/>
          <w:b/>
          <w:sz w:val="18"/>
          <w:szCs w:val="18"/>
        </w:rPr>
        <w:tab/>
      </w:r>
      <w:r w:rsidRPr="00876BF1">
        <w:rPr>
          <w:rFonts w:eastAsiaTheme="minorEastAsia"/>
          <w:b/>
          <w:sz w:val="18"/>
          <w:szCs w:val="18"/>
        </w:rPr>
        <w:tab/>
        <w:t>Write a put with high X</w:t>
      </w:r>
      <w:r w:rsidR="00876BF1" w:rsidRPr="00876BF1">
        <w:rPr>
          <w:rFonts w:eastAsiaTheme="minorEastAsia"/>
          <w:b/>
          <w:sz w:val="18"/>
          <w:szCs w:val="18"/>
        </w:rPr>
        <w:tab/>
        <w:t xml:space="preserve">     Write a call with low X</w:t>
      </w:r>
      <w:r w:rsidR="00876BF1" w:rsidRPr="00876BF1">
        <w:rPr>
          <w:rFonts w:eastAsiaTheme="minorEastAsia"/>
          <w:b/>
          <w:sz w:val="18"/>
          <w:szCs w:val="18"/>
        </w:rPr>
        <w:tab/>
        <w:t xml:space="preserve">    Write a put with low X</w:t>
      </w:r>
    </w:p>
    <w:p w:rsidR="00FB3354" w:rsidRPr="00FB3354" w:rsidRDefault="00876BF1" w:rsidP="00FB3354">
      <w:pPr>
        <w:pStyle w:val="ListParagraph"/>
        <w:rPr>
          <w:rFonts w:eastAsiaTheme="minorEastAsia"/>
        </w:rPr>
      </w:pPr>
      <w:r>
        <w:rPr>
          <w:rFonts w:eastAsiaTheme="minorEastAsia"/>
        </w:rPr>
        <w:t>(X = Strike Price)</w:t>
      </w:r>
    </w:p>
    <w:p w:rsidR="001F5ED0" w:rsidRPr="001F5ED0" w:rsidRDefault="001F5ED0" w:rsidP="001F5ED0">
      <w:pPr>
        <w:pStyle w:val="ListParagraph"/>
        <w:rPr>
          <w:rFonts w:eastAsiaTheme="minorEastAsia"/>
        </w:rPr>
      </w:pPr>
    </w:p>
    <w:sectPr w:rsidR="001F5ED0" w:rsidRPr="001F5ED0" w:rsidSect="004F0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6767B"/>
    <w:multiLevelType w:val="hybridMultilevel"/>
    <w:tmpl w:val="8106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B71F2"/>
    <w:multiLevelType w:val="hybridMultilevel"/>
    <w:tmpl w:val="81065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6I2Kyp65jqdVOVD9x7TLKCWbiX4=" w:salt="+apawaB6u4VQ5uupYQ17Sw=="/>
  <w:defaultTabStop w:val="720"/>
  <w:characterSpacingControl w:val="doNotCompress"/>
  <w:compat/>
  <w:rsids>
    <w:rsidRoot w:val="001D2210"/>
    <w:rsid w:val="001D2210"/>
    <w:rsid w:val="001F5ED0"/>
    <w:rsid w:val="002F1F82"/>
    <w:rsid w:val="004821F2"/>
    <w:rsid w:val="004F0F45"/>
    <w:rsid w:val="005577B6"/>
    <w:rsid w:val="008114E6"/>
    <w:rsid w:val="00876BF1"/>
    <w:rsid w:val="009C5C0F"/>
    <w:rsid w:val="00B572BF"/>
    <w:rsid w:val="00DC05B2"/>
    <w:rsid w:val="00F71DA4"/>
    <w:rsid w:val="00FB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4"/>
        <o:r id="V:Rule18" type="connector" idref="#_x0000_s1035"/>
        <o:r id="V:Rule20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C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5E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9E8C-3250-491B-9B9C-C6574954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486</Words>
  <Characters>2774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Sonu</dc:creator>
  <cp:keywords/>
  <dc:description/>
  <cp:lastModifiedBy>Sonu</cp:lastModifiedBy>
  <cp:revision>6</cp:revision>
  <dcterms:created xsi:type="dcterms:W3CDTF">2011-06-05T11:41:00Z</dcterms:created>
  <dcterms:modified xsi:type="dcterms:W3CDTF">2011-06-05T13:51:00Z</dcterms:modified>
</cp:coreProperties>
</file>