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085" w:rsidRPr="009D4AF2" w:rsidRDefault="00F40085" w:rsidP="00F40085">
      <w:pPr>
        <w:keepNext/>
        <w:spacing w:before="240" w:after="60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ahoma" w:eastAsia="Times New Roman" w:hAnsi="Tahoma" w:cs="Tahoma"/>
          <w:b/>
          <w:bCs/>
          <w:color w:val="000000"/>
          <w:sz w:val="18"/>
          <w:szCs w:val="18"/>
        </w:rPr>
        <w:t>C</w:t>
      </w:r>
      <w:r w:rsidRPr="009D4AF2">
        <w:rPr>
          <w:rFonts w:ascii="Tahoma" w:eastAsia="Times New Roman" w:hAnsi="Tahoma" w:cs="Tahoma"/>
          <w:b/>
          <w:bCs/>
          <w:color w:val="000000"/>
          <w:sz w:val="18"/>
          <w:szCs w:val="18"/>
        </w:rPr>
        <w:t>AREER AS A COMPANY SECRETARY</w:t>
      </w:r>
    </w:p>
    <w:p w:rsidR="00F40085" w:rsidRPr="009D4AF2" w:rsidRDefault="00F40085" w:rsidP="00F40085">
      <w:pPr>
        <w:keepNext/>
        <w:spacing w:before="240" w:after="60" w:line="240" w:lineRule="auto"/>
        <w:outlineLvl w:val="2"/>
        <w:rPr>
          <w:rFonts w:ascii="Arial" w:eastAsia="Times New Roman" w:hAnsi="Arial" w:cs="Arial"/>
          <w:b/>
          <w:bCs/>
          <w:color w:val="000000"/>
          <w:sz w:val="26"/>
          <w:szCs w:val="26"/>
        </w:rPr>
      </w:pPr>
      <w:r w:rsidRPr="009D4AF2">
        <w:rPr>
          <w:rFonts w:ascii="Tahoma" w:eastAsia="Times New Roman" w:hAnsi="Tahoma" w:cs="Tahoma"/>
          <w:b/>
          <w:bCs/>
          <w:color w:val="000000"/>
          <w:sz w:val="18"/>
          <w:szCs w:val="18"/>
        </w:rPr>
        <w:t>Introduction</w:t>
      </w:r>
    </w:p>
    <w:p w:rsidR="00F40085" w:rsidRPr="009D4AF2" w:rsidRDefault="00F40085" w:rsidP="00F4008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D4AF2">
        <w:rPr>
          <w:rFonts w:ascii="Tahoma" w:eastAsia="Times New Roman" w:hAnsi="Tahoma" w:cs="Tahoma"/>
          <w:color w:val="000000"/>
          <w:sz w:val="18"/>
          <w:szCs w:val="18"/>
        </w:rPr>
        <w:t> </w:t>
      </w:r>
    </w:p>
    <w:p w:rsidR="00F40085" w:rsidRPr="009D4AF2" w:rsidRDefault="00F40085" w:rsidP="00F4008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D4AF2">
        <w:rPr>
          <w:rFonts w:ascii="Tahoma" w:eastAsia="Times New Roman" w:hAnsi="Tahoma" w:cs="Tahoma"/>
          <w:color w:val="000000"/>
          <w:sz w:val="18"/>
          <w:szCs w:val="18"/>
        </w:rPr>
        <w:t>“</w:t>
      </w:r>
      <w:r w:rsidRPr="009D4AF2">
        <w:rPr>
          <w:rFonts w:ascii="Tahoma" w:eastAsia="Times New Roman" w:hAnsi="Tahoma" w:cs="Tahoma"/>
          <w:b/>
          <w:bCs/>
          <w:color w:val="000000"/>
          <w:sz w:val="18"/>
          <w:szCs w:val="18"/>
        </w:rPr>
        <w:t>The</w:t>
      </w:r>
      <w:r w:rsidRPr="009D4AF2">
        <w:rPr>
          <w:rFonts w:ascii="Tahoma" w:eastAsia="Times New Roman" w:hAnsi="Tahoma" w:cs="Tahoma"/>
          <w:b/>
          <w:bCs/>
          <w:color w:val="000000"/>
          <w:sz w:val="18"/>
        </w:rPr>
        <w:t> </w:t>
      </w:r>
      <w:r w:rsidRPr="009D4AF2">
        <w:rPr>
          <w:rFonts w:ascii="Tahoma" w:eastAsia="Times New Roman" w:hAnsi="Tahoma" w:cs="Tahoma"/>
          <w:b/>
          <w:bCs/>
          <w:color w:val="000000"/>
          <w:sz w:val="18"/>
          <w:szCs w:val="18"/>
        </w:rPr>
        <w:t>Institute</w:t>
      </w:r>
      <w:r w:rsidRPr="009D4AF2">
        <w:rPr>
          <w:rFonts w:ascii="Tahoma" w:eastAsia="Times New Roman" w:hAnsi="Tahoma" w:cs="Tahoma"/>
          <w:b/>
          <w:bCs/>
          <w:color w:val="000000"/>
          <w:sz w:val="18"/>
        </w:rPr>
        <w:t> </w:t>
      </w:r>
      <w:r w:rsidRPr="009D4AF2">
        <w:rPr>
          <w:rFonts w:ascii="Tahoma" w:eastAsia="Times New Roman" w:hAnsi="Tahoma" w:cs="Tahoma"/>
          <w:b/>
          <w:bCs/>
          <w:color w:val="000000"/>
          <w:sz w:val="18"/>
          <w:szCs w:val="18"/>
        </w:rPr>
        <w:t>of</w:t>
      </w:r>
      <w:r w:rsidRPr="009D4AF2">
        <w:rPr>
          <w:rFonts w:ascii="Tahoma" w:eastAsia="Times New Roman" w:hAnsi="Tahoma" w:cs="Tahoma"/>
          <w:b/>
          <w:bCs/>
          <w:color w:val="000000"/>
          <w:sz w:val="18"/>
        </w:rPr>
        <w:t> </w:t>
      </w:r>
      <w:r w:rsidRPr="009D4AF2">
        <w:rPr>
          <w:rFonts w:ascii="Tahoma" w:eastAsia="Times New Roman" w:hAnsi="Tahoma" w:cs="Tahoma"/>
          <w:b/>
          <w:bCs/>
          <w:color w:val="000000"/>
          <w:sz w:val="18"/>
          <w:szCs w:val="18"/>
        </w:rPr>
        <w:t>Company Secretaries</w:t>
      </w:r>
      <w:r w:rsidRPr="009D4AF2">
        <w:rPr>
          <w:rFonts w:ascii="Tahoma" w:eastAsia="Times New Roman" w:hAnsi="Tahoma" w:cs="Tahoma"/>
          <w:b/>
          <w:bCs/>
          <w:color w:val="000000"/>
          <w:sz w:val="18"/>
        </w:rPr>
        <w:t> </w:t>
      </w:r>
      <w:r w:rsidRPr="009D4AF2">
        <w:rPr>
          <w:rFonts w:ascii="Tahoma" w:eastAsia="Times New Roman" w:hAnsi="Tahoma" w:cs="Tahoma"/>
          <w:b/>
          <w:bCs/>
          <w:color w:val="000000"/>
          <w:sz w:val="18"/>
          <w:szCs w:val="18"/>
        </w:rPr>
        <w:t>of</w:t>
      </w:r>
      <w:r w:rsidRPr="009D4AF2">
        <w:rPr>
          <w:rFonts w:ascii="Tahoma" w:eastAsia="Times New Roman" w:hAnsi="Tahoma" w:cs="Tahoma"/>
          <w:b/>
          <w:bCs/>
          <w:color w:val="000000"/>
          <w:sz w:val="18"/>
        </w:rPr>
        <w:t> </w:t>
      </w:r>
      <w:r w:rsidRPr="009D4AF2">
        <w:rPr>
          <w:rFonts w:ascii="Tahoma" w:eastAsia="Times New Roman" w:hAnsi="Tahoma" w:cs="Tahoma"/>
          <w:b/>
          <w:bCs/>
          <w:color w:val="000000"/>
          <w:sz w:val="18"/>
          <w:szCs w:val="18"/>
        </w:rPr>
        <w:t>India</w:t>
      </w:r>
      <w:r w:rsidRPr="009D4AF2">
        <w:rPr>
          <w:rFonts w:ascii="Tahoma" w:eastAsia="Times New Roman" w:hAnsi="Tahoma" w:cs="Tahoma"/>
          <w:color w:val="000000"/>
          <w:sz w:val="18"/>
          <w:szCs w:val="18"/>
        </w:rPr>
        <w:t>”</w:t>
      </w:r>
      <w:r w:rsidRPr="009D4AF2">
        <w:rPr>
          <w:rFonts w:ascii="Tahoma" w:eastAsia="Times New Roman" w:hAnsi="Tahoma" w:cs="Tahoma"/>
          <w:color w:val="000000"/>
          <w:sz w:val="18"/>
        </w:rPr>
        <w:t> </w:t>
      </w:r>
      <w:r w:rsidRPr="009D4AF2">
        <w:rPr>
          <w:rFonts w:ascii="Tahoma" w:eastAsia="Times New Roman" w:hAnsi="Tahoma" w:cs="Tahoma"/>
          <w:b/>
          <w:bCs/>
          <w:color w:val="000000"/>
          <w:sz w:val="18"/>
          <w:szCs w:val="18"/>
        </w:rPr>
        <w:t>(ICSI)</w:t>
      </w:r>
      <w:r w:rsidRPr="009D4AF2">
        <w:rPr>
          <w:rFonts w:ascii="Tahoma" w:eastAsia="Times New Roman" w:hAnsi="Tahoma" w:cs="Tahoma"/>
          <w:color w:val="000000"/>
          <w:sz w:val="18"/>
        </w:rPr>
        <w:t> </w:t>
      </w:r>
      <w:r w:rsidRPr="009D4AF2">
        <w:rPr>
          <w:rFonts w:ascii="Tahoma" w:eastAsia="Times New Roman" w:hAnsi="Tahoma" w:cs="Tahoma"/>
          <w:color w:val="000000"/>
          <w:sz w:val="18"/>
          <w:szCs w:val="18"/>
        </w:rPr>
        <w:t>is a premier National Professional body</w:t>
      </w:r>
      <w:r w:rsidRPr="009D4AF2">
        <w:rPr>
          <w:rFonts w:ascii="Tahoma" w:eastAsia="Times New Roman" w:hAnsi="Tahoma" w:cs="Tahoma"/>
          <w:b/>
          <w:bCs/>
          <w:color w:val="000000"/>
          <w:sz w:val="18"/>
          <w:szCs w:val="18"/>
        </w:rPr>
        <w:t>established by Act of Parliament to develop and regulate the Profession of Company Secretaries.</w:t>
      </w:r>
    </w:p>
    <w:p w:rsidR="00F40085" w:rsidRPr="009D4AF2" w:rsidRDefault="00F40085" w:rsidP="00F4008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D4AF2">
        <w:rPr>
          <w:rFonts w:ascii="Tahoma" w:eastAsia="Times New Roman" w:hAnsi="Tahoma" w:cs="Tahoma"/>
          <w:color w:val="000000"/>
          <w:sz w:val="18"/>
          <w:szCs w:val="18"/>
        </w:rPr>
        <w:t> </w:t>
      </w:r>
    </w:p>
    <w:p w:rsidR="00F40085" w:rsidRPr="009D4AF2" w:rsidRDefault="00F40085" w:rsidP="00F4008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D4AF2">
        <w:rPr>
          <w:rFonts w:ascii="Tahoma" w:eastAsia="Times New Roman" w:hAnsi="Tahoma" w:cs="Tahoma"/>
          <w:color w:val="000000"/>
          <w:sz w:val="18"/>
          <w:szCs w:val="18"/>
        </w:rPr>
        <w:t>ICSI imparts</w:t>
      </w:r>
      <w:r w:rsidRPr="009D4AF2">
        <w:rPr>
          <w:rFonts w:ascii="Tahoma" w:eastAsia="Times New Roman" w:hAnsi="Tahoma" w:cs="Tahoma"/>
          <w:color w:val="000000"/>
          <w:sz w:val="18"/>
        </w:rPr>
        <w:t> </w:t>
      </w:r>
      <w:r w:rsidRPr="009D4AF2">
        <w:rPr>
          <w:rFonts w:ascii="Tahoma" w:eastAsia="Times New Roman" w:hAnsi="Tahoma" w:cs="Tahoma"/>
          <w:color w:val="000000"/>
          <w:sz w:val="18"/>
          <w:szCs w:val="18"/>
        </w:rPr>
        <w:t>training in Company Secretaryship by Distance Learning</w:t>
      </w:r>
      <w:r w:rsidRPr="009D4AF2">
        <w:rPr>
          <w:rFonts w:ascii="Tahoma" w:eastAsia="Times New Roman" w:hAnsi="Tahoma" w:cs="Tahoma"/>
          <w:color w:val="000000"/>
          <w:sz w:val="18"/>
        </w:rPr>
        <w:t> </w:t>
      </w:r>
      <w:r w:rsidRPr="009D4AF2">
        <w:rPr>
          <w:rFonts w:ascii="Tahoma" w:eastAsia="Times New Roman" w:hAnsi="Tahoma" w:cs="Tahoma"/>
          <w:color w:val="000000"/>
          <w:sz w:val="18"/>
          <w:szCs w:val="18"/>
        </w:rPr>
        <w:t>(by correspondence)</w:t>
      </w:r>
      <w:r w:rsidRPr="009D4AF2">
        <w:rPr>
          <w:rFonts w:ascii="Tahoma" w:eastAsia="Times New Roman" w:hAnsi="Tahoma" w:cs="Tahoma"/>
          <w:color w:val="000000"/>
          <w:sz w:val="18"/>
        </w:rPr>
        <w:t> </w:t>
      </w:r>
      <w:r w:rsidRPr="009D4AF2">
        <w:rPr>
          <w:rFonts w:ascii="Tahoma" w:eastAsia="Times New Roman" w:hAnsi="Tahoma" w:cs="Tahoma"/>
          <w:color w:val="000000"/>
          <w:sz w:val="18"/>
          <w:szCs w:val="18"/>
        </w:rPr>
        <w:t>enabling students to qualify as Company Secretaries. The Institute provides “Course Material”</w:t>
      </w:r>
      <w:r w:rsidRPr="009D4AF2">
        <w:rPr>
          <w:rFonts w:ascii="Tahoma" w:eastAsia="Times New Roman" w:hAnsi="Tahoma" w:cs="Tahoma"/>
          <w:color w:val="000000"/>
          <w:sz w:val="18"/>
        </w:rPr>
        <w:t> </w:t>
      </w:r>
      <w:r w:rsidRPr="009D4AF2">
        <w:rPr>
          <w:rFonts w:ascii="Tahoma" w:eastAsia="Times New Roman" w:hAnsi="Tahoma" w:cs="Tahoma"/>
          <w:color w:val="000000"/>
          <w:sz w:val="18"/>
          <w:szCs w:val="18"/>
        </w:rPr>
        <w:t>for all the subjects at the time of Registration.</w:t>
      </w:r>
      <w:r w:rsidRPr="009D4AF2">
        <w:rPr>
          <w:rFonts w:ascii="Tahoma" w:eastAsia="Times New Roman" w:hAnsi="Tahoma" w:cs="Tahoma"/>
          <w:color w:val="000000"/>
          <w:sz w:val="18"/>
        </w:rPr>
        <w:t> </w:t>
      </w:r>
      <w:r w:rsidRPr="009D4AF2">
        <w:rPr>
          <w:rFonts w:ascii="Tahoma" w:eastAsia="Times New Roman" w:hAnsi="Tahoma" w:cs="Tahoma"/>
          <w:color w:val="000000"/>
          <w:sz w:val="18"/>
          <w:szCs w:val="18"/>
        </w:rPr>
        <w:t>There is also provision for Optional Oral Coaching classes.</w:t>
      </w:r>
      <w:r w:rsidRPr="009D4AF2">
        <w:rPr>
          <w:rFonts w:ascii="Tahoma" w:eastAsia="Times New Roman" w:hAnsi="Tahoma" w:cs="Tahoma"/>
          <w:color w:val="000000"/>
          <w:sz w:val="18"/>
        </w:rPr>
        <w:t> </w:t>
      </w:r>
      <w:r w:rsidRPr="009D4AF2">
        <w:rPr>
          <w:rFonts w:ascii="Tahoma" w:eastAsia="Times New Roman" w:hAnsi="Tahoma" w:cs="Tahoma"/>
          <w:color w:val="000000"/>
          <w:sz w:val="18"/>
          <w:szCs w:val="18"/>
        </w:rPr>
        <w:br/>
      </w:r>
      <w:r w:rsidRPr="009D4AF2">
        <w:rPr>
          <w:rFonts w:ascii="Tahoma" w:eastAsia="Times New Roman" w:hAnsi="Tahoma" w:cs="Tahoma"/>
          <w:color w:val="000000"/>
          <w:sz w:val="18"/>
          <w:szCs w:val="18"/>
        </w:rPr>
        <w:br/>
      </w:r>
    </w:p>
    <w:p w:rsidR="00F40085" w:rsidRPr="009D4AF2" w:rsidRDefault="00F40085" w:rsidP="00F40085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9D4AF2">
        <w:rPr>
          <w:rFonts w:ascii="Tahoma" w:eastAsia="Times New Roman" w:hAnsi="Tahoma" w:cs="Tahoma"/>
          <w:color w:val="000000"/>
          <w:sz w:val="18"/>
          <w:szCs w:val="18"/>
        </w:rPr>
        <w:t>Career as a Company Secretary is not only prestigious and </w:t>
      </w:r>
      <w:r w:rsidRPr="009D4AF2">
        <w:rPr>
          <w:rFonts w:ascii="Tahoma" w:eastAsia="Times New Roman" w:hAnsi="Tahoma" w:cs="Tahoma"/>
          <w:color w:val="000000"/>
          <w:sz w:val="18"/>
        </w:rPr>
        <w:t> </w:t>
      </w:r>
      <w:r w:rsidRPr="009D4AF2">
        <w:rPr>
          <w:rFonts w:ascii="Tahoma" w:eastAsia="Times New Roman" w:hAnsi="Tahoma" w:cs="Tahoma"/>
          <w:color w:val="000000"/>
          <w:sz w:val="18"/>
          <w:szCs w:val="18"/>
        </w:rPr>
        <w:t>financially rewarding </w:t>
      </w:r>
      <w:r w:rsidRPr="009D4AF2">
        <w:rPr>
          <w:rFonts w:ascii="Tahoma" w:eastAsia="Times New Roman" w:hAnsi="Tahoma" w:cs="Tahoma"/>
          <w:color w:val="000000"/>
          <w:sz w:val="18"/>
        </w:rPr>
        <w:t> </w:t>
      </w:r>
      <w:r w:rsidRPr="009D4AF2">
        <w:rPr>
          <w:rFonts w:ascii="Tahoma" w:eastAsia="Times New Roman" w:hAnsi="Tahoma" w:cs="Tahoma"/>
          <w:color w:val="000000"/>
          <w:sz w:val="18"/>
          <w:szCs w:val="18"/>
        </w:rPr>
        <w:t>but also carries </w:t>
      </w:r>
      <w:r w:rsidRPr="009D4AF2">
        <w:rPr>
          <w:rFonts w:ascii="Tahoma" w:eastAsia="Times New Roman" w:hAnsi="Tahoma" w:cs="Tahoma"/>
          <w:color w:val="000000"/>
          <w:sz w:val="18"/>
        </w:rPr>
        <w:t> </w:t>
      </w:r>
      <w:r w:rsidRPr="009D4AF2">
        <w:rPr>
          <w:rFonts w:ascii="Tahoma" w:eastAsia="Times New Roman" w:hAnsi="Tahoma" w:cs="Tahoma"/>
          <w:color w:val="000000"/>
          <w:sz w:val="18"/>
          <w:szCs w:val="18"/>
        </w:rPr>
        <w:t>with </w:t>
      </w:r>
      <w:r w:rsidRPr="009D4AF2">
        <w:rPr>
          <w:rFonts w:ascii="Tahoma" w:eastAsia="Times New Roman" w:hAnsi="Tahoma" w:cs="Tahoma"/>
          <w:color w:val="000000"/>
          <w:sz w:val="18"/>
        </w:rPr>
        <w:t> </w:t>
      </w:r>
      <w:r w:rsidRPr="009D4AF2">
        <w:rPr>
          <w:rFonts w:ascii="Tahoma" w:eastAsia="Times New Roman" w:hAnsi="Tahoma" w:cs="Tahoma"/>
          <w:color w:val="000000"/>
          <w:sz w:val="18"/>
          <w:szCs w:val="18"/>
        </w:rPr>
        <w:t>it a high level of job satisfaction.</w:t>
      </w:r>
    </w:p>
    <w:p w:rsidR="00F40085" w:rsidRPr="009D4AF2" w:rsidRDefault="00F40085" w:rsidP="00F40085">
      <w:pPr>
        <w:keepNext/>
        <w:spacing w:before="240" w:after="60" w:line="240" w:lineRule="auto"/>
        <w:outlineLvl w:val="2"/>
        <w:rPr>
          <w:rFonts w:ascii="Arial" w:eastAsia="Times New Roman" w:hAnsi="Arial" w:cs="Arial"/>
          <w:b/>
          <w:bCs/>
          <w:color w:val="000000"/>
          <w:sz w:val="26"/>
          <w:szCs w:val="26"/>
        </w:rPr>
      </w:pPr>
      <w:r w:rsidRPr="009D4AF2">
        <w:rPr>
          <w:rFonts w:ascii="Tahoma" w:eastAsia="Times New Roman" w:hAnsi="Tahoma" w:cs="Tahoma"/>
          <w:b/>
          <w:bCs/>
          <w:color w:val="000000"/>
          <w:sz w:val="18"/>
          <w:szCs w:val="18"/>
        </w:rPr>
        <w:t>Stages to become a Company Secretary</w:t>
      </w:r>
    </w:p>
    <w:p w:rsidR="00F40085" w:rsidRPr="009D4AF2" w:rsidRDefault="00F40085" w:rsidP="00F400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D4AF2">
        <w:rPr>
          <w:rFonts w:ascii="Tahoma" w:eastAsia="Times New Roman" w:hAnsi="Tahoma" w:cs="Tahoma"/>
          <w:color w:val="000000"/>
          <w:sz w:val="18"/>
          <w:szCs w:val="18"/>
        </w:rPr>
        <w:t>The student who would like to join the</w:t>
      </w:r>
      <w:r w:rsidRPr="009D4AF2">
        <w:rPr>
          <w:rFonts w:ascii="Tahoma" w:eastAsia="Times New Roman" w:hAnsi="Tahoma" w:cs="Tahoma"/>
          <w:color w:val="000000"/>
          <w:sz w:val="18"/>
        </w:rPr>
        <w:t> </w:t>
      </w:r>
      <w:r w:rsidRPr="009D4AF2">
        <w:rPr>
          <w:rFonts w:ascii="Tahoma" w:eastAsia="Times New Roman" w:hAnsi="Tahoma" w:cs="Tahoma"/>
          <w:color w:val="000000"/>
          <w:sz w:val="18"/>
          <w:szCs w:val="18"/>
        </w:rPr>
        <w:t>Course after 10+2</w:t>
      </w:r>
      <w:r w:rsidRPr="009D4AF2">
        <w:rPr>
          <w:rFonts w:ascii="Tahoma" w:eastAsia="Times New Roman" w:hAnsi="Tahoma" w:cs="Tahoma"/>
          <w:color w:val="000000"/>
          <w:sz w:val="18"/>
        </w:rPr>
        <w:t> </w:t>
      </w:r>
      <w:r w:rsidRPr="009D4AF2">
        <w:rPr>
          <w:rFonts w:ascii="Tahoma" w:eastAsia="Times New Roman" w:hAnsi="Tahoma" w:cs="Tahoma"/>
          <w:color w:val="000000"/>
          <w:sz w:val="18"/>
          <w:szCs w:val="18"/>
        </w:rPr>
        <w:t>has to undergo</w:t>
      </w:r>
      <w:r w:rsidRPr="009D4AF2">
        <w:rPr>
          <w:rFonts w:ascii="Tahoma" w:eastAsia="Times New Roman" w:hAnsi="Tahoma" w:cs="Tahoma"/>
          <w:color w:val="000000"/>
          <w:sz w:val="18"/>
        </w:rPr>
        <w:t> </w:t>
      </w:r>
      <w:r w:rsidRPr="009D4AF2">
        <w:rPr>
          <w:rFonts w:ascii="Tahoma" w:eastAsia="Times New Roman" w:hAnsi="Tahoma" w:cs="Tahoma"/>
          <w:color w:val="000000"/>
          <w:sz w:val="18"/>
          <w:szCs w:val="18"/>
        </w:rPr>
        <w:t>three stages to pursue the Company Secretaries Course i.e.</w:t>
      </w:r>
    </w:p>
    <w:p w:rsidR="00F40085" w:rsidRPr="009D4AF2" w:rsidRDefault="00F40085" w:rsidP="00F4008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D4AF2">
        <w:rPr>
          <w:rFonts w:ascii="Tahoma" w:eastAsia="Times New Roman" w:hAnsi="Tahoma" w:cs="Tahoma"/>
          <w:color w:val="000000"/>
          <w:sz w:val="18"/>
          <w:szCs w:val="18"/>
        </w:rPr>
        <w:t>Foundation Programme</w:t>
      </w:r>
    </w:p>
    <w:p w:rsidR="00F40085" w:rsidRPr="009D4AF2" w:rsidRDefault="00F40085" w:rsidP="00F4008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D4AF2">
        <w:rPr>
          <w:rFonts w:ascii="Tahoma" w:eastAsia="Times New Roman" w:hAnsi="Tahoma" w:cs="Tahoma"/>
          <w:color w:val="000000"/>
          <w:sz w:val="18"/>
          <w:szCs w:val="18"/>
        </w:rPr>
        <w:t>Executive Programme</w:t>
      </w:r>
    </w:p>
    <w:p w:rsidR="00F40085" w:rsidRPr="009D4AF2" w:rsidRDefault="00F40085" w:rsidP="00F4008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D4AF2">
        <w:rPr>
          <w:rFonts w:ascii="Tahoma" w:eastAsia="Times New Roman" w:hAnsi="Tahoma" w:cs="Tahoma"/>
          <w:color w:val="000000"/>
          <w:sz w:val="18"/>
          <w:szCs w:val="18"/>
        </w:rPr>
        <w:t>Professional Programme</w:t>
      </w:r>
    </w:p>
    <w:p w:rsidR="00F40085" w:rsidRPr="009D4AF2" w:rsidRDefault="00F40085" w:rsidP="00F4008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D4AF2">
        <w:rPr>
          <w:rFonts w:ascii="Tahoma" w:eastAsia="Times New Roman" w:hAnsi="Tahoma" w:cs="Tahoma"/>
          <w:color w:val="000000"/>
          <w:sz w:val="18"/>
          <w:szCs w:val="18"/>
        </w:rPr>
        <w:t> </w:t>
      </w:r>
    </w:p>
    <w:p w:rsidR="00F40085" w:rsidRPr="009D4AF2" w:rsidRDefault="00F40085" w:rsidP="00F4008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D4AF2">
        <w:rPr>
          <w:rFonts w:ascii="Tahoma" w:eastAsia="Times New Roman" w:hAnsi="Tahoma" w:cs="Tahoma"/>
          <w:color w:val="000000"/>
          <w:sz w:val="18"/>
          <w:szCs w:val="18"/>
        </w:rPr>
        <w:t>In addition, the student has to undergo Practical Training </w:t>
      </w:r>
      <w:r w:rsidRPr="009D4AF2">
        <w:rPr>
          <w:rFonts w:ascii="Tahoma" w:eastAsia="Times New Roman" w:hAnsi="Tahoma" w:cs="Tahoma"/>
          <w:color w:val="000000"/>
          <w:sz w:val="18"/>
        </w:rPr>
        <w:t> </w:t>
      </w:r>
      <w:r w:rsidRPr="009D4AF2">
        <w:rPr>
          <w:rFonts w:ascii="Tahoma" w:eastAsia="Times New Roman" w:hAnsi="Tahoma" w:cs="Tahoma"/>
          <w:color w:val="000000"/>
          <w:sz w:val="18"/>
          <w:szCs w:val="18"/>
        </w:rPr>
        <w:t>for about 15 months which a student may opt to start after passing the Executive </w:t>
      </w:r>
      <w:r w:rsidRPr="009D4AF2">
        <w:rPr>
          <w:rFonts w:ascii="Tahoma" w:eastAsia="Times New Roman" w:hAnsi="Tahoma" w:cs="Tahoma"/>
          <w:color w:val="000000"/>
          <w:sz w:val="18"/>
        </w:rPr>
        <w:t> </w:t>
      </w:r>
      <w:r w:rsidRPr="009D4AF2">
        <w:rPr>
          <w:rFonts w:ascii="Tahoma" w:eastAsia="Times New Roman" w:hAnsi="Tahoma" w:cs="Tahoma"/>
          <w:color w:val="000000"/>
          <w:sz w:val="18"/>
          <w:szCs w:val="18"/>
        </w:rPr>
        <w:t>Programme.</w:t>
      </w:r>
      <w:r w:rsidRPr="009D4AF2">
        <w:rPr>
          <w:rFonts w:ascii="Tahoma" w:eastAsia="Times New Roman" w:hAnsi="Tahoma" w:cs="Tahoma"/>
          <w:color w:val="000000"/>
          <w:sz w:val="18"/>
        </w:rPr>
        <w:t> </w:t>
      </w:r>
      <w:r w:rsidRPr="009D4AF2">
        <w:rPr>
          <w:rFonts w:ascii="Tahoma" w:eastAsia="Times New Roman" w:hAnsi="Tahoma" w:cs="Tahoma"/>
          <w:color w:val="000000"/>
          <w:sz w:val="18"/>
          <w:szCs w:val="18"/>
        </w:rPr>
        <w:t> </w:t>
      </w:r>
    </w:p>
    <w:p w:rsidR="00F40085" w:rsidRPr="009D4AF2" w:rsidRDefault="00F40085" w:rsidP="00F4008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D4AF2">
        <w:rPr>
          <w:rFonts w:ascii="Tahoma" w:eastAsia="Times New Roman" w:hAnsi="Tahoma" w:cs="Tahoma"/>
          <w:color w:val="000000"/>
          <w:sz w:val="18"/>
          <w:szCs w:val="18"/>
        </w:rPr>
        <w:t> </w:t>
      </w:r>
    </w:p>
    <w:p w:rsidR="00F40085" w:rsidRPr="009D4AF2" w:rsidRDefault="00F40085" w:rsidP="00F4008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D4AF2">
        <w:rPr>
          <w:rFonts w:ascii="Tahoma" w:eastAsia="Times New Roman" w:hAnsi="Tahoma" w:cs="Tahoma"/>
          <w:color w:val="000000"/>
          <w:sz w:val="18"/>
          <w:szCs w:val="18"/>
        </w:rPr>
        <w:t>The Student who would like to join the Course after passing the Graduation has to undergo two </w:t>
      </w:r>
      <w:r w:rsidRPr="009D4AF2">
        <w:rPr>
          <w:rFonts w:ascii="Tahoma" w:eastAsia="Times New Roman" w:hAnsi="Tahoma" w:cs="Tahoma"/>
          <w:color w:val="000000"/>
          <w:sz w:val="18"/>
        </w:rPr>
        <w:t> </w:t>
      </w:r>
      <w:r w:rsidRPr="009D4AF2">
        <w:rPr>
          <w:rFonts w:ascii="Tahoma" w:eastAsia="Times New Roman" w:hAnsi="Tahoma" w:cs="Tahoma"/>
          <w:color w:val="000000"/>
          <w:sz w:val="18"/>
          <w:szCs w:val="18"/>
        </w:rPr>
        <w:t>stages of the Company Secretaryship i.e.</w:t>
      </w:r>
    </w:p>
    <w:p w:rsidR="00F40085" w:rsidRPr="009D4AF2" w:rsidRDefault="00F40085" w:rsidP="00F40085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D4AF2">
        <w:rPr>
          <w:rFonts w:ascii="Tahoma" w:eastAsia="Times New Roman" w:hAnsi="Tahoma" w:cs="Tahoma"/>
          <w:color w:val="000000"/>
          <w:sz w:val="18"/>
          <w:szCs w:val="18"/>
        </w:rPr>
        <w:t>                                                                                               </w:t>
      </w:r>
      <w:r w:rsidRPr="009D4AF2">
        <w:rPr>
          <w:rFonts w:ascii="Tahoma" w:eastAsia="Times New Roman" w:hAnsi="Tahoma" w:cs="Tahoma"/>
          <w:color w:val="000000"/>
          <w:sz w:val="18"/>
        </w:rPr>
        <w:t> </w:t>
      </w:r>
      <w:r w:rsidRPr="009D4AF2">
        <w:rPr>
          <w:rFonts w:ascii="Tahoma" w:eastAsia="Times New Roman" w:hAnsi="Tahoma" w:cs="Tahoma"/>
          <w:color w:val="000000"/>
          <w:sz w:val="18"/>
          <w:szCs w:val="18"/>
        </w:rPr>
        <w:t>     </w:t>
      </w:r>
      <w:r w:rsidRPr="009D4AF2">
        <w:rPr>
          <w:rFonts w:ascii="Tahoma" w:eastAsia="Times New Roman" w:hAnsi="Tahoma" w:cs="Tahoma"/>
          <w:color w:val="000000"/>
          <w:sz w:val="18"/>
        </w:rPr>
        <w:t> </w:t>
      </w:r>
      <w:r w:rsidRPr="009D4AF2">
        <w:rPr>
          <w:rFonts w:ascii="Tahoma" w:eastAsia="Times New Roman" w:hAnsi="Tahoma" w:cs="Tahoma"/>
          <w:color w:val="000000"/>
          <w:sz w:val="18"/>
          <w:szCs w:val="18"/>
        </w:rPr>
        <w:t> </w:t>
      </w:r>
    </w:p>
    <w:p w:rsidR="00F40085" w:rsidRPr="009D4AF2" w:rsidRDefault="00F40085" w:rsidP="00F4008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D4AF2">
        <w:rPr>
          <w:rFonts w:ascii="Tahoma" w:eastAsia="Times New Roman" w:hAnsi="Tahoma" w:cs="Tahoma"/>
          <w:color w:val="000000"/>
          <w:sz w:val="18"/>
          <w:szCs w:val="18"/>
        </w:rPr>
        <w:t>Executive Programme</w:t>
      </w:r>
    </w:p>
    <w:p w:rsidR="00F40085" w:rsidRPr="009D4AF2" w:rsidRDefault="00F40085" w:rsidP="00F4008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D4AF2">
        <w:rPr>
          <w:rFonts w:ascii="Tahoma" w:eastAsia="Times New Roman" w:hAnsi="Tahoma" w:cs="Tahoma"/>
          <w:color w:val="000000"/>
          <w:sz w:val="18"/>
          <w:szCs w:val="18"/>
        </w:rPr>
        <w:t>Professional Programme</w:t>
      </w:r>
    </w:p>
    <w:p w:rsidR="00F40085" w:rsidRPr="009D4AF2" w:rsidRDefault="00F40085" w:rsidP="00F4008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D4AF2">
        <w:rPr>
          <w:rFonts w:ascii="Tahoma" w:eastAsia="Times New Roman" w:hAnsi="Tahoma" w:cs="Tahoma"/>
          <w:b/>
          <w:bCs/>
          <w:color w:val="000000"/>
          <w:sz w:val="18"/>
          <w:szCs w:val="18"/>
        </w:rPr>
        <w:br/>
      </w:r>
      <w:r w:rsidRPr="009D4AF2">
        <w:rPr>
          <w:rFonts w:ascii="Tahoma" w:eastAsia="Times New Roman" w:hAnsi="Tahoma" w:cs="Tahoma"/>
          <w:color w:val="000000"/>
          <w:sz w:val="18"/>
          <w:szCs w:val="18"/>
        </w:rPr>
        <w:t>Besides, the student has to undergo Practical Training </w:t>
      </w:r>
      <w:r w:rsidRPr="009D4AF2">
        <w:rPr>
          <w:rFonts w:ascii="Tahoma" w:eastAsia="Times New Roman" w:hAnsi="Tahoma" w:cs="Tahoma"/>
          <w:color w:val="000000"/>
          <w:sz w:val="18"/>
        </w:rPr>
        <w:t> </w:t>
      </w:r>
      <w:r w:rsidRPr="009D4AF2">
        <w:rPr>
          <w:rFonts w:ascii="Tahoma" w:eastAsia="Times New Roman" w:hAnsi="Tahoma" w:cs="Tahoma"/>
          <w:color w:val="000000"/>
          <w:sz w:val="18"/>
          <w:szCs w:val="18"/>
        </w:rPr>
        <w:t>for about 15 months.</w:t>
      </w:r>
    </w:p>
    <w:p w:rsidR="00F40085" w:rsidRPr="009D4AF2" w:rsidRDefault="00F40085" w:rsidP="00F4008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D4AF2">
        <w:rPr>
          <w:rFonts w:ascii="Tahoma" w:eastAsia="Times New Roman" w:hAnsi="Tahoma" w:cs="Tahoma"/>
          <w:color w:val="000000"/>
          <w:sz w:val="18"/>
          <w:szCs w:val="18"/>
        </w:rPr>
        <w:t>           </w:t>
      </w:r>
    </w:p>
    <w:p w:rsidR="00F40085" w:rsidRPr="009D4AF2" w:rsidRDefault="00F40085" w:rsidP="00F4008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D4AF2">
        <w:rPr>
          <w:rFonts w:ascii="Tahoma" w:eastAsia="Times New Roman" w:hAnsi="Tahoma" w:cs="Tahoma"/>
          <w:color w:val="000000"/>
          <w:sz w:val="18"/>
          <w:szCs w:val="18"/>
        </w:rPr>
        <w:t>Foundation Programme</w:t>
      </w:r>
      <w:r w:rsidRPr="009D4AF2">
        <w:rPr>
          <w:rFonts w:ascii="Tahoma" w:eastAsia="Times New Roman" w:hAnsi="Tahoma" w:cs="Tahoma"/>
          <w:color w:val="000000"/>
          <w:sz w:val="18"/>
        </w:rPr>
        <w:t> </w:t>
      </w:r>
      <w:r w:rsidRPr="009D4AF2">
        <w:rPr>
          <w:rFonts w:ascii="Tahoma" w:eastAsia="Times New Roman" w:hAnsi="Tahoma" w:cs="Tahoma"/>
          <w:color w:val="000000"/>
          <w:sz w:val="18"/>
          <w:szCs w:val="18"/>
        </w:rPr>
        <w:t>which is of</w:t>
      </w:r>
      <w:r w:rsidRPr="009D4AF2">
        <w:rPr>
          <w:rFonts w:ascii="Tahoma" w:eastAsia="Times New Roman" w:hAnsi="Tahoma" w:cs="Tahoma"/>
          <w:color w:val="000000"/>
          <w:sz w:val="18"/>
        </w:rPr>
        <w:t> </w:t>
      </w:r>
      <w:r w:rsidRPr="009D4AF2">
        <w:rPr>
          <w:rFonts w:ascii="Tahoma" w:eastAsia="Times New Roman" w:hAnsi="Tahoma" w:cs="Tahoma"/>
          <w:color w:val="000000"/>
          <w:sz w:val="18"/>
          <w:szCs w:val="18"/>
        </w:rPr>
        <w:t>eight months duration</w:t>
      </w:r>
      <w:r w:rsidRPr="009D4AF2">
        <w:rPr>
          <w:rFonts w:ascii="Tahoma" w:eastAsia="Times New Roman" w:hAnsi="Tahoma" w:cs="Tahoma"/>
          <w:color w:val="000000"/>
          <w:sz w:val="18"/>
        </w:rPr>
        <w:t> </w:t>
      </w:r>
      <w:r w:rsidRPr="009D4AF2">
        <w:rPr>
          <w:rFonts w:ascii="Tahoma" w:eastAsia="Times New Roman" w:hAnsi="Tahoma" w:cs="Tahoma"/>
          <w:color w:val="000000"/>
          <w:sz w:val="18"/>
          <w:szCs w:val="18"/>
        </w:rPr>
        <w:t>can be pursued by</w:t>
      </w:r>
      <w:r w:rsidRPr="009D4AF2">
        <w:rPr>
          <w:rFonts w:ascii="Tahoma" w:eastAsia="Times New Roman" w:hAnsi="Tahoma" w:cs="Tahoma"/>
          <w:color w:val="000000"/>
          <w:sz w:val="18"/>
        </w:rPr>
        <w:t> </w:t>
      </w:r>
      <w:r w:rsidRPr="009D4AF2">
        <w:rPr>
          <w:rFonts w:ascii="Tahoma" w:eastAsia="Times New Roman" w:hAnsi="Tahoma" w:cs="Tahoma"/>
          <w:color w:val="000000"/>
          <w:sz w:val="18"/>
          <w:szCs w:val="18"/>
        </w:rPr>
        <w:t>10+2 </w:t>
      </w:r>
      <w:r w:rsidRPr="009D4AF2">
        <w:rPr>
          <w:rFonts w:ascii="Tahoma" w:eastAsia="Times New Roman" w:hAnsi="Tahoma" w:cs="Tahoma"/>
          <w:color w:val="000000"/>
          <w:sz w:val="18"/>
        </w:rPr>
        <w:t> </w:t>
      </w:r>
      <w:r w:rsidRPr="009D4AF2">
        <w:rPr>
          <w:rFonts w:ascii="Tahoma" w:eastAsia="Times New Roman" w:hAnsi="Tahoma" w:cs="Tahoma"/>
          <w:color w:val="000000"/>
          <w:sz w:val="18"/>
          <w:szCs w:val="18"/>
        </w:rPr>
        <w:t>pass students of Arts, Science or Commerce stream.</w:t>
      </w:r>
    </w:p>
    <w:p w:rsidR="00F40085" w:rsidRPr="009D4AF2" w:rsidRDefault="00F40085" w:rsidP="00F4008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D4AF2">
        <w:rPr>
          <w:rFonts w:ascii="Tahoma" w:eastAsia="Times New Roman" w:hAnsi="Tahoma" w:cs="Tahoma"/>
          <w:color w:val="000000"/>
          <w:sz w:val="18"/>
          <w:szCs w:val="18"/>
        </w:rPr>
        <w:t> </w:t>
      </w:r>
    </w:p>
    <w:p w:rsidR="00F40085" w:rsidRPr="009D4AF2" w:rsidRDefault="00F40085" w:rsidP="00F4008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D4AF2">
        <w:rPr>
          <w:rFonts w:ascii="Tahoma" w:eastAsia="Times New Roman" w:hAnsi="Tahoma" w:cs="Tahoma"/>
          <w:color w:val="000000"/>
          <w:sz w:val="18"/>
          <w:szCs w:val="18"/>
        </w:rPr>
        <w:t>Executive Programme</w:t>
      </w:r>
      <w:r w:rsidRPr="009D4AF2">
        <w:rPr>
          <w:rFonts w:ascii="Tahoma" w:eastAsia="Times New Roman" w:hAnsi="Tahoma" w:cs="Tahoma"/>
          <w:color w:val="000000"/>
          <w:sz w:val="18"/>
        </w:rPr>
        <w:t> </w:t>
      </w:r>
      <w:r w:rsidRPr="009D4AF2">
        <w:rPr>
          <w:rFonts w:ascii="Tahoma" w:eastAsia="Times New Roman" w:hAnsi="Tahoma" w:cs="Tahoma"/>
          <w:color w:val="000000"/>
          <w:sz w:val="18"/>
          <w:szCs w:val="18"/>
        </w:rPr>
        <w:t>can be pursued by a</w:t>
      </w:r>
      <w:r w:rsidRPr="009D4AF2">
        <w:rPr>
          <w:rFonts w:ascii="Tahoma" w:eastAsia="Times New Roman" w:hAnsi="Tahoma" w:cs="Tahoma"/>
          <w:color w:val="000000"/>
          <w:sz w:val="18"/>
        </w:rPr>
        <w:t> </w:t>
      </w:r>
      <w:r w:rsidRPr="009D4AF2">
        <w:rPr>
          <w:rFonts w:ascii="Tahoma" w:eastAsia="Times New Roman" w:hAnsi="Tahoma" w:cs="Tahoma"/>
          <w:color w:val="000000"/>
          <w:sz w:val="18"/>
          <w:szCs w:val="18"/>
        </w:rPr>
        <w:t>Graduate of all streams</w:t>
      </w:r>
      <w:r w:rsidRPr="009D4AF2">
        <w:rPr>
          <w:rFonts w:ascii="Tahoma" w:eastAsia="Times New Roman" w:hAnsi="Tahoma" w:cs="Tahoma"/>
          <w:color w:val="000000"/>
          <w:sz w:val="18"/>
        </w:rPr>
        <w:t> </w:t>
      </w:r>
      <w:r w:rsidRPr="009D4AF2">
        <w:rPr>
          <w:rFonts w:ascii="Tahoma" w:eastAsia="Times New Roman" w:hAnsi="Tahoma" w:cs="Tahoma"/>
          <w:color w:val="000000"/>
          <w:sz w:val="18"/>
          <w:szCs w:val="18"/>
        </w:rPr>
        <w:t>except Fine Arts.</w:t>
      </w:r>
    </w:p>
    <w:p w:rsidR="00F40085" w:rsidRPr="009D4AF2" w:rsidRDefault="00F40085" w:rsidP="00F4008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D4AF2">
        <w:rPr>
          <w:rFonts w:ascii="Tahoma" w:eastAsia="Times New Roman" w:hAnsi="Tahoma" w:cs="Tahoma"/>
          <w:color w:val="000000"/>
          <w:sz w:val="18"/>
          <w:szCs w:val="18"/>
        </w:rPr>
        <w:t> </w:t>
      </w:r>
    </w:p>
    <w:p w:rsidR="00F40085" w:rsidRPr="009D4AF2" w:rsidRDefault="00F40085" w:rsidP="00F4008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D4AF2">
        <w:rPr>
          <w:rFonts w:ascii="Tahoma" w:eastAsia="Times New Roman" w:hAnsi="Tahoma" w:cs="Tahoma"/>
          <w:color w:val="000000"/>
          <w:sz w:val="18"/>
          <w:szCs w:val="18"/>
        </w:rPr>
        <w:t>Professional Programme</w:t>
      </w:r>
      <w:r w:rsidRPr="009D4AF2">
        <w:rPr>
          <w:rFonts w:ascii="Tahoma" w:eastAsia="Times New Roman" w:hAnsi="Tahoma" w:cs="Tahoma"/>
          <w:color w:val="000000"/>
          <w:sz w:val="18"/>
        </w:rPr>
        <w:t> </w:t>
      </w:r>
      <w:r w:rsidRPr="009D4AF2">
        <w:rPr>
          <w:rFonts w:ascii="Tahoma" w:eastAsia="Times New Roman" w:hAnsi="Tahoma" w:cs="Tahoma"/>
          <w:color w:val="000000"/>
          <w:sz w:val="18"/>
          <w:szCs w:val="18"/>
        </w:rPr>
        <w:t>can be pursued only</w:t>
      </w:r>
      <w:r w:rsidRPr="009D4AF2">
        <w:rPr>
          <w:rFonts w:ascii="Tahoma" w:eastAsia="Times New Roman" w:hAnsi="Tahoma" w:cs="Tahoma"/>
          <w:color w:val="000000"/>
          <w:sz w:val="18"/>
        </w:rPr>
        <w:t> </w:t>
      </w:r>
      <w:r w:rsidRPr="009D4AF2">
        <w:rPr>
          <w:rFonts w:ascii="Tahoma" w:eastAsia="Times New Roman" w:hAnsi="Tahoma" w:cs="Tahoma"/>
          <w:color w:val="000000"/>
          <w:sz w:val="18"/>
          <w:szCs w:val="18"/>
        </w:rPr>
        <w:t>after clearing the Executive Programme of CS Course.</w:t>
      </w:r>
    </w:p>
    <w:p w:rsidR="00F40085" w:rsidRPr="009D4AF2" w:rsidRDefault="00F40085" w:rsidP="00F4008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D4AF2">
        <w:rPr>
          <w:rFonts w:ascii="Tahoma" w:eastAsia="Times New Roman" w:hAnsi="Tahoma" w:cs="Tahoma"/>
          <w:color w:val="000000"/>
          <w:sz w:val="18"/>
          <w:szCs w:val="18"/>
        </w:rPr>
        <w:t> </w:t>
      </w:r>
    </w:p>
    <w:p w:rsidR="00F40085" w:rsidRPr="009D4AF2" w:rsidRDefault="00F40085" w:rsidP="00F400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D4AF2">
        <w:rPr>
          <w:rFonts w:ascii="Tahoma" w:eastAsia="Times New Roman" w:hAnsi="Tahoma" w:cs="Tahoma"/>
          <w:b/>
          <w:bCs/>
          <w:color w:val="000000"/>
          <w:sz w:val="18"/>
          <w:szCs w:val="18"/>
        </w:rPr>
        <w:t>Training: A</w:t>
      </w:r>
      <w:r w:rsidRPr="009D4AF2">
        <w:rPr>
          <w:rFonts w:ascii="Tahoma" w:eastAsia="Times New Roman" w:hAnsi="Tahoma" w:cs="Tahoma"/>
          <w:b/>
          <w:bCs/>
          <w:color w:val="000000"/>
          <w:sz w:val="18"/>
        </w:rPr>
        <w:t> </w:t>
      </w:r>
      <w:r w:rsidRPr="009D4AF2">
        <w:rPr>
          <w:rFonts w:ascii="Tahoma" w:eastAsia="Times New Roman" w:hAnsi="Tahoma" w:cs="Tahoma"/>
          <w:color w:val="000000"/>
          <w:sz w:val="18"/>
          <w:szCs w:val="18"/>
        </w:rPr>
        <w:t>Student has to undergo</w:t>
      </w:r>
      <w:r w:rsidRPr="009D4AF2">
        <w:rPr>
          <w:rFonts w:ascii="Tahoma" w:eastAsia="Times New Roman" w:hAnsi="Tahoma" w:cs="Tahoma"/>
          <w:color w:val="000000"/>
          <w:sz w:val="18"/>
        </w:rPr>
        <w:t> </w:t>
      </w:r>
      <w:r w:rsidRPr="009D4AF2">
        <w:rPr>
          <w:rFonts w:ascii="Tahoma" w:eastAsia="Times New Roman" w:hAnsi="Tahoma" w:cs="Tahoma"/>
          <w:b/>
          <w:bCs/>
          <w:color w:val="000000"/>
          <w:sz w:val="18"/>
          <w:szCs w:val="18"/>
        </w:rPr>
        <w:t>15 months Management Training</w:t>
      </w:r>
      <w:r w:rsidRPr="009D4AF2">
        <w:rPr>
          <w:rFonts w:ascii="Tahoma" w:eastAsia="Times New Roman" w:hAnsi="Tahoma" w:cs="Tahoma"/>
          <w:color w:val="000000"/>
          <w:sz w:val="18"/>
        </w:rPr>
        <w:t> </w:t>
      </w:r>
      <w:r w:rsidRPr="009D4AF2">
        <w:rPr>
          <w:rFonts w:ascii="Tahoma" w:eastAsia="Times New Roman" w:hAnsi="Tahoma" w:cs="Tahoma"/>
          <w:color w:val="000000"/>
          <w:sz w:val="18"/>
          <w:szCs w:val="18"/>
        </w:rPr>
        <w:t>in Companies sponsored by the Institute after passing the Executive </w:t>
      </w:r>
      <w:r w:rsidRPr="009D4AF2">
        <w:rPr>
          <w:rFonts w:ascii="Tahoma" w:eastAsia="Times New Roman" w:hAnsi="Tahoma" w:cs="Tahoma"/>
          <w:color w:val="000000"/>
          <w:sz w:val="18"/>
        </w:rPr>
        <w:t> </w:t>
      </w:r>
      <w:r w:rsidRPr="009D4AF2">
        <w:rPr>
          <w:rFonts w:ascii="Tahoma" w:eastAsia="Times New Roman" w:hAnsi="Tahoma" w:cs="Tahoma"/>
          <w:color w:val="000000"/>
          <w:sz w:val="18"/>
          <w:szCs w:val="18"/>
        </w:rPr>
        <w:t>or Professional Programme or under the guidance of a Company Secretary in Practice.</w:t>
      </w:r>
    </w:p>
    <w:p w:rsidR="00F40085" w:rsidRPr="009D4AF2" w:rsidRDefault="00F40085" w:rsidP="00F4008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D4AF2">
        <w:rPr>
          <w:rFonts w:ascii="Tahoma" w:eastAsia="Times New Roman" w:hAnsi="Tahoma" w:cs="Tahoma"/>
          <w:color w:val="000000"/>
          <w:sz w:val="18"/>
          <w:szCs w:val="18"/>
        </w:rPr>
        <w:t> </w:t>
      </w:r>
    </w:p>
    <w:p w:rsidR="00F40085" w:rsidRPr="009D4AF2" w:rsidRDefault="00F40085" w:rsidP="00F4008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D4AF2">
        <w:rPr>
          <w:rFonts w:ascii="Tahoma" w:eastAsia="Times New Roman" w:hAnsi="Tahoma" w:cs="Tahoma"/>
          <w:color w:val="000000"/>
          <w:sz w:val="18"/>
          <w:szCs w:val="18"/>
        </w:rPr>
        <w:t>After qualifying Professional Examination and on successful completion of training a candidate is admitted as an</w:t>
      </w:r>
      <w:r w:rsidRPr="009D4AF2">
        <w:rPr>
          <w:rFonts w:ascii="Tahoma" w:eastAsia="Times New Roman" w:hAnsi="Tahoma" w:cs="Tahoma"/>
          <w:b/>
          <w:bCs/>
          <w:color w:val="000000"/>
          <w:sz w:val="18"/>
          <w:szCs w:val="18"/>
        </w:rPr>
        <w:t>Associate Member of the ICSI</w:t>
      </w:r>
      <w:r w:rsidRPr="009D4AF2">
        <w:rPr>
          <w:rFonts w:ascii="Tahoma" w:eastAsia="Times New Roman" w:hAnsi="Tahoma" w:cs="Tahoma"/>
          <w:color w:val="000000"/>
          <w:sz w:val="18"/>
        </w:rPr>
        <w:t> </w:t>
      </w:r>
      <w:r w:rsidRPr="009D4AF2">
        <w:rPr>
          <w:rFonts w:ascii="Tahoma" w:eastAsia="Times New Roman" w:hAnsi="Tahoma" w:cs="Tahoma"/>
          <w:color w:val="000000"/>
          <w:sz w:val="18"/>
          <w:szCs w:val="18"/>
        </w:rPr>
        <w:t>and can use the letters</w:t>
      </w:r>
      <w:r w:rsidRPr="009D4AF2">
        <w:rPr>
          <w:rFonts w:ascii="Tahoma" w:eastAsia="Times New Roman" w:hAnsi="Tahoma" w:cs="Tahoma"/>
          <w:color w:val="000000"/>
          <w:sz w:val="18"/>
        </w:rPr>
        <w:t> </w:t>
      </w:r>
      <w:r w:rsidRPr="009D4AF2">
        <w:rPr>
          <w:rFonts w:ascii="Tahoma" w:eastAsia="Times New Roman" w:hAnsi="Tahoma" w:cs="Tahoma"/>
          <w:b/>
          <w:bCs/>
          <w:color w:val="000000"/>
          <w:sz w:val="18"/>
          <w:szCs w:val="18"/>
        </w:rPr>
        <w:t>ACS</w:t>
      </w:r>
      <w:r w:rsidRPr="009D4AF2">
        <w:rPr>
          <w:rFonts w:ascii="Tahoma" w:eastAsia="Times New Roman" w:hAnsi="Tahoma" w:cs="Tahoma"/>
          <w:color w:val="000000"/>
          <w:sz w:val="18"/>
        </w:rPr>
        <w:t> </w:t>
      </w:r>
      <w:r w:rsidRPr="009D4AF2">
        <w:rPr>
          <w:rFonts w:ascii="Tahoma" w:eastAsia="Times New Roman" w:hAnsi="Tahoma" w:cs="Tahoma"/>
          <w:color w:val="000000"/>
          <w:sz w:val="18"/>
          <w:szCs w:val="18"/>
        </w:rPr>
        <w:t>after his/her name i.e.</w:t>
      </w:r>
      <w:r w:rsidRPr="009D4AF2">
        <w:rPr>
          <w:rFonts w:ascii="Tahoma" w:eastAsia="Times New Roman" w:hAnsi="Tahoma" w:cs="Tahoma"/>
          <w:color w:val="000000"/>
          <w:sz w:val="18"/>
        </w:rPr>
        <w:t> </w:t>
      </w:r>
      <w:r w:rsidRPr="009D4AF2">
        <w:rPr>
          <w:rFonts w:ascii="Tahoma" w:eastAsia="Times New Roman" w:hAnsi="Tahoma" w:cs="Tahoma"/>
          <w:b/>
          <w:bCs/>
          <w:color w:val="000000"/>
          <w:sz w:val="18"/>
          <w:szCs w:val="18"/>
        </w:rPr>
        <w:t>Associate Company Secretary</w:t>
      </w:r>
      <w:r w:rsidRPr="009D4AF2">
        <w:rPr>
          <w:rFonts w:ascii="Tahoma" w:eastAsia="Times New Roman" w:hAnsi="Tahoma" w:cs="Tahoma"/>
          <w:color w:val="000000"/>
          <w:sz w:val="18"/>
          <w:szCs w:val="18"/>
        </w:rPr>
        <w:t>.</w:t>
      </w:r>
    </w:p>
    <w:p w:rsidR="00F40085" w:rsidRPr="009D4AF2" w:rsidRDefault="00F40085" w:rsidP="00F400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D4AF2">
        <w:rPr>
          <w:rFonts w:ascii="Tahoma" w:eastAsia="Times New Roman" w:hAnsi="Tahoma" w:cs="Tahoma"/>
          <w:b/>
          <w:bCs/>
          <w:color w:val="000000"/>
          <w:sz w:val="18"/>
          <w:szCs w:val="18"/>
        </w:rPr>
        <w:t>Admission to the CS Course is open throughout the year. </w:t>
      </w:r>
      <w:r w:rsidRPr="009D4AF2">
        <w:rPr>
          <w:rFonts w:ascii="Tahoma" w:eastAsia="Times New Roman" w:hAnsi="Tahoma" w:cs="Tahoma"/>
          <w:b/>
          <w:bCs/>
          <w:color w:val="000000"/>
          <w:sz w:val="18"/>
        </w:rPr>
        <w:t> </w:t>
      </w:r>
      <w:r w:rsidRPr="009D4AF2">
        <w:rPr>
          <w:rFonts w:ascii="Tahoma" w:eastAsia="Times New Roman" w:hAnsi="Tahoma" w:cs="Tahoma"/>
          <w:b/>
          <w:bCs/>
          <w:color w:val="000000"/>
          <w:sz w:val="18"/>
          <w:szCs w:val="18"/>
        </w:rPr>
        <w:t>Examinations are held twice a year in June &amp; </w:t>
      </w:r>
      <w:r w:rsidRPr="009D4AF2">
        <w:rPr>
          <w:rFonts w:ascii="Tahoma" w:eastAsia="Times New Roman" w:hAnsi="Tahoma" w:cs="Tahoma"/>
          <w:b/>
          <w:bCs/>
          <w:color w:val="000000"/>
          <w:sz w:val="18"/>
        </w:rPr>
        <w:t> </w:t>
      </w:r>
      <w:r w:rsidRPr="009D4AF2">
        <w:rPr>
          <w:rFonts w:ascii="Tahoma" w:eastAsia="Times New Roman" w:hAnsi="Tahoma" w:cs="Tahoma"/>
          <w:b/>
          <w:bCs/>
          <w:color w:val="000000"/>
          <w:sz w:val="18"/>
          <w:szCs w:val="18"/>
        </w:rPr>
        <w:t>December.</w:t>
      </w:r>
    </w:p>
    <w:p w:rsidR="00F40085" w:rsidRPr="009D4AF2" w:rsidRDefault="00F40085" w:rsidP="00F4008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D4AF2">
        <w:rPr>
          <w:rFonts w:ascii="Tahoma" w:eastAsia="Times New Roman" w:hAnsi="Tahoma" w:cs="Tahoma"/>
          <w:b/>
          <w:bCs/>
          <w:color w:val="000000"/>
          <w:sz w:val="18"/>
          <w:szCs w:val="18"/>
        </w:rPr>
        <w:t>Cut off dates for admission to CS course:</w:t>
      </w:r>
    </w:p>
    <w:p w:rsidR="00F40085" w:rsidRPr="009D4AF2" w:rsidRDefault="00F40085" w:rsidP="00F40085">
      <w:pPr>
        <w:spacing w:after="0" w:line="240" w:lineRule="auto"/>
        <w:ind w:left="2880" w:right="-720" w:hanging="28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D4AF2">
        <w:rPr>
          <w:rFonts w:ascii="Tahoma" w:eastAsia="Times New Roman" w:hAnsi="Tahoma" w:cs="Tahoma"/>
          <w:color w:val="000000"/>
          <w:sz w:val="18"/>
          <w:szCs w:val="18"/>
        </w:rPr>
        <w:t> </w:t>
      </w:r>
    </w:p>
    <w:tbl>
      <w:tblPr>
        <w:tblW w:w="8984" w:type="dxa"/>
        <w:tblInd w:w="108" w:type="dxa"/>
        <w:tblCellMar>
          <w:left w:w="0" w:type="dxa"/>
          <w:right w:w="0" w:type="dxa"/>
        </w:tblCellMar>
        <w:tblLook w:val="04A0"/>
      </w:tblPr>
      <w:tblGrid>
        <w:gridCol w:w="3960"/>
        <w:gridCol w:w="5024"/>
      </w:tblGrid>
      <w:tr w:rsidR="00F40085" w:rsidRPr="009D4AF2" w:rsidTr="00F765F3">
        <w:trPr>
          <w:cantSplit/>
        </w:trPr>
        <w:tc>
          <w:tcPr>
            <w:tcW w:w="3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085" w:rsidRPr="009D4AF2" w:rsidRDefault="00F40085" w:rsidP="00F765F3">
            <w:pPr>
              <w:spacing w:after="0" w:line="240" w:lineRule="auto"/>
              <w:ind w:right="-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4AF2">
              <w:rPr>
                <w:rFonts w:ascii="Tahoma" w:eastAsia="Times New Roman" w:hAnsi="Tahoma" w:cs="Tahoma"/>
                <w:sz w:val="18"/>
                <w:szCs w:val="18"/>
              </w:rPr>
              <w:lastRenderedPageBreak/>
              <w:t>For Foundation Programme</w:t>
            </w:r>
          </w:p>
        </w:tc>
        <w:tc>
          <w:tcPr>
            <w:tcW w:w="5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085" w:rsidRPr="009D4AF2" w:rsidRDefault="00F40085" w:rsidP="00F765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4AF2">
              <w:rPr>
                <w:rFonts w:ascii="Tahoma" w:eastAsia="Times New Roman" w:hAnsi="Tahoma" w:cs="Tahoma"/>
                <w:sz w:val="18"/>
                <w:szCs w:val="18"/>
              </w:rPr>
              <w:t>31</w:t>
            </w:r>
            <w:r w:rsidRPr="009D4AF2">
              <w:rPr>
                <w:rFonts w:ascii="Tahoma" w:eastAsia="Times New Roman" w:hAnsi="Tahoma" w:cs="Tahoma"/>
                <w:sz w:val="18"/>
                <w:szCs w:val="18"/>
                <w:vertAlign w:val="superscript"/>
              </w:rPr>
              <w:t>st</w:t>
            </w:r>
            <w:r w:rsidRPr="009D4AF2">
              <w:rPr>
                <w:rFonts w:ascii="Tahoma" w:eastAsia="Times New Roman" w:hAnsi="Tahoma" w:cs="Tahoma"/>
                <w:sz w:val="18"/>
              </w:rPr>
              <w:t> </w:t>
            </w:r>
            <w:r w:rsidRPr="009D4AF2">
              <w:rPr>
                <w:rFonts w:ascii="Tahoma" w:eastAsia="Times New Roman" w:hAnsi="Tahoma" w:cs="Tahoma"/>
                <w:sz w:val="18"/>
                <w:szCs w:val="18"/>
              </w:rPr>
              <w:t>March for appearing in December Examination </w:t>
            </w:r>
            <w:r w:rsidRPr="009D4AF2">
              <w:rPr>
                <w:rFonts w:ascii="Tahoma" w:eastAsia="Times New Roman" w:hAnsi="Tahoma" w:cs="Tahoma"/>
                <w:sz w:val="18"/>
              </w:rPr>
              <w:t> </w:t>
            </w:r>
            <w:r w:rsidRPr="009D4AF2">
              <w:rPr>
                <w:rFonts w:ascii="Tahoma" w:eastAsia="Times New Roman" w:hAnsi="Tahoma" w:cs="Tahoma"/>
                <w:sz w:val="18"/>
                <w:szCs w:val="18"/>
              </w:rPr>
              <w:t>in the same year</w:t>
            </w:r>
          </w:p>
        </w:tc>
      </w:tr>
      <w:tr w:rsidR="00F40085" w:rsidRPr="009D4AF2" w:rsidTr="00F765F3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085" w:rsidRPr="009D4AF2" w:rsidRDefault="00F40085" w:rsidP="00F76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085" w:rsidRPr="009D4AF2" w:rsidRDefault="00F40085" w:rsidP="00F765F3">
            <w:pPr>
              <w:spacing w:after="0" w:line="240" w:lineRule="auto"/>
              <w:ind w:left="2880" w:right="-720" w:hanging="28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4AF2">
              <w:rPr>
                <w:rFonts w:ascii="Tahoma" w:eastAsia="Times New Roman" w:hAnsi="Tahoma" w:cs="Tahoma"/>
                <w:sz w:val="18"/>
                <w:szCs w:val="18"/>
              </w:rPr>
              <w:t>30</w:t>
            </w:r>
            <w:r w:rsidRPr="009D4AF2">
              <w:rPr>
                <w:rFonts w:ascii="Tahoma" w:eastAsia="Times New Roman" w:hAnsi="Tahoma" w:cs="Tahoma"/>
                <w:sz w:val="18"/>
                <w:szCs w:val="18"/>
                <w:vertAlign w:val="superscript"/>
              </w:rPr>
              <w:t>th</w:t>
            </w:r>
            <w:r w:rsidRPr="009D4AF2">
              <w:rPr>
                <w:rFonts w:ascii="Tahoma" w:eastAsia="Times New Roman" w:hAnsi="Tahoma" w:cs="Tahoma"/>
                <w:sz w:val="18"/>
              </w:rPr>
              <w:t> </w:t>
            </w:r>
            <w:r w:rsidRPr="009D4AF2">
              <w:rPr>
                <w:rFonts w:ascii="Tahoma" w:eastAsia="Times New Roman" w:hAnsi="Tahoma" w:cs="Tahoma"/>
                <w:sz w:val="18"/>
                <w:szCs w:val="18"/>
              </w:rPr>
              <w:t>September for June Examination next year</w:t>
            </w:r>
          </w:p>
        </w:tc>
      </w:tr>
      <w:tr w:rsidR="00F40085" w:rsidRPr="009D4AF2" w:rsidTr="00F765F3">
        <w:trPr>
          <w:cantSplit/>
        </w:trPr>
        <w:tc>
          <w:tcPr>
            <w:tcW w:w="3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085" w:rsidRPr="009D4AF2" w:rsidRDefault="00F40085" w:rsidP="00F765F3">
            <w:pPr>
              <w:spacing w:after="0" w:line="240" w:lineRule="auto"/>
              <w:ind w:right="-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4AF2">
              <w:rPr>
                <w:rFonts w:ascii="Tahoma" w:eastAsia="Times New Roman" w:hAnsi="Tahoma" w:cs="Tahoma"/>
                <w:sz w:val="18"/>
                <w:szCs w:val="18"/>
              </w:rPr>
              <w:t>For </w:t>
            </w:r>
            <w:r w:rsidRPr="009D4AF2">
              <w:rPr>
                <w:rFonts w:ascii="Tahoma" w:eastAsia="Times New Roman" w:hAnsi="Tahoma" w:cs="Tahoma"/>
                <w:sz w:val="18"/>
              </w:rPr>
              <w:t> </w:t>
            </w:r>
            <w:r w:rsidRPr="009D4AF2">
              <w:rPr>
                <w:rFonts w:ascii="Tahoma" w:eastAsia="Times New Roman" w:hAnsi="Tahoma" w:cs="Tahoma"/>
                <w:sz w:val="18"/>
                <w:szCs w:val="18"/>
              </w:rPr>
              <w:t>Executive Programme</w:t>
            </w:r>
          </w:p>
        </w:tc>
        <w:tc>
          <w:tcPr>
            <w:tcW w:w="5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085" w:rsidRPr="009D4AF2" w:rsidRDefault="00F40085" w:rsidP="00F765F3">
            <w:pPr>
              <w:spacing w:after="0" w:line="240" w:lineRule="auto"/>
              <w:ind w:left="2880" w:right="-720" w:hanging="28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4AF2">
              <w:rPr>
                <w:rFonts w:ascii="Tahoma" w:eastAsia="Times New Roman" w:hAnsi="Tahoma" w:cs="Tahoma"/>
                <w:sz w:val="18"/>
                <w:szCs w:val="18"/>
              </w:rPr>
              <w:t>28</w:t>
            </w:r>
            <w:r w:rsidRPr="009D4AF2">
              <w:rPr>
                <w:rFonts w:ascii="Tahoma" w:eastAsia="Times New Roman" w:hAnsi="Tahoma" w:cs="Tahoma"/>
                <w:sz w:val="18"/>
                <w:szCs w:val="18"/>
                <w:vertAlign w:val="superscript"/>
              </w:rPr>
              <w:t>th</w:t>
            </w:r>
            <w:r w:rsidRPr="009D4AF2">
              <w:rPr>
                <w:rFonts w:ascii="Tahoma" w:eastAsia="Times New Roman" w:hAnsi="Tahoma" w:cs="Tahoma"/>
                <w:sz w:val="18"/>
                <w:vertAlign w:val="superscript"/>
              </w:rPr>
              <w:t> </w:t>
            </w:r>
            <w:r w:rsidRPr="009D4AF2">
              <w:rPr>
                <w:rFonts w:ascii="Tahoma" w:eastAsia="Times New Roman" w:hAnsi="Tahoma" w:cs="Tahoma"/>
                <w:sz w:val="18"/>
                <w:szCs w:val="18"/>
              </w:rPr>
              <w:t>February for December Exams in the </w:t>
            </w:r>
            <w:r w:rsidRPr="009D4AF2">
              <w:rPr>
                <w:rFonts w:ascii="Tahoma" w:eastAsia="Times New Roman" w:hAnsi="Tahoma" w:cs="Tahoma"/>
                <w:sz w:val="18"/>
              </w:rPr>
              <w:t> </w:t>
            </w:r>
            <w:r w:rsidRPr="009D4AF2">
              <w:rPr>
                <w:rFonts w:ascii="Tahoma" w:eastAsia="Times New Roman" w:hAnsi="Tahoma" w:cs="Tahoma"/>
                <w:sz w:val="18"/>
                <w:szCs w:val="18"/>
              </w:rPr>
              <w:t>same</w:t>
            </w:r>
          </w:p>
          <w:p w:rsidR="00F40085" w:rsidRPr="009D4AF2" w:rsidRDefault="00F40085" w:rsidP="00F765F3">
            <w:pPr>
              <w:spacing w:after="0" w:line="240" w:lineRule="auto"/>
              <w:ind w:left="2880" w:right="-720" w:hanging="28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4AF2">
              <w:rPr>
                <w:rFonts w:ascii="Tahoma" w:eastAsia="Times New Roman" w:hAnsi="Tahoma" w:cs="Tahoma"/>
                <w:sz w:val="18"/>
                <w:szCs w:val="18"/>
              </w:rPr>
              <w:t>year</w:t>
            </w:r>
          </w:p>
        </w:tc>
      </w:tr>
      <w:tr w:rsidR="00F40085" w:rsidRPr="009D4AF2" w:rsidTr="00F765F3">
        <w:trPr>
          <w:cantSplit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085" w:rsidRPr="009D4AF2" w:rsidRDefault="00F40085" w:rsidP="00F76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085" w:rsidRPr="009D4AF2" w:rsidRDefault="00F40085" w:rsidP="00F765F3">
            <w:pPr>
              <w:spacing w:after="0" w:line="240" w:lineRule="auto"/>
              <w:ind w:left="2880" w:right="-720" w:hanging="28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4AF2">
              <w:rPr>
                <w:rFonts w:ascii="Tahoma" w:eastAsia="Times New Roman" w:hAnsi="Tahoma" w:cs="Tahoma"/>
                <w:sz w:val="18"/>
                <w:szCs w:val="18"/>
              </w:rPr>
              <w:t>31</w:t>
            </w:r>
            <w:r w:rsidRPr="009D4AF2">
              <w:rPr>
                <w:rFonts w:ascii="Tahoma" w:eastAsia="Times New Roman" w:hAnsi="Tahoma" w:cs="Tahoma"/>
                <w:sz w:val="18"/>
                <w:szCs w:val="18"/>
                <w:vertAlign w:val="superscript"/>
              </w:rPr>
              <w:t>st</w:t>
            </w:r>
            <w:r w:rsidRPr="009D4AF2">
              <w:rPr>
                <w:rFonts w:ascii="Tahoma" w:eastAsia="Times New Roman" w:hAnsi="Tahoma" w:cs="Tahoma"/>
                <w:sz w:val="18"/>
              </w:rPr>
              <w:t> </w:t>
            </w:r>
            <w:r w:rsidRPr="009D4AF2">
              <w:rPr>
                <w:rFonts w:ascii="Tahoma" w:eastAsia="Times New Roman" w:hAnsi="Tahoma" w:cs="Tahoma"/>
                <w:sz w:val="18"/>
                <w:szCs w:val="18"/>
              </w:rPr>
              <w:t>August </w:t>
            </w:r>
            <w:r w:rsidRPr="009D4AF2">
              <w:rPr>
                <w:rFonts w:ascii="Tahoma" w:eastAsia="Times New Roman" w:hAnsi="Tahoma" w:cs="Tahoma"/>
                <w:sz w:val="18"/>
              </w:rPr>
              <w:t> </w:t>
            </w:r>
            <w:r w:rsidRPr="009D4AF2">
              <w:rPr>
                <w:rFonts w:ascii="Tahoma" w:eastAsia="Times New Roman" w:hAnsi="Tahoma" w:cs="Tahoma"/>
                <w:sz w:val="18"/>
                <w:szCs w:val="18"/>
              </w:rPr>
              <w:t>for June Exam next year</w:t>
            </w:r>
          </w:p>
        </w:tc>
      </w:tr>
    </w:tbl>
    <w:p w:rsidR="00F40085" w:rsidRPr="009D4AF2" w:rsidRDefault="00F40085" w:rsidP="00F4008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D4AF2">
        <w:rPr>
          <w:rFonts w:ascii="Tahoma" w:eastAsia="Times New Roman" w:hAnsi="Tahoma" w:cs="Tahoma"/>
          <w:color w:val="000000"/>
          <w:sz w:val="18"/>
          <w:szCs w:val="18"/>
        </w:rPr>
        <w:br/>
      </w:r>
      <w:r w:rsidRPr="009D4AF2">
        <w:rPr>
          <w:rFonts w:ascii="Tahoma" w:eastAsia="Times New Roman" w:hAnsi="Tahoma" w:cs="Tahoma"/>
          <w:color w:val="000000"/>
          <w:sz w:val="18"/>
          <w:szCs w:val="18"/>
        </w:rPr>
        <w:br/>
        <w:t>CS Prospectus can be obtained from any of the offices of the Institute across</w:t>
      </w:r>
      <w:r w:rsidRPr="009D4AF2">
        <w:rPr>
          <w:rFonts w:ascii="Tahoma" w:eastAsia="Times New Roman" w:hAnsi="Tahoma" w:cs="Tahoma"/>
          <w:color w:val="000000"/>
          <w:sz w:val="18"/>
        </w:rPr>
        <w:t> </w:t>
      </w:r>
      <w:r w:rsidRPr="009D4AF2">
        <w:rPr>
          <w:rFonts w:ascii="Tahoma" w:eastAsia="Times New Roman" w:hAnsi="Tahoma" w:cs="Tahoma"/>
          <w:color w:val="000000"/>
          <w:sz w:val="18"/>
          <w:szCs w:val="18"/>
        </w:rPr>
        <w:t>India</w:t>
      </w:r>
      <w:r w:rsidRPr="009D4AF2">
        <w:rPr>
          <w:rFonts w:ascii="Tahoma" w:eastAsia="Times New Roman" w:hAnsi="Tahoma" w:cs="Tahoma"/>
          <w:color w:val="000000"/>
          <w:sz w:val="18"/>
        </w:rPr>
        <w:t> </w:t>
      </w:r>
      <w:r w:rsidRPr="009D4AF2">
        <w:rPr>
          <w:rFonts w:ascii="Tahoma" w:eastAsia="Times New Roman" w:hAnsi="Tahoma" w:cs="Tahoma"/>
          <w:color w:val="000000"/>
          <w:sz w:val="18"/>
          <w:szCs w:val="18"/>
        </w:rPr>
        <w:t>and</w:t>
      </w:r>
    </w:p>
    <w:p w:rsidR="00F40085" w:rsidRPr="009D4AF2" w:rsidRDefault="00F40085" w:rsidP="00F4008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D4AF2">
        <w:rPr>
          <w:rFonts w:ascii="Tahoma" w:eastAsia="Times New Roman" w:hAnsi="Tahoma" w:cs="Tahoma"/>
          <w:color w:val="000000"/>
          <w:sz w:val="18"/>
          <w:szCs w:val="18"/>
        </w:rPr>
        <w:t> </w:t>
      </w:r>
    </w:p>
    <w:p w:rsidR="00F40085" w:rsidRPr="009D4AF2" w:rsidRDefault="00F40085" w:rsidP="00F4008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D4AF2">
        <w:rPr>
          <w:rFonts w:ascii="Tahoma" w:eastAsia="Times New Roman" w:hAnsi="Tahoma" w:cs="Tahoma"/>
          <w:b/>
          <w:bCs/>
          <w:color w:val="000000"/>
          <w:sz w:val="18"/>
          <w:szCs w:val="18"/>
        </w:rPr>
        <w:t>Cost of Prospectus for Foundation Programme</w:t>
      </w:r>
      <w:r w:rsidRPr="009D4AF2">
        <w:rPr>
          <w:rFonts w:ascii="Tahoma" w:eastAsia="Times New Roman" w:hAnsi="Tahoma" w:cs="Tahoma"/>
          <w:color w:val="000000"/>
          <w:sz w:val="18"/>
        </w:rPr>
        <w:t> </w:t>
      </w:r>
      <w:r w:rsidRPr="009D4AF2">
        <w:rPr>
          <w:rFonts w:ascii="Tahoma" w:eastAsia="Times New Roman" w:hAnsi="Tahoma" w:cs="Tahoma"/>
          <w:color w:val="000000"/>
          <w:sz w:val="18"/>
          <w:szCs w:val="18"/>
        </w:rPr>
        <w:t>:   </w:t>
      </w:r>
      <w:r w:rsidRPr="009D4AF2">
        <w:rPr>
          <w:rFonts w:ascii="Tahoma" w:eastAsia="Times New Roman" w:hAnsi="Tahoma" w:cs="Tahoma"/>
          <w:color w:val="000000"/>
          <w:sz w:val="18"/>
        </w:rPr>
        <w:t> </w:t>
      </w:r>
      <w:r w:rsidRPr="009D4AF2">
        <w:rPr>
          <w:rFonts w:ascii="Tahoma" w:eastAsia="Times New Roman" w:hAnsi="Tahoma" w:cs="Tahoma"/>
          <w:color w:val="000000"/>
          <w:sz w:val="18"/>
          <w:szCs w:val="18"/>
        </w:rPr>
        <w:t>Rs. 200/- by cash payment while</w:t>
      </w:r>
    </w:p>
    <w:p w:rsidR="00F40085" w:rsidRPr="009D4AF2" w:rsidRDefault="00F40085" w:rsidP="00F4008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D4AF2">
        <w:rPr>
          <w:rFonts w:ascii="Tahoma" w:eastAsia="Times New Roman" w:hAnsi="Tahoma" w:cs="Tahoma"/>
          <w:color w:val="000000"/>
          <w:sz w:val="18"/>
          <w:szCs w:val="18"/>
        </w:rPr>
        <w:t>                                                                               </w:t>
      </w:r>
      <w:r w:rsidRPr="009D4AF2">
        <w:rPr>
          <w:rFonts w:ascii="Tahoma" w:eastAsia="Times New Roman" w:hAnsi="Tahoma" w:cs="Tahoma"/>
          <w:color w:val="000000"/>
          <w:sz w:val="18"/>
        </w:rPr>
        <w:t> </w:t>
      </w:r>
      <w:r w:rsidRPr="009D4AF2">
        <w:rPr>
          <w:rFonts w:ascii="Tahoma" w:eastAsia="Times New Roman" w:hAnsi="Tahoma" w:cs="Tahoma"/>
          <w:color w:val="000000"/>
          <w:sz w:val="18"/>
          <w:szCs w:val="18"/>
        </w:rPr>
        <w:t>Rs. 250/- by Post or courier</w:t>
      </w:r>
    </w:p>
    <w:p w:rsidR="00F40085" w:rsidRPr="009D4AF2" w:rsidRDefault="00F40085" w:rsidP="00F400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D4AF2">
        <w:rPr>
          <w:rFonts w:ascii="Tahoma" w:eastAsia="Times New Roman" w:hAnsi="Tahoma" w:cs="Tahoma"/>
          <w:b/>
          <w:bCs/>
          <w:color w:val="000000"/>
          <w:sz w:val="18"/>
          <w:szCs w:val="18"/>
        </w:rPr>
        <w:t>Cost of Prospectus for the </w:t>
      </w:r>
      <w:r w:rsidRPr="009D4AF2">
        <w:rPr>
          <w:rFonts w:ascii="Tahoma" w:eastAsia="Times New Roman" w:hAnsi="Tahoma" w:cs="Tahoma"/>
          <w:b/>
          <w:bCs/>
          <w:color w:val="000000"/>
          <w:sz w:val="18"/>
        </w:rPr>
        <w:t> </w:t>
      </w:r>
      <w:r w:rsidRPr="009D4AF2">
        <w:rPr>
          <w:rFonts w:ascii="Tahoma" w:eastAsia="Times New Roman" w:hAnsi="Tahoma" w:cs="Tahoma"/>
          <w:b/>
          <w:bCs/>
          <w:color w:val="000000"/>
          <w:sz w:val="18"/>
          <w:szCs w:val="18"/>
        </w:rPr>
        <w:t>Executive Programme :</w:t>
      </w:r>
      <w:r w:rsidRPr="009D4AF2">
        <w:rPr>
          <w:rFonts w:ascii="Tahoma" w:eastAsia="Times New Roman" w:hAnsi="Tahoma" w:cs="Tahoma"/>
          <w:color w:val="000000"/>
          <w:sz w:val="18"/>
          <w:szCs w:val="18"/>
        </w:rPr>
        <w:t>  </w:t>
      </w:r>
      <w:r w:rsidRPr="009D4AF2">
        <w:rPr>
          <w:rFonts w:ascii="Tahoma" w:eastAsia="Times New Roman" w:hAnsi="Tahoma" w:cs="Tahoma"/>
          <w:color w:val="000000"/>
          <w:sz w:val="18"/>
        </w:rPr>
        <w:t> </w:t>
      </w:r>
      <w:r w:rsidRPr="009D4AF2">
        <w:rPr>
          <w:rFonts w:ascii="Tahoma" w:eastAsia="Times New Roman" w:hAnsi="Tahoma" w:cs="Tahoma"/>
          <w:color w:val="000000"/>
          <w:sz w:val="18"/>
          <w:szCs w:val="18"/>
        </w:rPr>
        <w:t>Rs. 300/- by cash payment while</w:t>
      </w:r>
      <w:r w:rsidRPr="009D4AF2">
        <w:rPr>
          <w:rFonts w:ascii="Tahoma" w:eastAsia="Times New Roman" w:hAnsi="Tahoma" w:cs="Tahoma"/>
          <w:color w:val="000000"/>
          <w:sz w:val="18"/>
          <w:szCs w:val="18"/>
        </w:rPr>
        <w:br/>
        <w:t>                                                                                   </w:t>
      </w:r>
      <w:r w:rsidRPr="009D4AF2">
        <w:rPr>
          <w:rFonts w:ascii="Tahoma" w:eastAsia="Times New Roman" w:hAnsi="Tahoma" w:cs="Tahoma"/>
          <w:color w:val="000000"/>
          <w:sz w:val="18"/>
        </w:rPr>
        <w:t> </w:t>
      </w:r>
      <w:r w:rsidRPr="009D4AF2">
        <w:rPr>
          <w:rFonts w:ascii="Tahoma" w:eastAsia="Times New Roman" w:hAnsi="Tahoma" w:cs="Tahoma"/>
          <w:color w:val="000000"/>
          <w:sz w:val="18"/>
          <w:szCs w:val="18"/>
        </w:rPr>
        <w:t>Rs.350/- by Post or courier</w:t>
      </w:r>
    </w:p>
    <w:p w:rsidR="00F40085" w:rsidRPr="009D4AF2" w:rsidRDefault="00F40085" w:rsidP="00F4008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D4AF2">
        <w:rPr>
          <w:rFonts w:ascii="Tahoma" w:eastAsia="Times New Roman" w:hAnsi="Tahoma" w:cs="Tahoma"/>
          <w:b/>
          <w:bCs/>
          <w:color w:val="000000"/>
          <w:sz w:val="18"/>
          <w:szCs w:val="18"/>
        </w:rPr>
        <w:t>Payment Option</w:t>
      </w:r>
      <w:r w:rsidRPr="009D4AF2">
        <w:rPr>
          <w:rFonts w:ascii="Tahoma" w:eastAsia="Times New Roman" w:hAnsi="Tahoma" w:cs="Tahoma"/>
          <w:color w:val="000000"/>
          <w:sz w:val="18"/>
        </w:rPr>
        <w:t> </w:t>
      </w:r>
      <w:r w:rsidRPr="009D4AF2">
        <w:rPr>
          <w:rFonts w:ascii="Tahoma" w:eastAsia="Times New Roman" w:hAnsi="Tahoma" w:cs="Tahoma"/>
          <w:color w:val="000000"/>
          <w:sz w:val="18"/>
          <w:szCs w:val="18"/>
        </w:rPr>
        <w:t>: The payment can be sent to the Headquarters by</w:t>
      </w:r>
      <w:r w:rsidRPr="009D4AF2">
        <w:rPr>
          <w:rFonts w:ascii="Tahoma" w:eastAsia="Times New Roman" w:hAnsi="Tahoma" w:cs="Tahoma"/>
          <w:color w:val="000000"/>
          <w:sz w:val="18"/>
        </w:rPr>
        <w:t> </w:t>
      </w:r>
      <w:r w:rsidRPr="009D4AF2">
        <w:rPr>
          <w:rFonts w:ascii="Tahoma" w:eastAsia="Times New Roman" w:hAnsi="Tahoma" w:cs="Tahoma"/>
          <w:b/>
          <w:bCs/>
          <w:color w:val="000000"/>
          <w:sz w:val="18"/>
          <w:szCs w:val="18"/>
        </w:rPr>
        <w:t>demand draft drawn in favour of ‘The Institute of Company Secretaries of India’</w:t>
      </w:r>
      <w:r w:rsidRPr="009D4AF2">
        <w:rPr>
          <w:rFonts w:ascii="Tahoma" w:eastAsia="Times New Roman" w:hAnsi="Tahoma" w:cs="Tahoma"/>
          <w:color w:val="000000"/>
          <w:sz w:val="18"/>
        </w:rPr>
        <w:t> </w:t>
      </w:r>
      <w:r w:rsidRPr="009D4AF2">
        <w:rPr>
          <w:rFonts w:ascii="Tahoma" w:eastAsia="Times New Roman" w:hAnsi="Tahoma" w:cs="Tahoma"/>
          <w:color w:val="000000"/>
          <w:sz w:val="18"/>
          <w:szCs w:val="18"/>
        </w:rPr>
        <w:t>payable at New Delhi OR by cash across the counter from the Headquarters, Regional Offices &amp; a few of the Chapters.</w:t>
      </w:r>
      <w:r w:rsidRPr="009D4AF2">
        <w:rPr>
          <w:rFonts w:ascii="Tahoma" w:eastAsia="Times New Roman" w:hAnsi="Tahoma" w:cs="Tahoma"/>
          <w:color w:val="000000"/>
          <w:sz w:val="18"/>
        </w:rPr>
        <w:t> </w:t>
      </w:r>
      <w:r w:rsidRPr="009D4AF2">
        <w:rPr>
          <w:rFonts w:ascii="Tahoma" w:eastAsia="Times New Roman" w:hAnsi="Tahoma" w:cs="Tahoma"/>
          <w:color w:val="000000"/>
          <w:sz w:val="18"/>
          <w:szCs w:val="18"/>
        </w:rPr>
        <w:t> </w:t>
      </w:r>
    </w:p>
    <w:p w:rsidR="00F40085" w:rsidRPr="009D4AF2" w:rsidRDefault="00F40085" w:rsidP="00F40085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</w:pPr>
      <w:r w:rsidRPr="009D4AF2">
        <w:rPr>
          <w:rFonts w:ascii="Times New Roman" w:eastAsia="Times New Roman" w:hAnsi="Times New Roman" w:cs="Times New Roman"/>
          <w:color w:val="000000"/>
          <w:kern w:val="36"/>
          <w:sz w:val="18"/>
          <w:szCs w:val="18"/>
        </w:rPr>
        <w:t>Fee Structure for CS Course</w:t>
      </w:r>
    </w:p>
    <w:p w:rsidR="00F40085" w:rsidRPr="009D4AF2" w:rsidRDefault="00F40085" w:rsidP="00F4008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D4AF2">
        <w:rPr>
          <w:rFonts w:ascii="Tahoma" w:eastAsia="Times New Roman" w:hAnsi="Tahoma" w:cs="Tahoma"/>
          <w:color w:val="000000"/>
          <w:sz w:val="18"/>
          <w:szCs w:val="18"/>
        </w:rPr>
        <w:t>The fee </w:t>
      </w:r>
      <w:r w:rsidRPr="009D4AF2">
        <w:rPr>
          <w:rFonts w:ascii="Tahoma" w:eastAsia="Times New Roman" w:hAnsi="Tahoma" w:cs="Tahoma"/>
          <w:color w:val="000000"/>
          <w:sz w:val="18"/>
        </w:rPr>
        <w:t> </w:t>
      </w:r>
      <w:r w:rsidRPr="009D4AF2">
        <w:rPr>
          <w:rFonts w:ascii="Tahoma" w:eastAsia="Times New Roman" w:hAnsi="Tahoma" w:cs="Tahoma"/>
          <w:color w:val="000000"/>
          <w:sz w:val="18"/>
          <w:szCs w:val="18"/>
        </w:rPr>
        <w:t>for CS Foundation Programme </w:t>
      </w:r>
      <w:r w:rsidRPr="009D4AF2">
        <w:rPr>
          <w:rFonts w:ascii="Tahoma" w:eastAsia="Times New Roman" w:hAnsi="Tahoma" w:cs="Tahoma"/>
          <w:color w:val="000000"/>
          <w:sz w:val="18"/>
        </w:rPr>
        <w:t> </w:t>
      </w:r>
      <w:r w:rsidRPr="009D4AF2">
        <w:rPr>
          <w:rFonts w:ascii="Tahoma" w:eastAsia="Times New Roman" w:hAnsi="Tahoma" w:cs="Tahoma"/>
          <w:color w:val="000000"/>
          <w:sz w:val="18"/>
          <w:szCs w:val="18"/>
        </w:rPr>
        <w:t>is </w:t>
      </w:r>
      <w:r w:rsidRPr="009D4AF2">
        <w:rPr>
          <w:rFonts w:ascii="Tahoma" w:eastAsia="Times New Roman" w:hAnsi="Tahoma" w:cs="Tahoma"/>
          <w:color w:val="000000"/>
          <w:sz w:val="18"/>
        </w:rPr>
        <w:t> </w:t>
      </w:r>
      <w:r w:rsidRPr="009D4AF2">
        <w:rPr>
          <w:rFonts w:ascii="Tahoma" w:eastAsia="Times New Roman" w:hAnsi="Tahoma" w:cs="Tahoma"/>
          <w:color w:val="000000"/>
          <w:sz w:val="18"/>
          <w:szCs w:val="18"/>
        </w:rPr>
        <w:t>- Rs. 3600/-</w:t>
      </w:r>
      <w:r w:rsidRPr="009D4AF2">
        <w:rPr>
          <w:rFonts w:ascii="Tahoma" w:eastAsia="Times New Roman" w:hAnsi="Tahoma" w:cs="Tahoma"/>
          <w:color w:val="000000"/>
          <w:sz w:val="18"/>
          <w:szCs w:val="18"/>
        </w:rPr>
        <w:br/>
        <w:t>             </w:t>
      </w:r>
      <w:r w:rsidRPr="009D4AF2">
        <w:rPr>
          <w:rFonts w:ascii="Tahoma" w:eastAsia="Times New Roman" w:hAnsi="Tahoma" w:cs="Tahoma"/>
          <w:color w:val="000000"/>
          <w:sz w:val="18"/>
        </w:rPr>
        <w:t> </w:t>
      </w:r>
      <w:r w:rsidRPr="009D4AF2">
        <w:rPr>
          <w:rFonts w:ascii="Tahoma" w:eastAsia="Times New Roman" w:hAnsi="Tahoma" w:cs="Tahoma"/>
          <w:color w:val="000000"/>
          <w:sz w:val="18"/>
          <w:szCs w:val="18"/>
        </w:rPr>
        <w:t>for </w:t>
      </w:r>
      <w:r w:rsidRPr="009D4AF2">
        <w:rPr>
          <w:rFonts w:ascii="Tahoma" w:eastAsia="Times New Roman" w:hAnsi="Tahoma" w:cs="Tahoma"/>
          <w:color w:val="000000"/>
          <w:sz w:val="18"/>
        </w:rPr>
        <w:t> </w:t>
      </w:r>
      <w:r w:rsidRPr="009D4AF2">
        <w:rPr>
          <w:rFonts w:ascii="Tahoma" w:eastAsia="Times New Roman" w:hAnsi="Tahoma" w:cs="Tahoma"/>
          <w:color w:val="000000"/>
          <w:sz w:val="18"/>
          <w:szCs w:val="18"/>
        </w:rPr>
        <w:t>Executive Programme            </w:t>
      </w:r>
      <w:r w:rsidRPr="009D4AF2">
        <w:rPr>
          <w:rFonts w:ascii="Tahoma" w:eastAsia="Times New Roman" w:hAnsi="Tahoma" w:cs="Tahoma"/>
          <w:color w:val="000000"/>
          <w:sz w:val="18"/>
        </w:rPr>
        <w:t> </w:t>
      </w:r>
      <w:r w:rsidRPr="009D4AF2">
        <w:rPr>
          <w:rFonts w:ascii="Tahoma" w:eastAsia="Times New Roman" w:hAnsi="Tahoma" w:cs="Tahoma"/>
          <w:color w:val="000000"/>
          <w:sz w:val="18"/>
          <w:szCs w:val="18"/>
        </w:rPr>
        <w:t>- Rs. 7000/- for Commerce Graduates while</w:t>
      </w:r>
    </w:p>
    <w:p w:rsidR="00F40085" w:rsidRPr="009D4AF2" w:rsidRDefault="00F40085" w:rsidP="00F40085">
      <w:pPr>
        <w:spacing w:after="0" w:line="240" w:lineRule="auto"/>
        <w:ind w:right="-10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D4AF2">
        <w:rPr>
          <w:rFonts w:ascii="Tahoma" w:eastAsia="Times New Roman" w:hAnsi="Tahoma" w:cs="Tahoma"/>
          <w:color w:val="000000"/>
          <w:sz w:val="18"/>
          <w:szCs w:val="18"/>
        </w:rPr>
        <w:t>                                                           </w:t>
      </w:r>
      <w:r w:rsidRPr="009D4AF2">
        <w:rPr>
          <w:rFonts w:ascii="Tahoma" w:eastAsia="Times New Roman" w:hAnsi="Tahoma" w:cs="Tahoma"/>
          <w:color w:val="000000"/>
          <w:sz w:val="18"/>
        </w:rPr>
        <w:t> </w:t>
      </w:r>
      <w:r w:rsidRPr="009D4AF2">
        <w:rPr>
          <w:rFonts w:ascii="Tahoma" w:eastAsia="Times New Roman" w:hAnsi="Tahoma" w:cs="Tahoma"/>
          <w:color w:val="000000"/>
          <w:sz w:val="18"/>
          <w:szCs w:val="18"/>
        </w:rPr>
        <w:t>- Rs. 7750/- for Non Commerce Students</w:t>
      </w:r>
    </w:p>
    <w:p w:rsidR="00F40085" w:rsidRPr="009D4AF2" w:rsidRDefault="00F40085" w:rsidP="00F400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D4AF2">
        <w:rPr>
          <w:rFonts w:ascii="Tahoma" w:eastAsia="Times New Roman" w:hAnsi="Tahoma" w:cs="Tahoma"/>
          <w:color w:val="000000"/>
          <w:sz w:val="18"/>
          <w:szCs w:val="18"/>
        </w:rPr>
        <w:t>ICSI offices across</w:t>
      </w:r>
      <w:r w:rsidRPr="009D4AF2">
        <w:rPr>
          <w:rFonts w:ascii="Tahoma" w:eastAsia="Times New Roman" w:hAnsi="Tahoma" w:cs="Tahoma"/>
          <w:color w:val="000000"/>
          <w:sz w:val="18"/>
        </w:rPr>
        <w:t> </w:t>
      </w:r>
      <w:r w:rsidRPr="009D4AF2">
        <w:rPr>
          <w:rFonts w:ascii="Tahoma" w:eastAsia="Times New Roman" w:hAnsi="Tahoma" w:cs="Tahoma"/>
          <w:color w:val="000000"/>
          <w:sz w:val="18"/>
          <w:szCs w:val="18"/>
        </w:rPr>
        <w:t>India</w:t>
      </w:r>
    </w:p>
    <w:p w:rsidR="00F40085" w:rsidRPr="009D4AF2" w:rsidRDefault="00F40085" w:rsidP="00F400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D4AF2">
        <w:rPr>
          <w:rFonts w:ascii="Tahoma" w:eastAsia="Times New Roman" w:hAnsi="Tahoma" w:cs="Tahoma"/>
          <w:color w:val="000000"/>
          <w:sz w:val="18"/>
          <w:szCs w:val="18"/>
        </w:rPr>
        <w:t>The ICSI has its Headquarters at ICSI House 22 Institutional Area Lodi Road New</w:t>
      </w:r>
      <w:r w:rsidRPr="009D4AF2">
        <w:rPr>
          <w:rFonts w:ascii="Tahoma" w:eastAsia="Times New Roman" w:hAnsi="Tahoma" w:cs="Tahoma"/>
          <w:color w:val="000000"/>
          <w:sz w:val="18"/>
        </w:rPr>
        <w:t> </w:t>
      </w:r>
      <w:r w:rsidRPr="009D4AF2">
        <w:rPr>
          <w:rFonts w:ascii="Tahoma" w:eastAsia="Times New Roman" w:hAnsi="Tahoma" w:cs="Tahoma"/>
          <w:color w:val="000000"/>
          <w:sz w:val="18"/>
          <w:szCs w:val="18"/>
        </w:rPr>
        <w:t>Delhi</w:t>
      </w:r>
      <w:r w:rsidRPr="009D4AF2">
        <w:rPr>
          <w:rFonts w:ascii="Tahoma" w:eastAsia="Times New Roman" w:hAnsi="Tahoma" w:cs="Tahoma"/>
          <w:color w:val="000000"/>
          <w:sz w:val="18"/>
        </w:rPr>
        <w:t> </w:t>
      </w:r>
      <w:r w:rsidRPr="009D4AF2">
        <w:rPr>
          <w:rFonts w:ascii="Tahoma" w:eastAsia="Times New Roman" w:hAnsi="Tahoma" w:cs="Tahoma"/>
          <w:color w:val="000000"/>
          <w:sz w:val="18"/>
          <w:szCs w:val="18"/>
        </w:rPr>
        <w:t>and Regional offices at Mumbai, Kolkata, Chennai &amp; New Delhi and 69 Chapters located in various cities in</w:t>
      </w:r>
      <w:r w:rsidRPr="009D4AF2">
        <w:rPr>
          <w:rFonts w:ascii="Tahoma" w:eastAsia="Times New Roman" w:hAnsi="Tahoma" w:cs="Tahoma"/>
          <w:color w:val="000000"/>
          <w:sz w:val="18"/>
        </w:rPr>
        <w:t> </w:t>
      </w:r>
      <w:r w:rsidRPr="009D4AF2">
        <w:rPr>
          <w:rFonts w:ascii="Tahoma" w:eastAsia="Times New Roman" w:hAnsi="Tahoma" w:cs="Tahoma"/>
          <w:color w:val="000000"/>
          <w:sz w:val="18"/>
          <w:szCs w:val="18"/>
        </w:rPr>
        <w:t>India.</w:t>
      </w:r>
    </w:p>
    <w:p w:rsidR="00F40085" w:rsidRPr="009D4AF2" w:rsidRDefault="00F40085" w:rsidP="00F4008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D4AF2">
        <w:rPr>
          <w:rFonts w:ascii="Tahoma" w:eastAsia="Times New Roman" w:hAnsi="Tahoma" w:cs="Tahoma"/>
          <w:color w:val="000000"/>
          <w:sz w:val="18"/>
          <w:szCs w:val="18"/>
        </w:rPr>
        <w:t>ICSI has 66 Examination Centres scattered all over</w:t>
      </w:r>
      <w:r w:rsidRPr="009D4AF2">
        <w:rPr>
          <w:rFonts w:ascii="Tahoma" w:eastAsia="Times New Roman" w:hAnsi="Tahoma" w:cs="Tahoma"/>
          <w:color w:val="000000"/>
          <w:sz w:val="18"/>
        </w:rPr>
        <w:t> </w:t>
      </w:r>
      <w:r w:rsidRPr="009D4AF2">
        <w:rPr>
          <w:rFonts w:ascii="Tahoma" w:eastAsia="Times New Roman" w:hAnsi="Tahoma" w:cs="Tahoma"/>
          <w:color w:val="000000"/>
          <w:sz w:val="18"/>
          <w:szCs w:val="18"/>
        </w:rPr>
        <w:t>India</w:t>
      </w:r>
      <w:r w:rsidRPr="009D4AF2">
        <w:rPr>
          <w:rFonts w:ascii="Tahoma" w:eastAsia="Times New Roman" w:hAnsi="Tahoma" w:cs="Tahoma"/>
          <w:color w:val="000000"/>
          <w:sz w:val="18"/>
        </w:rPr>
        <w:t> </w:t>
      </w:r>
      <w:r w:rsidRPr="009D4AF2">
        <w:rPr>
          <w:rFonts w:ascii="Tahoma" w:eastAsia="Times New Roman" w:hAnsi="Tahoma" w:cs="Tahoma"/>
          <w:color w:val="000000"/>
          <w:sz w:val="18"/>
          <w:szCs w:val="18"/>
        </w:rPr>
        <w:t>including one overseas centre at</w:t>
      </w:r>
      <w:r w:rsidRPr="009D4AF2">
        <w:rPr>
          <w:rFonts w:ascii="Tahoma" w:eastAsia="Times New Roman" w:hAnsi="Tahoma" w:cs="Tahoma"/>
          <w:color w:val="000000"/>
          <w:sz w:val="18"/>
        </w:rPr>
        <w:t> </w:t>
      </w:r>
      <w:r w:rsidRPr="009D4AF2">
        <w:rPr>
          <w:rFonts w:ascii="Tahoma" w:eastAsia="Times New Roman" w:hAnsi="Tahoma" w:cs="Tahoma"/>
          <w:color w:val="000000"/>
          <w:sz w:val="18"/>
          <w:szCs w:val="18"/>
        </w:rPr>
        <w:t>Dubai.</w:t>
      </w:r>
    </w:p>
    <w:p w:rsidR="00F40085" w:rsidRPr="009D4AF2" w:rsidRDefault="00F40085" w:rsidP="00F40085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</w:pPr>
      <w:r w:rsidRPr="009D4AF2">
        <w:rPr>
          <w:rFonts w:ascii="Times New Roman" w:eastAsia="Times New Roman" w:hAnsi="Times New Roman" w:cs="Times New Roman"/>
          <w:b/>
          <w:bCs/>
          <w:color w:val="000000"/>
          <w:kern w:val="36"/>
          <w:sz w:val="18"/>
          <w:szCs w:val="18"/>
        </w:rPr>
        <w:t>Employment Prospects</w:t>
      </w:r>
    </w:p>
    <w:p w:rsidR="00F40085" w:rsidRPr="009D4AF2" w:rsidRDefault="00F40085" w:rsidP="00F4008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D4AF2">
        <w:rPr>
          <w:rFonts w:ascii="Marlett" w:eastAsia="Times New Roman" w:hAnsi="Marlett" w:cs="Times New Roman"/>
          <w:color w:val="000000"/>
          <w:sz w:val="18"/>
          <w:szCs w:val="18"/>
        </w:rPr>
        <w:t></w:t>
      </w:r>
      <w:r w:rsidRPr="009D4AF2">
        <w:rPr>
          <w:rFonts w:ascii="Tahoma" w:eastAsia="Times New Roman" w:hAnsi="Tahoma" w:cs="Tahoma"/>
          <w:color w:val="000000"/>
          <w:sz w:val="18"/>
          <w:szCs w:val="18"/>
        </w:rPr>
        <w:t>        </w:t>
      </w:r>
      <w:r w:rsidRPr="009D4AF2">
        <w:rPr>
          <w:rFonts w:ascii="Tahoma" w:eastAsia="Times New Roman" w:hAnsi="Tahoma" w:cs="Tahoma"/>
          <w:color w:val="000000"/>
          <w:sz w:val="18"/>
        </w:rPr>
        <w:t> </w:t>
      </w:r>
      <w:r w:rsidRPr="009D4AF2">
        <w:rPr>
          <w:rFonts w:ascii="Tahoma" w:eastAsia="Times New Roman" w:hAnsi="Tahoma" w:cs="Tahoma"/>
          <w:color w:val="000000"/>
          <w:sz w:val="18"/>
          <w:szCs w:val="18"/>
        </w:rPr>
        <w:t>A qualified company secretary has openings in Employment and as Practising</w:t>
      </w:r>
    </w:p>
    <w:p w:rsidR="00F40085" w:rsidRPr="009D4AF2" w:rsidRDefault="00F40085" w:rsidP="00F40085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D4AF2">
        <w:rPr>
          <w:rFonts w:ascii="Tahoma" w:eastAsia="Times New Roman" w:hAnsi="Tahoma" w:cs="Tahoma"/>
          <w:color w:val="000000"/>
          <w:sz w:val="18"/>
          <w:szCs w:val="18"/>
        </w:rPr>
        <w:t>Independent Professional</w:t>
      </w:r>
    </w:p>
    <w:p w:rsidR="00F40085" w:rsidRPr="009D4AF2" w:rsidRDefault="00F40085" w:rsidP="00F40085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D4AF2">
        <w:rPr>
          <w:rFonts w:ascii="Marlett" w:eastAsia="Times New Roman" w:hAnsi="Marlett" w:cs="Times New Roman"/>
          <w:color w:val="000000"/>
          <w:sz w:val="24"/>
          <w:szCs w:val="24"/>
        </w:rPr>
        <w:t></w:t>
      </w:r>
      <w:r w:rsidRPr="009D4AF2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         </w:t>
      </w:r>
      <w:r w:rsidRPr="009D4AF2">
        <w:rPr>
          <w:rFonts w:ascii="Times New Roman" w:eastAsia="Times New Roman" w:hAnsi="Times New Roman" w:cs="Times New Roman"/>
          <w:color w:val="000000"/>
          <w:sz w:val="14"/>
        </w:rPr>
        <w:t> </w:t>
      </w:r>
      <w:r w:rsidRPr="009D4AF2">
        <w:rPr>
          <w:rFonts w:ascii="Tahoma" w:eastAsia="Times New Roman" w:hAnsi="Tahoma" w:cs="Tahoma"/>
          <w:color w:val="000000"/>
          <w:sz w:val="18"/>
          <w:szCs w:val="18"/>
        </w:rPr>
        <w:t>Companies with a paid up share capital of Rs.2 crores or more are compulsorily required to appoint a whole time Company Secretary who is a Member </w:t>
      </w:r>
      <w:r w:rsidRPr="009D4AF2">
        <w:rPr>
          <w:rFonts w:ascii="Tahoma" w:eastAsia="Times New Roman" w:hAnsi="Tahoma" w:cs="Tahoma"/>
          <w:color w:val="000000"/>
          <w:sz w:val="18"/>
        </w:rPr>
        <w:t> </w:t>
      </w:r>
      <w:r w:rsidRPr="009D4AF2">
        <w:rPr>
          <w:rFonts w:ascii="Tahoma" w:eastAsia="Times New Roman" w:hAnsi="Tahoma" w:cs="Tahoma"/>
          <w:color w:val="000000"/>
          <w:sz w:val="18"/>
          <w:szCs w:val="18"/>
        </w:rPr>
        <w:t>of </w:t>
      </w:r>
      <w:r w:rsidRPr="009D4AF2">
        <w:rPr>
          <w:rFonts w:ascii="Tahoma" w:eastAsia="Times New Roman" w:hAnsi="Tahoma" w:cs="Tahoma"/>
          <w:color w:val="000000"/>
          <w:sz w:val="18"/>
        </w:rPr>
        <w:t> </w:t>
      </w:r>
      <w:r w:rsidRPr="009D4AF2">
        <w:rPr>
          <w:rFonts w:ascii="Tahoma" w:eastAsia="Times New Roman" w:hAnsi="Tahoma" w:cs="Tahoma"/>
          <w:color w:val="000000"/>
          <w:sz w:val="18"/>
          <w:szCs w:val="18"/>
        </w:rPr>
        <w:t>ICSI</w:t>
      </w:r>
    </w:p>
    <w:p w:rsidR="00F40085" w:rsidRPr="009D4AF2" w:rsidRDefault="00F40085" w:rsidP="00F40085">
      <w:pPr>
        <w:spacing w:after="120" w:line="240" w:lineRule="auto"/>
        <w:ind w:left="720" w:hanging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D4AF2">
        <w:rPr>
          <w:rFonts w:ascii="Marlett" w:eastAsia="Times New Roman" w:hAnsi="Marlett" w:cs="Times New Roman"/>
          <w:color w:val="000000"/>
          <w:sz w:val="24"/>
          <w:szCs w:val="24"/>
        </w:rPr>
        <w:t></w:t>
      </w:r>
      <w:r w:rsidRPr="009D4AF2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         </w:t>
      </w:r>
      <w:r w:rsidRPr="009D4AF2">
        <w:rPr>
          <w:rFonts w:ascii="Times New Roman" w:eastAsia="Times New Roman" w:hAnsi="Times New Roman" w:cs="Times New Roman"/>
          <w:color w:val="000000"/>
          <w:sz w:val="14"/>
        </w:rPr>
        <w:t> </w:t>
      </w:r>
      <w:r w:rsidRPr="009D4AF2">
        <w:rPr>
          <w:rFonts w:ascii="Tahoma" w:eastAsia="Times New Roman" w:hAnsi="Tahoma" w:cs="Tahoma"/>
          <w:color w:val="000000"/>
          <w:sz w:val="18"/>
          <w:szCs w:val="18"/>
        </w:rPr>
        <w:t>All companies seeking listing on Stock Exchange are required to appoint a whole time company    secretary</w:t>
      </w:r>
    </w:p>
    <w:p w:rsidR="00F40085" w:rsidRPr="009D4AF2" w:rsidRDefault="00F40085" w:rsidP="00F40085">
      <w:pPr>
        <w:spacing w:after="120" w:line="240" w:lineRule="auto"/>
        <w:ind w:left="720" w:hanging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D4AF2">
        <w:rPr>
          <w:rFonts w:ascii="Marlett" w:eastAsia="Times New Roman" w:hAnsi="Marlett" w:cs="Times New Roman"/>
          <w:color w:val="000000"/>
          <w:sz w:val="24"/>
          <w:szCs w:val="24"/>
        </w:rPr>
        <w:t></w:t>
      </w:r>
      <w:r w:rsidRPr="009D4AF2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         </w:t>
      </w:r>
      <w:r w:rsidRPr="009D4AF2">
        <w:rPr>
          <w:rFonts w:ascii="Times New Roman" w:eastAsia="Times New Roman" w:hAnsi="Times New Roman" w:cs="Times New Roman"/>
          <w:color w:val="000000"/>
          <w:sz w:val="14"/>
        </w:rPr>
        <w:t> </w:t>
      </w:r>
      <w:r w:rsidRPr="009D4AF2">
        <w:rPr>
          <w:rFonts w:ascii="Tahoma" w:eastAsia="Times New Roman" w:hAnsi="Tahoma" w:cs="Tahoma"/>
          <w:color w:val="000000"/>
          <w:sz w:val="18"/>
          <w:szCs w:val="18"/>
        </w:rPr>
        <w:t>Membership of the Institute is recognized for appointment to superior posts and services under Central Government.</w:t>
      </w:r>
    </w:p>
    <w:p w:rsidR="00F40085" w:rsidRPr="009D4AF2" w:rsidRDefault="00F40085" w:rsidP="00F40085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D4AF2">
        <w:rPr>
          <w:rFonts w:ascii="Tahoma" w:eastAsia="Times New Roman" w:hAnsi="Tahoma" w:cs="Tahoma"/>
          <w:b/>
          <w:bCs/>
          <w:color w:val="000000"/>
          <w:sz w:val="18"/>
          <w:szCs w:val="18"/>
        </w:rPr>
        <w:t>Self-Employment/Practising Company Secretaries</w:t>
      </w:r>
    </w:p>
    <w:p w:rsidR="00F40085" w:rsidRPr="009D4AF2" w:rsidRDefault="00F40085" w:rsidP="00F40085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D4AF2">
        <w:rPr>
          <w:rFonts w:ascii="Symbol" w:eastAsia="Times New Roman" w:hAnsi="Symbol" w:cs="Times New Roman"/>
          <w:color w:val="000000"/>
          <w:sz w:val="24"/>
          <w:szCs w:val="24"/>
        </w:rPr>
        <w:t></w:t>
      </w:r>
      <w:r w:rsidRPr="009D4AF2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 </w:t>
      </w:r>
      <w:r w:rsidRPr="009D4AF2">
        <w:rPr>
          <w:rFonts w:ascii="Times New Roman" w:eastAsia="Times New Roman" w:hAnsi="Times New Roman" w:cs="Times New Roman"/>
          <w:color w:val="000000"/>
          <w:sz w:val="14"/>
        </w:rPr>
        <w:t> </w:t>
      </w:r>
      <w:r w:rsidRPr="009D4AF2">
        <w:rPr>
          <w:rFonts w:ascii="Tahoma" w:eastAsia="Times New Roman" w:hAnsi="Tahoma" w:cs="Tahoma"/>
          <w:color w:val="000000"/>
          <w:sz w:val="18"/>
          <w:szCs w:val="18"/>
        </w:rPr>
        <w:t>After obtaining a ‘Certificate of Practice’ from the Institute, </w:t>
      </w:r>
      <w:r w:rsidRPr="009D4AF2">
        <w:rPr>
          <w:rFonts w:ascii="Tahoma" w:eastAsia="Times New Roman" w:hAnsi="Tahoma" w:cs="Tahoma"/>
          <w:color w:val="000000"/>
          <w:sz w:val="18"/>
        </w:rPr>
        <w:t> </w:t>
      </w:r>
      <w:r w:rsidRPr="009D4AF2">
        <w:rPr>
          <w:rFonts w:ascii="Tahoma" w:eastAsia="Times New Roman" w:hAnsi="Tahoma" w:cs="Tahoma"/>
          <w:color w:val="000000"/>
          <w:sz w:val="18"/>
          <w:szCs w:val="18"/>
        </w:rPr>
        <w:t>Members of the Institute can go in </w:t>
      </w:r>
      <w:r w:rsidRPr="009D4AF2">
        <w:rPr>
          <w:rFonts w:ascii="Tahoma" w:eastAsia="Times New Roman" w:hAnsi="Tahoma" w:cs="Tahoma"/>
          <w:color w:val="000000"/>
          <w:sz w:val="18"/>
        </w:rPr>
        <w:t> </w:t>
      </w:r>
      <w:r w:rsidRPr="009D4AF2">
        <w:rPr>
          <w:rFonts w:ascii="Tahoma" w:eastAsia="Times New Roman" w:hAnsi="Tahoma" w:cs="Tahoma"/>
          <w:color w:val="000000"/>
          <w:sz w:val="18"/>
          <w:szCs w:val="18"/>
        </w:rPr>
        <w:t>for Independent Practice.</w:t>
      </w:r>
    </w:p>
    <w:p w:rsidR="00F40085" w:rsidRPr="009D4AF2" w:rsidRDefault="00F40085" w:rsidP="00F40085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D4AF2">
        <w:rPr>
          <w:rFonts w:ascii="Symbol" w:eastAsia="Times New Roman" w:hAnsi="Symbol" w:cs="Times New Roman"/>
          <w:color w:val="000000"/>
          <w:sz w:val="24"/>
          <w:szCs w:val="24"/>
        </w:rPr>
        <w:t></w:t>
      </w:r>
      <w:r w:rsidRPr="009D4AF2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 </w:t>
      </w:r>
      <w:r w:rsidRPr="009D4AF2">
        <w:rPr>
          <w:rFonts w:ascii="Times New Roman" w:eastAsia="Times New Roman" w:hAnsi="Times New Roman" w:cs="Times New Roman"/>
          <w:color w:val="000000"/>
          <w:sz w:val="14"/>
        </w:rPr>
        <w:t> </w:t>
      </w:r>
      <w:r w:rsidRPr="009D4AF2">
        <w:rPr>
          <w:rFonts w:ascii="Tahoma" w:eastAsia="Times New Roman" w:hAnsi="Tahoma" w:cs="Tahoma"/>
          <w:b/>
          <w:bCs/>
          <w:color w:val="000000"/>
          <w:sz w:val="18"/>
          <w:szCs w:val="18"/>
        </w:rPr>
        <w:t>Every company having a paid-up share capital of Rs. Ten Lakhs or more but less            than Rs. Two Crores is required to engage the services of a Secretary in Whole-Time Practice for issue of Compliance Certificate.</w:t>
      </w:r>
    </w:p>
    <w:p w:rsidR="00F40085" w:rsidRPr="009D4AF2" w:rsidRDefault="00F40085" w:rsidP="00F40085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D4AF2">
        <w:rPr>
          <w:rFonts w:ascii="Symbol" w:eastAsia="Times New Roman" w:hAnsi="Symbol" w:cs="Times New Roman"/>
          <w:color w:val="000000"/>
          <w:sz w:val="24"/>
          <w:szCs w:val="24"/>
        </w:rPr>
        <w:t></w:t>
      </w:r>
      <w:r w:rsidRPr="009D4AF2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 </w:t>
      </w:r>
      <w:r w:rsidRPr="009D4AF2">
        <w:rPr>
          <w:rFonts w:ascii="Times New Roman" w:eastAsia="Times New Roman" w:hAnsi="Times New Roman" w:cs="Times New Roman"/>
          <w:color w:val="000000"/>
          <w:sz w:val="14"/>
        </w:rPr>
        <w:t> </w:t>
      </w:r>
      <w:r w:rsidRPr="009D4AF2">
        <w:rPr>
          <w:rFonts w:ascii="Tahoma" w:eastAsia="Times New Roman" w:hAnsi="Tahoma" w:cs="Tahoma"/>
          <w:color w:val="000000"/>
          <w:sz w:val="18"/>
          <w:szCs w:val="18"/>
        </w:rPr>
        <w:t>Pursuant  </w:t>
      </w:r>
      <w:r w:rsidRPr="009D4AF2">
        <w:rPr>
          <w:rFonts w:ascii="Tahoma" w:eastAsia="Times New Roman" w:hAnsi="Tahoma" w:cs="Tahoma"/>
          <w:color w:val="000000"/>
          <w:sz w:val="18"/>
        </w:rPr>
        <w:t> </w:t>
      </w:r>
      <w:r w:rsidRPr="009D4AF2">
        <w:rPr>
          <w:rFonts w:ascii="Tahoma" w:eastAsia="Times New Roman" w:hAnsi="Tahoma" w:cs="Tahoma"/>
          <w:color w:val="000000"/>
          <w:sz w:val="18"/>
          <w:szCs w:val="18"/>
        </w:rPr>
        <w:t>to Clause 49 of the Listing Agreement, Practising Company Secretaries have been authorized to issue Certificate regarding compliance of conditions of Corporate Governance as stipulated in the Clause.</w:t>
      </w:r>
    </w:p>
    <w:p w:rsidR="00F40085" w:rsidRPr="009D4AF2" w:rsidRDefault="00F40085" w:rsidP="00F40085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D4AF2">
        <w:rPr>
          <w:rFonts w:ascii="Tahoma" w:eastAsia="Times New Roman" w:hAnsi="Tahoma" w:cs="Tahoma"/>
          <w:b/>
          <w:bCs/>
          <w:color w:val="000000"/>
          <w:sz w:val="18"/>
          <w:szCs w:val="18"/>
        </w:rPr>
        <w:t> </w:t>
      </w:r>
    </w:p>
    <w:p w:rsidR="00F40085" w:rsidRPr="009D4AF2" w:rsidRDefault="00F40085" w:rsidP="00F40085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D4AF2">
        <w:rPr>
          <w:rFonts w:ascii="Tahoma" w:eastAsia="Times New Roman" w:hAnsi="Tahoma" w:cs="Tahoma"/>
          <w:b/>
          <w:bCs/>
          <w:color w:val="000000"/>
          <w:sz w:val="18"/>
          <w:szCs w:val="18"/>
        </w:rPr>
        <w:t>The CS Course is :</w:t>
      </w:r>
    </w:p>
    <w:p w:rsidR="00F40085" w:rsidRPr="009D4AF2" w:rsidRDefault="00F40085" w:rsidP="00F40085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D4AF2">
        <w:rPr>
          <w:rFonts w:ascii="Symbol" w:eastAsia="Times New Roman" w:hAnsi="Symbol" w:cs="Times New Roman"/>
          <w:color w:val="000000"/>
          <w:sz w:val="24"/>
          <w:szCs w:val="24"/>
        </w:rPr>
        <w:t></w:t>
      </w:r>
      <w:r w:rsidRPr="009D4AF2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 </w:t>
      </w:r>
      <w:r w:rsidRPr="009D4AF2">
        <w:rPr>
          <w:rFonts w:ascii="Times New Roman" w:eastAsia="Times New Roman" w:hAnsi="Times New Roman" w:cs="Times New Roman"/>
          <w:color w:val="000000"/>
          <w:sz w:val="14"/>
        </w:rPr>
        <w:t> </w:t>
      </w:r>
      <w:r w:rsidRPr="009D4AF2">
        <w:rPr>
          <w:rFonts w:ascii="Tahoma" w:eastAsia="Times New Roman" w:hAnsi="Tahoma" w:cs="Tahoma"/>
          <w:b/>
          <w:bCs/>
          <w:color w:val="000000"/>
          <w:sz w:val="18"/>
          <w:szCs w:val="18"/>
        </w:rPr>
        <w:t>recognized by the various Universities for admission to PhD Course</w:t>
      </w:r>
    </w:p>
    <w:p w:rsidR="00F40085" w:rsidRPr="009D4AF2" w:rsidRDefault="00F40085" w:rsidP="00F40085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D4AF2">
        <w:rPr>
          <w:rFonts w:ascii="Symbol" w:eastAsia="Times New Roman" w:hAnsi="Symbol" w:cs="Times New Roman"/>
          <w:color w:val="000000"/>
          <w:sz w:val="24"/>
          <w:szCs w:val="24"/>
        </w:rPr>
        <w:t></w:t>
      </w:r>
      <w:r w:rsidRPr="009D4AF2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 </w:t>
      </w:r>
      <w:r w:rsidRPr="009D4AF2">
        <w:rPr>
          <w:rFonts w:ascii="Times New Roman" w:eastAsia="Times New Roman" w:hAnsi="Times New Roman" w:cs="Times New Roman"/>
          <w:color w:val="000000"/>
          <w:sz w:val="14"/>
        </w:rPr>
        <w:t> </w:t>
      </w:r>
      <w:r w:rsidRPr="009D4AF2">
        <w:rPr>
          <w:rFonts w:ascii="Tahoma" w:eastAsia="Times New Roman" w:hAnsi="Tahoma" w:cs="Tahoma"/>
          <w:b/>
          <w:bCs/>
          <w:color w:val="000000"/>
          <w:sz w:val="18"/>
          <w:szCs w:val="18"/>
        </w:rPr>
        <w:t>appointment of </w:t>
      </w:r>
      <w:r w:rsidRPr="009D4AF2">
        <w:rPr>
          <w:rFonts w:ascii="Tahoma" w:eastAsia="Times New Roman" w:hAnsi="Tahoma" w:cs="Tahoma"/>
          <w:b/>
          <w:bCs/>
          <w:color w:val="000000"/>
          <w:sz w:val="18"/>
        </w:rPr>
        <w:t> </w:t>
      </w:r>
      <w:r w:rsidRPr="009D4AF2">
        <w:rPr>
          <w:rFonts w:ascii="Tahoma" w:eastAsia="Times New Roman" w:hAnsi="Tahoma" w:cs="Tahoma"/>
          <w:b/>
          <w:bCs/>
          <w:color w:val="000000"/>
          <w:sz w:val="18"/>
          <w:szCs w:val="18"/>
        </w:rPr>
        <w:t>Lecturers in Commerce &amp; Management</w:t>
      </w:r>
    </w:p>
    <w:p w:rsidR="00F40085" w:rsidRPr="009D4AF2" w:rsidRDefault="00F40085" w:rsidP="00F40085">
      <w:pPr>
        <w:spacing w:after="12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D4AF2">
        <w:rPr>
          <w:rFonts w:ascii="Tahoma" w:eastAsia="Times New Roman" w:hAnsi="Tahoma" w:cs="Tahoma"/>
          <w:b/>
          <w:bCs/>
          <w:color w:val="000000"/>
          <w:sz w:val="18"/>
          <w:szCs w:val="18"/>
        </w:rPr>
        <w:t> </w:t>
      </w:r>
    </w:p>
    <w:tbl>
      <w:tblPr>
        <w:tblW w:w="8212" w:type="dxa"/>
        <w:tblCellMar>
          <w:left w:w="0" w:type="dxa"/>
          <w:right w:w="0" w:type="dxa"/>
        </w:tblCellMar>
        <w:tblLook w:val="04A0"/>
      </w:tblPr>
      <w:tblGrid>
        <w:gridCol w:w="8212"/>
      </w:tblGrid>
      <w:tr w:rsidR="00F40085" w:rsidRPr="009D4AF2" w:rsidTr="00F765F3">
        <w:trPr>
          <w:cantSplit/>
          <w:trHeight w:val="53"/>
        </w:trPr>
        <w:tc>
          <w:tcPr>
            <w:tcW w:w="8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085" w:rsidRPr="009D4AF2" w:rsidRDefault="00F40085" w:rsidP="00F765F3">
            <w:pPr>
              <w:spacing w:after="0" w:line="5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4AF2">
              <w:rPr>
                <w:rFonts w:ascii="Tahoma" w:eastAsia="Times New Roman" w:hAnsi="Tahoma" w:cs="Tahoma"/>
                <w:b/>
                <w:bCs/>
                <w:sz w:val="18"/>
                <w:szCs w:val="18"/>
              </w:rPr>
              <w:t>SUBJECTS </w:t>
            </w:r>
            <w:r w:rsidRPr="009D4AF2">
              <w:rPr>
                <w:rFonts w:ascii="Tahoma" w:eastAsia="Times New Roman" w:hAnsi="Tahoma" w:cs="Tahoma"/>
                <w:b/>
                <w:bCs/>
                <w:sz w:val="18"/>
              </w:rPr>
              <w:t> </w:t>
            </w:r>
            <w:r w:rsidRPr="009D4AF2">
              <w:rPr>
                <w:rFonts w:ascii="Tahoma" w:eastAsia="Times New Roman" w:hAnsi="Tahoma" w:cs="Tahoma"/>
                <w:b/>
                <w:bCs/>
                <w:sz w:val="18"/>
                <w:szCs w:val="18"/>
              </w:rPr>
              <w:t>FOR CS</w:t>
            </w:r>
          </w:p>
        </w:tc>
      </w:tr>
      <w:tr w:rsidR="00F40085" w:rsidRPr="009D4AF2" w:rsidTr="00F765F3">
        <w:trPr>
          <w:cantSplit/>
          <w:trHeight w:val="67"/>
        </w:trPr>
        <w:tc>
          <w:tcPr>
            <w:tcW w:w="8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085" w:rsidRPr="009D4AF2" w:rsidRDefault="00F40085" w:rsidP="00F76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4AF2">
              <w:rPr>
                <w:rFonts w:ascii="Tahoma" w:eastAsia="Times New Roman" w:hAnsi="Tahoma" w:cs="Tahoma"/>
                <w:b/>
                <w:bCs/>
                <w:sz w:val="18"/>
                <w:szCs w:val="18"/>
              </w:rPr>
              <w:lastRenderedPageBreak/>
              <w:t>There are 4 papers in CS </w:t>
            </w:r>
            <w:r w:rsidRPr="009D4AF2">
              <w:rPr>
                <w:rFonts w:ascii="Tahoma" w:eastAsia="Times New Roman" w:hAnsi="Tahoma" w:cs="Tahoma"/>
                <w:b/>
                <w:bCs/>
                <w:sz w:val="18"/>
              </w:rPr>
              <w:t> </w:t>
            </w:r>
            <w:r w:rsidRPr="009D4AF2">
              <w:rPr>
                <w:rFonts w:ascii="Tahoma" w:eastAsia="Times New Roman" w:hAnsi="Tahoma" w:cs="Tahoma"/>
                <w:b/>
                <w:bCs/>
                <w:sz w:val="18"/>
                <w:szCs w:val="18"/>
              </w:rPr>
              <w:t>Foundation Programme</w:t>
            </w:r>
          </w:p>
          <w:p w:rsidR="00F40085" w:rsidRPr="009D4AF2" w:rsidRDefault="00F40085" w:rsidP="00F76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4AF2">
              <w:rPr>
                <w:rFonts w:ascii="Tahoma" w:eastAsia="Times New Roman" w:hAnsi="Tahoma" w:cs="Tahoma"/>
                <w:b/>
                <w:bCs/>
                <w:sz w:val="18"/>
                <w:szCs w:val="18"/>
              </w:rPr>
              <w:t> </w:t>
            </w:r>
          </w:p>
          <w:p w:rsidR="00F40085" w:rsidRPr="009D4AF2" w:rsidRDefault="00F40085" w:rsidP="00F765F3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4AF2">
              <w:rPr>
                <w:rFonts w:ascii="Tahoma" w:eastAsia="Times New Roman" w:hAnsi="Tahoma" w:cs="Tahoma"/>
                <w:sz w:val="18"/>
                <w:szCs w:val="18"/>
              </w:rPr>
              <w:t>English and Business Communication</w:t>
            </w:r>
          </w:p>
          <w:p w:rsidR="00F40085" w:rsidRPr="009D4AF2" w:rsidRDefault="00F40085" w:rsidP="00F765F3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4AF2">
              <w:rPr>
                <w:rFonts w:ascii="Tahoma" w:eastAsia="Times New Roman" w:hAnsi="Tahoma" w:cs="Tahoma"/>
                <w:sz w:val="18"/>
                <w:szCs w:val="18"/>
              </w:rPr>
              <w:t>Economics and Statistics</w:t>
            </w:r>
          </w:p>
          <w:p w:rsidR="00F40085" w:rsidRPr="009D4AF2" w:rsidRDefault="00F40085" w:rsidP="00F765F3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4AF2">
              <w:rPr>
                <w:rFonts w:ascii="Tahoma" w:eastAsia="Times New Roman" w:hAnsi="Tahoma" w:cs="Tahoma"/>
                <w:sz w:val="18"/>
                <w:szCs w:val="18"/>
              </w:rPr>
              <w:t>Financial Accounting</w:t>
            </w:r>
          </w:p>
          <w:p w:rsidR="00F40085" w:rsidRPr="009D4AF2" w:rsidRDefault="00F40085" w:rsidP="00F765F3">
            <w:pPr>
              <w:numPr>
                <w:ilvl w:val="0"/>
                <w:numId w:val="1"/>
              </w:numPr>
              <w:spacing w:after="0" w:line="67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4AF2">
              <w:rPr>
                <w:rFonts w:ascii="Tahoma" w:eastAsia="Times New Roman" w:hAnsi="Tahoma" w:cs="Tahoma"/>
                <w:sz w:val="18"/>
                <w:szCs w:val="18"/>
              </w:rPr>
              <w:t>Elements of Business Laws and Management</w:t>
            </w:r>
          </w:p>
        </w:tc>
      </w:tr>
      <w:tr w:rsidR="00F40085" w:rsidRPr="009D4AF2" w:rsidTr="00F765F3">
        <w:trPr>
          <w:cantSplit/>
          <w:trHeight w:val="53"/>
        </w:trPr>
        <w:tc>
          <w:tcPr>
            <w:tcW w:w="8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085" w:rsidRPr="009D4AF2" w:rsidRDefault="00F40085" w:rsidP="00F765F3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9D4AF2">
              <w:rPr>
                <w:rFonts w:ascii="Times New Roman" w:eastAsia="Times New Roman" w:hAnsi="Times New Roman" w:cs="Times New Roman"/>
                <w:sz w:val="18"/>
                <w:szCs w:val="18"/>
              </w:rPr>
              <w:t>There are 6 papers divided into 2 </w:t>
            </w:r>
            <w:r w:rsidRPr="009D4AF2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9D4AF2">
              <w:rPr>
                <w:rFonts w:ascii="Times New Roman" w:eastAsia="Times New Roman" w:hAnsi="Times New Roman" w:cs="Times New Roman"/>
                <w:sz w:val="18"/>
                <w:szCs w:val="18"/>
              </w:rPr>
              <w:t>Modules in CS </w:t>
            </w:r>
            <w:r w:rsidRPr="009D4AF2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9D4AF2">
              <w:rPr>
                <w:rFonts w:ascii="Times New Roman" w:eastAsia="Times New Roman" w:hAnsi="Times New Roman" w:cs="Times New Roman"/>
                <w:sz w:val="18"/>
                <w:szCs w:val="18"/>
              </w:rPr>
              <w:t>Executive Programme</w:t>
            </w:r>
          </w:p>
          <w:p w:rsidR="00F40085" w:rsidRPr="009D4AF2" w:rsidRDefault="00F40085" w:rsidP="00F76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4AF2">
              <w:rPr>
                <w:rFonts w:ascii="Tahoma" w:eastAsia="Times New Roman" w:hAnsi="Tahoma" w:cs="Tahoma"/>
                <w:b/>
                <w:bCs/>
                <w:sz w:val="18"/>
                <w:szCs w:val="18"/>
              </w:rPr>
              <w:t>Module I</w:t>
            </w:r>
          </w:p>
          <w:p w:rsidR="00F40085" w:rsidRPr="009D4AF2" w:rsidRDefault="00F40085" w:rsidP="00F765F3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4AF2">
              <w:rPr>
                <w:rFonts w:ascii="Tahoma" w:eastAsia="Times New Roman" w:hAnsi="Tahoma" w:cs="Tahoma"/>
                <w:sz w:val="18"/>
                <w:szCs w:val="18"/>
              </w:rPr>
              <w:t>General and Commercial Laws</w:t>
            </w:r>
          </w:p>
          <w:p w:rsidR="00F40085" w:rsidRPr="009D4AF2" w:rsidRDefault="00F40085" w:rsidP="00F765F3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4AF2">
              <w:rPr>
                <w:rFonts w:ascii="Tahoma" w:eastAsia="Times New Roman" w:hAnsi="Tahoma" w:cs="Tahoma"/>
                <w:sz w:val="18"/>
                <w:szCs w:val="18"/>
              </w:rPr>
              <w:t>Company Accounts, Cost and Management Accounting</w:t>
            </w:r>
          </w:p>
          <w:p w:rsidR="00F40085" w:rsidRPr="009D4AF2" w:rsidRDefault="00F40085" w:rsidP="00F765F3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4AF2">
              <w:rPr>
                <w:rFonts w:ascii="Tahoma" w:eastAsia="Times New Roman" w:hAnsi="Tahoma" w:cs="Tahoma"/>
                <w:sz w:val="18"/>
                <w:szCs w:val="18"/>
              </w:rPr>
              <w:t>Tax Laws</w:t>
            </w:r>
          </w:p>
          <w:p w:rsidR="00F40085" w:rsidRPr="009D4AF2" w:rsidRDefault="00F40085" w:rsidP="00F765F3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4AF2">
              <w:rPr>
                <w:rFonts w:ascii="Tahoma" w:eastAsia="Times New Roman" w:hAnsi="Tahoma" w:cs="Tahoma"/>
                <w:sz w:val="18"/>
                <w:szCs w:val="18"/>
              </w:rPr>
              <w:t> </w:t>
            </w:r>
          </w:p>
          <w:p w:rsidR="00F40085" w:rsidRPr="009D4AF2" w:rsidRDefault="00F40085" w:rsidP="00F76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4AF2">
              <w:rPr>
                <w:rFonts w:ascii="Tahoma" w:eastAsia="Times New Roman" w:hAnsi="Tahoma" w:cs="Tahoma"/>
                <w:b/>
                <w:bCs/>
                <w:sz w:val="18"/>
                <w:szCs w:val="18"/>
              </w:rPr>
              <w:t>Module II</w:t>
            </w:r>
          </w:p>
          <w:p w:rsidR="00F40085" w:rsidRPr="009D4AF2" w:rsidRDefault="00F40085" w:rsidP="00F76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4AF2">
              <w:rPr>
                <w:rFonts w:ascii="Tahoma" w:eastAsia="Times New Roman" w:hAnsi="Tahoma" w:cs="Tahoma"/>
                <w:sz w:val="18"/>
                <w:szCs w:val="18"/>
              </w:rPr>
              <w:t> </w:t>
            </w:r>
          </w:p>
          <w:p w:rsidR="00F40085" w:rsidRPr="009D4AF2" w:rsidRDefault="00F40085" w:rsidP="00F765F3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4AF2">
              <w:rPr>
                <w:rFonts w:ascii="Tahoma" w:eastAsia="Times New Roman" w:hAnsi="Tahoma" w:cs="Tahoma"/>
                <w:sz w:val="18"/>
                <w:szCs w:val="18"/>
              </w:rPr>
              <w:t>Company Law</w:t>
            </w:r>
          </w:p>
          <w:p w:rsidR="00F40085" w:rsidRPr="009D4AF2" w:rsidRDefault="00F40085" w:rsidP="00F765F3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4AF2">
              <w:rPr>
                <w:rFonts w:ascii="Tahoma" w:eastAsia="Times New Roman" w:hAnsi="Tahoma" w:cs="Tahoma"/>
                <w:sz w:val="18"/>
                <w:szCs w:val="18"/>
              </w:rPr>
              <w:t>Economic and Labour Laws</w:t>
            </w:r>
          </w:p>
          <w:p w:rsidR="00F40085" w:rsidRPr="009D4AF2" w:rsidRDefault="00F40085" w:rsidP="00F765F3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4AF2">
              <w:rPr>
                <w:rFonts w:ascii="Tahoma" w:eastAsia="Times New Roman" w:hAnsi="Tahoma" w:cs="Tahoma"/>
                <w:sz w:val="18"/>
                <w:szCs w:val="18"/>
              </w:rPr>
              <w:t>Securities Laws and Compliances</w:t>
            </w:r>
          </w:p>
          <w:p w:rsidR="00F40085" w:rsidRPr="009D4AF2" w:rsidRDefault="00F40085" w:rsidP="00F765F3">
            <w:pPr>
              <w:keepNext/>
              <w:spacing w:after="0" w:line="53" w:lineRule="atLeast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9D4AF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</w:tr>
      <w:tr w:rsidR="00F40085" w:rsidRPr="009D4AF2" w:rsidTr="00F765F3">
        <w:trPr>
          <w:cantSplit/>
          <w:trHeight w:val="53"/>
        </w:trPr>
        <w:tc>
          <w:tcPr>
            <w:tcW w:w="8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085" w:rsidRPr="009D4AF2" w:rsidRDefault="00F40085" w:rsidP="00F765F3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9D4AF2">
              <w:rPr>
                <w:rFonts w:ascii="Times New Roman" w:eastAsia="Times New Roman" w:hAnsi="Times New Roman" w:cs="Times New Roman"/>
                <w:sz w:val="18"/>
                <w:szCs w:val="18"/>
              </w:rPr>
              <w:t>There are 8 papers divided into 4 </w:t>
            </w:r>
            <w:r w:rsidRPr="009D4AF2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9D4AF2">
              <w:rPr>
                <w:rFonts w:ascii="Times New Roman" w:eastAsia="Times New Roman" w:hAnsi="Times New Roman" w:cs="Times New Roman"/>
                <w:sz w:val="18"/>
                <w:szCs w:val="18"/>
              </w:rPr>
              <w:t>Modules in CS  </w:t>
            </w:r>
            <w:r w:rsidRPr="009D4AF2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9D4AF2">
              <w:rPr>
                <w:rFonts w:ascii="Times New Roman" w:eastAsia="Times New Roman" w:hAnsi="Times New Roman" w:cs="Times New Roman"/>
                <w:sz w:val="18"/>
                <w:szCs w:val="18"/>
              </w:rPr>
              <w:t>Professional </w:t>
            </w:r>
            <w:r w:rsidRPr="009D4AF2">
              <w:rPr>
                <w:rFonts w:ascii="Times New Roman" w:eastAsia="Times New Roman" w:hAnsi="Times New Roman" w:cs="Times New Roman"/>
                <w:sz w:val="18"/>
              </w:rPr>
              <w:t> </w:t>
            </w:r>
            <w:r w:rsidRPr="009D4AF2">
              <w:rPr>
                <w:rFonts w:ascii="Times New Roman" w:eastAsia="Times New Roman" w:hAnsi="Times New Roman" w:cs="Times New Roman"/>
                <w:sz w:val="18"/>
                <w:szCs w:val="18"/>
              </w:rPr>
              <w:t> Programme</w:t>
            </w:r>
          </w:p>
          <w:p w:rsidR="00F40085" w:rsidRPr="009D4AF2" w:rsidRDefault="00F40085" w:rsidP="00F76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4AF2">
              <w:rPr>
                <w:rFonts w:ascii="Tahoma" w:eastAsia="Times New Roman" w:hAnsi="Tahoma" w:cs="Tahoma"/>
                <w:b/>
                <w:bCs/>
                <w:sz w:val="18"/>
                <w:szCs w:val="18"/>
              </w:rPr>
              <w:t>Module I</w:t>
            </w:r>
          </w:p>
          <w:p w:rsidR="00F40085" w:rsidRPr="009D4AF2" w:rsidRDefault="00F40085" w:rsidP="00F76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4AF2">
              <w:rPr>
                <w:rFonts w:ascii="Tahoma" w:eastAsia="Times New Roman" w:hAnsi="Tahoma" w:cs="Tahoma"/>
                <w:sz w:val="18"/>
                <w:szCs w:val="18"/>
              </w:rPr>
              <w:t> </w:t>
            </w:r>
          </w:p>
          <w:p w:rsidR="00F40085" w:rsidRPr="009D4AF2" w:rsidRDefault="00F40085" w:rsidP="00F765F3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4AF2">
              <w:rPr>
                <w:rFonts w:ascii="Tahoma" w:eastAsia="Times New Roman" w:hAnsi="Tahoma" w:cs="Tahoma"/>
                <w:sz w:val="18"/>
                <w:szCs w:val="18"/>
              </w:rPr>
              <w:t>Company Secretarial </w:t>
            </w:r>
            <w:r w:rsidRPr="009D4AF2">
              <w:rPr>
                <w:rFonts w:ascii="Tahoma" w:eastAsia="Times New Roman" w:hAnsi="Tahoma" w:cs="Tahoma"/>
                <w:sz w:val="18"/>
              </w:rPr>
              <w:t> </w:t>
            </w:r>
            <w:r w:rsidRPr="009D4AF2">
              <w:rPr>
                <w:rFonts w:ascii="Tahoma" w:eastAsia="Times New Roman" w:hAnsi="Tahoma" w:cs="Tahoma"/>
                <w:sz w:val="18"/>
                <w:szCs w:val="18"/>
              </w:rPr>
              <w:t>Practice</w:t>
            </w:r>
          </w:p>
          <w:p w:rsidR="00F40085" w:rsidRPr="009D4AF2" w:rsidRDefault="00F40085" w:rsidP="00F765F3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4AF2">
              <w:rPr>
                <w:rFonts w:ascii="Tahoma" w:eastAsia="Times New Roman" w:hAnsi="Tahoma" w:cs="Tahoma"/>
                <w:sz w:val="18"/>
                <w:szCs w:val="18"/>
              </w:rPr>
              <w:t>Drafting, Appearances and Pleadings</w:t>
            </w:r>
          </w:p>
          <w:p w:rsidR="00F40085" w:rsidRPr="009D4AF2" w:rsidRDefault="00F40085" w:rsidP="00F76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4AF2">
              <w:rPr>
                <w:rFonts w:ascii="Tahoma" w:eastAsia="Times New Roman" w:hAnsi="Tahoma" w:cs="Tahoma"/>
                <w:sz w:val="18"/>
                <w:szCs w:val="18"/>
              </w:rPr>
              <w:t> </w:t>
            </w:r>
          </w:p>
          <w:p w:rsidR="00F40085" w:rsidRPr="009D4AF2" w:rsidRDefault="00F40085" w:rsidP="00F76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4AF2">
              <w:rPr>
                <w:rFonts w:ascii="Tahoma" w:eastAsia="Times New Roman" w:hAnsi="Tahoma" w:cs="Tahoma"/>
                <w:b/>
                <w:bCs/>
                <w:sz w:val="18"/>
                <w:szCs w:val="18"/>
              </w:rPr>
              <w:t>Module II</w:t>
            </w:r>
          </w:p>
          <w:p w:rsidR="00F40085" w:rsidRPr="009D4AF2" w:rsidRDefault="00F40085" w:rsidP="00F76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4AF2">
              <w:rPr>
                <w:rFonts w:ascii="Tahoma" w:eastAsia="Times New Roman" w:hAnsi="Tahoma" w:cs="Tahoma"/>
                <w:sz w:val="18"/>
                <w:szCs w:val="18"/>
              </w:rPr>
              <w:t> </w:t>
            </w:r>
          </w:p>
          <w:p w:rsidR="00F40085" w:rsidRPr="009D4AF2" w:rsidRDefault="00F40085" w:rsidP="00F765F3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4AF2">
              <w:rPr>
                <w:rFonts w:ascii="Tahoma" w:eastAsia="Times New Roman" w:hAnsi="Tahoma" w:cs="Tahoma"/>
                <w:sz w:val="18"/>
                <w:szCs w:val="18"/>
              </w:rPr>
              <w:t>Financial, Treasury and Forex Management</w:t>
            </w:r>
          </w:p>
          <w:p w:rsidR="00F40085" w:rsidRPr="009D4AF2" w:rsidRDefault="00F40085" w:rsidP="00F765F3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4AF2">
              <w:rPr>
                <w:rFonts w:ascii="Tahoma" w:eastAsia="Times New Roman" w:hAnsi="Tahoma" w:cs="Tahoma"/>
                <w:sz w:val="18"/>
                <w:szCs w:val="18"/>
              </w:rPr>
              <w:t>Corporate Restructuring &amp; Insolvency</w:t>
            </w:r>
          </w:p>
          <w:p w:rsidR="00F40085" w:rsidRPr="009D4AF2" w:rsidRDefault="00F40085" w:rsidP="00F76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4AF2">
              <w:rPr>
                <w:rFonts w:ascii="Tahoma" w:eastAsia="Times New Roman" w:hAnsi="Tahoma" w:cs="Tahoma"/>
                <w:sz w:val="18"/>
                <w:szCs w:val="18"/>
              </w:rPr>
              <w:t> </w:t>
            </w:r>
          </w:p>
          <w:p w:rsidR="00F40085" w:rsidRPr="009D4AF2" w:rsidRDefault="00F40085" w:rsidP="00F76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4AF2">
              <w:rPr>
                <w:rFonts w:ascii="Tahoma" w:eastAsia="Times New Roman" w:hAnsi="Tahoma" w:cs="Tahoma"/>
                <w:b/>
                <w:bCs/>
                <w:sz w:val="18"/>
                <w:szCs w:val="18"/>
              </w:rPr>
              <w:t>Module III</w:t>
            </w:r>
          </w:p>
          <w:p w:rsidR="00F40085" w:rsidRPr="009D4AF2" w:rsidRDefault="00F40085" w:rsidP="00F76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4AF2">
              <w:rPr>
                <w:rFonts w:ascii="Tahoma" w:eastAsia="Times New Roman" w:hAnsi="Tahoma" w:cs="Tahoma"/>
                <w:sz w:val="18"/>
                <w:szCs w:val="18"/>
              </w:rPr>
              <w:t> </w:t>
            </w:r>
          </w:p>
          <w:p w:rsidR="00F40085" w:rsidRPr="009D4AF2" w:rsidRDefault="00F40085" w:rsidP="00F765F3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4AF2">
              <w:rPr>
                <w:rFonts w:ascii="Tahoma" w:eastAsia="Times New Roman" w:hAnsi="Tahoma" w:cs="Tahoma"/>
                <w:sz w:val="18"/>
                <w:szCs w:val="18"/>
              </w:rPr>
              <w:t>Strategic Management, Alliances and International Trade</w:t>
            </w:r>
          </w:p>
          <w:p w:rsidR="00F40085" w:rsidRPr="009D4AF2" w:rsidRDefault="00F40085" w:rsidP="00F765F3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4AF2">
              <w:rPr>
                <w:rFonts w:ascii="Tahoma" w:eastAsia="Times New Roman" w:hAnsi="Tahoma" w:cs="Tahoma"/>
                <w:sz w:val="18"/>
                <w:szCs w:val="18"/>
              </w:rPr>
              <w:t>Advanced Tax Laws and Practice</w:t>
            </w:r>
          </w:p>
          <w:p w:rsidR="00F40085" w:rsidRPr="009D4AF2" w:rsidRDefault="00F40085" w:rsidP="00F76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4AF2">
              <w:rPr>
                <w:rFonts w:ascii="Tahoma" w:eastAsia="Times New Roman" w:hAnsi="Tahoma" w:cs="Tahoma"/>
                <w:sz w:val="18"/>
                <w:szCs w:val="18"/>
              </w:rPr>
              <w:t> </w:t>
            </w:r>
          </w:p>
          <w:p w:rsidR="00F40085" w:rsidRPr="009D4AF2" w:rsidRDefault="00F40085" w:rsidP="00F76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4AF2">
              <w:rPr>
                <w:rFonts w:ascii="Tahoma" w:eastAsia="Times New Roman" w:hAnsi="Tahoma" w:cs="Tahoma"/>
                <w:b/>
                <w:bCs/>
                <w:sz w:val="18"/>
                <w:szCs w:val="18"/>
              </w:rPr>
              <w:t>Module IV</w:t>
            </w:r>
          </w:p>
          <w:p w:rsidR="00F40085" w:rsidRPr="009D4AF2" w:rsidRDefault="00F40085" w:rsidP="00F76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4AF2">
              <w:rPr>
                <w:rFonts w:ascii="Tahoma" w:eastAsia="Times New Roman" w:hAnsi="Tahoma" w:cs="Tahoma"/>
                <w:sz w:val="18"/>
                <w:szCs w:val="18"/>
              </w:rPr>
              <w:t> </w:t>
            </w:r>
          </w:p>
          <w:p w:rsidR="00F40085" w:rsidRPr="009D4AF2" w:rsidRDefault="00F40085" w:rsidP="00F765F3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4AF2">
              <w:rPr>
                <w:rFonts w:ascii="Tahoma" w:eastAsia="Times New Roman" w:hAnsi="Tahoma" w:cs="Tahoma"/>
                <w:sz w:val="18"/>
                <w:szCs w:val="18"/>
              </w:rPr>
              <w:t>Due Diligence and Corporate Compliance Management</w:t>
            </w:r>
          </w:p>
          <w:p w:rsidR="00F40085" w:rsidRPr="009D4AF2" w:rsidRDefault="00F40085" w:rsidP="00F765F3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4AF2">
              <w:rPr>
                <w:rFonts w:ascii="Tahoma" w:eastAsia="Times New Roman" w:hAnsi="Tahoma" w:cs="Tahoma"/>
                <w:sz w:val="18"/>
                <w:szCs w:val="18"/>
              </w:rPr>
              <w:t>Governance, Business Ethics and Sustainability</w:t>
            </w:r>
          </w:p>
          <w:p w:rsidR="00F40085" w:rsidRPr="009D4AF2" w:rsidRDefault="00F40085" w:rsidP="00F765F3">
            <w:pPr>
              <w:spacing w:after="0" w:line="53" w:lineRule="atLeast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4AF2">
              <w:rPr>
                <w:rFonts w:ascii="Tahoma" w:eastAsia="Times New Roman" w:hAnsi="Tahoma" w:cs="Tahoma"/>
                <w:sz w:val="18"/>
                <w:szCs w:val="18"/>
              </w:rPr>
              <w:t> </w:t>
            </w:r>
          </w:p>
        </w:tc>
      </w:tr>
    </w:tbl>
    <w:p w:rsidR="00F40085" w:rsidRPr="009D4AF2" w:rsidRDefault="00F40085" w:rsidP="00F40085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</w:pPr>
      <w:r w:rsidRPr="009D4AF2">
        <w:rPr>
          <w:rFonts w:ascii="Times New Roman" w:eastAsia="Times New Roman" w:hAnsi="Times New Roman" w:cs="Times New Roman"/>
          <w:color w:val="000000"/>
          <w:kern w:val="36"/>
          <w:sz w:val="18"/>
          <w:szCs w:val="18"/>
        </w:rPr>
        <w:t>ICSI Journals</w:t>
      </w:r>
    </w:p>
    <w:p w:rsidR="00F40085" w:rsidRPr="009D4AF2" w:rsidRDefault="00F40085" w:rsidP="00F4008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D4AF2">
        <w:rPr>
          <w:rFonts w:ascii="Tahoma" w:eastAsia="Times New Roman" w:hAnsi="Tahoma" w:cs="Tahoma"/>
          <w:color w:val="000000"/>
          <w:sz w:val="18"/>
          <w:szCs w:val="18"/>
        </w:rPr>
        <w:t> </w:t>
      </w:r>
    </w:p>
    <w:p w:rsidR="00F40085" w:rsidRPr="009D4AF2" w:rsidRDefault="00F40085" w:rsidP="00F4008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D4AF2">
        <w:rPr>
          <w:rFonts w:ascii="Tahoma" w:eastAsia="Times New Roman" w:hAnsi="Tahoma" w:cs="Tahoma"/>
          <w:color w:val="000000"/>
          <w:sz w:val="18"/>
          <w:szCs w:val="18"/>
        </w:rPr>
        <w:t>ICSI brings out Chartered Secretary journal for Corporate Professionals &amp; Student Company Secretary &amp; Foundation Programme Bulletin for students. While, </w:t>
      </w:r>
      <w:r w:rsidRPr="009D4AF2">
        <w:rPr>
          <w:rFonts w:ascii="Tahoma" w:eastAsia="Times New Roman" w:hAnsi="Tahoma" w:cs="Tahoma"/>
          <w:color w:val="000000"/>
          <w:sz w:val="18"/>
        </w:rPr>
        <w:t> </w:t>
      </w:r>
      <w:r w:rsidRPr="009D4AF2">
        <w:rPr>
          <w:rFonts w:ascii="Tahoma" w:eastAsia="Times New Roman" w:hAnsi="Tahoma" w:cs="Tahoma"/>
          <w:color w:val="000000"/>
          <w:sz w:val="18"/>
          <w:szCs w:val="18"/>
        </w:rPr>
        <w:t>the Chartered Secretary Journal can be subscribed by the students at a concessional </w:t>
      </w:r>
      <w:r w:rsidRPr="009D4AF2">
        <w:rPr>
          <w:rFonts w:ascii="Tahoma" w:eastAsia="Times New Roman" w:hAnsi="Tahoma" w:cs="Tahoma"/>
          <w:color w:val="000000"/>
          <w:sz w:val="18"/>
        </w:rPr>
        <w:t> </w:t>
      </w:r>
      <w:r w:rsidRPr="009D4AF2">
        <w:rPr>
          <w:rFonts w:ascii="Tahoma" w:eastAsia="Times New Roman" w:hAnsi="Tahoma" w:cs="Tahoma"/>
          <w:color w:val="000000"/>
          <w:sz w:val="18"/>
          <w:szCs w:val="18"/>
        </w:rPr>
        <w:t>rate of Rs.300, the other bulletins are sent to the registered students free cost.</w:t>
      </w:r>
    </w:p>
    <w:p w:rsidR="00F40085" w:rsidRPr="009D4AF2" w:rsidRDefault="00F40085" w:rsidP="00F4008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D4AF2">
        <w:rPr>
          <w:rFonts w:ascii="Tahoma" w:eastAsia="Times New Roman" w:hAnsi="Tahoma" w:cs="Tahoma"/>
          <w:color w:val="000000"/>
          <w:sz w:val="18"/>
          <w:szCs w:val="18"/>
        </w:rPr>
        <w:t> </w:t>
      </w:r>
    </w:p>
    <w:p w:rsidR="00F40085" w:rsidRPr="009D4AF2" w:rsidRDefault="00F40085" w:rsidP="00F40085">
      <w:pPr>
        <w:keepNext/>
        <w:spacing w:before="240" w:after="60" w:line="240" w:lineRule="auto"/>
        <w:outlineLvl w:val="2"/>
        <w:rPr>
          <w:rFonts w:ascii="Arial" w:eastAsia="Times New Roman" w:hAnsi="Arial" w:cs="Arial"/>
          <w:b/>
          <w:bCs/>
          <w:color w:val="000000"/>
          <w:sz w:val="26"/>
          <w:szCs w:val="26"/>
        </w:rPr>
      </w:pPr>
      <w:r w:rsidRPr="009D4AF2">
        <w:rPr>
          <w:rFonts w:ascii="Tahoma" w:eastAsia="Times New Roman" w:hAnsi="Tahoma" w:cs="Tahoma"/>
          <w:b/>
          <w:bCs/>
          <w:color w:val="000000"/>
          <w:sz w:val="18"/>
          <w:szCs w:val="18"/>
        </w:rPr>
        <w:t>Placement</w:t>
      </w:r>
    </w:p>
    <w:p w:rsidR="00F40085" w:rsidRPr="009D4AF2" w:rsidRDefault="00F40085" w:rsidP="00F4008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D4AF2">
        <w:rPr>
          <w:rFonts w:ascii="Tahoma" w:eastAsia="Times New Roman" w:hAnsi="Tahoma" w:cs="Tahoma"/>
          <w:color w:val="000000"/>
          <w:sz w:val="18"/>
          <w:szCs w:val="18"/>
        </w:rPr>
        <w:t>The Institute and its offices maintain the database of the members / students desirous of employment.</w:t>
      </w:r>
    </w:p>
    <w:p w:rsidR="00F40085" w:rsidRPr="009D4AF2" w:rsidRDefault="00F40085" w:rsidP="00F4008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D4AF2">
        <w:rPr>
          <w:rFonts w:ascii="Tahoma" w:eastAsia="Times New Roman" w:hAnsi="Tahoma" w:cs="Tahoma"/>
          <w:color w:val="000000"/>
          <w:sz w:val="18"/>
          <w:szCs w:val="18"/>
        </w:rPr>
        <w:t> </w:t>
      </w:r>
    </w:p>
    <w:p w:rsidR="00F40085" w:rsidRPr="009D4AF2" w:rsidRDefault="00F40085" w:rsidP="00F400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D4AF2">
        <w:rPr>
          <w:rFonts w:ascii="Tahoma" w:eastAsia="Times New Roman" w:hAnsi="Tahoma" w:cs="Tahoma"/>
          <w:color w:val="000000"/>
          <w:sz w:val="18"/>
          <w:szCs w:val="18"/>
        </w:rPr>
        <w:t>The Institute also assist the members and students for </w:t>
      </w:r>
      <w:r w:rsidRPr="009D4AF2">
        <w:rPr>
          <w:rFonts w:ascii="Tahoma" w:eastAsia="Times New Roman" w:hAnsi="Tahoma" w:cs="Tahoma"/>
          <w:color w:val="000000"/>
          <w:sz w:val="18"/>
        </w:rPr>
        <w:t> </w:t>
      </w:r>
      <w:r w:rsidRPr="009D4AF2">
        <w:rPr>
          <w:rFonts w:ascii="Tahoma" w:eastAsia="Times New Roman" w:hAnsi="Tahoma" w:cs="Tahoma"/>
          <w:color w:val="000000"/>
          <w:sz w:val="18"/>
          <w:szCs w:val="18"/>
        </w:rPr>
        <w:t>Placement.</w:t>
      </w:r>
      <w:r w:rsidRPr="009D4AF2">
        <w:rPr>
          <w:rFonts w:ascii="Tahoma" w:eastAsia="Times New Roman" w:hAnsi="Tahoma" w:cs="Tahoma"/>
          <w:color w:val="000000"/>
          <w:sz w:val="18"/>
        </w:rPr>
        <w:t> </w:t>
      </w:r>
      <w:r w:rsidRPr="009D4AF2">
        <w:rPr>
          <w:rFonts w:ascii="Tahoma" w:eastAsia="Times New Roman" w:hAnsi="Tahoma" w:cs="Tahoma"/>
          <w:color w:val="000000"/>
          <w:sz w:val="18"/>
          <w:szCs w:val="18"/>
        </w:rPr>
        <w:t> </w:t>
      </w:r>
    </w:p>
    <w:p w:rsidR="00F40085" w:rsidRPr="009D4AF2" w:rsidRDefault="00F40085" w:rsidP="00F4008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D4AF2">
        <w:rPr>
          <w:rFonts w:ascii="Tahoma" w:eastAsia="Times New Roman" w:hAnsi="Tahoma" w:cs="Tahoma"/>
          <w:color w:val="000000"/>
          <w:sz w:val="18"/>
          <w:szCs w:val="18"/>
        </w:rPr>
        <w:t> </w:t>
      </w:r>
    </w:p>
    <w:p w:rsidR="00F40085" w:rsidRPr="009D4AF2" w:rsidRDefault="00F40085" w:rsidP="00F4008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D4AF2">
        <w:rPr>
          <w:rFonts w:ascii="Tahoma" w:eastAsia="Times New Roman" w:hAnsi="Tahoma" w:cs="Tahoma"/>
          <w:b/>
          <w:bCs/>
          <w:color w:val="000000"/>
          <w:sz w:val="18"/>
          <w:szCs w:val="18"/>
        </w:rPr>
        <w:t>Campus interviews are also conducted for assisting the students to get employment.</w:t>
      </w:r>
    </w:p>
    <w:p w:rsidR="00F40085" w:rsidRPr="009D4AF2" w:rsidRDefault="00F40085" w:rsidP="00F4008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D4AF2">
        <w:rPr>
          <w:rFonts w:ascii="Tahoma" w:eastAsia="Times New Roman" w:hAnsi="Tahoma" w:cs="Tahoma"/>
          <w:color w:val="000000"/>
          <w:sz w:val="18"/>
          <w:szCs w:val="18"/>
        </w:rPr>
        <w:t>Vacancies for the post of Company Secretaries received by the Institute are placed on ICSI Website for reference.</w:t>
      </w:r>
    </w:p>
    <w:p w:rsidR="00F40085" w:rsidRPr="009D4AF2" w:rsidRDefault="00F40085" w:rsidP="00F4008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D4AF2">
        <w:rPr>
          <w:rFonts w:ascii="Tahoma" w:eastAsia="Times New Roman" w:hAnsi="Tahoma" w:cs="Tahoma"/>
          <w:color w:val="000000"/>
          <w:sz w:val="18"/>
          <w:szCs w:val="18"/>
        </w:rPr>
        <w:t> </w:t>
      </w:r>
    </w:p>
    <w:p w:rsidR="00F40085" w:rsidRPr="009D4AF2" w:rsidRDefault="00F40085" w:rsidP="00F40085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</w:pPr>
      <w:r w:rsidRPr="009D4AF2">
        <w:rPr>
          <w:rFonts w:ascii="Times New Roman" w:eastAsia="Times New Roman" w:hAnsi="Times New Roman" w:cs="Times New Roman"/>
          <w:color w:val="000000"/>
          <w:kern w:val="36"/>
          <w:sz w:val="18"/>
          <w:szCs w:val="18"/>
        </w:rPr>
        <w:lastRenderedPageBreak/>
        <w:t>Role of a Company Secretary</w:t>
      </w:r>
    </w:p>
    <w:p w:rsidR="00F40085" w:rsidRPr="009D4AF2" w:rsidRDefault="00F40085" w:rsidP="00F40085">
      <w:pPr>
        <w:spacing w:before="240" w:after="60" w:line="240" w:lineRule="auto"/>
        <w:outlineLvl w:val="4"/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</w:rPr>
      </w:pPr>
      <w:r w:rsidRPr="009D4AF2">
        <w:rPr>
          <w:rFonts w:ascii="Tahoma" w:eastAsia="Times New Roman" w:hAnsi="Tahoma" w:cs="Tahoma"/>
          <w:b/>
          <w:bCs/>
          <w:i/>
          <w:iCs/>
          <w:color w:val="000000"/>
          <w:sz w:val="18"/>
          <w:szCs w:val="18"/>
        </w:rPr>
        <w:t>Behind Great Corporate Progress there’s a strong backbone: The Company Secretary-</w:t>
      </w:r>
    </w:p>
    <w:p w:rsidR="00F40085" w:rsidRPr="009D4AF2" w:rsidRDefault="00F40085" w:rsidP="00F4008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D4AF2">
        <w:rPr>
          <w:rFonts w:ascii="Tahoma" w:eastAsia="Times New Roman" w:hAnsi="Tahoma" w:cs="Tahoma"/>
          <w:color w:val="000000"/>
          <w:sz w:val="18"/>
          <w:szCs w:val="18"/>
        </w:rPr>
        <w:t> </w:t>
      </w:r>
    </w:p>
    <w:p w:rsidR="00F40085" w:rsidRPr="009D4AF2" w:rsidRDefault="00F40085" w:rsidP="00F4008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D4AF2">
        <w:rPr>
          <w:rFonts w:ascii="Tahoma" w:eastAsia="Times New Roman" w:hAnsi="Tahoma" w:cs="Tahoma"/>
          <w:color w:val="000000"/>
          <w:sz w:val="18"/>
          <w:szCs w:val="18"/>
        </w:rPr>
        <w:t>By virtue of integrated knowledge of multiple </w:t>
      </w:r>
      <w:r w:rsidRPr="009D4AF2">
        <w:rPr>
          <w:rFonts w:ascii="Tahoma" w:eastAsia="Times New Roman" w:hAnsi="Tahoma" w:cs="Tahoma"/>
          <w:color w:val="000000"/>
          <w:sz w:val="18"/>
        </w:rPr>
        <w:t> </w:t>
      </w:r>
      <w:r w:rsidRPr="009D4AF2">
        <w:rPr>
          <w:rFonts w:ascii="Tahoma" w:eastAsia="Times New Roman" w:hAnsi="Tahoma" w:cs="Tahoma"/>
          <w:color w:val="000000"/>
          <w:sz w:val="18"/>
          <w:szCs w:val="18"/>
        </w:rPr>
        <w:t>disciplines of law, management, finance and corporate governance, a Company Secretary is the vital link between                               </w:t>
      </w:r>
      <w:r w:rsidRPr="009D4AF2">
        <w:rPr>
          <w:rFonts w:ascii="Tahoma" w:eastAsia="Times New Roman" w:hAnsi="Tahoma" w:cs="Tahoma"/>
          <w:color w:val="000000"/>
          <w:sz w:val="18"/>
        </w:rPr>
        <w:t> </w:t>
      </w:r>
      <w:r w:rsidRPr="009D4AF2">
        <w:rPr>
          <w:rFonts w:ascii="Tahoma" w:eastAsia="Times New Roman" w:hAnsi="Tahoma" w:cs="Tahoma"/>
          <w:color w:val="000000"/>
          <w:sz w:val="18"/>
          <w:szCs w:val="18"/>
        </w:rPr>
        <w:t>the company, its:</w:t>
      </w:r>
    </w:p>
    <w:p w:rsidR="00F40085" w:rsidRPr="009D4AF2" w:rsidRDefault="00F40085" w:rsidP="00F40085">
      <w:pPr>
        <w:spacing w:after="0" w:line="240" w:lineRule="auto"/>
        <w:ind w:left="210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D4AF2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9D4AF2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  </w:t>
      </w:r>
      <w:r w:rsidRPr="009D4AF2">
        <w:rPr>
          <w:rFonts w:ascii="Times New Roman" w:eastAsia="Times New Roman" w:hAnsi="Times New Roman" w:cs="Times New Roman"/>
          <w:color w:val="000000"/>
          <w:sz w:val="14"/>
        </w:rPr>
        <w:t> </w:t>
      </w:r>
      <w:r w:rsidRPr="009D4AF2">
        <w:rPr>
          <w:rFonts w:ascii="Tahoma" w:eastAsia="Times New Roman" w:hAnsi="Tahoma" w:cs="Tahoma"/>
          <w:b/>
          <w:bCs/>
          <w:color w:val="000000"/>
          <w:sz w:val="18"/>
          <w:szCs w:val="18"/>
        </w:rPr>
        <w:t>Board of Directors,</w:t>
      </w:r>
    </w:p>
    <w:p w:rsidR="00F40085" w:rsidRPr="009D4AF2" w:rsidRDefault="00F40085" w:rsidP="00F40085">
      <w:pPr>
        <w:spacing w:after="0" w:line="240" w:lineRule="auto"/>
        <w:ind w:left="210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D4AF2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9D4AF2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  </w:t>
      </w:r>
      <w:r w:rsidRPr="009D4AF2">
        <w:rPr>
          <w:rFonts w:ascii="Times New Roman" w:eastAsia="Times New Roman" w:hAnsi="Times New Roman" w:cs="Times New Roman"/>
          <w:color w:val="000000"/>
          <w:sz w:val="14"/>
        </w:rPr>
        <w:t> </w:t>
      </w:r>
      <w:r w:rsidRPr="009D4AF2">
        <w:rPr>
          <w:rFonts w:ascii="Tahoma" w:eastAsia="Times New Roman" w:hAnsi="Tahoma" w:cs="Tahoma"/>
          <w:b/>
          <w:bCs/>
          <w:color w:val="000000"/>
          <w:sz w:val="18"/>
          <w:szCs w:val="18"/>
        </w:rPr>
        <w:t>Shareholders,</w:t>
      </w:r>
    </w:p>
    <w:p w:rsidR="00F40085" w:rsidRPr="009D4AF2" w:rsidRDefault="00F40085" w:rsidP="00F40085">
      <w:pPr>
        <w:spacing w:after="0" w:line="240" w:lineRule="auto"/>
        <w:ind w:left="210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D4AF2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9D4AF2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  </w:t>
      </w:r>
      <w:r w:rsidRPr="009D4AF2">
        <w:rPr>
          <w:rFonts w:ascii="Times New Roman" w:eastAsia="Times New Roman" w:hAnsi="Times New Roman" w:cs="Times New Roman"/>
          <w:color w:val="000000"/>
          <w:sz w:val="14"/>
        </w:rPr>
        <w:t> </w:t>
      </w:r>
      <w:r w:rsidRPr="009D4AF2">
        <w:rPr>
          <w:rFonts w:ascii="Tahoma" w:eastAsia="Times New Roman" w:hAnsi="Tahoma" w:cs="Tahoma"/>
          <w:b/>
          <w:bCs/>
          <w:color w:val="000000"/>
          <w:sz w:val="18"/>
          <w:szCs w:val="18"/>
        </w:rPr>
        <w:t>Government and other Agencies.</w:t>
      </w:r>
    </w:p>
    <w:p w:rsidR="00F40085" w:rsidRPr="009D4AF2" w:rsidRDefault="00F40085" w:rsidP="00F4008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D4AF2">
        <w:rPr>
          <w:rFonts w:ascii="Tahoma" w:eastAsia="Times New Roman" w:hAnsi="Tahoma" w:cs="Tahoma"/>
          <w:color w:val="000000"/>
          <w:sz w:val="18"/>
          <w:szCs w:val="18"/>
        </w:rPr>
        <w:t> </w:t>
      </w:r>
    </w:p>
    <w:p w:rsidR="00F40085" w:rsidRPr="009D4AF2" w:rsidRDefault="00F40085" w:rsidP="00F4008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D4AF2">
        <w:rPr>
          <w:rFonts w:ascii="Tahoma" w:eastAsia="Times New Roman" w:hAnsi="Tahoma" w:cs="Tahoma"/>
          <w:color w:val="000000"/>
          <w:sz w:val="18"/>
          <w:szCs w:val="18"/>
        </w:rPr>
        <w:t>The Company Secretary is:</w:t>
      </w:r>
    </w:p>
    <w:p w:rsidR="00F40085" w:rsidRPr="009D4AF2" w:rsidRDefault="00F40085" w:rsidP="00F40085">
      <w:pPr>
        <w:numPr>
          <w:ilvl w:val="0"/>
          <w:numId w:val="8"/>
        </w:numPr>
        <w:spacing w:after="0" w:line="240" w:lineRule="auto"/>
        <w:ind w:right="-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D4AF2">
        <w:rPr>
          <w:rFonts w:ascii="Tahoma" w:eastAsia="Times New Roman" w:hAnsi="Tahoma" w:cs="Tahoma"/>
          <w:color w:val="000000"/>
          <w:sz w:val="18"/>
          <w:szCs w:val="18"/>
        </w:rPr>
        <w:t>An in-house legal expert; a compliance officer of the Company.</w:t>
      </w:r>
    </w:p>
    <w:p w:rsidR="00F40085" w:rsidRPr="009D4AF2" w:rsidRDefault="00F40085" w:rsidP="00F40085">
      <w:pPr>
        <w:numPr>
          <w:ilvl w:val="0"/>
          <w:numId w:val="8"/>
        </w:numPr>
        <w:spacing w:after="0" w:line="240" w:lineRule="auto"/>
        <w:ind w:right="-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D4AF2">
        <w:rPr>
          <w:rFonts w:ascii="Tahoma" w:eastAsia="Times New Roman" w:hAnsi="Tahoma" w:cs="Tahoma"/>
          <w:color w:val="000000"/>
          <w:sz w:val="18"/>
          <w:szCs w:val="18"/>
        </w:rPr>
        <w:t>An expert in corporate laws, securities laws &amp; capital market and corporate governance</w:t>
      </w:r>
    </w:p>
    <w:p w:rsidR="00F40085" w:rsidRPr="009D4AF2" w:rsidRDefault="00F40085" w:rsidP="00F40085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D4AF2">
        <w:rPr>
          <w:rFonts w:ascii="Tahoma" w:eastAsia="Times New Roman" w:hAnsi="Tahoma" w:cs="Tahoma"/>
          <w:color w:val="000000"/>
          <w:sz w:val="18"/>
          <w:szCs w:val="18"/>
        </w:rPr>
        <w:t>Chief advisor to the board of directors on best practices in corporate </w:t>
      </w:r>
      <w:r w:rsidRPr="009D4AF2">
        <w:rPr>
          <w:rFonts w:ascii="Tahoma" w:eastAsia="Times New Roman" w:hAnsi="Tahoma" w:cs="Tahoma"/>
          <w:color w:val="000000"/>
          <w:sz w:val="18"/>
        </w:rPr>
        <w:t> </w:t>
      </w:r>
      <w:r w:rsidRPr="009D4AF2">
        <w:rPr>
          <w:rFonts w:ascii="Tahoma" w:eastAsia="Times New Roman" w:hAnsi="Tahoma" w:cs="Tahoma"/>
          <w:color w:val="000000"/>
          <w:sz w:val="18"/>
          <w:szCs w:val="18"/>
        </w:rPr>
        <w:t>governance</w:t>
      </w:r>
    </w:p>
    <w:p w:rsidR="00F40085" w:rsidRPr="009D4AF2" w:rsidRDefault="00F40085" w:rsidP="00F40085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D4AF2">
        <w:rPr>
          <w:rFonts w:ascii="Tahoma" w:eastAsia="Times New Roman" w:hAnsi="Tahoma" w:cs="Tahoma"/>
          <w:color w:val="000000"/>
          <w:sz w:val="18"/>
          <w:szCs w:val="18"/>
        </w:rPr>
        <w:t>Responsible for all regulatory compliances of company</w:t>
      </w:r>
    </w:p>
    <w:p w:rsidR="00F40085" w:rsidRPr="009D4AF2" w:rsidRDefault="00F40085" w:rsidP="00F40085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D4AF2">
        <w:rPr>
          <w:rFonts w:ascii="Tahoma" w:eastAsia="Times New Roman" w:hAnsi="Tahoma" w:cs="Tahoma"/>
          <w:color w:val="000000"/>
          <w:sz w:val="18"/>
          <w:szCs w:val="18"/>
        </w:rPr>
        <w:t>Corporate planner and strategic manager</w:t>
      </w:r>
    </w:p>
    <w:p w:rsidR="00F40085" w:rsidRPr="009D4AF2" w:rsidRDefault="00F40085" w:rsidP="00F40085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D4AF2">
        <w:rPr>
          <w:rFonts w:ascii="Tahoma" w:eastAsia="Times New Roman" w:hAnsi="Tahoma" w:cs="Tahoma"/>
          <w:color w:val="000000"/>
          <w:sz w:val="18"/>
          <w:szCs w:val="18"/>
        </w:rPr>
        <w:t> </w:t>
      </w:r>
    </w:p>
    <w:p w:rsidR="00F40085" w:rsidRPr="009D4AF2" w:rsidRDefault="00F40085" w:rsidP="00F40085">
      <w:pPr>
        <w:keepNext/>
        <w:spacing w:before="240" w:after="60" w:line="240" w:lineRule="auto"/>
        <w:outlineLvl w:val="2"/>
        <w:rPr>
          <w:rFonts w:ascii="Arial" w:eastAsia="Times New Roman" w:hAnsi="Arial" w:cs="Arial"/>
          <w:b/>
          <w:bCs/>
          <w:color w:val="000000"/>
          <w:sz w:val="26"/>
          <w:szCs w:val="26"/>
        </w:rPr>
      </w:pPr>
      <w:r w:rsidRPr="009D4AF2">
        <w:rPr>
          <w:rFonts w:ascii="Tahoma" w:eastAsia="Times New Roman" w:hAnsi="Tahoma" w:cs="Tahoma"/>
          <w:b/>
          <w:bCs/>
          <w:color w:val="000000"/>
          <w:sz w:val="18"/>
          <w:szCs w:val="18"/>
        </w:rPr>
        <w:t>ICSI “Vision” :</w:t>
      </w:r>
    </w:p>
    <w:p w:rsidR="00F40085" w:rsidRPr="009D4AF2" w:rsidRDefault="00F40085" w:rsidP="00F400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D4AF2">
        <w:rPr>
          <w:rFonts w:ascii="Tahoma" w:eastAsia="Times New Roman" w:hAnsi="Tahoma" w:cs="Tahoma"/>
          <w:color w:val="000000"/>
          <w:sz w:val="18"/>
          <w:szCs w:val="18"/>
        </w:rPr>
        <w:t>“To be a global leader in the development of professionals specializing in corporate governance”</w:t>
      </w:r>
    </w:p>
    <w:p w:rsidR="00F40085" w:rsidRPr="009D4AF2" w:rsidRDefault="00F40085" w:rsidP="00F40085">
      <w:pPr>
        <w:keepNext/>
        <w:spacing w:before="240" w:after="60" w:line="240" w:lineRule="auto"/>
        <w:outlineLvl w:val="2"/>
        <w:rPr>
          <w:rFonts w:ascii="Arial" w:eastAsia="Times New Roman" w:hAnsi="Arial" w:cs="Arial"/>
          <w:b/>
          <w:bCs/>
          <w:color w:val="000000"/>
          <w:sz w:val="26"/>
          <w:szCs w:val="26"/>
        </w:rPr>
      </w:pPr>
      <w:r w:rsidRPr="009D4AF2">
        <w:rPr>
          <w:rFonts w:ascii="Tahoma" w:eastAsia="Times New Roman" w:hAnsi="Tahoma" w:cs="Tahoma"/>
          <w:b/>
          <w:bCs/>
          <w:color w:val="000000"/>
          <w:sz w:val="18"/>
          <w:szCs w:val="18"/>
        </w:rPr>
        <w:t>ICSI “Mission” </w:t>
      </w:r>
      <w:r w:rsidRPr="009D4AF2">
        <w:rPr>
          <w:rFonts w:ascii="Tahoma" w:eastAsia="Times New Roman" w:hAnsi="Tahoma" w:cs="Tahoma"/>
          <w:b/>
          <w:bCs/>
          <w:color w:val="000000"/>
          <w:sz w:val="18"/>
        </w:rPr>
        <w:t> </w:t>
      </w:r>
      <w:r w:rsidRPr="009D4AF2">
        <w:rPr>
          <w:rFonts w:ascii="Tahoma" w:eastAsia="Times New Roman" w:hAnsi="Tahoma" w:cs="Tahoma"/>
          <w:b/>
          <w:bCs/>
          <w:color w:val="000000"/>
          <w:sz w:val="18"/>
          <w:szCs w:val="18"/>
        </w:rPr>
        <w:t>:</w:t>
      </w:r>
    </w:p>
    <w:p w:rsidR="00F40085" w:rsidRPr="009D4AF2" w:rsidRDefault="00F40085" w:rsidP="00F4008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D4AF2">
        <w:rPr>
          <w:rFonts w:ascii="Tahoma" w:eastAsia="Times New Roman" w:hAnsi="Tahoma" w:cs="Tahoma"/>
          <w:color w:val="000000"/>
          <w:sz w:val="18"/>
          <w:szCs w:val="18"/>
        </w:rPr>
        <w:br/>
        <w:t>“To continuously develop high calibre professionals ensuring good corporate governance and effective management and to carry out proactive research and development activities for protection of interest of all stakeholders, </w:t>
      </w:r>
      <w:r w:rsidRPr="009D4AF2">
        <w:rPr>
          <w:rFonts w:ascii="Tahoma" w:eastAsia="Times New Roman" w:hAnsi="Tahoma" w:cs="Tahoma"/>
          <w:color w:val="000000"/>
          <w:sz w:val="18"/>
        </w:rPr>
        <w:t> </w:t>
      </w:r>
      <w:r w:rsidRPr="009D4AF2">
        <w:rPr>
          <w:rFonts w:ascii="Tahoma" w:eastAsia="Times New Roman" w:hAnsi="Tahoma" w:cs="Tahoma"/>
          <w:color w:val="000000"/>
          <w:sz w:val="18"/>
          <w:szCs w:val="18"/>
        </w:rPr>
        <w:t>thus contributing to public good”.</w:t>
      </w:r>
    </w:p>
    <w:p w:rsidR="00F40085" w:rsidRPr="009D4AF2" w:rsidRDefault="00F40085" w:rsidP="00F4008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D4AF2">
        <w:rPr>
          <w:rFonts w:ascii="Tahoma" w:eastAsia="Times New Roman" w:hAnsi="Tahoma" w:cs="Tahoma"/>
          <w:color w:val="000000"/>
          <w:sz w:val="18"/>
          <w:szCs w:val="18"/>
        </w:rPr>
        <w:t> </w:t>
      </w:r>
    </w:p>
    <w:p w:rsidR="00F40085" w:rsidRPr="009D4AF2" w:rsidRDefault="00F40085" w:rsidP="00F40085">
      <w:pPr>
        <w:spacing w:after="0" w:line="240" w:lineRule="auto"/>
        <w:ind w:right="-10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D4AF2">
        <w:rPr>
          <w:rFonts w:ascii="Tahoma" w:eastAsia="Times New Roman" w:hAnsi="Tahoma" w:cs="Tahoma"/>
          <w:b/>
          <w:bCs/>
          <w:color w:val="000000"/>
          <w:sz w:val="18"/>
          <w:szCs w:val="18"/>
        </w:rPr>
        <w:t>For further details visit our website</w:t>
      </w:r>
      <w:r w:rsidRPr="009D4AF2">
        <w:rPr>
          <w:rFonts w:ascii="Tahoma" w:eastAsia="Times New Roman" w:hAnsi="Tahoma" w:cs="Tahoma"/>
          <w:b/>
          <w:bCs/>
          <w:color w:val="000000"/>
          <w:sz w:val="18"/>
        </w:rPr>
        <w:t> </w:t>
      </w:r>
      <w:hyperlink r:id="rId5" w:history="1">
        <w:r w:rsidRPr="009D4AF2">
          <w:rPr>
            <w:rFonts w:ascii="Tahoma" w:eastAsia="Times New Roman" w:hAnsi="Tahoma" w:cs="Tahoma"/>
            <w:b/>
            <w:bCs/>
            <w:color w:val="800080"/>
            <w:sz w:val="18"/>
            <w:u w:val="single"/>
          </w:rPr>
          <w:t>www.icsi.edu</w:t>
        </w:r>
      </w:hyperlink>
      <w:r w:rsidRPr="009D4AF2">
        <w:rPr>
          <w:rFonts w:ascii="Tahoma" w:eastAsia="Times New Roman" w:hAnsi="Tahoma" w:cs="Tahoma"/>
          <w:b/>
          <w:bCs/>
          <w:color w:val="000000"/>
          <w:sz w:val="18"/>
        </w:rPr>
        <w:t> </w:t>
      </w:r>
      <w:r w:rsidRPr="009D4AF2">
        <w:rPr>
          <w:rFonts w:ascii="Tahoma" w:eastAsia="Times New Roman" w:hAnsi="Tahoma" w:cs="Tahoma"/>
          <w:b/>
          <w:bCs/>
          <w:color w:val="000000"/>
          <w:sz w:val="18"/>
          <w:szCs w:val="18"/>
        </w:rPr>
        <w:t>and email your queries at:</w:t>
      </w:r>
      <w:r w:rsidRPr="009D4AF2">
        <w:rPr>
          <w:rFonts w:ascii="Tahoma" w:eastAsia="Times New Roman" w:hAnsi="Tahoma" w:cs="Tahoma"/>
          <w:b/>
          <w:bCs/>
          <w:color w:val="000000"/>
          <w:sz w:val="18"/>
        </w:rPr>
        <w:t> </w:t>
      </w:r>
      <w:hyperlink r:id="rId6" w:history="1">
        <w:r w:rsidRPr="009D4AF2">
          <w:rPr>
            <w:rFonts w:ascii="Tahoma" w:eastAsia="Times New Roman" w:hAnsi="Tahoma" w:cs="Tahoma"/>
            <w:b/>
            <w:bCs/>
            <w:color w:val="0000FF"/>
            <w:sz w:val="18"/>
            <w:u w:val="single"/>
          </w:rPr>
          <w:t>info@icsi.edu</w:t>
        </w:r>
      </w:hyperlink>
      <w:r w:rsidRPr="009D4AF2">
        <w:rPr>
          <w:rFonts w:ascii="Tahoma" w:eastAsia="Times New Roman" w:hAnsi="Tahoma" w:cs="Tahoma"/>
          <w:b/>
          <w:bCs/>
          <w:color w:val="000000"/>
          <w:sz w:val="18"/>
          <w:szCs w:val="18"/>
        </w:rPr>
        <w:t> </w:t>
      </w:r>
    </w:p>
    <w:p w:rsidR="00F40085" w:rsidRPr="009D4AF2" w:rsidRDefault="00F40085" w:rsidP="00F40085">
      <w:pPr>
        <w:spacing w:after="0" w:line="240" w:lineRule="auto"/>
        <w:ind w:right="-7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9D4AF2">
        <w:rPr>
          <w:rFonts w:ascii="Times New Roman" w:eastAsia="Times New Roman" w:hAnsi="Times New Roman" w:cs="Times New Roman"/>
          <w:b/>
          <w:bCs/>
          <w:color w:val="000000"/>
        </w:rPr>
        <w:t> </w:t>
      </w:r>
    </w:p>
    <w:p w:rsidR="00F40085" w:rsidRPr="009D4AF2" w:rsidRDefault="00F40085" w:rsidP="00F400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9D4AF2">
        <w:rPr>
          <w:rFonts w:ascii="Times New Roman" w:eastAsia="Times New Roman" w:hAnsi="Times New Roman" w:cs="Times New Roman"/>
          <w:b/>
          <w:bCs/>
          <w:color w:val="000000"/>
        </w:rPr>
        <w:t>ICSI HEADQUARTERS</w:t>
      </w:r>
    </w:p>
    <w:p w:rsidR="00F40085" w:rsidRPr="009D4AF2" w:rsidRDefault="00F40085" w:rsidP="00F400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9D4AF2">
        <w:rPr>
          <w:rFonts w:ascii="Times New Roman" w:eastAsia="Times New Roman" w:hAnsi="Times New Roman" w:cs="Times New Roman"/>
          <w:color w:val="000000"/>
        </w:rPr>
        <w:t>‘ICSI HOUSE’ 22 Institutional Area, Lodi Road</w:t>
      </w:r>
    </w:p>
    <w:p w:rsidR="00F40085" w:rsidRPr="009D4AF2" w:rsidRDefault="00F40085" w:rsidP="00F400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9D4AF2">
        <w:rPr>
          <w:rFonts w:ascii="Times New Roman" w:eastAsia="Times New Roman" w:hAnsi="Times New Roman" w:cs="Times New Roman"/>
          <w:color w:val="000000"/>
        </w:rPr>
        <w:t>New Delhi</w:t>
      </w:r>
      <w:r w:rsidRPr="009D4A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110 003 Ph: 011-41504444, 24617321-24, 24644431-32 </w:t>
      </w:r>
      <w:r w:rsidRPr="009D4AF2">
        <w:rPr>
          <w:rFonts w:ascii="Times New Roman" w:eastAsia="Times New Roman" w:hAnsi="Times New Roman" w:cs="Times New Roman"/>
          <w:b/>
          <w:bCs/>
          <w:color w:val="000000"/>
        </w:rPr>
        <w:t>Fax:</w:t>
      </w:r>
      <w:r w:rsidRPr="009D4AF2">
        <w:rPr>
          <w:rFonts w:ascii="Times New Roman" w:eastAsia="Times New Roman" w:hAnsi="Times New Roman" w:cs="Times New Roman"/>
          <w:color w:val="000000"/>
        </w:rPr>
        <w:t> 24626727</w:t>
      </w:r>
    </w:p>
    <w:p w:rsidR="00F40085" w:rsidRPr="009D4AF2" w:rsidRDefault="00F40085" w:rsidP="00F400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9D4AF2">
        <w:rPr>
          <w:rFonts w:ascii="Times New Roman" w:eastAsia="Times New Roman" w:hAnsi="Times New Roman" w:cs="Times New Roman"/>
          <w:b/>
          <w:bCs/>
          <w:color w:val="000000"/>
        </w:rPr>
        <w:t>E Mail</w:t>
      </w:r>
      <w:r w:rsidRPr="009D4AF2">
        <w:rPr>
          <w:rFonts w:ascii="Times New Roman" w:eastAsia="Times New Roman" w:hAnsi="Times New Roman" w:cs="Times New Roman"/>
          <w:color w:val="000000"/>
        </w:rPr>
        <w:t>: </w:t>
      </w:r>
      <w:hyperlink r:id="rId7" w:history="1">
        <w:r w:rsidRPr="009D4AF2">
          <w:rPr>
            <w:rFonts w:ascii="Times New Roman" w:eastAsia="Times New Roman" w:hAnsi="Times New Roman" w:cs="Times New Roman"/>
            <w:b/>
            <w:bCs/>
            <w:color w:val="0000FF"/>
            <w:u w:val="single"/>
          </w:rPr>
          <w:t>info@icsi.edu</w:t>
        </w:r>
      </w:hyperlink>
      <w:r w:rsidRPr="009D4AF2">
        <w:rPr>
          <w:rFonts w:ascii="Times New Roman" w:eastAsia="Times New Roman" w:hAnsi="Times New Roman" w:cs="Times New Roman"/>
          <w:color w:val="000000"/>
        </w:rPr>
        <w:t>, </w:t>
      </w:r>
      <w:r w:rsidRPr="009D4AF2">
        <w:rPr>
          <w:rFonts w:ascii="Times New Roman" w:eastAsia="Times New Roman" w:hAnsi="Times New Roman" w:cs="Times New Roman"/>
          <w:b/>
          <w:bCs/>
          <w:color w:val="000000"/>
        </w:rPr>
        <w:t>Website</w:t>
      </w:r>
      <w:r w:rsidRPr="009D4AF2">
        <w:rPr>
          <w:rFonts w:ascii="Times New Roman" w:eastAsia="Times New Roman" w:hAnsi="Times New Roman" w:cs="Times New Roman"/>
          <w:color w:val="000000"/>
        </w:rPr>
        <w:t>: </w:t>
      </w:r>
      <w:hyperlink r:id="rId8" w:history="1">
        <w:r w:rsidRPr="009D4AF2">
          <w:rPr>
            <w:rFonts w:ascii="Times New Roman" w:eastAsia="Times New Roman" w:hAnsi="Times New Roman" w:cs="Times New Roman"/>
            <w:b/>
            <w:bCs/>
            <w:color w:val="800080"/>
            <w:u w:val="single"/>
          </w:rPr>
          <w:t>www.icsi.edu</w:t>
        </w:r>
      </w:hyperlink>
    </w:p>
    <w:p w:rsidR="00F40085" w:rsidRPr="009D4AF2" w:rsidRDefault="00F40085" w:rsidP="00F400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9D4AF2">
        <w:rPr>
          <w:rFonts w:ascii="Times New Roman" w:eastAsia="Times New Roman" w:hAnsi="Times New Roman" w:cs="Times New Roman"/>
          <w:color w:val="000000"/>
        </w:rPr>
        <w:t> </w:t>
      </w:r>
    </w:p>
    <w:p w:rsidR="00F40085" w:rsidRPr="009D4AF2" w:rsidRDefault="00F40085" w:rsidP="00F400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9D4AF2">
        <w:rPr>
          <w:rFonts w:ascii="Times New Roman" w:eastAsia="Times New Roman" w:hAnsi="Times New Roman" w:cs="Times New Roman"/>
          <w:color w:val="000000"/>
        </w:rPr>
        <w:t>For further details, please contact / write to</w:t>
      </w:r>
    </w:p>
    <w:p w:rsidR="00F40085" w:rsidRPr="009D4AF2" w:rsidRDefault="00F40085" w:rsidP="00F400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9D4AF2">
        <w:rPr>
          <w:rFonts w:ascii="Times New Roman" w:eastAsia="Times New Roman" w:hAnsi="Times New Roman" w:cs="Times New Roman"/>
          <w:color w:val="000000"/>
        </w:rPr>
        <w:t>Director (Student Services)</w:t>
      </w:r>
    </w:p>
    <w:p w:rsidR="00F40085" w:rsidRPr="009D4AF2" w:rsidRDefault="00F40085" w:rsidP="00F400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9D4AF2">
        <w:rPr>
          <w:rFonts w:ascii="Times New Roman" w:eastAsia="Times New Roman" w:hAnsi="Times New Roman" w:cs="Times New Roman"/>
          <w:color w:val="000000"/>
        </w:rPr>
        <w:t>The Institute of Company Secretaries of India</w:t>
      </w:r>
    </w:p>
    <w:p w:rsidR="00F40085" w:rsidRPr="009D4AF2" w:rsidRDefault="00F40085" w:rsidP="00F400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9D4AF2">
        <w:rPr>
          <w:rFonts w:ascii="Times New Roman" w:eastAsia="Times New Roman" w:hAnsi="Times New Roman" w:cs="Times New Roman"/>
          <w:color w:val="000000"/>
        </w:rPr>
        <w:t>C-37, Sector 62, NOIDA 201 309 (U.P.), Ph: 0120-423993-98, E-Mail: </w:t>
      </w:r>
      <w:hyperlink r:id="rId9" w:history="1">
        <w:r w:rsidRPr="009D4AF2">
          <w:rPr>
            <w:rFonts w:ascii="Times New Roman" w:eastAsia="Times New Roman" w:hAnsi="Times New Roman" w:cs="Times New Roman"/>
            <w:b/>
            <w:bCs/>
            <w:color w:val="0000FF"/>
            <w:u w:val="single"/>
          </w:rPr>
          <w:t>dss@icsi.edu</w:t>
        </w:r>
      </w:hyperlink>
      <w:r w:rsidRPr="009D4AF2">
        <w:rPr>
          <w:rFonts w:ascii="Times New Roman" w:eastAsia="Times New Roman" w:hAnsi="Times New Roman" w:cs="Times New Roman"/>
          <w:color w:val="000000"/>
        </w:rPr>
        <w:t>; ss_fond@icsi.edu</w:t>
      </w:r>
    </w:p>
    <w:p w:rsidR="00F40085" w:rsidRPr="009D4AF2" w:rsidRDefault="00F40085" w:rsidP="00F400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9D4AF2">
        <w:rPr>
          <w:rFonts w:ascii="Times New Roman" w:eastAsia="Times New Roman" w:hAnsi="Times New Roman" w:cs="Times New Roman"/>
          <w:color w:val="000000"/>
        </w:rPr>
        <w:t> </w:t>
      </w:r>
    </w:p>
    <w:p w:rsidR="00F40085" w:rsidRPr="009D4AF2" w:rsidRDefault="00F40085" w:rsidP="00F4008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9D4AF2"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 </w:t>
      </w:r>
    </w:p>
    <w:p w:rsidR="00F40085" w:rsidRPr="009D4AF2" w:rsidRDefault="00F40085" w:rsidP="00F400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9D4AF2">
        <w:rPr>
          <w:rFonts w:ascii="Times New Roman" w:eastAsia="Times New Roman" w:hAnsi="Times New Roman" w:cs="Times New Roman"/>
          <w:b/>
          <w:bCs/>
          <w:color w:val="000000"/>
        </w:rPr>
        <w:t>EASTERN INDIA</w:t>
      </w:r>
      <w:r w:rsidRPr="009D4A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REGIONAL COUNCIL</w:t>
      </w:r>
    </w:p>
    <w:p w:rsidR="00F40085" w:rsidRPr="009D4AF2" w:rsidRDefault="00F40085" w:rsidP="00F400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9D4AF2">
        <w:rPr>
          <w:rFonts w:ascii="Times New Roman" w:eastAsia="Times New Roman" w:hAnsi="Times New Roman" w:cs="Times New Roman"/>
          <w:color w:val="000000"/>
        </w:rPr>
        <w:t>ICSI-EIRC</w:t>
      </w:r>
      <w:r w:rsidRPr="009D4A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Building, 3-A Ahiripukur I Lane, Kolkata 700 019</w:t>
      </w:r>
    </w:p>
    <w:p w:rsidR="00F40085" w:rsidRPr="009D4AF2" w:rsidRDefault="00F40085" w:rsidP="00F400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9D4AF2">
        <w:rPr>
          <w:rFonts w:ascii="Times New Roman" w:eastAsia="Times New Roman" w:hAnsi="Times New Roman" w:cs="Times New Roman"/>
          <w:b/>
          <w:bCs/>
          <w:color w:val="000000"/>
        </w:rPr>
        <w:t>Phone:</w:t>
      </w:r>
      <w:r w:rsidRPr="009D4AF2">
        <w:rPr>
          <w:rFonts w:ascii="Times New Roman" w:eastAsia="Times New Roman" w:hAnsi="Times New Roman" w:cs="Times New Roman"/>
          <w:color w:val="000000"/>
        </w:rPr>
        <w:t> 22832973, 22816541, 22816542 </w:t>
      </w:r>
      <w:r w:rsidRPr="009D4AF2">
        <w:rPr>
          <w:rFonts w:ascii="Times New Roman" w:eastAsia="Times New Roman" w:hAnsi="Times New Roman" w:cs="Times New Roman"/>
          <w:b/>
          <w:bCs/>
          <w:color w:val="000000"/>
        </w:rPr>
        <w:t>Fax:</w:t>
      </w:r>
      <w:r w:rsidRPr="009D4AF2">
        <w:rPr>
          <w:rFonts w:ascii="Times New Roman" w:eastAsia="Times New Roman" w:hAnsi="Times New Roman" w:cs="Times New Roman"/>
          <w:color w:val="000000"/>
        </w:rPr>
        <w:t> 22816542</w:t>
      </w:r>
    </w:p>
    <w:p w:rsidR="00F40085" w:rsidRPr="009D4AF2" w:rsidRDefault="00F40085" w:rsidP="00F400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9D4AF2">
        <w:rPr>
          <w:rFonts w:ascii="Times New Roman" w:eastAsia="Times New Roman" w:hAnsi="Times New Roman" w:cs="Times New Roman"/>
          <w:color w:val="000000"/>
        </w:rPr>
        <w:t>E-mail: </w:t>
      </w:r>
      <w:hyperlink r:id="rId10" w:history="1">
        <w:r w:rsidRPr="009D4AF2">
          <w:rPr>
            <w:rFonts w:ascii="Times New Roman" w:eastAsia="Times New Roman" w:hAnsi="Times New Roman" w:cs="Times New Roman"/>
            <w:b/>
            <w:bCs/>
            <w:color w:val="0000FF"/>
            <w:u w:val="single"/>
          </w:rPr>
          <w:t>eiro@icsi.edu</w:t>
        </w:r>
      </w:hyperlink>
    </w:p>
    <w:p w:rsidR="00F40085" w:rsidRPr="009D4AF2" w:rsidRDefault="00F40085" w:rsidP="00F4008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9D4AF2">
        <w:rPr>
          <w:rFonts w:ascii="Times New Roman" w:eastAsia="Times New Roman" w:hAnsi="Times New Roman" w:cs="Times New Roman"/>
          <w:color w:val="000000"/>
        </w:rPr>
        <w:t> </w:t>
      </w:r>
    </w:p>
    <w:p w:rsidR="00F40085" w:rsidRPr="009D4AF2" w:rsidRDefault="00F40085" w:rsidP="00F4008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D4AF2"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Chapters</w:t>
      </w:r>
      <w:r w:rsidRPr="009D4AF2">
        <w:rPr>
          <w:rFonts w:ascii="Times New Roman" w:eastAsia="Times New Roman" w:hAnsi="Times New Roman" w:cs="Times New Roman"/>
          <w:color w:val="000000"/>
        </w:rPr>
        <w:t>: </w:t>
      </w:r>
      <w:r w:rsidRPr="009D4AF2">
        <w:rPr>
          <w:rFonts w:ascii="Times New Roman" w:eastAsia="Times New Roman" w:hAnsi="Times New Roman" w:cs="Times New Roman"/>
          <w:b/>
          <w:bCs/>
          <w:color w:val="000000"/>
        </w:rPr>
        <w:t>Bhubaneswar</w:t>
      </w:r>
      <w:r w:rsidRPr="009D4AF2">
        <w:rPr>
          <w:rFonts w:ascii="Times New Roman" w:eastAsia="Times New Roman" w:hAnsi="Times New Roman" w:cs="Times New Roman"/>
          <w:color w:val="000000"/>
        </w:rPr>
        <w:t>: 2552282  </w:t>
      </w:r>
      <w:r w:rsidRPr="009D4AF2">
        <w:rPr>
          <w:rFonts w:ascii="Times New Roman" w:eastAsia="Times New Roman" w:hAnsi="Times New Roman" w:cs="Times New Roman"/>
          <w:b/>
          <w:bCs/>
          <w:color w:val="000000"/>
        </w:rPr>
        <w:t>Dhanbad</w:t>
      </w:r>
      <w:r w:rsidRPr="009D4AF2">
        <w:rPr>
          <w:rFonts w:ascii="Times New Roman" w:eastAsia="Times New Roman" w:hAnsi="Times New Roman" w:cs="Times New Roman"/>
          <w:color w:val="000000"/>
        </w:rPr>
        <w:t>: 2205076 </w:t>
      </w:r>
      <w:r w:rsidRPr="009D4AF2">
        <w:rPr>
          <w:rFonts w:ascii="Times New Roman" w:eastAsia="Times New Roman" w:hAnsi="Times New Roman" w:cs="Times New Roman"/>
          <w:b/>
          <w:bCs/>
          <w:color w:val="000000"/>
        </w:rPr>
        <w:t>North Eastern Chapter (Guwahati</w:t>
      </w:r>
      <w:r w:rsidRPr="009D4AF2">
        <w:rPr>
          <w:rFonts w:ascii="Times New Roman" w:eastAsia="Times New Roman" w:hAnsi="Times New Roman" w:cs="Times New Roman"/>
          <w:color w:val="000000"/>
        </w:rPr>
        <w:t>); 2600401</w:t>
      </w:r>
    </w:p>
    <w:p w:rsidR="00F40085" w:rsidRPr="009D4AF2" w:rsidRDefault="00F40085" w:rsidP="00F4008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D4AF2">
        <w:rPr>
          <w:rFonts w:ascii="Times New Roman" w:eastAsia="Times New Roman" w:hAnsi="Times New Roman" w:cs="Times New Roman"/>
          <w:b/>
          <w:bCs/>
          <w:color w:val="000000"/>
        </w:rPr>
        <w:t>Hooghly</w:t>
      </w:r>
      <w:r w:rsidRPr="009D4AF2">
        <w:rPr>
          <w:rFonts w:ascii="Times New Roman" w:eastAsia="Times New Roman" w:hAnsi="Times New Roman" w:cs="Times New Roman"/>
          <w:color w:val="000000"/>
        </w:rPr>
        <w:t>: 32402164 </w:t>
      </w:r>
      <w:r w:rsidRPr="009D4AF2">
        <w:rPr>
          <w:rFonts w:ascii="Times New Roman" w:eastAsia="Times New Roman" w:hAnsi="Times New Roman" w:cs="Times New Roman"/>
          <w:b/>
          <w:bCs/>
          <w:color w:val="000000"/>
        </w:rPr>
        <w:t>Jamshedpur:</w:t>
      </w:r>
      <w:r w:rsidRPr="009D4AF2">
        <w:rPr>
          <w:rFonts w:ascii="Times New Roman" w:eastAsia="Times New Roman" w:hAnsi="Times New Roman" w:cs="Times New Roman"/>
          <w:color w:val="000000"/>
        </w:rPr>
        <w:t> 2224670 </w:t>
      </w:r>
      <w:r w:rsidRPr="009D4AF2">
        <w:rPr>
          <w:rFonts w:ascii="Times New Roman" w:eastAsia="Times New Roman" w:hAnsi="Times New Roman" w:cs="Times New Roman"/>
          <w:b/>
          <w:bCs/>
          <w:color w:val="000000"/>
        </w:rPr>
        <w:t>Patna:</w:t>
      </w:r>
      <w:r w:rsidRPr="009D4AF2">
        <w:rPr>
          <w:rFonts w:ascii="Times New Roman" w:eastAsia="Times New Roman" w:hAnsi="Times New Roman" w:cs="Times New Roman"/>
          <w:color w:val="000000"/>
        </w:rPr>
        <w:t> 2322405, 9234705754  </w:t>
      </w:r>
      <w:r w:rsidRPr="009D4AF2">
        <w:rPr>
          <w:rFonts w:ascii="Times New Roman" w:eastAsia="Times New Roman" w:hAnsi="Times New Roman" w:cs="Times New Roman"/>
          <w:b/>
          <w:bCs/>
          <w:color w:val="000000"/>
        </w:rPr>
        <w:t>Ranchi:</w:t>
      </w:r>
      <w:r w:rsidRPr="009D4AF2">
        <w:rPr>
          <w:rFonts w:ascii="Times New Roman" w:eastAsia="Times New Roman" w:hAnsi="Times New Roman" w:cs="Times New Roman"/>
          <w:color w:val="000000"/>
        </w:rPr>
        <w:t> 3254128</w:t>
      </w:r>
    </w:p>
    <w:p w:rsidR="00F40085" w:rsidRPr="009D4AF2" w:rsidRDefault="00F40085" w:rsidP="00F4008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9D4AF2">
        <w:rPr>
          <w:rFonts w:ascii="Times New Roman" w:eastAsia="Times New Roman" w:hAnsi="Times New Roman" w:cs="Times New Roman"/>
          <w:color w:val="000000"/>
        </w:rPr>
        <w:t> </w:t>
      </w:r>
    </w:p>
    <w:p w:rsidR="00F40085" w:rsidRPr="009D4AF2" w:rsidRDefault="00F40085" w:rsidP="00F40085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</w:rPr>
      </w:pPr>
      <w:r w:rsidRPr="009D4AF2">
        <w:rPr>
          <w:rFonts w:ascii="Times New Roman" w:eastAsia="Times New Roman" w:hAnsi="Times New Roman" w:cs="Times New Roman"/>
          <w:b/>
          <w:bCs/>
          <w:color w:val="000000"/>
        </w:rPr>
        <w:t>NORTHERN INDIA REGIONAL COUNCIL</w:t>
      </w:r>
    </w:p>
    <w:p w:rsidR="00F40085" w:rsidRPr="009D4AF2" w:rsidRDefault="00F40085" w:rsidP="00F4008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D4AF2">
        <w:rPr>
          <w:rFonts w:ascii="Times New Roman" w:eastAsia="Times New Roman" w:hAnsi="Times New Roman" w:cs="Times New Roman"/>
          <w:color w:val="000000"/>
        </w:rPr>
        <w:t>ICSI-NIRC</w:t>
      </w:r>
      <w:r w:rsidRPr="009D4AF2">
        <w:rPr>
          <w:rFonts w:ascii="Times New Roman" w:eastAsia="Times New Roman" w:hAnsi="Times New Roman" w:cs="Times New Roman"/>
          <w:color w:val="000000"/>
          <w:sz w:val="24"/>
          <w:szCs w:val="24"/>
        </w:rPr>
        <w:t> Building, Plot No.4, Prasad  Nagar Institutional Area, New Delhi 110 005</w:t>
      </w:r>
    </w:p>
    <w:p w:rsidR="00F40085" w:rsidRPr="009D4AF2" w:rsidRDefault="00F40085" w:rsidP="00F4008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D4AF2">
        <w:rPr>
          <w:rFonts w:ascii="Times New Roman" w:eastAsia="Times New Roman" w:hAnsi="Times New Roman" w:cs="Times New Roman"/>
          <w:b/>
          <w:bCs/>
          <w:color w:val="000000"/>
        </w:rPr>
        <w:t>Phone:</w:t>
      </w:r>
      <w:r w:rsidRPr="009D4AF2">
        <w:rPr>
          <w:rFonts w:ascii="Times New Roman" w:eastAsia="Times New Roman" w:hAnsi="Times New Roman" w:cs="Times New Roman"/>
          <w:color w:val="000000"/>
        </w:rPr>
        <w:t> 25763090, 25767190, 25816593 </w:t>
      </w:r>
      <w:r w:rsidRPr="009D4AF2">
        <w:rPr>
          <w:rFonts w:ascii="Times New Roman" w:eastAsia="Times New Roman" w:hAnsi="Times New Roman" w:cs="Times New Roman"/>
          <w:b/>
          <w:bCs/>
          <w:color w:val="000000"/>
        </w:rPr>
        <w:t>Fax: </w:t>
      </w:r>
      <w:r w:rsidRPr="009D4AF2">
        <w:rPr>
          <w:rFonts w:ascii="Times New Roman" w:eastAsia="Times New Roman" w:hAnsi="Times New Roman" w:cs="Times New Roman"/>
          <w:color w:val="000000"/>
        </w:rPr>
        <w:t>25722662</w:t>
      </w:r>
    </w:p>
    <w:p w:rsidR="00F40085" w:rsidRPr="009D4AF2" w:rsidRDefault="00F40085" w:rsidP="00F4008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D4AF2">
        <w:rPr>
          <w:rFonts w:ascii="Times New Roman" w:eastAsia="Times New Roman" w:hAnsi="Times New Roman" w:cs="Times New Roman"/>
          <w:b/>
          <w:bCs/>
          <w:color w:val="000000"/>
        </w:rPr>
        <w:lastRenderedPageBreak/>
        <w:t>Email: </w:t>
      </w:r>
      <w:hyperlink r:id="rId11" w:history="1">
        <w:r w:rsidRPr="009D4AF2">
          <w:rPr>
            <w:rFonts w:ascii="Times New Roman" w:eastAsia="Times New Roman" w:hAnsi="Times New Roman" w:cs="Times New Roman"/>
            <w:b/>
            <w:bCs/>
            <w:color w:val="0000FF"/>
            <w:u w:val="single"/>
          </w:rPr>
          <w:t>niro@icsi.edu</w:t>
        </w:r>
      </w:hyperlink>
      <w:r w:rsidRPr="009D4AF2">
        <w:rPr>
          <w:rFonts w:ascii="Times New Roman" w:eastAsia="Times New Roman" w:hAnsi="Times New Roman" w:cs="Times New Roman"/>
          <w:b/>
          <w:bCs/>
          <w:color w:val="000000"/>
        </w:rPr>
        <w:t>; </w:t>
      </w:r>
      <w:hyperlink r:id="rId12" w:history="1">
        <w:r w:rsidRPr="009D4AF2">
          <w:rPr>
            <w:rFonts w:ascii="Times New Roman" w:eastAsia="Times New Roman" w:hAnsi="Times New Roman" w:cs="Times New Roman"/>
            <w:b/>
            <w:bCs/>
            <w:color w:val="0000FF"/>
            <w:u w:val="single"/>
          </w:rPr>
          <w:t>icsi@eth.net</w:t>
        </w:r>
      </w:hyperlink>
    </w:p>
    <w:p w:rsidR="00F40085" w:rsidRPr="009D4AF2" w:rsidRDefault="00F40085" w:rsidP="00F4008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D4AF2"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 </w:t>
      </w:r>
    </w:p>
    <w:p w:rsidR="00F40085" w:rsidRPr="009D4AF2" w:rsidRDefault="00F40085" w:rsidP="00F4008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D4AF2"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Chapters:</w:t>
      </w:r>
      <w:r w:rsidRPr="009D4AF2">
        <w:rPr>
          <w:rFonts w:ascii="Times New Roman" w:eastAsia="Times New Roman" w:hAnsi="Times New Roman" w:cs="Times New Roman"/>
          <w:color w:val="000000"/>
        </w:rPr>
        <w:t> </w:t>
      </w:r>
      <w:r w:rsidRPr="009D4AF2">
        <w:rPr>
          <w:rFonts w:ascii="Times New Roman" w:eastAsia="Times New Roman" w:hAnsi="Times New Roman" w:cs="Times New Roman"/>
          <w:b/>
          <w:bCs/>
          <w:color w:val="000000"/>
        </w:rPr>
        <w:t>Agra</w:t>
      </w:r>
      <w:r w:rsidRPr="009D4AF2">
        <w:rPr>
          <w:rFonts w:ascii="Times New Roman" w:eastAsia="Times New Roman" w:hAnsi="Times New Roman" w:cs="Times New Roman"/>
          <w:color w:val="000000"/>
        </w:rPr>
        <w:t>: 2881618 </w:t>
      </w:r>
      <w:r w:rsidRPr="009D4AF2">
        <w:rPr>
          <w:rFonts w:ascii="Times New Roman" w:eastAsia="Times New Roman" w:hAnsi="Times New Roman" w:cs="Times New Roman"/>
          <w:b/>
          <w:bCs/>
          <w:color w:val="000000"/>
        </w:rPr>
        <w:t>Ajmer</w:t>
      </w:r>
      <w:r w:rsidRPr="009D4AF2">
        <w:rPr>
          <w:rFonts w:ascii="Times New Roman" w:eastAsia="Times New Roman" w:hAnsi="Times New Roman" w:cs="Times New Roman"/>
          <w:color w:val="000000"/>
        </w:rPr>
        <w:t>: 2420616 </w:t>
      </w:r>
      <w:r w:rsidRPr="009D4AF2">
        <w:rPr>
          <w:rFonts w:ascii="Times New Roman" w:eastAsia="Times New Roman" w:hAnsi="Times New Roman" w:cs="Times New Roman"/>
          <w:b/>
          <w:bCs/>
          <w:color w:val="000000"/>
        </w:rPr>
        <w:t>Allahabad</w:t>
      </w:r>
      <w:r w:rsidRPr="009D4AF2">
        <w:rPr>
          <w:rFonts w:ascii="Times New Roman" w:eastAsia="Times New Roman" w:hAnsi="Times New Roman" w:cs="Times New Roman"/>
          <w:color w:val="000000"/>
        </w:rPr>
        <w:t>: 9335117477, 2421238 </w:t>
      </w:r>
      <w:r w:rsidRPr="009D4AF2">
        <w:rPr>
          <w:rFonts w:ascii="Times New Roman" w:eastAsia="Times New Roman" w:hAnsi="Times New Roman" w:cs="Times New Roman"/>
          <w:b/>
          <w:bCs/>
          <w:color w:val="000000"/>
        </w:rPr>
        <w:t>Alwar: </w:t>
      </w:r>
      <w:r w:rsidRPr="009D4AF2">
        <w:rPr>
          <w:rFonts w:ascii="Times New Roman" w:eastAsia="Times New Roman" w:hAnsi="Times New Roman" w:cs="Times New Roman"/>
          <w:color w:val="000000"/>
        </w:rPr>
        <w:t>9413740652</w:t>
      </w:r>
    </w:p>
    <w:p w:rsidR="00F40085" w:rsidRPr="009D4AF2" w:rsidRDefault="00F40085" w:rsidP="00F4008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D4AF2">
        <w:rPr>
          <w:rFonts w:ascii="Times New Roman" w:eastAsia="Times New Roman" w:hAnsi="Times New Roman" w:cs="Times New Roman"/>
          <w:b/>
          <w:bCs/>
          <w:color w:val="000000"/>
        </w:rPr>
        <w:t>Amritsar</w:t>
      </w:r>
      <w:r w:rsidRPr="009D4AF2">
        <w:rPr>
          <w:rFonts w:ascii="Times New Roman" w:eastAsia="Times New Roman" w:hAnsi="Times New Roman" w:cs="Times New Roman"/>
          <w:color w:val="000000"/>
        </w:rPr>
        <w:t>: 2227270 </w:t>
      </w:r>
      <w:r w:rsidRPr="009D4AF2">
        <w:rPr>
          <w:rFonts w:ascii="Times New Roman" w:eastAsia="Times New Roman" w:hAnsi="Times New Roman" w:cs="Times New Roman"/>
          <w:b/>
          <w:bCs/>
          <w:color w:val="000000"/>
        </w:rPr>
        <w:t>Bareilly</w:t>
      </w:r>
      <w:r w:rsidRPr="009D4AF2">
        <w:rPr>
          <w:rFonts w:ascii="Times New Roman" w:eastAsia="Times New Roman" w:hAnsi="Times New Roman" w:cs="Times New Roman"/>
          <w:color w:val="000000"/>
        </w:rPr>
        <w:t>: 2310708  </w:t>
      </w:r>
      <w:r w:rsidRPr="009D4AF2">
        <w:rPr>
          <w:rFonts w:ascii="Times New Roman" w:eastAsia="Times New Roman" w:hAnsi="Times New Roman" w:cs="Times New Roman"/>
          <w:b/>
          <w:bCs/>
          <w:color w:val="000000"/>
        </w:rPr>
        <w:t>Bhilwara:</w:t>
      </w:r>
      <w:r w:rsidRPr="009D4AF2">
        <w:rPr>
          <w:rFonts w:ascii="Times New Roman" w:eastAsia="Times New Roman" w:hAnsi="Times New Roman" w:cs="Times New Roman"/>
          <w:color w:val="000000"/>
        </w:rPr>
        <w:t> 329603</w:t>
      </w:r>
    </w:p>
    <w:p w:rsidR="00F40085" w:rsidRPr="009D4AF2" w:rsidRDefault="00F40085" w:rsidP="00F4008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D4AF2">
        <w:rPr>
          <w:rFonts w:ascii="Times New Roman" w:eastAsia="Times New Roman" w:hAnsi="Times New Roman" w:cs="Times New Roman"/>
          <w:b/>
          <w:bCs/>
          <w:color w:val="000000"/>
        </w:rPr>
        <w:t>Chandigarh:</w:t>
      </w:r>
      <w:r w:rsidRPr="009D4AF2">
        <w:rPr>
          <w:rFonts w:ascii="Times New Roman" w:eastAsia="Times New Roman" w:hAnsi="Times New Roman" w:cs="Times New Roman"/>
          <w:color w:val="000000"/>
        </w:rPr>
        <w:t> 2661840 </w:t>
      </w:r>
      <w:r w:rsidRPr="009D4AF2">
        <w:rPr>
          <w:rFonts w:ascii="Times New Roman" w:eastAsia="Times New Roman" w:hAnsi="Times New Roman" w:cs="Times New Roman"/>
          <w:b/>
          <w:bCs/>
          <w:color w:val="000000"/>
        </w:rPr>
        <w:t>Dehradun</w:t>
      </w:r>
      <w:r w:rsidRPr="009D4AF2">
        <w:rPr>
          <w:rFonts w:ascii="Times New Roman" w:eastAsia="Times New Roman" w:hAnsi="Times New Roman" w:cs="Times New Roman"/>
          <w:color w:val="000000"/>
        </w:rPr>
        <w:t>: 9837893742 </w:t>
      </w:r>
      <w:r w:rsidRPr="009D4AF2">
        <w:rPr>
          <w:rFonts w:ascii="Times New Roman" w:eastAsia="Times New Roman" w:hAnsi="Times New Roman" w:cs="Times New Roman"/>
          <w:b/>
          <w:bCs/>
          <w:color w:val="000000"/>
        </w:rPr>
        <w:t>Faridabad:</w:t>
      </w:r>
      <w:r w:rsidRPr="009D4AF2">
        <w:rPr>
          <w:rFonts w:ascii="Times New Roman" w:eastAsia="Times New Roman" w:hAnsi="Times New Roman" w:cs="Times New Roman"/>
          <w:color w:val="000000"/>
        </w:rPr>
        <w:t> 4080646  </w:t>
      </w:r>
      <w:r w:rsidRPr="009D4AF2">
        <w:rPr>
          <w:rFonts w:ascii="Times New Roman" w:eastAsia="Times New Roman" w:hAnsi="Times New Roman" w:cs="Times New Roman"/>
          <w:b/>
          <w:bCs/>
          <w:color w:val="000000"/>
        </w:rPr>
        <w:t>Ghaziabad</w:t>
      </w:r>
      <w:r w:rsidRPr="009D4AF2">
        <w:rPr>
          <w:rFonts w:ascii="Times New Roman" w:eastAsia="Times New Roman" w:hAnsi="Times New Roman" w:cs="Times New Roman"/>
          <w:color w:val="000000"/>
        </w:rPr>
        <w:t>: 2796668</w:t>
      </w:r>
      <w:r w:rsidRPr="009D4AF2">
        <w:rPr>
          <w:rFonts w:ascii="Times New Roman" w:eastAsia="Times New Roman" w:hAnsi="Times New Roman" w:cs="Times New Roman"/>
          <w:b/>
          <w:bCs/>
          <w:color w:val="000000"/>
        </w:rPr>
        <w:t> Gurgaon</w:t>
      </w:r>
      <w:r w:rsidRPr="009D4AF2">
        <w:rPr>
          <w:rFonts w:ascii="Times New Roman" w:eastAsia="Times New Roman" w:hAnsi="Times New Roman" w:cs="Times New Roman"/>
          <w:color w:val="000000"/>
        </w:rPr>
        <w:t>: 2380021</w:t>
      </w:r>
    </w:p>
    <w:p w:rsidR="00F40085" w:rsidRPr="009D4AF2" w:rsidRDefault="00F40085" w:rsidP="00F4008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D4AF2">
        <w:rPr>
          <w:rFonts w:ascii="Times New Roman" w:eastAsia="Times New Roman" w:hAnsi="Times New Roman" w:cs="Times New Roman"/>
          <w:b/>
          <w:bCs/>
          <w:color w:val="000000"/>
        </w:rPr>
        <w:t>Jaipur:</w:t>
      </w:r>
      <w:r w:rsidRPr="009D4AF2">
        <w:rPr>
          <w:rFonts w:ascii="Times New Roman" w:eastAsia="Times New Roman" w:hAnsi="Times New Roman" w:cs="Times New Roman"/>
          <w:color w:val="000000"/>
        </w:rPr>
        <w:t>  2707236, 2707736  </w:t>
      </w:r>
      <w:r w:rsidRPr="009D4AF2">
        <w:rPr>
          <w:rFonts w:ascii="Times New Roman" w:eastAsia="Times New Roman" w:hAnsi="Times New Roman" w:cs="Times New Roman"/>
          <w:b/>
          <w:bCs/>
          <w:color w:val="000000"/>
        </w:rPr>
        <w:t>Jalandhar:</w:t>
      </w:r>
      <w:r w:rsidRPr="009D4AF2">
        <w:rPr>
          <w:rFonts w:ascii="Times New Roman" w:eastAsia="Times New Roman" w:hAnsi="Times New Roman" w:cs="Times New Roman"/>
          <w:color w:val="000000"/>
        </w:rPr>
        <w:t>  2211792/2280315 </w:t>
      </w:r>
      <w:r w:rsidRPr="009D4AF2">
        <w:rPr>
          <w:rFonts w:ascii="Times New Roman" w:eastAsia="Times New Roman" w:hAnsi="Times New Roman" w:cs="Times New Roman"/>
          <w:b/>
          <w:bCs/>
          <w:color w:val="000000"/>
        </w:rPr>
        <w:t>Jammu:</w:t>
      </w:r>
      <w:r w:rsidRPr="009D4AF2">
        <w:rPr>
          <w:rFonts w:ascii="Times New Roman" w:eastAsia="Times New Roman" w:hAnsi="Times New Roman" w:cs="Times New Roman"/>
          <w:color w:val="000000"/>
        </w:rPr>
        <w:t> 2475148</w:t>
      </w:r>
    </w:p>
    <w:p w:rsidR="00F40085" w:rsidRPr="009D4AF2" w:rsidRDefault="00F40085" w:rsidP="00F4008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D4AF2">
        <w:rPr>
          <w:rFonts w:ascii="Times New Roman" w:eastAsia="Times New Roman" w:hAnsi="Times New Roman" w:cs="Times New Roman"/>
          <w:b/>
          <w:bCs/>
          <w:color w:val="000000"/>
        </w:rPr>
        <w:t>Jodhpur</w:t>
      </w:r>
      <w:r w:rsidRPr="009D4AF2">
        <w:rPr>
          <w:rFonts w:ascii="Times New Roman" w:eastAsia="Times New Roman" w:hAnsi="Times New Roman" w:cs="Times New Roman"/>
          <w:color w:val="000000"/>
        </w:rPr>
        <w:t>: 2644327 </w:t>
      </w:r>
      <w:r w:rsidRPr="009D4AF2">
        <w:rPr>
          <w:rFonts w:ascii="Times New Roman" w:eastAsia="Times New Roman" w:hAnsi="Times New Roman" w:cs="Times New Roman"/>
          <w:b/>
          <w:bCs/>
          <w:color w:val="000000"/>
        </w:rPr>
        <w:t>Kanpur</w:t>
      </w:r>
      <w:r w:rsidRPr="009D4AF2">
        <w:rPr>
          <w:rFonts w:ascii="Times New Roman" w:eastAsia="Times New Roman" w:hAnsi="Times New Roman" w:cs="Times New Roman"/>
          <w:color w:val="000000"/>
        </w:rPr>
        <w:t>: 2296535</w:t>
      </w:r>
      <w:r w:rsidRPr="009D4AF2">
        <w:rPr>
          <w:rFonts w:ascii="Times New Roman" w:eastAsia="Times New Roman" w:hAnsi="Times New Roman" w:cs="Times New Roman"/>
          <w:b/>
          <w:bCs/>
          <w:color w:val="000000"/>
        </w:rPr>
        <w:t> Karnal-Panipat</w:t>
      </w:r>
      <w:r w:rsidRPr="009D4AF2">
        <w:rPr>
          <w:rFonts w:ascii="Times New Roman" w:eastAsia="Times New Roman" w:hAnsi="Times New Roman" w:cs="Times New Roman"/>
          <w:color w:val="000000"/>
        </w:rPr>
        <w:t>: 3290035 </w:t>
      </w:r>
      <w:r w:rsidRPr="009D4AF2">
        <w:rPr>
          <w:rFonts w:ascii="Times New Roman" w:eastAsia="Times New Roman" w:hAnsi="Times New Roman" w:cs="Times New Roman"/>
          <w:b/>
          <w:bCs/>
          <w:color w:val="000000"/>
        </w:rPr>
        <w:t>Kota :</w:t>
      </w:r>
      <w:r w:rsidRPr="009D4AF2">
        <w:rPr>
          <w:rFonts w:ascii="Times New Roman" w:eastAsia="Times New Roman" w:hAnsi="Times New Roman" w:cs="Times New Roman"/>
          <w:color w:val="000000"/>
        </w:rPr>
        <w:t> 2476176</w:t>
      </w:r>
    </w:p>
    <w:p w:rsidR="00F40085" w:rsidRPr="009D4AF2" w:rsidRDefault="00F40085" w:rsidP="00F4008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D4AF2">
        <w:rPr>
          <w:rFonts w:ascii="Times New Roman" w:eastAsia="Times New Roman" w:hAnsi="Times New Roman" w:cs="Times New Roman"/>
          <w:b/>
          <w:bCs/>
          <w:color w:val="000000"/>
        </w:rPr>
        <w:t>Lucknow</w:t>
      </w:r>
      <w:r w:rsidRPr="009D4AF2">
        <w:rPr>
          <w:rFonts w:ascii="Times New Roman" w:eastAsia="Times New Roman" w:hAnsi="Times New Roman" w:cs="Times New Roman"/>
          <w:color w:val="000000"/>
        </w:rPr>
        <w:t>: 2392684 </w:t>
      </w:r>
      <w:r w:rsidRPr="009D4AF2">
        <w:rPr>
          <w:rFonts w:ascii="Times New Roman" w:eastAsia="Times New Roman" w:hAnsi="Times New Roman" w:cs="Times New Roman"/>
          <w:b/>
          <w:bCs/>
          <w:color w:val="000000"/>
        </w:rPr>
        <w:t>Ludhiana</w:t>
      </w:r>
      <w:r w:rsidRPr="009D4AF2">
        <w:rPr>
          <w:rFonts w:ascii="Times New Roman" w:eastAsia="Times New Roman" w:hAnsi="Times New Roman" w:cs="Times New Roman"/>
          <w:color w:val="000000"/>
        </w:rPr>
        <w:t>: 2545456 </w:t>
      </w:r>
      <w:r w:rsidRPr="009D4AF2">
        <w:rPr>
          <w:rFonts w:ascii="Times New Roman" w:eastAsia="Times New Roman" w:hAnsi="Times New Roman" w:cs="Times New Roman"/>
          <w:b/>
          <w:bCs/>
          <w:color w:val="000000"/>
        </w:rPr>
        <w:t>Meerut</w:t>
      </w:r>
      <w:r w:rsidRPr="009D4AF2">
        <w:rPr>
          <w:rFonts w:ascii="Times New Roman" w:eastAsia="Times New Roman" w:hAnsi="Times New Roman" w:cs="Times New Roman"/>
          <w:color w:val="000000"/>
        </w:rPr>
        <w:t>: 2642201</w:t>
      </w:r>
      <w:r w:rsidRPr="009D4AF2">
        <w:rPr>
          <w:rFonts w:ascii="Times New Roman" w:eastAsia="Times New Roman" w:hAnsi="Times New Roman" w:cs="Times New Roman"/>
          <w:b/>
          <w:bCs/>
          <w:color w:val="000000"/>
        </w:rPr>
        <w:t> Modinagar</w:t>
      </w:r>
      <w:r w:rsidRPr="009D4AF2">
        <w:rPr>
          <w:rFonts w:ascii="Times New Roman" w:eastAsia="Times New Roman" w:hAnsi="Times New Roman" w:cs="Times New Roman"/>
          <w:color w:val="000000"/>
        </w:rPr>
        <w:t>: 243048, 9319775237</w:t>
      </w:r>
    </w:p>
    <w:p w:rsidR="00F40085" w:rsidRPr="009D4AF2" w:rsidRDefault="00F40085" w:rsidP="00F4008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D4AF2">
        <w:rPr>
          <w:rFonts w:ascii="Times New Roman" w:eastAsia="Times New Roman" w:hAnsi="Times New Roman" w:cs="Times New Roman"/>
          <w:b/>
          <w:bCs/>
          <w:color w:val="000000"/>
        </w:rPr>
        <w:t>Noida</w:t>
      </w:r>
      <w:r w:rsidRPr="009D4AF2">
        <w:rPr>
          <w:rFonts w:ascii="Times New Roman" w:eastAsia="Times New Roman" w:hAnsi="Times New Roman" w:cs="Times New Roman"/>
          <w:color w:val="000000"/>
        </w:rPr>
        <w:t>: 9811231064  </w:t>
      </w:r>
      <w:r w:rsidRPr="009D4AF2">
        <w:rPr>
          <w:rFonts w:ascii="Times New Roman" w:eastAsia="Times New Roman" w:hAnsi="Times New Roman" w:cs="Times New Roman"/>
          <w:b/>
          <w:bCs/>
          <w:color w:val="000000"/>
        </w:rPr>
        <w:t>Rohtak</w:t>
      </w:r>
      <w:r w:rsidRPr="009D4AF2">
        <w:rPr>
          <w:rFonts w:ascii="Times New Roman" w:eastAsia="Times New Roman" w:hAnsi="Times New Roman" w:cs="Times New Roman"/>
          <w:color w:val="000000"/>
        </w:rPr>
        <w:t>: 9212605999   </w:t>
      </w:r>
      <w:r w:rsidRPr="009D4AF2">
        <w:rPr>
          <w:rFonts w:ascii="Times New Roman" w:eastAsia="Times New Roman" w:hAnsi="Times New Roman" w:cs="Times New Roman"/>
          <w:b/>
          <w:bCs/>
          <w:color w:val="000000"/>
        </w:rPr>
        <w:t>Shimla</w:t>
      </w:r>
      <w:r w:rsidRPr="009D4AF2">
        <w:rPr>
          <w:rFonts w:ascii="Times New Roman" w:eastAsia="Times New Roman" w:hAnsi="Times New Roman" w:cs="Times New Roman"/>
          <w:color w:val="000000"/>
        </w:rPr>
        <w:t>: 2807923  </w:t>
      </w:r>
      <w:r w:rsidRPr="009D4AF2">
        <w:rPr>
          <w:rFonts w:ascii="Times New Roman" w:eastAsia="Times New Roman" w:hAnsi="Times New Roman" w:cs="Times New Roman"/>
          <w:b/>
          <w:bCs/>
          <w:color w:val="000000"/>
        </w:rPr>
        <w:t>Sonepat: </w:t>
      </w:r>
      <w:r w:rsidRPr="009D4AF2">
        <w:rPr>
          <w:rFonts w:ascii="Times New Roman" w:eastAsia="Times New Roman" w:hAnsi="Times New Roman" w:cs="Times New Roman"/>
          <w:color w:val="000000"/>
        </w:rPr>
        <w:t>9416972240</w:t>
      </w:r>
    </w:p>
    <w:p w:rsidR="00F40085" w:rsidRPr="009D4AF2" w:rsidRDefault="00F40085" w:rsidP="00F4008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D4AF2">
        <w:rPr>
          <w:rFonts w:ascii="Times New Roman" w:eastAsia="Times New Roman" w:hAnsi="Times New Roman" w:cs="Times New Roman"/>
          <w:b/>
          <w:bCs/>
          <w:color w:val="000000"/>
        </w:rPr>
        <w:t>Srinagar</w:t>
      </w:r>
      <w:r w:rsidRPr="009D4AF2">
        <w:rPr>
          <w:rFonts w:ascii="Times New Roman" w:eastAsia="Times New Roman" w:hAnsi="Times New Roman" w:cs="Times New Roman"/>
          <w:color w:val="000000"/>
        </w:rPr>
        <w:t>: 2481927 </w:t>
      </w:r>
      <w:r w:rsidRPr="009D4AF2">
        <w:rPr>
          <w:rFonts w:ascii="Times New Roman" w:eastAsia="Times New Roman" w:hAnsi="Times New Roman" w:cs="Times New Roman"/>
          <w:b/>
          <w:bCs/>
          <w:color w:val="000000"/>
        </w:rPr>
        <w:t>Udaipur</w:t>
      </w:r>
      <w:r w:rsidRPr="009D4AF2">
        <w:rPr>
          <w:rFonts w:ascii="Times New Roman" w:eastAsia="Times New Roman" w:hAnsi="Times New Roman" w:cs="Times New Roman"/>
          <w:color w:val="000000"/>
        </w:rPr>
        <w:t>: 2413977  </w:t>
      </w:r>
      <w:r w:rsidRPr="009D4AF2">
        <w:rPr>
          <w:rFonts w:ascii="Times New Roman" w:eastAsia="Times New Roman" w:hAnsi="Times New Roman" w:cs="Times New Roman"/>
          <w:b/>
          <w:bCs/>
          <w:color w:val="000000"/>
        </w:rPr>
        <w:t>Varanasi</w:t>
      </w:r>
      <w:r w:rsidRPr="009D4AF2">
        <w:rPr>
          <w:rFonts w:ascii="Times New Roman" w:eastAsia="Times New Roman" w:hAnsi="Times New Roman" w:cs="Times New Roman"/>
          <w:color w:val="000000"/>
        </w:rPr>
        <w:t>: 2507491,  2506077 </w:t>
      </w:r>
      <w:r w:rsidRPr="009D4AF2">
        <w:rPr>
          <w:rFonts w:ascii="Times New Roman" w:eastAsia="Times New Roman" w:hAnsi="Times New Roman" w:cs="Times New Roman"/>
          <w:b/>
          <w:bCs/>
          <w:color w:val="000000"/>
        </w:rPr>
        <w:t>Yamunanagar</w:t>
      </w:r>
      <w:r w:rsidRPr="009D4AF2">
        <w:rPr>
          <w:rFonts w:ascii="Times New Roman" w:eastAsia="Times New Roman" w:hAnsi="Times New Roman" w:cs="Times New Roman"/>
          <w:color w:val="000000"/>
        </w:rPr>
        <w:t>: 227541, 9355337541</w:t>
      </w:r>
    </w:p>
    <w:p w:rsidR="00F40085" w:rsidRPr="009D4AF2" w:rsidRDefault="00F40085" w:rsidP="00F4008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D4AF2">
        <w:rPr>
          <w:rFonts w:ascii="Times New Roman" w:eastAsia="Times New Roman" w:hAnsi="Times New Roman" w:cs="Times New Roman"/>
          <w:color w:val="000000"/>
        </w:rPr>
        <w:t> </w:t>
      </w:r>
    </w:p>
    <w:p w:rsidR="00F40085" w:rsidRPr="009D4AF2" w:rsidRDefault="00F40085" w:rsidP="00F40085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</w:pPr>
      <w:r w:rsidRPr="009D4AF2">
        <w:rPr>
          <w:rFonts w:ascii="Times New Roman" w:eastAsia="Times New Roman" w:hAnsi="Times New Roman" w:cs="Times New Roman"/>
          <w:b/>
          <w:bCs/>
          <w:color w:val="000000"/>
          <w:kern w:val="36"/>
        </w:rPr>
        <w:t> </w:t>
      </w:r>
    </w:p>
    <w:p w:rsidR="00F40085" w:rsidRPr="009D4AF2" w:rsidRDefault="00F40085" w:rsidP="00F40085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</w:pPr>
      <w:r w:rsidRPr="009D4AF2">
        <w:rPr>
          <w:rFonts w:ascii="Times New Roman" w:eastAsia="Times New Roman" w:hAnsi="Times New Roman" w:cs="Times New Roman"/>
          <w:b/>
          <w:bCs/>
          <w:color w:val="000000"/>
          <w:kern w:val="36"/>
        </w:rPr>
        <w:t>SOUTHERN INDIA</w:t>
      </w:r>
      <w:r w:rsidRPr="009D4AF2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</w:rPr>
        <w:t> </w:t>
      </w:r>
      <w:r w:rsidRPr="009D4AF2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  <w:t>REGIONAL COUNCIL</w:t>
      </w:r>
    </w:p>
    <w:p w:rsidR="00F40085" w:rsidRPr="009D4AF2" w:rsidRDefault="00F40085" w:rsidP="00F4008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D4AF2">
        <w:rPr>
          <w:rFonts w:ascii="Times New Roman" w:eastAsia="Times New Roman" w:hAnsi="Times New Roman" w:cs="Times New Roman"/>
          <w:color w:val="000000"/>
        </w:rPr>
        <w:t>ICSI-SIRC House, No.9 Wheat Crofts Road, Nungambakkam, Chennai 600 034</w:t>
      </w:r>
    </w:p>
    <w:p w:rsidR="00F40085" w:rsidRPr="009D4AF2" w:rsidRDefault="00F40085" w:rsidP="00F4008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D4AF2">
        <w:rPr>
          <w:rFonts w:ascii="Times New Roman" w:eastAsia="Times New Roman" w:hAnsi="Times New Roman" w:cs="Times New Roman"/>
          <w:b/>
          <w:bCs/>
          <w:color w:val="000000"/>
        </w:rPr>
        <w:t>Phone:</w:t>
      </w:r>
      <w:r w:rsidRPr="009D4AF2">
        <w:rPr>
          <w:rFonts w:ascii="Times New Roman" w:eastAsia="Times New Roman" w:hAnsi="Times New Roman" w:cs="Times New Roman"/>
          <w:color w:val="000000"/>
        </w:rPr>
        <w:t> 28279898, 28222212 </w:t>
      </w:r>
      <w:r w:rsidRPr="009D4AF2">
        <w:rPr>
          <w:rFonts w:ascii="Times New Roman" w:eastAsia="Times New Roman" w:hAnsi="Times New Roman" w:cs="Times New Roman"/>
          <w:b/>
          <w:bCs/>
          <w:color w:val="000000"/>
        </w:rPr>
        <w:t>Fax: </w:t>
      </w:r>
      <w:r w:rsidRPr="009D4AF2">
        <w:rPr>
          <w:rFonts w:ascii="Times New Roman" w:eastAsia="Times New Roman" w:hAnsi="Times New Roman" w:cs="Times New Roman"/>
          <w:color w:val="000000"/>
        </w:rPr>
        <w:t>28268685</w:t>
      </w:r>
    </w:p>
    <w:p w:rsidR="00F40085" w:rsidRPr="009D4AF2" w:rsidRDefault="00F40085" w:rsidP="00F4008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D4AF2">
        <w:rPr>
          <w:rFonts w:ascii="Times New Roman" w:eastAsia="Times New Roman" w:hAnsi="Times New Roman" w:cs="Times New Roman"/>
          <w:b/>
          <w:bCs/>
          <w:color w:val="000000"/>
        </w:rPr>
        <w:t>E-Mail: </w:t>
      </w:r>
      <w:hyperlink r:id="rId13" w:history="1">
        <w:r w:rsidRPr="009D4AF2">
          <w:rPr>
            <w:rFonts w:ascii="Times New Roman" w:eastAsia="Times New Roman" w:hAnsi="Times New Roman" w:cs="Times New Roman"/>
            <w:b/>
            <w:bCs/>
            <w:color w:val="0000FF"/>
            <w:u w:val="single"/>
          </w:rPr>
          <w:t>siro@icsi.edu</w:t>
        </w:r>
      </w:hyperlink>
    </w:p>
    <w:p w:rsidR="00F40085" w:rsidRPr="009D4AF2" w:rsidRDefault="00F40085" w:rsidP="00F4008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D4AF2">
        <w:rPr>
          <w:rFonts w:ascii="Times New Roman" w:eastAsia="Times New Roman" w:hAnsi="Times New Roman" w:cs="Times New Roman"/>
          <w:color w:val="000000"/>
        </w:rPr>
        <w:t> </w:t>
      </w:r>
    </w:p>
    <w:p w:rsidR="00F40085" w:rsidRPr="009D4AF2" w:rsidRDefault="00F40085" w:rsidP="00F4008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D4AF2"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Chapters:</w:t>
      </w:r>
      <w:r w:rsidRPr="009D4AF2">
        <w:rPr>
          <w:rFonts w:ascii="Times New Roman" w:eastAsia="Times New Roman" w:hAnsi="Times New Roman" w:cs="Times New Roman"/>
          <w:b/>
          <w:bCs/>
          <w:color w:val="000000"/>
        </w:rPr>
        <w:t> Bangalore</w:t>
      </w:r>
      <w:r w:rsidRPr="009D4AF2">
        <w:rPr>
          <w:rFonts w:ascii="Times New Roman" w:eastAsia="Times New Roman" w:hAnsi="Times New Roman" w:cs="Times New Roman"/>
          <w:color w:val="000000"/>
        </w:rPr>
        <w:t>: 22286574, 22287158 </w:t>
      </w:r>
      <w:r w:rsidRPr="009D4AF2">
        <w:rPr>
          <w:rFonts w:ascii="Times New Roman" w:eastAsia="Times New Roman" w:hAnsi="Times New Roman" w:cs="Times New Roman"/>
          <w:b/>
          <w:bCs/>
          <w:color w:val="000000"/>
        </w:rPr>
        <w:t>Calicut: </w:t>
      </w:r>
      <w:r w:rsidRPr="009D4AF2">
        <w:rPr>
          <w:rFonts w:ascii="Times New Roman" w:eastAsia="Times New Roman" w:hAnsi="Times New Roman" w:cs="Times New Roman"/>
          <w:color w:val="000000"/>
        </w:rPr>
        <w:t>2762239, 2762338  </w:t>
      </w:r>
      <w:r w:rsidRPr="009D4AF2">
        <w:rPr>
          <w:rFonts w:ascii="Times New Roman" w:eastAsia="Times New Roman" w:hAnsi="Times New Roman" w:cs="Times New Roman"/>
          <w:b/>
          <w:bCs/>
          <w:color w:val="000000"/>
        </w:rPr>
        <w:t>Coimbatore</w:t>
      </w:r>
      <w:r w:rsidRPr="009D4AF2">
        <w:rPr>
          <w:rFonts w:ascii="Times New Roman" w:eastAsia="Times New Roman" w:hAnsi="Times New Roman" w:cs="Times New Roman"/>
          <w:color w:val="000000"/>
        </w:rPr>
        <w:t>: 2452006, 3065455</w:t>
      </w:r>
    </w:p>
    <w:p w:rsidR="00F40085" w:rsidRPr="009D4AF2" w:rsidRDefault="00F40085" w:rsidP="00F4008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D4AF2">
        <w:rPr>
          <w:rFonts w:ascii="Times New Roman" w:eastAsia="Times New Roman" w:hAnsi="Times New Roman" w:cs="Times New Roman"/>
          <w:b/>
          <w:bCs/>
          <w:color w:val="000000"/>
        </w:rPr>
        <w:t>Hyderabad:</w:t>
      </w:r>
      <w:r w:rsidRPr="009D4AF2">
        <w:rPr>
          <w:rFonts w:ascii="Times New Roman" w:eastAsia="Times New Roman" w:hAnsi="Times New Roman" w:cs="Times New Roman"/>
          <w:color w:val="000000"/>
        </w:rPr>
        <w:t> 23399541, 23396494 </w:t>
      </w:r>
      <w:r w:rsidRPr="009D4AF2">
        <w:rPr>
          <w:rFonts w:ascii="Times New Roman" w:eastAsia="Times New Roman" w:hAnsi="Times New Roman" w:cs="Times New Roman"/>
          <w:b/>
          <w:bCs/>
          <w:color w:val="000000"/>
        </w:rPr>
        <w:t>Kochi:</w:t>
      </w:r>
      <w:r w:rsidRPr="009D4AF2">
        <w:rPr>
          <w:rFonts w:ascii="Times New Roman" w:eastAsia="Times New Roman" w:hAnsi="Times New Roman" w:cs="Times New Roman"/>
          <w:color w:val="000000"/>
        </w:rPr>
        <w:t> 2392950 </w:t>
      </w:r>
      <w:r w:rsidRPr="009D4AF2">
        <w:rPr>
          <w:rFonts w:ascii="Times New Roman" w:eastAsia="Times New Roman" w:hAnsi="Times New Roman" w:cs="Times New Roman"/>
          <w:b/>
          <w:bCs/>
          <w:color w:val="000000"/>
        </w:rPr>
        <w:t>Madurai:</w:t>
      </w:r>
      <w:r w:rsidRPr="009D4AF2">
        <w:rPr>
          <w:rFonts w:ascii="Times New Roman" w:eastAsia="Times New Roman" w:hAnsi="Times New Roman" w:cs="Times New Roman"/>
          <w:color w:val="000000"/>
        </w:rPr>
        <w:t> 2340797 </w:t>
      </w:r>
      <w:r w:rsidRPr="009D4AF2">
        <w:rPr>
          <w:rFonts w:ascii="Times New Roman" w:eastAsia="Times New Roman" w:hAnsi="Times New Roman" w:cs="Times New Roman"/>
          <w:b/>
          <w:bCs/>
          <w:color w:val="000000"/>
        </w:rPr>
        <w:t>Mangalore</w:t>
      </w:r>
      <w:r w:rsidRPr="009D4AF2">
        <w:rPr>
          <w:rFonts w:ascii="Times New Roman" w:eastAsia="Times New Roman" w:hAnsi="Times New Roman" w:cs="Times New Roman"/>
          <w:color w:val="000000"/>
        </w:rPr>
        <w:t>: 2216482 </w:t>
      </w:r>
    </w:p>
    <w:p w:rsidR="00F40085" w:rsidRPr="009D4AF2" w:rsidRDefault="00F40085" w:rsidP="00F4008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D4AF2">
        <w:rPr>
          <w:rFonts w:ascii="Times New Roman" w:eastAsia="Times New Roman" w:hAnsi="Times New Roman" w:cs="Times New Roman"/>
          <w:b/>
          <w:bCs/>
          <w:color w:val="000000"/>
        </w:rPr>
        <w:t>Mysore:</w:t>
      </w:r>
      <w:r w:rsidRPr="009D4AF2">
        <w:rPr>
          <w:rFonts w:ascii="Times New Roman" w:eastAsia="Times New Roman" w:hAnsi="Times New Roman" w:cs="Times New Roman"/>
          <w:color w:val="000000"/>
        </w:rPr>
        <w:t> 2516065 </w:t>
      </w:r>
      <w:r w:rsidRPr="009D4AF2">
        <w:rPr>
          <w:rFonts w:ascii="Times New Roman" w:eastAsia="Times New Roman" w:hAnsi="Times New Roman" w:cs="Times New Roman"/>
          <w:b/>
          <w:bCs/>
          <w:color w:val="000000"/>
        </w:rPr>
        <w:t>Palakkad:</w:t>
      </w:r>
      <w:r w:rsidRPr="009D4AF2">
        <w:rPr>
          <w:rFonts w:ascii="Times New Roman" w:eastAsia="Times New Roman" w:hAnsi="Times New Roman" w:cs="Times New Roman"/>
          <w:color w:val="000000"/>
        </w:rPr>
        <w:t> 6451871  </w:t>
      </w:r>
      <w:r w:rsidRPr="009D4AF2">
        <w:rPr>
          <w:rFonts w:ascii="Times New Roman" w:eastAsia="Times New Roman" w:hAnsi="Times New Roman" w:cs="Times New Roman"/>
          <w:b/>
          <w:bCs/>
          <w:color w:val="000000"/>
        </w:rPr>
        <w:t>Puducherry:</w:t>
      </w:r>
      <w:r w:rsidRPr="009D4AF2">
        <w:rPr>
          <w:rFonts w:ascii="Times New Roman" w:eastAsia="Times New Roman" w:hAnsi="Times New Roman" w:cs="Times New Roman"/>
          <w:color w:val="000000"/>
        </w:rPr>
        <w:t> 2205017 </w:t>
      </w:r>
      <w:r w:rsidRPr="009D4AF2">
        <w:rPr>
          <w:rFonts w:ascii="Times New Roman" w:eastAsia="Times New Roman" w:hAnsi="Times New Roman" w:cs="Times New Roman"/>
          <w:b/>
          <w:bCs/>
          <w:color w:val="000000"/>
        </w:rPr>
        <w:t>Salem</w:t>
      </w:r>
      <w:r w:rsidRPr="009D4AF2">
        <w:rPr>
          <w:rFonts w:ascii="Times New Roman" w:eastAsia="Times New Roman" w:hAnsi="Times New Roman" w:cs="Times New Roman"/>
          <w:color w:val="000000"/>
        </w:rPr>
        <w:t>: 9442620009</w:t>
      </w:r>
    </w:p>
    <w:p w:rsidR="00F40085" w:rsidRPr="009D4AF2" w:rsidRDefault="00F40085" w:rsidP="00F4008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D4AF2">
        <w:rPr>
          <w:rFonts w:ascii="Times New Roman" w:eastAsia="Times New Roman" w:hAnsi="Times New Roman" w:cs="Times New Roman"/>
          <w:b/>
          <w:bCs/>
          <w:color w:val="000000"/>
        </w:rPr>
        <w:t>Thiruvananthapuram:</w:t>
      </w:r>
      <w:r w:rsidRPr="009D4AF2">
        <w:rPr>
          <w:rFonts w:ascii="Times New Roman" w:eastAsia="Times New Roman" w:hAnsi="Times New Roman" w:cs="Times New Roman"/>
          <w:color w:val="000000"/>
        </w:rPr>
        <w:t> 2451915  </w:t>
      </w:r>
      <w:r w:rsidRPr="009D4AF2">
        <w:rPr>
          <w:rFonts w:ascii="Times New Roman" w:eastAsia="Times New Roman" w:hAnsi="Times New Roman" w:cs="Times New Roman"/>
          <w:b/>
          <w:bCs/>
          <w:color w:val="000000"/>
        </w:rPr>
        <w:t>Thrissur</w:t>
      </w:r>
      <w:r w:rsidRPr="009D4AF2">
        <w:rPr>
          <w:rFonts w:ascii="Times New Roman" w:eastAsia="Times New Roman" w:hAnsi="Times New Roman" w:cs="Times New Roman"/>
          <w:color w:val="000000"/>
        </w:rPr>
        <w:t>: 2383960 </w:t>
      </w:r>
      <w:r w:rsidRPr="009D4AF2">
        <w:rPr>
          <w:rFonts w:ascii="Times New Roman" w:eastAsia="Times New Roman" w:hAnsi="Times New Roman" w:cs="Times New Roman"/>
          <w:b/>
          <w:bCs/>
          <w:color w:val="000000"/>
        </w:rPr>
        <w:t>Tiruchirapalli</w:t>
      </w:r>
      <w:r w:rsidRPr="009D4AF2">
        <w:rPr>
          <w:rFonts w:ascii="Times New Roman" w:eastAsia="Times New Roman" w:hAnsi="Times New Roman" w:cs="Times New Roman"/>
          <w:color w:val="000000"/>
        </w:rPr>
        <w:t>: 2416337</w:t>
      </w:r>
    </w:p>
    <w:p w:rsidR="00F40085" w:rsidRPr="009D4AF2" w:rsidRDefault="00F40085" w:rsidP="00F4008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D4AF2">
        <w:rPr>
          <w:rFonts w:ascii="Times New Roman" w:eastAsia="Times New Roman" w:hAnsi="Times New Roman" w:cs="Times New Roman"/>
          <w:color w:val="000000"/>
        </w:rPr>
        <w:t> </w:t>
      </w:r>
      <w:r w:rsidRPr="009D4AF2">
        <w:rPr>
          <w:rFonts w:ascii="Times New Roman" w:eastAsia="Times New Roman" w:hAnsi="Times New Roman" w:cs="Times New Roman"/>
          <w:b/>
          <w:bCs/>
          <w:color w:val="000000"/>
        </w:rPr>
        <w:t>Visakhapatnam</w:t>
      </w:r>
      <w:r w:rsidRPr="009D4AF2">
        <w:rPr>
          <w:rFonts w:ascii="Times New Roman" w:eastAsia="Times New Roman" w:hAnsi="Times New Roman" w:cs="Times New Roman"/>
          <w:color w:val="000000"/>
        </w:rPr>
        <w:t>: 2533516</w:t>
      </w:r>
    </w:p>
    <w:p w:rsidR="00F40085" w:rsidRPr="009D4AF2" w:rsidRDefault="00F40085" w:rsidP="00F40085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</w:pPr>
      <w:r w:rsidRPr="009D4AF2">
        <w:rPr>
          <w:rFonts w:ascii="Times New Roman" w:eastAsia="Times New Roman" w:hAnsi="Times New Roman" w:cs="Times New Roman"/>
          <w:b/>
          <w:bCs/>
          <w:color w:val="000000"/>
          <w:kern w:val="36"/>
        </w:rPr>
        <w:t> </w:t>
      </w:r>
    </w:p>
    <w:p w:rsidR="00F40085" w:rsidRPr="009D4AF2" w:rsidRDefault="00F40085" w:rsidP="00F40085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</w:pPr>
      <w:r w:rsidRPr="009D4AF2">
        <w:rPr>
          <w:rFonts w:ascii="Times New Roman" w:eastAsia="Times New Roman" w:hAnsi="Times New Roman" w:cs="Times New Roman"/>
          <w:b/>
          <w:bCs/>
          <w:color w:val="000000"/>
          <w:kern w:val="36"/>
        </w:rPr>
        <w:t>WESTERN INDIA</w:t>
      </w:r>
      <w:r w:rsidRPr="009D4AF2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</w:rPr>
        <w:t> </w:t>
      </w:r>
      <w:r w:rsidRPr="009D4AF2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  <w:t>REGIONAL COUNCIL</w:t>
      </w:r>
    </w:p>
    <w:p w:rsidR="00F40085" w:rsidRPr="009D4AF2" w:rsidRDefault="00F40085" w:rsidP="00F4008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D4AF2">
        <w:rPr>
          <w:rFonts w:ascii="Times New Roman" w:eastAsia="Times New Roman" w:hAnsi="Times New Roman" w:cs="Times New Roman"/>
          <w:color w:val="000000"/>
        </w:rPr>
        <w:t>13 Jolly Maker Chambers, No.2, First Floor, Nariman Point, Mumbai 400021</w:t>
      </w:r>
    </w:p>
    <w:p w:rsidR="00F40085" w:rsidRPr="009D4AF2" w:rsidRDefault="00F40085" w:rsidP="00F4008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D4AF2">
        <w:rPr>
          <w:rFonts w:ascii="Times New Roman" w:eastAsia="Times New Roman" w:hAnsi="Times New Roman" w:cs="Times New Roman"/>
          <w:b/>
          <w:bCs/>
          <w:color w:val="000000"/>
        </w:rPr>
        <w:t>Phones:</w:t>
      </w:r>
      <w:r w:rsidRPr="009D4AF2">
        <w:rPr>
          <w:rFonts w:ascii="Times New Roman" w:eastAsia="Times New Roman" w:hAnsi="Times New Roman" w:cs="Times New Roman"/>
          <w:color w:val="000000"/>
        </w:rPr>
        <w:t> 22021826, 22844073, 22047569, 22047580, 22047604 </w:t>
      </w:r>
      <w:r w:rsidRPr="009D4AF2">
        <w:rPr>
          <w:rFonts w:ascii="Times New Roman" w:eastAsia="Times New Roman" w:hAnsi="Times New Roman" w:cs="Times New Roman"/>
          <w:b/>
          <w:bCs/>
          <w:color w:val="000000"/>
        </w:rPr>
        <w:t>Fax: </w:t>
      </w:r>
      <w:r w:rsidRPr="009D4AF2">
        <w:rPr>
          <w:rFonts w:ascii="Times New Roman" w:eastAsia="Times New Roman" w:hAnsi="Times New Roman" w:cs="Times New Roman"/>
          <w:color w:val="000000"/>
        </w:rPr>
        <w:t>22850109</w:t>
      </w:r>
    </w:p>
    <w:p w:rsidR="00F40085" w:rsidRPr="009D4AF2" w:rsidRDefault="00F40085" w:rsidP="00F4008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D4AF2">
        <w:rPr>
          <w:rFonts w:ascii="Times New Roman" w:eastAsia="Times New Roman" w:hAnsi="Times New Roman" w:cs="Times New Roman"/>
          <w:b/>
          <w:bCs/>
          <w:color w:val="000000"/>
        </w:rPr>
        <w:t>E-mail: </w:t>
      </w:r>
      <w:hyperlink r:id="rId14" w:history="1">
        <w:r w:rsidRPr="009D4AF2">
          <w:rPr>
            <w:rFonts w:ascii="Times New Roman" w:eastAsia="Times New Roman" w:hAnsi="Times New Roman" w:cs="Times New Roman"/>
            <w:b/>
            <w:bCs/>
            <w:color w:val="0000FF"/>
            <w:u w:val="single"/>
          </w:rPr>
          <w:t>wiro@icsi.edu</w:t>
        </w:r>
      </w:hyperlink>
    </w:p>
    <w:p w:rsidR="00F40085" w:rsidRPr="009D4AF2" w:rsidRDefault="00F40085" w:rsidP="00F4008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D4AF2"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 </w:t>
      </w:r>
    </w:p>
    <w:p w:rsidR="00F40085" w:rsidRPr="009D4AF2" w:rsidRDefault="00F40085" w:rsidP="00F4008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D4AF2"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Chapters:</w:t>
      </w:r>
      <w:r w:rsidRPr="009D4AF2">
        <w:rPr>
          <w:rFonts w:ascii="Times New Roman" w:eastAsia="Times New Roman" w:hAnsi="Times New Roman" w:cs="Times New Roman"/>
          <w:b/>
          <w:bCs/>
          <w:color w:val="000000"/>
        </w:rPr>
        <w:t> Ahmedabad</w:t>
      </w:r>
      <w:r w:rsidRPr="009D4AF2">
        <w:rPr>
          <w:rFonts w:ascii="Times New Roman" w:eastAsia="Times New Roman" w:hAnsi="Times New Roman" w:cs="Times New Roman"/>
          <w:color w:val="000000"/>
        </w:rPr>
        <w:t>: 26589343, 32918705 </w:t>
      </w:r>
      <w:r w:rsidRPr="009D4AF2">
        <w:rPr>
          <w:rFonts w:ascii="Times New Roman" w:eastAsia="Times New Roman" w:hAnsi="Times New Roman" w:cs="Times New Roman"/>
          <w:b/>
          <w:bCs/>
          <w:color w:val="000000"/>
        </w:rPr>
        <w:t>Aurangabad: </w:t>
      </w:r>
      <w:r w:rsidRPr="009D4AF2">
        <w:rPr>
          <w:rFonts w:ascii="Times New Roman" w:eastAsia="Times New Roman" w:hAnsi="Times New Roman" w:cs="Times New Roman"/>
          <w:color w:val="000000"/>
        </w:rPr>
        <w:t>2329968  </w:t>
      </w:r>
      <w:r w:rsidRPr="009D4AF2">
        <w:rPr>
          <w:rFonts w:ascii="Times New Roman" w:eastAsia="Times New Roman" w:hAnsi="Times New Roman" w:cs="Times New Roman"/>
          <w:b/>
          <w:bCs/>
          <w:color w:val="000000"/>
        </w:rPr>
        <w:t>Bhopal</w:t>
      </w:r>
      <w:r w:rsidRPr="009D4AF2">
        <w:rPr>
          <w:rFonts w:ascii="Times New Roman" w:eastAsia="Times New Roman" w:hAnsi="Times New Roman" w:cs="Times New Roman"/>
          <w:color w:val="000000"/>
        </w:rPr>
        <w:t>: 2577139</w:t>
      </w:r>
    </w:p>
    <w:p w:rsidR="00F40085" w:rsidRPr="009D4AF2" w:rsidRDefault="00F40085" w:rsidP="00F4008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D4AF2">
        <w:rPr>
          <w:rFonts w:ascii="Times New Roman" w:eastAsia="Times New Roman" w:hAnsi="Times New Roman" w:cs="Times New Roman"/>
          <w:b/>
          <w:bCs/>
          <w:color w:val="000000"/>
        </w:rPr>
        <w:t>Dombivli</w:t>
      </w:r>
      <w:r w:rsidRPr="009D4AF2">
        <w:rPr>
          <w:rFonts w:ascii="Times New Roman" w:eastAsia="Times New Roman" w:hAnsi="Times New Roman" w:cs="Times New Roman"/>
          <w:color w:val="000000"/>
        </w:rPr>
        <w:t>: 2445423  </w:t>
      </w:r>
      <w:r w:rsidRPr="009D4AF2">
        <w:rPr>
          <w:rFonts w:ascii="Times New Roman" w:eastAsia="Times New Roman" w:hAnsi="Times New Roman" w:cs="Times New Roman"/>
          <w:b/>
          <w:bCs/>
          <w:color w:val="000000"/>
        </w:rPr>
        <w:t>Goa</w:t>
      </w:r>
      <w:r w:rsidRPr="009D4AF2">
        <w:rPr>
          <w:rFonts w:ascii="Times New Roman" w:eastAsia="Times New Roman" w:hAnsi="Times New Roman" w:cs="Times New Roman"/>
          <w:color w:val="000000"/>
        </w:rPr>
        <w:t>: 2435033 </w:t>
      </w:r>
      <w:r w:rsidRPr="009D4AF2">
        <w:rPr>
          <w:rFonts w:ascii="Times New Roman" w:eastAsia="Times New Roman" w:hAnsi="Times New Roman" w:cs="Times New Roman"/>
          <w:b/>
          <w:bCs/>
          <w:color w:val="000000"/>
        </w:rPr>
        <w:t>Indore</w:t>
      </w:r>
      <w:r w:rsidRPr="009D4AF2">
        <w:rPr>
          <w:rFonts w:ascii="Times New Roman" w:eastAsia="Times New Roman" w:hAnsi="Times New Roman" w:cs="Times New Roman"/>
          <w:color w:val="000000"/>
        </w:rPr>
        <w:t>: 2491643, 2494552 </w:t>
      </w:r>
      <w:r w:rsidRPr="009D4AF2">
        <w:rPr>
          <w:rFonts w:ascii="Times New Roman" w:eastAsia="Times New Roman" w:hAnsi="Times New Roman" w:cs="Times New Roman"/>
          <w:b/>
          <w:bCs/>
          <w:color w:val="000000"/>
        </w:rPr>
        <w:t>Kolhapur:</w:t>
      </w:r>
      <w:r w:rsidRPr="009D4AF2">
        <w:rPr>
          <w:rFonts w:ascii="Times New Roman" w:eastAsia="Times New Roman" w:hAnsi="Times New Roman" w:cs="Times New Roman"/>
          <w:color w:val="000000"/>
        </w:rPr>
        <w:t> 2660077 </w:t>
      </w:r>
      <w:r w:rsidRPr="009D4AF2">
        <w:rPr>
          <w:rFonts w:ascii="Times New Roman" w:eastAsia="Times New Roman" w:hAnsi="Times New Roman" w:cs="Times New Roman"/>
          <w:b/>
          <w:bCs/>
          <w:color w:val="000000"/>
        </w:rPr>
        <w:t>Nagpur</w:t>
      </w:r>
      <w:r w:rsidRPr="009D4AF2">
        <w:rPr>
          <w:rFonts w:ascii="Times New Roman" w:eastAsia="Times New Roman" w:hAnsi="Times New Roman" w:cs="Times New Roman"/>
          <w:color w:val="000000"/>
        </w:rPr>
        <w:t>: 2453276</w:t>
      </w:r>
    </w:p>
    <w:p w:rsidR="00F40085" w:rsidRPr="009D4AF2" w:rsidRDefault="00F40085" w:rsidP="00F4008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D4AF2">
        <w:rPr>
          <w:rFonts w:ascii="Times New Roman" w:eastAsia="Times New Roman" w:hAnsi="Times New Roman" w:cs="Times New Roman"/>
          <w:b/>
          <w:bCs/>
          <w:color w:val="000000"/>
        </w:rPr>
        <w:t>Nashik:</w:t>
      </w:r>
      <w:r w:rsidRPr="009D4AF2">
        <w:rPr>
          <w:rFonts w:ascii="Times New Roman" w:eastAsia="Times New Roman" w:hAnsi="Times New Roman" w:cs="Times New Roman"/>
          <w:color w:val="000000"/>
        </w:rPr>
        <w:t> 2509989, 2500150 </w:t>
      </w:r>
      <w:r w:rsidRPr="009D4AF2">
        <w:rPr>
          <w:rFonts w:ascii="Times New Roman" w:eastAsia="Times New Roman" w:hAnsi="Times New Roman" w:cs="Times New Roman"/>
          <w:b/>
          <w:bCs/>
          <w:color w:val="000000"/>
        </w:rPr>
        <w:t>Navi Mumbai</w:t>
      </w:r>
      <w:r w:rsidRPr="009D4AF2">
        <w:rPr>
          <w:rFonts w:ascii="Times New Roman" w:eastAsia="Times New Roman" w:hAnsi="Times New Roman" w:cs="Times New Roman"/>
          <w:color w:val="000000"/>
        </w:rPr>
        <w:t>: 27800663   </w:t>
      </w:r>
      <w:r w:rsidRPr="009D4AF2">
        <w:rPr>
          <w:rFonts w:ascii="Times New Roman" w:eastAsia="Times New Roman" w:hAnsi="Times New Roman" w:cs="Times New Roman"/>
          <w:b/>
          <w:bCs/>
          <w:color w:val="000000"/>
        </w:rPr>
        <w:t>Pune:</w:t>
      </w:r>
      <w:r w:rsidRPr="009D4AF2">
        <w:rPr>
          <w:rFonts w:ascii="Times New Roman" w:eastAsia="Times New Roman" w:hAnsi="Times New Roman" w:cs="Times New Roman"/>
          <w:color w:val="000000"/>
        </w:rPr>
        <w:t> 24263228, 24260341  </w:t>
      </w:r>
      <w:r w:rsidRPr="009D4AF2">
        <w:rPr>
          <w:rFonts w:ascii="Times New Roman" w:eastAsia="Times New Roman" w:hAnsi="Times New Roman" w:cs="Times New Roman"/>
          <w:b/>
          <w:bCs/>
          <w:color w:val="000000"/>
        </w:rPr>
        <w:t>Raipur:</w:t>
      </w:r>
      <w:r w:rsidRPr="009D4AF2">
        <w:rPr>
          <w:rFonts w:ascii="Times New Roman" w:eastAsia="Times New Roman" w:hAnsi="Times New Roman" w:cs="Times New Roman"/>
          <w:color w:val="000000"/>
        </w:rPr>
        <w:t> 5069290</w:t>
      </w:r>
    </w:p>
    <w:p w:rsidR="00F40085" w:rsidRPr="009D4AF2" w:rsidRDefault="00F40085" w:rsidP="00F4008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D4AF2">
        <w:rPr>
          <w:rFonts w:ascii="Times New Roman" w:eastAsia="Times New Roman" w:hAnsi="Times New Roman" w:cs="Times New Roman"/>
          <w:b/>
          <w:bCs/>
          <w:color w:val="000000"/>
        </w:rPr>
        <w:t>Rajkot</w:t>
      </w:r>
      <w:r w:rsidRPr="009D4AF2">
        <w:rPr>
          <w:rFonts w:ascii="Times New Roman" w:eastAsia="Times New Roman" w:hAnsi="Times New Roman" w:cs="Times New Roman"/>
          <w:color w:val="000000"/>
        </w:rPr>
        <w:t>: 2477516 </w:t>
      </w:r>
      <w:r w:rsidRPr="009D4AF2">
        <w:rPr>
          <w:rFonts w:ascii="Times New Roman" w:eastAsia="Times New Roman" w:hAnsi="Times New Roman" w:cs="Times New Roman"/>
          <w:b/>
          <w:bCs/>
          <w:color w:val="000000"/>
        </w:rPr>
        <w:t>Surat: </w:t>
      </w:r>
      <w:r w:rsidRPr="009D4AF2">
        <w:rPr>
          <w:rFonts w:ascii="Times New Roman" w:eastAsia="Times New Roman" w:hAnsi="Times New Roman" w:cs="Times New Roman"/>
          <w:color w:val="000000"/>
        </w:rPr>
        <w:t>2463404 </w:t>
      </w:r>
      <w:r w:rsidRPr="009D4AF2">
        <w:rPr>
          <w:rFonts w:ascii="Times New Roman" w:eastAsia="Times New Roman" w:hAnsi="Times New Roman" w:cs="Times New Roman"/>
          <w:b/>
          <w:bCs/>
          <w:color w:val="000000"/>
        </w:rPr>
        <w:t>Thane:</w:t>
      </w:r>
      <w:r w:rsidRPr="009D4AF2">
        <w:rPr>
          <w:rFonts w:ascii="Times New Roman" w:eastAsia="Times New Roman" w:hAnsi="Times New Roman" w:cs="Times New Roman"/>
          <w:color w:val="000000"/>
        </w:rPr>
        <w:t> 25444478, 25444479  </w:t>
      </w:r>
      <w:r w:rsidRPr="009D4AF2">
        <w:rPr>
          <w:rFonts w:ascii="Times New Roman" w:eastAsia="Times New Roman" w:hAnsi="Times New Roman" w:cs="Times New Roman"/>
          <w:b/>
          <w:bCs/>
          <w:color w:val="000000"/>
        </w:rPr>
        <w:t>Vadodara</w:t>
      </w:r>
      <w:r w:rsidRPr="009D4AF2">
        <w:rPr>
          <w:rFonts w:ascii="Times New Roman" w:eastAsia="Times New Roman" w:hAnsi="Times New Roman" w:cs="Times New Roman"/>
          <w:color w:val="000000"/>
        </w:rPr>
        <w:t>: 2331498</w:t>
      </w:r>
    </w:p>
    <w:p w:rsidR="00F40085" w:rsidRPr="008859C3" w:rsidRDefault="00F40085" w:rsidP="00F40085">
      <w:pPr>
        <w:spacing w:before="100" w:beforeAutospacing="1" w:after="100" w:afterAutospacing="1" w:line="285" w:lineRule="atLeast"/>
        <w:rPr>
          <w:rFonts w:ascii="Times New Roman" w:eastAsia="Times New Roman" w:hAnsi="Times New Roman" w:cs="Times New Roman"/>
          <w:color w:val="000000"/>
        </w:rPr>
      </w:pPr>
    </w:p>
    <w:p w:rsidR="008039B1" w:rsidRDefault="00F40085"/>
    <w:sectPr w:rsidR="008039B1" w:rsidSect="0060621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F469D"/>
    <w:multiLevelType w:val="multilevel"/>
    <w:tmpl w:val="57025D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08571E3"/>
    <w:multiLevelType w:val="multilevel"/>
    <w:tmpl w:val="B360E3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0201C2D"/>
    <w:multiLevelType w:val="multilevel"/>
    <w:tmpl w:val="5C4074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3D4294F"/>
    <w:multiLevelType w:val="multilevel"/>
    <w:tmpl w:val="EBACD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26331CB0"/>
    <w:multiLevelType w:val="multilevel"/>
    <w:tmpl w:val="9A2055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2D2A6350"/>
    <w:multiLevelType w:val="multilevel"/>
    <w:tmpl w:val="863AB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52B94A28"/>
    <w:multiLevelType w:val="multilevel"/>
    <w:tmpl w:val="420885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7D933F4D"/>
    <w:multiLevelType w:val="multilevel"/>
    <w:tmpl w:val="361299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4"/>
  </w:num>
  <w:num w:numId="2">
    <w:abstractNumId w:val="5"/>
  </w:num>
  <w:num w:numId="3">
    <w:abstractNumId w:val="6"/>
  </w:num>
  <w:num w:numId="4">
    <w:abstractNumId w:val="3"/>
  </w:num>
  <w:num w:numId="5">
    <w:abstractNumId w:val="7"/>
  </w:num>
  <w:num w:numId="6">
    <w:abstractNumId w:val="2"/>
  </w:num>
  <w:num w:numId="7">
    <w:abstractNumId w:val="1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characterSpacingControl w:val="doNotCompress"/>
  <w:compat/>
  <w:rsids>
    <w:rsidRoot w:val="00F40085"/>
    <w:rsid w:val="00363C6C"/>
    <w:rsid w:val="006576C2"/>
    <w:rsid w:val="00F40085"/>
    <w:rsid w:val="00FF11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008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csi.edu/" TargetMode="External"/><Relationship Id="rId13" Type="http://schemas.openxmlformats.org/officeDocument/2006/relationships/hyperlink" Target="mailto:siro@icsi.ed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nfo@icsi.edu" TargetMode="External"/><Relationship Id="rId12" Type="http://schemas.openxmlformats.org/officeDocument/2006/relationships/hyperlink" Target="mailto:icsi@eth.net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mailto:info@icsi.edu" TargetMode="External"/><Relationship Id="rId11" Type="http://schemas.openxmlformats.org/officeDocument/2006/relationships/hyperlink" Target="mailto:niro@icsi.edu" TargetMode="External"/><Relationship Id="rId5" Type="http://schemas.openxmlformats.org/officeDocument/2006/relationships/hyperlink" Target="http://www.icsi.edu/" TargetMode="External"/><Relationship Id="rId15" Type="http://schemas.openxmlformats.org/officeDocument/2006/relationships/fontTable" Target="fontTable.xml"/><Relationship Id="rId10" Type="http://schemas.openxmlformats.org/officeDocument/2006/relationships/hyperlink" Target="mailto:eiro@icsi.ed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dss@icsi.edu" TargetMode="External"/><Relationship Id="rId14" Type="http://schemas.openxmlformats.org/officeDocument/2006/relationships/hyperlink" Target="mailto:wiro@icsi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1667</Words>
  <Characters>9503</Characters>
  <Application>Microsoft Office Word</Application>
  <DocSecurity>0</DocSecurity>
  <Lines>79</Lines>
  <Paragraphs>22</Paragraphs>
  <ScaleCrop>false</ScaleCrop>
  <Company>Wipro Limited</Company>
  <LinksUpToDate>false</LinksUpToDate>
  <CharactersWithSpaces>11148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Valued Customer</dc:creator>
  <cp:keywords/>
  <dc:description/>
  <cp:lastModifiedBy>Valued Customer</cp:lastModifiedBy>
  <cp:revision>1</cp:revision>
  <dcterms:created xsi:type="dcterms:W3CDTF">2010-03-30T17:26:00Z</dcterms:created>
  <dcterms:modified xsi:type="dcterms:W3CDTF">2010-03-30T17:26:00Z</dcterms:modified>
</cp:coreProperties>
</file>