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20BC9" w14:textId="7FE1170D" w:rsidR="003551BA" w:rsidRDefault="00F74E78">
      <w:pPr>
        <w:tabs>
          <w:tab w:val="left" w:pos="6464"/>
        </w:tabs>
        <w:spacing w:before="75"/>
        <w:ind w:left="230"/>
        <w:rPr>
          <w:b/>
          <w:sz w:val="28"/>
        </w:rPr>
      </w:pPr>
      <w:r>
        <w:rPr>
          <w:noProof/>
        </w:rPr>
        <mc:AlternateContent>
          <mc:Choice Requires="wps">
            <w:drawing>
              <wp:anchor distT="0" distB="0" distL="114300" distR="114300" simplePos="0" relativeHeight="487252992" behindDoc="0" locked="0" layoutInCell="1" allowOverlap="1" wp14:anchorId="793E3F3C" wp14:editId="598342C1">
                <wp:simplePos x="0" y="0"/>
                <wp:positionH relativeFrom="column">
                  <wp:posOffset>127000</wp:posOffset>
                </wp:positionH>
                <wp:positionV relativeFrom="paragraph">
                  <wp:posOffset>0</wp:posOffset>
                </wp:positionV>
                <wp:extent cx="4057650" cy="292100"/>
                <wp:effectExtent l="0" t="0" r="0" b="0"/>
                <wp:wrapNone/>
                <wp:docPr id="474531296" name="object 16"/>
                <wp:cNvGraphicFramePr xmlns:a="http://schemas.openxmlformats.org/drawingml/2006/main"/>
                <a:graphic xmlns:a="http://schemas.openxmlformats.org/drawingml/2006/main">
                  <a:graphicData uri="http://schemas.microsoft.com/office/word/2010/wordprocessingShape">
                    <wps:wsp>
                      <wps:cNvSpPr/>
                      <wps:spPr>
                        <a:xfrm>
                          <a:off x="0" y="0"/>
                          <a:ext cx="4057650" cy="292100"/>
                        </a:xfrm>
                        <a:custGeom>
                          <a:avLst/>
                          <a:gdLst/>
                          <a:ahLst/>
                          <a:cxnLst/>
                          <a:rect l="l" t="t" r="r" b="b"/>
                          <a:pathLst>
                            <a:path w="2326004" h="182880">
                              <a:moveTo>
                                <a:pt x="2325623" y="0"/>
                              </a:moveTo>
                              <a:lnTo>
                                <a:pt x="0" y="0"/>
                              </a:lnTo>
                              <a:lnTo>
                                <a:pt x="0" y="182879"/>
                              </a:lnTo>
                              <a:lnTo>
                                <a:pt x="2325623" y="182879"/>
                              </a:lnTo>
                              <a:lnTo>
                                <a:pt x="2325623" y="0"/>
                              </a:lnTo>
                              <a:close/>
                            </a:path>
                          </a:pathLst>
                        </a:custGeom>
                        <a:solidFill>
                          <a:srgbClr val="36394F"/>
                        </a:solidFill>
                      </wps:spPr>
                      <wps:txbx>
                        <w:txbxContent>
                          <w:p w14:paraId="520A0FCE" w14:textId="0B616F0F" w:rsidR="00F74E78" w:rsidRDefault="00F74E78" w:rsidP="00F74E78">
                            <w:pPr>
                              <w:spacing w:before="20"/>
                              <w:ind w:left="14"/>
                              <w:rPr>
                                <w:rFonts w:ascii="Arial MT" w:hAnsi="Arial MT"/>
                                <w:b/>
                                <w:bCs/>
                                <w:color w:val="EBCF6A"/>
                                <w:spacing w:val="21"/>
                                <w:kern w:val="24"/>
                                <w:sz w:val="28"/>
                                <w:szCs w:val="28"/>
                              </w:rPr>
                            </w:pPr>
                            <w:r>
                              <w:rPr>
                                <w:rFonts w:ascii="Arial MT" w:hAnsi="Arial MT"/>
                                <w:b/>
                                <w:bCs/>
                                <w:color w:val="EBCF6A"/>
                                <w:spacing w:val="21"/>
                                <w:kern w:val="24"/>
                                <w:sz w:val="28"/>
                                <w:szCs w:val="28"/>
                              </w:rPr>
                              <w:t xml:space="preserve"> FEBRUARY 2024</w:t>
                            </w:r>
                            <w:r>
                              <w:rPr>
                                <w:rFonts w:ascii="Arial MT" w:hAnsi="Arial MT"/>
                                <w:b/>
                                <w:bCs/>
                                <w:color w:val="EBCF6A"/>
                                <w:spacing w:val="-11"/>
                                <w:kern w:val="24"/>
                                <w:sz w:val="28"/>
                                <w:szCs w:val="28"/>
                              </w:rPr>
                              <w:t xml:space="preserve"> </w:t>
                            </w:r>
                            <w:r>
                              <w:rPr>
                                <w:rFonts w:ascii="Arial MT" w:hAnsi="Arial MT" w:cs="Arial MT"/>
                                <w:b/>
                                <w:bCs/>
                                <w:color w:val="EBCF6A"/>
                                <w:spacing w:val="-11"/>
                                <w:kern w:val="24"/>
                                <w:sz w:val="28"/>
                                <w:szCs w:val="28"/>
                              </w:rPr>
                              <w:t xml:space="preserve">| </w:t>
                            </w:r>
                            <w:r>
                              <w:rPr>
                                <w:rFonts w:ascii="Arial MT" w:hAnsi="Arial MT" w:cs="Arial MT"/>
                                <w:b/>
                                <w:bCs/>
                                <w:color w:val="EBCF6A"/>
                                <w:spacing w:val="7"/>
                                <w:kern w:val="24"/>
                                <w:sz w:val="28"/>
                                <w:szCs w:val="28"/>
                              </w:rPr>
                              <w:t>49</w:t>
                            </w:r>
                            <w:r>
                              <w:rPr>
                                <w:rFonts w:ascii="Arial MT" w:hAnsi="Arial MT" w:cs="Arial MT"/>
                                <w:b/>
                                <w:bCs/>
                                <w:color w:val="EBCF6A"/>
                                <w:spacing w:val="7"/>
                                <w:kern w:val="24"/>
                                <w:position w:val="8"/>
                                <w:sz w:val="28"/>
                                <w:szCs w:val="28"/>
                                <w:vertAlign w:val="superscript"/>
                              </w:rPr>
                              <w:t>TH</w:t>
                            </w:r>
                            <w:r>
                              <w:rPr>
                                <w:rFonts w:ascii="Arial MT" w:hAnsi="Arial MT" w:cs="Arial MT"/>
                                <w:b/>
                                <w:bCs/>
                                <w:color w:val="EBCF6A"/>
                                <w:spacing w:val="7"/>
                                <w:kern w:val="24"/>
                                <w:sz w:val="28"/>
                                <w:szCs w:val="28"/>
                              </w:rPr>
                              <w:t xml:space="preserve"> EDITION</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 w14:anchorId="793E3F3C" id="object 16" o:spid="_x0000_s1026" style="position:absolute;left:0;text-align:left;margin-left:10pt;margin-top:0;width:319.5pt;height:23pt;z-index:48725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2326004,18288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kytEAIAAH0EAAAOAAAAZHJzL2Uyb0RvYy54bWysVMGO2yAQvVfqPyDujR0n8SZRnFW1q1SV&#10;qnal3X4Axji2hBkKJHb+vgMOibU9teoFBvN4M/NmxrvHoZPkLIxtQRV0PkspEYpD1apjQX++HT6t&#10;KbGOqYpJUKKgF2Hp4/7jh12vtyKDBmQlDEESZbe9LmjjnN4mieWN6JidgRYKL2swHXN4NMekMqxH&#10;9k4mWZrmSQ+m0ga4sBa/Po+XdB/461pw96OurXBEFhRjc2E1YS39mux3bHs0TDctv4bB/iGKjrUK&#10;nd6onplj5GTaP6i6lhuwULsZhy6Bum65CDlgNvP0XTavDdMi5ILiWH2Tyf4/Wv79/KpfDMrQa7u1&#10;aPoshtp0fsf4yBDEutzEEoMjHD8u09VDvkJNOd5lm2yeBjWT+2t+su6LgMDEzt+sG8WuosWaaPFB&#10;RdNgyXyxZCiWowSLZSjBYpVjsTRz/p0Pz5ukR++LLE/TJSUNtuA6W6/TUIsOzuINAtD5NBC2yrMF&#10;JTEZjPWOkWqKxbwmqHgXdx34Rox3+LDxsSFdBMR9BE4d/yU8ahoJuQQrRl8+++D0pggGMNXcgmyr&#10;Qyull8CaY/kkDTkzFHeRLzbLwzXmCSy5N4G33FAO6MubJVSXF0N6nJSC2l8nZgQl8qvCVvRjFQ0T&#10;jTIaxsknCMPno1Dw+eSgbn0rBGcj7/WAPR4Sus6jH6LpOaDuf439bwAAAP//AwBQSwMEFAAGAAgA&#10;AAAhAGQlgBzbAAAABgEAAA8AAABkcnMvZG93bnJldi54bWxMjrFOw0AMhnck3uFkJJaKXqAQlRCn&#10;QgEWlorQpds15yYROV/IXdv07TETLJat/9fnL19NrldHGkPnGeF2noAirr3tuEHYfL7dLEGFaNia&#10;3jMhnCnAqri8yE1m/Yk/6FjFRgmEQ2YQ2hiHTOtQt+RMmPuBWLK9H52Jco6NtqM5Cdz1+i5JUu1M&#10;x/KhNQOVLdVf1cEhvPR+62JZzl73a/u94Fm1XLyfEa+vpucnUJGm+FeGX31Rh0Kcdv7ANqgeQejS&#10;RJApafrwKMsO4T5NQBe5/q9f/AAAAP//AwBQSwECLQAUAAYACAAAACEAtoM4kv4AAADhAQAAEwAA&#10;AAAAAAAAAAAAAAAAAAAAW0NvbnRlbnRfVHlwZXNdLnhtbFBLAQItABQABgAIAAAAIQA4/SH/1gAA&#10;AJQBAAALAAAAAAAAAAAAAAAAAC8BAABfcmVscy8ucmVsc1BLAQItABQABgAIAAAAIQBwCkytEAIA&#10;AH0EAAAOAAAAAAAAAAAAAAAAAC4CAABkcnMvZTJvRG9jLnhtbFBLAQItABQABgAIAAAAIQBkJYAc&#10;2wAAAAYBAAAPAAAAAAAAAAAAAAAAAGoEAABkcnMvZG93bnJldi54bWxQSwUGAAAAAAQABADzAAAA&#10;cgUAAAAA&#10;" adj="-11796480,,5400" path="m2325623,l,,,182879r2325623,l2325623,xe" fillcolor="#36394f" stroked="f">
                <v:stroke joinstyle="miter"/>
                <v:formulas/>
                <v:path arrowok="t" o:connecttype="custom" textboxrect="0,0,2326004,182880"/>
                <v:textbox inset="0,0,0,0">
                  <w:txbxContent>
                    <w:p w14:paraId="520A0FCE" w14:textId="0B616F0F" w:rsidR="00F74E78" w:rsidRDefault="00F74E78" w:rsidP="00F74E78">
                      <w:pPr>
                        <w:spacing w:before="20"/>
                        <w:ind w:left="14"/>
                        <w:rPr>
                          <w:rFonts w:ascii="Arial MT" w:hAnsi="Arial MT"/>
                          <w:b/>
                          <w:bCs/>
                          <w:color w:val="EBCF6A"/>
                          <w:spacing w:val="21"/>
                          <w:kern w:val="24"/>
                          <w:sz w:val="28"/>
                          <w:szCs w:val="28"/>
                        </w:rPr>
                      </w:pPr>
                      <w:r>
                        <w:rPr>
                          <w:rFonts w:ascii="Arial MT" w:hAnsi="Arial MT"/>
                          <w:b/>
                          <w:bCs/>
                          <w:color w:val="EBCF6A"/>
                          <w:spacing w:val="21"/>
                          <w:kern w:val="24"/>
                          <w:sz w:val="28"/>
                          <w:szCs w:val="28"/>
                        </w:rPr>
                        <w:t xml:space="preserve"> FEBRUARY 2024</w:t>
                      </w:r>
                      <w:r>
                        <w:rPr>
                          <w:rFonts w:ascii="Arial MT" w:hAnsi="Arial MT"/>
                          <w:b/>
                          <w:bCs/>
                          <w:color w:val="EBCF6A"/>
                          <w:spacing w:val="-11"/>
                          <w:kern w:val="24"/>
                          <w:sz w:val="28"/>
                          <w:szCs w:val="28"/>
                        </w:rPr>
                        <w:t xml:space="preserve"> </w:t>
                      </w:r>
                      <w:r>
                        <w:rPr>
                          <w:rFonts w:ascii="Arial MT" w:hAnsi="Arial MT" w:cs="Arial MT"/>
                          <w:b/>
                          <w:bCs/>
                          <w:color w:val="EBCF6A"/>
                          <w:spacing w:val="-11"/>
                          <w:kern w:val="24"/>
                          <w:sz w:val="28"/>
                          <w:szCs w:val="28"/>
                        </w:rPr>
                        <w:t xml:space="preserve">| </w:t>
                      </w:r>
                      <w:r>
                        <w:rPr>
                          <w:rFonts w:ascii="Arial MT" w:hAnsi="Arial MT" w:cs="Arial MT"/>
                          <w:b/>
                          <w:bCs/>
                          <w:color w:val="EBCF6A"/>
                          <w:spacing w:val="7"/>
                          <w:kern w:val="24"/>
                          <w:sz w:val="28"/>
                          <w:szCs w:val="28"/>
                        </w:rPr>
                        <w:t>49</w:t>
                      </w:r>
                      <w:r>
                        <w:rPr>
                          <w:rFonts w:ascii="Arial MT" w:hAnsi="Arial MT" w:cs="Arial MT"/>
                          <w:b/>
                          <w:bCs/>
                          <w:color w:val="EBCF6A"/>
                          <w:spacing w:val="7"/>
                          <w:kern w:val="24"/>
                          <w:position w:val="8"/>
                          <w:sz w:val="28"/>
                          <w:szCs w:val="28"/>
                          <w:vertAlign w:val="superscript"/>
                        </w:rPr>
                        <w:t>TH</w:t>
                      </w:r>
                      <w:r>
                        <w:rPr>
                          <w:rFonts w:ascii="Arial MT" w:hAnsi="Arial MT" w:cs="Arial MT"/>
                          <w:b/>
                          <w:bCs/>
                          <w:color w:val="EBCF6A"/>
                          <w:spacing w:val="7"/>
                          <w:kern w:val="24"/>
                          <w:sz w:val="28"/>
                          <w:szCs w:val="28"/>
                        </w:rPr>
                        <w:t xml:space="preserve"> EDITION</w:t>
                      </w:r>
                    </w:p>
                  </w:txbxContent>
                </v:textbox>
              </v:shape>
            </w:pict>
          </mc:Fallback>
        </mc:AlternateContent>
      </w:r>
      <w:r w:rsidR="00000000">
        <w:rPr>
          <w:noProof/>
        </w:rPr>
        <mc:AlternateContent>
          <mc:Choice Requires="wpg">
            <w:drawing>
              <wp:anchor distT="0" distB="0" distL="0" distR="0" simplePos="0" relativeHeight="487236608" behindDoc="1" locked="0" layoutInCell="1" allowOverlap="1" wp14:anchorId="790D422C" wp14:editId="0CB0799D">
                <wp:simplePos x="0" y="0"/>
                <wp:positionH relativeFrom="page">
                  <wp:posOffset>0</wp:posOffset>
                </wp:positionH>
                <wp:positionV relativeFrom="page">
                  <wp:posOffset>0</wp:posOffset>
                </wp:positionV>
                <wp:extent cx="6858000" cy="12193905"/>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000" cy="12193905"/>
                          <a:chOff x="0" y="0"/>
                          <a:chExt cx="6858000" cy="12193905"/>
                        </a:xfrm>
                      </wpg:grpSpPr>
                      <wps:wsp>
                        <wps:cNvPr id="2" name="Graphic 2"/>
                        <wps:cNvSpPr/>
                        <wps:spPr>
                          <a:xfrm>
                            <a:off x="0" y="0"/>
                            <a:ext cx="6858000" cy="12193905"/>
                          </a:xfrm>
                          <a:custGeom>
                            <a:avLst/>
                            <a:gdLst/>
                            <a:ahLst/>
                            <a:cxnLst/>
                            <a:rect l="l" t="t" r="r" b="b"/>
                            <a:pathLst>
                              <a:path w="6858000" h="12193905">
                                <a:moveTo>
                                  <a:pt x="6858000" y="12188952"/>
                                </a:moveTo>
                                <a:lnTo>
                                  <a:pt x="0" y="12188952"/>
                                </a:lnTo>
                                <a:lnTo>
                                  <a:pt x="0" y="12193524"/>
                                </a:lnTo>
                                <a:lnTo>
                                  <a:pt x="6858000" y="12193524"/>
                                </a:lnTo>
                                <a:lnTo>
                                  <a:pt x="6858000" y="12188952"/>
                                </a:lnTo>
                                <a:close/>
                              </a:path>
                              <a:path w="6858000" h="12193905">
                                <a:moveTo>
                                  <a:pt x="6858000" y="0"/>
                                </a:moveTo>
                                <a:lnTo>
                                  <a:pt x="0" y="0"/>
                                </a:lnTo>
                                <a:lnTo>
                                  <a:pt x="0" y="11932920"/>
                                </a:lnTo>
                                <a:lnTo>
                                  <a:pt x="6858000" y="11932920"/>
                                </a:lnTo>
                                <a:lnTo>
                                  <a:pt x="6858000" y="0"/>
                                </a:lnTo>
                                <a:close/>
                              </a:path>
                            </a:pathLst>
                          </a:custGeom>
                          <a:solidFill>
                            <a:srgbClr val="FDFCF8"/>
                          </a:solidFill>
                        </wps:spPr>
                        <wps:bodyPr wrap="square" lIns="0" tIns="0" rIns="0" bIns="0" rtlCol="0">
                          <a:prstTxWarp prst="textNoShape">
                            <a:avLst/>
                          </a:prstTxWarp>
                          <a:noAutofit/>
                        </wps:bodyPr>
                      </wps:wsp>
                      <wps:wsp>
                        <wps:cNvPr id="3" name="Graphic 3"/>
                        <wps:cNvSpPr/>
                        <wps:spPr>
                          <a:xfrm>
                            <a:off x="5797296" y="0"/>
                            <a:ext cx="544195" cy="1993900"/>
                          </a:xfrm>
                          <a:custGeom>
                            <a:avLst/>
                            <a:gdLst/>
                            <a:ahLst/>
                            <a:cxnLst/>
                            <a:rect l="l" t="t" r="r" b="b"/>
                            <a:pathLst>
                              <a:path w="544195" h="1993900">
                                <a:moveTo>
                                  <a:pt x="0" y="1993391"/>
                                </a:moveTo>
                                <a:lnTo>
                                  <a:pt x="544068" y="1993391"/>
                                </a:lnTo>
                                <a:lnTo>
                                  <a:pt x="544068" y="0"/>
                                </a:lnTo>
                                <a:lnTo>
                                  <a:pt x="0" y="0"/>
                                </a:lnTo>
                                <a:lnTo>
                                  <a:pt x="0" y="1993391"/>
                                </a:lnTo>
                                <a:close/>
                              </a:path>
                            </a:pathLst>
                          </a:custGeom>
                          <a:solidFill>
                            <a:srgbClr val="EBCF6A"/>
                          </a:solidFill>
                        </wps:spPr>
                        <wps:bodyPr wrap="square" lIns="0" tIns="0" rIns="0" bIns="0" rtlCol="0">
                          <a:prstTxWarp prst="textNoShape">
                            <a:avLst/>
                          </a:prstTxWarp>
                          <a:noAutofit/>
                        </wps:bodyPr>
                      </wps:wsp>
                      <wps:wsp>
                        <wps:cNvPr id="4" name="Graphic 4"/>
                        <wps:cNvSpPr/>
                        <wps:spPr>
                          <a:xfrm>
                            <a:off x="0" y="11932919"/>
                            <a:ext cx="6857365" cy="256540"/>
                          </a:xfrm>
                          <a:custGeom>
                            <a:avLst/>
                            <a:gdLst/>
                            <a:ahLst/>
                            <a:cxnLst/>
                            <a:rect l="l" t="t" r="r" b="b"/>
                            <a:pathLst>
                              <a:path w="6857365" h="256540">
                                <a:moveTo>
                                  <a:pt x="6856857" y="0"/>
                                </a:moveTo>
                                <a:lnTo>
                                  <a:pt x="0" y="0"/>
                                </a:lnTo>
                                <a:lnTo>
                                  <a:pt x="0" y="256031"/>
                                </a:lnTo>
                                <a:lnTo>
                                  <a:pt x="6856857" y="256031"/>
                                </a:lnTo>
                                <a:lnTo>
                                  <a:pt x="6856857" y="0"/>
                                </a:lnTo>
                                <a:close/>
                              </a:path>
                            </a:pathLst>
                          </a:custGeom>
                          <a:solidFill>
                            <a:srgbClr val="36394F"/>
                          </a:solidFill>
                        </wps:spPr>
                        <wps:bodyPr wrap="square" lIns="0" tIns="0" rIns="0" bIns="0" rtlCol="0">
                          <a:prstTxWarp prst="textNoShape">
                            <a:avLst/>
                          </a:prstTxWarp>
                          <a:noAutofit/>
                        </wps:bodyPr>
                      </wps:wsp>
                      <pic:pic xmlns:pic="http://schemas.openxmlformats.org/drawingml/2006/picture">
                        <pic:nvPicPr>
                          <pic:cNvPr id="5" name="Image 5" descr="A blue square with yellow letters  Description automatically generated"/>
                          <pic:cNvPicPr/>
                        </pic:nvPicPr>
                        <pic:blipFill>
                          <a:blip r:embed="rId5" cstate="print"/>
                          <a:stretch>
                            <a:fillRect/>
                          </a:stretch>
                        </pic:blipFill>
                        <pic:spPr>
                          <a:xfrm>
                            <a:off x="5545835" y="178307"/>
                            <a:ext cx="1138428" cy="1042416"/>
                          </a:xfrm>
                          <a:prstGeom prst="rect">
                            <a:avLst/>
                          </a:prstGeom>
                        </pic:spPr>
                      </pic:pic>
                    </wpg:wgp>
                  </a:graphicData>
                </a:graphic>
              </wp:anchor>
            </w:drawing>
          </mc:Choice>
          <mc:Fallback>
            <w:pict>
              <v:group w14:anchorId="65B27DE1" id="Group 1" o:spid="_x0000_s1026" style="position:absolute;margin-left:0;margin-top:0;width:540pt;height:960.15pt;z-index:-16079872;mso-wrap-distance-left:0;mso-wrap-distance-right:0;mso-position-horizontal-relative:page;mso-position-vertical-relative:page" coordsize="68580,12193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iICUBAAAOxAAAA4AAABkcnMvZTJvRG9jLnhtbOxXUW/jNgx+H7D/&#10;IPj9mtiO09hoeujaS1HgcCt2HfasyEpinGxpkhIn//5IyUrcpFvba7eHYQ+N6ZqiqI/8KPLi47YW&#10;ZMO1qWQzjeKzYUR4w2RZNctp9PvD7MMkIsbSpqRCNnwa7biJPl7+/NNFqwqeyJUUJdcEjDSmaNU0&#10;WlmrisHAsBWvqTmTijfwcSF1TS286uWg1LQF67UYJMPheNBKXSotGTcG/nvjP0aXzv5iwZn9dbEw&#10;3BIxjcA36361+53j7+DyghZLTdWqYp0b9Ae8qGnVwKZ7UzfUUrLW1YmpumJaGrmwZ0zWA7lYVIy7&#10;M8Bp4uHRaW61XCt3lmXRLtUeJoD2CKcfNsu+bG61+qrutfcexM+SfTOAy6BVy6L/Hd+XB+XtQte4&#10;CA5Btg7R3R5RvrWEwT/Hk2wyHALwDL7FSZyn+TDzoLMVROZkIVt9em7pgBZ+a+fg3qFWQQaZA0jm&#10;bSB9XVHFHfYGQbjXpCqnURKRhtaQx7ddyiR4GNwadBDF7s10gL4Jo/1BacHWxt5y6fCmm8/G+rwt&#10;g0RXQWLbJogash/zXri8txGBvNcRgbyf+xAoanEdBhFF0vYCturFCxVqueEP0qlajNo+sj6wk0me&#10;OSzA6YOqaPpLIA1OlYNKeCpnfa+ap1kyQm/BblAJT6965MirF/Q9D5aZkIb7TRGYNwPk6syzyASt&#10;4EV4PoIEKJTkyd+rPoLktQuOTZ9gAefYJw7I/dQ0UlTlrBICETN6Ob8Wmmwo5ODsZnY9m3SB7KkB&#10;h03h2YLSXJY7oFoL7JpG5s811Twi4q4BMmP1DoIOwjwI2opr6Wq8C5Y29mH7B9WKKBCnkYWC9EUG&#10;TtMicAjPstfFlY28Wlu5qJBgzjfvUfcC9cWz/R8vNOlxoUkRuxcXmuw8P0/ysSOcCygtQknORqM4&#10;z7qKnGNBDhEPxaof0QAU3GzvX2yCK1hrOk8wBof68SjzQSPN4y6FDjqPWQImh2PoObDQPFoQ1MLT&#10;m+6pBxSCQnj2fXiJztPbvg+LPv1yPRtf/c+i01YpULtjSHddj45Z5K6SF7Oou4VcBY1zhP1AI6ix&#10;5+m441GSjbNRSI5/nUZ7V4BHnSdP0QjUUPNQE97lQoINh2lgZeBMeHru9Dd+pXrANBh8Hxql4zQf&#10;zf4TNFIVK+CvGw1AOul6nx+hYJVd40Xrx7D6RTZqqr+t1QeYYqAZqOaVqOzOTWTQM6NTzea+YjhV&#10;4MuhgQbC+Ab6rqZLTuC15IZBY3pF5mLNib/zSVtBO7rjQsiWCG4tDJiE3KBmpSyMmoTCLQ0jYcWo&#10;EDuy5A3X1PISYxo2xO3xFj/xZi4qFZoUlLtzgxNHU9UT0PmJ7Uaydc0b60dQzQV4IhuzqpSBLrvg&#10;9ZzDsKDvyhjuWRh/LUwMSleN9TXEWM0tc23lApql36BPR0ehZQofnNMHP/EIfzFSZNkom6SAI954&#10;55N0eO73CNd9HKeTUQI3opvAhqNkFI9RA3YLhQo7IBwuul4JxwYI4kmT5OcP55n3xYngmmuO3ITq&#10;zHbTNI7A/XendZj5L78DAAD//wMAUEsDBAoAAAAAAAAAIQC6UI5x8REAAPERAAAVAAAAZHJzL21l&#10;ZGlhL2ltYWdlMS5qcGVn/9j/4AAQSkZJRgABAQEAYABgAAD/2wBDAAMCAgMCAgMDAwMEAwMEBQgF&#10;BQQEBQoHBwYIDAoMDAsKCwsNDhIQDQ4RDgsLEBYQERMUFRUVDA8XGBYUGBIUFRT/2wBDAQMEBAUE&#10;BQkFBQkUDQsNFBQUFBQUFBQUFBQUFBQUFBQUFBQUFBQUFBQUFBQUFBQUFBQUFBQUFBQUFBQUFBQU&#10;FBT/wAARCABtAHc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U6KK8C/bN+LuqfB74J3+p6Kwh1m/uo9Ptrgc/ZzJvPm/gkZoA9286P8AvpR9&#10;pj/56J+dfhBq2s6lr2oSX+rX9xqd7J/rLm+k8ySSqVd31Q5fbn72faY/+eifnR9pj/56J+dfgnRR&#10;9UD26P3r+0x/89F/Oj7TH/z0X86/BSir+psPbn71/aY/+ei/nR9pj/56L+dfgpRT+psPbn71/aY/&#10;+ei/nR9pj/56L+dfgpRR9TYe3P3sFzGP+WifnWT4p8T2Hg/w5qOu6lIYtO0+CS4uJI13kRp1r8LY&#10;pZIpPMjkkikj/wCWkVfoB+wr8TNW+N/gvxp8NPGV1caxZpZgW97LKftH2eT93JH5n/TM/wCrP+Fc&#10;1Sh7M1hUuer6H+13bSavry+INAi0HRNJmkhur2S+mZ7VkuJLb98stvFEB5sfl/6PLcDfx0+eirVr&#10;+yhDe2+s6brWpafd6RrDmbV49L0+axu9Wl+0SXHmXEwuJFB8+SSXMUcZ52DZH+7ormNT6M/hr5I/&#10;4KYf8kG0n/sYLf8A9J7ivrf+Gvkj/gph/wAkG0n/ALGC3/8ASe4rSl8ZnPY/MWiiivcOE6vwJ8Kv&#10;FnxLuJI/D2i3F9HH/rLn/Vxx/wDbSvTov2KPiFLH5kk+ixf9MpLyT/43Wj8N/wBpu0+EvwT07QtN&#10;tP7T8R/aLiSTzf3dtb+ZJ/y0/wCelcPfftQfFG/vPP8A+Eontv8AplbW8ccf/ouvjak87xGIqfV+&#10;SFM9ZQwlOn+8JNb/AGX/AIjaDqFlBPpMdzHcXEdv9ttrjzI45JP+en/POqXxI/Z98YfCrw/HrOux&#10;2H2KS4+z/wCjXHmfvK+gv2dP2pb/AMb+ILbwv4s+zy6jcf8AHnqUcfl+ZJ/zzkjr3H4ieDdJ8b6f&#10;p0eteX/ZOn3keo3Ecv8Aq5PLjk/1lfPYjiHM8vxdPD4umd1PA4fEU/aUz4z+Gf7I3iz4g6fbalfz&#10;weHtJuI/Mjkuf3lzJH/1zr0q5/YKg+z/AOieN5PtP/TTS/3f/oyuc+LX7ZurX+oSWHgTy9M06P8A&#10;d/2lLH5klx/1zjk/1deSRfHj4jRXHn/8Jnq/mf8AXxXpU6fEON/2hVOQ5+fAUv3b986P4h/steN/&#10;h9p9zqUkEGuaTb/vJLnTZP8AVx/9c68gr73/AGWfjdf/ABa8P6jYa75cutaX5fmXMUfl/aI5P/3d&#10;fLX7SvgO0+H3xc1a0sI/K068jj1G3i/55+Z/yz/7+eZXdlObYupi6mX4/wDiQMsXhKfs/rGHPLa+&#10;1/8Agl7/AMlA8af9guL/ANG18UV9r/8ABL3/AJKB40/7BcX/AKNr6rEfwzzKfxn6OUUUV5B3Df4a&#10;+SP+CmH/ACQbSf8AsYLf/wBJ7ivrf+Gvkj/gph/yQbSf+xgt/wD0nuK0pfGZz2PzFoorR8N6DP4o&#10;8SaTotp/x86hcR28f/bSvXq1PZUva1DhSu7Fnwl4I8Q+PNQ+yeHtJu9XuY/9Z9mj/wBX/wBdJP8A&#10;lnXr+ifsW/ELVDHJdyaTpEf/AE1uPMk/8h19OeJNU8Pfsv8Awj8ywsPMtrPy47e2/wBXJeXEn/LS&#10;SSvlLxJ+198SdeuJJLTUoNDj/wCeVjbx/wDoyTzK+DoZrm2cNzy+n7On/fPcnQoYT/eD1/4d/sZX&#10;fg3xRouu3fjCOW50+4juPs1tZ/6zy/8App5ldp+17r0+jfBe9jtJPK/tC4jspP8Arn/rP/adfMfw&#10;3+LXjfxb8VPClpqXijVr6O41S38y2+0SeXJ+8/5519s/Ej4c2HxL0/SdN1b95p1vqEd7cW3/AD8e&#10;XHJ+7r5XNvrGCzOhVzOpznpYf2dTD1KeHPz78C/Bbxn8Rrfz9C0K4ubL/n+l/d23/fySvWvD/wCw&#10;z4sv/wDkLa7pGkf9c/MuJK9p/aC+PsfwRt9O0XRdNt7nVri38yOKX93bWcf+r/1cdfL2r/tS/E3W&#10;ZJP+KlksY/8AnlY28cdfV0MVnWaU/b4fkp0zzKlPCYb3Knvn1/8AA/4D6b8EbPUfIv5NX1HUPL+0&#10;XMkfl/u4/wDVx+XXzp+3D/yVTSf+wPH/AOjJK3/2PfG/iXxl8SNa/trXdT1eKPS/+Xm4kkjjk8yO&#10;sH9uH/kqGk/9geP/ANGSV42W0K+H4h5MRU56h1V5054D92fOlfa//BL7/koHjT/sGRf+ja+KK+1/&#10;+CX3/JQPGn/YMi/9G1+o4j4D56mfo5RRRXjncN/hr5I/4KYf8kG0n/sYLf8A9J7ivrf+Gvkj/gph&#10;/wAkG0n/ALGC3/8ASe4rSl8aM57H5i11/wAHNZg8OfFjwpqV3J5Vtb6hH5kv/POuQor0sRT+s0ql&#10;I5adT2dQ/Qj9qL4c6l8RvhfJaaLH9p1HT7iO9jtov+Xj/np/6Mr8/wCTS7+1vPsk9pcRXP8Aq/s0&#10;kcnmV9F/CX9si78L6PbaL4ssLjV7a3j8uPUraT/SfL/6aR/8tK9Svv23PAkVv5kFprVzc/8APL7P&#10;HH/7Ur83y55vkkHhFQ9pTPoK/wBXxn7x1Dg/2XfgPf6Drlt438YQf2RbW/7vS7a5/dySSSfu/M/8&#10;iV9dS3UcUkccknlSSfu4/wDppXwR42/al1rxv440HUp7T7D4c0fUI72PSbaT/WeXJ/y0k/56VvfF&#10;r9rn/hPND06DQtJv/D2rafqEd7b3stxHJ5fl+Z/8crgzPIszzWvTq1//ANg1oYvD4an7OmdP+2f8&#10;L9a1TWNN8WabaXGp2Udn9ivI7aPzJLfy5P3cn/kSvlvSdB1LXtQjsNN027vr2T/Vx21v5klfW3gn&#10;9ubTZbOOPxZot3bXsf8ArLnTf3kcn/bP/lnWr4k/bh8J2FnJ/Yuk6nqd7/08+Xbx16+AxWdZdQ+p&#10;rCc5zV4YTEVPae0Oj/Zm+EH/AAqDQ5P7a8uLxXrEf2iS28z/AI97eP8A5Z/+RP8AyJXh/wC3D/yV&#10;DSf+wPH/AOjJKxPAn7UupaN8UNR8Z+JbCTXJLzT/AOzo7a2k8uO3j8yOT93XMfHr4vwfGTxZZa1a&#10;abcaRHb2f2LyrmTzP+Wkkn/tSjAZbj6ebfXMQFevh54T2dM82r7X/wCCXv8AyUDxp/2C4v8A0bXx&#10;RX2v/wAEvf8AkoHjT/sFxf8Ao2v0HEfwzw6fxn6OUUUV5B3Df4a+SP8Agph/yQbSf+xgt/8A0nuK&#10;+t/4a+SP+CmH/JBtJ/7GC3/9J7itKXxmc9j8xakiikuriOCOPzZJJPLjjqOpLaWS1uI54JPKkjk8&#10;yOSvb6HCd74k+Dc+g6p/Ytpruma54rjuI7e48P6bHJ9pjkk/6aeX5clZMfwl8YS6pJYR6FcS3Mdv&#10;9t/dSR+X9n8zy/M8zzPL/wBZXTy/HiT/AITCPxZB4T0i28RyXHmXl95lx5dx+78uT935n7vzKzrn&#10;4vz/ANh3Oi2Gi2ljpMmj/wBjW9t9okk+zx/aPtHmeZ/y0/eV4EKmZf8APs7v3Bm3Pwg8b2FxZQT+&#10;G7+K5vLz7Fbx/u/3lx/zzqWL4S67Fb6tJqUH9kf2fo8msx+b+8+0RxyRx/u/L/66V2nhv9oL/ivL&#10;LUtasI7bTpPEkeu3H2L95JH5dv8AZ/LjrnL74yTy6HJothotpY6L/ZdxpVvbeZJJ5f2i4jkkk8z/&#10;AJ6eZHWftMz+D2YuSgZt98IPEsXiDUdJ02wuNTk0+Ty5P9XbySfu/M/1cknmVnSfDnxRF4b/AOEh&#10;/sKf+xfs8dx9p/d/6uT/AJaV6Dpv7TepWHiC91qPw9YfbbzUPtv7q4kj/wCXfy/Lk/56R1zEXxf1&#10;KLS/skdhB/yA49B83/pnHceZ5n/XStKdTM/+fYezoGdc/CXxha3EcE+hXEUkkckn72SP93HH+8k8&#10;z95+7/7aVga3oN/4c1STTdStJLG9j/1kUtejRfHie18Wal4hg8NWltqOsRyR6pLFeXH+keZ5f+r/&#10;AOef+rrh/GPiifxl4gk1KeOSL93HH5Ul5JcSfu/+mkldNCpi6lT/AGimZ1PZ/wDLsxa+1/8Agl7/&#10;AMlA8af9guL/ANG18UV9r/8ABL3/AJKB40/7BcX/AKNruxH8Myp/xD9HKKKK8g7hv8NfJH/BTD/k&#10;g2k/9jBb/wDpPcV9b/w18kf8FMP+SDaT/wBjBb/+k9xWlL4zOex+YtFFFe4cB6T8JfhB/wALL0vW&#10;r/7fd+Zp8kcf9m6Tbx3F7J5n/LTy5JI/3dEvwWv7q3spNJkkl8yPULiSTVvLs4/s9nJ5ckn7z/V/&#10;9tKwfBPxGu/Af/HppOi30nmfaI5dSs/Mkt5P+mclXbn40+Kbq3kju54LnzLfUbeSWWP95JHeSeZc&#10;18/UhmH1ip7P4Dup/V/Zl3UvgF4s0v8A1n9mXP8Aplnb/wCjahHJ/wAfH/HtJ/1zkq7ZfALVoryS&#10;PVru0isvseoyR3Om3Edx/pFnH5klvJVLSPjdrUWuW13fx29zZfaNKkuI44/Lkkj0/wD1fl1J4g+P&#10;Gu6pqlxJYQWGmad/xMfLsorf/n8/1kkn/PSTy/8AlpWX/Ct/DH+4NaP4I2Fro+v6tf6tPbW2l6fp&#10;9xHbfu/MkkvI/Mj/AOWn+rqtffs5+KLrXNatNJtPNtrO8ksrf7TJHHJcSRx+ZJHH5f7uuY1L4q67&#10;rOn6jaT/AGfy7yPTreTy4/8AlnZ/8e1bX/DQXii6k1GS7g0zU/tl5JqPlXNn+7t7iT/WeXT9nmdP&#10;/l4L2lAj/wCFN3dh8P8AWvEOrX9va3NnZ2d7b6bHJHJc+XcSeXH5kf8Ayzrzqu41L4v67rPheTQr&#10;iDTPKuLO3sri9+x/6TcR28n7vzJK4evSwf1j959YOap7P/l2Ffa//BL3/koHjT/sFxf+ja+KK+1/&#10;+CXv/JQPGn/YLi/9G104j+GFP+Ifo5RRRXkHcIOlfP8A+2r8KNW+LfwT1DT9EVbjVdPuYtRt7Yn/&#10;AI+Nm8PH+KSGvoAdKRqUHbUD8Fr7S7vS7yS0v7S4sb2P/WW1zH5ckdV/Kr96ZNPt5W3SQxOfdKZ/&#10;Zlp/z7Q/9+xXofWmcvsD8GfKo8qv3m/sy0/59of+/Yo/sy0/59of+/Yo+tsPYH4M+VR5VfvN/Zlp&#10;/wA+0P8A37FH9mWn/PtD/wB+xR9bYewPwZ8qjyq/eb+zLT/n2h/79ij+zLT/AJ9of+/Yo+tMPYI/&#10;BnyqPKr95v7MtP8An2h/79ij+zLT/n2h/wC/Yo+tMPYH4O+VJ/zzr9EP+Ccnwb1/wZaeI/Fuu2M2&#10;kpq6RW9ha3KeVI8cf35DH2ycV9o/2ba/8+0P/fsVcPArGpXdQcKdh1FFFcx0n//ZUEsDBBQABgAI&#10;AAAAIQAcVpw93QAAAAcBAAAPAAAAZHJzL2Rvd25yZXYueG1sTI9Ba8JAEIXvhf6HZQq91d0oLTZm&#10;IyJtT1KoFoq3MTsmwexuyK5J/Pcde7GXYR5vePO9bDnaRvTUhdo7DclEgSBXeFO7UsP37v1pDiJE&#10;dAYb70jDhQIs8/u7DFPjB/dF/TaWgkNcSFFDFWObShmKiiyGiW/JsXf0ncXIsiul6XDgcNvIqVIv&#10;0mLt+EOFLa0rKk7bs9XwMeCwmiVv/eZ0XF/2u+fPn01CWj8+jKsFiEhjvB3DFZ/RIWemgz87E0Sj&#10;gYvEv3n11FyxPvD2OlUzkHkm//PnvwA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9b6IgJQEAAA7EAAADgAAAAAAAAAAAAAAAAA8AgAAZHJzL2Uyb0RvYy54bWxQSwEC&#10;LQAKAAAAAAAAACEAulCOcfERAADxEQAAFQAAAAAAAAAAAAAAAAD8BgAAZHJzL21lZGlhL2ltYWdl&#10;MS5qcGVnUEsBAi0AFAAGAAgAAAAhABxWnD3dAAAABwEAAA8AAAAAAAAAAAAAAAAAIBkAAGRycy9k&#10;b3ducmV2LnhtbFBLAQItABQABgAIAAAAIQBYYLMbugAAACIBAAAZAAAAAAAAAAAAAAAAACoaAABk&#10;cnMvX3JlbHMvZTJvRG9jLnhtbC5yZWxzUEsFBgAAAAAGAAYAfQEAABsbAAAAAA==&#10;">
                <v:shape id="Graphic 2" o:spid="_x0000_s1027" style="position:absolute;width:68580;height:121939;visibility:visible;mso-wrap-style:square;v-text-anchor:top" coordsize="6858000,121939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pgCwgAAANoAAAAPAAAAZHJzL2Rvd25yZXYueG1sRI/NigIx&#10;EITvgu8QWtiLaEaFRUejyMKC62nXv3OTtJPBSWeYRB3f3iwIHouq+oparFpXiRs1ofSsYDTMQBBr&#10;b0ouFBz234MpiBCRDVaeScGDAqyW3c4Cc+Pv/Ee3XSxEgnDIUYGNsc6lDNqSwzD0NXHyzr5xGJNs&#10;CmkavCe4q+Q4yz6lw5LTgsWavizpy+7qFByr2WnS13p9PPycL6dsa0e/vlXqo9eu5yAitfEdfrU3&#10;RsEY/q+kGyCXTwAAAP//AwBQSwECLQAUAAYACAAAACEA2+H2y+4AAACFAQAAEwAAAAAAAAAAAAAA&#10;AAAAAAAAW0NvbnRlbnRfVHlwZXNdLnhtbFBLAQItABQABgAIAAAAIQBa9CxbvwAAABUBAAALAAAA&#10;AAAAAAAAAAAAAB8BAABfcmVscy8ucmVsc1BLAQItABQABgAIAAAAIQAyYpgCwgAAANoAAAAPAAAA&#10;AAAAAAAAAAAAAAcCAABkcnMvZG93bnJldi54bWxQSwUGAAAAAAMAAwC3AAAA9gIAAAAA&#10;" path="m6858000,12188952l,12188952r,4572l6858000,12193524r,-4572xem6858000,l,,,11932920r6858000,l6858000,xe" fillcolor="#fdfcf8" stroked="f">
                  <v:path arrowok="t"/>
                </v:shape>
                <v:shape id="Graphic 3" o:spid="_x0000_s1028" style="position:absolute;left:57972;width:5442;height:19939;visibility:visible;mso-wrap-style:square;v-text-anchor:top" coordsize="544195,199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eZ2OxQAAANoAAAAPAAAAZHJzL2Rvd25yZXYueG1sRI9Ba8JA&#10;FITvQv/D8gq9SN1YQUp0laK0epBK04D09pp9ZlOzb0N21fjvu4LgcZiZb5jpvLO1OFHrK8cKhoME&#10;BHHhdMWlgvz7/fkVhA/IGmvHpOBCHuazh94UU+3O/EWnLJQiQtinqMCE0KRS+sKQRT9wDXH09q61&#10;GKJsS6lbPEe4reVLkoylxYrjgsGGFoaKQ3a0CjKz2m33m7L6sH/D3/xHfx7Csq/U02P3NgERqAv3&#10;8K291gpGcL0Sb4Cc/QMAAP//AwBQSwECLQAUAAYACAAAACEA2+H2y+4AAACFAQAAEwAAAAAAAAAA&#10;AAAAAAAAAAAAW0NvbnRlbnRfVHlwZXNdLnhtbFBLAQItABQABgAIAAAAIQBa9CxbvwAAABUBAAAL&#10;AAAAAAAAAAAAAAAAAB8BAABfcmVscy8ucmVsc1BLAQItABQABgAIAAAAIQB5eZ2OxQAAANoAAAAP&#10;AAAAAAAAAAAAAAAAAAcCAABkcnMvZG93bnJldi54bWxQSwUGAAAAAAMAAwC3AAAA+QIAAAAA&#10;" path="m,1993391r544068,l544068,,,,,1993391xe" fillcolor="#ebcf6a" stroked="f">
                  <v:path arrowok="t"/>
                </v:shape>
                <v:shape id="Graphic 4" o:spid="_x0000_s1029" style="position:absolute;top:119329;width:68573;height:2565;visibility:visible;mso-wrap-style:square;v-text-anchor:top" coordsize="685736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o2VwgAAANoAAAAPAAAAZHJzL2Rvd25yZXYueG1sRI/RisIw&#10;FETfBf8hXME3TZVFl2oUV1fwRcFuP+DSXNtic9NtYtv9+40g+DjMzBlmve1NJVpqXGlZwWwagSDO&#10;rC45V5D+HCefIJxH1lhZJgV/5GC7GQ7WGGvb8ZXaxOciQNjFqKDwvo6ldFlBBt3U1sTBu9nGoA+y&#10;yaVusAtwU8l5FC2kwZLDQoE17QvK7snDKDgk3+nOdV/2957uy/Z8udyWi4dS41G/W4Hw1Pt3+NU+&#10;aQUf8LwSboDc/AMAAP//AwBQSwECLQAUAAYACAAAACEA2+H2y+4AAACFAQAAEwAAAAAAAAAAAAAA&#10;AAAAAAAAW0NvbnRlbnRfVHlwZXNdLnhtbFBLAQItABQABgAIAAAAIQBa9CxbvwAAABUBAAALAAAA&#10;AAAAAAAAAAAAAB8BAABfcmVscy8ucmVsc1BLAQItABQABgAIAAAAIQAJto2VwgAAANoAAAAPAAAA&#10;AAAAAAAAAAAAAAcCAABkcnMvZG93bnJldi54bWxQSwUGAAAAAAMAAwC3AAAA9gIAAAAA&#10;" path="m6856857,l,,,256031r6856857,l6856857,xe" fillcolor="#36394f"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5" o:spid="_x0000_s1030" type="#_x0000_t75" alt="A blue square with yellow letters  Description automatically generated" style="position:absolute;left:55458;top:1783;width:11384;height:10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zjYwgAAANoAAAAPAAAAZHJzL2Rvd25yZXYueG1sRI9RawIx&#10;EITfhf6HsAXfNFfxSrkaRQRpQSho2/flsr0LXjbXZPWu/74pCH0cZuYbZrUZfaeuFJMLbOBhXoAi&#10;roN13Bj4eN/PnkAlQbbYBSYDP5Rgs76brLCyYeAjXU/SqAzhVKGBVqSvtE51Sx7TPPTE2fsK0aNk&#10;GRttIw4Z7ju9KIpH7dFxXmixp11L9fl08Qb0tjzIsJNvtyy1e4sv58/DojBmej9un0EJjfIfvrVf&#10;rYES/q7kG6DXvwAAAP//AwBQSwECLQAUAAYACAAAACEA2+H2y+4AAACFAQAAEwAAAAAAAAAAAAAA&#10;AAAAAAAAW0NvbnRlbnRfVHlwZXNdLnhtbFBLAQItABQABgAIAAAAIQBa9CxbvwAAABUBAAALAAAA&#10;AAAAAAAAAAAAAB8BAABfcmVscy8ucmVsc1BLAQItABQABgAIAAAAIQBCSzjYwgAAANoAAAAPAAAA&#10;AAAAAAAAAAAAAAcCAABkcnMvZG93bnJldi54bWxQSwUGAAAAAAMAAwC3AAAA9gIAAAAA&#10;">
                  <v:imagedata r:id="rId6" o:title="A blue square with yellow letters  Description automatically generated"/>
                </v:shape>
                <w10:wrap anchorx="page" anchory="page"/>
              </v:group>
            </w:pict>
          </mc:Fallback>
        </mc:AlternateContent>
      </w:r>
      <w:r w:rsidR="00000000">
        <w:rPr>
          <w:b/>
          <w:color w:val="EBCF6A"/>
          <w:spacing w:val="54"/>
          <w:sz w:val="28"/>
          <w:shd w:val="clear" w:color="auto" w:fill="36394F"/>
        </w:rPr>
        <w:t xml:space="preserve"> </w:t>
      </w:r>
      <w:r w:rsidR="00000000">
        <w:rPr>
          <w:b/>
          <w:color w:val="EBCF6A"/>
          <w:spacing w:val="15"/>
          <w:sz w:val="28"/>
          <w:shd w:val="clear" w:color="auto" w:fill="36394F"/>
        </w:rPr>
        <w:t>FEBRUARY</w:t>
      </w:r>
      <w:r w:rsidR="00000000">
        <w:rPr>
          <w:b/>
          <w:color w:val="EBCF6A"/>
          <w:spacing w:val="45"/>
          <w:sz w:val="28"/>
          <w:shd w:val="clear" w:color="auto" w:fill="36394F"/>
        </w:rPr>
        <w:t xml:space="preserve"> </w:t>
      </w:r>
      <w:r w:rsidR="00000000">
        <w:rPr>
          <w:b/>
          <w:color w:val="EBCF6A"/>
          <w:spacing w:val="17"/>
          <w:sz w:val="28"/>
          <w:shd w:val="clear" w:color="auto" w:fill="36394F"/>
        </w:rPr>
        <w:t>2024</w:t>
      </w:r>
      <w:r w:rsidR="00000000">
        <w:rPr>
          <w:b/>
          <w:color w:val="EBCF6A"/>
          <w:spacing w:val="8"/>
          <w:sz w:val="28"/>
          <w:shd w:val="clear" w:color="auto" w:fill="36394F"/>
        </w:rPr>
        <w:t xml:space="preserve"> </w:t>
      </w:r>
      <w:r w:rsidR="00000000">
        <w:rPr>
          <w:b/>
          <w:color w:val="EBCF6A"/>
          <w:sz w:val="28"/>
          <w:shd w:val="clear" w:color="auto" w:fill="36394F"/>
        </w:rPr>
        <w:t>|</w:t>
      </w:r>
      <w:r w:rsidR="00000000">
        <w:rPr>
          <w:b/>
          <w:color w:val="EBCF6A"/>
          <w:spacing w:val="-23"/>
          <w:sz w:val="28"/>
          <w:shd w:val="clear" w:color="auto" w:fill="36394F"/>
        </w:rPr>
        <w:t xml:space="preserve"> </w:t>
      </w:r>
      <w:r w:rsidR="00000000">
        <w:rPr>
          <w:b/>
          <w:color w:val="EBCF6A"/>
          <w:sz w:val="28"/>
          <w:shd w:val="clear" w:color="auto" w:fill="36394F"/>
        </w:rPr>
        <w:t>49</w:t>
      </w:r>
      <w:proofErr w:type="gramStart"/>
      <w:r w:rsidR="00000000">
        <w:rPr>
          <w:b/>
          <w:color w:val="EBCF6A"/>
          <w:position w:val="9"/>
          <w:sz w:val="18"/>
        </w:rPr>
        <w:t>TH</w:t>
      </w:r>
      <w:r w:rsidR="00000000">
        <w:rPr>
          <w:b/>
          <w:color w:val="EBCF6A"/>
          <w:spacing w:val="40"/>
          <w:position w:val="9"/>
          <w:sz w:val="18"/>
        </w:rPr>
        <w:t xml:space="preserve">  </w:t>
      </w:r>
      <w:r w:rsidR="00000000">
        <w:rPr>
          <w:b/>
          <w:color w:val="EBCF6A"/>
          <w:spacing w:val="8"/>
          <w:sz w:val="28"/>
          <w:shd w:val="clear" w:color="auto" w:fill="36394F"/>
        </w:rPr>
        <w:t>EDITION</w:t>
      </w:r>
      <w:proofErr w:type="gramEnd"/>
      <w:r w:rsidR="00000000">
        <w:rPr>
          <w:b/>
          <w:color w:val="EBCF6A"/>
          <w:sz w:val="28"/>
          <w:shd w:val="clear" w:color="auto" w:fill="36394F"/>
        </w:rPr>
        <w:tab/>
      </w:r>
    </w:p>
    <w:p w14:paraId="2B2B1455" w14:textId="4802F8D5" w:rsidR="003551BA" w:rsidRDefault="00000000" w:rsidP="00F74E78">
      <w:pPr>
        <w:pStyle w:val="Heading2"/>
        <w:tabs>
          <w:tab w:val="left" w:pos="7150"/>
        </w:tabs>
      </w:pPr>
      <w:r>
        <w:rPr>
          <w:color w:val="394558"/>
        </w:rPr>
        <w:t>In</w:t>
      </w:r>
      <w:r>
        <w:rPr>
          <w:color w:val="394558"/>
          <w:spacing w:val="15"/>
        </w:rPr>
        <w:t xml:space="preserve"> </w:t>
      </w:r>
      <w:r>
        <w:rPr>
          <w:color w:val="394558"/>
        </w:rPr>
        <w:t>this</w:t>
      </w:r>
      <w:r>
        <w:rPr>
          <w:color w:val="394558"/>
          <w:spacing w:val="18"/>
        </w:rPr>
        <w:t xml:space="preserve"> </w:t>
      </w:r>
      <w:r>
        <w:rPr>
          <w:color w:val="394558"/>
          <w:spacing w:val="-2"/>
        </w:rPr>
        <w:t>Update:</w:t>
      </w:r>
      <w:r w:rsidR="00F74E78">
        <w:rPr>
          <w:color w:val="394558"/>
          <w:spacing w:val="-2"/>
        </w:rPr>
        <w:tab/>
      </w:r>
    </w:p>
    <w:p w14:paraId="2EB7D387" w14:textId="77777777" w:rsidR="003551BA" w:rsidRDefault="003551BA">
      <w:pPr>
        <w:pStyle w:val="BodyText"/>
        <w:spacing w:before="1"/>
        <w:rPr>
          <w:b/>
          <w:sz w:val="7"/>
        </w:rPr>
      </w:pPr>
    </w:p>
    <w:tbl>
      <w:tblPr>
        <w:tblW w:w="0" w:type="auto"/>
        <w:tblInd w:w="28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5391"/>
        <w:gridCol w:w="2736"/>
      </w:tblGrid>
      <w:tr w:rsidR="003551BA" w14:paraId="0BAE2DBB" w14:textId="77777777">
        <w:trPr>
          <w:trHeight w:val="462"/>
        </w:trPr>
        <w:tc>
          <w:tcPr>
            <w:tcW w:w="5391" w:type="dxa"/>
            <w:shd w:val="clear" w:color="auto" w:fill="EBCF6A"/>
          </w:tcPr>
          <w:p w14:paraId="5D3AA2EE" w14:textId="77777777" w:rsidR="003551BA" w:rsidRDefault="00000000">
            <w:pPr>
              <w:pStyle w:val="TableParagraph"/>
              <w:spacing w:before="73"/>
              <w:ind w:left="144"/>
              <w:jc w:val="left"/>
              <w:rPr>
                <w:b/>
                <w:sz w:val="28"/>
              </w:rPr>
            </w:pPr>
            <w:r>
              <w:rPr>
                <w:b/>
                <w:color w:val="394558"/>
                <w:spacing w:val="-2"/>
                <w:sz w:val="28"/>
              </w:rPr>
              <w:t>Content</w:t>
            </w:r>
          </w:p>
        </w:tc>
        <w:tc>
          <w:tcPr>
            <w:tcW w:w="2736" w:type="dxa"/>
            <w:shd w:val="clear" w:color="auto" w:fill="EBCF6A"/>
          </w:tcPr>
          <w:p w14:paraId="2D8969D7" w14:textId="77777777" w:rsidR="003551BA" w:rsidRDefault="00000000">
            <w:pPr>
              <w:pStyle w:val="TableParagraph"/>
              <w:spacing w:before="73"/>
              <w:ind w:left="148"/>
              <w:jc w:val="left"/>
              <w:rPr>
                <w:b/>
                <w:sz w:val="28"/>
              </w:rPr>
            </w:pPr>
            <w:r>
              <w:rPr>
                <w:b/>
                <w:color w:val="394558"/>
                <w:sz w:val="28"/>
              </w:rPr>
              <w:t>Page</w:t>
            </w:r>
            <w:r>
              <w:rPr>
                <w:b/>
                <w:color w:val="394558"/>
                <w:spacing w:val="-10"/>
                <w:sz w:val="28"/>
              </w:rPr>
              <w:t xml:space="preserve"> </w:t>
            </w:r>
            <w:r>
              <w:rPr>
                <w:b/>
                <w:color w:val="394558"/>
                <w:spacing w:val="-5"/>
                <w:sz w:val="28"/>
              </w:rPr>
              <w:t>No</w:t>
            </w:r>
          </w:p>
        </w:tc>
      </w:tr>
      <w:tr w:rsidR="003551BA" w14:paraId="374CD563" w14:textId="77777777">
        <w:trPr>
          <w:trHeight w:val="462"/>
        </w:trPr>
        <w:tc>
          <w:tcPr>
            <w:tcW w:w="5391" w:type="dxa"/>
            <w:shd w:val="clear" w:color="auto" w:fill="394558"/>
          </w:tcPr>
          <w:p w14:paraId="341D237E" w14:textId="77777777" w:rsidR="003551BA" w:rsidRDefault="00000000">
            <w:pPr>
              <w:pStyle w:val="TableParagraph"/>
              <w:spacing w:before="73"/>
              <w:ind w:left="144"/>
              <w:jc w:val="left"/>
              <w:rPr>
                <w:sz w:val="28"/>
              </w:rPr>
            </w:pPr>
            <w:r>
              <w:rPr>
                <w:color w:val="EBCF6A"/>
                <w:sz w:val="28"/>
              </w:rPr>
              <w:t>Company</w:t>
            </w:r>
            <w:r>
              <w:rPr>
                <w:color w:val="EBCF6A"/>
                <w:spacing w:val="-13"/>
                <w:sz w:val="28"/>
              </w:rPr>
              <w:t xml:space="preserve"> </w:t>
            </w:r>
            <w:r>
              <w:rPr>
                <w:color w:val="EBCF6A"/>
                <w:spacing w:val="-5"/>
                <w:sz w:val="28"/>
              </w:rPr>
              <w:t>Law</w:t>
            </w:r>
          </w:p>
        </w:tc>
        <w:tc>
          <w:tcPr>
            <w:tcW w:w="2736" w:type="dxa"/>
            <w:shd w:val="clear" w:color="auto" w:fill="394558"/>
          </w:tcPr>
          <w:p w14:paraId="5CE77A54" w14:textId="77777777" w:rsidR="003551BA" w:rsidRDefault="00000000">
            <w:pPr>
              <w:pStyle w:val="TableParagraph"/>
              <w:spacing w:before="73"/>
              <w:ind w:left="148"/>
              <w:jc w:val="left"/>
              <w:rPr>
                <w:sz w:val="28"/>
              </w:rPr>
            </w:pPr>
            <w:r>
              <w:rPr>
                <w:color w:val="EBCF6A"/>
                <w:sz w:val="28"/>
              </w:rPr>
              <w:t>Page-</w:t>
            </w:r>
            <w:r>
              <w:rPr>
                <w:color w:val="EBCF6A"/>
                <w:spacing w:val="-13"/>
                <w:sz w:val="28"/>
              </w:rPr>
              <w:t xml:space="preserve"> </w:t>
            </w:r>
            <w:r>
              <w:rPr>
                <w:color w:val="EBCF6A"/>
                <w:spacing w:val="-10"/>
                <w:sz w:val="28"/>
              </w:rPr>
              <w:t>2</w:t>
            </w:r>
          </w:p>
        </w:tc>
      </w:tr>
      <w:tr w:rsidR="003551BA" w14:paraId="1D3CB2E2" w14:textId="77777777">
        <w:trPr>
          <w:trHeight w:val="462"/>
        </w:trPr>
        <w:tc>
          <w:tcPr>
            <w:tcW w:w="5391" w:type="dxa"/>
            <w:shd w:val="clear" w:color="auto" w:fill="394558"/>
          </w:tcPr>
          <w:p w14:paraId="19A30DE2" w14:textId="77777777" w:rsidR="003551BA" w:rsidRDefault="00000000">
            <w:pPr>
              <w:pStyle w:val="TableParagraph"/>
              <w:spacing w:before="73"/>
              <w:ind w:left="144"/>
              <w:jc w:val="left"/>
              <w:rPr>
                <w:sz w:val="28"/>
              </w:rPr>
            </w:pPr>
            <w:r>
              <w:rPr>
                <w:color w:val="EBCF6A"/>
                <w:sz w:val="28"/>
              </w:rPr>
              <w:t>Securities</w:t>
            </w:r>
            <w:r>
              <w:rPr>
                <w:color w:val="EBCF6A"/>
                <w:spacing w:val="-16"/>
                <w:sz w:val="28"/>
              </w:rPr>
              <w:t xml:space="preserve"> </w:t>
            </w:r>
            <w:r>
              <w:rPr>
                <w:color w:val="EBCF6A"/>
                <w:spacing w:val="-5"/>
                <w:sz w:val="28"/>
              </w:rPr>
              <w:t>Law</w:t>
            </w:r>
          </w:p>
        </w:tc>
        <w:tc>
          <w:tcPr>
            <w:tcW w:w="2736" w:type="dxa"/>
            <w:shd w:val="clear" w:color="auto" w:fill="394558"/>
          </w:tcPr>
          <w:p w14:paraId="1F58658E" w14:textId="77777777" w:rsidR="003551BA" w:rsidRDefault="00000000">
            <w:pPr>
              <w:pStyle w:val="TableParagraph"/>
              <w:spacing w:before="73"/>
              <w:ind w:left="148"/>
              <w:jc w:val="left"/>
              <w:rPr>
                <w:sz w:val="28"/>
              </w:rPr>
            </w:pPr>
            <w:r>
              <w:rPr>
                <w:color w:val="EBCF6A"/>
                <w:sz w:val="28"/>
              </w:rPr>
              <w:t>Page-</w:t>
            </w:r>
            <w:r>
              <w:rPr>
                <w:color w:val="EBCF6A"/>
                <w:spacing w:val="-14"/>
                <w:sz w:val="28"/>
              </w:rPr>
              <w:t xml:space="preserve"> </w:t>
            </w:r>
            <w:r>
              <w:rPr>
                <w:color w:val="EBCF6A"/>
                <w:sz w:val="28"/>
              </w:rPr>
              <w:t>2</w:t>
            </w:r>
            <w:r>
              <w:rPr>
                <w:color w:val="EBCF6A"/>
                <w:spacing w:val="4"/>
                <w:sz w:val="28"/>
              </w:rPr>
              <w:t xml:space="preserve"> </w:t>
            </w:r>
            <w:r>
              <w:rPr>
                <w:color w:val="EBCF6A"/>
                <w:sz w:val="28"/>
              </w:rPr>
              <w:t>to</w:t>
            </w:r>
            <w:r>
              <w:rPr>
                <w:color w:val="EBCF6A"/>
                <w:spacing w:val="-2"/>
                <w:sz w:val="28"/>
              </w:rPr>
              <w:t xml:space="preserve"> </w:t>
            </w:r>
            <w:r>
              <w:rPr>
                <w:color w:val="EBCF6A"/>
                <w:spacing w:val="-10"/>
                <w:sz w:val="28"/>
              </w:rPr>
              <w:t>3</w:t>
            </w:r>
          </w:p>
        </w:tc>
      </w:tr>
      <w:tr w:rsidR="003551BA" w14:paraId="0C199A5E" w14:textId="77777777">
        <w:trPr>
          <w:trHeight w:val="474"/>
        </w:trPr>
        <w:tc>
          <w:tcPr>
            <w:tcW w:w="5391" w:type="dxa"/>
            <w:shd w:val="clear" w:color="auto" w:fill="394558"/>
          </w:tcPr>
          <w:p w14:paraId="3CA747B7" w14:textId="77777777" w:rsidR="003551BA" w:rsidRDefault="00000000">
            <w:pPr>
              <w:pStyle w:val="TableParagraph"/>
              <w:spacing w:before="74"/>
              <w:ind w:left="144"/>
              <w:jc w:val="left"/>
              <w:rPr>
                <w:sz w:val="28"/>
              </w:rPr>
            </w:pPr>
            <w:r>
              <w:rPr>
                <w:color w:val="EBCF6A"/>
                <w:spacing w:val="-4"/>
                <w:sz w:val="28"/>
              </w:rPr>
              <w:t>POSH</w:t>
            </w:r>
          </w:p>
        </w:tc>
        <w:tc>
          <w:tcPr>
            <w:tcW w:w="2736" w:type="dxa"/>
            <w:shd w:val="clear" w:color="auto" w:fill="394558"/>
          </w:tcPr>
          <w:p w14:paraId="7877197C" w14:textId="77777777" w:rsidR="003551BA" w:rsidRDefault="00000000">
            <w:pPr>
              <w:pStyle w:val="TableParagraph"/>
              <w:spacing w:before="74"/>
              <w:ind w:left="148"/>
              <w:jc w:val="left"/>
              <w:rPr>
                <w:sz w:val="28"/>
              </w:rPr>
            </w:pPr>
            <w:r>
              <w:rPr>
                <w:color w:val="EBCF6A"/>
                <w:sz w:val="28"/>
              </w:rPr>
              <w:t>Page-</w:t>
            </w:r>
            <w:r>
              <w:rPr>
                <w:color w:val="EBCF6A"/>
                <w:spacing w:val="-9"/>
                <w:sz w:val="28"/>
              </w:rPr>
              <w:t xml:space="preserve"> </w:t>
            </w:r>
            <w:r>
              <w:rPr>
                <w:color w:val="EBCF6A"/>
                <w:spacing w:val="-10"/>
                <w:sz w:val="28"/>
              </w:rPr>
              <w:t>3</w:t>
            </w:r>
          </w:p>
        </w:tc>
      </w:tr>
      <w:tr w:rsidR="003551BA" w14:paraId="25838DC2" w14:textId="77777777">
        <w:trPr>
          <w:trHeight w:val="462"/>
        </w:trPr>
        <w:tc>
          <w:tcPr>
            <w:tcW w:w="5391" w:type="dxa"/>
            <w:shd w:val="clear" w:color="auto" w:fill="394558"/>
          </w:tcPr>
          <w:p w14:paraId="4D43C66A" w14:textId="77777777" w:rsidR="003551BA" w:rsidRDefault="00000000">
            <w:pPr>
              <w:pStyle w:val="TableParagraph"/>
              <w:spacing w:before="74"/>
              <w:ind w:left="144"/>
              <w:jc w:val="left"/>
              <w:rPr>
                <w:sz w:val="28"/>
              </w:rPr>
            </w:pPr>
            <w:r>
              <w:rPr>
                <w:color w:val="EBCF6A"/>
                <w:sz w:val="28"/>
              </w:rPr>
              <w:t>Insolvency</w:t>
            </w:r>
            <w:r>
              <w:rPr>
                <w:color w:val="EBCF6A"/>
                <w:spacing w:val="-16"/>
                <w:sz w:val="28"/>
              </w:rPr>
              <w:t xml:space="preserve"> </w:t>
            </w:r>
            <w:r>
              <w:rPr>
                <w:color w:val="EBCF6A"/>
                <w:spacing w:val="-5"/>
                <w:sz w:val="28"/>
              </w:rPr>
              <w:t>Law</w:t>
            </w:r>
          </w:p>
        </w:tc>
        <w:tc>
          <w:tcPr>
            <w:tcW w:w="2736" w:type="dxa"/>
            <w:shd w:val="clear" w:color="auto" w:fill="394558"/>
          </w:tcPr>
          <w:p w14:paraId="3C1FA82D" w14:textId="77777777" w:rsidR="003551BA" w:rsidRDefault="00000000">
            <w:pPr>
              <w:pStyle w:val="TableParagraph"/>
              <w:spacing w:before="74"/>
              <w:ind w:left="148"/>
              <w:jc w:val="left"/>
              <w:rPr>
                <w:sz w:val="28"/>
              </w:rPr>
            </w:pPr>
            <w:r>
              <w:rPr>
                <w:color w:val="EBCF6A"/>
                <w:sz w:val="28"/>
              </w:rPr>
              <w:t>Page-</w:t>
            </w:r>
            <w:r>
              <w:rPr>
                <w:color w:val="EBCF6A"/>
                <w:spacing w:val="-14"/>
                <w:sz w:val="28"/>
              </w:rPr>
              <w:t xml:space="preserve"> </w:t>
            </w:r>
            <w:r>
              <w:rPr>
                <w:color w:val="EBCF6A"/>
                <w:sz w:val="28"/>
              </w:rPr>
              <w:t>3</w:t>
            </w:r>
            <w:r>
              <w:rPr>
                <w:color w:val="EBCF6A"/>
                <w:spacing w:val="4"/>
                <w:sz w:val="28"/>
              </w:rPr>
              <w:t xml:space="preserve"> </w:t>
            </w:r>
            <w:r>
              <w:rPr>
                <w:color w:val="EBCF6A"/>
                <w:sz w:val="28"/>
              </w:rPr>
              <w:t>to</w:t>
            </w:r>
            <w:r>
              <w:rPr>
                <w:color w:val="EBCF6A"/>
                <w:spacing w:val="-2"/>
                <w:sz w:val="28"/>
              </w:rPr>
              <w:t xml:space="preserve"> </w:t>
            </w:r>
            <w:r>
              <w:rPr>
                <w:color w:val="EBCF6A"/>
                <w:spacing w:val="-10"/>
                <w:sz w:val="28"/>
              </w:rPr>
              <w:t>5</w:t>
            </w:r>
          </w:p>
        </w:tc>
      </w:tr>
      <w:tr w:rsidR="003551BA" w14:paraId="031FCAA9" w14:textId="77777777">
        <w:trPr>
          <w:trHeight w:val="462"/>
        </w:trPr>
        <w:tc>
          <w:tcPr>
            <w:tcW w:w="5391" w:type="dxa"/>
            <w:shd w:val="clear" w:color="auto" w:fill="394558"/>
          </w:tcPr>
          <w:p w14:paraId="42E202EC" w14:textId="77777777" w:rsidR="003551BA" w:rsidRDefault="00000000">
            <w:pPr>
              <w:pStyle w:val="TableParagraph"/>
              <w:spacing w:before="74"/>
              <w:ind w:left="144"/>
              <w:jc w:val="left"/>
              <w:rPr>
                <w:sz w:val="28"/>
              </w:rPr>
            </w:pPr>
            <w:r>
              <w:rPr>
                <w:color w:val="EBCF6A"/>
                <w:sz w:val="28"/>
              </w:rPr>
              <w:t>Other</w:t>
            </w:r>
            <w:r>
              <w:rPr>
                <w:color w:val="EBCF6A"/>
                <w:spacing w:val="-6"/>
                <w:sz w:val="28"/>
              </w:rPr>
              <w:t xml:space="preserve"> </w:t>
            </w:r>
            <w:r>
              <w:rPr>
                <w:color w:val="EBCF6A"/>
                <w:spacing w:val="-2"/>
                <w:sz w:val="28"/>
              </w:rPr>
              <w:t>updates</w:t>
            </w:r>
          </w:p>
        </w:tc>
        <w:tc>
          <w:tcPr>
            <w:tcW w:w="2736" w:type="dxa"/>
            <w:shd w:val="clear" w:color="auto" w:fill="394558"/>
          </w:tcPr>
          <w:p w14:paraId="73970175" w14:textId="77777777" w:rsidR="003551BA" w:rsidRDefault="00000000">
            <w:pPr>
              <w:pStyle w:val="TableParagraph"/>
              <w:spacing w:before="74"/>
              <w:ind w:left="148"/>
              <w:jc w:val="left"/>
              <w:rPr>
                <w:sz w:val="28"/>
              </w:rPr>
            </w:pPr>
            <w:r>
              <w:rPr>
                <w:color w:val="EBCF6A"/>
                <w:sz w:val="28"/>
              </w:rPr>
              <w:t>Page-</w:t>
            </w:r>
            <w:r>
              <w:rPr>
                <w:color w:val="EBCF6A"/>
                <w:spacing w:val="-14"/>
                <w:sz w:val="28"/>
              </w:rPr>
              <w:t xml:space="preserve"> </w:t>
            </w:r>
            <w:r>
              <w:rPr>
                <w:color w:val="EBCF6A"/>
                <w:sz w:val="28"/>
              </w:rPr>
              <w:t>5</w:t>
            </w:r>
            <w:r>
              <w:rPr>
                <w:color w:val="EBCF6A"/>
                <w:spacing w:val="4"/>
                <w:sz w:val="28"/>
              </w:rPr>
              <w:t xml:space="preserve"> </w:t>
            </w:r>
            <w:r>
              <w:rPr>
                <w:color w:val="EBCF6A"/>
                <w:sz w:val="28"/>
              </w:rPr>
              <w:t>to</w:t>
            </w:r>
            <w:r>
              <w:rPr>
                <w:color w:val="EBCF6A"/>
                <w:spacing w:val="-2"/>
                <w:sz w:val="28"/>
              </w:rPr>
              <w:t xml:space="preserve"> </w:t>
            </w:r>
            <w:r>
              <w:rPr>
                <w:color w:val="EBCF6A"/>
                <w:spacing w:val="-10"/>
                <w:sz w:val="28"/>
              </w:rPr>
              <w:t>6</w:t>
            </w:r>
          </w:p>
        </w:tc>
      </w:tr>
      <w:tr w:rsidR="003551BA" w14:paraId="5760F1CB" w14:textId="77777777">
        <w:trPr>
          <w:trHeight w:val="462"/>
        </w:trPr>
        <w:tc>
          <w:tcPr>
            <w:tcW w:w="5391" w:type="dxa"/>
            <w:shd w:val="clear" w:color="auto" w:fill="394558"/>
          </w:tcPr>
          <w:p w14:paraId="75AE7142" w14:textId="77777777" w:rsidR="003551BA" w:rsidRDefault="00000000">
            <w:pPr>
              <w:pStyle w:val="TableParagraph"/>
              <w:spacing w:before="74"/>
              <w:ind w:left="144"/>
              <w:jc w:val="left"/>
              <w:rPr>
                <w:sz w:val="28"/>
              </w:rPr>
            </w:pPr>
            <w:r>
              <w:rPr>
                <w:color w:val="EBCF6A"/>
                <w:spacing w:val="-2"/>
                <w:sz w:val="28"/>
              </w:rPr>
              <w:t>Publications</w:t>
            </w:r>
          </w:p>
        </w:tc>
        <w:tc>
          <w:tcPr>
            <w:tcW w:w="2736" w:type="dxa"/>
            <w:shd w:val="clear" w:color="auto" w:fill="394558"/>
          </w:tcPr>
          <w:p w14:paraId="403BF634" w14:textId="77777777" w:rsidR="003551BA" w:rsidRDefault="00000000">
            <w:pPr>
              <w:pStyle w:val="TableParagraph"/>
              <w:spacing w:before="74"/>
              <w:ind w:left="148"/>
              <w:jc w:val="left"/>
              <w:rPr>
                <w:sz w:val="28"/>
              </w:rPr>
            </w:pPr>
            <w:r>
              <w:rPr>
                <w:color w:val="EBCF6A"/>
                <w:sz w:val="28"/>
              </w:rPr>
              <w:t>Page-</w:t>
            </w:r>
            <w:r>
              <w:rPr>
                <w:color w:val="EBCF6A"/>
                <w:spacing w:val="-13"/>
                <w:sz w:val="28"/>
              </w:rPr>
              <w:t xml:space="preserve"> </w:t>
            </w:r>
            <w:r>
              <w:rPr>
                <w:color w:val="EBCF6A"/>
                <w:spacing w:val="-10"/>
                <w:sz w:val="28"/>
              </w:rPr>
              <w:t>6</w:t>
            </w:r>
          </w:p>
        </w:tc>
      </w:tr>
      <w:tr w:rsidR="003551BA" w14:paraId="6FF6936D" w14:textId="77777777">
        <w:trPr>
          <w:trHeight w:val="462"/>
        </w:trPr>
        <w:tc>
          <w:tcPr>
            <w:tcW w:w="5391" w:type="dxa"/>
            <w:shd w:val="clear" w:color="auto" w:fill="394558"/>
          </w:tcPr>
          <w:p w14:paraId="3D28EED5" w14:textId="77777777" w:rsidR="003551BA" w:rsidRDefault="00000000">
            <w:pPr>
              <w:pStyle w:val="TableParagraph"/>
              <w:spacing w:before="74"/>
              <w:ind w:left="144"/>
              <w:jc w:val="left"/>
              <w:rPr>
                <w:sz w:val="28"/>
              </w:rPr>
            </w:pPr>
            <w:r>
              <w:rPr>
                <w:color w:val="EBCF6A"/>
                <w:sz w:val="28"/>
              </w:rPr>
              <w:t>Due</w:t>
            </w:r>
            <w:r>
              <w:rPr>
                <w:color w:val="EBCF6A"/>
                <w:spacing w:val="-7"/>
                <w:sz w:val="28"/>
              </w:rPr>
              <w:t xml:space="preserve"> </w:t>
            </w:r>
            <w:r>
              <w:rPr>
                <w:color w:val="EBCF6A"/>
                <w:spacing w:val="-4"/>
                <w:sz w:val="28"/>
              </w:rPr>
              <w:t>Date</w:t>
            </w:r>
          </w:p>
        </w:tc>
        <w:tc>
          <w:tcPr>
            <w:tcW w:w="2736" w:type="dxa"/>
            <w:shd w:val="clear" w:color="auto" w:fill="394558"/>
          </w:tcPr>
          <w:p w14:paraId="665F4568" w14:textId="77777777" w:rsidR="003551BA" w:rsidRDefault="00000000">
            <w:pPr>
              <w:pStyle w:val="TableParagraph"/>
              <w:spacing w:before="74"/>
              <w:ind w:left="148"/>
              <w:jc w:val="left"/>
              <w:rPr>
                <w:sz w:val="28"/>
              </w:rPr>
            </w:pPr>
            <w:r>
              <w:rPr>
                <w:color w:val="EBCF6A"/>
                <w:sz w:val="28"/>
              </w:rPr>
              <w:t>Page-</w:t>
            </w:r>
            <w:r>
              <w:rPr>
                <w:color w:val="EBCF6A"/>
                <w:spacing w:val="-9"/>
                <w:sz w:val="28"/>
              </w:rPr>
              <w:t xml:space="preserve"> </w:t>
            </w:r>
            <w:r>
              <w:rPr>
                <w:color w:val="EBCF6A"/>
                <w:spacing w:val="-10"/>
                <w:sz w:val="28"/>
              </w:rPr>
              <w:t>7</w:t>
            </w:r>
          </w:p>
        </w:tc>
      </w:tr>
    </w:tbl>
    <w:p w14:paraId="6182A4F9" w14:textId="77777777" w:rsidR="003551BA" w:rsidRDefault="003551BA">
      <w:pPr>
        <w:pStyle w:val="BodyText"/>
        <w:spacing w:before="21"/>
        <w:rPr>
          <w:b/>
          <w:sz w:val="31"/>
        </w:rPr>
      </w:pPr>
    </w:p>
    <w:p w14:paraId="6BFFBF58" w14:textId="77777777" w:rsidR="003551BA" w:rsidRDefault="00000000">
      <w:pPr>
        <w:pStyle w:val="Heading4"/>
      </w:pPr>
      <w:r>
        <w:rPr>
          <w:color w:val="4F576A"/>
          <w:u w:val="single" w:color="4F576A"/>
        </w:rPr>
        <w:t>Company</w:t>
      </w:r>
      <w:r>
        <w:rPr>
          <w:color w:val="4F576A"/>
          <w:spacing w:val="-18"/>
          <w:u w:val="single" w:color="4F576A"/>
        </w:rPr>
        <w:t xml:space="preserve"> </w:t>
      </w:r>
      <w:r>
        <w:rPr>
          <w:color w:val="4F576A"/>
          <w:spacing w:val="-4"/>
          <w:u w:val="single" w:color="4F576A"/>
        </w:rPr>
        <w:t>Law:</w:t>
      </w:r>
    </w:p>
    <w:p w14:paraId="4D5C7978" w14:textId="77777777" w:rsidR="003551BA" w:rsidRDefault="00000000">
      <w:pPr>
        <w:pStyle w:val="ListParagraph"/>
        <w:numPr>
          <w:ilvl w:val="0"/>
          <w:numId w:val="15"/>
        </w:numPr>
        <w:tabs>
          <w:tab w:val="left" w:pos="695"/>
        </w:tabs>
        <w:spacing w:before="17"/>
        <w:ind w:left="695" w:hanging="539"/>
        <w:jc w:val="left"/>
        <w:rPr>
          <w:color w:val="4F576A"/>
          <w:sz w:val="28"/>
        </w:rPr>
      </w:pPr>
      <w:r>
        <w:rPr>
          <w:color w:val="4F576A"/>
          <w:sz w:val="28"/>
        </w:rPr>
        <w:t>MCA</w:t>
      </w:r>
      <w:r>
        <w:rPr>
          <w:color w:val="4F576A"/>
          <w:spacing w:val="-6"/>
          <w:sz w:val="28"/>
        </w:rPr>
        <w:t xml:space="preserve"> </w:t>
      </w:r>
      <w:r>
        <w:rPr>
          <w:color w:val="4F576A"/>
          <w:sz w:val="28"/>
        </w:rPr>
        <w:t>has</w:t>
      </w:r>
      <w:r>
        <w:rPr>
          <w:color w:val="4F576A"/>
          <w:spacing w:val="-8"/>
          <w:sz w:val="28"/>
        </w:rPr>
        <w:t xml:space="preserve"> </w:t>
      </w:r>
      <w:r>
        <w:rPr>
          <w:color w:val="4F576A"/>
          <w:sz w:val="28"/>
        </w:rPr>
        <w:t>announced</w:t>
      </w:r>
      <w:r>
        <w:rPr>
          <w:color w:val="4F576A"/>
          <w:spacing w:val="-19"/>
          <w:sz w:val="28"/>
        </w:rPr>
        <w:t xml:space="preserve"> </w:t>
      </w:r>
      <w:proofErr w:type="gramStart"/>
      <w:r>
        <w:rPr>
          <w:color w:val="4F576A"/>
          <w:sz w:val="28"/>
        </w:rPr>
        <w:t>establishment</w:t>
      </w:r>
      <w:proofErr w:type="gramEnd"/>
      <w:r>
        <w:rPr>
          <w:color w:val="4F576A"/>
          <w:spacing w:val="-12"/>
          <w:sz w:val="28"/>
        </w:rPr>
        <w:t xml:space="preserve"> </w:t>
      </w:r>
      <w:r>
        <w:rPr>
          <w:color w:val="4F576A"/>
          <w:sz w:val="28"/>
        </w:rPr>
        <w:t>of</w:t>
      </w:r>
      <w:r>
        <w:rPr>
          <w:color w:val="4F576A"/>
          <w:spacing w:val="-2"/>
          <w:sz w:val="28"/>
        </w:rPr>
        <w:t xml:space="preserve"> </w:t>
      </w:r>
      <w:r>
        <w:rPr>
          <w:color w:val="4F576A"/>
          <w:sz w:val="28"/>
        </w:rPr>
        <w:t>Central</w:t>
      </w:r>
      <w:r>
        <w:rPr>
          <w:color w:val="4F576A"/>
          <w:spacing w:val="-6"/>
          <w:sz w:val="28"/>
        </w:rPr>
        <w:t xml:space="preserve"> </w:t>
      </w:r>
      <w:r>
        <w:rPr>
          <w:color w:val="4F576A"/>
          <w:sz w:val="28"/>
        </w:rPr>
        <w:t>Processing</w:t>
      </w:r>
      <w:r>
        <w:rPr>
          <w:color w:val="4F576A"/>
          <w:spacing w:val="-10"/>
          <w:sz w:val="28"/>
        </w:rPr>
        <w:t xml:space="preserve"> </w:t>
      </w:r>
      <w:r>
        <w:rPr>
          <w:color w:val="4F576A"/>
          <w:spacing w:val="-2"/>
          <w:sz w:val="28"/>
        </w:rPr>
        <w:t>Centre.</w:t>
      </w:r>
    </w:p>
    <w:p w14:paraId="6FACDD03" w14:textId="77777777" w:rsidR="003551BA" w:rsidRDefault="00000000">
      <w:pPr>
        <w:pStyle w:val="ListParagraph"/>
        <w:numPr>
          <w:ilvl w:val="0"/>
          <w:numId w:val="15"/>
        </w:numPr>
        <w:tabs>
          <w:tab w:val="left" w:pos="695"/>
        </w:tabs>
        <w:spacing w:before="16"/>
        <w:ind w:left="695" w:hanging="539"/>
        <w:jc w:val="left"/>
        <w:rPr>
          <w:color w:val="4F576A"/>
          <w:sz w:val="28"/>
        </w:rPr>
      </w:pPr>
      <w:r>
        <w:rPr>
          <w:color w:val="4F576A"/>
          <w:sz w:val="28"/>
        </w:rPr>
        <w:t>MCA</w:t>
      </w:r>
      <w:r>
        <w:rPr>
          <w:color w:val="4F576A"/>
          <w:spacing w:val="32"/>
          <w:sz w:val="28"/>
        </w:rPr>
        <w:t xml:space="preserve"> </w:t>
      </w:r>
      <w:r>
        <w:rPr>
          <w:color w:val="4F576A"/>
          <w:sz w:val="28"/>
        </w:rPr>
        <w:t>relaxed</w:t>
      </w:r>
      <w:r>
        <w:rPr>
          <w:color w:val="4F576A"/>
          <w:spacing w:val="27"/>
          <w:sz w:val="28"/>
        </w:rPr>
        <w:t xml:space="preserve"> </w:t>
      </w:r>
      <w:r>
        <w:rPr>
          <w:color w:val="4F576A"/>
          <w:sz w:val="28"/>
        </w:rPr>
        <w:t>additional</w:t>
      </w:r>
      <w:r>
        <w:rPr>
          <w:color w:val="4F576A"/>
          <w:spacing w:val="23"/>
          <w:sz w:val="28"/>
        </w:rPr>
        <w:t xml:space="preserve"> </w:t>
      </w:r>
      <w:r>
        <w:rPr>
          <w:color w:val="4F576A"/>
          <w:sz w:val="28"/>
        </w:rPr>
        <w:t>fees</w:t>
      </w:r>
      <w:r>
        <w:rPr>
          <w:color w:val="4F576A"/>
          <w:spacing w:val="23"/>
          <w:sz w:val="28"/>
        </w:rPr>
        <w:t xml:space="preserve"> </w:t>
      </w:r>
      <w:r>
        <w:rPr>
          <w:color w:val="4F576A"/>
          <w:sz w:val="28"/>
        </w:rPr>
        <w:t>and</w:t>
      </w:r>
      <w:r>
        <w:rPr>
          <w:color w:val="4F576A"/>
          <w:spacing w:val="27"/>
          <w:sz w:val="28"/>
        </w:rPr>
        <w:t xml:space="preserve"> </w:t>
      </w:r>
      <w:r>
        <w:rPr>
          <w:color w:val="4F576A"/>
          <w:sz w:val="28"/>
        </w:rPr>
        <w:t>Extension</w:t>
      </w:r>
      <w:r>
        <w:rPr>
          <w:color w:val="4F576A"/>
          <w:spacing w:val="26"/>
          <w:sz w:val="28"/>
        </w:rPr>
        <w:t xml:space="preserve"> </w:t>
      </w:r>
      <w:r>
        <w:rPr>
          <w:color w:val="4F576A"/>
          <w:sz w:val="28"/>
        </w:rPr>
        <w:t>of</w:t>
      </w:r>
      <w:r>
        <w:rPr>
          <w:color w:val="4F576A"/>
          <w:spacing w:val="33"/>
          <w:sz w:val="28"/>
        </w:rPr>
        <w:t xml:space="preserve"> </w:t>
      </w:r>
      <w:r>
        <w:rPr>
          <w:color w:val="4F576A"/>
          <w:sz w:val="28"/>
        </w:rPr>
        <w:t>last</w:t>
      </w:r>
      <w:r>
        <w:rPr>
          <w:color w:val="4F576A"/>
          <w:spacing w:val="27"/>
          <w:sz w:val="28"/>
        </w:rPr>
        <w:t xml:space="preserve"> </w:t>
      </w:r>
      <w:r>
        <w:rPr>
          <w:color w:val="4F576A"/>
          <w:sz w:val="28"/>
        </w:rPr>
        <w:t>date</w:t>
      </w:r>
      <w:r>
        <w:rPr>
          <w:color w:val="4F576A"/>
          <w:spacing w:val="26"/>
          <w:sz w:val="28"/>
        </w:rPr>
        <w:t xml:space="preserve"> </w:t>
      </w:r>
      <w:r>
        <w:rPr>
          <w:color w:val="4F576A"/>
          <w:sz w:val="28"/>
        </w:rPr>
        <w:t>of</w:t>
      </w:r>
      <w:r>
        <w:rPr>
          <w:color w:val="4F576A"/>
          <w:spacing w:val="26"/>
          <w:sz w:val="28"/>
        </w:rPr>
        <w:t xml:space="preserve"> </w:t>
      </w:r>
      <w:r>
        <w:rPr>
          <w:color w:val="4F576A"/>
          <w:sz w:val="28"/>
        </w:rPr>
        <w:t>filing</w:t>
      </w:r>
      <w:r>
        <w:rPr>
          <w:color w:val="4F576A"/>
          <w:spacing w:val="28"/>
          <w:sz w:val="28"/>
        </w:rPr>
        <w:t xml:space="preserve"> </w:t>
      </w:r>
      <w:r>
        <w:rPr>
          <w:color w:val="4F576A"/>
          <w:sz w:val="28"/>
        </w:rPr>
        <w:t>of</w:t>
      </w:r>
      <w:r>
        <w:rPr>
          <w:color w:val="4F576A"/>
          <w:spacing w:val="33"/>
          <w:sz w:val="28"/>
        </w:rPr>
        <w:t xml:space="preserve"> </w:t>
      </w:r>
      <w:r>
        <w:rPr>
          <w:color w:val="4F576A"/>
          <w:sz w:val="28"/>
        </w:rPr>
        <w:t>Form</w:t>
      </w:r>
      <w:r>
        <w:rPr>
          <w:color w:val="4F576A"/>
          <w:spacing w:val="29"/>
          <w:sz w:val="28"/>
        </w:rPr>
        <w:t xml:space="preserve"> </w:t>
      </w:r>
      <w:r>
        <w:rPr>
          <w:color w:val="4F576A"/>
          <w:spacing w:val="-5"/>
          <w:sz w:val="28"/>
        </w:rPr>
        <w:t>No.</w:t>
      </w:r>
    </w:p>
    <w:p w14:paraId="55A7B5EC" w14:textId="77777777" w:rsidR="003551BA" w:rsidRDefault="00000000">
      <w:pPr>
        <w:pStyle w:val="BodyText"/>
        <w:spacing w:before="10"/>
        <w:ind w:left="696"/>
      </w:pPr>
      <w:r>
        <w:rPr>
          <w:color w:val="4F576A"/>
        </w:rPr>
        <w:t>LLP</w:t>
      </w:r>
      <w:r>
        <w:rPr>
          <w:color w:val="4F576A"/>
          <w:spacing w:val="-6"/>
        </w:rPr>
        <w:t xml:space="preserve"> </w:t>
      </w:r>
      <w:r>
        <w:rPr>
          <w:color w:val="4F576A"/>
        </w:rPr>
        <w:t>BEN</w:t>
      </w:r>
      <w:r>
        <w:rPr>
          <w:color w:val="4F576A"/>
          <w:spacing w:val="2"/>
        </w:rPr>
        <w:t xml:space="preserve"> </w:t>
      </w:r>
      <w:r>
        <w:rPr>
          <w:color w:val="4F576A"/>
        </w:rPr>
        <w:t>-2</w:t>
      </w:r>
      <w:r>
        <w:rPr>
          <w:color w:val="4F576A"/>
          <w:spacing w:val="-3"/>
        </w:rPr>
        <w:t xml:space="preserve"> </w:t>
      </w:r>
      <w:r>
        <w:rPr>
          <w:color w:val="4F576A"/>
        </w:rPr>
        <w:t>and</w:t>
      </w:r>
      <w:r>
        <w:rPr>
          <w:color w:val="4F576A"/>
          <w:spacing w:val="-10"/>
        </w:rPr>
        <w:t xml:space="preserve"> </w:t>
      </w:r>
      <w:r>
        <w:rPr>
          <w:color w:val="4F576A"/>
        </w:rPr>
        <w:t>LLP</w:t>
      </w:r>
      <w:r>
        <w:rPr>
          <w:color w:val="4F576A"/>
          <w:spacing w:val="-6"/>
        </w:rPr>
        <w:t xml:space="preserve"> </w:t>
      </w:r>
      <w:r>
        <w:rPr>
          <w:color w:val="4F576A"/>
        </w:rPr>
        <w:t>Form</w:t>
      </w:r>
      <w:r>
        <w:rPr>
          <w:color w:val="4F576A"/>
          <w:spacing w:val="-7"/>
        </w:rPr>
        <w:t xml:space="preserve"> </w:t>
      </w:r>
      <w:r>
        <w:rPr>
          <w:color w:val="4F576A"/>
        </w:rPr>
        <w:t>No.</w:t>
      </w:r>
      <w:r>
        <w:rPr>
          <w:color w:val="4F576A"/>
          <w:spacing w:val="-3"/>
        </w:rPr>
        <w:t xml:space="preserve"> </w:t>
      </w:r>
      <w:r>
        <w:rPr>
          <w:color w:val="4F576A"/>
          <w:spacing w:val="-5"/>
        </w:rPr>
        <w:t>4D.</w:t>
      </w:r>
    </w:p>
    <w:p w14:paraId="1DFB0610" w14:textId="77777777" w:rsidR="003551BA" w:rsidRDefault="00000000">
      <w:pPr>
        <w:pStyle w:val="ListParagraph"/>
        <w:numPr>
          <w:ilvl w:val="0"/>
          <w:numId w:val="15"/>
        </w:numPr>
        <w:tabs>
          <w:tab w:val="left" w:pos="695"/>
        </w:tabs>
        <w:spacing w:before="16"/>
        <w:ind w:left="695" w:hanging="539"/>
        <w:jc w:val="left"/>
        <w:rPr>
          <w:color w:val="4F576A"/>
          <w:sz w:val="28"/>
        </w:rPr>
      </w:pPr>
      <w:r>
        <w:rPr>
          <w:color w:val="4F576A"/>
          <w:sz w:val="28"/>
        </w:rPr>
        <w:t>MCA</w:t>
      </w:r>
      <w:r>
        <w:rPr>
          <w:color w:val="4F576A"/>
          <w:spacing w:val="-6"/>
          <w:sz w:val="28"/>
        </w:rPr>
        <w:t xml:space="preserve"> </w:t>
      </w:r>
      <w:r>
        <w:rPr>
          <w:color w:val="4F576A"/>
          <w:sz w:val="28"/>
        </w:rPr>
        <w:t>announced</w:t>
      </w:r>
      <w:r>
        <w:rPr>
          <w:color w:val="4F576A"/>
          <w:spacing w:val="-17"/>
          <w:sz w:val="28"/>
        </w:rPr>
        <w:t xml:space="preserve"> </w:t>
      </w:r>
      <w:proofErr w:type="gramStart"/>
      <w:r>
        <w:rPr>
          <w:color w:val="4F576A"/>
          <w:sz w:val="28"/>
        </w:rPr>
        <w:t>new</w:t>
      </w:r>
      <w:proofErr w:type="gramEnd"/>
      <w:r>
        <w:rPr>
          <w:color w:val="4F576A"/>
          <w:spacing w:val="-6"/>
          <w:sz w:val="28"/>
        </w:rPr>
        <w:t xml:space="preserve"> </w:t>
      </w:r>
      <w:r>
        <w:rPr>
          <w:color w:val="4F576A"/>
          <w:sz w:val="28"/>
        </w:rPr>
        <w:t>Change</w:t>
      </w:r>
      <w:r>
        <w:rPr>
          <w:color w:val="4F576A"/>
          <w:spacing w:val="-15"/>
          <w:sz w:val="28"/>
        </w:rPr>
        <w:t xml:space="preserve"> </w:t>
      </w:r>
      <w:r>
        <w:rPr>
          <w:color w:val="4F576A"/>
          <w:sz w:val="28"/>
        </w:rPr>
        <w:t>Request</w:t>
      </w:r>
      <w:r>
        <w:rPr>
          <w:color w:val="4F576A"/>
          <w:spacing w:val="-8"/>
          <w:sz w:val="28"/>
        </w:rPr>
        <w:t xml:space="preserve"> </w:t>
      </w:r>
      <w:r>
        <w:rPr>
          <w:color w:val="4F576A"/>
          <w:sz w:val="28"/>
        </w:rPr>
        <w:t>Form</w:t>
      </w:r>
      <w:r>
        <w:rPr>
          <w:color w:val="4F576A"/>
          <w:spacing w:val="-7"/>
          <w:sz w:val="28"/>
        </w:rPr>
        <w:t xml:space="preserve"> </w:t>
      </w:r>
      <w:r>
        <w:rPr>
          <w:color w:val="4F576A"/>
          <w:sz w:val="28"/>
        </w:rPr>
        <w:t>(CRF)</w:t>
      </w:r>
      <w:r>
        <w:rPr>
          <w:color w:val="4F576A"/>
          <w:spacing w:val="3"/>
          <w:sz w:val="28"/>
        </w:rPr>
        <w:t xml:space="preserve"> </w:t>
      </w:r>
      <w:r>
        <w:rPr>
          <w:color w:val="4F576A"/>
          <w:sz w:val="28"/>
        </w:rPr>
        <w:t>on</w:t>
      </w:r>
      <w:r>
        <w:rPr>
          <w:color w:val="4F576A"/>
          <w:spacing w:val="-2"/>
          <w:sz w:val="28"/>
        </w:rPr>
        <w:t xml:space="preserve"> </w:t>
      </w:r>
      <w:r>
        <w:rPr>
          <w:color w:val="4F576A"/>
          <w:sz w:val="28"/>
        </w:rPr>
        <w:t>V3</w:t>
      </w:r>
      <w:r>
        <w:rPr>
          <w:color w:val="4F576A"/>
          <w:spacing w:val="-2"/>
          <w:sz w:val="28"/>
        </w:rPr>
        <w:t xml:space="preserve"> portal.</w:t>
      </w:r>
    </w:p>
    <w:p w14:paraId="422459CC" w14:textId="77777777" w:rsidR="003551BA" w:rsidRDefault="003551BA">
      <w:pPr>
        <w:pStyle w:val="BodyText"/>
        <w:spacing w:before="26"/>
      </w:pPr>
    </w:p>
    <w:p w14:paraId="0795B39D" w14:textId="77777777" w:rsidR="003551BA" w:rsidRDefault="00000000">
      <w:pPr>
        <w:pStyle w:val="Heading4"/>
      </w:pPr>
      <w:r>
        <w:rPr>
          <w:color w:val="4F576A"/>
          <w:u w:val="single" w:color="4F576A"/>
        </w:rPr>
        <w:t>Securities</w:t>
      </w:r>
      <w:r>
        <w:rPr>
          <w:color w:val="4F576A"/>
          <w:spacing w:val="-17"/>
          <w:u w:val="single" w:color="4F576A"/>
        </w:rPr>
        <w:t xml:space="preserve"> </w:t>
      </w:r>
      <w:r>
        <w:rPr>
          <w:color w:val="4F576A"/>
          <w:spacing w:val="-4"/>
          <w:u w:val="single" w:color="4F576A"/>
        </w:rPr>
        <w:t>Law:</w:t>
      </w:r>
    </w:p>
    <w:p w14:paraId="151852F9" w14:textId="77777777" w:rsidR="003551BA" w:rsidRDefault="00000000">
      <w:pPr>
        <w:pStyle w:val="ListParagraph"/>
        <w:numPr>
          <w:ilvl w:val="0"/>
          <w:numId w:val="14"/>
        </w:numPr>
        <w:tabs>
          <w:tab w:val="left" w:pos="695"/>
        </w:tabs>
        <w:spacing w:before="17"/>
        <w:ind w:left="695" w:hanging="539"/>
        <w:rPr>
          <w:sz w:val="28"/>
        </w:rPr>
      </w:pPr>
      <w:r>
        <w:rPr>
          <w:color w:val="4F576A"/>
          <w:sz w:val="28"/>
        </w:rPr>
        <w:t>SEBI</w:t>
      </w:r>
      <w:r>
        <w:rPr>
          <w:color w:val="4F576A"/>
          <w:spacing w:val="10"/>
          <w:sz w:val="28"/>
        </w:rPr>
        <w:t xml:space="preserve"> </w:t>
      </w:r>
      <w:r>
        <w:rPr>
          <w:color w:val="4F576A"/>
          <w:sz w:val="28"/>
        </w:rPr>
        <w:t>issues</w:t>
      </w:r>
      <w:r>
        <w:rPr>
          <w:color w:val="4F576A"/>
          <w:spacing w:val="-1"/>
          <w:sz w:val="28"/>
        </w:rPr>
        <w:t xml:space="preserve"> </w:t>
      </w:r>
      <w:r>
        <w:rPr>
          <w:color w:val="4F576A"/>
          <w:sz w:val="28"/>
        </w:rPr>
        <w:t>guidelines</w:t>
      </w:r>
      <w:r>
        <w:rPr>
          <w:color w:val="4F576A"/>
          <w:spacing w:val="-17"/>
          <w:sz w:val="28"/>
        </w:rPr>
        <w:t xml:space="preserve"> </w:t>
      </w:r>
      <w:r>
        <w:rPr>
          <w:color w:val="4F576A"/>
          <w:sz w:val="28"/>
        </w:rPr>
        <w:t>for</w:t>
      </w:r>
      <w:r>
        <w:rPr>
          <w:color w:val="4F576A"/>
          <w:spacing w:val="-5"/>
          <w:sz w:val="28"/>
        </w:rPr>
        <w:t xml:space="preserve"> </w:t>
      </w:r>
      <w:r>
        <w:rPr>
          <w:color w:val="4F576A"/>
          <w:sz w:val="28"/>
        </w:rPr>
        <w:t>resubmission</w:t>
      </w:r>
      <w:r>
        <w:rPr>
          <w:color w:val="4F576A"/>
          <w:spacing w:val="-11"/>
          <w:sz w:val="28"/>
        </w:rPr>
        <w:t xml:space="preserve"> </w:t>
      </w:r>
      <w:r>
        <w:rPr>
          <w:color w:val="4F576A"/>
          <w:sz w:val="28"/>
        </w:rPr>
        <w:t>of</w:t>
      </w:r>
      <w:r>
        <w:rPr>
          <w:color w:val="4F576A"/>
          <w:spacing w:val="4"/>
          <w:sz w:val="28"/>
        </w:rPr>
        <w:t xml:space="preserve"> </w:t>
      </w:r>
      <w:r>
        <w:rPr>
          <w:color w:val="4F576A"/>
          <w:sz w:val="28"/>
        </w:rPr>
        <w:t>draft</w:t>
      </w:r>
      <w:r>
        <w:rPr>
          <w:color w:val="4F576A"/>
          <w:spacing w:val="-13"/>
          <w:sz w:val="28"/>
        </w:rPr>
        <w:t xml:space="preserve"> </w:t>
      </w:r>
      <w:r>
        <w:rPr>
          <w:color w:val="4F576A"/>
          <w:sz w:val="28"/>
        </w:rPr>
        <w:t>offer</w:t>
      </w:r>
      <w:r>
        <w:rPr>
          <w:color w:val="4F576A"/>
          <w:spacing w:val="-22"/>
          <w:sz w:val="28"/>
        </w:rPr>
        <w:t xml:space="preserve"> </w:t>
      </w:r>
      <w:r>
        <w:rPr>
          <w:color w:val="4F576A"/>
          <w:spacing w:val="-2"/>
          <w:sz w:val="28"/>
        </w:rPr>
        <w:t>documents.</w:t>
      </w:r>
    </w:p>
    <w:p w14:paraId="6133D221" w14:textId="77777777" w:rsidR="003551BA" w:rsidRDefault="003551BA">
      <w:pPr>
        <w:pStyle w:val="BodyText"/>
        <w:spacing w:before="25"/>
      </w:pPr>
    </w:p>
    <w:p w14:paraId="1C111442" w14:textId="77777777" w:rsidR="003551BA" w:rsidRDefault="00000000">
      <w:pPr>
        <w:pStyle w:val="Heading4"/>
        <w:spacing w:before="1"/>
        <w:jc w:val="both"/>
      </w:pPr>
      <w:r>
        <w:rPr>
          <w:color w:val="4F576A"/>
          <w:u w:val="single" w:color="4F576A"/>
        </w:rPr>
        <w:t>Insolvency</w:t>
      </w:r>
      <w:r>
        <w:rPr>
          <w:color w:val="4F576A"/>
          <w:spacing w:val="-20"/>
          <w:u w:val="single" w:color="4F576A"/>
        </w:rPr>
        <w:t xml:space="preserve"> </w:t>
      </w:r>
      <w:r>
        <w:rPr>
          <w:color w:val="4F576A"/>
          <w:spacing w:val="-4"/>
          <w:u w:val="single" w:color="4F576A"/>
        </w:rPr>
        <w:t>Law:</w:t>
      </w:r>
    </w:p>
    <w:p w14:paraId="5642DA67" w14:textId="77777777" w:rsidR="003551BA" w:rsidRDefault="00000000">
      <w:pPr>
        <w:pStyle w:val="ListParagraph"/>
        <w:numPr>
          <w:ilvl w:val="0"/>
          <w:numId w:val="13"/>
        </w:numPr>
        <w:tabs>
          <w:tab w:val="left" w:pos="696"/>
        </w:tabs>
        <w:spacing w:before="17" w:line="252" w:lineRule="auto"/>
        <w:ind w:right="347"/>
        <w:jc w:val="both"/>
        <w:rPr>
          <w:sz w:val="28"/>
        </w:rPr>
      </w:pPr>
      <w:r>
        <w:rPr>
          <w:color w:val="4F576A"/>
          <w:sz w:val="28"/>
        </w:rPr>
        <w:t>IBBI has notified that an insolvency professional to resign only after</w:t>
      </w:r>
      <w:r>
        <w:rPr>
          <w:color w:val="4F576A"/>
          <w:spacing w:val="80"/>
          <w:sz w:val="28"/>
        </w:rPr>
        <w:t xml:space="preserve"> </w:t>
      </w:r>
      <w:r>
        <w:rPr>
          <w:color w:val="4F576A"/>
          <w:sz w:val="28"/>
        </w:rPr>
        <w:t>approval of the Adjudicating Authority i.e. NCLT.</w:t>
      </w:r>
    </w:p>
    <w:p w14:paraId="5DC1849F" w14:textId="77777777" w:rsidR="003551BA" w:rsidRDefault="00000000">
      <w:pPr>
        <w:pStyle w:val="ListParagraph"/>
        <w:numPr>
          <w:ilvl w:val="0"/>
          <w:numId w:val="13"/>
        </w:numPr>
        <w:tabs>
          <w:tab w:val="left" w:pos="696"/>
        </w:tabs>
        <w:spacing w:line="252" w:lineRule="auto"/>
        <w:ind w:right="348"/>
        <w:jc w:val="both"/>
        <w:rPr>
          <w:sz w:val="28"/>
        </w:rPr>
      </w:pPr>
      <w:r>
        <w:rPr>
          <w:color w:val="4F576A"/>
          <w:sz w:val="28"/>
        </w:rPr>
        <w:t>IBBI has advised Resolution Professional (RP) to provide a copy of the report submitted to adjudicating authority recommending approval or rejection of application</w:t>
      </w:r>
      <w:r>
        <w:rPr>
          <w:color w:val="4F576A"/>
          <w:spacing w:val="-5"/>
          <w:sz w:val="28"/>
        </w:rPr>
        <w:t xml:space="preserve"> </w:t>
      </w:r>
      <w:r>
        <w:rPr>
          <w:color w:val="4F576A"/>
          <w:sz w:val="28"/>
        </w:rPr>
        <w:t>to both debtor and creditor in all cases.</w:t>
      </w:r>
    </w:p>
    <w:p w14:paraId="6409B47B" w14:textId="77777777" w:rsidR="003551BA" w:rsidRDefault="00000000">
      <w:pPr>
        <w:pStyle w:val="ListParagraph"/>
        <w:numPr>
          <w:ilvl w:val="0"/>
          <w:numId w:val="13"/>
        </w:numPr>
        <w:tabs>
          <w:tab w:val="left" w:pos="696"/>
        </w:tabs>
        <w:spacing w:line="252" w:lineRule="auto"/>
        <w:ind w:right="352"/>
        <w:jc w:val="both"/>
        <w:rPr>
          <w:sz w:val="28"/>
        </w:rPr>
      </w:pPr>
      <w:r>
        <w:rPr>
          <w:color w:val="4F576A"/>
          <w:sz w:val="28"/>
        </w:rPr>
        <w:t>IBBI amends the Insolvency and</w:t>
      </w:r>
      <w:r>
        <w:rPr>
          <w:color w:val="4F576A"/>
          <w:spacing w:val="40"/>
          <w:sz w:val="28"/>
        </w:rPr>
        <w:t xml:space="preserve"> </w:t>
      </w:r>
      <w:r>
        <w:rPr>
          <w:color w:val="4F576A"/>
          <w:sz w:val="28"/>
        </w:rPr>
        <w:t>Bankruptcy Board of India (Voluntary Liquidation Process) Regulations,2017.</w:t>
      </w:r>
    </w:p>
    <w:p w14:paraId="635DC206" w14:textId="77777777" w:rsidR="003551BA" w:rsidRDefault="00000000">
      <w:pPr>
        <w:pStyle w:val="ListParagraph"/>
        <w:numPr>
          <w:ilvl w:val="0"/>
          <w:numId w:val="13"/>
        </w:numPr>
        <w:tabs>
          <w:tab w:val="left" w:pos="696"/>
        </w:tabs>
        <w:spacing w:line="247" w:lineRule="auto"/>
        <w:ind w:right="354"/>
        <w:jc w:val="both"/>
        <w:rPr>
          <w:sz w:val="28"/>
        </w:rPr>
      </w:pPr>
      <w:r>
        <w:rPr>
          <w:color w:val="4F576A"/>
          <w:sz w:val="28"/>
        </w:rPr>
        <w:t>IBBI amends IBBI (Insolvency Resolution Process for Personal Guarantor to corporate debtors) Regulations, 2019.</w:t>
      </w:r>
    </w:p>
    <w:p w14:paraId="1EE95D3D" w14:textId="77777777" w:rsidR="003551BA" w:rsidRDefault="00000000">
      <w:pPr>
        <w:pStyle w:val="ListParagraph"/>
        <w:numPr>
          <w:ilvl w:val="0"/>
          <w:numId w:val="13"/>
        </w:numPr>
        <w:tabs>
          <w:tab w:val="left" w:pos="696"/>
        </w:tabs>
        <w:spacing w:line="252" w:lineRule="auto"/>
        <w:ind w:right="348"/>
        <w:jc w:val="both"/>
        <w:rPr>
          <w:sz w:val="28"/>
        </w:rPr>
      </w:pPr>
      <w:r>
        <w:rPr>
          <w:color w:val="4F576A"/>
          <w:sz w:val="28"/>
        </w:rPr>
        <w:t>IBBI amends IBBI (Insolvency Resolution Process for corporate debtors) Regulation,</w:t>
      </w:r>
      <w:r>
        <w:rPr>
          <w:color w:val="4F576A"/>
          <w:spacing w:val="-3"/>
          <w:sz w:val="28"/>
        </w:rPr>
        <w:t xml:space="preserve"> </w:t>
      </w:r>
      <w:r>
        <w:rPr>
          <w:color w:val="4F576A"/>
          <w:sz w:val="28"/>
        </w:rPr>
        <w:t>2016.</w:t>
      </w:r>
    </w:p>
    <w:p w14:paraId="79AAA6B4" w14:textId="77777777" w:rsidR="003551BA" w:rsidRDefault="003551BA">
      <w:pPr>
        <w:pStyle w:val="BodyText"/>
        <w:spacing w:before="5"/>
      </w:pPr>
    </w:p>
    <w:p w14:paraId="22CA346A" w14:textId="77777777" w:rsidR="003551BA" w:rsidRDefault="00000000">
      <w:pPr>
        <w:pStyle w:val="Heading4"/>
        <w:jc w:val="both"/>
      </w:pPr>
      <w:r>
        <w:rPr>
          <w:color w:val="4F576A"/>
          <w:u w:val="single" w:color="4F576A"/>
        </w:rPr>
        <w:t>POSH</w:t>
      </w:r>
      <w:r>
        <w:rPr>
          <w:color w:val="4F576A"/>
          <w:spacing w:val="-3"/>
          <w:u w:val="single" w:color="4F576A"/>
        </w:rPr>
        <w:t xml:space="preserve"> </w:t>
      </w:r>
      <w:r>
        <w:rPr>
          <w:color w:val="4F576A"/>
          <w:spacing w:val="-5"/>
          <w:u w:val="single" w:color="4F576A"/>
        </w:rPr>
        <w:t>Act</w:t>
      </w:r>
    </w:p>
    <w:p w14:paraId="42498513" w14:textId="77777777" w:rsidR="003551BA" w:rsidRDefault="00000000">
      <w:pPr>
        <w:pStyle w:val="ListParagraph"/>
        <w:numPr>
          <w:ilvl w:val="0"/>
          <w:numId w:val="12"/>
        </w:numPr>
        <w:tabs>
          <w:tab w:val="left" w:pos="695"/>
        </w:tabs>
        <w:spacing w:before="16"/>
        <w:ind w:left="695" w:hanging="539"/>
        <w:rPr>
          <w:sz w:val="28"/>
        </w:rPr>
      </w:pPr>
      <w:r>
        <w:rPr>
          <w:color w:val="4F576A"/>
          <w:sz w:val="28"/>
        </w:rPr>
        <w:t>POSH</w:t>
      </w:r>
      <w:r>
        <w:rPr>
          <w:color w:val="4F576A"/>
          <w:spacing w:val="11"/>
          <w:sz w:val="28"/>
        </w:rPr>
        <w:t xml:space="preserve"> </w:t>
      </w:r>
      <w:r>
        <w:rPr>
          <w:color w:val="4F576A"/>
          <w:sz w:val="28"/>
        </w:rPr>
        <w:t>Act</w:t>
      </w:r>
      <w:r>
        <w:rPr>
          <w:color w:val="4F576A"/>
          <w:spacing w:val="-2"/>
          <w:sz w:val="28"/>
        </w:rPr>
        <w:t xml:space="preserve"> </w:t>
      </w:r>
      <w:r>
        <w:rPr>
          <w:color w:val="4F576A"/>
          <w:sz w:val="28"/>
        </w:rPr>
        <w:t>to be</w:t>
      </w:r>
      <w:r>
        <w:rPr>
          <w:color w:val="4F576A"/>
          <w:spacing w:val="-8"/>
          <w:sz w:val="28"/>
        </w:rPr>
        <w:t xml:space="preserve"> </w:t>
      </w:r>
      <w:r>
        <w:rPr>
          <w:color w:val="4F576A"/>
          <w:sz w:val="28"/>
        </w:rPr>
        <w:t>amended</w:t>
      </w:r>
      <w:r>
        <w:rPr>
          <w:color w:val="4F576A"/>
          <w:spacing w:val="-13"/>
          <w:sz w:val="28"/>
        </w:rPr>
        <w:t xml:space="preserve"> </w:t>
      </w:r>
      <w:r>
        <w:rPr>
          <w:color w:val="4F576A"/>
          <w:sz w:val="28"/>
        </w:rPr>
        <w:t>after</w:t>
      </w:r>
      <w:r>
        <w:rPr>
          <w:color w:val="4F576A"/>
          <w:spacing w:val="-16"/>
          <w:sz w:val="28"/>
        </w:rPr>
        <w:t xml:space="preserve"> </w:t>
      </w:r>
      <w:r>
        <w:rPr>
          <w:color w:val="4F576A"/>
          <w:sz w:val="28"/>
        </w:rPr>
        <w:t xml:space="preserve">10 </w:t>
      </w:r>
      <w:r>
        <w:rPr>
          <w:color w:val="4F576A"/>
          <w:spacing w:val="-2"/>
          <w:sz w:val="28"/>
        </w:rPr>
        <w:t>years.</w:t>
      </w:r>
    </w:p>
    <w:p w14:paraId="1982F715" w14:textId="77777777" w:rsidR="003551BA" w:rsidRDefault="003551BA">
      <w:pPr>
        <w:pStyle w:val="BodyText"/>
        <w:spacing w:before="26"/>
      </w:pPr>
    </w:p>
    <w:p w14:paraId="504D978D" w14:textId="77777777" w:rsidR="003551BA" w:rsidRDefault="00000000">
      <w:pPr>
        <w:pStyle w:val="Heading4"/>
        <w:jc w:val="both"/>
      </w:pPr>
      <w:r>
        <w:rPr>
          <w:color w:val="4F576A"/>
          <w:u w:val="single" w:color="4F576A"/>
        </w:rPr>
        <w:t>Other</w:t>
      </w:r>
      <w:r>
        <w:rPr>
          <w:color w:val="4F576A"/>
          <w:spacing w:val="-9"/>
          <w:u w:val="single" w:color="4F576A"/>
        </w:rPr>
        <w:t xml:space="preserve"> </w:t>
      </w:r>
      <w:r>
        <w:rPr>
          <w:color w:val="4F576A"/>
          <w:spacing w:val="-2"/>
          <w:u w:val="single" w:color="4F576A"/>
        </w:rPr>
        <w:t>updates:</w:t>
      </w:r>
    </w:p>
    <w:p w14:paraId="4BBBDB88" w14:textId="77777777" w:rsidR="003551BA" w:rsidRDefault="003551BA">
      <w:pPr>
        <w:pStyle w:val="BodyText"/>
        <w:spacing w:before="26"/>
        <w:rPr>
          <w:b/>
        </w:rPr>
      </w:pPr>
    </w:p>
    <w:p w14:paraId="00E1CC0C" w14:textId="77777777" w:rsidR="003551BA" w:rsidRDefault="00000000">
      <w:pPr>
        <w:pStyle w:val="ListParagraph"/>
        <w:numPr>
          <w:ilvl w:val="0"/>
          <w:numId w:val="11"/>
        </w:numPr>
        <w:tabs>
          <w:tab w:val="left" w:pos="696"/>
        </w:tabs>
        <w:spacing w:line="252" w:lineRule="auto"/>
        <w:ind w:right="346"/>
        <w:rPr>
          <w:sz w:val="28"/>
        </w:rPr>
      </w:pPr>
      <w:r>
        <w:rPr>
          <w:color w:val="4F576A"/>
          <w:sz w:val="28"/>
        </w:rPr>
        <w:t>Amendment</w:t>
      </w:r>
      <w:r>
        <w:rPr>
          <w:color w:val="4F576A"/>
          <w:spacing w:val="40"/>
          <w:sz w:val="28"/>
        </w:rPr>
        <w:t xml:space="preserve"> </w:t>
      </w:r>
      <w:r>
        <w:rPr>
          <w:color w:val="4F576A"/>
          <w:sz w:val="28"/>
        </w:rPr>
        <w:t>in</w:t>
      </w:r>
      <w:r>
        <w:rPr>
          <w:color w:val="4F576A"/>
          <w:spacing w:val="40"/>
          <w:sz w:val="28"/>
        </w:rPr>
        <w:t xml:space="preserve"> </w:t>
      </w:r>
      <w:r>
        <w:rPr>
          <w:color w:val="4F576A"/>
          <w:sz w:val="28"/>
        </w:rPr>
        <w:t>Income</w:t>
      </w:r>
      <w:r>
        <w:rPr>
          <w:color w:val="4F576A"/>
          <w:spacing w:val="40"/>
          <w:sz w:val="28"/>
        </w:rPr>
        <w:t xml:space="preserve"> </w:t>
      </w:r>
      <w:r>
        <w:rPr>
          <w:color w:val="4F576A"/>
          <w:sz w:val="28"/>
        </w:rPr>
        <w:t>tax</w:t>
      </w:r>
      <w:r>
        <w:rPr>
          <w:color w:val="4F576A"/>
          <w:spacing w:val="40"/>
          <w:sz w:val="28"/>
        </w:rPr>
        <w:t xml:space="preserve"> </w:t>
      </w:r>
      <w:r>
        <w:rPr>
          <w:color w:val="4F576A"/>
          <w:sz w:val="28"/>
        </w:rPr>
        <w:t>Act-45</w:t>
      </w:r>
      <w:r>
        <w:rPr>
          <w:color w:val="4F576A"/>
          <w:spacing w:val="40"/>
          <w:sz w:val="28"/>
        </w:rPr>
        <w:t xml:space="preserve"> </w:t>
      </w:r>
      <w:r>
        <w:rPr>
          <w:color w:val="4F576A"/>
          <w:sz w:val="28"/>
        </w:rPr>
        <w:t>Days</w:t>
      </w:r>
      <w:r>
        <w:rPr>
          <w:color w:val="4F576A"/>
          <w:spacing w:val="40"/>
          <w:sz w:val="28"/>
        </w:rPr>
        <w:t xml:space="preserve"> </w:t>
      </w:r>
      <w:r>
        <w:rPr>
          <w:color w:val="4F576A"/>
          <w:sz w:val="28"/>
        </w:rPr>
        <w:t>Payment</w:t>
      </w:r>
      <w:r>
        <w:rPr>
          <w:color w:val="4F576A"/>
          <w:spacing w:val="40"/>
          <w:sz w:val="28"/>
        </w:rPr>
        <w:t xml:space="preserve"> </w:t>
      </w:r>
      <w:r>
        <w:rPr>
          <w:color w:val="4F576A"/>
          <w:sz w:val="28"/>
        </w:rPr>
        <w:t>Rule</w:t>
      </w:r>
      <w:r>
        <w:rPr>
          <w:color w:val="4F576A"/>
          <w:spacing w:val="40"/>
          <w:sz w:val="28"/>
        </w:rPr>
        <w:t xml:space="preserve"> </w:t>
      </w:r>
      <w:r>
        <w:rPr>
          <w:color w:val="4F576A"/>
          <w:sz w:val="28"/>
        </w:rPr>
        <w:t>under</w:t>
      </w:r>
      <w:r>
        <w:rPr>
          <w:color w:val="4F576A"/>
          <w:spacing w:val="40"/>
          <w:sz w:val="28"/>
        </w:rPr>
        <w:t xml:space="preserve"> </w:t>
      </w:r>
      <w:r>
        <w:rPr>
          <w:color w:val="4F576A"/>
          <w:sz w:val="28"/>
        </w:rPr>
        <w:t>section</w:t>
      </w:r>
      <w:r>
        <w:rPr>
          <w:color w:val="4F576A"/>
          <w:spacing w:val="40"/>
          <w:sz w:val="28"/>
        </w:rPr>
        <w:t xml:space="preserve"> </w:t>
      </w:r>
      <w:r>
        <w:rPr>
          <w:color w:val="4F576A"/>
          <w:sz w:val="28"/>
        </w:rPr>
        <w:t>43B</w:t>
      </w:r>
      <w:r>
        <w:rPr>
          <w:color w:val="4F576A"/>
          <w:spacing w:val="80"/>
          <w:sz w:val="28"/>
        </w:rPr>
        <w:t xml:space="preserve"> </w:t>
      </w:r>
      <w:r>
        <w:rPr>
          <w:color w:val="4F576A"/>
          <w:sz w:val="28"/>
        </w:rPr>
        <w:t>clause (h) of IT Act.</w:t>
      </w:r>
    </w:p>
    <w:p w14:paraId="715DA174" w14:textId="77777777" w:rsidR="003551BA" w:rsidRDefault="00000000">
      <w:pPr>
        <w:pStyle w:val="ListParagraph"/>
        <w:numPr>
          <w:ilvl w:val="0"/>
          <w:numId w:val="11"/>
        </w:numPr>
        <w:tabs>
          <w:tab w:val="left" w:pos="695"/>
        </w:tabs>
        <w:spacing w:before="1"/>
        <w:ind w:left="695" w:hanging="539"/>
        <w:rPr>
          <w:sz w:val="28"/>
        </w:rPr>
      </w:pPr>
      <w:r>
        <w:rPr>
          <w:color w:val="4F576A"/>
          <w:sz w:val="28"/>
        </w:rPr>
        <w:t>ICSI</w:t>
      </w:r>
      <w:r>
        <w:rPr>
          <w:color w:val="4F576A"/>
          <w:spacing w:val="-3"/>
          <w:sz w:val="28"/>
        </w:rPr>
        <w:t xml:space="preserve"> </w:t>
      </w:r>
      <w:r>
        <w:rPr>
          <w:color w:val="4F576A"/>
          <w:sz w:val="28"/>
        </w:rPr>
        <w:t>has</w:t>
      </w:r>
      <w:r>
        <w:rPr>
          <w:color w:val="4F576A"/>
          <w:spacing w:val="-12"/>
          <w:sz w:val="28"/>
        </w:rPr>
        <w:t xml:space="preserve"> </w:t>
      </w:r>
      <w:r>
        <w:rPr>
          <w:color w:val="4F576A"/>
          <w:sz w:val="28"/>
        </w:rPr>
        <w:t>issued</w:t>
      </w:r>
      <w:r>
        <w:rPr>
          <w:color w:val="4F576A"/>
          <w:spacing w:val="-5"/>
          <w:sz w:val="28"/>
        </w:rPr>
        <w:t xml:space="preserve"> </w:t>
      </w:r>
      <w:r>
        <w:rPr>
          <w:color w:val="4F576A"/>
          <w:sz w:val="28"/>
        </w:rPr>
        <w:t>revised</w:t>
      </w:r>
      <w:r>
        <w:rPr>
          <w:color w:val="4F576A"/>
          <w:spacing w:val="-5"/>
          <w:sz w:val="28"/>
        </w:rPr>
        <w:t xml:space="preserve"> </w:t>
      </w:r>
      <w:r>
        <w:rPr>
          <w:color w:val="4F576A"/>
          <w:sz w:val="28"/>
        </w:rPr>
        <w:t>Secretarial</w:t>
      </w:r>
      <w:r>
        <w:rPr>
          <w:color w:val="4F576A"/>
          <w:spacing w:val="-17"/>
          <w:sz w:val="28"/>
        </w:rPr>
        <w:t xml:space="preserve"> </w:t>
      </w:r>
      <w:r>
        <w:rPr>
          <w:color w:val="4F576A"/>
          <w:spacing w:val="-2"/>
          <w:sz w:val="28"/>
        </w:rPr>
        <w:t>Standards.</w:t>
      </w:r>
    </w:p>
    <w:p w14:paraId="3007C8B8" w14:textId="77777777" w:rsidR="003551BA" w:rsidRDefault="00000000">
      <w:pPr>
        <w:pStyle w:val="ListParagraph"/>
        <w:numPr>
          <w:ilvl w:val="0"/>
          <w:numId w:val="11"/>
        </w:numPr>
        <w:tabs>
          <w:tab w:val="left" w:pos="695"/>
        </w:tabs>
        <w:spacing w:before="10"/>
        <w:ind w:left="695" w:hanging="539"/>
        <w:rPr>
          <w:sz w:val="28"/>
        </w:rPr>
      </w:pPr>
      <w:r>
        <w:rPr>
          <w:color w:val="4F576A"/>
          <w:sz w:val="28"/>
        </w:rPr>
        <w:t>Delhi</w:t>
      </w:r>
      <w:r>
        <w:rPr>
          <w:color w:val="4F576A"/>
          <w:spacing w:val="-1"/>
          <w:sz w:val="28"/>
        </w:rPr>
        <w:t xml:space="preserve"> </w:t>
      </w:r>
      <w:r>
        <w:rPr>
          <w:color w:val="4F576A"/>
          <w:sz w:val="28"/>
        </w:rPr>
        <w:t>High</w:t>
      </w:r>
      <w:r>
        <w:rPr>
          <w:color w:val="4F576A"/>
          <w:spacing w:val="-6"/>
          <w:sz w:val="28"/>
        </w:rPr>
        <w:t xml:space="preserve"> </w:t>
      </w:r>
      <w:r>
        <w:rPr>
          <w:color w:val="4F576A"/>
          <w:sz w:val="28"/>
        </w:rPr>
        <w:t>Court ruling</w:t>
      </w:r>
      <w:r>
        <w:rPr>
          <w:color w:val="4F576A"/>
          <w:spacing w:val="-14"/>
          <w:sz w:val="28"/>
        </w:rPr>
        <w:t xml:space="preserve"> </w:t>
      </w:r>
      <w:r>
        <w:rPr>
          <w:color w:val="4F576A"/>
          <w:sz w:val="28"/>
        </w:rPr>
        <w:t>for</w:t>
      </w:r>
      <w:r>
        <w:rPr>
          <w:color w:val="4F576A"/>
          <w:spacing w:val="-8"/>
          <w:sz w:val="28"/>
        </w:rPr>
        <w:t xml:space="preserve"> </w:t>
      </w:r>
      <w:r>
        <w:rPr>
          <w:color w:val="4F576A"/>
          <w:sz w:val="28"/>
        </w:rPr>
        <w:t>social</w:t>
      </w:r>
      <w:r>
        <w:rPr>
          <w:color w:val="4F576A"/>
          <w:spacing w:val="-5"/>
          <w:sz w:val="28"/>
        </w:rPr>
        <w:t xml:space="preserve"> </w:t>
      </w:r>
      <w:r>
        <w:rPr>
          <w:color w:val="4F576A"/>
          <w:sz w:val="28"/>
        </w:rPr>
        <w:t>media</w:t>
      </w:r>
      <w:r>
        <w:rPr>
          <w:color w:val="4F576A"/>
          <w:spacing w:val="-4"/>
          <w:sz w:val="28"/>
        </w:rPr>
        <w:t xml:space="preserve"> </w:t>
      </w:r>
      <w:proofErr w:type="gramStart"/>
      <w:r>
        <w:rPr>
          <w:color w:val="4F576A"/>
          <w:spacing w:val="-2"/>
          <w:sz w:val="28"/>
        </w:rPr>
        <w:t>sharing</w:t>
      </w:r>
      <w:proofErr w:type="gramEnd"/>
    </w:p>
    <w:p w14:paraId="35ABF750" w14:textId="77777777" w:rsidR="003551BA" w:rsidRDefault="003551BA">
      <w:pPr>
        <w:pStyle w:val="BodyText"/>
        <w:spacing w:before="32"/>
      </w:pPr>
    </w:p>
    <w:p w14:paraId="213B81F2" w14:textId="77777777" w:rsidR="003551BA" w:rsidRDefault="00000000">
      <w:pPr>
        <w:pStyle w:val="Heading4"/>
        <w:spacing w:before="1"/>
      </w:pPr>
      <w:r>
        <w:rPr>
          <w:color w:val="4F576A"/>
          <w:spacing w:val="-2"/>
          <w:u w:val="single" w:color="4F576A"/>
        </w:rPr>
        <w:t>Publications:</w:t>
      </w:r>
    </w:p>
    <w:p w14:paraId="02F4D824" w14:textId="77777777" w:rsidR="003551BA" w:rsidRDefault="00000000">
      <w:pPr>
        <w:pStyle w:val="ListParagraph"/>
        <w:numPr>
          <w:ilvl w:val="0"/>
          <w:numId w:val="10"/>
        </w:numPr>
        <w:tabs>
          <w:tab w:val="left" w:pos="695"/>
        </w:tabs>
        <w:spacing w:before="9"/>
        <w:ind w:left="695" w:hanging="539"/>
        <w:rPr>
          <w:sz w:val="28"/>
        </w:rPr>
      </w:pPr>
      <w:r>
        <w:rPr>
          <w:color w:val="4F576A"/>
          <w:sz w:val="28"/>
        </w:rPr>
        <w:t>POSH</w:t>
      </w:r>
      <w:r>
        <w:rPr>
          <w:color w:val="4F576A"/>
          <w:spacing w:val="1"/>
          <w:sz w:val="28"/>
        </w:rPr>
        <w:t xml:space="preserve"> </w:t>
      </w:r>
      <w:r>
        <w:rPr>
          <w:color w:val="4F576A"/>
          <w:sz w:val="28"/>
        </w:rPr>
        <w:t>Act</w:t>
      </w:r>
      <w:r>
        <w:rPr>
          <w:color w:val="4F576A"/>
          <w:spacing w:val="-2"/>
          <w:sz w:val="28"/>
        </w:rPr>
        <w:t xml:space="preserve"> </w:t>
      </w:r>
      <w:r>
        <w:rPr>
          <w:color w:val="4F576A"/>
          <w:sz w:val="28"/>
        </w:rPr>
        <w:t>compliance</w:t>
      </w:r>
      <w:r>
        <w:rPr>
          <w:color w:val="4F576A"/>
          <w:spacing w:val="-21"/>
          <w:sz w:val="28"/>
        </w:rPr>
        <w:t xml:space="preserve"> </w:t>
      </w:r>
      <w:r>
        <w:rPr>
          <w:color w:val="4F576A"/>
          <w:spacing w:val="-2"/>
          <w:sz w:val="28"/>
        </w:rPr>
        <w:t>checklist</w:t>
      </w:r>
    </w:p>
    <w:p w14:paraId="06148B8A" w14:textId="77777777" w:rsidR="003551BA" w:rsidRDefault="003551BA">
      <w:pPr>
        <w:pStyle w:val="BodyText"/>
        <w:spacing w:before="33"/>
      </w:pPr>
    </w:p>
    <w:p w14:paraId="5D39D1EC" w14:textId="77777777" w:rsidR="003551BA" w:rsidRDefault="00000000">
      <w:pPr>
        <w:pStyle w:val="Heading4"/>
        <w:jc w:val="both"/>
      </w:pPr>
      <w:r>
        <w:rPr>
          <w:color w:val="4F576A"/>
          <w:u w:val="single" w:color="4F576A"/>
        </w:rPr>
        <w:t>Due</w:t>
      </w:r>
      <w:r>
        <w:rPr>
          <w:color w:val="4F576A"/>
          <w:spacing w:val="-8"/>
          <w:u w:val="single" w:color="4F576A"/>
        </w:rPr>
        <w:t xml:space="preserve"> </w:t>
      </w:r>
      <w:r>
        <w:rPr>
          <w:color w:val="4F576A"/>
          <w:spacing w:val="-4"/>
          <w:u w:val="single" w:color="4F576A"/>
        </w:rPr>
        <w:t>Dates</w:t>
      </w:r>
    </w:p>
    <w:p w14:paraId="0E3742B0" w14:textId="77777777" w:rsidR="003551BA" w:rsidRDefault="003551BA">
      <w:pPr>
        <w:pStyle w:val="BodyText"/>
        <w:rPr>
          <w:b/>
          <w:sz w:val="30"/>
        </w:rPr>
      </w:pPr>
    </w:p>
    <w:p w14:paraId="79061D12" w14:textId="77777777" w:rsidR="003551BA" w:rsidRDefault="003551BA">
      <w:pPr>
        <w:pStyle w:val="BodyText"/>
        <w:rPr>
          <w:b/>
          <w:sz w:val="30"/>
        </w:rPr>
      </w:pPr>
    </w:p>
    <w:p w14:paraId="7A963226" w14:textId="77777777" w:rsidR="003551BA" w:rsidRDefault="003551BA">
      <w:pPr>
        <w:pStyle w:val="BodyText"/>
        <w:spacing w:before="227"/>
        <w:rPr>
          <w:b/>
          <w:sz w:val="30"/>
        </w:rPr>
      </w:pPr>
    </w:p>
    <w:p w14:paraId="6F0ECA52" w14:textId="77777777" w:rsidR="003551BA" w:rsidRDefault="00000000">
      <w:pPr>
        <w:tabs>
          <w:tab w:val="left" w:pos="2049"/>
          <w:tab w:val="left" w:pos="7384"/>
        </w:tabs>
        <w:ind w:left="21"/>
        <w:rPr>
          <w:b/>
          <w:sz w:val="30"/>
        </w:rPr>
      </w:pPr>
      <w:r>
        <w:rPr>
          <w:b/>
          <w:color w:val="EBCF6A"/>
          <w:spacing w:val="12"/>
          <w:sz w:val="30"/>
        </w:rPr>
        <w:t>FEBRUARY</w:t>
      </w:r>
      <w:r>
        <w:rPr>
          <w:b/>
          <w:color w:val="EBCF6A"/>
          <w:sz w:val="30"/>
        </w:rPr>
        <w:tab/>
      </w:r>
      <w:r>
        <w:rPr>
          <w:b/>
          <w:color w:val="EBCF6A"/>
          <w:spacing w:val="9"/>
          <w:sz w:val="30"/>
        </w:rPr>
        <w:t>2024</w:t>
      </w:r>
      <w:r>
        <w:rPr>
          <w:b/>
          <w:color w:val="EBCF6A"/>
          <w:sz w:val="30"/>
        </w:rPr>
        <w:tab/>
      </w:r>
      <w:r>
        <w:rPr>
          <w:b/>
          <w:color w:val="EBCF6A"/>
          <w:spacing w:val="-13"/>
          <w:sz w:val="30"/>
        </w:rPr>
        <w:t>KNOWLEDGE</w:t>
      </w:r>
      <w:r>
        <w:rPr>
          <w:b/>
          <w:color w:val="EBCF6A"/>
          <w:spacing w:val="-9"/>
          <w:sz w:val="30"/>
        </w:rPr>
        <w:t xml:space="preserve"> </w:t>
      </w:r>
      <w:r>
        <w:rPr>
          <w:b/>
          <w:color w:val="EBCF6A"/>
          <w:spacing w:val="-2"/>
          <w:sz w:val="30"/>
        </w:rPr>
        <w:t>UPDATE</w:t>
      </w:r>
    </w:p>
    <w:p w14:paraId="2574A8FF" w14:textId="77777777" w:rsidR="003551BA" w:rsidRDefault="003551BA">
      <w:pPr>
        <w:rPr>
          <w:sz w:val="30"/>
        </w:rPr>
        <w:sectPr w:rsidR="003551BA" w:rsidSect="00FA5E25">
          <w:type w:val="continuous"/>
          <w:pgSz w:w="10800" w:h="19210"/>
          <w:pgMar w:top="140" w:right="0" w:bottom="0" w:left="0" w:header="720" w:footer="720" w:gutter="0"/>
          <w:cols w:space="720"/>
        </w:sectPr>
      </w:pPr>
    </w:p>
    <w:p w14:paraId="07840632" w14:textId="77777777" w:rsidR="003551BA" w:rsidRDefault="00000000">
      <w:pPr>
        <w:tabs>
          <w:tab w:val="left" w:pos="5270"/>
        </w:tabs>
        <w:ind w:left="460" w:right="-29"/>
        <w:rPr>
          <w:sz w:val="20"/>
        </w:rPr>
      </w:pPr>
      <w:r>
        <w:rPr>
          <w:noProof/>
        </w:rPr>
        <w:lastRenderedPageBreak/>
        <mc:AlternateContent>
          <mc:Choice Requires="wps">
            <w:drawing>
              <wp:anchor distT="0" distB="0" distL="0" distR="0" simplePos="0" relativeHeight="487238144" behindDoc="1" locked="0" layoutInCell="1" allowOverlap="1" wp14:anchorId="6936379A" wp14:editId="5FFFF84B">
                <wp:simplePos x="0" y="0"/>
                <wp:positionH relativeFrom="page">
                  <wp:posOffset>0</wp:posOffset>
                </wp:positionH>
                <wp:positionV relativeFrom="page">
                  <wp:posOffset>0</wp:posOffset>
                </wp:positionV>
                <wp:extent cx="6858000" cy="12193905"/>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193905"/>
                        </a:xfrm>
                        <a:custGeom>
                          <a:avLst/>
                          <a:gdLst/>
                          <a:ahLst/>
                          <a:cxnLst/>
                          <a:rect l="l" t="t" r="r" b="b"/>
                          <a:pathLst>
                            <a:path w="6858000" h="12193905">
                              <a:moveTo>
                                <a:pt x="6858000" y="0"/>
                              </a:moveTo>
                              <a:lnTo>
                                <a:pt x="0" y="0"/>
                              </a:lnTo>
                              <a:lnTo>
                                <a:pt x="0" y="12193524"/>
                              </a:lnTo>
                              <a:lnTo>
                                <a:pt x="6858000" y="12193524"/>
                              </a:lnTo>
                              <a:lnTo>
                                <a:pt x="6858000" y="0"/>
                              </a:lnTo>
                              <a:close/>
                            </a:path>
                          </a:pathLst>
                        </a:custGeom>
                        <a:solidFill>
                          <a:srgbClr val="FDFCF8"/>
                        </a:solidFill>
                      </wps:spPr>
                      <wps:bodyPr wrap="square" lIns="0" tIns="0" rIns="0" bIns="0" rtlCol="0">
                        <a:prstTxWarp prst="textNoShape">
                          <a:avLst/>
                        </a:prstTxWarp>
                        <a:noAutofit/>
                      </wps:bodyPr>
                    </wps:wsp>
                  </a:graphicData>
                </a:graphic>
              </wp:anchor>
            </w:drawing>
          </mc:Choice>
          <mc:Fallback>
            <w:pict>
              <v:shape w14:anchorId="04B3D79B" id="Graphic 6" o:spid="_x0000_s1026" style="position:absolute;margin-left:0;margin-top:0;width:540pt;height:960.15pt;z-index:-16078336;visibility:visible;mso-wrap-style:square;mso-wrap-distance-left:0;mso-wrap-distance-top:0;mso-wrap-distance-right:0;mso-wrap-distance-bottom:0;mso-position-horizontal:absolute;mso-position-horizontal-relative:page;mso-position-vertical:absolute;mso-position-vertical-relative:page;v-text-anchor:top" coordsize="6858000,1219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TJgIAAM0EAAAOAAAAZHJzL2Uyb0RvYy54bWysVMGOmzAQvVfqP1i+N5C0WWVRyKpKRFVp&#10;tV1ps+rZMSagGo9rO4H8fccGs6g9terFjPHz8N6bGbYPfSvJVRjbgMrpcpFSIhSHslHnnL4eiw8b&#10;SqxjqmQSlMjpTVj6sHv/btvpTKygBlkKQzCJslmnc1o7p7MksbwWLbML0ELhYQWmZQ635pyUhnWY&#10;vZXJKk3vkg5MqQ1wYS2+PQyHdBfyV5Xg7ltVWeGIzClyc2E1YT35NdltWXY2TNcNH2mwf2DRskbh&#10;R6dUB+YYuZjmj1Rtww1YqNyCQ5tAVTVcBA2oZpn+pualZloELWiO1ZNN9v+l5U/XF/1sPHWrH4H/&#10;sOhI0mmbTSd+Y0dMX5nWY5E46YOLt8lF0TvC8eXdZr1JUzSb49lytbz/eJ+uvdEJy+J9frHui4CQ&#10;i10frRvqUMaI1THivYqhwWr6OspQR0cJ1tFQgnU8DXXUzPl7nqAPSTcjU8+4eEALV3GEAHVeysQ6&#10;CkK2bxip5ljUNkPFs/jUId+ACfLXq0+j/AiJzwE6//RfXwgtjFxjSi7BisFs70FwffIFcXPnLcim&#10;LBopvQ3WnE97aciVocXFodgXm5H1DBY6Y2gG3xYnKG/PhnQ4Pzm1Py/MCErkV4UN6octBiYGpxgY&#10;J/cQRjJUwFh37L8zo4nGMKcOe+kJYvuzLLYI8veAAetvKvh8cVA1vn8Ct4HRuMGZCfrH+fZDOd8H&#10;1NtfaPcLAAD//wMAUEsDBBQABgAIAAAAIQC4uqZK3QAAAAcBAAAPAAAAZHJzL2Rvd25yZXYueG1s&#10;TI9BT8MwDIXvSPyHyEjcWEKR0FaaTgMJCSYujAlxzBrTFhKna9Ku/Hu8XeBi+elZz98rlpN3YsQ+&#10;toE0XM8UCKQq2JZqDdu3x6s5iJgMWeMCoYYfjLAsz88Kk9twoFccN6kWHEIxNxqalLpcylg16E2c&#10;hQ6Jvc/Qe5NY9rW0vTlwuHcyU+pWetMSf2hMhw8NVt+bwWu4H0dHi6fpa9runz/W7y/r1ZDttb68&#10;mFZ3IBJO6e8YjviMDiUz7cJANgqngYuk0zx6aq5Y73hbZOoGZFnI//zlLwAAAP//AwBQSwECLQAU&#10;AAYACAAAACEAtoM4kv4AAADhAQAAEwAAAAAAAAAAAAAAAAAAAAAAW0NvbnRlbnRfVHlwZXNdLnht&#10;bFBLAQItABQABgAIAAAAIQA4/SH/1gAAAJQBAAALAAAAAAAAAAAAAAAAAC8BAABfcmVscy8ucmVs&#10;c1BLAQItABQABgAIAAAAIQDVYP/TJgIAAM0EAAAOAAAAAAAAAAAAAAAAAC4CAABkcnMvZTJvRG9j&#10;LnhtbFBLAQItABQABgAIAAAAIQC4uqZK3QAAAAcBAAAPAAAAAAAAAAAAAAAAAIAEAABkcnMvZG93&#10;bnJldi54bWxQSwUGAAAAAAQABADzAAAAigUAAAAA&#10;" path="m6858000,l,,,12193524r6858000,l6858000,xe" fillcolor="#fdfcf8" stroked="f">
                <v:path arrowok="t"/>
                <w10:wrap anchorx="page" anchory="page"/>
              </v:shape>
            </w:pict>
          </mc:Fallback>
        </mc:AlternateContent>
      </w:r>
      <w:r>
        <w:rPr>
          <w:noProof/>
          <w:position w:val="29"/>
          <w:sz w:val="20"/>
        </w:rPr>
        <w:drawing>
          <wp:inline distT="0" distB="0" distL="0" distR="0" wp14:anchorId="79E53DEB" wp14:editId="6A85570E">
            <wp:extent cx="2557723" cy="1495425"/>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7" cstate="print"/>
                    <a:stretch>
                      <a:fillRect/>
                    </a:stretch>
                  </pic:blipFill>
                  <pic:spPr>
                    <a:xfrm>
                      <a:off x="0" y="0"/>
                      <a:ext cx="2557723" cy="1495425"/>
                    </a:xfrm>
                    <a:prstGeom prst="rect">
                      <a:avLst/>
                    </a:prstGeom>
                  </pic:spPr>
                </pic:pic>
              </a:graphicData>
            </a:graphic>
          </wp:inline>
        </w:drawing>
      </w:r>
      <w:r>
        <w:rPr>
          <w:position w:val="29"/>
          <w:sz w:val="20"/>
        </w:rPr>
        <w:tab/>
      </w:r>
      <w:r>
        <w:rPr>
          <w:noProof/>
          <w:sz w:val="20"/>
        </w:rPr>
        <mc:AlternateContent>
          <mc:Choice Requires="wpg">
            <w:drawing>
              <wp:inline distT="0" distB="0" distL="0" distR="0" wp14:anchorId="1869A980" wp14:editId="28985F2E">
                <wp:extent cx="3493135" cy="2034539"/>
                <wp:effectExtent l="0" t="0" r="0" b="3810"/>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93135" cy="2034539"/>
                          <a:chOff x="0" y="0"/>
                          <a:chExt cx="3493135" cy="2034539"/>
                        </a:xfrm>
                      </wpg:grpSpPr>
                      <wps:wsp>
                        <wps:cNvPr id="9" name="Graphic 9"/>
                        <wps:cNvSpPr/>
                        <wps:spPr>
                          <a:xfrm>
                            <a:off x="2450592" y="0"/>
                            <a:ext cx="548640" cy="2034539"/>
                          </a:xfrm>
                          <a:custGeom>
                            <a:avLst/>
                            <a:gdLst/>
                            <a:ahLst/>
                            <a:cxnLst/>
                            <a:rect l="l" t="t" r="r" b="b"/>
                            <a:pathLst>
                              <a:path w="548640" h="2034539">
                                <a:moveTo>
                                  <a:pt x="548640" y="1842135"/>
                                </a:moveTo>
                                <a:lnTo>
                                  <a:pt x="0" y="1842135"/>
                                </a:lnTo>
                                <a:lnTo>
                                  <a:pt x="0" y="2034159"/>
                                </a:lnTo>
                                <a:lnTo>
                                  <a:pt x="548640" y="2034159"/>
                                </a:lnTo>
                                <a:lnTo>
                                  <a:pt x="548640" y="1842135"/>
                                </a:lnTo>
                                <a:close/>
                              </a:path>
                              <a:path w="548640" h="2034539">
                                <a:moveTo>
                                  <a:pt x="548640" y="0"/>
                                </a:moveTo>
                                <a:lnTo>
                                  <a:pt x="0" y="0"/>
                                </a:lnTo>
                                <a:lnTo>
                                  <a:pt x="0" y="1558671"/>
                                </a:lnTo>
                                <a:lnTo>
                                  <a:pt x="548640" y="1558671"/>
                                </a:lnTo>
                                <a:lnTo>
                                  <a:pt x="548640" y="0"/>
                                </a:lnTo>
                                <a:close/>
                              </a:path>
                            </a:pathLst>
                          </a:custGeom>
                          <a:solidFill>
                            <a:srgbClr val="EBCF6A"/>
                          </a:solidFill>
                        </wps:spPr>
                        <wps:bodyPr wrap="square" lIns="0" tIns="0" rIns="0" bIns="0" rtlCol="0">
                          <a:prstTxWarp prst="textNoShape">
                            <a:avLst/>
                          </a:prstTxWarp>
                          <a:noAutofit/>
                        </wps:bodyPr>
                      </wps:wsp>
                      <wps:wsp>
                        <wps:cNvPr id="10" name="Graphic 10"/>
                        <wps:cNvSpPr/>
                        <wps:spPr>
                          <a:xfrm>
                            <a:off x="0" y="1558671"/>
                            <a:ext cx="3493135" cy="283845"/>
                          </a:xfrm>
                          <a:custGeom>
                            <a:avLst/>
                            <a:gdLst/>
                            <a:ahLst/>
                            <a:cxnLst/>
                            <a:rect l="l" t="t" r="r" b="b"/>
                            <a:pathLst>
                              <a:path w="3493135" h="283845">
                                <a:moveTo>
                                  <a:pt x="3493007" y="0"/>
                                </a:moveTo>
                                <a:lnTo>
                                  <a:pt x="0" y="0"/>
                                </a:lnTo>
                                <a:lnTo>
                                  <a:pt x="0" y="283464"/>
                                </a:lnTo>
                                <a:lnTo>
                                  <a:pt x="3493007" y="283464"/>
                                </a:lnTo>
                                <a:lnTo>
                                  <a:pt x="3493007" y="0"/>
                                </a:lnTo>
                                <a:close/>
                              </a:path>
                            </a:pathLst>
                          </a:custGeom>
                          <a:solidFill>
                            <a:srgbClr val="394558"/>
                          </a:solidFill>
                        </wps:spPr>
                        <wps:bodyPr wrap="square" lIns="0" tIns="0" rIns="0" bIns="0" rtlCol="0">
                          <a:prstTxWarp prst="textNoShape">
                            <a:avLst/>
                          </a:prstTxWarp>
                          <a:noAutofit/>
                        </wps:bodyPr>
                      </wps:wsp>
                      <pic:pic xmlns:pic="http://schemas.openxmlformats.org/drawingml/2006/picture">
                        <pic:nvPicPr>
                          <pic:cNvPr id="11" name="Image 11" descr="A blue square with yellow letters  Description automatically generated"/>
                          <pic:cNvPicPr/>
                        </pic:nvPicPr>
                        <pic:blipFill>
                          <a:blip r:embed="rId5" cstate="print"/>
                          <a:stretch>
                            <a:fillRect/>
                          </a:stretch>
                        </pic:blipFill>
                        <pic:spPr>
                          <a:xfrm>
                            <a:off x="2153411" y="177927"/>
                            <a:ext cx="1142999" cy="1042416"/>
                          </a:xfrm>
                          <a:prstGeom prst="rect">
                            <a:avLst/>
                          </a:prstGeom>
                        </pic:spPr>
                      </pic:pic>
                      <wps:wsp>
                        <wps:cNvPr id="12" name="Textbox 12"/>
                        <wps:cNvSpPr txBox="1"/>
                        <wps:spPr>
                          <a:xfrm>
                            <a:off x="0" y="0"/>
                            <a:ext cx="3493135" cy="2034539"/>
                          </a:xfrm>
                          <a:prstGeom prst="rect">
                            <a:avLst/>
                          </a:prstGeom>
                        </wps:spPr>
                        <wps:txbx>
                          <w:txbxContent>
                            <w:p w14:paraId="6A805862" w14:textId="77777777" w:rsidR="003551BA" w:rsidRDefault="003551BA">
                              <w:pPr>
                                <w:rPr>
                                  <w:b/>
                                  <w:sz w:val="36"/>
                                </w:rPr>
                              </w:pPr>
                            </w:p>
                            <w:p w14:paraId="58CB93A6" w14:textId="77777777" w:rsidR="003551BA" w:rsidRDefault="003551BA">
                              <w:pPr>
                                <w:rPr>
                                  <w:b/>
                                  <w:sz w:val="36"/>
                                </w:rPr>
                              </w:pPr>
                            </w:p>
                            <w:p w14:paraId="14EC1E4D" w14:textId="77777777" w:rsidR="003551BA" w:rsidRDefault="003551BA">
                              <w:pPr>
                                <w:rPr>
                                  <w:b/>
                                  <w:sz w:val="36"/>
                                </w:rPr>
                              </w:pPr>
                            </w:p>
                            <w:p w14:paraId="41531F07" w14:textId="77777777" w:rsidR="003551BA" w:rsidRDefault="003551BA">
                              <w:pPr>
                                <w:rPr>
                                  <w:b/>
                                  <w:sz w:val="36"/>
                                </w:rPr>
                              </w:pPr>
                            </w:p>
                            <w:p w14:paraId="2CDA2C15" w14:textId="77777777" w:rsidR="003551BA" w:rsidRDefault="003551BA">
                              <w:pPr>
                                <w:spacing w:before="410"/>
                                <w:rPr>
                                  <w:b/>
                                  <w:sz w:val="36"/>
                                </w:rPr>
                              </w:pPr>
                            </w:p>
                            <w:p w14:paraId="48D9E19E" w14:textId="77777777" w:rsidR="003551BA" w:rsidRDefault="00000000">
                              <w:pPr>
                                <w:ind w:left="1527"/>
                                <w:rPr>
                                  <w:b/>
                                  <w:sz w:val="36"/>
                                </w:rPr>
                              </w:pPr>
                              <w:r>
                                <w:rPr>
                                  <w:b/>
                                  <w:color w:val="EBCF6A"/>
                                  <w:spacing w:val="-6"/>
                                  <w:sz w:val="36"/>
                                </w:rPr>
                                <w:t>COMPANY</w:t>
                              </w:r>
                              <w:r>
                                <w:rPr>
                                  <w:b/>
                                  <w:color w:val="EBCF6A"/>
                                  <w:spacing w:val="-14"/>
                                  <w:sz w:val="36"/>
                                </w:rPr>
                                <w:t xml:space="preserve"> </w:t>
                              </w:r>
                              <w:r>
                                <w:rPr>
                                  <w:b/>
                                  <w:color w:val="EBCF6A"/>
                                  <w:spacing w:val="-5"/>
                                  <w:sz w:val="36"/>
                                </w:rPr>
                                <w:t>LAW</w:t>
                              </w:r>
                            </w:p>
                          </w:txbxContent>
                        </wps:txbx>
                        <wps:bodyPr wrap="square" lIns="0" tIns="0" rIns="0" bIns="0" rtlCol="0">
                          <a:noAutofit/>
                        </wps:bodyPr>
                      </wps:wsp>
                    </wpg:wgp>
                  </a:graphicData>
                </a:graphic>
              </wp:inline>
            </w:drawing>
          </mc:Choice>
          <mc:Fallback>
            <w:pict>
              <v:group w14:anchorId="1869A980" id="Group 8" o:spid="_x0000_s1027" style="width:275.05pt;height:160.2pt;mso-position-horizontal-relative:char;mso-position-vertical-relative:line" coordsize="34931,203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q4jJNdBAAAiQ4AAA4AAABkcnMvZTJvRG9jLnhtbNxX32/bNhB+H7D/&#10;gdB7Y8uWHVuIU6RJEwQoumDNsGeKoiSilMiRtGX/97ujRFu1u+VH0z3swdLJOpLffbz7eLp4v60l&#10;2XBjhWpWUXw2jghvmMpFU66iPx5v3y0iYh1tcipVw1fRjtvo/eWvv1y0OuUTVSmZc0NgksamrV5F&#10;lXM6HY0sq3hN7ZnSvIGXhTI1dfBoylFuaAuz13I0GY/no1aZXBvFuLXw7033Mrr08xcFZ+63orDc&#10;EbmKAJvzV+OvGV5Hlxc0LQ3VlWA9DPoKFDUVDSy6n+qGOkrWRpxMVQtmlFWFO2OqHqmiEIz7GCCa&#10;eHwUzZ1Ra+1jKdO21HuagNojnl49Lfu8uTP6i34wHXowPyn21QIvo1aX6fA9PpcH521hahwEQZCt&#10;Z3S3Z5RvHWHw5zRZTuPpLCIM3k3G02Q2XXacswo25mQcqz4+MXJE025hD28Pp9WQP/ZAkf0xir5U&#10;VHPPvEUKHgwR+SpaRqShNWTxXZ8wPhZcGnyQQ2ANn2xP5xFDk2Q2ni0nETnlaZYs5gnk5xFN+2Bp&#10;ytbW3XHlGaebT9Z1mZsHi1bBYtsmmAbyHzNf+sx3EYHMNxGBzM+6XdDU4TjcRjRJu4oClOqwYfi6&#10;Vhv+qLyjw20LbhBLvEgmuMmYM0NH2QwHQHQnvsEj3LWfuvPEbIlnnmGYNXiEe+c5APFC928xh1mZ&#10;VJZ3YSAdP0aLF5cnCQleAUK4D6mIZ7PF/DzuCQ4e4X5CxQvdjxGckAAx7PME7GEmWiVFfiukRKqs&#10;KbNraciGQsp9/HB9O7/qIQ/coGxDgaCVqXwH1dVCQa0i+9eaGh4Red9A/aJcB8MEIwuGcfJaeVH3&#10;u2Sse9z+SY0mGsxV5ECBPqtQxjQNJYOx7H1xZKOu1k4VAuvJY+sQ9Q8gKV1J/3RtiSHcb8UF/gFM&#10;z1aXvr4OqULT76vwYrpIQrEGhRruaaAKDrO3V5f9gYDy0iHBXThWF3Qbj88PUvkmdQQLJvPkX8to&#10;uPAL3X9OHU2XCWzp/6KOtGAp/Po2BqyTM/rpdg9GuTVqRNcy1s+ao6bm61q/g44LdExkQgq3890j&#10;nPAIqtk8CIYdED4cjvs4DiV5X9OSE3zOuWVwiF6RTK456QSLtAKOzh2XUrVEcuegHSbkBj2FdtAY&#10;EwoSAw2sYFTKHSl5ww11PMddDUsiAJSgEzyZFDooLNp95ADiqAf8Dnldf3mj2LrmjesaZsMlIFGN&#10;rYS20BGkvM44NDfmPof4GDTrDjocbUTjEB/IujPcMX8YFqD0v0NPgUAHLzzoA04M4Z9aoHgGpzqs&#10;g63A+flyct6tEZQqjpPJcgl9FjZC8TiZJPEcPWC1IFUo39gI9UKPLQ5s44nCd72SR9Zh8SZA+6/0&#10;HPq8Ts8fIbhMbUk8wUgGek7c9oOCVsof7Idj8RDqazrrVzN1AICW22Zb3/Puwb3RSf2M89Z39vC9&#10;47e9/zbDD6rhM9jDL8jLvwEAAP//AwBQSwMECgAAAAAAAAAhALpQjnHxEQAA8REAABUAAABkcnMv&#10;bWVkaWEvaW1hZ2UxLmpwZWf/2P/gABBKRklGAAEBAQBgAGAAAP/bAEMAAwICAwICAwMDAwQDAwQF&#10;CAUFBAQFCgcHBggMCgwMCwoLCw0OEhANDhEOCwsQFhARExQVFRUMDxcYFhQYEhQVFP/bAEMBAwQE&#10;BQQFCQUFCRQNCw0UFBQUFBQUFBQUFBQUFBQUFBQUFBQUFBQUFBQUFBQUFBQUFBQUFBQUFBQUFBQU&#10;FBQUFP/AABEIAG0AdwMBIgACEQEDEQH/xAAfAAABBQEBAQEBAQAAAAAAAAAAAQIDBAUGBwgJCgv/&#10;xAC1EAACAQMDAgQDBQUEBAAAAX0BAgMABBEFEiExQQYTUWEHInEUMoGRoQgjQrHBFVLR8CQzYnKC&#10;CQoWFxgZGiUmJygpKjQ1Njc4OTpDREVGR0hJSlNUVVZXWFlaY2RlZmdoaWpzdHV2d3h5eoOEhYaH&#10;iImKkpOUlZaXmJmaoqOkpaanqKmqsrO0tba3uLm6wsPExcbHyMnK0tPU1dbX2Nna4eLj5OXm5+jp&#10;6vHy8/T19vf4+fr/xAAfAQADAQEBAQEBAQEBAAAAAAAAAQIDBAUGBwgJCgv/xAC1EQACAQIEBAME&#10;BwUEBAABAncAAQIDEQQFITEGEkFRB2FxEyIygQgUQpGhscEJIzNS8BVictEKFiQ04SXxFxgZGiYn&#10;KCkqNTY3ODk6Q0RFRkdISUpTVFVWV1hZWmNkZWZnaGlqc3R1dnd4eXqCg4SFhoeIiYqSk5SVlpeY&#10;mZqio6Slpqeoqaqys7S1tre4ubrCw8TFxsfIycrS09TV1tfY2dri4+Tl5ufo6ery8/T19vf4+fr/&#10;2gAMAwEAAhEDEQA/AP1ToorwL9s34u6p8Hvgnf6norCHWb+6j0+2uBz9nMm8+b+CRmgD3bzo/wC+&#10;lH2mP/non51+EGrazqWvahJf6tf3Gp3sn+sub6TzJJKpV3fVDl9ufvZ9pj/56J+dH2mP/non51+C&#10;dFH1QPbo/ev7TH/z0X86PtMf/PRfzr8FKKv6mw9ufvX9pj/56L+dH2mP/nov51+ClFP6mw9ufvX9&#10;pj/56L+dH2mP/nov51+ClFH1Nh7c/ewXMY/5aJ+dZPinxPYeD/Dmo67qUhi07T4JLi4kjXeRGnWv&#10;wtilkik8yOSSKSP/AJaRV+gH7CvxM1b43+C/Gnw08ZXVxrFmlmBb3ssp+0fZ5P3ckfmf9Mz/AKs/&#10;4VzVKHszWFS56vof7XdtJq+vL4g0CLQdE0maSG6vZL6ZntWS4ktv3yy28UQHmx+X/o8twN/HT56K&#10;tWv7KEN7b6zputalp93pGsOZtXj0vT5rG71aX7RJceZcTC4kUHz5JJcxRxnnYNkf7uiuY1Poz+Gv&#10;kj/gph/yQbSf+xgt/wD0nuK+t/4a+SP+CmH/ACQbSf8AsYLf/wBJ7itKXxmc9j8xaKKK9w4Tq/An&#10;wq8WfEu4kj8PaLcX0cf+suf9XHH/ANtK9Oi/Yo+IUsfmST6LF/0ykvJP/jdaPw3/AGm7T4S/BPTt&#10;C020/tPxH9ouJJPN/d21v5kn/LT/AJ6Vw99+1B8Ub+88/wD4Sie2/wCmVtbxxx/+i6+NqTzvEYip&#10;9X5IUz1lDCU6f7wk1v8AZf8AiNoOoWUE+kx3MdxcR2/222uPMjjkk/56f886pfEj9n3xh8KvD8es&#10;67HYfYpLj7P/AKNceZ+8r6C/Z0/alv8Axv4gtvC/iz7PLqNx/wAeepRx+X5kn/POSOvcfiJ4N0nx&#10;vp+nR615f9k6feR6jcRy/wCrk8uOT/WV89iOIczy/F08Pi6Z3U8Dh8RT9pTPjP4Z/sjeLPiDp9tq&#10;V/PB4e0m4j8yOS5/eXMkf/XOvSrn9gqD7P8A6J43k+0/9NNL/d/+jK5z4tftm6tf6hJYeBPL0zTo&#10;/wB3/aUsfmSXH/XOOT/V15JF8ePiNFcef/wmer+Z/wBfFelTp8Q43/aFU5Dn58BS/dv3zo/iH+y1&#10;43+H2n3OpSQQa5pNv+8kudNk/wBXH/1zryCvvf8AZZ+N1/8AFrw/qNhrvly61pfl+ZcxR+X9ojk/&#10;/d18tftK+A7T4ffFzVrSwj8rTryOPUbeL/nn5n/LP/v55ld2U5ti6mLqZfj/AOJAyxeEp+z+sYc8&#10;tr7X/wCCXv8AyUDxp/2C4v8A0bXxRX2v/wAEvf8AkoHjT/sFxf8Ao2vqsR/DPMp/Gfo5RRRXkHcN&#10;/hr5I/4KYf8AJBtJ/wCxgt//AEnuK+t/4a+SP+CmH/JBtJ/7GC3/APSe4rSl8ZnPY/MWiitHw3oM&#10;/ijxJpOi2n/HzqFxHbx/9tK9erU9lS9rUOFK7sWfCXgjxD481D7J4e0m71e5j/1n2aP/AFf/AF0k&#10;/wCWdev6J+xb8QtUMcl3JpOkR/8ATW48yT/yHX054k1Tw9+y/wDCPzLCw8y2s/Ljt7b/AFcl5cSf&#10;8tJJK+UvEn7X3xJ164kktNSg0OP/AJ5WNvH/AOjJPMr4OhmubZw3PL6fs6f989ydChhP94PX/h3+&#10;xld+DfFGi67d+MI5bnT7iO4+zW1n/rPL/wCmnmV2n7XuvT6N8F72O0k8r+0LiOyk/wCuf+s/9p18&#10;x/Df4teN/FvxU8KWmpeKNWvo7jVLfzLb7RJ5cn7z/nnX2z8SPhzYfEvT9J03Vv3mnW+oR3txbf8A&#10;Px5ccn7uvlc2+sYLM6FXM6nOelh/Z1MPUp4c/PvwL8FvGfxGt/P0LQri5sv+f6X93bf9/JK9a8P/&#10;ALDPiy//AOQtrukaR/1z8y4kr2n9oL4+x/BG307RdF023udWuLfzI4pf3dtZx/6v/Vx18vav+1L8&#10;TdZkk/4qWSxj/wCeVjbxx19XQxWdZpT9vh+SnTPMqU8Jhvcqe+fX/wAD/gPpvwRs9R8i/k1fUdQ8&#10;v7RcyR+X+7j/ANXH5dfOn7cP/JVNJ/7A8f8A6Mkrf/Y98b+JfGXxI1r+2td1PV4o9L/5ebiSSOOT&#10;zI6wf24f+SoaT/2B4/8A0ZJXjZbQr4fiHkxFTnqHVXnTngP3Z86V9r/8Evv+SgeNP+wZF/6Nr4or&#10;7X/4Jff8lA8af9gyL/0bX6jiPgPnqZ+jlFFFeOdw3+Gvkj/gph/yQbSf+xgt/wD0nuK+t/4a+SP+&#10;CmH/ACQbSf8AsYLf/wBJ7itKXxoznsfmLXX/AAc1mDw58WPCmpXcnlW1vqEfmS/8865CivSxFP6z&#10;SqUjlp1PZ1D9CP2ovhzqXxG+F8lposf2nUdPuI72O2i/5eP+en/oyvz/AJNLv7W8+yT2lxFc/wCr&#10;+zSRyeZX0X8Jf2yLvwvo9toviywuNXtrePy49StpP9J8v/ppH/y0r1K+/bc8CRW/mQWmtXNz/wA8&#10;vs8cf/tSvzfLnm+SQeEVD2lM+gr/AFfGfvHUOD/Zd+A9/oOuW3jfxhB/ZFtb/u9Ltrn93JJJJ+78&#10;z/yJX11LdRxSRxySeVJJ+7j/AOmlfBHjb9qXWvG/jjQdSntPsPhzR9QjvY9JtpP9Z5cn/LST/npW&#10;98Wv2uf+E80PToNC0m/8Patp+oR3tvey3Ecnl+X5n/xyuDM8izPNa9OrX/8A2DWhi8Phqfs6Z0/7&#10;Z/wv1rVNY03xZptpcanZR2f2K8jto/Mkt/Lk/dyf+RK+W9J0HUte1COw03Tbu+vZP9XHbW/mSV9b&#10;eCf25tNls44/Fmi3dtex/wCsudN/eRyf9s/+WdaviT9uHwnYWcn9i6Tqep3v/Tz5dvHXr4DFZ1l1&#10;D6msJznNXhhMRU9p7Q6P9mb4Qf8ACoNDk/try4vFesR/aJLbzP8Aj3t4/wDln/5E/wDIleH/ALcP&#10;/JUNJ/7A8f8A6MkrE8CftS6lo3xQ1Hxn4lsJNckvNP8A7OjtraTy47ePzI5P3dcx8evi/B8ZPFll&#10;rVpptxpEdvZ/YvKuZPM/5aSSf+1KMBluPp5t9cxAV6+HnhPZ0zzavtf/AIJe/wDJQPGn/YLi/wDR&#10;tfFFfa//AAS9/wCSgeNP+wXF/wCja/QcR/DPDp/Gfo5RRRXkHcN/hr5I/wCCmH/JBtJ/7GC3/wDS&#10;e4r63/hr5I/4KYf8kG0n/sYLf/0nuK0pfGZz2PzFqSKKS6uI4I4/Nkkk8uOOo6ktpZLW4jngk8qS&#10;OTzI5K9vocJ3viT4Nz6Dqn9i2mu6ZrniuO4jt7jw/pscn2mOST/pp5flyVkx/CXxhLqklhHoVxLc&#10;x2/2391JH5f2fzPL8zzPM8v/AFldPL8eJP8AhMI/FkHhPSLbxHJceZeX3mXHl3H7vy5P3fmfu/Mr&#10;Oufi/P8A2Hc6LYaLaWOkyaP/AGNb232iST7PH9o+0eZ5n/LT95XgQqZl/wA+zu/cGbc/CDxvYXFl&#10;BP4bv4rm8vPsVvH+7/eXH/POpYvhLrsVvq0mpQf2R/Z+jyazH5v7z7RHHJHH+78v/rpXaeG/2gv+&#10;K8stS1qwjttOk8SR67cfYv3kkfl2/wBn8uOucvvjJPLocmi2Gi2ljov9l3GlW9t5kknl/aLiOSST&#10;zP8Anp5kdZ+0zP4PZi5KBm33wg8SxeINR0nTbC41OTT5PLk/1dvJJ+78z/VySeZWdJ8OfFEXhv8A&#10;4SH+wp/7F+zx3H2n93/q5P8AlpXoOm/tN6lYeIL3Wo/D1h9tvNQ+2/uriSP/AJd/L8uT/npHXMRf&#10;F/UotL+yR2EH/IDj0Hzf+mcdx5nmf9dK0p1Mz/59h7OgZ1z8JfGFrcRwT6FcRSSRySfvZI/3ccf7&#10;yTzP3n7v/tpWBreg3/hzVJNN1K0ksb2P/WRS16NF8eJ7XxZqXiGDw1aW2o6xHJHqksV5cf6R5nl/&#10;6v8A55/6uuH8Y+KJ/GXiCTUp45Iv3ccflSXklxJ+7/6aSV00KmLqVP8AaKZnU9n/AMuzFr7X/wCC&#10;Xv8AyUDxp/2C4v8A0bXxRX2v/wAEvf8AkoHjT/sFxf8Ao2u7EfwzKn/EP0coooryDuG/w18kf8FM&#10;P+SDaT/2MFv/AOk9xX1v/DXyR/wUw/5INpP/AGMFv/6T3FaUvjM57H5i0UUV7hwHpPwl+EH/AAsv&#10;S9av/t935mnyRx/2bpNvHcXsnmf8tPLkkj/d0S/Ba/ureyk0mSSXzI9QuJJNW8uzj+z2cnlySfvP&#10;9X/20rB8E/Ea78B/8emk6LfSeZ9ojl1Kz8yS3k/6ZyVdufjT4pureSO7ngufMt9Rt5JZY/3kkd5J&#10;5lzXz9SGYfWKns/gO6n9X9mXdS+AXizS/wDWf2Zc/wCmWdv/AKNqEcn/AB8f8e0n/XOSrtl8AtWi&#10;vJI9Wu7SKy+x6jJHc6bcR3H+kWcfmSW8lUtI+N2tRa5bXd/Hb3Nl9o0qS4jjj8uSSPT/APV+XUni&#10;D48a7qmqXElhBYaZp3/Ex8uyit/+fz/WSSf89JPL/wCWlZf8K38Mf7g1o/gjYWuj6/q1/q09tbaX&#10;p+n3Edt+78ySS8j8yP8A5af6uq19+zn4outc1q00m0822s7ySyt/tMkcclxJHH5kkcfl/u65jUvi&#10;rrus6fqNpP8AZ/LvI9Ot5PLj/wCWdn/x7Vtf8NBeKLqTUZLuDTNT+2Xkmo+Vc2f7u3uJP9Z5dP2e&#10;Z0/+XgvaUCP/AIU3d2Hw/wBa8Q6tf29rc2dnZ3tvpsckclz5dxJ5cfmR/wDLOvOq7jUvi/rus+F5&#10;NCuINM8q4s7eyuL37H/pNxHbyfu/Mkrh69LB/WP3n1g5qns/+XYV9r/8Evf+SgeNP+wXF/6Nr4or&#10;7X/4Je/8lA8af9guL/0bXTiP4YU/4h+jlFFFeQdwg6V8/wD7avwo1b4t/BPUNP0RVuNV0+5i1G3t&#10;if8Aj42bw8f4pIa+gB0pGpQdtQPwWvtLu9LvJLS/tLixvY/9ZbXMflyR1X8qv3pk0+3lbdJDE590&#10;pn9mWn/PtD/37Feh9aZy+wPwZ8qjyq/eb+zLT/n2h/79ij+zLT/n2h/79ij62w9gfgz5VHlV+839&#10;mWn/AD7Q/wDfsUf2Zaf8+0P/AH7FH1th7A/BnyqPKr95v7MtP+faH/v2KP7MtP8An2h/79ij60w9&#10;gj8GfKo8qv3m/sy0/wCfaH/v2KP7MtP+faH/AL9ij60w9gfg75Un/POv0Q/4JyfBvX/Blp4j8W67&#10;YzaSmrpFb2Frcp5Ujxx/fkMfbJxX2j/Ztr/z7Q/9+xVw8Csald1Bwp2HUUUVzHSf/9lQSwMEFAAG&#10;AAgAAAAhALda4fjdAAAABQEAAA8AAABkcnMvZG93bnJldi54bWxMj0FLw0AQhe+C/2EZwZvdTWuk&#10;xGxKKeqpCLaC9DbNTpPQ7GzIbpP037t60cvA4z3e+yZfTbYVA/W+cawhmSkQxKUzDVcaPvevD0sQ&#10;PiAbbB2Thit5WBW3Nzlmxo38QcMuVCKWsM9QQx1Cl0npy5os+pnriKN3cr3FEGVfSdPjGMttK+dK&#10;PUmLDceFGjva1FSedxer4W3Ecb1IXobt+bS5Hvbp+9c2Ia3v76b1M4hAU/gLww9+RIciMh3dhY0X&#10;rYb4SPi90UtTlYA4aljM1SPIIpf/6YtvAA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ECLQAUAAYACAAA&#10;ACEAihU/mAwBAAAVAgAAEwAAAAAAAAAAAAAAAAAAAAAAW0NvbnRlbnRfVHlwZXNdLnhtbFBLAQIt&#10;ABQABgAIAAAAIQA4/SH/1gAAAJQBAAALAAAAAAAAAAAAAAAAAD0BAABfcmVscy8ucmVsc1BLAQIt&#10;ABQABgAIAAAAIQBKuIyTXQQAAIkOAAAOAAAAAAAAAAAAAAAAADwCAABkcnMvZTJvRG9jLnhtbFBL&#10;AQItAAoAAAAAAAAAIQC6UI5x8REAAPERAAAVAAAAAAAAAAAAAAAAAMUGAABkcnMvbWVkaWEvaW1h&#10;Z2UxLmpwZWdQSwECLQAUAAYACAAAACEAt1rh+N0AAAAFAQAADwAAAAAAAAAAAAAAAADpGAAAZHJz&#10;L2Rvd25yZXYueG1sUEsBAi0AFAAGAAgAAAAhAFhgsxu6AAAAIgEAABkAAAAAAAAAAAAAAAAA8xkA&#10;AGRycy9fcmVscy9lMm9Eb2MueG1sLnJlbHNQSwUGAAAAAAYABgB9AQAA5BoAAAAA&#10;">
                <v:shape id="Graphic 9" o:spid="_x0000_s1028" style="position:absolute;left:24505;width:5487;height:20345;visibility:visible;mso-wrap-style:square;v-text-anchor:top" coordsize="548640,203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KImTwwAAANoAAAAPAAAAZHJzL2Rvd25yZXYueG1sRI/BasMw&#10;EETvhfyD2EButZwc3NSNEoJDIVB6sJ0P2Fpb24m1MpIau39fFQo9DjPzhtkdZjOIOznfW1awTlIQ&#10;xI3VPbcKLvXr4xaED8gaB8uk4Js8HPaLhx3m2k5c0r0KrYgQ9jkq6EIYcyl905FBn9iROHqf1hkM&#10;UbpWaodThJtBbtI0kwZ7jgsdjlR01NyqL6Ngm6WFbp9OmasDv334qbi+l71Sq+V8fAERaA7/4b/2&#10;WSt4ht8r8QbI/Q8AAAD//wMAUEsBAi0AFAAGAAgAAAAhANvh9svuAAAAhQEAABMAAAAAAAAAAAAA&#10;AAAAAAAAAFtDb250ZW50X1R5cGVzXS54bWxQSwECLQAUAAYACAAAACEAWvQsW78AAAAVAQAACwAA&#10;AAAAAAAAAAAAAAAfAQAAX3JlbHMvLnJlbHNQSwECLQAUAAYACAAAACEAuyiJk8MAAADaAAAADwAA&#10;AAAAAAAAAAAAAAAHAgAAZHJzL2Rvd25yZXYueG1sUEsFBgAAAAADAAMAtwAAAPcCAAAAAA==&#10;" path="m548640,1842135l,1842135r,192024l548640,2034159r,-192024xem548640,l,,,1558671r548640,l548640,xe" fillcolor="#ebcf6a" stroked="f">
                  <v:path arrowok="t"/>
                </v:shape>
                <v:shape id="Graphic 10" o:spid="_x0000_s1029" style="position:absolute;top:15586;width:34931;height:2839;visibility:visible;mso-wrap-style:square;v-text-anchor:top" coordsize="3493135,28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QipxAAAANsAAAAPAAAAZHJzL2Rvd25yZXYueG1sRI9Ba8JA&#10;EIXvgv9hGcGL1E0VpKSuImLBg7RoBfE2ZKfZ1OxsyK4m/fedQ6G3Gd6b975Zrntfqwe1sQps4Hma&#10;gSIugq24NHD+fHt6ARUTssU6MBn4oQjr1XCwxNyGjo/0OKVSSQjHHA24lJpc61g48hinoSEW7Su0&#10;HpOsbalti52E+1rPsmyhPVYsDQ4b2joqbqe7NzB3Fr+zyy7NP671+9V3tMfDxJjxqN+8gkrUp3/z&#10;3/XeCr7Qyy8ygF79AgAA//8DAFBLAQItABQABgAIAAAAIQDb4fbL7gAAAIUBAAATAAAAAAAAAAAA&#10;AAAAAAAAAABbQ29udGVudF9UeXBlc10ueG1sUEsBAi0AFAAGAAgAAAAhAFr0LFu/AAAAFQEAAAsA&#10;AAAAAAAAAAAAAAAAHwEAAF9yZWxzLy5yZWxzUEsBAi0AFAAGAAgAAAAhAAvxCKnEAAAA2wAAAA8A&#10;AAAAAAAAAAAAAAAABwIAAGRycy9kb3ducmV2LnhtbFBLBQYAAAAAAwADALcAAAD4AgAAAAA=&#10;" path="m3493007,l,,,283464r3493007,l3493007,xe" fillcolor="#394558" stroked="f">
                  <v:path arrowok="t"/>
                </v:shape>
                <v:shape id="Image 11" o:spid="_x0000_s1030" type="#_x0000_t75" alt="A blue square with yellow letters  Description automatically generated" style="position:absolute;left:21534;top:1779;width:11430;height:10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pi1BwAAAANsAAAAPAAAAZHJzL2Rvd25yZXYueG1sRE9NawIx&#10;EL0L/Q9hhN40q9RStkYRQVoQCtX2PmzG3eBmsk1Gd/33plDobR7vc5brwbfqSjG5wAZm0wIUcRWs&#10;49rA13E3eQGVBNliG5gM3CjBevUwWmJpQ8+fdD1IrXIIpxINNCJdqXWqGvKYpqEjztwpRI+SYay1&#10;jdjncN/qeVE8a4+Oc0ODHW0bqs6HizegN4u99Fv5cU8L7T7i2/l7Py+MeRwPm1dQQoP8i//c7zbP&#10;n8HvL/kAvboDAAD//wMAUEsBAi0AFAAGAAgAAAAhANvh9svuAAAAhQEAABMAAAAAAAAAAAAAAAAA&#10;AAAAAFtDb250ZW50X1R5cGVzXS54bWxQSwECLQAUAAYACAAAACEAWvQsW78AAAAVAQAACwAAAAAA&#10;AAAAAAAAAAAfAQAAX3JlbHMvLnJlbHNQSwECLQAUAAYACAAAACEAvaYtQcAAAADbAAAADwAAAAAA&#10;AAAAAAAAAAAHAgAAZHJzL2Rvd25yZXYueG1sUEsFBgAAAAADAAMAtwAAAPQCAAAAAA==&#10;">
                  <v:imagedata r:id="rId6" o:title="A blue square with yellow letters  Description automatically generated"/>
                </v:shape>
                <v:shapetype id="_x0000_t202" coordsize="21600,21600" o:spt="202" path="m,l,21600r21600,l21600,xe">
                  <v:stroke joinstyle="miter"/>
                  <v:path gradientshapeok="t" o:connecttype="rect"/>
                </v:shapetype>
                <v:shape id="Textbox 12" o:spid="_x0000_s1031" type="#_x0000_t202" style="position:absolute;width:34931;height:20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5lbwQAAANsAAAAPAAAAZHJzL2Rvd25yZXYueG1sRE9Ni8Iw&#10;EL0L+x/CLOxNUz2Ido0isoIgLNZ68DjbjG2wmXSbqPXfG0HwNo/3ObNFZ2txpdYbxwqGgwQEceG0&#10;4VLBIV/3JyB8QNZYOyYFd/KwmH/0Zphqd+OMrvtQihjCPkUFVQhNKqUvKrLoB64hjtzJtRZDhG0p&#10;dYu3GG5rOUqSsbRoODZU2NCqouK8v1gFyyNnP+b/92+XnTKT59OEt+OzUl+f3fIbRKAuvMUv90bH&#10;+SN4/hIPkPMHAAAA//8DAFBLAQItABQABgAIAAAAIQDb4fbL7gAAAIUBAAATAAAAAAAAAAAAAAAA&#10;AAAAAABbQ29udGVudF9UeXBlc10ueG1sUEsBAi0AFAAGAAgAAAAhAFr0LFu/AAAAFQEAAAsAAAAA&#10;AAAAAAAAAAAAHwEAAF9yZWxzLy5yZWxzUEsBAi0AFAAGAAgAAAAhAIqnmVvBAAAA2wAAAA8AAAAA&#10;AAAAAAAAAAAABwIAAGRycy9kb3ducmV2LnhtbFBLBQYAAAAAAwADALcAAAD1AgAAAAA=&#10;" filled="f" stroked="f">
                  <v:textbox inset="0,0,0,0">
                    <w:txbxContent>
                      <w:p w14:paraId="6A805862" w14:textId="77777777" w:rsidR="003551BA" w:rsidRDefault="003551BA">
                        <w:pPr>
                          <w:rPr>
                            <w:b/>
                            <w:sz w:val="36"/>
                          </w:rPr>
                        </w:pPr>
                      </w:p>
                      <w:p w14:paraId="58CB93A6" w14:textId="77777777" w:rsidR="003551BA" w:rsidRDefault="003551BA">
                        <w:pPr>
                          <w:rPr>
                            <w:b/>
                            <w:sz w:val="36"/>
                          </w:rPr>
                        </w:pPr>
                      </w:p>
                      <w:p w14:paraId="14EC1E4D" w14:textId="77777777" w:rsidR="003551BA" w:rsidRDefault="003551BA">
                        <w:pPr>
                          <w:rPr>
                            <w:b/>
                            <w:sz w:val="36"/>
                          </w:rPr>
                        </w:pPr>
                      </w:p>
                      <w:p w14:paraId="41531F07" w14:textId="77777777" w:rsidR="003551BA" w:rsidRDefault="003551BA">
                        <w:pPr>
                          <w:rPr>
                            <w:b/>
                            <w:sz w:val="36"/>
                          </w:rPr>
                        </w:pPr>
                      </w:p>
                      <w:p w14:paraId="2CDA2C15" w14:textId="77777777" w:rsidR="003551BA" w:rsidRDefault="003551BA">
                        <w:pPr>
                          <w:spacing w:before="410"/>
                          <w:rPr>
                            <w:b/>
                            <w:sz w:val="36"/>
                          </w:rPr>
                        </w:pPr>
                      </w:p>
                      <w:p w14:paraId="48D9E19E" w14:textId="77777777" w:rsidR="003551BA" w:rsidRDefault="00000000">
                        <w:pPr>
                          <w:ind w:left="1527"/>
                          <w:rPr>
                            <w:b/>
                            <w:sz w:val="36"/>
                          </w:rPr>
                        </w:pPr>
                        <w:r>
                          <w:rPr>
                            <w:b/>
                            <w:color w:val="EBCF6A"/>
                            <w:spacing w:val="-6"/>
                            <w:sz w:val="36"/>
                          </w:rPr>
                          <w:t>COMPANY</w:t>
                        </w:r>
                        <w:r>
                          <w:rPr>
                            <w:b/>
                            <w:color w:val="EBCF6A"/>
                            <w:spacing w:val="-14"/>
                            <w:sz w:val="36"/>
                          </w:rPr>
                          <w:t xml:space="preserve"> </w:t>
                        </w:r>
                        <w:r>
                          <w:rPr>
                            <w:b/>
                            <w:color w:val="EBCF6A"/>
                            <w:spacing w:val="-5"/>
                            <w:sz w:val="36"/>
                          </w:rPr>
                          <w:t>LAW</w:t>
                        </w:r>
                      </w:p>
                    </w:txbxContent>
                  </v:textbox>
                </v:shape>
                <w10:anchorlock/>
              </v:group>
            </w:pict>
          </mc:Fallback>
        </mc:AlternateContent>
      </w:r>
    </w:p>
    <w:p w14:paraId="6EEE718C" w14:textId="77777777" w:rsidR="003551BA" w:rsidRDefault="00000000">
      <w:pPr>
        <w:pStyle w:val="Heading3"/>
        <w:numPr>
          <w:ilvl w:val="0"/>
          <w:numId w:val="9"/>
        </w:numPr>
        <w:tabs>
          <w:tab w:val="left" w:pos="684"/>
          <w:tab w:val="left" w:pos="1649"/>
          <w:tab w:val="left" w:pos="2463"/>
          <w:tab w:val="left" w:pos="3703"/>
          <w:tab w:val="left" w:pos="5619"/>
          <w:tab w:val="left" w:pos="7608"/>
          <w:tab w:val="left" w:pos="9913"/>
        </w:tabs>
        <w:spacing w:before="50" w:line="249" w:lineRule="auto"/>
        <w:ind w:right="593"/>
        <w:jc w:val="left"/>
        <w:rPr>
          <w:color w:val="4F576A"/>
        </w:rPr>
      </w:pPr>
      <w:r>
        <w:rPr>
          <w:color w:val="4F576A"/>
          <w:spacing w:val="-4"/>
        </w:rPr>
        <w:t>MCA</w:t>
      </w:r>
      <w:r>
        <w:rPr>
          <w:color w:val="4F576A"/>
        </w:rPr>
        <w:tab/>
      </w:r>
      <w:r>
        <w:rPr>
          <w:color w:val="4F576A"/>
          <w:spacing w:val="-4"/>
        </w:rPr>
        <w:t>has</w:t>
      </w:r>
      <w:r>
        <w:rPr>
          <w:color w:val="4F576A"/>
        </w:rPr>
        <w:tab/>
      </w:r>
      <w:r>
        <w:rPr>
          <w:color w:val="4F576A"/>
          <w:spacing w:val="-2"/>
        </w:rPr>
        <w:t>issued</w:t>
      </w:r>
      <w:r>
        <w:rPr>
          <w:color w:val="4F576A"/>
        </w:rPr>
        <w:tab/>
      </w:r>
      <w:r>
        <w:rPr>
          <w:color w:val="4F576A"/>
          <w:spacing w:val="-2"/>
        </w:rPr>
        <w:t>notification</w:t>
      </w:r>
      <w:r>
        <w:rPr>
          <w:color w:val="4F576A"/>
        </w:rPr>
        <w:tab/>
      </w:r>
      <w:r>
        <w:rPr>
          <w:color w:val="4F576A"/>
          <w:spacing w:val="-2"/>
        </w:rPr>
        <w:t>announcing</w:t>
      </w:r>
      <w:r>
        <w:rPr>
          <w:color w:val="4F576A"/>
        </w:rPr>
        <w:tab/>
      </w:r>
      <w:r>
        <w:rPr>
          <w:color w:val="4F576A"/>
          <w:spacing w:val="-2"/>
        </w:rPr>
        <w:t>establishment</w:t>
      </w:r>
      <w:r>
        <w:rPr>
          <w:color w:val="4F576A"/>
        </w:rPr>
        <w:tab/>
      </w:r>
      <w:r>
        <w:rPr>
          <w:color w:val="4F576A"/>
          <w:spacing w:val="-6"/>
        </w:rPr>
        <w:t xml:space="preserve">of </w:t>
      </w:r>
      <w:r>
        <w:rPr>
          <w:color w:val="4F576A"/>
        </w:rPr>
        <w:t>Registrar Central Processing Centre (CPC)</w:t>
      </w:r>
    </w:p>
    <w:p w14:paraId="4C86E957" w14:textId="77777777" w:rsidR="003551BA" w:rsidRDefault="00000000">
      <w:pPr>
        <w:pStyle w:val="ListParagraph"/>
        <w:numPr>
          <w:ilvl w:val="1"/>
          <w:numId w:val="9"/>
        </w:numPr>
        <w:tabs>
          <w:tab w:val="left" w:pos="598"/>
        </w:tabs>
        <w:spacing w:line="247" w:lineRule="auto"/>
        <w:ind w:right="593"/>
        <w:rPr>
          <w:sz w:val="28"/>
        </w:rPr>
      </w:pPr>
      <w:r>
        <w:rPr>
          <w:color w:val="4F576A"/>
          <w:sz w:val="28"/>
        </w:rPr>
        <w:t>CPC to take decision on application, e-</w:t>
      </w:r>
      <w:proofErr w:type="gramStart"/>
      <w:r>
        <w:rPr>
          <w:color w:val="4F576A"/>
          <w:sz w:val="28"/>
        </w:rPr>
        <w:t>forms</w:t>
      </w:r>
      <w:proofErr w:type="gramEnd"/>
      <w:r>
        <w:rPr>
          <w:color w:val="4F576A"/>
          <w:sz w:val="28"/>
        </w:rPr>
        <w:t xml:space="preserve"> or documents within thirty days from the date of its filing.</w:t>
      </w:r>
    </w:p>
    <w:p w14:paraId="6EB29495" w14:textId="77777777" w:rsidR="003551BA" w:rsidRDefault="00000000">
      <w:pPr>
        <w:pStyle w:val="ListParagraph"/>
        <w:numPr>
          <w:ilvl w:val="1"/>
          <w:numId w:val="9"/>
        </w:numPr>
        <w:tabs>
          <w:tab w:val="left" w:pos="598"/>
        </w:tabs>
        <w:spacing w:before="7" w:line="252" w:lineRule="auto"/>
        <w:ind w:right="609"/>
        <w:rPr>
          <w:sz w:val="28"/>
        </w:rPr>
      </w:pPr>
      <w:r>
        <w:rPr>
          <w:color w:val="4F576A"/>
          <w:sz w:val="28"/>
        </w:rPr>
        <w:t>It</w:t>
      </w:r>
      <w:r>
        <w:rPr>
          <w:color w:val="4F576A"/>
          <w:spacing w:val="40"/>
          <w:sz w:val="28"/>
        </w:rPr>
        <w:t xml:space="preserve"> </w:t>
      </w:r>
      <w:r>
        <w:rPr>
          <w:color w:val="4F576A"/>
          <w:sz w:val="28"/>
        </w:rPr>
        <w:t>shall</w:t>
      </w:r>
      <w:r>
        <w:rPr>
          <w:color w:val="4F576A"/>
          <w:spacing w:val="40"/>
          <w:sz w:val="28"/>
        </w:rPr>
        <w:t xml:space="preserve"> </w:t>
      </w:r>
      <w:r>
        <w:rPr>
          <w:color w:val="4F576A"/>
          <w:sz w:val="28"/>
        </w:rPr>
        <w:t>exercise</w:t>
      </w:r>
      <w:r>
        <w:rPr>
          <w:color w:val="4F576A"/>
          <w:spacing w:val="40"/>
          <w:sz w:val="28"/>
        </w:rPr>
        <w:t xml:space="preserve"> </w:t>
      </w:r>
      <w:r>
        <w:rPr>
          <w:color w:val="4F576A"/>
          <w:sz w:val="28"/>
        </w:rPr>
        <w:t>jurisdiction</w:t>
      </w:r>
      <w:r>
        <w:rPr>
          <w:color w:val="4F576A"/>
          <w:spacing w:val="40"/>
          <w:sz w:val="28"/>
        </w:rPr>
        <w:t xml:space="preserve"> </w:t>
      </w:r>
      <w:r>
        <w:rPr>
          <w:color w:val="4F576A"/>
          <w:sz w:val="28"/>
        </w:rPr>
        <w:t>all</w:t>
      </w:r>
      <w:r>
        <w:rPr>
          <w:color w:val="4F576A"/>
          <w:spacing w:val="40"/>
          <w:sz w:val="28"/>
        </w:rPr>
        <w:t xml:space="preserve"> </w:t>
      </w:r>
      <w:r>
        <w:rPr>
          <w:color w:val="4F576A"/>
          <w:sz w:val="28"/>
        </w:rPr>
        <w:t>over</w:t>
      </w:r>
      <w:r>
        <w:rPr>
          <w:color w:val="4F576A"/>
          <w:spacing w:val="40"/>
          <w:sz w:val="28"/>
        </w:rPr>
        <w:t xml:space="preserve"> </w:t>
      </w:r>
      <w:r>
        <w:rPr>
          <w:color w:val="4F576A"/>
          <w:sz w:val="28"/>
        </w:rPr>
        <w:t>India</w:t>
      </w:r>
      <w:r>
        <w:rPr>
          <w:color w:val="4F576A"/>
          <w:spacing w:val="40"/>
          <w:sz w:val="28"/>
        </w:rPr>
        <w:t xml:space="preserve"> </w:t>
      </w:r>
      <w:r>
        <w:rPr>
          <w:color w:val="4F576A"/>
          <w:sz w:val="28"/>
        </w:rPr>
        <w:t>in</w:t>
      </w:r>
      <w:r>
        <w:rPr>
          <w:color w:val="4F576A"/>
          <w:spacing w:val="40"/>
          <w:sz w:val="28"/>
        </w:rPr>
        <w:t xml:space="preserve"> </w:t>
      </w:r>
      <w:r>
        <w:rPr>
          <w:color w:val="4F576A"/>
          <w:sz w:val="28"/>
        </w:rPr>
        <w:t>respect</w:t>
      </w:r>
      <w:r>
        <w:rPr>
          <w:color w:val="4F576A"/>
          <w:spacing w:val="40"/>
          <w:sz w:val="28"/>
        </w:rPr>
        <w:t xml:space="preserve"> </w:t>
      </w:r>
      <w:r>
        <w:rPr>
          <w:color w:val="4F576A"/>
          <w:sz w:val="28"/>
        </w:rPr>
        <w:t>of</w:t>
      </w:r>
      <w:r>
        <w:rPr>
          <w:color w:val="4F576A"/>
          <w:spacing w:val="40"/>
          <w:sz w:val="28"/>
        </w:rPr>
        <w:t xml:space="preserve"> </w:t>
      </w:r>
      <w:r>
        <w:rPr>
          <w:color w:val="4F576A"/>
          <w:sz w:val="28"/>
        </w:rPr>
        <w:t>the</w:t>
      </w:r>
      <w:r>
        <w:rPr>
          <w:color w:val="4F576A"/>
          <w:spacing w:val="40"/>
          <w:sz w:val="28"/>
        </w:rPr>
        <w:t xml:space="preserve"> </w:t>
      </w:r>
      <w:r>
        <w:rPr>
          <w:color w:val="4F576A"/>
          <w:sz w:val="28"/>
        </w:rPr>
        <w:t>examination</w:t>
      </w:r>
      <w:r>
        <w:rPr>
          <w:color w:val="4F576A"/>
          <w:spacing w:val="40"/>
          <w:sz w:val="28"/>
        </w:rPr>
        <w:t xml:space="preserve"> </w:t>
      </w:r>
      <w:r>
        <w:rPr>
          <w:color w:val="4F576A"/>
          <w:sz w:val="28"/>
        </w:rPr>
        <w:t>of following application, e-</w:t>
      </w:r>
      <w:proofErr w:type="gramStart"/>
      <w:r>
        <w:rPr>
          <w:color w:val="4F576A"/>
          <w:sz w:val="28"/>
        </w:rPr>
        <w:t>forms</w:t>
      </w:r>
      <w:proofErr w:type="gramEnd"/>
      <w:r>
        <w:rPr>
          <w:color w:val="4F576A"/>
          <w:sz w:val="28"/>
        </w:rPr>
        <w:t xml:space="preserve"> or documents namely:</w:t>
      </w:r>
    </w:p>
    <w:p w14:paraId="53FAFA22" w14:textId="77777777" w:rsidR="003551BA" w:rsidRDefault="003551BA">
      <w:pPr>
        <w:pStyle w:val="BodyText"/>
        <w:spacing w:before="8"/>
        <w:rPr>
          <w:sz w:val="12"/>
        </w:rPr>
      </w:pPr>
    </w:p>
    <w:tbl>
      <w:tblPr>
        <w:tblW w:w="0" w:type="auto"/>
        <w:tblInd w:w="58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326"/>
        <w:gridCol w:w="2326"/>
        <w:gridCol w:w="2326"/>
        <w:gridCol w:w="2326"/>
      </w:tblGrid>
      <w:tr w:rsidR="003551BA" w14:paraId="287A9467" w14:textId="77777777">
        <w:trPr>
          <w:trHeight w:val="484"/>
        </w:trPr>
        <w:tc>
          <w:tcPr>
            <w:tcW w:w="2326" w:type="dxa"/>
          </w:tcPr>
          <w:p w14:paraId="5E5ADAAB" w14:textId="77777777" w:rsidR="003551BA" w:rsidRDefault="00000000">
            <w:pPr>
              <w:pStyle w:val="TableParagraph"/>
              <w:spacing w:before="78"/>
              <w:ind w:left="32" w:right="18"/>
              <w:rPr>
                <w:sz w:val="30"/>
              </w:rPr>
            </w:pPr>
            <w:r>
              <w:rPr>
                <w:color w:val="4F576A"/>
                <w:spacing w:val="-4"/>
                <w:sz w:val="30"/>
              </w:rPr>
              <w:t>MGT-</w:t>
            </w:r>
            <w:r>
              <w:rPr>
                <w:color w:val="4F576A"/>
                <w:spacing w:val="-5"/>
                <w:sz w:val="30"/>
              </w:rPr>
              <w:t>14</w:t>
            </w:r>
          </w:p>
        </w:tc>
        <w:tc>
          <w:tcPr>
            <w:tcW w:w="2326" w:type="dxa"/>
          </w:tcPr>
          <w:p w14:paraId="5E83B6AC" w14:textId="77777777" w:rsidR="003551BA" w:rsidRDefault="00000000">
            <w:pPr>
              <w:pStyle w:val="TableParagraph"/>
              <w:spacing w:before="78"/>
              <w:ind w:left="32" w:right="6"/>
              <w:rPr>
                <w:sz w:val="30"/>
              </w:rPr>
            </w:pPr>
            <w:r>
              <w:rPr>
                <w:color w:val="4F576A"/>
                <w:spacing w:val="-2"/>
                <w:sz w:val="30"/>
              </w:rPr>
              <w:t>INC-</w:t>
            </w:r>
            <w:r>
              <w:rPr>
                <w:color w:val="4F576A"/>
                <w:spacing w:val="-10"/>
                <w:sz w:val="30"/>
              </w:rPr>
              <w:t>6</w:t>
            </w:r>
          </w:p>
        </w:tc>
        <w:tc>
          <w:tcPr>
            <w:tcW w:w="2326" w:type="dxa"/>
          </w:tcPr>
          <w:p w14:paraId="7E03DB8B" w14:textId="77777777" w:rsidR="003551BA" w:rsidRDefault="00000000">
            <w:pPr>
              <w:pStyle w:val="TableParagraph"/>
              <w:spacing w:before="78"/>
              <w:ind w:left="32" w:right="3"/>
              <w:rPr>
                <w:sz w:val="30"/>
              </w:rPr>
            </w:pPr>
            <w:r>
              <w:rPr>
                <w:color w:val="4F576A"/>
                <w:spacing w:val="-5"/>
                <w:sz w:val="30"/>
              </w:rPr>
              <w:t>DPT-</w:t>
            </w:r>
            <w:r>
              <w:rPr>
                <w:color w:val="4F576A"/>
                <w:spacing w:val="-10"/>
                <w:sz w:val="30"/>
              </w:rPr>
              <w:t>3</w:t>
            </w:r>
          </w:p>
        </w:tc>
        <w:tc>
          <w:tcPr>
            <w:tcW w:w="2326" w:type="dxa"/>
          </w:tcPr>
          <w:p w14:paraId="750A5562" w14:textId="77777777" w:rsidR="003551BA" w:rsidRDefault="00000000">
            <w:pPr>
              <w:pStyle w:val="TableParagraph"/>
              <w:spacing w:before="78"/>
              <w:ind w:left="32" w:right="1"/>
              <w:rPr>
                <w:sz w:val="30"/>
              </w:rPr>
            </w:pPr>
            <w:r>
              <w:rPr>
                <w:color w:val="4F576A"/>
                <w:spacing w:val="-2"/>
                <w:sz w:val="30"/>
              </w:rPr>
              <w:t>SH-</w:t>
            </w:r>
            <w:r>
              <w:rPr>
                <w:color w:val="4F576A"/>
                <w:spacing w:val="-10"/>
                <w:sz w:val="30"/>
              </w:rPr>
              <w:t>8</w:t>
            </w:r>
          </w:p>
        </w:tc>
      </w:tr>
      <w:tr w:rsidR="003551BA" w14:paraId="2EB47AE2" w14:textId="77777777">
        <w:trPr>
          <w:trHeight w:val="483"/>
        </w:trPr>
        <w:tc>
          <w:tcPr>
            <w:tcW w:w="2326" w:type="dxa"/>
          </w:tcPr>
          <w:p w14:paraId="019BFA61" w14:textId="77777777" w:rsidR="003551BA" w:rsidRDefault="00000000">
            <w:pPr>
              <w:pStyle w:val="TableParagraph"/>
              <w:spacing w:before="78"/>
              <w:ind w:left="32" w:right="8"/>
              <w:rPr>
                <w:sz w:val="30"/>
              </w:rPr>
            </w:pPr>
            <w:r>
              <w:rPr>
                <w:color w:val="4F576A"/>
                <w:spacing w:val="-2"/>
                <w:sz w:val="30"/>
              </w:rPr>
              <w:t>SH-</w:t>
            </w:r>
            <w:r>
              <w:rPr>
                <w:color w:val="4F576A"/>
                <w:spacing w:val="-10"/>
                <w:sz w:val="30"/>
              </w:rPr>
              <w:t>7</w:t>
            </w:r>
          </w:p>
        </w:tc>
        <w:tc>
          <w:tcPr>
            <w:tcW w:w="2326" w:type="dxa"/>
          </w:tcPr>
          <w:p w14:paraId="57E10F3D" w14:textId="77777777" w:rsidR="003551BA" w:rsidRDefault="00000000">
            <w:pPr>
              <w:pStyle w:val="TableParagraph"/>
              <w:spacing w:before="78"/>
              <w:ind w:left="32" w:right="16"/>
              <w:rPr>
                <w:sz w:val="30"/>
              </w:rPr>
            </w:pPr>
            <w:r>
              <w:rPr>
                <w:color w:val="4F576A"/>
                <w:spacing w:val="-2"/>
                <w:sz w:val="30"/>
              </w:rPr>
              <w:t>INC-</w:t>
            </w:r>
            <w:r>
              <w:rPr>
                <w:color w:val="4F576A"/>
                <w:spacing w:val="-5"/>
                <w:sz w:val="30"/>
              </w:rPr>
              <w:t>27</w:t>
            </w:r>
          </w:p>
        </w:tc>
        <w:tc>
          <w:tcPr>
            <w:tcW w:w="2326" w:type="dxa"/>
          </w:tcPr>
          <w:p w14:paraId="7012733F" w14:textId="77777777" w:rsidR="003551BA" w:rsidRDefault="00000000">
            <w:pPr>
              <w:pStyle w:val="TableParagraph"/>
              <w:spacing w:before="78"/>
              <w:ind w:left="32" w:right="10"/>
              <w:rPr>
                <w:sz w:val="30"/>
              </w:rPr>
            </w:pPr>
            <w:r>
              <w:rPr>
                <w:color w:val="4F576A"/>
                <w:spacing w:val="-2"/>
                <w:sz w:val="30"/>
              </w:rPr>
              <w:t>MSC-</w:t>
            </w:r>
            <w:r>
              <w:rPr>
                <w:color w:val="4F576A"/>
                <w:spacing w:val="-10"/>
                <w:sz w:val="30"/>
              </w:rPr>
              <w:t>1</w:t>
            </w:r>
          </w:p>
        </w:tc>
        <w:tc>
          <w:tcPr>
            <w:tcW w:w="2326" w:type="dxa"/>
          </w:tcPr>
          <w:p w14:paraId="0EDC2642" w14:textId="77777777" w:rsidR="003551BA" w:rsidRDefault="00000000">
            <w:pPr>
              <w:pStyle w:val="TableParagraph"/>
              <w:spacing w:before="78"/>
              <w:ind w:left="32"/>
              <w:rPr>
                <w:sz w:val="30"/>
              </w:rPr>
            </w:pPr>
            <w:r>
              <w:rPr>
                <w:color w:val="4F576A"/>
                <w:spacing w:val="-2"/>
                <w:sz w:val="30"/>
              </w:rPr>
              <w:t>SH-</w:t>
            </w:r>
            <w:r>
              <w:rPr>
                <w:color w:val="4F576A"/>
                <w:spacing w:val="-10"/>
                <w:sz w:val="30"/>
              </w:rPr>
              <w:t>9</w:t>
            </w:r>
          </w:p>
        </w:tc>
      </w:tr>
      <w:tr w:rsidR="003551BA" w14:paraId="5FF5D0B6" w14:textId="77777777">
        <w:trPr>
          <w:trHeight w:val="484"/>
        </w:trPr>
        <w:tc>
          <w:tcPr>
            <w:tcW w:w="2326" w:type="dxa"/>
          </w:tcPr>
          <w:p w14:paraId="5CDAFFD3" w14:textId="77777777" w:rsidR="003551BA" w:rsidRDefault="00000000">
            <w:pPr>
              <w:pStyle w:val="TableParagraph"/>
              <w:spacing w:before="78"/>
              <w:ind w:left="32" w:right="18"/>
              <w:rPr>
                <w:sz w:val="30"/>
              </w:rPr>
            </w:pPr>
            <w:r>
              <w:rPr>
                <w:color w:val="4F576A"/>
                <w:spacing w:val="-2"/>
                <w:sz w:val="30"/>
              </w:rPr>
              <w:t>INC-</w:t>
            </w:r>
            <w:r>
              <w:rPr>
                <w:color w:val="4F576A"/>
                <w:spacing w:val="-5"/>
                <w:sz w:val="30"/>
              </w:rPr>
              <w:t>24</w:t>
            </w:r>
          </w:p>
        </w:tc>
        <w:tc>
          <w:tcPr>
            <w:tcW w:w="2326" w:type="dxa"/>
          </w:tcPr>
          <w:p w14:paraId="589525AE" w14:textId="77777777" w:rsidR="003551BA" w:rsidRDefault="00000000">
            <w:pPr>
              <w:pStyle w:val="TableParagraph"/>
              <w:spacing w:before="78"/>
              <w:ind w:left="32" w:right="16"/>
              <w:rPr>
                <w:sz w:val="30"/>
              </w:rPr>
            </w:pPr>
            <w:r>
              <w:rPr>
                <w:color w:val="4F576A"/>
                <w:spacing w:val="-2"/>
                <w:sz w:val="30"/>
              </w:rPr>
              <w:t>INC-</w:t>
            </w:r>
            <w:r>
              <w:rPr>
                <w:color w:val="4F576A"/>
                <w:spacing w:val="-5"/>
                <w:sz w:val="30"/>
              </w:rPr>
              <w:t>20</w:t>
            </w:r>
          </w:p>
        </w:tc>
        <w:tc>
          <w:tcPr>
            <w:tcW w:w="2326" w:type="dxa"/>
          </w:tcPr>
          <w:p w14:paraId="6CD370DB" w14:textId="77777777" w:rsidR="003551BA" w:rsidRDefault="00000000">
            <w:pPr>
              <w:pStyle w:val="TableParagraph"/>
              <w:spacing w:before="78"/>
              <w:ind w:left="32" w:right="10"/>
              <w:rPr>
                <w:sz w:val="30"/>
              </w:rPr>
            </w:pPr>
            <w:r>
              <w:rPr>
                <w:color w:val="4F576A"/>
                <w:spacing w:val="-2"/>
                <w:sz w:val="30"/>
              </w:rPr>
              <w:t>MSC-</w:t>
            </w:r>
            <w:r>
              <w:rPr>
                <w:color w:val="4F576A"/>
                <w:spacing w:val="-10"/>
                <w:sz w:val="30"/>
              </w:rPr>
              <w:t>4</w:t>
            </w:r>
          </w:p>
        </w:tc>
        <w:tc>
          <w:tcPr>
            <w:tcW w:w="2326" w:type="dxa"/>
          </w:tcPr>
          <w:p w14:paraId="069D69F0" w14:textId="77777777" w:rsidR="003551BA" w:rsidRDefault="00000000">
            <w:pPr>
              <w:pStyle w:val="TableParagraph"/>
              <w:spacing w:before="78"/>
              <w:ind w:left="32" w:right="25"/>
              <w:rPr>
                <w:sz w:val="30"/>
              </w:rPr>
            </w:pPr>
            <w:r>
              <w:rPr>
                <w:color w:val="4F576A"/>
                <w:spacing w:val="-2"/>
                <w:sz w:val="30"/>
              </w:rPr>
              <w:t>SH-</w:t>
            </w:r>
            <w:r>
              <w:rPr>
                <w:color w:val="4F576A"/>
                <w:spacing w:val="-5"/>
                <w:sz w:val="30"/>
              </w:rPr>
              <w:t>11</w:t>
            </w:r>
          </w:p>
        </w:tc>
      </w:tr>
    </w:tbl>
    <w:p w14:paraId="7454BC9E" w14:textId="77777777" w:rsidR="003551BA" w:rsidRDefault="00000000">
      <w:pPr>
        <w:pStyle w:val="ListParagraph"/>
        <w:numPr>
          <w:ilvl w:val="1"/>
          <w:numId w:val="9"/>
        </w:numPr>
        <w:tabs>
          <w:tab w:val="left" w:pos="597"/>
        </w:tabs>
        <w:ind w:left="597" w:hanging="453"/>
        <w:rPr>
          <w:sz w:val="28"/>
        </w:rPr>
      </w:pPr>
      <w:hyperlink r:id="rId8">
        <w:r>
          <w:rPr>
            <w:color w:val="56C1B8"/>
            <w:sz w:val="28"/>
            <w:u w:val="single" w:color="56C1B8"/>
          </w:rPr>
          <w:t>Click</w:t>
        </w:r>
        <w:r>
          <w:rPr>
            <w:color w:val="56C1B8"/>
            <w:spacing w:val="-5"/>
            <w:sz w:val="28"/>
            <w:u w:val="single" w:color="56C1B8"/>
          </w:rPr>
          <w:t xml:space="preserve"> </w:t>
        </w:r>
        <w:r>
          <w:rPr>
            <w:color w:val="56C1B8"/>
            <w:sz w:val="28"/>
            <w:u w:val="single" w:color="56C1B8"/>
          </w:rPr>
          <w:t>here</w:t>
        </w:r>
        <w:r>
          <w:rPr>
            <w:color w:val="56C1B8"/>
            <w:spacing w:val="-6"/>
            <w:sz w:val="28"/>
            <w:u w:val="single" w:color="56C1B8"/>
          </w:rPr>
          <w:t xml:space="preserve"> </w:t>
        </w:r>
        <w:r>
          <w:rPr>
            <w:color w:val="56C1B8"/>
            <w:sz w:val="28"/>
            <w:u w:val="single" w:color="56C1B8"/>
          </w:rPr>
          <w:t>for</w:t>
        </w:r>
        <w:r>
          <w:rPr>
            <w:color w:val="56C1B8"/>
            <w:spacing w:val="-8"/>
            <w:sz w:val="28"/>
            <w:u w:val="single" w:color="56C1B8"/>
          </w:rPr>
          <w:t xml:space="preserve"> </w:t>
        </w:r>
        <w:r>
          <w:rPr>
            <w:color w:val="56C1B8"/>
            <w:spacing w:val="-2"/>
            <w:sz w:val="28"/>
            <w:u w:val="single" w:color="56C1B8"/>
          </w:rPr>
          <w:t>circular</w:t>
        </w:r>
      </w:hyperlink>
    </w:p>
    <w:p w14:paraId="71D4E5D1" w14:textId="77777777" w:rsidR="003551BA" w:rsidRDefault="00000000">
      <w:pPr>
        <w:pStyle w:val="Heading3"/>
        <w:numPr>
          <w:ilvl w:val="0"/>
          <w:numId w:val="9"/>
        </w:numPr>
        <w:tabs>
          <w:tab w:val="left" w:pos="684"/>
        </w:tabs>
        <w:spacing w:before="194"/>
        <w:ind w:hanging="540"/>
        <w:jc w:val="left"/>
        <w:rPr>
          <w:color w:val="4F576A"/>
        </w:rPr>
      </w:pPr>
      <w:r>
        <w:rPr>
          <w:color w:val="4F576A"/>
        </w:rPr>
        <w:t>MCA</w:t>
      </w:r>
      <w:r>
        <w:rPr>
          <w:color w:val="4F576A"/>
          <w:spacing w:val="-18"/>
        </w:rPr>
        <w:t xml:space="preserve"> </w:t>
      </w:r>
      <w:r>
        <w:rPr>
          <w:color w:val="4F576A"/>
        </w:rPr>
        <w:t>relaxed</w:t>
      </w:r>
      <w:r>
        <w:rPr>
          <w:color w:val="4F576A"/>
          <w:spacing w:val="2"/>
        </w:rPr>
        <w:t xml:space="preserve"> </w:t>
      </w:r>
      <w:r>
        <w:rPr>
          <w:color w:val="4F576A"/>
        </w:rPr>
        <w:t>additional</w:t>
      </w:r>
      <w:r>
        <w:rPr>
          <w:color w:val="4F576A"/>
          <w:spacing w:val="-24"/>
        </w:rPr>
        <w:t xml:space="preserve"> </w:t>
      </w:r>
      <w:r>
        <w:rPr>
          <w:color w:val="4F576A"/>
        </w:rPr>
        <w:t>fees</w:t>
      </w:r>
      <w:r>
        <w:rPr>
          <w:color w:val="4F576A"/>
          <w:spacing w:val="-2"/>
        </w:rPr>
        <w:t xml:space="preserve"> </w:t>
      </w:r>
      <w:r>
        <w:rPr>
          <w:color w:val="4F576A"/>
        </w:rPr>
        <w:t>and</w:t>
      </w:r>
      <w:r>
        <w:rPr>
          <w:color w:val="4F576A"/>
          <w:spacing w:val="-4"/>
        </w:rPr>
        <w:t xml:space="preserve"> </w:t>
      </w:r>
      <w:r>
        <w:rPr>
          <w:color w:val="4F576A"/>
        </w:rPr>
        <w:t>Extension</w:t>
      </w:r>
      <w:r>
        <w:rPr>
          <w:color w:val="4F576A"/>
          <w:spacing w:val="-18"/>
        </w:rPr>
        <w:t xml:space="preserve"> </w:t>
      </w:r>
      <w:r>
        <w:rPr>
          <w:color w:val="4F576A"/>
        </w:rPr>
        <w:t>of</w:t>
      </w:r>
      <w:r>
        <w:rPr>
          <w:color w:val="4F576A"/>
          <w:spacing w:val="-7"/>
        </w:rPr>
        <w:t xml:space="preserve"> </w:t>
      </w:r>
      <w:r>
        <w:rPr>
          <w:color w:val="4F576A"/>
        </w:rPr>
        <w:t>last</w:t>
      </w:r>
      <w:r>
        <w:rPr>
          <w:color w:val="4F576A"/>
          <w:spacing w:val="-7"/>
        </w:rPr>
        <w:t xml:space="preserve"> </w:t>
      </w:r>
      <w:r>
        <w:rPr>
          <w:color w:val="4F576A"/>
        </w:rPr>
        <w:t>date</w:t>
      </w:r>
      <w:r>
        <w:rPr>
          <w:color w:val="4F576A"/>
          <w:spacing w:val="-2"/>
        </w:rPr>
        <w:t xml:space="preserve"> </w:t>
      </w:r>
      <w:r>
        <w:rPr>
          <w:color w:val="4F576A"/>
        </w:rPr>
        <w:t>of</w:t>
      </w:r>
      <w:r>
        <w:rPr>
          <w:color w:val="4F576A"/>
          <w:spacing w:val="-14"/>
        </w:rPr>
        <w:t xml:space="preserve"> </w:t>
      </w:r>
      <w:r>
        <w:rPr>
          <w:color w:val="4F576A"/>
        </w:rPr>
        <w:t>filing</w:t>
      </w:r>
      <w:r>
        <w:rPr>
          <w:color w:val="4F576A"/>
          <w:spacing w:val="-18"/>
        </w:rPr>
        <w:t xml:space="preserve"> </w:t>
      </w:r>
      <w:r>
        <w:rPr>
          <w:color w:val="4F576A"/>
          <w:spacing w:val="-5"/>
        </w:rPr>
        <w:t>Of</w:t>
      </w:r>
    </w:p>
    <w:p w14:paraId="0F817CD6" w14:textId="77777777" w:rsidR="003551BA" w:rsidRDefault="00000000">
      <w:pPr>
        <w:spacing w:before="43"/>
        <w:ind w:left="684"/>
        <w:rPr>
          <w:b/>
          <w:sz w:val="30"/>
        </w:rPr>
      </w:pPr>
      <w:r>
        <w:rPr>
          <w:b/>
          <w:color w:val="4F576A"/>
          <w:sz w:val="30"/>
        </w:rPr>
        <w:t>Form</w:t>
      </w:r>
      <w:r>
        <w:rPr>
          <w:b/>
          <w:color w:val="4F576A"/>
          <w:spacing w:val="-9"/>
          <w:sz w:val="30"/>
        </w:rPr>
        <w:t xml:space="preserve"> </w:t>
      </w:r>
      <w:r>
        <w:rPr>
          <w:b/>
          <w:color w:val="4F576A"/>
          <w:sz w:val="30"/>
        </w:rPr>
        <w:t>No.</w:t>
      </w:r>
      <w:r>
        <w:rPr>
          <w:b/>
          <w:color w:val="4F576A"/>
          <w:spacing w:val="-11"/>
          <w:sz w:val="30"/>
        </w:rPr>
        <w:t xml:space="preserve"> </w:t>
      </w:r>
      <w:r>
        <w:rPr>
          <w:b/>
          <w:color w:val="4F576A"/>
          <w:sz w:val="30"/>
        </w:rPr>
        <w:t>LLP</w:t>
      </w:r>
      <w:r>
        <w:rPr>
          <w:b/>
          <w:color w:val="4F576A"/>
          <w:spacing w:val="-20"/>
          <w:sz w:val="30"/>
        </w:rPr>
        <w:t xml:space="preserve"> </w:t>
      </w:r>
      <w:r>
        <w:rPr>
          <w:b/>
          <w:color w:val="4F576A"/>
          <w:sz w:val="30"/>
        </w:rPr>
        <w:t>BEN</w:t>
      </w:r>
      <w:r>
        <w:rPr>
          <w:b/>
          <w:color w:val="4F576A"/>
          <w:spacing w:val="2"/>
          <w:sz w:val="30"/>
        </w:rPr>
        <w:t xml:space="preserve"> </w:t>
      </w:r>
      <w:r>
        <w:rPr>
          <w:b/>
          <w:color w:val="4F576A"/>
          <w:sz w:val="30"/>
        </w:rPr>
        <w:t>-2</w:t>
      </w:r>
      <w:r>
        <w:rPr>
          <w:b/>
          <w:color w:val="4F576A"/>
          <w:spacing w:val="-2"/>
          <w:sz w:val="30"/>
        </w:rPr>
        <w:t xml:space="preserve"> </w:t>
      </w:r>
      <w:r>
        <w:rPr>
          <w:b/>
          <w:color w:val="4F576A"/>
          <w:sz w:val="30"/>
        </w:rPr>
        <w:t>and</w:t>
      </w:r>
      <w:r>
        <w:rPr>
          <w:b/>
          <w:color w:val="4F576A"/>
          <w:spacing w:val="-11"/>
          <w:sz w:val="30"/>
        </w:rPr>
        <w:t xml:space="preserve"> </w:t>
      </w:r>
      <w:r>
        <w:rPr>
          <w:b/>
          <w:color w:val="4F576A"/>
          <w:sz w:val="30"/>
        </w:rPr>
        <w:t>LLP</w:t>
      </w:r>
      <w:r>
        <w:rPr>
          <w:b/>
          <w:color w:val="4F576A"/>
          <w:spacing w:val="-20"/>
          <w:sz w:val="30"/>
        </w:rPr>
        <w:t xml:space="preserve"> </w:t>
      </w:r>
      <w:r>
        <w:rPr>
          <w:b/>
          <w:color w:val="4F576A"/>
          <w:sz w:val="30"/>
        </w:rPr>
        <w:t>Form</w:t>
      </w:r>
      <w:r>
        <w:rPr>
          <w:b/>
          <w:color w:val="4F576A"/>
          <w:spacing w:val="-9"/>
          <w:sz w:val="30"/>
        </w:rPr>
        <w:t xml:space="preserve"> </w:t>
      </w:r>
      <w:r>
        <w:rPr>
          <w:b/>
          <w:color w:val="4F576A"/>
          <w:sz w:val="30"/>
        </w:rPr>
        <w:t>No.</w:t>
      </w:r>
      <w:r>
        <w:rPr>
          <w:b/>
          <w:color w:val="4F576A"/>
          <w:spacing w:val="-10"/>
          <w:sz w:val="30"/>
        </w:rPr>
        <w:t xml:space="preserve"> </w:t>
      </w:r>
      <w:r>
        <w:rPr>
          <w:b/>
          <w:color w:val="4F576A"/>
          <w:spacing w:val="-5"/>
          <w:sz w:val="30"/>
        </w:rPr>
        <w:t>4D.</w:t>
      </w:r>
    </w:p>
    <w:p w14:paraId="759EE598" w14:textId="77777777" w:rsidR="003551BA" w:rsidRDefault="00000000">
      <w:pPr>
        <w:pStyle w:val="ListParagraph"/>
        <w:numPr>
          <w:ilvl w:val="1"/>
          <w:numId w:val="9"/>
        </w:numPr>
        <w:tabs>
          <w:tab w:val="left" w:pos="684"/>
        </w:tabs>
        <w:spacing w:before="200" w:line="268" w:lineRule="auto"/>
        <w:ind w:left="684" w:right="474" w:hanging="541"/>
        <w:rPr>
          <w:sz w:val="28"/>
        </w:rPr>
      </w:pPr>
      <w:r>
        <w:rPr>
          <w:color w:val="4F576A"/>
          <w:sz w:val="28"/>
          <w:u w:val="single" w:color="4F576A"/>
        </w:rPr>
        <w:t>E-form LLP</w:t>
      </w:r>
      <w:r>
        <w:rPr>
          <w:color w:val="4F576A"/>
          <w:spacing w:val="-4"/>
          <w:sz w:val="28"/>
          <w:u w:val="single" w:color="4F576A"/>
        </w:rPr>
        <w:t xml:space="preserve"> </w:t>
      </w:r>
      <w:r>
        <w:rPr>
          <w:color w:val="4F576A"/>
          <w:sz w:val="28"/>
          <w:u w:val="single" w:color="4F576A"/>
        </w:rPr>
        <w:t>BEN-2</w:t>
      </w:r>
      <w:r>
        <w:rPr>
          <w:color w:val="4F576A"/>
          <w:spacing w:val="-1"/>
          <w:sz w:val="28"/>
          <w:u w:val="single" w:color="4F576A"/>
        </w:rPr>
        <w:t xml:space="preserve"> </w:t>
      </w:r>
      <w:r>
        <w:rPr>
          <w:color w:val="4F576A"/>
          <w:sz w:val="28"/>
          <w:u w:val="single" w:color="4F576A"/>
        </w:rPr>
        <w:t>t</w:t>
      </w:r>
      <w:r>
        <w:rPr>
          <w:color w:val="4F576A"/>
          <w:sz w:val="28"/>
        </w:rPr>
        <w:t>o</w:t>
      </w:r>
      <w:r>
        <w:rPr>
          <w:color w:val="4F576A"/>
          <w:spacing w:val="-8"/>
          <w:sz w:val="28"/>
        </w:rPr>
        <w:t xml:space="preserve"> </w:t>
      </w:r>
      <w:r>
        <w:rPr>
          <w:color w:val="4F576A"/>
          <w:sz w:val="28"/>
        </w:rPr>
        <w:t>file return</w:t>
      </w:r>
      <w:r>
        <w:rPr>
          <w:color w:val="4F576A"/>
          <w:spacing w:val="-1"/>
          <w:sz w:val="28"/>
        </w:rPr>
        <w:t xml:space="preserve"> </w:t>
      </w:r>
      <w:r>
        <w:rPr>
          <w:color w:val="4F576A"/>
          <w:sz w:val="28"/>
        </w:rPr>
        <w:t>to the registrar</w:t>
      </w:r>
      <w:r>
        <w:rPr>
          <w:color w:val="4F576A"/>
          <w:spacing w:val="-1"/>
          <w:sz w:val="28"/>
        </w:rPr>
        <w:t xml:space="preserve"> </w:t>
      </w:r>
      <w:r>
        <w:rPr>
          <w:color w:val="4F576A"/>
          <w:sz w:val="28"/>
        </w:rPr>
        <w:t>in respect</w:t>
      </w:r>
      <w:r>
        <w:rPr>
          <w:color w:val="4F576A"/>
          <w:spacing w:val="-1"/>
          <w:sz w:val="28"/>
        </w:rPr>
        <w:t xml:space="preserve"> </w:t>
      </w:r>
      <w:r>
        <w:rPr>
          <w:color w:val="4F576A"/>
          <w:sz w:val="28"/>
        </w:rPr>
        <w:t>of declaration</w:t>
      </w:r>
      <w:r>
        <w:rPr>
          <w:color w:val="4F576A"/>
          <w:spacing w:val="-2"/>
          <w:sz w:val="28"/>
        </w:rPr>
        <w:t xml:space="preserve"> </w:t>
      </w:r>
      <w:r>
        <w:rPr>
          <w:color w:val="4F576A"/>
          <w:sz w:val="28"/>
        </w:rPr>
        <w:t>under Section 90 of Companies</w:t>
      </w:r>
      <w:r>
        <w:rPr>
          <w:color w:val="4F576A"/>
          <w:spacing w:val="-18"/>
          <w:sz w:val="28"/>
        </w:rPr>
        <w:t xml:space="preserve"> </w:t>
      </w:r>
      <w:r>
        <w:rPr>
          <w:color w:val="4F576A"/>
          <w:sz w:val="28"/>
        </w:rPr>
        <w:t>Act, 2013 and,</w:t>
      </w:r>
    </w:p>
    <w:p w14:paraId="6BDAFFD6" w14:textId="77777777" w:rsidR="003551BA" w:rsidRDefault="00000000">
      <w:pPr>
        <w:pStyle w:val="ListParagraph"/>
        <w:numPr>
          <w:ilvl w:val="1"/>
          <w:numId w:val="9"/>
        </w:numPr>
        <w:tabs>
          <w:tab w:val="left" w:pos="677"/>
        </w:tabs>
        <w:spacing w:before="158"/>
        <w:ind w:left="677" w:hanging="533"/>
        <w:rPr>
          <w:sz w:val="28"/>
        </w:rPr>
      </w:pPr>
      <w:r>
        <w:rPr>
          <w:color w:val="4F576A"/>
          <w:sz w:val="28"/>
          <w:u w:val="single" w:color="4F576A"/>
        </w:rPr>
        <w:t>E-form</w:t>
      </w:r>
      <w:r>
        <w:rPr>
          <w:color w:val="4F576A"/>
          <w:spacing w:val="17"/>
          <w:sz w:val="28"/>
          <w:u w:val="single" w:color="4F576A"/>
        </w:rPr>
        <w:t xml:space="preserve"> </w:t>
      </w:r>
      <w:r>
        <w:rPr>
          <w:color w:val="4F576A"/>
          <w:sz w:val="28"/>
          <w:u w:val="single" w:color="4F576A"/>
        </w:rPr>
        <w:t>LLP</w:t>
      </w:r>
      <w:r>
        <w:rPr>
          <w:color w:val="4F576A"/>
          <w:spacing w:val="10"/>
          <w:sz w:val="28"/>
          <w:u w:val="single" w:color="4F576A"/>
        </w:rPr>
        <w:t xml:space="preserve"> </w:t>
      </w:r>
      <w:r>
        <w:rPr>
          <w:color w:val="4F576A"/>
          <w:sz w:val="28"/>
          <w:u w:val="single" w:color="4F576A"/>
        </w:rPr>
        <w:t>form</w:t>
      </w:r>
      <w:r>
        <w:rPr>
          <w:color w:val="4F576A"/>
          <w:spacing w:val="20"/>
          <w:sz w:val="28"/>
          <w:u w:val="single" w:color="4F576A"/>
        </w:rPr>
        <w:t xml:space="preserve"> </w:t>
      </w:r>
      <w:r>
        <w:rPr>
          <w:color w:val="4F576A"/>
          <w:sz w:val="28"/>
          <w:u w:val="single" w:color="4F576A"/>
        </w:rPr>
        <w:t>No.</w:t>
      </w:r>
      <w:r>
        <w:rPr>
          <w:color w:val="4F576A"/>
          <w:spacing w:val="10"/>
          <w:sz w:val="28"/>
          <w:u w:val="single" w:color="4F576A"/>
        </w:rPr>
        <w:t xml:space="preserve"> </w:t>
      </w:r>
      <w:r>
        <w:rPr>
          <w:color w:val="4F576A"/>
          <w:sz w:val="28"/>
          <w:u w:val="single" w:color="4F576A"/>
        </w:rPr>
        <w:t>4D</w:t>
      </w:r>
      <w:r>
        <w:rPr>
          <w:color w:val="4F576A"/>
          <w:spacing w:val="14"/>
          <w:sz w:val="28"/>
          <w:u w:val="single" w:color="4F576A"/>
        </w:rPr>
        <w:t xml:space="preserve"> </w:t>
      </w:r>
      <w:r>
        <w:rPr>
          <w:color w:val="4F576A"/>
          <w:sz w:val="28"/>
        </w:rPr>
        <w:t>to</w:t>
      </w:r>
      <w:r>
        <w:rPr>
          <w:color w:val="4F576A"/>
          <w:spacing w:val="11"/>
          <w:sz w:val="28"/>
        </w:rPr>
        <w:t xml:space="preserve"> </w:t>
      </w:r>
      <w:r>
        <w:rPr>
          <w:color w:val="4F576A"/>
          <w:sz w:val="28"/>
        </w:rPr>
        <w:t>file</w:t>
      </w:r>
      <w:r>
        <w:rPr>
          <w:color w:val="4F576A"/>
          <w:spacing w:val="19"/>
          <w:sz w:val="28"/>
        </w:rPr>
        <w:t xml:space="preserve"> </w:t>
      </w:r>
      <w:r>
        <w:rPr>
          <w:color w:val="4F576A"/>
          <w:sz w:val="28"/>
        </w:rPr>
        <w:t>return</w:t>
      </w:r>
      <w:r>
        <w:rPr>
          <w:color w:val="4F576A"/>
          <w:spacing w:val="20"/>
          <w:sz w:val="28"/>
        </w:rPr>
        <w:t xml:space="preserve"> </w:t>
      </w:r>
      <w:r>
        <w:rPr>
          <w:color w:val="4F576A"/>
          <w:sz w:val="28"/>
        </w:rPr>
        <w:t>to</w:t>
      </w:r>
      <w:r>
        <w:rPr>
          <w:color w:val="4F576A"/>
          <w:spacing w:val="19"/>
          <w:sz w:val="28"/>
        </w:rPr>
        <w:t xml:space="preserve"> </w:t>
      </w:r>
      <w:r>
        <w:rPr>
          <w:color w:val="4F576A"/>
          <w:sz w:val="28"/>
        </w:rPr>
        <w:t>registrar</w:t>
      </w:r>
      <w:r>
        <w:rPr>
          <w:color w:val="4F576A"/>
          <w:spacing w:val="19"/>
          <w:sz w:val="28"/>
        </w:rPr>
        <w:t xml:space="preserve"> </w:t>
      </w:r>
      <w:r>
        <w:rPr>
          <w:color w:val="4F576A"/>
          <w:sz w:val="28"/>
        </w:rPr>
        <w:t>in</w:t>
      </w:r>
      <w:r>
        <w:rPr>
          <w:color w:val="4F576A"/>
          <w:spacing w:val="17"/>
          <w:sz w:val="28"/>
        </w:rPr>
        <w:t xml:space="preserve"> </w:t>
      </w:r>
      <w:r>
        <w:rPr>
          <w:color w:val="4F576A"/>
          <w:sz w:val="28"/>
        </w:rPr>
        <w:t>respect</w:t>
      </w:r>
      <w:r>
        <w:rPr>
          <w:color w:val="4F576A"/>
          <w:spacing w:val="19"/>
          <w:sz w:val="28"/>
        </w:rPr>
        <w:t xml:space="preserve"> </w:t>
      </w:r>
      <w:r>
        <w:rPr>
          <w:color w:val="4F576A"/>
          <w:sz w:val="28"/>
        </w:rPr>
        <w:t>of</w:t>
      </w:r>
      <w:r>
        <w:rPr>
          <w:color w:val="4F576A"/>
          <w:spacing w:val="17"/>
          <w:sz w:val="28"/>
        </w:rPr>
        <w:t xml:space="preserve"> </w:t>
      </w:r>
      <w:r>
        <w:rPr>
          <w:color w:val="4F576A"/>
          <w:sz w:val="28"/>
        </w:rPr>
        <w:t>declaration</w:t>
      </w:r>
      <w:r>
        <w:rPr>
          <w:color w:val="4F576A"/>
          <w:spacing w:val="21"/>
          <w:sz w:val="28"/>
        </w:rPr>
        <w:t xml:space="preserve"> </w:t>
      </w:r>
      <w:r>
        <w:rPr>
          <w:color w:val="4F576A"/>
          <w:spacing w:val="-5"/>
          <w:sz w:val="28"/>
        </w:rPr>
        <w:t>of</w:t>
      </w:r>
    </w:p>
    <w:p w14:paraId="4B95AC41" w14:textId="77777777" w:rsidR="003551BA" w:rsidRDefault="00000000">
      <w:pPr>
        <w:pStyle w:val="BodyText"/>
        <w:spacing w:before="38"/>
        <w:ind w:left="598"/>
      </w:pPr>
      <w:r>
        <w:rPr>
          <w:color w:val="4F576A"/>
        </w:rPr>
        <w:t>beneficial</w:t>
      </w:r>
      <w:r>
        <w:rPr>
          <w:color w:val="4F576A"/>
          <w:spacing w:val="-12"/>
        </w:rPr>
        <w:t xml:space="preserve"> </w:t>
      </w:r>
      <w:r>
        <w:rPr>
          <w:color w:val="4F576A"/>
        </w:rPr>
        <w:t>interest</w:t>
      </w:r>
      <w:r>
        <w:rPr>
          <w:color w:val="4F576A"/>
          <w:spacing w:val="-13"/>
        </w:rPr>
        <w:t xml:space="preserve"> </w:t>
      </w:r>
      <w:r>
        <w:rPr>
          <w:color w:val="4F576A"/>
        </w:rPr>
        <w:t>in</w:t>
      </w:r>
      <w:r>
        <w:rPr>
          <w:color w:val="4F576A"/>
          <w:spacing w:val="1"/>
        </w:rPr>
        <w:t xml:space="preserve"> </w:t>
      </w:r>
      <w:r>
        <w:rPr>
          <w:color w:val="4F576A"/>
        </w:rPr>
        <w:t>contribution</w:t>
      </w:r>
      <w:r>
        <w:rPr>
          <w:color w:val="4F576A"/>
          <w:spacing w:val="-16"/>
        </w:rPr>
        <w:t xml:space="preserve"> </w:t>
      </w:r>
      <w:r>
        <w:rPr>
          <w:color w:val="4F576A"/>
        </w:rPr>
        <w:t>received</w:t>
      </w:r>
      <w:r>
        <w:rPr>
          <w:color w:val="4F576A"/>
          <w:spacing w:val="-12"/>
        </w:rPr>
        <w:t xml:space="preserve"> </w:t>
      </w:r>
      <w:r>
        <w:rPr>
          <w:color w:val="4F576A"/>
        </w:rPr>
        <w:t>by</w:t>
      </w:r>
      <w:r>
        <w:rPr>
          <w:color w:val="4F576A"/>
          <w:spacing w:val="3"/>
        </w:rPr>
        <w:t xml:space="preserve"> </w:t>
      </w:r>
      <w:r>
        <w:rPr>
          <w:color w:val="4F576A"/>
          <w:spacing w:val="-4"/>
        </w:rPr>
        <w:t>LLP.</w:t>
      </w:r>
    </w:p>
    <w:p w14:paraId="47FE08AA" w14:textId="77777777" w:rsidR="003551BA" w:rsidRDefault="00000000">
      <w:pPr>
        <w:pStyle w:val="ListParagraph"/>
        <w:numPr>
          <w:ilvl w:val="1"/>
          <w:numId w:val="9"/>
        </w:numPr>
        <w:tabs>
          <w:tab w:val="left" w:pos="669"/>
        </w:tabs>
        <w:spacing w:before="196"/>
        <w:ind w:left="669" w:hanging="525"/>
        <w:rPr>
          <w:sz w:val="28"/>
        </w:rPr>
      </w:pPr>
      <w:r>
        <w:rPr>
          <w:color w:val="4F576A"/>
          <w:sz w:val="28"/>
        </w:rPr>
        <w:t>The</w:t>
      </w:r>
      <w:r>
        <w:rPr>
          <w:color w:val="4F576A"/>
          <w:spacing w:val="15"/>
          <w:sz w:val="28"/>
        </w:rPr>
        <w:t xml:space="preserve"> </w:t>
      </w:r>
      <w:r>
        <w:rPr>
          <w:color w:val="4F576A"/>
          <w:sz w:val="28"/>
        </w:rPr>
        <w:t>above</w:t>
      </w:r>
      <w:r>
        <w:rPr>
          <w:color w:val="4F576A"/>
          <w:spacing w:val="10"/>
          <w:sz w:val="28"/>
        </w:rPr>
        <w:t xml:space="preserve"> </w:t>
      </w:r>
      <w:r>
        <w:rPr>
          <w:color w:val="4F576A"/>
          <w:sz w:val="28"/>
        </w:rPr>
        <w:t>2</w:t>
      </w:r>
      <w:r>
        <w:rPr>
          <w:color w:val="4F576A"/>
          <w:spacing w:val="8"/>
          <w:sz w:val="28"/>
        </w:rPr>
        <w:t xml:space="preserve"> </w:t>
      </w:r>
      <w:r>
        <w:rPr>
          <w:color w:val="4F576A"/>
          <w:sz w:val="28"/>
        </w:rPr>
        <w:t>forms</w:t>
      </w:r>
      <w:r>
        <w:rPr>
          <w:color w:val="4F576A"/>
          <w:spacing w:val="9"/>
          <w:sz w:val="28"/>
        </w:rPr>
        <w:t xml:space="preserve"> </w:t>
      </w:r>
      <w:r>
        <w:rPr>
          <w:color w:val="4F576A"/>
          <w:sz w:val="28"/>
        </w:rPr>
        <w:t>can</w:t>
      </w:r>
      <w:r>
        <w:rPr>
          <w:color w:val="4F576A"/>
          <w:spacing w:val="15"/>
          <w:sz w:val="28"/>
        </w:rPr>
        <w:t xml:space="preserve"> </w:t>
      </w:r>
      <w:r>
        <w:rPr>
          <w:color w:val="4F576A"/>
          <w:sz w:val="28"/>
        </w:rPr>
        <w:t>be</w:t>
      </w:r>
      <w:r>
        <w:rPr>
          <w:color w:val="4F576A"/>
          <w:spacing w:val="9"/>
          <w:sz w:val="28"/>
        </w:rPr>
        <w:t xml:space="preserve"> </w:t>
      </w:r>
      <w:r>
        <w:rPr>
          <w:color w:val="4F576A"/>
          <w:sz w:val="28"/>
        </w:rPr>
        <w:t>filled</w:t>
      </w:r>
      <w:r>
        <w:rPr>
          <w:color w:val="4F576A"/>
          <w:spacing w:val="10"/>
          <w:sz w:val="28"/>
        </w:rPr>
        <w:t xml:space="preserve"> </w:t>
      </w:r>
      <w:r>
        <w:rPr>
          <w:color w:val="4F576A"/>
          <w:sz w:val="28"/>
        </w:rPr>
        <w:t>without</w:t>
      </w:r>
      <w:r>
        <w:rPr>
          <w:color w:val="4F576A"/>
          <w:spacing w:val="15"/>
          <w:sz w:val="28"/>
        </w:rPr>
        <w:t xml:space="preserve"> </w:t>
      </w:r>
      <w:r>
        <w:rPr>
          <w:color w:val="4F576A"/>
          <w:sz w:val="28"/>
        </w:rPr>
        <w:t>payment</w:t>
      </w:r>
      <w:r>
        <w:rPr>
          <w:color w:val="4F576A"/>
          <w:spacing w:val="9"/>
          <w:sz w:val="28"/>
        </w:rPr>
        <w:t xml:space="preserve"> </w:t>
      </w:r>
      <w:r>
        <w:rPr>
          <w:color w:val="4F576A"/>
          <w:sz w:val="28"/>
        </w:rPr>
        <w:t>of</w:t>
      </w:r>
      <w:r>
        <w:rPr>
          <w:color w:val="4F576A"/>
          <w:spacing w:val="21"/>
          <w:sz w:val="28"/>
        </w:rPr>
        <w:t xml:space="preserve"> </w:t>
      </w:r>
      <w:r>
        <w:rPr>
          <w:color w:val="4F576A"/>
          <w:sz w:val="28"/>
        </w:rPr>
        <w:t>any</w:t>
      </w:r>
      <w:r>
        <w:rPr>
          <w:color w:val="4F576A"/>
          <w:spacing w:val="11"/>
          <w:sz w:val="28"/>
        </w:rPr>
        <w:t xml:space="preserve"> </w:t>
      </w:r>
      <w:r>
        <w:rPr>
          <w:color w:val="4F576A"/>
          <w:sz w:val="28"/>
        </w:rPr>
        <w:t>additional</w:t>
      </w:r>
      <w:r>
        <w:rPr>
          <w:color w:val="4F576A"/>
          <w:spacing w:val="12"/>
          <w:sz w:val="28"/>
        </w:rPr>
        <w:t xml:space="preserve"> </w:t>
      </w:r>
      <w:r>
        <w:rPr>
          <w:color w:val="4F576A"/>
          <w:sz w:val="28"/>
        </w:rPr>
        <w:t>fees,</w:t>
      </w:r>
      <w:r>
        <w:rPr>
          <w:color w:val="4F576A"/>
          <w:spacing w:val="9"/>
          <w:sz w:val="28"/>
        </w:rPr>
        <w:t xml:space="preserve"> </w:t>
      </w:r>
      <w:proofErr w:type="spellStart"/>
      <w:proofErr w:type="gramStart"/>
      <w:r>
        <w:rPr>
          <w:color w:val="4F576A"/>
          <w:spacing w:val="-4"/>
          <w:sz w:val="28"/>
        </w:rPr>
        <w:t>upto</w:t>
      </w:r>
      <w:proofErr w:type="spellEnd"/>
      <w:proofErr w:type="gramEnd"/>
    </w:p>
    <w:p w14:paraId="779F2D6F" w14:textId="77777777" w:rsidR="003551BA" w:rsidRDefault="00000000">
      <w:pPr>
        <w:pStyle w:val="BodyText"/>
        <w:spacing w:before="38"/>
        <w:ind w:left="598"/>
      </w:pPr>
      <w:r>
        <w:rPr>
          <w:color w:val="4F576A"/>
        </w:rPr>
        <w:t>15.05.2024</w:t>
      </w:r>
      <w:r>
        <w:rPr>
          <w:color w:val="4F576A"/>
          <w:spacing w:val="-17"/>
        </w:rPr>
        <w:t xml:space="preserve"> </w:t>
      </w:r>
      <w:r>
        <w:rPr>
          <w:color w:val="4F576A"/>
        </w:rPr>
        <w:t>and</w:t>
      </w:r>
      <w:r>
        <w:rPr>
          <w:color w:val="4F576A"/>
          <w:spacing w:val="-9"/>
        </w:rPr>
        <w:t xml:space="preserve"> </w:t>
      </w:r>
      <w:r>
        <w:rPr>
          <w:color w:val="4F576A"/>
        </w:rPr>
        <w:t>shall</w:t>
      </w:r>
      <w:r>
        <w:rPr>
          <w:color w:val="4F576A"/>
          <w:spacing w:val="-8"/>
        </w:rPr>
        <w:t xml:space="preserve"> </w:t>
      </w:r>
      <w:r>
        <w:rPr>
          <w:color w:val="4F576A"/>
        </w:rPr>
        <w:t>be</w:t>
      </w:r>
      <w:r>
        <w:rPr>
          <w:color w:val="4F576A"/>
          <w:spacing w:val="-2"/>
        </w:rPr>
        <w:t xml:space="preserve"> </w:t>
      </w:r>
      <w:r>
        <w:rPr>
          <w:color w:val="4F576A"/>
        </w:rPr>
        <w:t>available</w:t>
      </w:r>
      <w:r>
        <w:rPr>
          <w:color w:val="4F576A"/>
          <w:spacing w:val="-13"/>
        </w:rPr>
        <w:t xml:space="preserve"> </w:t>
      </w:r>
      <w:r>
        <w:rPr>
          <w:color w:val="4F576A"/>
        </w:rPr>
        <w:t>on</w:t>
      </w:r>
      <w:r>
        <w:rPr>
          <w:color w:val="4F576A"/>
          <w:spacing w:val="-2"/>
        </w:rPr>
        <w:t xml:space="preserve"> </w:t>
      </w:r>
      <w:r>
        <w:rPr>
          <w:color w:val="4F576A"/>
        </w:rPr>
        <w:t>MCA</w:t>
      </w:r>
      <w:r>
        <w:rPr>
          <w:color w:val="4F576A"/>
          <w:spacing w:val="-19"/>
        </w:rPr>
        <w:t xml:space="preserve"> </w:t>
      </w:r>
      <w:r>
        <w:rPr>
          <w:color w:val="4F576A"/>
        </w:rPr>
        <w:t>V3</w:t>
      </w:r>
      <w:r>
        <w:rPr>
          <w:color w:val="4F576A"/>
          <w:spacing w:val="-2"/>
        </w:rPr>
        <w:t xml:space="preserve"> </w:t>
      </w:r>
      <w:r>
        <w:rPr>
          <w:color w:val="4F576A"/>
        </w:rPr>
        <w:t>portal</w:t>
      </w:r>
      <w:r>
        <w:rPr>
          <w:color w:val="4F576A"/>
          <w:spacing w:val="-7"/>
        </w:rPr>
        <w:t xml:space="preserve"> </w:t>
      </w:r>
      <w:r>
        <w:rPr>
          <w:color w:val="4F576A"/>
        </w:rPr>
        <w:t>w.e.f.</w:t>
      </w:r>
      <w:r>
        <w:rPr>
          <w:color w:val="4F576A"/>
          <w:spacing w:val="-25"/>
        </w:rPr>
        <w:t xml:space="preserve"> </w:t>
      </w:r>
      <w:proofErr w:type="gramStart"/>
      <w:r>
        <w:rPr>
          <w:color w:val="4F576A"/>
          <w:spacing w:val="-2"/>
        </w:rPr>
        <w:t>15.04.2024</w:t>
      </w:r>
      <w:proofErr w:type="gramEnd"/>
    </w:p>
    <w:p w14:paraId="309EE6B3" w14:textId="77777777" w:rsidR="003551BA" w:rsidRDefault="00000000">
      <w:pPr>
        <w:pStyle w:val="ListParagraph"/>
        <w:numPr>
          <w:ilvl w:val="1"/>
          <w:numId w:val="9"/>
        </w:numPr>
        <w:tabs>
          <w:tab w:val="left" w:pos="597"/>
        </w:tabs>
        <w:spacing w:before="197"/>
        <w:ind w:left="597" w:hanging="453"/>
        <w:rPr>
          <w:sz w:val="28"/>
        </w:rPr>
      </w:pPr>
      <w:hyperlink r:id="rId9">
        <w:r>
          <w:rPr>
            <w:color w:val="56C1B8"/>
            <w:sz w:val="28"/>
            <w:u w:val="single" w:color="56C1B8"/>
          </w:rPr>
          <w:t>Click</w:t>
        </w:r>
        <w:r>
          <w:rPr>
            <w:color w:val="56C1B8"/>
            <w:spacing w:val="-5"/>
            <w:sz w:val="28"/>
            <w:u w:val="single" w:color="56C1B8"/>
          </w:rPr>
          <w:t xml:space="preserve"> </w:t>
        </w:r>
        <w:r>
          <w:rPr>
            <w:color w:val="56C1B8"/>
            <w:sz w:val="28"/>
            <w:u w:val="single" w:color="56C1B8"/>
          </w:rPr>
          <w:t>here</w:t>
        </w:r>
        <w:r>
          <w:rPr>
            <w:color w:val="56C1B8"/>
            <w:spacing w:val="-6"/>
            <w:sz w:val="28"/>
            <w:u w:val="single" w:color="56C1B8"/>
          </w:rPr>
          <w:t xml:space="preserve"> </w:t>
        </w:r>
        <w:r>
          <w:rPr>
            <w:color w:val="56C1B8"/>
            <w:sz w:val="28"/>
            <w:u w:val="single" w:color="56C1B8"/>
          </w:rPr>
          <w:t>for</w:t>
        </w:r>
        <w:r>
          <w:rPr>
            <w:color w:val="56C1B8"/>
            <w:spacing w:val="-8"/>
            <w:sz w:val="28"/>
            <w:u w:val="single" w:color="56C1B8"/>
          </w:rPr>
          <w:t xml:space="preserve"> </w:t>
        </w:r>
        <w:r>
          <w:rPr>
            <w:color w:val="56C1B8"/>
            <w:spacing w:val="-2"/>
            <w:sz w:val="28"/>
            <w:u w:val="single" w:color="56C1B8"/>
          </w:rPr>
          <w:t>circular</w:t>
        </w:r>
      </w:hyperlink>
    </w:p>
    <w:p w14:paraId="5B051FBE" w14:textId="77777777" w:rsidR="003551BA" w:rsidRDefault="00000000">
      <w:pPr>
        <w:pStyle w:val="Heading3"/>
        <w:numPr>
          <w:ilvl w:val="0"/>
          <w:numId w:val="9"/>
        </w:numPr>
        <w:tabs>
          <w:tab w:val="left" w:pos="684"/>
        </w:tabs>
        <w:spacing w:before="200"/>
        <w:ind w:hanging="461"/>
        <w:jc w:val="left"/>
        <w:rPr>
          <w:color w:val="4F576A"/>
          <w:sz w:val="28"/>
        </w:rPr>
      </w:pPr>
      <w:r>
        <w:rPr>
          <w:color w:val="4F576A"/>
        </w:rPr>
        <w:t>MCA</w:t>
      </w:r>
      <w:r>
        <w:rPr>
          <w:color w:val="4F576A"/>
          <w:spacing w:val="-18"/>
        </w:rPr>
        <w:t xml:space="preserve"> </w:t>
      </w:r>
      <w:r>
        <w:rPr>
          <w:color w:val="4F576A"/>
        </w:rPr>
        <w:t>announced</w:t>
      </w:r>
      <w:r>
        <w:rPr>
          <w:color w:val="4F576A"/>
          <w:spacing w:val="-18"/>
        </w:rPr>
        <w:t xml:space="preserve"> </w:t>
      </w:r>
      <w:proofErr w:type="gramStart"/>
      <w:r>
        <w:rPr>
          <w:color w:val="4F576A"/>
        </w:rPr>
        <w:t>new</w:t>
      </w:r>
      <w:proofErr w:type="gramEnd"/>
      <w:r>
        <w:rPr>
          <w:color w:val="4F576A"/>
          <w:spacing w:val="-11"/>
        </w:rPr>
        <w:t xml:space="preserve"> </w:t>
      </w:r>
      <w:r>
        <w:rPr>
          <w:color w:val="4F576A"/>
        </w:rPr>
        <w:t>Change</w:t>
      </w:r>
      <w:r>
        <w:rPr>
          <w:color w:val="4F576A"/>
          <w:spacing w:val="-15"/>
        </w:rPr>
        <w:t xml:space="preserve"> </w:t>
      </w:r>
      <w:r>
        <w:rPr>
          <w:color w:val="4F576A"/>
        </w:rPr>
        <w:t>Request</w:t>
      </w:r>
      <w:r>
        <w:rPr>
          <w:color w:val="4F576A"/>
          <w:spacing w:val="-7"/>
        </w:rPr>
        <w:t xml:space="preserve"> </w:t>
      </w:r>
      <w:r>
        <w:rPr>
          <w:color w:val="4F576A"/>
        </w:rPr>
        <w:t>Form</w:t>
      </w:r>
      <w:r>
        <w:rPr>
          <w:color w:val="4F576A"/>
          <w:spacing w:val="-8"/>
        </w:rPr>
        <w:t xml:space="preserve"> </w:t>
      </w:r>
      <w:r>
        <w:rPr>
          <w:color w:val="4F576A"/>
        </w:rPr>
        <w:t>(CRF)</w:t>
      </w:r>
      <w:r>
        <w:rPr>
          <w:color w:val="4F576A"/>
          <w:spacing w:val="-7"/>
        </w:rPr>
        <w:t xml:space="preserve"> </w:t>
      </w:r>
      <w:r>
        <w:rPr>
          <w:color w:val="4F576A"/>
        </w:rPr>
        <w:t>on</w:t>
      </w:r>
      <w:r>
        <w:rPr>
          <w:color w:val="4F576A"/>
          <w:spacing w:val="-11"/>
        </w:rPr>
        <w:t xml:space="preserve"> </w:t>
      </w:r>
      <w:r>
        <w:rPr>
          <w:color w:val="4F576A"/>
        </w:rPr>
        <w:t>V3</w:t>
      </w:r>
      <w:r>
        <w:rPr>
          <w:color w:val="4F576A"/>
          <w:spacing w:val="-1"/>
        </w:rPr>
        <w:t xml:space="preserve"> </w:t>
      </w:r>
      <w:r>
        <w:rPr>
          <w:color w:val="4F576A"/>
          <w:spacing w:val="-2"/>
        </w:rPr>
        <w:t>portal.</w:t>
      </w:r>
    </w:p>
    <w:p w14:paraId="6E9F9722" w14:textId="77777777" w:rsidR="003551BA" w:rsidRDefault="00000000">
      <w:pPr>
        <w:pStyle w:val="ListParagraph"/>
        <w:numPr>
          <w:ilvl w:val="1"/>
          <w:numId w:val="9"/>
        </w:numPr>
        <w:tabs>
          <w:tab w:val="left" w:pos="596"/>
          <w:tab w:val="left" w:pos="598"/>
        </w:tabs>
        <w:spacing w:before="199" w:line="252" w:lineRule="auto"/>
        <w:ind w:right="468"/>
        <w:jc w:val="both"/>
        <w:rPr>
          <w:sz w:val="28"/>
        </w:rPr>
      </w:pPr>
      <w:r>
        <w:rPr>
          <w:color w:val="4F576A"/>
          <w:sz w:val="28"/>
        </w:rPr>
        <w:t xml:space="preserve">CRF form </w:t>
      </w:r>
      <w:proofErr w:type="gramStart"/>
      <w:r>
        <w:rPr>
          <w:color w:val="4F576A"/>
          <w:sz w:val="28"/>
        </w:rPr>
        <w:t>mainly</w:t>
      </w:r>
      <w:proofErr w:type="gramEnd"/>
      <w:r>
        <w:rPr>
          <w:color w:val="4F576A"/>
          <w:sz w:val="28"/>
        </w:rPr>
        <w:t xml:space="preserve"> for Master Data correction and to comply with certain directions of Courts/Tribunals, which ordinarily cannot be complied with through existing functionality</w:t>
      </w:r>
      <w:r>
        <w:rPr>
          <w:color w:val="4F576A"/>
          <w:spacing w:val="-5"/>
          <w:sz w:val="28"/>
        </w:rPr>
        <w:t xml:space="preserve"> </w:t>
      </w:r>
      <w:r>
        <w:rPr>
          <w:color w:val="4F576A"/>
          <w:sz w:val="28"/>
        </w:rPr>
        <w:t>of forms or services on MCA</w:t>
      </w:r>
      <w:r>
        <w:rPr>
          <w:color w:val="4F576A"/>
          <w:spacing w:val="-4"/>
          <w:sz w:val="28"/>
        </w:rPr>
        <w:t xml:space="preserve"> </w:t>
      </w:r>
      <w:r>
        <w:rPr>
          <w:color w:val="4F576A"/>
          <w:sz w:val="28"/>
        </w:rPr>
        <w:t>-21 systems.</w:t>
      </w:r>
    </w:p>
    <w:p w14:paraId="7B75EEC1" w14:textId="77777777" w:rsidR="003551BA" w:rsidRDefault="00000000">
      <w:pPr>
        <w:pStyle w:val="ListParagraph"/>
        <w:numPr>
          <w:ilvl w:val="1"/>
          <w:numId w:val="9"/>
        </w:numPr>
        <w:tabs>
          <w:tab w:val="left" w:pos="596"/>
          <w:tab w:val="left" w:pos="598"/>
        </w:tabs>
        <w:spacing w:line="252" w:lineRule="auto"/>
        <w:ind w:right="573"/>
        <w:jc w:val="both"/>
        <w:rPr>
          <w:sz w:val="28"/>
        </w:rPr>
      </w:pPr>
      <w:r>
        <w:rPr>
          <w:color w:val="4F576A"/>
          <w:sz w:val="28"/>
        </w:rPr>
        <w:t>The Form</w:t>
      </w:r>
      <w:r>
        <w:rPr>
          <w:color w:val="4F576A"/>
          <w:spacing w:val="-5"/>
          <w:sz w:val="28"/>
        </w:rPr>
        <w:t xml:space="preserve"> </w:t>
      </w:r>
      <w:r>
        <w:rPr>
          <w:color w:val="4F576A"/>
          <w:sz w:val="28"/>
        </w:rPr>
        <w:t>should</w:t>
      </w:r>
      <w:r>
        <w:rPr>
          <w:color w:val="4F576A"/>
          <w:spacing w:val="-6"/>
          <w:sz w:val="28"/>
        </w:rPr>
        <w:t xml:space="preserve"> </w:t>
      </w:r>
      <w:r>
        <w:rPr>
          <w:color w:val="4F576A"/>
          <w:sz w:val="28"/>
        </w:rPr>
        <w:t>be processed</w:t>
      </w:r>
      <w:r>
        <w:rPr>
          <w:color w:val="4F576A"/>
          <w:spacing w:val="-6"/>
          <w:sz w:val="28"/>
        </w:rPr>
        <w:t xml:space="preserve"> </w:t>
      </w:r>
      <w:r>
        <w:rPr>
          <w:color w:val="4F576A"/>
          <w:sz w:val="28"/>
        </w:rPr>
        <w:t>by ROC within</w:t>
      </w:r>
      <w:r>
        <w:rPr>
          <w:color w:val="4F576A"/>
          <w:spacing w:val="-14"/>
          <w:sz w:val="28"/>
        </w:rPr>
        <w:t xml:space="preserve"> </w:t>
      </w:r>
      <w:r>
        <w:rPr>
          <w:color w:val="4F576A"/>
          <w:sz w:val="28"/>
        </w:rPr>
        <w:t>03 days</w:t>
      </w:r>
      <w:r>
        <w:rPr>
          <w:color w:val="4F576A"/>
          <w:spacing w:val="-4"/>
          <w:sz w:val="28"/>
        </w:rPr>
        <w:t xml:space="preserve"> </w:t>
      </w:r>
      <w:r>
        <w:rPr>
          <w:color w:val="4F576A"/>
          <w:sz w:val="28"/>
        </w:rPr>
        <w:t>of its filing,</w:t>
      </w:r>
      <w:r>
        <w:rPr>
          <w:color w:val="4F576A"/>
          <w:spacing w:val="-15"/>
          <w:sz w:val="28"/>
        </w:rPr>
        <w:t xml:space="preserve"> </w:t>
      </w:r>
      <w:r>
        <w:rPr>
          <w:color w:val="4F576A"/>
          <w:sz w:val="28"/>
        </w:rPr>
        <w:t>after</w:t>
      </w:r>
      <w:r>
        <w:rPr>
          <w:color w:val="4F576A"/>
          <w:spacing w:val="-16"/>
          <w:sz w:val="28"/>
        </w:rPr>
        <w:t xml:space="preserve"> </w:t>
      </w:r>
      <w:r>
        <w:rPr>
          <w:color w:val="4F576A"/>
          <w:sz w:val="28"/>
        </w:rPr>
        <w:t>which it should</w:t>
      </w:r>
      <w:r>
        <w:rPr>
          <w:color w:val="4F576A"/>
          <w:spacing w:val="-4"/>
          <w:sz w:val="28"/>
        </w:rPr>
        <w:t xml:space="preserve"> </w:t>
      </w:r>
      <w:r>
        <w:rPr>
          <w:color w:val="4F576A"/>
          <w:sz w:val="28"/>
        </w:rPr>
        <w:t>be forwarded</w:t>
      </w:r>
      <w:r>
        <w:rPr>
          <w:color w:val="4F576A"/>
          <w:spacing w:val="-20"/>
          <w:sz w:val="28"/>
        </w:rPr>
        <w:t xml:space="preserve"> </w:t>
      </w:r>
      <w:r>
        <w:rPr>
          <w:color w:val="4F576A"/>
          <w:sz w:val="28"/>
        </w:rPr>
        <w:t xml:space="preserve">to </w:t>
      </w:r>
      <w:proofErr w:type="gramStart"/>
      <w:r>
        <w:rPr>
          <w:color w:val="4F576A"/>
          <w:sz w:val="28"/>
        </w:rPr>
        <w:t>Joint</w:t>
      </w:r>
      <w:proofErr w:type="gramEnd"/>
      <w:r>
        <w:rPr>
          <w:color w:val="4F576A"/>
          <w:spacing w:val="-6"/>
          <w:sz w:val="28"/>
        </w:rPr>
        <w:t xml:space="preserve"> </w:t>
      </w:r>
      <w:r>
        <w:rPr>
          <w:color w:val="4F576A"/>
          <w:sz w:val="28"/>
        </w:rPr>
        <w:t>Director</w:t>
      </w:r>
      <w:r>
        <w:rPr>
          <w:color w:val="4F576A"/>
          <w:spacing w:val="-15"/>
          <w:sz w:val="28"/>
        </w:rPr>
        <w:t xml:space="preserve"> </w:t>
      </w:r>
      <w:r>
        <w:rPr>
          <w:color w:val="4F576A"/>
          <w:sz w:val="28"/>
        </w:rPr>
        <w:t>(e-governance</w:t>
      </w:r>
      <w:r>
        <w:rPr>
          <w:color w:val="4F576A"/>
          <w:spacing w:val="-13"/>
          <w:sz w:val="28"/>
        </w:rPr>
        <w:t xml:space="preserve"> </w:t>
      </w:r>
      <w:r>
        <w:rPr>
          <w:color w:val="4F576A"/>
          <w:sz w:val="28"/>
        </w:rPr>
        <w:t>cell),</w:t>
      </w:r>
      <w:r>
        <w:rPr>
          <w:color w:val="4F576A"/>
          <w:spacing w:val="-14"/>
          <w:sz w:val="28"/>
        </w:rPr>
        <w:t xml:space="preserve"> </w:t>
      </w:r>
      <w:r>
        <w:rPr>
          <w:color w:val="4F576A"/>
          <w:sz w:val="28"/>
        </w:rPr>
        <w:t>who</w:t>
      </w:r>
      <w:r>
        <w:rPr>
          <w:color w:val="4F576A"/>
          <w:spacing w:val="-4"/>
          <w:sz w:val="28"/>
        </w:rPr>
        <w:t xml:space="preserve"> </w:t>
      </w:r>
      <w:r>
        <w:rPr>
          <w:color w:val="4F576A"/>
          <w:sz w:val="28"/>
        </w:rPr>
        <w:t>shall process and decide</w:t>
      </w:r>
      <w:r>
        <w:rPr>
          <w:color w:val="4F576A"/>
          <w:spacing w:val="-2"/>
          <w:sz w:val="28"/>
        </w:rPr>
        <w:t xml:space="preserve"> </w:t>
      </w:r>
      <w:r>
        <w:rPr>
          <w:color w:val="4F576A"/>
          <w:sz w:val="28"/>
        </w:rPr>
        <w:t>the matter</w:t>
      </w:r>
      <w:r>
        <w:rPr>
          <w:color w:val="4F576A"/>
          <w:spacing w:val="-4"/>
          <w:sz w:val="28"/>
        </w:rPr>
        <w:t xml:space="preserve"> </w:t>
      </w:r>
      <w:r>
        <w:rPr>
          <w:color w:val="4F576A"/>
          <w:sz w:val="28"/>
        </w:rPr>
        <w:t>within</w:t>
      </w:r>
      <w:r>
        <w:rPr>
          <w:color w:val="4F576A"/>
          <w:spacing w:val="-2"/>
          <w:sz w:val="28"/>
        </w:rPr>
        <w:t xml:space="preserve"> </w:t>
      </w:r>
      <w:r>
        <w:rPr>
          <w:color w:val="4F576A"/>
          <w:sz w:val="28"/>
        </w:rPr>
        <w:t>a maximum time of 07 days.</w:t>
      </w:r>
    </w:p>
    <w:p w14:paraId="7655689B" w14:textId="77777777" w:rsidR="003551BA" w:rsidRDefault="00000000">
      <w:pPr>
        <w:pStyle w:val="ListParagraph"/>
        <w:numPr>
          <w:ilvl w:val="1"/>
          <w:numId w:val="9"/>
        </w:numPr>
        <w:tabs>
          <w:tab w:val="left" w:pos="597"/>
        </w:tabs>
        <w:spacing w:line="316" w:lineRule="exact"/>
        <w:ind w:left="597" w:hanging="453"/>
        <w:jc w:val="both"/>
        <w:rPr>
          <w:sz w:val="28"/>
        </w:rPr>
      </w:pPr>
      <w:r>
        <w:rPr>
          <w:noProof/>
        </w:rPr>
        <w:drawing>
          <wp:anchor distT="0" distB="0" distL="0" distR="0" simplePos="0" relativeHeight="15731200" behindDoc="0" locked="0" layoutInCell="1" allowOverlap="1" wp14:anchorId="78882CB7" wp14:editId="1B2873DA">
            <wp:simplePos x="0" y="0"/>
            <wp:positionH relativeFrom="page">
              <wp:posOffset>292608</wp:posOffset>
            </wp:positionH>
            <wp:positionV relativeFrom="paragraph">
              <wp:posOffset>305692</wp:posOffset>
            </wp:positionV>
            <wp:extent cx="2775204" cy="1499615"/>
            <wp:effectExtent l="0" t="0" r="0" b="0"/>
            <wp:wrapNone/>
            <wp:docPr id="13" name="Image 13" descr="A picture containing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A picture containing text  Description automatically generated"/>
                    <pic:cNvPicPr/>
                  </pic:nvPicPr>
                  <pic:blipFill>
                    <a:blip r:embed="rId10" cstate="print"/>
                    <a:stretch>
                      <a:fillRect/>
                    </a:stretch>
                  </pic:blipFill>
                  <pic:spPr>
                    <a:xfrm>
                      <a:off x="0" y="0"/>
                      <a:ext cx="2775204" cy="1499615"/>
                    </a:xfrm>
                    <a:prstGeom prst="rect">
                      <a:avLst/>
                    </a:prstGeom>
                  </pic:spPr>
                </pic:pic>
              </a:graphicData>
            </a:graphic>
          </wp:anchor>
        </w:drawing>
      </w:r>
      <w:hyperlink r:id="rId11">
        <w:r>
          <w:rPr>
            <w:color w:val="56C1B8"/>
            <w:sz w:val="28"/>
            <w:u w:val="single" w:color="56C1B8"/>
          </w:rPr>
          <w:t>Click</w:t>
        </w:r>
        <w:r>
          <w:rPr>
            <w:color w:val="56C1B8"/>
            <w:spacing w:val="-5"/>
            <w:sz w:val="28"/>
            <w:u w:val="single" w:color="56C1B8"/>
          </w:rPr>
          <w:t xml:space="preserve"> </w:t>
        </w:r>
        <w:r>
          <w:rPr>
            <w:color w:val="56C1B8"/>
            <w:sz w:val="28"/>
            <w:u w:val="single" w:color="56C1B8"/>
          </w:rPr>
          <w:t>here</w:t>
        </w:r>
        <w:r>
          <w:rPr>
            <w:color w:val="56C1B8"/>
            <w:spacing w:val="-6"/>
            <w:sz w:val="28"/>
            <w:u w:val="single" w:color="56C1B8"/>
          </w:rPr>
          <w:t xml:space="preserve"> </w:t>
        </w:r>
        <w:r>
          <w:rPr>
            <w:color w:val="56C1B8"/>
            <w:sz w:val="28"/>
            <w:u w:val="single" w:color="56C1B8"/>
          </w:rPr>
          <w:t>for</w:t>
        </w:r>
        <w:r>
          <w:rPr>
            <w:color w:val="56C1B8"/>
            <w:spacing w:val="-8"/>
            <w:sz w:val="28"/>
            <w:u w:val="single" w:color="56C1B8"/>
          </w:rPr>
          <w:t xml:space="preserve"> </w:t>
        </w:r>
        <w:r>
          <w:rPr>
            <w:color w:val="56C1B8"/>
            <w:spacing w:val="-2"/>
            <w:sz w:val="28"/>
            <w:u w:val="single" w:color="56C1B8"/>
          </w:rPr>
          <w:t>circular.</w:t>
        </w:r>
      </w:hyperlink>
    </w:p>
    <w:p w14:paraId="459B044F" w14:textId="77777777" w:rsidR="003551BA" w:rsidRDefault="003551BA">
      <w:pPr>
        <w:pStyle w:val="BodyText"/>
      </w:pPr>
    </w:p>
    <w:p w14:paraId="67012A3B" w14:textId="77777777" w:rsidR="003551BA" w:rsidRDefault="003551BA">
      <w:pPr>
        <w:pStyle w:val="BodyText"/>
      </w:pPr>
    </w:p>
    <w:p w14:paraId="32BE09FA" w14:textId="77777777" w:rsidR="003551BA" w:rsidRDefault="003551BA">
      <w:pPr>
        <w:pStyle w:val="BodyText"/>
        <w:spacing w:before="184"/>
      </w:pPr>
    </w:p>
    <w:p w14:paraId="3F918EEB" w14:textId="77777777" w:rsidR="003551BA" w:rsidRDefault="00000000">
      <w:pPr>
        <w:tabs>
          <w:tab w:val="left" w:pos="6381"/>
          <w:tab w:val="left" w:pos="10439"/>
        </w:tabs>
        <w:ind w:left="5191"/>
        <w:rPr>
          <w:b/>
          <w:sz w:val="36"/>
        </w:rPr>
      </w:pPr>
      <w:r>
        <w:rPr>
          <w:b/>
          <w:color w:val="EBCF6A"/>
          <w:sz w:val="36"/>
          <w:shd w:val="clear" w:color="auto" w:fill="394558"/>
        </w:rPr>
        <w:tab/>
      </w:r>
      <w:r>
        <w:rPr>
          <w:b/>
          <w:color w:val="EBCF6A"/>
          <w:spacing w:val="-2"/>
          <w:sz w:val="36"/>
          <w:shd w:val="clear" w:color="auto" w:fill="394558"/>
        </w:rPr>
        <w:t>SECURITIES</w:t>
      </w:r>
      <w:r>
        <w:rPr>
          <w:b/>
          <w:color w:val="EBCF6A"/>
          <w:spacing w:val="-22"/>
          <w:sz w:val="36"/>
          <w:shd w:val="clear" w:color="auto" w:fill="394558"/>
        </w:rPr>
        <w:t xml:space="preserve"> </w:t>
      </w:r>
      <w:r>
        <w:rPr>
          <w:b/>
          <w:color w:val="EBCF6A"/>
          <w:spacing w:val="-5"/>
          <w:sz w:val="36"/>
          <w:shd w:val="clear" w:color="auto" w:fill="394558"/>
        </w:rPr>
        <w:t>LAW</w:t>
      </w:r>
      <w:r>
        <w:rPr>
          <w:b/>
          <w:color w:val="EBCF6A"/>
          <w:sz w:val="36"/>
          <w:shd w:val="clear" w:color="auto" w:fill="394558"/>
        </w:rPr>
        <w:tab/>
      </w:r>
    </w:p>
    <w:p w14:paraId="4E2491B5" w14:textId="77777777" w:rsidR="003551BA" w:rsidRDefault="003551BA">
      <w:pPr>
        <w:pStyle w:val="BodyText"/>
        <w:rPr>
          <w:b/>
          <w:sz w:val="36"/>
        </w:rPr>
      </w:pPr>
    </w:p>
    <w:p w14:paraId="6BF69967" w14:textId="77777777" w:rsidR="003551BA" w:rsidRDefault="003551BA">
      <w:pPr>
        <w:pStyle w:val="BodyText"/>
        <w:spacing w:before="344"/>
        <w:rPr>
          <w:b/>
          <w:sz w:val="36"/>
        </w:rPr>
      </w:pPr>
    </w:p>
    <w:p w14:paraId="6E67FDA6" w14:textId="77777777" w:rsidR="003551BA" w:rsidRDefault="00000000">
      <w:pPr>
        <w:pStyle w:val="Heading3"/>
        <w:numPr>
          <w:ilvl w:val="0"/>
          <w:numId w:val="8"/>
        </w:numPr>
        <w:tabs>
          <w:tab w:val="left" w:pos="684"/>
          <w:tab w:val="left" w:pos="1620"/>
          <w:tab w:val="left" w:pos="2377"/>
          <w:tab w:val="left" w:pos="3566"/>
          <w:tab w:val="left" w:pos="5280"/>
          <w:tab w:val="left" w:pos="5922"/>
          <w:tab w:val="left" w:pos="8105"/>
          <w:tab w:val="left" w:pos="8624"/>
          <w:tab w:val="left" w:pos="9524"/>
        </w:tabs>
        <w:ind w:hanging="540"/>
      </w:pPr>
      <w:r>
        <w:rPr>
          <w:color w:val="4F576A"/>
          <w:spacing w:val="-4"/>
        </w:rPr>
        <w:t>SEBI</w:t>
      </w:r>
      <w:r>
        <w:rPr>
          <w:color w:val="4F576A"/>
        </w:rPr>
        <w:tab/>
      </w:r>
      <w:r>
        <w:rPr>
          <w:color w:val="4F576A"/>
          <w:spacing w:val="-5"/>
        </w:rPr>
        <w:t>has</w:t>
      </w:r>
      <w:r>
        <w:rPr>
          <w:color w:val="4F576A"/>
        </w:rPr>
        <w:tab/>
      </w:r>
      <w:r>
        <w:rPr>
          <w:color w:val="4F576A"/>
          <w:spacing w:val="-2"/>
        </w:rPr>
        <w:t>issued</w:t>
      </w:r>
      <w:r>
        <w:rPr>
          <w:color w:val="4F576A"/>
        </w:rPr>
        <w:tab/>
      </w:r>
      <w:r>
        <w:rPr>
          <w:color w:val="4F576A"/>
          <w:spacing w:val="-2"/>
        </w:rPr>
        <w:t>guidelines</w:t>
      </w:r>
      <w:r>
        <w:rPr>
          <w:color w:val="4F576A"/>
        </w:rPr>
        <w:tab/>
      </w:r>
      <w:r>
        <w:rPr>
          <w:color w:val="4F576A"/>
          <w:spacing w:val="-5"/>
        </w:rPr>
        <w:t>for</w:t>
      </w:r>
      <w:r>
        <w:rPr>
          <w:color w:val="4F576A"/>
        </w:rPr>
        <w:tab/>
      </w:r>
      <w:r>
        <w:rPr>
          <w:color w:val="4F576A"/>
          <w:spacing w:val="-2"/>
        </w:rPr>
        <w:t>resubmission</w:t>
      </w:r>
      <w:r>
        <w:rPr>
          <w:color w:val="4F576A"/>
        </w:rPr>
        <w:tab/>
      </w:r>
      <w:r>
        <w:rPr>
          <w:color w:val="4F576A"/>
          <w:spacing w:val="-5"/>
        </w:rPr>
        <w:t>of</w:t>
      </w:r>
      <w:r>
        <w:rPr>
          <w:color w:val="4F576A"/>
        </w:rPr>
        <w:tab/>
      </w:r>
      <w:r>
        <w:rPr>
          <w:color w:val="4F576A"/>
          <w:spacing w:val="-2"/>
        </w:rPr>
        <w:t>draft</w:t>
      </w:r>
      <w:r>
        <w:rPr>
          <w:color w:val="4F576A"/>
        </w:rPr>
        <w:tab/>
      </w:r>
      <w:r>
        <w:rPr>
          <w:color w:val="4F576A"/>
          <w:spacing w:val="-2"/>
        </w:rPr>
        <w:t>offer</w:t>
      </w:r>
    </w:p>
    <w:p w14:paraId="267AC59D" w14:textId="77777777" w:rsidR="003551BA" w:rsidRDefault="00000000">
      <w:pPr>
        <w:spacing w:before="16"/>
        <w:ind w:left="684"/>
        <w:rPr>
          <w:b/>
          <w:sz w:val="30"/>
        </w:rPr>
      </w:pPr>
      <w:r>
        <w:rPr>
          <w:noProof/>
        </w:rPr>
        <mc:AlternateContent>
          <mc:Choice Requires="wps">
            <w:drawing>
              <wp:anchor distT="0" distB="0" distL="0" distR="0" simplePos="0" relativeHeight="487237632" behindDoc="1" locked="0" layoutInCell="1" allowOverlap="1" wp14:anchorId="79F11FF9" wp14:editId="326492FC">
                <wp:simplePos x="0" y="0"/>
                <wp:positionH relativeFrom="page">
                  <wp:posOffset>148437</wp:posOffset>
                </wp:positionH>
                <wp:positionV relativeFrom="paragraph">
                  <wp:posOffset>769816</wp:posOffset>
                </wp:positionV>
                <wp:extent cx="6581775" cy="219710"/>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1775" cy="219710"/>
                        </a:xfrm>
                        <a:prstGeom prst="rect">
                          <a:avLst/>
                        </a:prstGeom>
                      </wps:spPr>
                      <wps:txbx>
                        <w:txbxContent>
                          <w:p w14:paraId="5145E1D0" w14:textId="77777777" w:rsidR="003551BA" w:rsidRDefault="00000000">
                            <w:pPr>
                              <w:tabs>
                                <w:tab w:val="left" w:pos="7295"/>
                              </w:tabs>
                              <w:spacing w:line="345" w:lineRule="exact"/>
                              <w:rPr>
                                <w:b/>
                                <w:sz w:val="30"/>
                              </w:rPr>
                            </w:pPr>
                            <w:r>
                              <w:rPr>
                                <w:b/>
                                <w:color w:val="EBCF6A"/>
                                <w:spacing w:val="12"/>
                                <w:sz w:val="28"/>
                              </w:rPr>
                              <w:t>DECEMBER</w:t>
                            </w:r>
                            <w:r>
                              <w:rPr>
                                <w:b/>
                                <w:color w:val="EBCF6A"/>
                                <w:spacing w:val="45"/>
                                <w:sz w:val="28"/>
                              </w:rPr>
                              <w:t xml:space="preserve"> </w:t>
                            </w:r>
                            <w:r>
                              <w:rPr>
                                <w:b/>
                                <w:color w:val="EBCF6A"/>
                                <w:spacing w:val="10"/>
                                <w:sz w:val="30"/>
                              </w:rPr>
                              <w:t>2022</w:t>
                            </w:r>
                            <w:r>
                              <w:rPr>
                                <w:b/>
                                <w:color w:val="EBCF6A"/>
                                <w:sz w:val="30"/>
                              </w:rPr>
                              <w:tab/>
                            </w:r>
                            <w:r>
                              <w:rPr>
                                <w:b/>
                                <w:color w:val="EBCF6A"/>
                                <w:spacing w:val="-15"/>
                                <w:position w:val="1"/>
                                <w:sz w:val="30"/>
                              </w:rPr>
                              <w:t>KNOWLEDGE</w:t>
                            </w:r>
                            <w:r>
                              <w:rPr>
                                <w:b/>
                                <w:color w:val="EBCF6A"/>
                                <w:spacing w:val="-7"/>
                                <w:position w:val="1"/>
                                <w:sz w:val="30"/>
                              </w:rPr>
                              <w:t xml:space="preserve"> </w:t>
                            </w:r>
                            <w:r>
                              <w:rPr>
                                <w:b/>
                                <w:color w:val="EBCF6A"/>
                                <w:spacing w:val="-18"/>
                                <w:position w:val="1"/>
                                <w:sz w:val="30"/>
                              </w:rPr>
                              <w:t>UPDATE</w:t>
                            </w:r>
                          </w:p>
                        </w:txbxContent>
                      </wps:txbx>
                      <wps:bodyPr wrap="square" lIns="0" tIns="0" rIns="0" bIns="0" rtlCol="0">
                        <a:noAutofit/>
                      </wps:bodyPr>
                    </wps:wsp>
                  </a:graphicData>
                </a:graphic>
              </wp:anchor>
            </w:drawing>
          </mc:Choice>
          <mc:Fallback>
            <w:pict>
              <v:shape w14:anchorId="79F11FF9" id="Textbox 14" o:spid="_x0000_s1032" type="#_x0000_t202" style="position:absolute;left:0;text-align:left;margin-left:11.7pt;margin-top:60.6pt;width:518.25pt;height:17.3pt;z-index:-160788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3idAmAEAACIDAAAOAAAAZHJzL2Uyb0RvYy54bWysUt2OEyEUvjfxHQj3lk6T3a6TTjfqRmOy&#10;UZNdH4Ay0CHOcPAc2pm+vQd22hq9M97AAQ4f3w+b+2noxdEieQiNrBZLKWww0Pqwb+T3549v7qSg&#10;pEOrewi2kSdL8n77+tVmjLVdQQd9a1EwSKB6jI3sUoq1UmQ6O2haQLSBDx3goBMvca9a1COjD71a&#10;LZe3agRsI4KxRLz78HIotwXfOWvSV+fIJtE3krmlMmIZd3lU242u96hj581MQ/8Di0H7wI9eoB50&#10;0uKA/i+owRsEApcWBgYFznljiwZWUy3/UPPU6WiLFjaH4sUm+n+w5svxKX5Dkab3MHGARQTFRzA/&#10;iL1RY6R67smeUk3cnYVODoc8swTBF9nb08VPOyVhePP25q5ar2+kMHy2qt6uq2K4ut6OSOmThUHk&#10;opHIeRUG+vhIKb+v63PLTObl/cwkTbtJ+JaRc4p5ZwftibWMHGcj6edBo5Wi/xzYr5z9ucBzsTsX&#10;mPoPUH5IlhTg3SGB84XAFXcmwEEUXvOnyUn/vi5d16+9/QUAAP//AwBQSwMEFAAGAAgAAAAhAAa5&#10;9/bgAAAACwEAAA8AAABkcnMvZG93bnJldi54bWxMjz1PwzAQhnck/oN1SGzUbiBVE+JUFYIJCZGG&#10;gdGJr4nV+Bxitw3/Hncq2308eu+5YjPbgZ1w8saRhOVCAENqnTbUSfiq3x7WwHxQpNXgCCX8oodN&#10;eXtTqFy7M1V42oWOxRDyuZLQhzDmnPu2R6v8wo1Icbd3k1UhtlPH9aTOMdwOPBFixa0yFC/0asSX&#10;HtvD7mglbL+pejU/H81nta9MXWeC3lcHKe/v5u0zsIBzuMJw0Y/qUEanxh1JezZISB6fIhnnyTIB&#10;dgFEmmXAmlil6Rp4WfD/P5R/AAAA//8DAFBLAQItABQABgAIAAAAIQC2gziS/gAAAOEBAAATAAAA&#10;AAAAAAAAAAAAAAAAAABbQ29udGVudF9UeXBlc10ueG1sUEsBAi0AFAAGAAgAAAAhADj9If/WAAAA&#10;lAEAAAsAAAAAAAAAAAAAAAAALwEAAF9yZWxzLy5yZWxzUEsBAi0AFAAGAAgAAAAhAA/eJ0CYAQAA&#10;IgMAAA4AAAAAAAAAAAAAAAAALgIAAGRycy9lMm9Eb2MueG1sUEsBAi0AFAAGAAgAAAAhAAa59/bg&#10;AAAACwEAAA8AAAAAAAAAAAAAAAAA8gMAAGRycy9kb3ducmV2LnhtbFBLBQYAAAAABAAEAPMAAAD/&#10;BAAAAAA=&#10;" filled="f" stroked="f">
                <v:textbox inset="0,0,0,0">
                  <w:txbxContent>
                    <w:p w14:paraId="5145E1D0" w14:textId="77777777" w:rsidR="003551BA" w:rsidRDefault="00000000">
                      <w:pPr>
                        <w:tabs>
                          <w:tab w:val="left" w:pos="7295"/>
                        </w:tabs>
                        <w:spacing w:line="345" w:lineRule="exact"/>
                        <w:rPr>
                          <w:b/>
                          <w:sz w:val="30"/>
                        </w:rPr>
                      </w:pPr>
                      <w:r>
                        <w:rPr>
                          <w:b/>
                          <w:color w:val="EBCF6A"/>
                          <w:spacing w:val="12"/>
                          <w:sz w:val="28"/>
                        </w:rPr>
                        <w:t>DECEMBER</w:t>
                      </w:r>
                      <w:r>
                        <w:rPr>
                          <w:b/>
                          <w:color w:val="EBCF6A"/>
                          <w:spacing w:val="45"/>
                          <w:sz w:val="28"/>
                        </w:rPr>
                        <w:t xml:space="preserve"> </w:t>
                      </w:r>
                      <w:r>
                        <w:rPr>
                          <w:b/>
                          <w:color w:val="EBCF6A"/>
                          <w:spacing w:val="10"/>
                          <w:sz w:val="30"/>
                        </w:rPr>
                        <w:t>2022</w:t>
                      </w:r>
                      <w:r>
                        <w:rPr>
                          <w:b/>
                          <w:color w:val="EBCF6A"/>
                          <w:sz w:val="30"/>
                        </w:rPr>
                        <w:tab/>
                      </w:r>
                      <w:r>
                        <w:rPr>
                          <w:b/>
                          <w:color w:val="EBCF6A"/>
                          <w:spacing w:val="-15"/>
                          <w:position w:val="1"/>
                          <w:sz w:val="30"/>
                        </w:rPr>
                        <w:t>KNOWLEDGE</w:t>
                      </w:r>
                      <w:r>
                        <w:rPr>
                          <w:b/>
                          <w:color w:val="EBCF6A"/>
                          <w:spacing w:val="-7"/>
                          <w:position w:val="1"/>
                          <w:sz w:val="30"/>
                        </w:rPr>
                        <w:t xml:space="preserve"> </w:t>
                      </w:r>
                      <w:r>
                        <w:rPr>
                          <w:b/>
                          <w:color w:val="EBCF6A"/>
                          <w:spacing w:val="-18"/>
                          <w:position w:val="1"/>
                          <w:sz w:val="30"/>
                        </w:rPr>
                        <w:t>UPDATE</w:t>
                      </w:r>
                    </w:p>
                  </w:txbxContent>
                </v:textbox>
                <w10:wrap anchorx="page"/>
              </v:shape>
            </w:pict>
          </mc:Fallback>
        </mc:AlternateContent>
      </w:r>
      <w:r>
        <w:rPr>
          <w:noProof/>
        </w:rPr>
        <mc:AlternateContent>
          <mc:Choice Requires="wpg">
            <w:drawing>
              <wp:anchor distT="0" distB="0" distL="0" distR="0" simplePos="0" relativeHeight="15730688" behindDoc="0" locked="0" layoutInCell="1" allowOverlap="1" wp14:anchorId="5767AD61" wp14:editId="3F73484A">
                <wp:simplePos x="0" y="0"/>
                <wp:positionH relativeFrom="page">
                  <wp:posOffset>0</wp:posOffset>
                </wp:positionH>
                <wp:positionV relativeFrom="paragraph">
                  <wp:posOffset>740957</wp:posOffset>
                </wp:positionV>
                <wp:extent cx="6857365" cy="256540"/>
                <wp:effectExtent l="0" t="0" r="0" b="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7365" cy="256540"/>
                          <a:chOff x="0" y="0"/>
                          <a:chExt cx="6857365" cy="256540"/>
                        </a:xfrm>
                      </wpg:grpSpPr>
                      <wps:wsp>
                        <wps:cNvPr id="16" name="Graphic 16"/>
                        <wps:cNvSpPr/>
                        <wps:spPr>
                          <a:xfrm>
                            <a:off x="0" y="0"/>
                            <a:ext cx="6857365" cy="256540"/>
                          </a:xfrm>
                          <a:custGeom>
                            <a:avLst/>
                            <a:gdLst/>
                            <a:ahLst/>
                            <a:cxnLst/>
                            <a:rect l="l" t="t" r="r" b="b"/>
                            <a:pathLst>
                              <a:path w="6857365" h="256540">
                                <a:moveTo>
                                  <a:pt x="6856857" y="0"/>
                                </a:moveTo>
                                <a:lnTo>
                                  <a:pt x="0" y="0"/>
                                </a:lnTo>
                                <a:lnTo>
                                  <a:pt x="0" y="256031"/>
                                </a:lnTo>
                                <a:lnTo>
                                  <a:pt x="6856857" y="256031"/>
                                </a:lnTo>
                                <a:lnTo>
                                  <a:pt x="6856857" y="0"/>
                                </a:lnTo>
                                <a:close/>
                              </a:path>
                            </a:pathLst>
                          </a:custGeom>
                          <a:solidFill>
                            <a:srgbClr val="36394F"/>
                          </a:solidFill>
                        </wps:spPr>
                        <wps:bodyPr wrap="square" lIns="0" tIns="0" rIns="0" bIns="0" rtlCol="0">
                          <a:prstTxWarp prst="textNoShape">
                            <a:avLst/>
                          </a:prstTxWarp>
                          <a:noAutofit/>
                        </wps:bodyPr>
                      </wps:wsp>
                      <wps:wsp>
                        <wps:cNvPr id="17" name="Textbox 17"/>
                        <wps:cNvSpPr txBox="1"/>
                        <wps:spPr>
                          <a:xfrm>
                            <a:off x="13716" y="18142"/>
                            <a:ext cx="1782445" cy="224790"/>
                          </a:xfrm>
                          <a:prstGeom prst="rect">
                            <a:avLst/>
                          </a:prstGeom>
                        </wps:spPr>
                        <wps:txbx>
                          <w:txbxContent>
                            <w:p w14:paraId="4AB5A55D" w14:textId="77777777" w:rsidR="003551BA" w:rsidRDefault="00000000">
                              <w:pPr>
                                <w:spacing w:line="352" w:lineRule="exact"/>
                                <w:rPr>
                                  <w:b/>
                                  <w:sz w:val="31"/>
                                </w:rPr>
                              </w:pPr>
                              <w:r>
                                <w:rPr>
                                  <w:b/>
                                  <w:color w:val="EBCF6A"/>
                                  <w:spacing w:val="16"/>
                                  <w:sz w:val="31"/>
                                </w:rPr>
                                <w:t>FEBRUARY</w:t>
                              </w:r>
                              <w:r>
                                <w:rPr>
                                  <w:b/>
                                  <w:color w:val="EBCF6A"/>
                                  <w:spacing w:val="39"/>
                                  <w:w w:val="150"/>
                                  <w:sz w:val="31"/>
                                </w:rPr>
                                <w:t xml:space="preserve"> </w:t>
                              </w:r>
                              <w:r>
                                <w:rPr>
                                  <w:b/>
                                  <w:color w:val="EBCF6A"/>
                                  <w:spacing w:val="9"/>
                                  <w:sz w:val="31"/>
                                </w:rPr>
                                <w:t>2024</w:t>
                              </w:r>
                            </w:p>
                          </w:txbxContent>
                        </wps:txbx>
                        <wps:bodyPr wrap="square" lIns="0" tIns="0" rIns="0" bIns="0" rtlCol="0">
                          <a:noAutofit/>
                        </wps:bodyPr>
                      </wps:wsp>
                      <wps:wsp>
                        <wps:cNvPr id="18" name="Textbox 18"/>
                        <wps:cNvSpPr txBox="1"/>
                        <wps:spPr>
                          <a:xfrm>
                            <a:off x="4817617" y="26420"/>
                            <a:ext cx="1983739" cy="214629"/>
                          </a:xfrm>
                          <a:prstGeom prst="rect">
                            <a:avLst/>
                          </a:prstGeom>
                        </wps:spPr>
                        <wps:txbx>
                          <w:txbxContent>
                            <w:p w14:paraId="4BCF2D24" w14:textId="77777777" w:rsidR="003551BA" w:rsidRDefault="00000000">
                              <w:pPr>
                                <w:spacing w:line="337" w:lineRule="exact"/>
                                <w:rPr>
                                  <w:b/>
                                  <w:sz w:val="30"/>
                                </w:rPr>
                              </w:pPr>
                              <w:r>
                                <w:rPr>
                                  <w:b/>
                                  <w:color w:val="EBCF6A"/>
                                  <w:spacing w:val="-14"/>
                                  <w:sz w:val="30"/>
                                </w:rPr>
                                <w:t>KNOWLEDGE</w:t>
                              </w:r>
                              <w:r>
                                <w:rPr>
                                  <w:b/>
                                  <w:color w:val="EBCF6A"/>
                                  <w:spacing w:val="-4"/>
                                  <w:sz w:val="30"/>
                                </w:rPr>
                                <w:t xml:space="preserve"> </w:t>
                              </w:r>
                              <w:r>
                                <w:rPr>
                                  <w:b/>
                                  <w:color w:val="EBCF6A"/>
                                  <w:spacing w:val="-11"/>
                                  <w:sz w:val="30"/>
                                </w:rPr>
                                <w:t>UPDATE</w:t>
                              </w:r>
                            </w:p>
                          </w:txbxContent>
                        </wps:txbx>
                        <wps:bodyPr wrap="square" lIns="0" tIns="0" rIns="0" bIns="0" rtlCol="0">
                          <a:noAutofit/>
                        </wps:bodyPr>
                      </wps:wsp>
                    </wpg:wgp>
                  </a:graphicData>
                </a:graphic>
              </wp:anchor>
            </w:drawing>
          </mc:Choice>
          <mc:Fallback>
            <w:pict>
              <v:group w14:anchorId="5767AD61" id="Group 15" o:spid="_x0000_s1033" style="position:absolute;left:0;text-align:left;margin-left:0;margin-top:58.35pt;width:539.95pt;height:20.2pt;z-index:15730688;mso-wrap-distance-left:0;mso-wrap-distance-right:0;mso-position-horizontal-relative:page;mso-position-vertical-relative:text" coordsize="68573,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HZhFgMAAE0JAAAOAAAAZHJzL2Uyb0RvYy54bWzMVl1v0zAUfUfiP1h+Z2k+mrbR2gk2ViGh&#10;MWlFPLuO8yGS2Nhuk/17rp04jToJwTYQL8l1fH19fc6517m86uoKHZlUJW/W2L+YYcQaytOyydf4&#10;6+723RIjpUmTkoo3bI0fmcJXm7dvLluRsIAXvEqZRBCkUUkr1rjQWiSep2jBaqIuuGANTGZc1kTD&#10;UOZeKkkL0evKC2az2Gu5TIXklCkFX2/6Sbyx8bOMUf0lyxTTqFpjyE3bp7TPvXl6m0uS5JKIoqRD&#10;GuQZWdSkbGDTMdQN0QQdZPkkVF1SyRXP9AXltcezrKTMngFO48/OTrOV/CDsWfKkzcUIE0B7htOz&#10;w9K741aKB3Ev++zB/MzpdwW4eK3Ik+m8Gecn5y6TtVkEh0CdRfRxRJR1GlH4GC/nizCeY0RhLpjH&#10;82iAnBbAy5NltPj464UeSfptbXJjMq0A9agTQOplAD0URDCLuzIA3EtUpiDuGKOG1CDi7aAX+AI4&#10;mc3By2A4jNQA5wsQGg9KEnpQesu4xZocPyvdazZ1FimcRbvGmRKUbzRfWc1rjEDzEiPQ/L7XvCDa&#10;rDMEGhO1E7KKkSszXfMj23HrqA1jwKmhFSNHN+R68qmaqS+U3MTLzbm3sPF6HxDHLPRNbhDOObh3&#10;7zjd+A/dreomgWnFFev3Mqe3m46IgN8Uc8WrMr0tq8pAoGS+v64kOhIAN4zDVXQ75DxxA3GqpBeB&#10;sfY8fQQNtaCaNVY/DkQyjKpPDajUtCRnSGfsnSF1dc1t47LoS6V33TciBRJgrrGGKrvjTqwkceKA&#10;/I1D72tWNvz9QfOsNMqxufUZDQMonF7Ef7+CQDR9Be0g9T3vkL8w6E0qCOnuAweRWSWcYHRlP3Yb&#10;P1yYegRx+Us/CnpNu67jL5ZBFLmuE0SLlePfVaTBx9TUgKSpFtu+zyDsy+6MTt3tO9sQQpf7KxH8&#10;39AEd/YZTUt31KHR/S5N0dJfxECyISqIo2Do/iNRq2W4CFfD9eBHcbAyG4GAX5WoyGX/74iy9xPc&#10;2fYww/+F+SmYjm39nf6CNj8BAAD//wMAUEsDBBQABgAIAAAAIQA1E+2i4AAAAAkBAAAPAAAAZHJz&#10;L2Rvd25yZXYueG1sTI9BT8MwDIXvSPyHyEjcWBrQVlaaTtMEnCYkNiTELWu8tlrjVE3Wdv8e7wQ3&#10;2+/p+Xv5anKtGLAPjScNapaAQCq9bajS8LV/e3gGEaIha1pPqOGCAVbF7U1uMutH+sRhFyvBIRQy&#10;o6GOscukDGWNzoSZ75BYO/remchrX0nbm5HDXSsfk2QhnWmIP9Smw02N5Wl3dhreRzOun9TrsD0d&#10;N5ef/fzje6tQ6/u7af0CIuIU/8xwxWd0KJjp4M9kg2g1cJHIV7VIQVzlJF0uQRx4mqcKZJHL/w2K&#10;XwAAAP//AwBQSwECLQAUAAYACAAAACEAtoM4kv4AAADhAQAAEwAAAAAAAAAAAAAAAAAAAAAAW0Nv&#10;bnRlbnRfVHlwZXNdLnhtbFBLAQItABQABgAIAAAAIQA4/SH/1gAAAJQBAAALAAAAAAAAAAAAAAAA&#10;AC8BAABfcmVscy8ucmVsc1BLAQItABQABgAIAAAAIQBjKHZhFgMAAE0JAAAOAAAAAAAAAAAAAAAA&#10;AC4CAABkcnMvZTJvRG9jLnhtbFBLAQItABQABgAIAAAAIQA1E+2i4AAAAAkBAAAPAAAAAAAAAAAA&#10;AAAAAHAFAABkcnMvZG93bnJldi54bWxQSwUGAAAAAAQABADzAAAAfQYAAAAA&#10;">
                <v:shape id="Graphic 16" o:spid="_x0000_s1034" style="position:absolute;width:68573;height:2565;visibility:visible;mso-wrap-style:square;v-text-anchor:top" coordsize="685736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2AJwQAAANsAAAAPAAAAZHJzL2Rvd25yZXYueG1sRE/NisIw&#10;EL4L+w5hFvamqXvoSjWKP7vgRcHaBxiasS02k9rEtr69WRC8zcf3O4vVYGrRUesqywqmkwgEcW51&#10;xYWC7Pw3noFwHlljbZkUPMjBavkxWmCibc8n6lJfiBDCLkEFpfdNIqXLSzLoJrYhDtzFtgZ9gG0h&#10;dYt9CDe1/I6iWBqsODSU2NC2pPya3o2CXfqbrV2/sbdrtq26w/F4+YnvSn19Dus5CE+Df4tf7r0O&#10;82P4/yUcIJdPAAAA//8DAFBLAQItABQABgAIAAAAIQDb4fbL7gAAAIUBAAATAAAAAAAAAAAAAAAA&#10;AAAAAABbQ29udGVudF9UeXBlc10ueG1sUEsBAi0AFAAGAAgAAAAhAFr0LFu/AAAAFQEAAAsAAAAA&#10;AAAAAAAAAAAAHwEAAF9yZWxzLy5yZWxzUEsBAi0AFAAGAAgAAAAhAFK7YAnBAAAA2wAAAA8AAAAA&#10;AAAAAAAAAAAABwIAAGRycy9kb3ducmV2LnhtbFBLBQYAAAAAAwADALcAAAD1AgAAAAA=&#10;" path="m6856857,l,,,256031r6856857,l6856857,xe" fillcolor="#36394f" stroked="f">
                  <v:path arrowok="t"/>
                </v:shape>
                <v:shape id="Textbox 17" o:spid="_x0000_s1035" type="#_x0000_t202" style="position:absolute;left:137;top:181;width:1782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4AB5A55D" w14:textId="77777777" w:rsidR="003551BA" w:rsidRDefault="00000000">
                        <w:pPr>
                          <w:spacing w:line="352" w:lineRule="exact"/>
                          <w:rPr>
                            <w:b/>
                            <w:sz w:val="31"/>
                          </w:rPr>
                        </w:pPr>
                        <w:r>
                          <w:rPr>
                            <w:b/>
                            <w:color w:val="EBCF6A"/>
                            <w:spacing w:val="16"/>
                            <w:sz w:val="31"/>
                          </w:rPr>
                          <w:t>FEBRUARY</w:t>
                        </w:r>
                        <w:r>
                          <w:rPr>
                            <w:b/>
                            <w:color w:val="EBCF6A"/>
                            <w:spacing w:val="39"/>
                            <w:w w:val="150"/>
                            <w:sz w:val="31"/>
                          </w:rPr>
                          <w:t xml:space="preserve"> </w:t>
                        </w:r>
                        <w:r>
                          <w:rPr>
                            <w:b/>
                            <w:color w:val="EBCF6A"/>
                            <w:spacing w:val="9"/>
                            <w:sz w:val="31"/>
                          </w:rPr>
                          <w:t>2024</w:t>
                        </w:r>
                      </w:p>
                    </w:txbxContent>
                  </v:textbox>
                </v:shape>
                <v:shape id="Textbox 18" o:spid="_x0000_s1036" type="#_x0000_t202" style="position:absolute;left:48176;top:264;width:19837;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4BCF2D24" w14:textId="77777777" w:rsidR="003551BA" w:rsidRDefault="00000000">
                        <w:pPr>
                          <w:spacing w:line="337" w:lineRule="exact"/>
                          <w:rPr>
                            <w:b/>
                            <w:sz w:val="30"/>
                          </w:rPr>
                        </w:pPr>
                        <w:r>
                          <w:rPr>
                            <w:b/>
                            <w:color w:val="EBCF6A"/>
                            <w:spacing w:val="-14"/>
                            <w:sz w:val="30"/>
                          </w:rPr>
                          <w:t>KNOWLEDGE</w:t>
                        </w:r>
                        <w:r>
                          <w:rPr>
                            <w:b/>
                            <w:color w:val="EBCF6A"/>
                            <w:spacing w:val="-4"/>
                            <w:sz w:val="30"/>
                          </w:rPr>
                          <w:t xml:space="preserve"> </w:t>
                        </w:r>
                        <w:r>
                          <w:rPr>
                            <w:b/>
                            <w:color w:val="EBCF6A"/>
                            <w:spacing w:val="-11"/>
                            <w:sz w:val="30"/>
                          </w:rPr>
                          <w:t>UPDATE</w:t>
                        </w:r>
                      </w:p>
                    </w:txbxContent>
                  </v:textbox>
                </v:shape>
                <w10:wrap anchorx="page"/>
              </v:group>
            </w:pict>
          </mc:Fallback>
        </mc:AlternateContent>
      </w:r>
      <w:r>
        <w:rPr>
          <w:b/>
          <w:color w:val="4F576A"/>
          <w:spacing w:val="-2"/>
          <w:sz w:val="30"/>
        </w:rPr>
        <w:t>documents.</w:t>
      </w:r>
    </w:p>
    <w:p w14:paraId="4EFBD8B3" w14:textId="77777777" w:rsidR="003551BA" w:rsidRDefault="003551BA">
      <w:pPr>
        <w:rPr>
          <w:sz w:val="30"/>
        </w:rPr>
        <w:sectPr w:rsidR="003551BA" w:rsidSect="00FA5E25">
          <w:pgSz w:w="10800" w:h="19210"/>
          <w:pgMar w:top="20" w:right="0" w:bottom="0" w:left="0" w:header="720" w:footer="720" w:gutter="0"/>
          <w:cols w:space="720"/>
        </w:sectPr>
      </w:pPr>
    </w:p>
    <w:p w14:paraId="2EB51B80" w14:textId="77777777" w:rsidR="003551BA" w:rsidRDefault="00000000">
      <w:pPr>
        <w:tabs>
          <w:tab w:val="left" w:pos="5443"/>
        </w:tabs>
        <w:ind w:left="504"/>
        <w:rPr>
          <w:sz w:val="20"/>
        </w:rPr>
      </w:pPr>
      <w:r>
        <w:rPr>
          <w:noProof/>
        </w:rPr>
        <w:lastRenderedPageBreak/>
        <mc:AlternateContent>
          <mc:Choice Requires="wps">
            <w:drawing>
              <wp:anchor distT="0" distB="0" distL="0" distR="0" simplePos="0" relativeHeight="487240704" behindDoc="1" locked="0" layoutInCell="1" allowOverlap="1" wp14:anchorId="44A927DB" wp14:editId="286AE8C2">
                <wp:simplePos x="0" y="0"/>
                <wp:positionH relativeFrom="page">
                  <wp:posOffset>0</wp:posOffset>
                </wp:positionH>
                <wp:positionV relativeFrom="page">
                  <wp:posOffset>0</wp:posOffset>
                </wp:positionV>
                <wp:extent cx="6858000" cy="12193905"/>
                <wp:effectExtent l="0" t="0" r="0" b="0"/>
                <wp:wrapNone/>
                <wp:docPr id="19" name="Graphic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193905"/>
                        </a:xfrm>
                        <a:custGeom>
                          <a:avLst/>
                          <a:gdLst/>
                          <a:ahLst/>
                          <a:cxnLst/>
                          <a:rect l="l" t="t" r="r" b="b"/>
                          <a:pathLst>
                            <a:path w="6858000" h="12193905">
                              <a:moveTo>
                                <a:pt x="6858000" y="0"/>
                              </a:moveTo>
                              <a:lnTo>
                                <a:pt x="0" y="0"/>
                              </a:lnTo>
                              <a:lnTo>
                                <a:pt x="0" y="12193524"/>
                              </a:lnTo>
                              <a:lnTo>
                                <a:pt x="6858000" y="12193524"/>
                              </a:lnTo>
                              <a:lnTo>
                                <a:pt x="6858000" y="0"/>
                              </a:lnTo>
                              <a:close/>
                            </a:path>
                          </a:pathLst>
                        </a:custGeom>
                        <a:solidFill>
                          <a:srgbClr val="FDFCF8"/>
                        </a:solidFill>
                      </wps:spPr>
                      <wps:bodyPr wrap="square" lIns="0" tIns="0" rIns="0" bIns="0" rtlCol="0">
                        <a:prstTxWarp prst="textNoShape">
                          <a:avLst/>
                        </a:prstTxWarp>
                        <a:noAutofit/>
                      </wps:bodyPr>
                    </wps:wsp>
                  </a:graphicData>
                </a:graphic>
              </wp:anchor>
            </w:drawing>
          </mc:Choice>
          <mc:Fallback>
            <w:pict>
              <v:shape w14:anchorId="3ED0A69A" id="Graphic 19" o:spid="_x0000_s1026" style="position:absolute;margin-left:0;margin-top:0;width:540pt;height:960.15pt;z-index:-16075776;visibility:visible;mso-wrap-style:square;mso-wrap-distance-left:0;mso-wrap-distance-top:0;mso-wrap-distance-right:0;mso-wrap-distance-bottom:0;mso-position-horizontal:absolute;mso-position-horizontal-relative:page;mso-position-vertical:absolute;mso-position-vertical-relative:page;v-text-anchor:top" coordsize="6858000,1219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TJgIAAM0EAAAOAAAAZHJzL2Uyb0RvYy54bWysVMGOmzAQvVfqP1i+N5C0WWVRyKpKRFVp&#10;tV1ps+rZMSagGo9rO4H8fccGs6g9terFjPHz8N6bGbYPfSvJVRjbgMrpcpFSIhSHslHnnL4eiw8b&#10;SqxjqmQSlMjpTVj6sHv/btvpTKygBlkKQzCJslmnc1o7p7MksbwWLbML0ELhYQWmZQ635pyUhnWY&#10;vZXJKk3vkg5MqQ1wYS2+PQyHdBfyV5Xg7ltVWeGIzClyc2E1YT35NdltWXY2TNcNH2mwf2DRskbh&#10;R6dUB+YYuZjmj1Rtww1YqNyCQ5tAVTVcBA2oZpn+pualZloELWiO1ZNN9v+l5U/XF/1sPHWrH4H/&#10;sOhI0mmbTSd+Y0dMX5nWY5E46YOLt8lF0TvC8eXdZr1JUzSb49lytbz/eJ+uvdEJy+J9frHui4CQ&#10;i10frRvqUMaI1THivYqhwWr6OspQR0cJ1tFQgnU8DXXUzPl7nqAPSTcjU8+4eEALV3GEAHVeysQ6&#10;CkK2bxip5ljUNkPFs/jUId+ACfLXq0+j/AiJzwE6//RfXwgtjFxjSi7BisFs70FwffIFcXPnLcim&#10;LBopvQ3WnE97aciVocXFodgXm5H1DBY6Y2gG3xYnKG/PhnQ4Pzm1Py/MCErkV4UN6octBiYGpxgY&#10;J/cQRjJUwFh37L8zo4nGMKcOe+kJYvuzLLYI8veAAetvKvh8cVA1vn8Ct4HRuMGZCfrH+fZDOd8H&#10;1NtfaPcLAAD//wMAUEsDBBQABgAIAAAAIQC4uqZK3QAAAAcBAAAPAAAAZHJzL2Rvd25yZXYueG1s&#10;TI9BT8MwDIXvSPyHyEjcWEKR0FaaTgMJCSYujAlxzBrTFhKna9Ku/Hu8XeBi+elZz98rlpN3YsQ+&#10;toE0XM8UCKQq2JZqDdu3x6s5iJgMWeMCoYYfjLAsz88Kk9twoFccN6kWHEIxNxqalLpcylg16E2c&#10;hQ6Jvc/Qe5NY9rW0vTlwuHcyU+pWetMSf2hMhw8NVt+bwWu4H0dHi6fpa9runz/W7y/r1ZDttb68&#10;mFZ3IBJO6e8YjviMDiUz7cJANgqngYuk0zx6aq5Y73hbZOoGZFnI//zlLwAAAP//AwBQSwECLQAU&#10;AAYACAAAACEAtoM4kv4AAADhAQAAEwAAAAAAAAAAAAAAAAAAAAAAW0NvbnRlbnRfVHlwZXNdLnht&#10;bFBLAQItABQABgAIAAAAIQA4/SH/1gAAAJQBAAALAAAAAAAAAAAAAAAAAC8BAABfcmVscy8ucmVs&#10;c1BLAQItABQABgAIAAAAIQDVYP/TJgIAAM0EAAAOAAAAAAAAAAAAAAAAAC4CAABkcnMvZTJvRG9j&#10;LnhtbFBLAQItABQABgAIAAAAIQC4uqZK3QAAAAcBAAAPAAAAAAAAAAAAAAAAAIAEAABkcnMvZG93&#10;bnJldi54bWxQSwUGAAAAAAQABADzAAAAigUAAAAA&#10;" path="m6858000,l,,,12193524r6858000,l6858000,xe" fillcolor="#fdfcf8" stroked="f">
                <v:path arrowok="t"/>
                <w10:wrap anchorx="page" anchory="page"/>
              </v:shape>
            </w:pict>
          </mc:Fallback>
        </mc:AlternateContent>
      </w:r>
      <w:r>
        <w:rPr>
          <w:noProof/>
          <w:position w:val="27"/>
          <w:sz w:val="20"/>
        </w:rPr>
        <w:drawing>
          <wp:inline distT="0" distB="0" distL="0" distR="0" wp14:anchorId="2870190B" wp14:editId="6F7D882B">
            <wp:extent cx="2757804" cy="1638300"/>
            <wp:effectExtent l="0" t="0" r="0" b="0"/>
            <wp:docPr id="20" name="Image 20" descr="A picture containing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 name="Image 20" descr="A picture containing text  Description automatically generated"/>
                    <pic:cNvPicPr/>
                  </pic:nvPicPr>
                  <pic:blipFill>
                    <a:blip r:embed="rId12" cstate="print"/>
                    <a:stretch>
                      <a:fillRect/>
                    </a:stretch>
                  </pic:blipFill>
                  <pic:spPr>
                    <a:xfrm>
                      <a:off x="0" y="0"/>
                      <a:ext cx="2757804" cy="1638300"/>
                    </a:xfrm>
                    <a:prstGeom prst="rect">
                      <a:avLst/>
                    </a:prstGeom>
                  </pic:spPr>
                </pic:pic>
              </a:graphicData>
            </a:graphic>
          </wp:inline>
        </w:drawing>
      </w:r>
      <w:r>
        <w:rPr>
          <w:position w:val="27"/>
          <w:sz w:val="20"/>
        </w:rPr>
        <w:tab/>
      </w:r>
      <w:r>
        <w:rPr>
          <w:noProof/>
          <w:sz w:val="20"/>
        </w:rPr>
        <mc:AlternateContent>
          <mc:Choice Requires="wpg">
            <w:drawing>
              <wp:inline distT="0" distB="0" distL="0" distR="0" wp14:anchorId="3DDDDD45" wp14:editId="037E7F74">
                <wp:extent cx="3328670" cy="2030095"/>
                <wp:effectExtent l="0" t="0" r="0" b="8255"/>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28670" cy="2030095"/>
                          <a:chOff x="0" y="0"/>
                          <a:chExt cx="3328670" cy="2030095"/>
                        </a:xfrm>
                      </wpg:grpSpPr>
                      <wps:wsp>
                        <wps:cNvPr id="22" name="Graphic 22"/>
                        <wps:cNvSpPr/>
                        <wps:spPr>
                          <a:xfrm>
                            <a:off x="2199132" y="12"/>
                            <a:ext cx="544195" cy="2030095"/>
                          </a:xfrm>
                          <a:custGeom>
                            <a:avLst/>
                            <a:gdLst/>
                            <a:ahLst/>
                            <a:cxnLst/>
                            <a:rect l="l" t="t" r="r" b="b"/>
                            <a:pathLst>
                              <a:path w="544195" h="2030095">
                                <a:moveTo>
                                  <a:pt x="544055" y="1906130"/>
                                </a:moveTo>
                                <a:lnTo>
                                  <a:pt x="0" y="1906130"/>
                                </a:lnTo>
                                <a:lnTo>
                                  <a:pt x="0" y="2029574"/>
                                </a:lnTo>
                                <a:lnTo>
                                  <a:pt x="544055" y="2029574"/>
                                </a:lnTo>
                                <a:lnTo>
                                  <a:pt x="544055" y="1906130"/>
                                </a:lnTo>
                                <a:close/>
                              </a:path>
                              <a:path w="544195" h="2030095">
                                <a:moveTo>
                                  <a:pt x="544055" y="0"/>
                                </a:moveTo>
                                <a:lnTo>
                                  <a:pt x="0" y="0"/>
                                </a:lnTo>
                                <a:lnTo>
                                  <a:pt x="0" y="1622666"/>
                                </a:lnTo>
                                <a:lnTo>
                                  <a:pt x="544055" y="1622666"/>
                                </a:lnTo>
                                <a:lnTo>
                                  <a:pt x="544055" y="0"/>
                                </a:lnTo>
                                <a:close/>
                              </a:path>
                            </a:pathLst>
                          </a:custGeom>
                          <a:solidFill>
                            <a:srgbClr val="EBCF6A"/>
                          </a:solidFill>
                        </wps:spPr>
                        <wps:bodyPr wrap="square" lIns="0" tIns="0" rIns="0" bIns="0" rtlCol="0">
                          <a:prstTxWarp prst="textNoShape">
                            <a:avLst/>
                          </a:prstTxWarp>
                          <a:noAutofit/>
                        </wps:bodyPr>
                      </wps:wsp>
                      <pic:pic xmlns:pic="http://schemas.openxmlformats.org/drawingml/2006/picture">
                        <pic:nvPicPr>
                          <pic:cNvPr id="23" name="Image 23" descr="A blue square with yellow letters  Description automatically generated"/>
                          <pic:cNvPicPr/>
                        </pic:nvPicPr>
                        <pic:blipFill>
                          <a:blip r:embed="rId5" cstate="print"/>
                          <a:stretch>
                            <a:fillRect/>
                          </a:stretch>
                        </pic:blipFill>
                        <pic:spPr>
                          <a:xfrm>
                            <a:off x="1892807" y="150495"/>
                            <a:ext cx="1143000" cy="1042416"/>
                          </a:xfrm>
                          <a:prstGeom prst="rect">
                            <a:avLst/>
                          </a:prstGeom>
                        </pic:spPr>
                      </pic:pic>
                      <wps:wsp>
                        <wps:cNvPr id="24" name="Textbox 24"/>
                        <wps:cNvSpPr txBox="1"/>
                        <wps:spPr>
                          <a:xfrm>
                            <a:off x="0" y="1622678"/>
                            <a:ext cx="3328670" cy="283845"/>
                          </a:xfrm>
                          <a:prstGeom prst="rect">
                            <a:avLst/>
                          </a:prstGeom>
                          <a:solidFill>
                            <a:srgbClr val="394558"/>
                          </a:solidFill>
                        </wps:spPr>
                        <wps:txbx>
                          <w:txbxContent>
                            <w:p w14:paraId="32EAC3EA" w14:textId="77777777" w:rsidR="003551BA" w:rsidRDefault="00000000">
                              <w:pPr>
                                <w:spacing w:before="24"/>
                                <w:ind w:left="1185"/>
                                <w:rPr>
                                  <w:b/>
                                  <w:color w:val="000000"/>
                                  <w:sz w:val="36"/>
                                </w:rPr>
                              </w:pPr>
                              <w:r>
                                <w:rPr>
                                  <w:b/>
                                  <w:color w:val="EBCF6A"/>
                                  <w:spacing w:val="-2"/>
                                  <w:sz w:val="36"/>
                                </w:rPr>
                                <w:t>SECURITIES</w:t>
                              </w:r>
                              <w:r>
                                <w:rPr>
                                  <w:b/>
                                  <w:color w:val="EBCF6A"/>
                                  <w:spacing w:val="-19"/>
                                  <w:sz w:val="36"/>
                                </w:rPr>
                                <w:t xml:space="preserve"> </w:t>
                              </w:r>
                              <w:r>
                                <w:rPr>
                                  <w:b/>
                                  <w:color w:val="EBCF6A"/>
                                  <w:spacing w:val="-5"/>
                                  <w:sz w:val="36"/>
                                </w:rPr>
                                <w:t>LAW</w:t>
                              </w:r>
                            </w:p>
                          </w:txbxContent>
                        </wps:txbx>
                        <wps:bodyPr wrap="square" lIns="0" tIns="0" rIns="0" bIns="0" rtlCol="0">
                          <a:noAutofit/>
                        </wps:bodyPr>
                      </wps:wsp>
                    </wpg:wgp>
                  </a:graphicData>
                </a:graphic>
              </wp:inline>
            </w:drawing>
          </mc:Choice>
          <mc:Fallback>
            <w:pict>
              <v:group w14:anchorId="3DDDDD45" id="Group 21" o:spid="_x0000_s1037" style="width:262.1pt;height:159.85pt;mso-position-horizontal-relative:char;mso-position-vertical-relative:line" coordsize="33286,203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30L2IdBAAAfQsAAA4AAABkcnMvZTJvRG9jLnhtbLRWwW7bOBC9L7D/&#10;QOjeWJJlxxbiFGnSBAGKbrDNomeKoiSilMglaUv++w5J0VbtLZqm3YPloTQk3zzOvOHV26HlaEeV&#10;ZqLbRMlFHCHaEVGyrt5E/zzfv1lFSBvclZiLjm6iPdXR2+s//7jqZU5T0QheUoVgkU7nvdxEjTEy&#10;n800aWiL9YWQtIOPlVAtNjBU9axUuIfVWz5L43g564UqpRKEag1v7/zH6NqtX1WUmL+qSlOD+CYC&#10;bMY9lXsW9jm7vsJ5rbBsGBlh4FegaDHrYNPDUnfYYLRV7GyplhEltKjMBRHtTFQVI9TFANEk8Uk0&#10;D0pspYulzvtaHmgCak94evWy5OPuQclP8kl59GB+EOSLBl5mvazz6Xc7ro/OQ6VaOwmCQINjdH9g&#10;lA4GEXg5n6er5SUQT+BbGs/jeL3wnJMGDuZsHmne/2DmDOd+YwfvAKeXkD/6SJH+NYo+NVhSx7y2&#10;FDwpxEoIII1Qh1tI44cxY+ANMGU3By/L4jjSI6EnHKXJep3MYRVgI3FTcR6oWmRZAuScMnWIF+dk&#10;q80DFY50vPugjU/eMli4CRYZumAqKAGb/Nwlv4kQJL+KECR/4Q9CYmPn2ZO0Juo3UYDSHM/Mfm7F&#10;jj4L52jsyYFbvADENph1vEzmrpwA8NGRd9MJkAdnvsEj/Eu3tPdM43S9uMwsTlg1eIR/7zkB8ZPu&#10;32IOqxIuNPUbWjp+jZaXERK8AoTwP6UiWabpcrl8KRU/6X6K4IwEoP+QJ2BPM1ELzsp7xrmlSqu6&#10;uOUK7TCk3Pt3t/fLmxHyxA0qV+e+QqxViHIPBdZDSW0i/e8WKxoh/thBCVvFDoYKRhEMZfitcLru&#10;Tklp8zx8xkoiCeYmMlBZH0WoZJyHkrGxHHztzE7cbI2omK0nh80jGgegKtdXkpEcfqMCg3UmLz/u&#10;VDDLbG1svtu1L1qjxerLVr6BZgH8s4JxZvau8YE4WVDd7okRK952MFGqeVCqxxbXFKUwLqkmUPw3&#10;qOBbijzRqGdQ8nvKuegRp8ZAJ0foznoyaaCnIwzUQO9lBHO+RzXtqMKGlvZUw5YWgKXuDE/BmQyZ&#10;Ye0xcgBx0r7+gzzfGu8E2ba0M77XK8oBieh0w6QGJctpW1DQZfVYJiCccM8woM1Ssc5YfJCORlFD&#10;XBFXkKF/gxZaoJMPDvQRpw3hO9qdrNbpKr70EraIs9DIgn4nSQbtbWx1SZylWRLKNXQBm3ZWwMcE&#10;tdIMx3iWmV7jHTKPxZkAzXea/7/NZSF5niG4QgwodRo8aXPIDO8EtIDE8nws59CbTy4FTo0uV/5M&#10;Al/fXg1W81XmbgZwOK+iC870u0I0X2eLhdveHv3R7USIzFAMrs87IL9Rml4gMO42A3c8l53jfdRe&#10;IqdjsKe35uuvAAAA//8DAFBLAwQKAAAAAAAAACEAulCOcfERAADxEQAAFQAAAGRycy9tZWRpYS9p&#10;bWFnZTEuanBlZ//Y/+AAEEpGSUYAAQEBAGAAYAAA/9sAQwADAgIDAgIDAwMDBAMDBAUIBQUEBAUK&#10;BwcGCAwKDAwLCgsLDQ4SEA0OEQ4LCxAWEBETFBUVFQwPFxgWFBgSFBUU/9sAQwEDBAQFBAUJBQUJ&#10;FA0LDRQUFBQUFBQUFBQUFBQUFBQUFBQUFBQUFBQUFBQUFBQUFBQUFBQUFBQUFBQUFBQUFBQU/8AA&#10;EQgAbQB3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vAv2zfi7qnwe+Cd/qeisIdZv7qPT7a4HP2cybz5v4JGaAPdvOj/AL6UfaY/+eif&#10;nX4QatrOpa9qEl/q1/caneyf6y5vpPMkkqlXd9UOX25+9n2mP/non50faY/+eifnX4J0UfVA9uj9&#10;6/tMf/PRfzo+0x/89F/OvwUoq/qbD25+9f2mP/nov50faY/+ei/nX4KUU/qbD25+9f2mP/nov50f&#10;aY/+ei/nX4KUUfU2Htz97Bcxj/lon51k+KfE9h4P8OajrupSGLTtPgkuLiSNd5Eada/C2KWSKTzI&#10;5JIpI/8AlpFX6AfsK/EzVvjf4L8afDTxldXGsWaWYFveyyn7R9nk/dyR+Z/0zP8Aqz/hXNUoezNY&#10;VLnq+h/td20mr68viDQItB0TSZpIbq9kvpme1ZLiS2/fLLbxRAebH5f+jy3A38dPnoq1a/soQ3tv&#10;rOm61qWn3ekaw5m1ePS9PmsbvVpftElx5lxMLiRQfPkklzFHGedg2R/u6K5jU+jP4a+SP+CmH/JB&#10;tJ/7GC3/APSe4r63/hr5I/4KYf8AJBtJ/wCxgt//AEnuK0pfGZz2PzFooor3DhOr8CfCrxZ8S7iS&#10;Pw9otxfRx/6y5/1ccf8A20r06L9ij4hSx+ZJPosX/TKS8k/+N1o/Df8AabtPhL8E9O0LTbT+0/Ef&#10;2i4kk8393bW/mSf8tP8AnpXD337UHxRv7zz/APhKJ7b/AKZW1vHHH/6Lr42pPO8RiKn1fkhTPWUM&#10;JTp/vCTW/wBl/wCI2g6hZQT6THcx3FxHb/bba48yOOST/np/zzql8SP2ffGHwq8Px6zrsdh9ikuP&#10;s/8Ao1x5n7yvoL9nT9qW/wDG/iC28L+LPs8uo3H/AB56lHH5fmSf885I69x+Ing3SfG+n6dHrXl/&#10;2Tp95HqNxHL/AKuTy45P9ZXz2I4hzPL8XTw+LpndTwOHxFP2lM+M/hn+yN4s+IOn22pX88Hh7Sbi&#10;PzI5Ln95cyR/9c69Kuf2CoPs/wDonjeT7T/000v93/6MrnPi1+2bq1/qElh4E8vTNOj/AHf9pSx+&#10;ZJcf9c45P9XXkkXx4+I0Vx5//CZ6v5n/AF8V6VOnxDjf9oVTkOfnwFL92/fOj+If7LXjf4fafc6l&#10;JBBrmk2/7yS502T/AFcf/XOvIK+9/wBln43X/wAWvD+o2Gu+XLrWl+X5lzFH5f2iOT/93Xy1+0r4&#10;DtPh98XNWtLCPytOvI49Rt4v+efmf8s/+/nmV3ZTm2LqYupl+P8A4kDLF4Sn7P6xhzy2vtf/AIJe&#10;/wDJQPGn/YLi/wDRtfFFfa//AAS9/wCSgeNP+wXF/wCja+qxH8M8yn8Z+jlFFFeQdw3+Gvkj/gph&#10;/wAkG0n/ALGC3/8ASe4r63/hr5I/4KYf8kG0n/sYLf8A9J7itKXxmc9j8xaKK0fDegz+KPEmk6La&#10;f8fOoXEdvH/20r16tT2VL2tQ4UruxZ8JeCPEPjzUPsnh7SbvV7mP/WfZo/8AV/8AXST/AJZ16/on&#10;7FvxC1QxyXcmk6RH/wBNbjzJP/IdfTniTVPD37L/AMI/MsLDzLaz8uO3tv8AVyXlxJ/y0kkr5S8S&#10;ftffEnXriSS01KDQ4/8AnlY28f8A6Mk8yvg6Ga5tnDc8vp+zp/3z3J0KGE/3g9f+Hf7GV34N8UaL&#10;rt34wjludPuI7j7NbWf+s8v/AKaeZXafte69Po3wXvY7STyv7QuI7KT/AK5/6z/2nXzH8N/i1438&#10;W/FTwpaal4o1a+juNUt/MtvtEnlyfvP+edfbPxI+HNh8S9P0nTdW/eadb6hHe3Ft/wA/Hlxyfu6+&#10;Vzb6xgszoVczqc56WH9nUw9Snhz8+/AvwW8Z/Ea38/QtCuLmy/5/pf3dt/38kr1rw/8AsM+LL/8A&#10;5C2u6RpH/XPzLiSvaf2gvj7H8EbfTtF0XTbe51a4t/Mjil/d21nH/q/9XHXy9q/7UvxN1mST/ipZ&#10;LGP/AJ5WNvHHX1dDFZ1mlP2+H5KdM8ypTwmG9yp759f/AAP+A+m/BGz1HyL+TV9R1Dy/tFzJH5f7&#10;uP8A1cfl186ftw/8lU0n/sDx/wDoySt/9j3xv4l8ZfEjWv7a13U9Xij0v/l5uJJI45PMjrB/bh/5&#10;KhpP/YHj/wDRkleNltCvh+IeTEVOeodVedOeA/dnzpX2v/wS+/5KB40/7BkX/o2viivtf/gl9/yU&#10;Dxp/2DIv/RtfqOI+A+epn6OUUUV453Df4a+SP+CmH/JBtJ/7GC3/APSe4r63/hr5I/4KYf8AJBtJ&#10;/wCxgt//AEnuK0pfGjOex+Ytdf8ABzWYPDnxY8KaldyeVbW+oR+ZL/zzrkKK9LEU/rNKpSOWnU9n&#10;UP0I/ai+HOpfEb4XyWmix/adR0+4jvY7aL/l4/56f+jK/P8Ak0u/tbz7JPaXEVz/AKv7NJHJ5lfR&#10;fwl/bIu/C+j22i+LLC41e2t4/Lj1K2k/0ny/+mkf/LSvUr79tzwJFb+ZBaa1c3P/ADy+zxx/+1K/&#10;N8ueb5JB4RUPaUz6Cv8AV8Z+8dQ4P9l34D3+g65beN/GEH9kW1v+70u2uf3ckkkn7vzP/IlfXUt1&#10;HFJHHJJ5Ukn7uP8A6aV8EeNv2pda8b+ONB1Ke0+w+HNH1CO9j0m2k/1nlyf8tJP+elb3xa/a5/4T&#10;zQ9Og0LSb/w9q2n6hHe297LcRyeX5fmf/HK4MzyLM81r06tf/wDYNaGLw+Gp+zpnT/tn/C/WtU1j&#10;TfFmm2lxqdlHZ/YryO2j8yS38uT93J/5Er5b0nQdS17UI7DTdNu769k/1cdtb+ZJX1t4J/bm02Wz&#10;jj8WaLd217H/AKy50395HJ/2z/5Z1q+JP24fCdhZyf2LpOp6ne/9PPl28devgMVnWXUPqawnOc1e&#10;GExFT2ntDo/2ZvhB/wAKg0OT+2vLi8V6xH9oktvM/wCPe3j/AOWf/kT/AMiV4f8Atw/8lQ0n/sDx&#10;/wDoySsTwJ+1LqWjfFDUfGfiWwk1yS80/wDs6O2tpPLjt4/Mjk/d1zHx6+L8Hxk8WWWtWmm3GkR2&#10;9n9i8q5k8z/lpJJ/7UowGW4+nm31zEBXr4eeE9nTPNq+1/8Agl7/AMlA8af9guL/ANG18UV9r/8A&#10;BL3/AJKB40/7BcX/AKNr9BxH8M8On8Z+jlFFFeQdw3+Gvkj/AIKYf8kG0n/sYLf/ANJ7ivrf+Gvk&#10;j/gph/yQbSf+xgt//Se4rSl8ZnPY/MWpIopLq4jgjj82SSTy446jqS2lktbiOeCTypI5PMjkr2+h&#10;wne+JPg3PoOqf2Laa7pmueK47iO3uPD+mxyfaY5JP+mnl+XJWTH8JfGEuqSWEehXEtzHb/bf3Ukf&#10;l/Z/M8vzPM8zy/8AWV08vx4k/wCEwj8WQeE9ItvEclx5l5feZceXcfu/Lk/d+Z+78ys65+L8/wDY&#10;dzothotpY6TJo/8AY1vbfaJJPs8f2j7R5nmf8tP3leBCpmX/AD7O79wZtz8IPG9hcWUE/hu/iuby&#10;8+xW8f7v95cf886li+EuuxW+rSalB/ZH9n6PJrMfm/vPtEcckcf7vy/+uldp4b/aC/4ryy1LWrCO&#10;206TxJHrtx9i/eSR+Xb/AGfy465y++Mk8uhyaLYaLaWOi/2XcaVb23mSSeX9ouI5JJPM/wCenmR1&#10;n7TM/g9mLkoGbffCDxLF4g1HSdNsLjU5NPk8uT/V28kn7vzP9XJJ5lZ0nw58UReG/wDhIf7Cn/sX&#10;7PHcfaf3f+rk/wCWleg6b+03qVh4gvdaj8PWH2281D7b+6uJI/8Al38vy5P+ekdcxF8X9Si0v7JH&#10;YQf8gOPQfN/6Zx3HmeZ/10rSnUzP/n2Hs6BnXPwl8YWtxHBPoVxFJJHJJ+9kj/dxx/vJPM/efu/+&#10;2lYGt6Df+HNUk03UrSSxvY/9ZFLXo0Xx4ntfFmpeIYPDVpbajrEckeqSxXlx/pHmeX/q/wDnn/q6&#10;4fxj4on8ZeIJNSnjki/dxx+VJeSXEn7v/ppJXTQqYupU/wBopmdT2f8Ay7MWvtf/AIJe/wDJQPGn&#10;/YLi/wDRtfFFfa//AAS9/wCSgeNP+wXF/wCja7sR/DMqf8Q/RyiiivIO4b/DXyR/wUw/5INpP/Yw&#10;W/8A6T3FfW/8NfJH/BTD/kg2k/8AYwW//pPcVpS+MznsfmLRRRXuHAek/CX4Qf8ACy9L1q/+33fm&#10;afJHH/Zuk28dxeyeZ/y08uSSP93RL8Fr+6t7KTSZJJfMj1C4kk1by7OP7PZyeXJJ+8/1f/bSsHwT&#10;8RrvwH/x6aTot9J5n2iOXUrPzJLeT/pnJV25+NPim6t5I7ueC58y31G3kllj/eSR3knmXNfP1IZh&#10;9Yqez+A7qf1f2Zd1L4BeLNL/ANZ/Zlz/AKZZ2/8Ao2oRyf8AHx/x7Sf9c5Ku2XwC1aK8kj1a7tIr&#10;L7HqMkdzptxHcf6RZx+ZJbyVS0j43a1Frltd38dvc2X2jSpLiOOPy5JI9P8A9X5dSeIPjxruqapc&#10;SWEFhpmnf8THy7KK3/5/P9ZJJ/z0k8v/AJaVl/wrfwx/uDWj+CNha6Pr+rX+rT21tpen6fcR237v&#10;zJJLyPzI/wDlp/q6rX37Ofii61zWrTSbTzbazvJLK3+0yRxyXEkcfmSRx+X+7rmNS+Kuu6zp+o2k&#10;/wBn8u8j063k8uP/AJZ2f/HtW1/w0F4oupNRku4NM1P7ZeSaj5VzZ/u7e4k/1nl0/Z5nT/5eC9pQ&#10;I/8AhTd3YfD/AFrxDq1/b2tzZ2dne2+mxyRyXPl3Enlx+ZH/AMs686ruNS+L+u6z4Xk0K4g0zyri&#10;zt7K4vfsf+k3EdvJ+78ySuHr0sH9Y/efWDmqez/5dhX2v/wS9/5KB40/7BcX/o2viivtf/gl7/yU&#10;Dxp/2C4v/RtdOI/hhT/iH6OUUUV5B3CDpXz/APtq/CjVvi38E9Q0/RFW41XT7mLUbe2J/wCPjZvD&#10;x/ikhr6AHSkalB21A/Ba+0u70u8ktL+0uLG9j/1ltcx+XJHVfyq/emTT7eVt0kMTn3Smf2Zaf8+0&#10;P/fsV6H1pnL7A/BnyqPKr95v7MtP+faH/v2KP7MtP+faH/v2KPrbD2B+DPlUeVX7zf2Zaf8APtD/&#10;AN+xR/Zlp/z7Q/8AfsUfW2HsD8GfKo8qv3m/sy0/59of+/Yo/sy0/wCfaH/v2KPrTD2CPwZ8qjyq&#10;/eb+zLT/AJ9of+/Yo/sy0/59of8Av2KPrTD2B+DvlSf886/RD/gnJ8G9f8GWniPxbrtjNpKaukVv&#10;YWtynlSPHH9+Qx9snFfaP9m2v/PtD/37FXDwKxqV3UHCnYdRRRXMdJ//2VBLAwQUAAYACAAAACEA&#10;x3+HON4AAAAFAQAADwAAAGRycy9kb3ducmV2LnhtbEyPQUvDQBCF74L/YRnBm90kta3GbEop6qkI&#10;toJ4m2anSWh2NmS3Sfrvu/ail4HHe7z3TbYcTSN66lxtWUE8iUAQF1bXXCr42r09PIFwHlljY5kU&#10;nMnBMr+9yTDVduBP6re+FKGEXYoKKu/bVEpXVGTQTWxLHLyD7Qz6ILtS6g6HUG4amUTRXBqsOSxU&#10;2NK6ouK4PRkF7wMOq2n82m+Oh/X5Zzf7+N7EpNT93bh6AeFp9H9h+MUP6JAHpr09sXaiURAe8dcb&#10;vFnymIDYK5jGzwuQeSb/0+cXAA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ECLQAUAAYACAAAACEAihU/&#10;mAwBAAAVAgAAEwAAAAAAAAAAAAAAAAAAAAAAW0NvbnRlbnRfVHlwZXNdLnhtbFBLAQItABQABgAI&#10;AAAAIQA4/SH/1gAAAJQBAAALAAAAAAAAAAAAAAAAAD0BAABfcmVscy8ucmVsc1BLAQItABQABgAI&#10;AAAAIQCt9C9iHQQAAH0LAAAOAAAAAAAAAAAAAAAAADwCAABkcnMvZTJvRG9jLnhtbFBLAQItAAoA&#10;AAAAAAAAIQC6UI5x8REAAPERAAAVAAAAAAAAAAAAAAAAAIUGAABkcnMvbWVkaWEvaW1hZ2UxLmpw&#10;ZWdQSwECLQAUAAYACAAAACEAx3+HON4AAAAFAQAADwAAAAAAAAAAAAAAAACpGAAAZHJzL2Rvd25y&#10;ZXYueG1sUEsBAi0AFAAGAAgAAAAhAFhgsxu6AAAAIgEAABkAAAAAAAAAAAAAAAAAtBkAAGRycy9f&#10;cmVscy9lMm9Eb2MueG1sLnJlbHNQSwUGAAAAAAYABgB9AQAApRoAAAAA&#10;">
                <v:shape id="Graphic 22" o:spid="_x0000_s1038" style="position:absolute;left:21991;width:5442;height:20301;visibility:visible;mso-wrap-style:square;v-text-anchor:top" coordsize="544195,2030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qo0cwwAAANsAAAAPAAAAZHJzL2Rvd25yZXYueG1sRI9Bi8Iw&#10;FITvwv6H8Ba8abo9iHaN4i64KiKo68Xbo3k2xealNFHrvzeC4HGYmW+Y8bS1lbhS40vHCr76CQji&#10;3OmSCwWH/3lvCMIHZI2VY1JwJw/TyUdnjJl2N97RdR8KESHsM1RgQqgzKX1uyKLvu5o4eifXWAxR&#10;NoXUDd4i3FYyTZKBtFhyXDBY06+h/Ly/WAXFcHEyi/Rns/tb69Voez4e53mtVPeznX2DCNSGd/jV&#10;XmoFaQrPL/EHyMkDAAD//wMAUEsBAi0AFAAGAAgAAAAhANvh9svuAAAAhQEAABMAAAAAAAAAAAAA&#10;AAAAAAAAAFtDb250ZW50X1R5cGVzXS54bWxQSwECLQAUAAYACAAAACEAWvQsW78AAAAVAQAACwAA&#10;AAAAAAAAAAAAAAAfAQAAX3JlbHMvLnJlbHNQSwECLQAUAAYACAAAACEAN6qNHMMAAADbAAAADwAA&#10;AAAAAAAAAAAAAAAHAgAAZHJzL2Rvd25yZXYueG1sUEsFBgAAAAADAAMAtwAAAPcCAAAAAA==&#10;" path="m544055,1906130l,1906130r,123444l544055,2029574r,-123444xem544055,l,,,1622666r544055,l544055,xe" fillcolor="#ebcf6a" stroked="f">
                  <v:path arrowok="t"/>
                </v:shape>
                <v:shape id="Image 23" o:spid="_x0000_s1039" type="#_x0000_t75" alt="A blue square with yellow letters  Description automatically generated" style="position:absolute;left:18928;top:1504;width:11430;height:1042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VNwQwwAAANsAAAAPAAAAZHJzL2Rvd25yZXYueG1sRI9RSwMx&#10;EITfhf6HsIJvNudpi1ybllIQhYJgW9+Xy/Yu9LK5Jmvv/PdGEHwcZuYbZrkefaeuFJMLbOBhWoAi&#10;roN13Bg4Hl7un0ElQbbYBSYD35RgvZrcLLGyYeAPuu6lURnCqUIDrUhfaZ3qljymaeiJs3cK0aNk&#10;GRttIw4Z7jtdFsVce3ScF1rsadtSfd5/eQN6M9vJsJWLe5pp9x5fz5+7sjDm7nbcLEAJjfIf/mu/&#10;WQPlI/x+yT9Ar34AAAD//wMAUEsBAi0AFAAGAAgAAAAhANvh9svuAAAAhQEAABMAAAAAAAAAAAAA&#10;AAAAAAAAAFtDb250ZW50X1R5cGVzXS54bWxQSwECLQAUAAYACAAAACEAWvQsW78AAAAVAQAACwAA&#10;AAAAAAAAAAAAAAAfAQAAX3JlbHMvLnJlbHNQSwECLQAUAAYACAAAACEA7FTcEMMAAADbAAAADwAA&#10;AAAAAAAAAAAAAAAHAgAAZHJzL2Rvd25yZXYueG1sUEsFBgAAAAADAAMAtwAAAPcCAAAAAA==&#10;">
                  <v:imagedata r:id="rId6" o:title="A blue square with yellow letters  Description automatically generated"/>
                </v:shape>
                <v:shape id="Textbox 24" o:spid="_x0000_s1040" type="#_x0000_t202" style="position:absolute;top:16226;width:33286;height:28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4TkzxAAAANsAAAAPAAAAZHJzL2Rvd25yZXYueG1sRI9Ba8JA&#10;FITvBf/D8oTe6kYpUqKriBDQkyQq6O2ZfSbB7NuYXU3aX98tCD0OM/MNM1/2phZPal1lWcF4FIEg&#10;zq2uuFBw2CcfXyCcR9ZYWyYF3+RguRi8zTHWtuOUnpkvRICwi1FB6X0TS+nykgy6kW2Ig3e1rUEf&#10;ZFtI3WIX4KaWkyiaSoMVh4USG1qXlN+yh1FwovN23+3SLp0ek/tl/BMlWXFT6n3Yr2YgPPX+P/xq&#10;b7SCySf8fQk/QC5+AQAA//8DAFBLAQItABQABgAIAAAAIQDb4fbL7gAAAIUBAAATAAAAAAAAAAAA&#10;AAAAAAAAAABbQ29udGVudF9UeXBlc10ueG1sUEsBAi0AFAAGAAgAAAAhAFr0LFu/AAAAFQEAAAsA&#10;AAAAAAAAAAAAAAAAHwEAAF9yZWxzLy5yZWxzUEsBAi0AFAAGAAgAAAAhABvhOTPEAAAA2wAAAA8A&#10;AAAAAAAAAAAAAAAABwIAAGRycy9kb3ducmV2LnhtbFBLBQYAAAAAAwADALcAAAD4AgAAAAA=&#10;" fillcolor="#394558" stroked="f">
                  <v:textbox inset="0,0,0,0">
                    <w:txbxContent>
                      <w:p w14:paraId="32EAC3EA" w14:textId="77777777" w:rsidR="003551BA" w:rsidRDefault="00000000">
                        <w:pPr>
                          <w:spacing w:before="24"/>
                          <w:ind w:left="1185"/>
                          <w:rPr>
                            <w:b/>
                            <w:color w:val="000000"/>
                            <w:sz w:val="36"/>
                          </w:rPr>
                        </w:pPr>
                        <w:r>
                          <w:rPr>
                            <w:b/>
                            <w:color w:val="EBCF6A"/>
                            <w:spacing w:val="-2"/>
                            <w:sz w:val="36"/>
                          </w:rPr>
                          <w:t>SECURITIES</w:t>
                        </w:r>
                        <w:r>
                          <w:rPr>
                            <w:b/>
                            <w:color w:val="EBCF6A"/>
                            <w:spacing w:val="-19"/>
                            <w:sz w:val="36"/>
                          </w:rPr>
                          <w:t xml:space="preserve"> </w:t>
                        </w:r>
                        <w:r>
                          <w:rPr>
                            <w:b/>
                            <w:color w:val="EBCF6A"/>
                            <w:spacing w:val="-5"/>
                            <w:sz w:val="36"/>
                          </w:rPr>
                          <w:t>LAW</w:t>
                        </w:r>
                      </w:p>
                    </w:txbxContent>
                  </v:textbox>
                </v:shape>
                <w10:anchorlock/>
              </v:group>
            </w:pict>
          </mc:Fallback>
        </mc:AlternateContent>
      </w:r>
    </w:p>
    <w:p w14:paraId="74ECDA7C" w14:textId="77777777" w:rsidR="003551BA" w:rsidRDefault="00000000">
      <w:pPr>
        <w:pStyle w:val="ListParagraph"/>
        <w:numPr>
          <w:ilvl w:val="1"/>
          <w:numId w:val="8"/>
        </w:numPr>
        <w:tabs>
          <w:tab w:val="left" w:pos="845"/>
        </w:tabs>
        <w:spacing w:before="122" w:line="249" w:lineRule="auto"/>
        <w:ind w:right="98"/>
        <w:jc w:val="both"/>
        <w:rPr>
          <w:sz w:val="28"/>
        </w:rPr>
      </w:pPr>
      <w:r>
        <w:rPr>
          <w:color w:val="4F576A"/>
          <w:sz w:val="28"/>
        </w:rPr>
        <w:t>Draft offer documents shall be scrutinized based on broad guidelines and documents which are not compliant with Schedule VI of ICDR Regulations and newly</w:t>
      </w:r>
      <w:r>
        <w:rPr>
          <w:color w:val="4F576A"/>
          <w:spacing w:val="-2"/>
          <w:sz w:val="28"/>
        </w:rPr>
        <w:t xml:space="preserve"> </w:t>
      </w:r>
      <w:r>
        <w:rPr>
          <w:color w:val="4F576A"/>
          <w:sz w:val="28"/>
        </w:rPr>
        <w:t>issued guidelines</w:t>
      </w:r>
      <w:r>
        <w:rPr>
          <w:color w:val="4F576A"/>
          <w:spacing w:val="-9"/>
          <w:sz w:val="28"/>
        </w:rPr>
        <w:t xml:space="preserve"> </w:t>
      </w:r>
      <w:r>
        <w:rPr>
          <w:color w:val="4F576A"/>
          <w:sz w:val="28"/>
        </w:rPr>
        <w:t xml:space="preserve">both shall be </w:t>
      </w:r>
      <w:proofErr w:type="gramStart"/>
      <w:r>
        <w:rPr>
          <w:color w:val="4F576A"/>
          <w:sz w:val="28"/>
        </w:rPr>
        <w:t>returned</w:t>
      </w:r>
      <w:r>
        <w:rPr>
          <w:color w:val="4F576A"/>
          <w:spacing w:val="40"/>
          <w:sz w:val="28"/>
        </w:rPr>
        <w:t xml:space="preserve"> </w:t>
      </w:r>
      <w:r>
        <w:rPr>
          <w:color w:val="4F576A"/>
          <w:sz w:val="28"/>
        </w:rPr>
        <w:t>back</w:t>
      </w:r>
      <w:proofErr w:type="gramEnd"/>
      <w:r>
        <w:rPr>
          <w:color w:val="4F576A"/>
          <w:sz w:val="28"/>
        </w:rPr>
        <w:t xml:space="preserve"> to the issuer.</w:t>
      </w:r>
    </w:p>
    <w:p w14:paraId="3D86B0D9" w14:textId="77777777" w:rsidR="003551BA" w:rsidRDefault="00000000">
      <w:pPr>
        <w:pStyle w:val="ListParagraph"/>
        <w:numPr>
          <w:ilvl w:val="1"/>
          <w:numId w:val="8"/>
        </w:numPr>
        <w:tabs>
          <w:tab w:val="left" w:pos="845"/>
        </w:tabs>
        <w:spacing w:before="4"/>
        <w:ind w:hanging="453"/>
        <w:jc w:val="both"/>
        <w:rPr>
          <w:sz w:val="28"/>
        </w:rPr>
      </w:pPr>
      <w:r>
        <w:rPr>
          <w:color w:val="4F576A"/>
          <w:sz w:val="28"/>
        </w:rPr>
        <w:t>No</w:t>
      </w:r>
      <w:r>
        <w:rPr>
          <w:color w:val="4F576A"/>
          <w:spacing w:val="-1"/>
          <w:sz w:val="28"/>
        </w:rPr>
        <w:t xml:space="preserve"> </w:t>
      </w:r>
      <w:r>
        <w:rPr>
          <w:color w:val="4F576A"/>
          <w:sz w:val="28"/>
        </w:rPr>
        <w:t>fees</w:t>
      </w:r>
      <w:r>
        <w:rPr>
          <w:color w:val="4F576A"/>
          <w:spacing w:val="-13"/>
          <w:sz w:val="28"/>
        </w:rPr>
        <w:t xml:space="preserve"> </w:t>
      </w:r>
      <w:r>
        <w:rPr>
          <w:color w:val="4F576A"/>
          <w:sz w:val="28"/>
        </w:rPr>
        <w:t>to</w:t>
      </w:r>
      <w:r>
        <w:rPr>
          <w:color w:val="4F576A"/>
          <w:spacing w:val="-1"/>
          <w:sz w:val="28"/>
        </w:rPr>
        <w:t xml:space="preserve"> </w:t>
      </w:r>
      <w:r>
        <w:rPr>
          <w:color w:val="4F576A"/>
          <w:sz w:val="28"/>
        </w:rPr>
        <w:t>be paid</w:t>
      </w:r>
      <w:r>
        <w:rPr>
          <w:color w:val="4F576A"/>
          <w:spacing w:val="-8"/>
          <w:sz w:val="28"/>
        </w:rPr>
        <w:t xml:space="preserve"> </w:t>
      </w:r>
      <w:r>
        <w:rPr>
          <w:color w:val="4F576A"/>
          <w:sz w:val="28"/>
        </w:rPr>
        <w:t>again</w:t>
      </w:r>
      <w:r>
        <w:rPr>
          <w:color w:val="4F576A"/>
          <w:spacing w:val="-7"/>
          <w:sz w:val="28"/>
        </w:rPr>
        <w:t xml:space="preserve"> </w:t>
      </w:r>
      <w:r>
        <w:rPr>
          <w:color w:val="4F576A"/>
          <w:sz w:val="28"/>
        </w:rPr>
        <w:t>in case of</w:t>
      </w:r>
      <w:r>
        <w:rPr>
          <w:color w:val="4F576A"/>
          <w:spacing w:val="-1"/>
          <w:sz w:val="28"/>
        </w:rPr>
        <w:t xml:space="preserve"> </w:t>
      </w:r>
      <w:proofErr w:type="gramStart"/>
      <w:r>
        <w:rPr>
          <w:color w:val="4F576A"/>
          <w:spacing w:val="-2"/>
          <w:sz w:val="28"/>
        </w:rPr>
        <w:t>resubmission</w:t>
      </w:r>
      <w:proofErr w:type="gramEnd"/>
    </w:p>
    <w:p w14:paraId="733B3A96" w14:textId="77777777" w:rsidR="003551BA" w:rsidRDefault="00000000">
      <w:pPr>
        <w:pStyle w:val="ListParagraph"/>
        <w:numPr>
          <w:ilvl w:val="1"/>
          <w:numId w:val="8"/>
        </w:numPr>
        <w:tabs>
          <w:tab w:val="left" w:pos="845"/>
        </w:tabs>
        <w:spacing w:before="9"/>
        <w:ind w:hanging="453"/>
        <w:jc w:val="both"/>
        <w:rPr>
          <w:sz w:val="28"/>
        </w:rPr>
      </w:pPr>
      <w:r>
        <w:rPr>
          <w:noProof/>
        </w:rPr>
        <w:drawing>
          <wp:anchor distT="0" distB="0" distL="0" distR="0" simplePos="0" relativeHeight="15733760" behindDoc="0" locked="0" layoutInCell="1" allowOverlap="1" wp14:anchorId="26EC4163" wp14:editId="509527F0">
            <wp:simplePos x="0" y="0"/>
            <wp:positionH relativeFrom="page">
              <wp:posOffset>228600</wp:posOffset>
            </wp:positionH>
            <wp:positionV relativeFrom="paragraph">
              <wp:posOffset>438196</wp:posOffset>
            </wp:positionV>
            <wp:extent cx="2802636" cy="1266444"/>
            <wp:effectExtent l="0" t="0" r="0" b="0"/>
            <wp:wrapNone/>
            <wp:docPr id="25" name="Image 25" descr="A green and white sign with yellow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 name="Image 25" descr="A green and white sign with yellow text  Description automatically generated"/>
                    <pic:cNvPicPr/>
                  </pic:nvPicPr>
                  <pic:blipFill>
                    <a:blip r:embed="rId13" cstate="print"/>
                    <a:stretch>
                      <a:fillRect/>
                    </a:stretch>
                  </pic:blipFill>
                  <pic:spPr>
                    <a:xfrm>
                      <a:off x="0" y="0"/>
                      <a:ext cx="2802636" cy="1266444"/>
                    </a:xfrm>
                    <a:prstGeom prst="rect">
                      <a:avLst/>
                    </a:prstGeom>
                  </pic:spPr>
                </pic:pic>
              </a:graphicData>
            </a:graphic>
          </wp:anchor>
        </w:drawing>
      </w:r>
      <w:hyperlink r:id="rId14">
        <w:r>
          <w:rPr>
            <w:color w:val="56C1B8"/>
            <w:sz w:val="28"/>
            <w:u w:val="single" w:color="56C1B8"/>
          </w:rPr>
          <w:t>Click</w:t>
        </w:r>
        <w:r>
          <w:rPr>
            <w:color w:val="56C1B8"/>
            <w:spacing w:val="-4"/>
            <w:sz w:val="28"/>
            <w:u w:val="single" w:color="56C1B8"/>
          </w:rPr>
          <w:t xml:space="preserve"> </w:t>
        </w:r>
        <w:r>
          <w:rPr>
            <w:color w:val="56C1B8"/>
            <w:sz w:val="28"/>
            <w:u w:val="single" w:color="56C1B8"/>
          </w:rPr>
          <w:t>here</w:t>
        </w:r>
        <w:r>
          <w:rPr>
            <w:color w:val="56C1B8"/>
            <w:spacing w:val="-5"/>
            <w:sz w:val="28"/>
            <w:u w:val="single" w:color="56C1B8"/>
          </w:rPr>
          <w:t xml:space="preserve"> </w:t>
        </w:r>
        <w:r>
          <w:rPr>
            <w:color w:val="56C1B8"/>
            <w:sz w:val="28"/>
            <w:u w:val="single" w:color="56C1B8"/>
          </w:rPr>
          <w:t>for</w:t>
        </w:r>
        <w:r>
          <w:rPr>
            <w:color w:val="56C1B8"/>
            <w:spacing w:val="-7"/>
            <w:sz w:val="28"/>
            <w:u w:val="single" w:color="56C1B8"/>
          </w:rPr>
          <w:t xml:space="preserve"> </w:t>
        </w:r>
        <w:r>
          <w:rPr>
            <w:color w:val="56C1B8"/>
            <w:spacing w:val="-2"/>
            <w:sz w:val="28"/>
            <w:u w:val="single" w:color="56C1B8"/>
          </w:rPr>
          <w:t>circular</w:t>
        </w:r>
      </w:hyperlink>
    </w:p>
    <w:p w14:paraId="424390D1" w14:textId="77777777" w:rsidR="003551BA" w:rsidRDefault="003551BA">
      <w:pPr>
        <w:pStyle w:val="BodyText"/>
      </w:pPr>
    </w:p>
    <w:p w14:paraId="35177360" w14:textId="77777777" w:rsidR="003551BA" w:rsidRDefault="003551BA">
      <w:pPr>
        <w:pStyle w:val="BodyText"/>
        <w:spacing w:before="278"/>
      </w:pPr>
    </w:p>
    <w:p w14:paraId="5FB1EE5C" w14:textId="77777777" w:rsidR="003551BA" w:rsidRDefault="00000000">
      <w:pPr>
        <w:pStyle w:val="Heading1"/>
        <w:tabs>
          <w:tab w:val="left" w:pos="7471"/>
          <w:tab w:val="left" w:pos="10684"/>
        </w:tabs>
        <w:ind w:left="5241"/>
      </w:pPr>
      <w:r>
        <w:rPr>
          <w:color w:val="EBCF6A"/>
          <w:shd w:val="clear" w:color="auto" w:fill="394558"/>
        </w:rPr>
        <w:tab/>
      </w:r>
      <w:r>
        <w:rPr>
          <w:color w:val="EBCF6A"/>
          <w:spacing w:val="-4"/>
          <w:shd w:val="clear" w:color="auto" w:fill="394558"/>
        </w:rPr>
        <w:t>POSH</w:t>
      </w:r>
      <w:r>
        <w:rPr>
          <w:color w:val="EBCF6A"/>
          <w:shd w:val="clear" w:color="auto" w:fill="394558"/>
        </w:rPr>
        <w:tab/>
      </w:r>
    </w:p>
    <w:p w14:paraId="48121A03" w14:textId="77777777" w:rsidR="003551BA" w:rsidRDefault="003551BA">
      <w:pPr>
        <w:pStyle w:val="BodyText"/>
        <w:rPr>
          <w:b/>
          <w:sz w:val="40"/>
        </w:rPr>
      </w:pPr>
    </w:p>
    <w:p w14:paraId="797CAFB7" w14:textId="77777777" w:rsidR="003551BA" w:rsidRDefault="003551BA">
      <w:pPr>
        <w:pStyle w:val="BodyText"/>
        <w:spacing w:before="248"/>
        <w:rPr>
          <w:b/>
          <w:sz w:val="40"/>
        </w:rPr>
      </w:pPr>
    </w:p>
    <w:p w14:paraId="3F6DFC63" w14:textId="77777777" w:rsidR="003551BA" w:rsidRDefault="00000000">
      <w:pPr>
        <w:pStyle w:val="Heading3"/>
        <w:numPr>
          <w:ilvl w:val="0"/>
          <w:numId w:val="7"/>
        </w:numPr>
        <w:tabs>
          <w:tab w:val="left" w:pos="635"/>
        </w:tabs>
        <w:ind w:left="635" w:hanging="539"/>
        <w:jc w:val="both"/>
      </w:pPr>
      <w:r>
        <w:rPr>
          <w:color w:val="4F576A"/>
        </w:rPr>
        <w:t>POSH</w:t>
      </w:r>
      <w:r>
        <w:rPr>
          <w:color w:val="4F576A"/>
          <w:spacing w:val="-21"/>
        </w:rPr>
        <w:t xml:space="preserve"> </w:t>
      </w:r>
      <w:r>
        <w:rPr>
          <w:color w:val="4F576A"/>
        </w:rPr>
        <w:t>Act</w:t>
      </w:r>
      <w:r>
        <w:rPr>
          <w:color w:val="4F576A"/>
          <w:spacing w:val="3"/>
        </w:rPr>
        <w:t xml:space="preserve"> </w:t>
      </w:r>
      <w:r>
        <w:rPr>
          <w:color w:val="4F576A"/>
        </w:rPr>
        <w:t>to</w:t>
      </w:r>
      <w:r>
        <w:rPr>
          <w:color w:val="4F576A"/>
          <w:spacing w:val="-13"/>
        </w:rPr>
        <w:t xml:space="preserve"> </w:t>
      </w:r>
      <w:r>
        <w:rPr>
          <w:color w:val="4F576A"/>
        </w:rPr>
        <w:t>be</w:t>
      </w:r>
      <w:r>
        <w:rPr>
          <w:color w:val="4F576A"/>
          <w:spacing w:val="-4"/>
        </w:rPr>
        <w:t xml:space="preserve"> </w:t>
      </w:r>
      <w:r>
        <w:rPr>
          <w:color w:val="4F576A"/>
        </w:rPr>
        <w:t>amended</w:t>
      </w:r>
      <w:r>
        <w:rPr>
          <w:color w:val="4F576A"/>
          <w:spacing w:val="-11"/>
        </w:rPr>
        <w:t xml:space="preserve"> </w:t>
      </w:r>
      <w:r>
        <w:rPr>
          <w:color w:val="4F576A"/>
        </w:rPr>
        <w:t>after</w:t>
      </w:r>
      <w:r>
        <w:rPr>
          <w:color w:val="4F576A"/>
          <w:spacing w:val="-3"/>
        </w:rPr>
        <w:t xml:space="preserve"> </w:t>
      </w:r>
      <w:r>
        <w:rPr>
          <w:color w:val="4F576A"/>
        </w:rPr>
        <w:t>10</w:t>
      </w:r>
      <w:r>
        <w:rPr>
          <w:color w:val="4F576A"/>
          <w:spacing w:val="-3"/>
        </w:rPr>
        <w:t xml:space="preserve"> </w:t>
      </w:r>
      <w:proofErr w:type="gramStart"/>
      <w:r>
        <w:rPr>
          <w:color w:val="4F576A"/>
          <w:spacing w:val="-2"/>
        </w:rPr>
        <w:t>years</w:t>
      </w:r>
      <w:proofErr w:type="gramEnd"/>
    </w:p>
    <w:p w14:paraId="79783402" w14:textId="77777777" w:rsidR="003551BA" w:rsidRDefault="00000000">
      <w:pPr>
        <w:pStyle w:val="BodyText"/>
        <w:spacing w:before="199" w:line="268" w:lineRule="auto"/>
        <w:ind w:left="521" w:right="484"/>
        <w:jc w:val="both"/>
      </w:pPr>
      <w:r>
        <w:rPr>
          <w:color w:val="4F576A"/>
        </w:rPr>
        <w:t xml:space="preserve">Currently, there is a Bill pending in the Rajya Sabha to amend certain provisions of the POSH ACT, 2013 if it goes through the </w:t>
      </w:r>
      <w:proofErr w:type="gramStart"/>
      <w:r>
        <w:rPr>
          <w:color w:val="4F576A"/>
        </w:rPr>
        <w:t>process</w:t>
      </w:r>
      <w:proofErr w:type="gramEnd"/>
      <w:r>
        <w:rPr>
          <w:color w:val="4F576A"/>
        </w:rPr>
        <w:t xml:space="preserve"> it will be called POSH (Amendment) Act, 2024.</w:t>
      </w:r>
    </w:p>
    <w:p w14:paraId="13702CF6" w14:textId="77777777" w:rsidR="003551BA" w:rsidRDefault="00000000">
      <w:pPr>
        <w:pStyle w:val="BodyText"/>
        <w:spacing w:before="122"/>
        <w:ind w:left="564"/>
        <w:jc w:val="both"/>
      </w:pPr>
      <w:r>
        <w:rPr>
          <w:color w:val="4F576A"/>
        </w:rPr>
        <w:t>Following</w:t>
      </w:r>
      <w:r>
        <w:rPr>
          <w:color w:val="4F576A"/>
          <w:spacing w:val="60"/>
        </w:rPr>
        <w:t xml:space="preserve"> </w:t>
      </w:r>
      <w:r>
        <w:rPr>
          <w:color w:val="4F576A"/>
        </w:rPr>
        <w:t>are</w:t>
      </w:r>
      <w:r>
        <w:rPr>
          <w:color w:val="4F576A"/>
          <w:spacing w:val="1"/>
        </w:rPr>
        <w:t xml:space="preserve"> </w:t>
      </w:r>
      <w:r>
        <w:rPr>
          <w:color w:val="4F576A"/>
        </w:rPr>
        <w:t>the</w:t>
      </w:r>
      <w:r>
        <w:rPr>
          <w:color w:val="4F576A"/>
          <w:spacing w:val="-7"/>
        </w:rPr>
        <w:t xml:space="preserve"> </w:t>
      </w:r>
      <w:r>
        <w:rPr>
          <w:color w:val="4F576A"/>
        </w:rPr>
        <w:t>proposed</w:t>
      </w:r>
      <w:r>
        <w:rPr>
          <w:color w:val="4F576A"/>
          <w:spacing w:val="-16"/>
        </w:rPr>
        <w:t xml:space="preserve"> </w:t>
      </w:r>
      <w:r>
        <w:rPr>
          <w:color w:val="4F576A"/>
          <w:spacing w:val="-2"/>
        </w:rPr>
        <w:t>amendments:</w:t>
      </w:r>
    </w:p>
    <w:p w14:paraId="51799323" w14:textId="77777777" w:rsidR="003551BA" w:rsidRDefault="00000000">
      <w:pPr>
        <w:pStyle w:val="ListParagraph"/>
        <w:numPr>
          <w:ilvl w:val="1"/>
          <w:numId w:val="7"/>
        </w:numPr>
        <w:tabs>
          <w:tab w:val="left" w:pos="549"/>
        </w:tabs>
        <w:spacing w:before="16"/>
        <w:ind w:left="549" w:hanging="453"/>
        <w:jc w:val="both"/>
        <w:rPr>
          <w:sz w:val="28"/>
        </w:rPr>
      </w:pPr>
      <w:r>
        <w:rPr>
          <w:color w:val="4F576A"/>
          <w:sz w:val="28"/>
        </w:rPr>
        <w:t>It</w:t>
      </w:r>
      <w:r>
        <w:rPr>
          <w:color w:val="4F576A"/>
          <w:spacing w:val="11"/>
          <w:sz w:val="28"/>
        </w:rPr>
        <w:t xml:space="preserve"> </w:t>
      </w:r>
      <w:r>
        <w:rPr>
          <w:color w:val="4F576A"/>
          <w:sz w:val="28"/>
        </w:rPr>
        <w:t>provides</w:t>
      </w:r>
      <w:r>
        <w:rPr>
          <w:color w:val="4F576A"/>
          <w:spacing w:val="9"/>
          <w:sz w:val="28"/>
        </w:rPr>
        <w:t xml:space="preserve"> </w:t>
      </w:r>
      <w:r>
        <w:rPr>
          <w:color w:val="4F576A"/>
          <w:sz w:val="28"/>
        </w:rPr>
        <w:t>that</w:t>
      </w:r>
      <w:r>
        <w:rPr>
          <w:color w:val="4F576A"/>
          <w:spacing w:val="5"/>
          <w:sz w:val="28"/>
        </w:rPr>
        <w:t xml:space="preserve"> </w:t>
      </w:r>
      <w:r>
        <w:rPr>
          <w:color w:val="4F576A"/>
          <w:sz w:val="28"/>
        </w:rPr>
        <w:t>the</w:t>
      </w:r>
      <w:r>
        <w:rPr>
          <w:color w:val="4F576A"/>
          <w:spacing w:val="13"/>
          <w:sz w:val="28"/>
        </w:rPr>
        <w:t xml:space="preserve"> </w:t>
      </w:r>
      <w:r>
        <w:rPr>
          <w:color w:val="4F576A"/>
          <w:sz w:val="28"/>
        </w:rPr>
        <w:t>basic</w:t>
      </w:r>
      <w:r>
        <w:rPr>
          <w:color w:val="4F576A"/>
          <w:spacing w:val="14"/>
          <w:sz w:val="28"/>
        </w:rPr>
        <w:t xml:space="preserve"> </w:t>
      </w:r>
      <w:r>
        <w:rPr>
          <w:color w:val="4F576A"/>
          <w:sz w:val="28"/>
        </w:rPr>
        <w:t>limitation</w:t>
      </w:r>
      <w:r>
        <w:rPr>
          <w:color w:val="4F576A"/>
          <w:spacing w:val="14"/>
          <w:sz w:val="28"/>
        </w:rPr>
        <w:t xml:space="preserve"> </w:t>
      </w:r>
      <w:r>
        <w:rPr>
          <w:color w:val="4F576A"/>
          <w:sz w:val="28"/>
        </w:rPr>
        <w:t>period</w:t>
      </w:r>
      <w:r>
        <w:rPr>
          <w:color w:val="4F576A"/>
          <w:spacing w:val="5"/>
          <w:sz w:val="28"/>
        </w:rPr>
        <w:t xml:space="preserve"> </w:t>
      </w:r>
      <w:r>
        <w:rPr>
          <w:color w:val="4F576A"/>
          <w:sz w:val="28"/>
        </w:rPr>
        <w:t>for</w:t>
      </w:r>
      <w:r>
        <w:rPr>
          <w:color w:val="4F576A"/>
          <w:spacing w:val="4"/>
          <w:sz w:val="28"/>
        </w:rPr>
        <w:t xml:space="preserve"> </w:t>
      </w:r>
      <w:r>
        <w:rPr>
          <w:color w:val="4F576A"/>
          <w:sz w:val="28"/>
        </w:rPr>
        <w:t>filing</w:t>
      </w:r>
      <w:r>
        <w:rPr>
          <w:color w:val="4F576A"/>
          <w:spacing w:val="7"/>
          <w:sz w:val="28"/>
        </w:rPr>
        <w:t xml:space="preserve"> </w:t>
      </w:r>
      <w:r>
        <w:rPr>
          <w:color w:val="4F576A"/>
          <w:sz w:val="28"/>
        </w:rPr>
        <w:t>complaints</w:t>
      </w:r>
      <w:r>
        <w:rPr>
          <w:color w:val="4F576A"/>
          <w:spacing w:val="9"/>
          <w:sz w:val="28"/>
        </w:rPr>
        <w:t xml:space="preserve"> </w:t>
      </w:r>
      <w:r>
        <w:rPr>
          <w:color w:val="4F576A"/>
          <w:sz w:val="28"/>
        </w:rPr>
        <w:t>shall</w:t>
      </w:r>
      <w:r>
        <w:rPr>
          <w:color w:val="4F576A"/>
          <w:spacing w:val="7"/>
          <w:sz w:val="28"/>
        </w:rPr>
        <w:t xml:space="preserve"> </w:t>
      </w:r>
      <w:r>
        <w:rPr>
          <w:color w:val="4F576A"/>
          <w:sz w:val="28"/>
        </w:rPr>
        <w:t>be</w:t>
      </w:r>
      <w:r>
        <w:rPr>
          <w:color w:val="4F576A"/>
          <w:spacing w:val="5"/>
          <w:sz w:val="28"/>
        </w:rPr>
        <w:t xml:space="preserve"> </w:t>
      </w:r>
      <w:r>
        <w:rPr>
          <w:color w:val="4F576A"/>
          <w:sz w:val="28"/>
        </w:rPr>
        <w:t>fixed</w:t>
      </w:r>
      <w:r>
        <w:rPr>
          <w:color w:val="4F576A"/>
          <w:spacing w:val="13"/>
          <w:sz w:val="28"/>
        </w:rPr>
        <w:t xml:space="preserve"> </w:t>
      </w:r>
      <w:r>
        <w:rPr>
          <w:color w:val="4F576A"/>
          <w:spacing w:val="-5"/>
          <w:sz w:val="28"/>
        </w:rPr>
        <w:t>at</w:t>
      </w:r>
    </w:p>
    <w:p w14:paraId="400E8147" w14:textId="77777777" w:rsidR="003551BA" w:rsidRDefault="00000000">
      <w:pPr>
        <w:pStyle w:val="BodyText"/>
        <w:spacing w:before="10"/>
        <w:ind w:left="550"/>
        <w:jc w:val="both"/>
      </w:pPr>
      <w:r>
        <w:rPr>
          <w:color w:val="4F576A"/>
        </w:rPr>
        <w:t>one</w:t>
      </w:r>
      <w:r>
        <w:rPr>
          <w:color w:val="4F576A"/>
          <w:spacing w:val="-7"/>
        </w:rPr>
        <w:t xml:space="preserve"> </w:t>
      </w:r>
      <w:r>
        <w:rPr>
          <w:color w:val="4F576A"/>
          <w:spacing w:val="-2"/>
        </w:rPr>
        <w:t>year.</w:t>
      </w:r>
    </w:p>
    <w:p w14:paraId="07825949" w14:textId="77777777" w:rsidR="003551BA" w:rsidRDefault="00000000">
      <w:pPr>
        <w:pStyle w:val="ListParagraph"/>
        <w:numPr>
          <w:ilvl w:val="1"/>
          <w:numId w:val="7"/>
        </w:numPr>
        <w:tabs>
          <w:tab w:val="left" w:pos="550"/>
        </w:tabs>
        <w:spacing w:before="16" w:line="252" w:lineRule="auto"/>
        <w:ind w:right="485"/>
        <w:jc w:val="both"/>
        <w:rPr>
          <w:sz w:val="28"/>
        </w:rPr>
      </w:pPr>
      <w:r>
        <w:rPr>
          <w:color w:val="4F576A"/>
          <w:sz w:val="28"/>
        </w:rPr>
        <w:t xml:space="preserve">Omission of Sec 10 (allows of conciliation) due to concern of coercive </w:t>
      </w:r>
      <w:r>
        <w:rPr>
          <w:color w:val="4F576A"/>
          <w:spacing w:val="-2"/>
          <w:sz w:val="28"/>
        </w:rPr>
        <w:t>settlement.</w:t>
      </w:r>
    </w:p>
    <w:p w14:paraId="2EA80CDA" w14:textId="77777777" w:rsidR="003551BA" w:rsidRDefault="00000000">
      <w:pPr>
        <w:pStyle w:val="ListParagraph"/>
        <w:numPr>
          <w:ilvl w:val="1"/>
          <w:numId w:val="7"/>
        </w:numPr>
        <w:tabs>
          <w:tab w:val="left" w:pos="549"/>
        </w:tabs>
        <w:spacing w:line="315" w:lineRule="exact"/>
        <w:ind w:left="549" w:hanging="453"/>
        <w:jc w:val="both"/>
        <w:rPr>
          <w:sz w:val="28"/>
        </w:rPr>
      </w:pPr>
      <w:r>
        <w:rPr>
          <w:noProof/>
        </w:rPr>
        <w:drawing>
          <wp:anchor distT="0" distB="0" distL="0" distR="0" simplePos="0" relativeHeight="15734272" behindDoc="0" locked="0" layoutInCell="1" allowOverlap="1" wp14:anchorId="052A0C24" wp14:editId="39206E69">
            <wp:simplePos x="0" y="0"/>
            <wp:positionH relativeFrom="page">
              <wp:posOffset>292608</wp:posOffset>
            </wp:positionH>
            <wp:positionV relativeFrom="paragraph">
              <wp:posOffset>357004</wp:posOffset>
            </wp:positionV>
            <wp:extent cx="2798064" cy="1673352"/>
            <wp:effectExtent l="0" t="0" r="0" b="0"/>
            <wp:wrapNone/>
            <wp:docPr id="26" name="Image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15" cstate="print"/>
                    <a:stretch>
                      <a:fillRect/>
                    </a:stretch>
                  </pic:blipFill>
                  <pic:spPr>
                    <a:xfrm>
                      <a:off x="0" y="0"/>
                      <a:ext cx="2798064" cy="1673352"/>
                    </a:xfrm>
                    <a:prstGeom prst="rect">
                      <a:avLst/>
                    </a:prstGeom>
                  </pic:spPr>
                </pic:pic>
              </a:graphicData>
            </a:graphic>
          </wp:anchor>
        </w:drawing>
      </w:r>
      <w:hyperlink r:id="rId16">
        <w:r>
          <w:rPr>
            <w:color w:val="56C1B8"/>
            <w:sz w:val="28"/>
            <w:u w:val="single" w:color="56C1B8"/>
          </w:rPr>
          <w:t>Click</w:t>
        </w:r>
        <w:r>
          <w:rPr>
            <w:color w:val="56C1B8"/>
            <w:spacing w:val="-8"/>
            <w:sz w:val="28"/>
            <w:u w:val="single" w:color="56C1B8"/>
          </w:rPr>
          <w:t xml:space="preserve"> </w:t>
        </w:r>
        <w:r>
          <w:rPr>
            <w:color w:val="56C1B8"/>
            <w:sz w:val="28"/>
            <w:u w:val="single" w:color="56C1B8"/>
          </w:rPr>
          <w:t>here</w:t>
        </w:r>
        <w:r>
          <w:rPr>
            <w:color w:val="56C1B8"/>
            <w:spacing w:val="-9"/>
            <w:sz w:val="28"/>
            <w:u w:val="single" w:color="56C1B8"/>
          </w:rPr>
          <w:t xml:space="preserve"> </w:t>
        </w:r>
        <w:r>
          <w:rPr>
            <w:color w:val="56C1B8"/>
            <w:sz w:val="28"/>
            <w:u w:val="single" w:color="56C1B8"/>
          </w:rPr>
          <w:t>to</w:t>
        </w:r>
        <w:r>
          <w:rPr>
            <w:color w:val="56C1B8"/>
            <w:spacing w:val="-3"/>
            <w:sz w:val="28"/>
            <w:u w:val="single" w:color="56C1B8"/>
          </w:rPr>
          <w:t xml:space="preserve"> </w:t>
        </w:r>
        <w:r>
          <w:rPr>
            <w:color w:val="56C1B8"/>
            <w:sz w:val="28"/>
            <w:u w:val="single" w:color="56C1B8"/>
          </w:rPr>
          <w:t>read</w:t>
        </w:r>
        <w:r>
          <w:rPr>
            <w:color w:val="56C1B8"/>
            <w:spacing w:val="-2"/>
            <w:sz w:val="28"/>
            <w:u w:val="single" w:color="56C1B8"/>
          </w:rPr>
          <w:t xml:space="preserve"> circular</w:t>
        </w:r>
      </w:hyperlink>
    </w:p>
    <w:p w14:paraId="0001DE0B" w14:textId="77777777" w:rsidR="003551BA" w:rsidRDefault="003551BA">
      <w:pPr>
        <w:pStyle w:val="BodyText"/>
      </w:pPr>
    </w:p>
    <w:p w14:paraId="62AFED1D" w14:textId="77777777" w:rsidR="003551BA" w:rsidRDefault="003551BA">
      <w:pPr>
        <w:pStyle w:val="BodyText"/>
      </w:pPr>
    </w:p>
    <w:p w14:paraId="12285651" w14:textId="77777777" w:rsidR="003551BA" w:rsidRDefault="003551BA">
      <w:pPr>
        <w:pStyle w:val="BodyText"/>
        <w:spacing w:before="264"/>
      </w:pPr>
    </w:p>
    <w:p w14:paraId="30842E87" w14:textId="77777777" w:rsidR="003551BA" w:rsidRDefault="00000000">
      <w:pPr>
        <w:pStyle w:val="Heading1"/>
        <w:tabs>
          <w:tab w:val="left" w:pos="6357"/>
          <w:tab w:val="left" w:pos="10691"/>
        </w:tabs>
        <w:ind w:left="5428"/>
      </w:pPr>
      <w:r>
        <w:rPr>
          <w:color w:val="EBCF6A"/>
          <w:shd w:val="clear" w:color="auto" w:fill="394558"/>
        </w:rPr>
        <w:tab/>
      </w:r>
      <w:r>
        <w:rPr>
          <w:color w:val="EBCF6A"/>
          <w:spacing w:val="-5"/>
          <w:shd w:val="clear" w:color="auto" w:fill="394558"/>
        </w:rPr>
        <w:t>INSOLVENCY</w:t>
      </w:r>
      <w:r>
        <w:rPr>
          <w:color w:val="EBCF6A"/>
          <w:spacing w:val="-11"/>
          <w:shd w:val="clear" w:color="auto" w:fill="394558"/>
        </w:rPr>
        <w:t xml:space="preserve"> </w:t>
      </w:r>
      <w:r>
        <w:rPr>
          <w:color w:val="EBCF6A"/>
          <w:spacing w:val="-5"/>
          <w:shd w:val="clear" w:color="auto" w:fill="394558"/>
        </w:rPr>
        <w:t>LAW</w:t>
      </w:r>
      <w:r>
        <w:rPr>
          <w:color w:val="EBCF6A"/>
          <w:shd w:val="clear" w:color="auto" w:fill="394558"/>
        </w:rPr>
        <w:tab/>
      </w:r>
    </w:p>
    <w:p w14:paraId="59F9C75C" w14:textId="77777777" w:rsidR="003551BA" w:rsidRDefault="003551BA">
      <w:pPr>
        <w:pStyle w:val="BodyText"/>
        <w:rPr>
          <w:b/>
          <w:sz w:val="40"/>
        </w:rPr>
      </w:pPr>
    </w:p>
    <w:p w14:paraId="5E61F7DA" w14:textId="77777777" w:rsidR="003551BA" w:rsidRDefault="003551BA">
      <w:pPr>
        <w:pStyle w:val="BodyText"/>
        <w:spacing w:before="323"/>
        <w:rPr>
          <w:b/>
          <w:sz w:val="40"/>
        </w:rPr>
      </w:pPr>
    </w:p>
    <w:p w14:paraId="6F6E4175" w14:textId="77777777" w:rsidR="003551BA" w:rsidRDefault="00000000">
      <w:pPr>
        <w:pStyle w:val="Heading3"/>
        <w:numPr>
          <w:ilvl w:val="0"/>
          <w:numId w:val="6"/>
        </w:numPr>
        <w:tabs>
          <w:tab w:val="left" w:pos="791"/>
        </w:tabs>
        <w:ind w:left="791" w:hanging="423"/>
        <w:jc w:val="left"/>
        <w:rPr>
          <w:color w:val="4F576A"/>
        </w:rPr>
      </w:pPr>
      <w:r>
        <w:rPr>
          <w:color w:val="4F576A"/>
        </w:rPr>
        <w:t>An</w:t>
      </w:r>
      <w:r>
        <w:rPr>
          <w:color w:val="4F576A"/>
          <w:spacing w:val="1"/>
        </w:rPr>
        <w:t xml:space="preserve"> </w:t>
      </w:r>
      <w:r>
        <w:rPr>
          <w:color w:val="4F576A"/>
        </w:rPr>
        <w:t>insolvency</w:t>
      </w:r>
      <w:r>
        <w:rPr>
          <w:color w:val="4F576A"/>
          <w:spacing w:val="-14"/>
        </w:rPr>
        <w:t xml:space="preserve"> </w:t>
      </w:r>
      <w:r>
        <w:rPr>
          <w:color w:val="4F576A"/>
        </w:rPr>
        <w:t>professional</w:t>
      </w:r>
      <w:r>
        <w:rPr>
          <w:color w:val="4F576A"/>
          <w:spacing w:val="-17"/>
        </w:rPr>
        <w:t xml:space="preserve"> </w:t>
      </w:r>
      <w:r>
        <w:rPr>
          <w:color w:val="4F576A"/>
        </w:rPr>
        <w:t>to</w:t>
      </w:r>
      <w:r>
        <w:rPr>
          <w:color w:val="4F576A"/>
          <w:spacing w:val="-12"/>
        </w:rPr>
        <w:t xml:space="preserve"> </w:t>
      </w:r>
      <w:r>
        <w:rPr>
          <w:color w:val="4F576A"/>
        </w:rPr>
        <w:t>resign</w:t>
      </w:r>
      <w:r>
        <w:rPr>
          <w:color w:val="4F576A"/>
          <w:spacing w:val="-5"/>
        </w:rPr>
        <w:t xml:space="preserve"> </w:t>
      </w:r>
      <w:r>
        <w:rPr>
          <w:color w:val="4F576A"/>
        </w:rPr>
        <w:t>only</w:t>
      </w:r>
      <w:r>
        <w:rPr>
          <w:color w:val="4F576A"/>
          <w:spacing w:val="-16"/>
        </w:rPr>
        <w:t xml:space="preserve"> </w:t>
      </w:r>
      <w:r>
        <w:rPr>
          <w:color w:val="4F576A"/>
        </w:rPr>
        <w:t>after</w:t>
      </w:r>
      <w:r>
        <w:rPr>
          <w:color w:val="4F576A"/>
          <w:spacing w:val="-4"/>
        </w:rPr>
        <w:t xml:space="preserve"> </w:t>
      </w:r>
      <w:r>
        <w:rPr>
          <w:color w:val="4F576A"/>
        </w:rPr>
        <w:t>approval</w:t>
      </w:r>
      <w:r>
        <w:rPr>
          <w:color w:val="4F576A"/>
          <w:spacing w:val="-14"/>
        </w:rPr>
        <w:t xml:space="preserve"> </w:t>
      </w:r>
      <w:r>
        <w:rPr>
          <w:color w:val="4F576A"/>
        </w:rPr>
        <w:t>of</w:t>
      </w:r>
      <w:r>
        <w:rPr>
          <w:color w:val="4F576A"/>
          <w:spacing w:val="-6"/>
        </w:rPr>
        <w:t xml:space="preserve"> </w:t>
      </w:r>
      <w:proofErr w:type="gramStart"/>
      <w:r>
        <w:rPr>
          <w:color w:val="4F576A"/>
          <w:spacing w:val="-4"/>
        </w:rPr>
        <w:t>NCLT</w:t>
      </w:r>
      <w:proofErr w:type="gramEnd"/>
    </w:p>
    <w:p w14:paraId="73D2087B" w14:textId="77777777" w:rsidR="003551BA" w:rsidRDefault="00000000">
      <w:pPr>
        <w:pStyle w:val="ListParagraph"/>
        <w:numPr>
          <w:ilvl w:val="1"/>
          <w:numId w:val="6"/>
        </w:numPr>
        <w:tabs>
          <w:tab w:val="left" w:pos="822"/>
        </w:tabs>
        <w:spacing w:before="12"/>
        <w:ind w:hanging="454"/>
        <w:rPr>
          <w:sz w:val="28"/>
        </w:rPr>
      </w:pPr>
      <w:r>
        <w:rPr>
          <w:color w:val="4F576A"/>
          <w:sz w:val="28"/>
        </w:rPr>
        <w:t>An</w:t>
      </w:r>
      <w:r>
        <w:rPr>
          <w:color w:val="4F576A"/>
          <w:spacing w:val="16"/>
          <w:sz w:val="28"/>
        </w:rPr>
        <w:t xml:space="preserve"> </w:t>
      </w:r>
      <w:r>
        <w:rPr>
          <w:color w:val="4F576A"/>
          <w:sz w:val="28"/>
        </w:rPr>
        <w:t>insolvency</w:t>
      </w:r>
      <w:r>
        <w:rPr>
          <w:color w:val="4F576A"/>
          <w:spacing w:val="8"/>
          <w:sz w:val="28"/>
        </w:rPr>
        <w:t xml:space="preserve"> </w:t>
      </w:r>
      <w:r>
        <w:rPr>
          <w:color w:val="4F576A"/>
          <w:sz w:val="28"/>
        </w:rPr>
        <w:t>professional</w:t>
      </w:r>
      <w:r>
        <w:rPr>
          <w:color w:val="4F576A"/>
          <w:spacing w:val="8"/>
          <w:sz w:val="28"/>
        </w:rPr>
        <w:t xml:space="preserve"> </w:t>
      </w:r>
      <w:r>
        <w:rPr>
          <w:color w:val="4F576A"/>
          <w:sz w:val="28"/>
        </w:rPr>
        <w:t>may</w:t>
      </w:r>
      <w:r>
        <w:rPr>
          <w:color w:val="4F576A"/>
          <w:spacing w:val="7"/>
          <w:sz w:val="28"/>
        </w:rPr>
        <w:t xml:space="preserve"> </w:t>
      </w:r>
      <w:r>
        <w:rPr>
          <w:color w:val="4F576A"/>
          <w:sz w:val="28"/>
        </w:rPr>
        <w:t>resign</w:t>
      </w:r>
      <w:r>
        <w:rPr>
          <w:color w:val="4F576A"/>
          <w:spacing w:val="13"/>
          <w:sz w:val="28"/>
        </w:rPr>
        <w:t xml:space="preserve"> </w:t>
      </w:r>
      <w:r>
        <w:rPr>
          <w:color w:val="4F576A"/>
          <w:sz w:val="28"/>
        </w:rPr>
        <w:t>from</w:t>
      </w:r>
      <w:r>
        <w:rPr>
          <w:color w:val="4F576A"/>
          <w:spacing w:val="14"/>
          <w:sz w:val="28"/>
        </w:rPr>
        <w:t xml:space="preserve"> </w:t>
      </w:r>
      <w:r>
        <w:rPr>
          <w:color w:val="4F576A"/>
          <w:sz w:val="28"/>
        </w:rPr>
        <w:t>the</w:t>
      </w:r>
      <w:r>
        <w:rPr>
          <w:color w:val="4F576A"/>
          <w:spacing w:val="12"/>
          <w:sz w:val="28"/>
        </w:rPr>
        <w:t xml:space="preserve"> </w:t>
      </w:r>
      <w:r>
        <w:rPr>
          <w:color w:val="4F576A"/>
          <w:sz w:val="28"/>
        </w:rPr>
        <w:t>assignment</w:t>
      </w:r>
      <w:r>
        <w:rPr>
          <w:color w:val="4F576A"/>
          <w:spacing w:val="9"/>
          <w:sz w:val="28"/>
        </w:rPr>
        <w:t xml:space="preserve"> </w:t>
      </w:r>
      <w:r>
        <w:rPr>
          <w:color w:val="4F576A"/>
          <w:sz w:val="28"/>
        </w:rPr>
        <w:t>after</w:t>
      </w:r>
      <w:r>
        <w:rPr>
          <w:color w:val="4F576A"/>
          <w:spacing w:val="12"/>
          <w:sz w:val="28"/>
        </w:rPr>
        <w:t xml:space="preserve"> </w:t>
      </w:r>
      <w:proofErr w:type="gramStart"/>
      <w:r>
        <w:rPr>
          <w:color w:val="4F576A"/>
          <w:spacing w:val="-2"/>
          <w:sz w:val="28"/>
        </w:rPr>
        <w:t>approval</w:t>
      </w:r>
      <w:proofErr w:type="gramEnd"/>
    </w:p>
    <w:p w14:paraId="5B9C54F0" w14:textId="77777777" w:rsidR="003551BA" w:rsidRDefault="00000000">
      <w:pPr>
        <w:pStyle w:val="BodyText"/>
        <w:spacing w:before="10"/>
        <w:ind w:left="822"/>
      </w:pPr>
      <w:r>
        <w:rPr>
          <w:color w:val="4F576A"/>
        </w:rPr>
        <w:t>from</w:t>
      </w:r>
      <w:r>
        <w:rPr>
          <w:color w:val="4F576A"/>
          <w:spacing w:val="-13"/>
        </w:rPr>
        <w:t xml:space="preserve"> </w:t>
      </w:r>
      <w:r>
        <w:rPr>
          <w:color w:val="4F576A"/>
        </w:rPr>
        <w:t>CoC</w:t>
      </w:r>
      <w:r>
        <w:rPr>
          <w:color w:val="4F576A"/>
          <w:spacing w:val="3"/>
        </w:rPr>
        <w:t xml:space="preserve"> </w:t>
      </w:r>
      <w:r>
        <w:rPr>
          <w:color w:val="4F576A"/>
        </w:rPr>
        <w:t>and</w:t>
      </w:r>
      <w:r>
        <w:rPr>
          <w:color w:val="4F576A"/>
          <w:spacing w:val="-8"/>
        </w:rPr>
        <w:t xml:space="preserve"> </w:t>
      </w:r>
      <w:r>
        <w:rPr>
          <w:color w:val="4F576A"/>
        </w:rPr>
        <w:t>approval</w:t>
      </w:r>
      <w:r>
        <w:rPr>
          <w:color w:val="4F576A"/>
          <w:spacing w:val="-16"/>
        </w:rPr>
        <w:t xml:space="preserve"> </w:t>
      </w:r>
      <w:r>
        <w:rPr>
          <w:color w:val="4F576A"/>
          <w:spacing w:val="-4"/>
        </w:rPr>
        <w:t>NCLT.</w:t>
      </w:r>
    </w:p>
    <w:p w14:paraId="17735794" w14:textId="77777777" w:rsidR="003551BA" w:rsidRDefault="00000000">
      <w:pPr>
        <w:pStyle w:val="ListParagraph"/>
        <w:numPr>
          <w:ilvl w:val="1"/>
          <w:numId w:val="6"/>
        </w:numPr>
        <w:tabs>
          <w:tab w:val="left" w:pos="822"/>
        </w:tabs>
        <w:spacing w:before="17"/>
        <w:ind w:hanging="454"/>
        <w:rPr>
          <w:sz w:val="28"/>
        </w:rPr>
      </w:pPr>
      <w:hyperlink r:id="rId17">
        <w:r>
          <w:rPr>
            <w:color w:val="56C1B8"/>
            <w:sz w:val="28"/>
            <w:u w:val="single" w:color="56C1B8"/>
          </w:rPr>
          <w:t>Click</w:t>
        </w:r>
        <w:r>
          <w:rPr>
            <w:color w:val="56C1B8"/>
            <w:spacing w:val="-5"/>
            <w:sz w:val="28"/>
            <w:u w:val="single" w:color="56C1B8"/>
          </w:rPr>
          <w:t xml:space="preserve"> </w:t>
        </w:r>
        <w:r>
          <w:rPr>
            <w:color w:val="56C1B8"/>
            <w:sz w:val="28"/>
            <w:u w:val="single" w:color="56C1B8"/>
          </w:rPr>
          <w:t>here</w:t>
        </w:r>
        <w:r>
          <w:rPr>
            <w:color w:val="56C1B8"/>
            <w:spacing w:val="-6"/>
            <w:sz w:val="28"/>
            <w:u w:val="single" w:color="56C1B8"/>
          </w:rPr>
          <w:t xml:space="preserve"> </w:t>
        </w:r>
        <w:r>
          <w:rPr>
            <w:color w:val="56C1B8"/>
            <w:sz w:val="28"/>
            <w:u w:val="single" w:color="56C1B8"/>
          </w:rPr>
          <w:t>for</w:t>
        </w:r>
        <w:r>
          <w:rPr>
            <w:color w:val="56C1B8"/>
            <w:spacing w:val="-8"/>
            <w:sz w:val="28"/>
            <w:u w:val="single" w:color="56C1B8"/>
          </w:rPr>
          <w:t xml:space="preserve"> </w:t>
        </w:r>
        <w:r>
          <w:rPr>
            <w:color w:val="56C1B8"/>
            <w:spacing w:val="-2"/>
            <w:sz w:val="28"/>
            <w:u w:val="single" w:color="56C1B8"/>
          </w:rPr>
          <w:t>circular</w:t>
        </w:r>
      </w:hyperlink>
    </w:p>
    <w:p w14:paraId="3EF37AD1" w14:textId="77777777" w:rsidR="003551BA" w:rsidRDefault="003551BA">
      <w:pPr>
        <w:pStyle w:val="BodyText"/>
        <w:spacing w:before="25"/>
      </w:pPr>
    </w:p>
    <w:p w14:paraId="1DBB8AA8" w14:textId="77777777" w:rsidR="003551BA" w:rsidRDefault="00000000">
      <w:pPr>
        <w:pStyle w:val="Heading4"/>
        <w:numPr>
          <w:ilvl w:val="0"/>
          <w:numId w:val="6"/>
        </w:numPr>
        <w:tabs>
          <w:tab w:val="left" w:pos="907"/>
          <w:tab w:val="left" w:pos="909"/>
        </w:tabs>
        <w:spacing w:line="252" w:lineRule="auto"/>
        <w:ind w:left="909" w:right="657" w:hanging="541"/>
        <w:jc w:val="both"/>
        <w:rPr>
          <w:color w:val="4F576A"/>
        </w:rPr>
      </w:pPr>
      <w:r>
        <w:rPr>
          <w:color w:val="4F576A"/>
        </w:rPr>
        <w:t>Resolution Professional (RP) to</w:t>
      </w:r>
      <w:r>
        <w:rPr>
          <w:color w:val="4F576A"/>
          <w:spacing w:val="-2"/>
        </w:rPr>
        <w:t xml:space="preserve"> </w:t>
      </w:r>
      <w:r>
        <w:rPr>
          <w:color w:val="4F576A"/>
        </w:rPr>
        <w:t>provide a</w:t>
      </w:r>
      <w:r>
        <w:rPr>
          <w:color w:val="4F576A"/>
          <w:spacing w:val="-1"/>
        </w:rPr>
        <w:t xml:space="preserve"> </w:t>
      </w:r>
      <w:r>
        <w:rPr>
          <w:color w:val="4F576A"/>
        </w:rPr>
        <w:t>copy of the report</w:t>
      </w:r>
      <w:r>
        <w:rPr>
          <w:color w:val="4F576A"/>
          <w:spacing w:val="-2"/>
        </w:rPr>
        <w:t xml:space="preserve"> </w:t>
      </w:r>
      <w:r>
        <w:rPr>
          <w:color w:val="4F576A"/>
        </w:rPr>
        <w:t>which is submitted to Adjudicating Authority recommending approval or rejection of application</w:t>
      </w:r>
      <w:r>
        <w:rPr>
          <w:color w:val="4F576A"/>
          <w:spacing w:val="-11"/>
        </w:rPr>
        <w:t xml:space="preserve"> </w:t>
      </w:r>
      <w:r>
        <w:rPr>
          <w:color w:val="4F576A"/>
        </w:rPr>
        <w:t xml:space="preserve">to both debtor and creditor in all </w:t>
      </w:r>
      <w:proofErr w:type="gramStart"/>
      <w:r>
        <w:rPr>
          <w:color w:val="4F576A"/>
        </w:rPr>
        <w:t>cases</w:t>
      </w:r>
      <w:proofErr w:type="gramEnd"/>
    </w:p>
    <w:p w14:paraId="3EC303A2" w14:textId="77777777" w:rsidR="003551BA" w:rsidRDefault="00000000">
      <w:pPr>
        <w:pStyle w:val="ListParagraph"/>
        <w:numPr>
          <w:ilvl w:val="1"/>
          <w:numId w:val="6"/>
        </w:numPr>
        <w:tabs>
          <w:tab w:val="left" w:pos="937"/>
        </w:tabs>
        <w:spacing w:line="249" w:lineRule="auto"/>
        <w:ind w:left="937" w:right="661" w:hanging="570"/>
        <w:jc w:val="both"/>
        <w:rPr>
          <w:sz w:val="28"/>
        </w:rPr>
      </w:pPr>
      <w:r>
        <w:rPr>
          <w:noProof/>
        </w:rPr>
        <mc:AlternateContent>
          <mc:Choice Requires="wps">
            <w:drawing>
              <wp:anchor distT="0" distB="0" distL="0" distR="0" simplePos="0" relativeHeight="487240192" behindDoc="1" locked="0" layoutInCell="1" allowOverlap="1" wp14:anchorId="2C3887DD" wp14:editId="0FC0FB56">
                <wp:simplePos x="0" y="0"/>
                <wp:positionH relativeFrom="page">
                  <wp:posOffset>115519</wp:posOffset>
                </wp:positionH>
                <wp:positionV relativeFrom="paragraph">
                  <wp:posOffset>1182847</wp:posOffset>
                </wp:positionV>
                <wp:extent cx="6440170" cy="214629"/>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40170" cy="214629"/>
                        </a:xfrm>
                        <a:prstGeom prst="rect">
                          <a:avLst/>
                        </a:prstGeom>
                      </wps:spPr>
                      <wps:txbx>
                        <w:txbxContent>
                          <w:p w14:paraId="60EC1B64" w14:textId="77777777" w:rsidR="003551BA" w:rsidRDefault="00000000">
                            <w:pPr>
                              <w:tabs>
                                <w:tab w:val="left" w:pos="7658"/>
                              </w:tabs>
                              <w:spacing w:line="337" w:lineRule="exact"/>
                              <w:rPr>
                                <w:b/>
                                <w:sz w:val="30"/>
                              </w:rPr>
                            </w:pPr>
                            <w:r>
                              <w:rPr>
                                <w:b/>
                                <w:color w:val="EBCF6A"/>
                                <w:spacing w:val="-2"/>
                                <w:sz w:val="30"/>
                              </w:rPr>
                              <w:t>DECEM</w:t>
                            </w:r>
                            <w:r>
                              <w:rPr>
                                <w:b/>
                                <w:color w:val="EBCF6A"/>
                                <w:sz w:val="30"/>
                              </w:rPr>
                              <w:tab/>
                              <w:t>KNOWLEDGE</w:t>
                            </w:r>
                            <w:r>
                              <w:rPr>
                                <w:b/>
                                <w:color w:val="EBCF6A"/>
                                <w:spacing w:val="-20"/>
                                <w:sz w:val="30"/>
                              </w:rPr>
                              <w:t xml:space="preserve"> </w:t>
                            </w:r>
                            <w:r>
                              <w:rPr>
                                <w:b/>
                                <w:color w:val="EBCF6A"/>
                                <w:spacing w:val="-5"/>
                                <w:sz w:val="30"/>
                              </w:rPr>
                              <w:t>UP</w:t>
                            </w:r>
                          </w:p>
                        </w:txbxContent>
                      </wps:txbx>
                      <wps:bodyPr wrap="square" lIns="0" tIns="0" rIns="0" bIns="0" rtlCol="0">
                        <a:noAutofit/>
                      </wps:bodyPr>
                    </wps:wsp>
                  </a:graphicData>
                </a:graphic>
              </wp:anchor>
            </w:drawing>
          </mc:Choice>
          <mc:Fallback>
            <w:pict>
              <v:shape w14:anchorId="2C3887DD" id="Textbox 27" o:spid="_x0000_s1041" type="#_x0000_t202" style="position:absolute;left:0;text-align:left;margin-left:9.1pt;margin-top:93.15pt;width:507.1pt;height:16.9pt;z-index:-16076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g6EmAEAACIDAAAOAAAAZHJzL2Uyb0RvYy54bWysUsFuGyEQvVfKPyDuMWvLctuV11HbKFWl&#10;qK2U9AMwC17UhSEM9q7/vgNe21V7i3IZBmZ4vPeG9d3oenbQES34hs9nFWfaK2it3zX81/PD7QfO&#10;MEnfyh68bvhRI7/b3LxbD6HWC+igb3VkBOKxHkLDu5RCLQSqTjuJMwjaU9FAdDLRNu5EG+VA6K4X&#10;i6paiQFiGyIojUin96ci3xR8Y7RKP4xBnVjfcOKWSowlbnMUm7Wsd1GGzqqJhnwFCyetp0cvUPcy&#10;SbaP9j8oZ1UEBJNmCpwAY6zSRQOpmVf/qHnqZNBFC5mD4WITvh2s+n54Cj8jS+NnGGmARQSGR1C/&#10;kbwRQ8B66smeYo3UnYWOJrq8kgRGF8nb48VPPSam6HC1XFbz91RSVFvMl6vFx2y4uN4OEdNXDY7l&#10;pOGR5lUYyMMjplPruWUic3o/M0njdmS2pWcyaD7ZQnskLQONs+H4spdRc9Z/8+RXnv05iedke05i&#10;6r9A+SFZkodP+wTGFgJX3IkADaJImD5NnvTf+9J1/dqbPwAAAP//AwBQSwMEFAAGAAgAAAAhAMGv&#10;5Q3fAAAACwEAAA8AAABkcnMvZG93bnJldi54bWxMj8FOwzAMhu9Ie4fIk7ixZB2qRmk6TQhOSIiu&#10;HDimjddGa5zSZFt5e9ITO1m//On353w32Z5dcPTGkYT1SgBDapw21Er4qt4etsB8UKRV7wgl/KKH&#10;XbG4y1Wm3ZVKvBxCy2IJ+UxJ6EIYMs5906FVfuUGpLg7utGqEOPYcj2qayy3PU+ESLlVhuKFTg34&#10;0mFzOpythP03la/m56P+LI+lqaonQe/pScr75bR/BhZwCv8wzPpRHYroVLszac/6mLdJJOeZboDN&#10;gNgkj8BqCUki1sCLnN/+UPwBAAD//wMAUEsBAi0AFAAGAAgAAAAhALaDOJL+AAAA4QEAABMAAAAA&#10;AAAAAAAAAAAAAAAAAFtDb250ZW50X1R5cGVzXS54bWxQSwECLQAUAAYACAAAACEAOP0h/9YAAACU&#10;AQAACwAAAAAAAAAAAAAAAAAvAQAAX3JlbHMvLnJlbHNQSwECLQAUAAYACAAAACEAr8IOhJgBAAAi&#10;AwAADgAAAAAAAAAAAAAAAAAuAgAAZHJzL2Uyb0RvYy54bWxQSwECLQAUAAYACAAAACEAwa/lDd8A&#10;AAALAQAADwAAAAAAAAAAAAAAAADyAwAAZHJzL2Rvd25yZXYueG1sUEsFBgAAAAAEAAQA8wAAAP4E&#10;AAAAAA==&#10;" filled="f" stroked="f">
                <v:textbox inset="0,0,0,0">
                  <w:txbxContent>
                    <w:p w14:paraId="60EC1B64" w14:textId="77777777" w:rsidR="003551BA" w:rsidRDefault="00000000">
                      <w:pPr>
                        <w:tabs>
                          <w:tab w:val="left" w:pos="7658"/>
                        </w:tabs>
                        <w:spacing w:line="337" w:lineRule="exact"/>
                        <w:rPr>
                          <w:b/>
                          <w:sz w:val="30"/>
                        </w:rPr>
                      </w:pPr>
                      <w:r>
                        <w:rPr>
                          <w:b/>
                          <w:color w:val="EBCF6A"/>
                          <w:spacing w:val="-2"/>
                          <w:sz w:val="30"/>
                        </w:rPr>
                        <w:t>DECEM</w:t>
                      </w:r>
                      <w:r>
                        <w:rPr>
                          <w:b/>
                          <w:color w:val="EBCF6A"/>
                          <w:sz w:val="30"/>
                        </w:rPr>
                        <w:tab/>
                        <w:t>KNOWLEDGE</w:t>
                      </w:r>
                      <w:r>
                        <w:rPr>
                          <w:b/>
                          <w:color w:val="EBCF6A"/>
                          <w:spacing w:val="-20"/>
                          <w:sz w:val="30"/>
                        </w:rPr>
                        <w:t xml:space="preserve"> </w:t>
                      </w:r>
                      <w:r>
                        <w:rPr>
                          <w:b/>
                          <w:color w:val="EBCF6A"/>
                          <w:spacing w:val="-5"/>
                          <w:sz w:val="30"/>
                        </w:rPr>
                        <w:t>UP</w:t>
                      </w:r>
                    </w:p>
                  </w:txbxContent>
                </v:textbox>
                <w10:wrap anchorx="page"/>
              </v:shape>
            </w:pict>
          </mc:Fallback>
        </mc:AlternateContent>
      </w:r>
      <w:r>
        <w:rPr>
          <w:noProof/>
        </w:rPr>
        <mc:AlternateContent>
          <mc:Choice Requires="wpg">
            <w:drawing>
              <wp:anchor distT="0" distB="0" distL="0" distR="0" simplePos="0" relativeHeight="15733248" behindDoc="0" locked="0" layoutInCell="1" allowOverlap="1" wp14:anchorId="7976C1BE" wp14:editId="5BF39C5E">
                <wp:simplePos x="0" y="0"/>
                <wp:positionH relativeFrom="page">
                  <wp:posOffset>0</wp:posOffset>
                </wp:positionH>
                <wp:positionV relativeFrom="paragraph">
                  <wp:posOffset>1149417</wp:posOffset>
                </wp:positionV>
                <wp:extent cx="6857365" cy="256540"/>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7365" cy="256540"/>
                          <a:chOff x="0" y="0"/>
                          <a:chExt cx="6857365" cy="256540"/>
                        </a:xfrm>
                      </wpg:grpSpPr>
                      <wps:wsp>
                        <wps:cNvPr id="29" name="Graphic 29"/>
                        <wps:cNvSpPr/>
                        <wps:spPr>
                          <a:xfrm>
                            <a:off x="0" y="0"/>
                            <a:ext cx="6857365" cy="256540"/>
                          </a:xfrm>
                          <a:custGeom>
                            <a:avLst/>
                            <a:gdLst/>
                            <a:ahLst/>
                            <a:cxnLst/>
                            <a:rect l="l" t="t" r="r" b="b"/>
                            <a:pathLst>
                              <a:path w="6857365" h="256540">
                                <a:moveTo>
                                  <a:pt x="6856857" y="0"/>
                                </a:moveTo>
                                <a:lnTo>
                                  <a:pt x="0" y="0"/>
                                </a:lnTo>
                                <a:lnTo>
                                  <a:pt x="0" y="256031"/>
                                </a:lnTo>
                                <a:lnTo>
                                  <a:pt x="6856857" y="256031"/>
                                </a:lnTo>
                                <a:lnTo>
                                  <a:pt x="6856857" y="0"/>
                                </a:lnTo>
                                <a:close/>
                              </a:path>
                            </a:pathLst>
                          </a:custGeom>
                          <a:solidFill>
                            <a:srgbClr val="36394F"/>
                          </a:solidFill>
                        </wps:spPr>
                        <wps:bodyPr wrap="square" lIns="0" tIns="0" rIns="0" bIns="0" rtlCol="0">
                          <a:prstTxWarp prst="textNoShape">
                            <a:avLst/>
                          </a:prstTxWarp>
                          <a:noAutofit/>
                        </wps:bodyPr>
                      </wps:wsp>
                      <wps:wsp>
                        <wps:cNvPr id="30" name="Textbox 30"/>
                        <wps:cNvSpPr txBox="1"/>
                        <wps:spPr>
                          <a:xfrm>
                            <a:off x="13716" y="18142"/>
                            <a:ext cx="1782445" cy="224790"/>
                          </a:xfrm>
                          <a:prstGeom prst="rect">
                            <a:avLst/>
                          </a:prstGeom>
                        </wps:spPr>
                        <wps:txbx>
                          <w:txbxContent>
                            <w:p w14:paraId="27635058" w14:textId="77777777" w:rsidR="003551BA" w:rsidRDefault="00000000">
                              <w:pPr>
                                <w:spacing w:line="352" w:lineRule="exact"/>
                                <w:rPr>
                                  <w:b/>
                                  <w:sz w:val="31"/>
                                </w:rPr>
                              </w:pPr>
                              <w:r>
                                <w:rPr>
                                  <w:b/>
                                  <w:color w:val="EBCF6A"/>
                                  <w:spacing w:val="16"/>
                                  <w:sz w:val="31"/>
                                </w:rPr>
                                <w:t>FEBRUARY</w:t>
                              </w:r>
                              <w:r>
                                <w:rPr>
                                  <w:b/>
                                  <w:color w:val="EBCF6A"/>
                                  <w:spacing w:val="39"/>
                                  <w:w w:val="150"/>
                                  <w:sz w:val="31"/>
                                </w:rPr>
                                <w:t xml:space="preserve"> </w:t>
                              </w:r>
                              <w:r>
                                <w:rPr>
                                  <w:b/>
                                  <w:color w:val="EBCF6A"/>
                                  <w:spacing w:val="9"/>
                                  <w:sz w:val="31"/>
                                </w:rPr>
                                <w:t>2024</w:t>
                              </w:r>
                            </w:p>
                          </w:txbxContent>
                        </wps:txbx>
                        <wps:bodyPr wrap="square" lIns="0" tIns="0" rIns="0" bIns="0" rtlCol="0">
                          <a:noAutofit/>
                        </wps:bodyPr>
                      </wps:wsp>
                      <wps:wsp>
                        <wps:cNvPr id="31" name="Textbox 31"/>
                        <wps:cNvSpPr txBox="1"/>
                        <wps:spPr>
                          <a:xfrm>
                            <a:off x="4817617" y="26420"/>
                            <a:ext cx="1983739" cy="214629"/>
                          </a:xfrm>
                          <a:prstGeom prst="rect">
                            <a:avLst/>
                          </a:prstGeom>
                        </wps:spPr>
                        <wps:txbx>
                          <w:txbxContent>
                            <w:p w14:paraId="3AF925CF" w14:textId="77777777" w:rsidR="003551BA" w:rsidRDefault="00000000">
                              <w:pPr>
                                <w:spacing w:line="337" w:lineRule="exact"/>
                                <w:rPr>
                                  <w:b/>
                                  <w:sz w:val="30"/>
                                </w:rPr>
                              </w:pPr>
                              <w:r>
                                <w:rPr>
                                  <w:b/>
                                  <w:color w:val="EBCF6A"/>
                                  <w:spacing w:val="-14"/>
                                  <w:sz w:val="30"/>
                                </w:rPr>
                                <w:t>KNOWLEDGE</w:t>
                              </w:r>
                              <w:r>
                                <w:rPr>
                                  <w:b/>
                                  <w:color w:val="EBCF6A"/>
                                  <w:spacing w:val="-4"/>
                                  <w:sz w:val="30"/>
                                </w:rPr>
                                <w:t xml:space="preserve"> </w:t>
                              </w:r>
                              <w:r>
                                <w:rPr>
                                  <w:b/>
                                  <w:color w:val="EBCF6A"/>
                                  <w:spacing w:val="-11"/>
                                  <w:sz w:val="30"/>
                                </w:rPr>
                                <w:t>UPDATE</w:t>
                              </w:r>
                            </w:p>
                          </w:txbxContent>
                        </wps:txbx>
                        <wps:bodyPr wrap="square" lIns="0" tIns="0" rIns="0" bIns="0" rtlCol="0">
                          <a:noAutofit/>
                        </wps:bodyPr>
                      </wps:wsp>
                    </wpg:wgp>
                  </a:graphicData>
                </a:graphic>
              </wp:anchor>
            </w:drawing>
          </mc:Choice>
          <mc:Fallback>
            <w:pict>
              <v:group w14:anchorId="7976C1BE" id="Group 28" o:spid="_x0000_s1042" style="position:absolute;left:0;text-align:left;margin-left:0;margin-top:90.5pt;width:539.95pt;height:20.2pt;z-index:15733248;mso-wrap-distance-left:0;mso-wrap-distance-right:0;mso-position-horizontal-relative:page;mso-position-vertical-relative:text" coordsize="68573,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FvEgMAAE0JAAAOAAAAZHJzL2Uyb0RvYy54bWzMVt9v2yAQfp+0/wHxvjpOHCexmlRbu0aT&#10;pq5SM+2ZYPxDsw0DErv//Q4wjpVK09Z2017sA47j+L7vzr686uoKHZlUJW/WOLyYYMQaytOyydf4&#10;6+723RIjpUmTkoo3bI0fmcJXm7dvLluRsCkveJUyiSBIo5JWrHGhtUiCQNGC1URdcMEaWMy4rImG&#10;ocyDVJIWotdVMJ1M4qDlMhWSU6YUzN64Rbyx8bOMUf0lyxTTqFpjyE3bp7TPvXkGm0uS5JKIoqR9&#10;GuQZWdSkbODQIdQN0QQdZPkkVF1SyRXP9AXldcCzrKTM3gFuE07ObrOV/CDsXfKkzcUAE0B7htOz&#10;w9K741aKB3EvXfZgfub0uwJcglbkyXjdjPOTc5fJ2myCS6DOIvo4IMo6jShMxsv5YhbPMaKwNp3H&#10;86iHnBbAy5NttPj4640BSdyxNrkhmVaAetQJIPUygB4KIpjFXRkA7iUqU0h/hVFDahDxttcLzABO&#10;5nDwMhj2I9XD+QKEhouShB6U3jJusSbHz0o7zabeIoW3aNd4U4LyjeYrq3mNEWheYgSa3zvNC6LN&#10;PkOgMVE7IqsYuDLLNT+yHbeO2jAGnBpaMfJ0Q64nn6oZ+0LJjbz8mn8LG8/5gDgms9DkBuG8g387&#10;x/HBf+huVTcKTCuumDvL3N4eOiACfmPMFa/K9LasKgOBkvn+upLoSADcWTxbRbd9ziM3EKdKnAiM&#10;tefpI2ioBdWssfpxIJJhVH1qQKWmJXlDemPvDamra24bl0VfKr3rvhEpkABzjTVU2R33YiWJFwfk&#10;bxycr9nZ8PcHzbPSKMfm5jLqB1A4TsR/vYJmcF1XQTtIfc87BDOQ06iCkO4+cBCZVcIJRl/2Q7cJ&#10;Z4swtuIKl2E0dZr2XSdcLKdR5LvONFqsPP++Ig0+pqZ6JE212PZ9BqEruzM6dbfvbENY+NxfieD/&#10;hqbwCU0DHX2j+12aomW4iEPXK6ZxNO27/0DUajlbzKCv2s9DGMWuo4KAX5Wo5b8nyn6f4JttO0v/&#10;f2F+CsZjW3+nv6DNTwAAAP//AwBQSwMEFAAGAAgAAAAhAMjyerngAAAACQEAAA8AAABkcnMvZG93&#10;bnJldi54bWxMj81OwzAQhO9IvIO1SNyo4/DXhjhVVQGnCokWCXHbxtskamxHsZukb8/2BLfdndHs&#10;N/lysq0YqA+NdxrULAFBrvSmcZWGr93b3RxEiOgMtt6RhjMFWBbXVzlmxo/uk4ZtrASHuJChhjrG&#10;LpMylDVZDDPfkWPt4HuLkde+kqbHkcNtK9MkeZIWG8cfauxoXVN53J6shvcRx9W9eh02x8P6/LN7&#10;/PjeKNL69mZavYCINMU/M1zwGR0KZtr7kzNBtBq4SOTrXPFwkZPnxQLEXkOaqgeQRS7/Nyh+AQAA&#10;//8DAFBLAQItABQABgAIAAAAIQC2gziS/gAAAOEBAAATAAAAAAAAAAAAAAAAAAAAAABbQ29udGVu&#10;dF9UeXBlc10ueG1sUEsBAi0AFAAGAAgAAAAhADj9If/WAAAAlAEAAAsAAAAAAAAAAAAAAAAALwEA&#10;AF9yZWxzLy5yZWxzUEsBAi0AFAAGAAgAAAAhAEYP4W8SAwAATQkAAA4AAAAAAAAAAAAAAAAALgIA&#10;AGRycy9lMm9Eb2MueG1sUEsBAi0AFAAGAAgAAAAhAMjyerngAAAACQEAAA8AAAAAAAAAAAAAAAAA&#10;bAUAAGRycy9kb3ducmV2LnhtbFBLBQYAAAAABAAEAPMAAAB5BgAAAAA=&#10;">
                <v:shape id="Graphic 29" o:spid="_x0000_s1043" style="position:absolute;width:68573;height:2565;visibility:visible;mso-wrap-style:square;v-text-anchor:top" coordsize="685736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SD7GxQAAANsAAAAPAAAAZHJzL2Rvd25yZXYueG1sRI/NasMw&#10;EITvhb6D2EBvjZwc0saJHFy3gV4aiOMHWKz1D7FWrqXYzttXhUKPw8x8w+wPs+nESINrLStYLSMQ&#10;xKXVLdcKisvx+RWE88gaO8uk4E4ODsnjwx5jbSc+05j7WgQIuxgVNN73sZSubMigW9qeOHiVHQz6&#10;IIda6gGnADedXEfRRhpsOSw02FPWUHnNb0bBe/5RpG56s9/XImvHr9OpetnclHpazOkOhKfZ/4f/&#10;2p9awXoLv1/CD5DJDwAAAP//AwBQSwECLQAUAAYACAAAACEA2+H2y+4AAACFAQAAEwAAAAAAAAAA&#10;AAAAAAAAAAAAW0NvbnRlbnRfVHlwZXNdLnhtbFBLAQItABQABgAIAAAAIQBa9CxbvwAAABUBAAAL&#10;AAAAAAAAAAAAAAAAAB8BAABfcmVscy8ucmVsc1BLAQItABQABgAIAAAAIQDtSD7GxQAAANsAAAAP&#10;AAAAAAAAAAAAAAAAAAcCAABkcnMvZG93bnJldi54bWxQSwUGAAAAAAMAAwC3AAAA+QIAAAAA&#10;" path="m6856857,l,,,256031r6856857,l6856857,xe" fillcolor="#36394f" stroked="f">
                  <v:path arrowok="t"/>
                </v:shape>
                <v:shape id="Textbox 30" o:spid="_x0000_s1044" type="#_x0000_t202" style="position:absolute;left:137;top:181;width:1782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27635058" w14:textId="77777777" w:rsidR="003551BA" w:rsidRDefault="00000000">
                        <w:pPr>
                          <w:spacing w:line="352" w:lineRule="exact"/>
                          <w:rPr>
                            <w:b/>
                            <w:sz w:val="31"/>
                          </w:rPr>
                        </w:pPr>
                        <w:r>
                          <w:rPr>
                            <w:b/>
                            <w:color w:val="EBCF6A"/>
                            <w:spacing w:val="16"/>
                            <w:sz w:val="31"/>
                          </w:rPr>
                          <w:t>FEBRUARY</w:t>
                        </w:r>
                        <w:r>
                          <w:rPr>
                            <w:b/>
                            <w:color w:val="EBCF6A"/>
                            <w:spacing w:val="39"/>
                            <w:w w:val="150"/>
                            <w:sz w:val="31"/>
                          </w:rPr>
                          <w:t xml:space="preserve"> </w:t>
                        </w:r>
                        <w:r>
                          <w:rPr>
                            <w:b/>
                            <w:color w:val="EBCF6A"/>
                            <w:spacing w:val="9"/>
                            <w:sz w:val="31"/>
                          </w:rPr>
                          <w:t>2024</w:t>
                        </w:r>
                      </w:p>
                    </w:txbxContent>
                  </v:textbox>
                </v:shape>
                <v:shape id="Textbox 31" o:spid="_x0000_s1045" type="#_x0000_t202" style="position:absolute;left:48176;top:264;width:19837;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FtMxQAAANsAAAAPAAAAZHJzL2Rvd25yZXYueG1sRI9Ba8JA&#10;FITvhf6H5RW8NRsV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AxwFtMxQAAANsAAAAP&#10;AAAAAAAAAAAAAAAAAAcCAABkcnMvZG93bnJldi54bWxQSwUGAAAAAAMAAwC3AAAA+QIAAAAA&#10;" filled="f" stroked="f">
                  <v:textbox inset="0,0,0,0">
                    <w:txbxContent>
                      <w:p w14:paraId="3AF925CF" w14:textId="77777777" w:rsidR="003551BA" w:rsidRDefault="00000000">
                        <w:pPr>
                          <w:spacing w:line="337" w:lineRule="exact"/>
                          <w:rPr>
                            <w:b/>
                            <w:sz w:val="30"/>
                          </w:rPr>
                        </w:pPr>
                        <w:r>
                          <w:rPr>
                            <w:b/>
                            <w:color w:val="EBCF6A"/>
                            <w:spacing w:val="-14"/>
                            <w:sz w:val="30"/>
                          </w:rPr>
                          <w:t>KNOWLEDGE</w:t>
                        </w:r>
                        <w:r>
                          <w:rPr>
                            <w:b/>
                            <w:color w:val="EBCF6A"/>
                            <w:spacing w:val="-4"/>
                            <w:sz w:val="30"/>
                          </w:rPr>
                          <w:t xml:space="preserve"> </w:t>
                        </w:r>
                        <w:r>
                          <w:rPr>
                            <w:b/>
                            <w:color w:val="EBCF6A"/>
                            <w:spacing w:val="-11"/>
                            <w:sz w:val="30"/>
                          </w:rPr>
                          <w:t>UPDATE</w:t>
                        </w:r>
                      </w:p>
                    </w:txbxContent>
                  </v:textbox>
                </v:shape>
                <w10:wrap anchorx="page"/>
              </v:group>
            </w:pict>
          </mc:Fallback>
        </mc:AlternateContent>
      </w:r>
      <w:r>
        <w:rPr>
          <w:color w:val="4F576A"/>
          <w:sz w:val="28"/>
        </w:rPr>
        <w:t>IBBI has now advised that the RPs shall provide a copy of his/her report on application made by Creditor or Debtor to initiate insolvency resolution process to both debtor and creditor</w:t>
      </w:r>
      <w:r>
        <w:rPr>
          <w:color w:val="4F576A"/>
          <w:spacing w:val="-7"/>
          <w:sz w:val="28"/>
        </w:rPr>
        <w:t xml:space="preserve"> </w:t>
      </w:r>
      <w:r>
        <w:rPr>
          <w:color w:val="4F576A"/>
          <w:sz w:val="28"/>
        </w:rPr>
        <w:t xml:space="preserve">in all </w:t>
      </w:r>
      <w:proofErr w:type="gramStart"/>
      <w:r>
        <w:rPr>
          <w:color w:val="4F576A"/>
          <w:sz w:val="28"/>
        </w:rPr>
        <w:t>cases</w:t>
      </w:r>
      <w:proofErr w:type="gramEnd"/>
    </w:p>
    <w:p w14:paraId="5A6F24F5" w14:textId="77777777" w:rsidR="003551BA" w:rsidRDefault="003551BA">
      <w:pPr>
        <w:spacing w:line="249" w:lineRule="auto"/>
        <w:jc w:val="both"/>
        <w:rPr>
          <w:sz w:val="28"/>
        </w:rPr>
        <w:sectPr w:rsidR="003551BA" w:rsidSect="00FA5E25">
          <w:pgSz w:w="10800" w:h="19210"/>
          <w:pgMar w:top="20" w:right="0" w:bottom="0" w:left="0" w:header="720" w:footer="720" w:gutter="0"/>
          <w:cols w:space="720"/>
        </w:sectPr>
      </w:pPr>
    </w:p>
    <w:p w14:paraId="74E9B34D" w14:textId="77777777" w:rsidR="003551BA" w:rsidRDefault="00000000">
      <w:pPr>
        <w:tabs>
          <w:tab w:val="left" w:pos="5270"/>
        </w:tabs>
        <w:ind w:left="187"/>
        <w:rPr>
          <w:sz w:val="20"/>
        </w:rPr>
      </w:pPr>
      <w:r>
        <w:rPr>
          <w:noProof/>
        </w:rPr>
        <w:lastRenderedPageBreak/>
        <mc:AlternateContent>
          <mc:Choice Requires="wps">
            <w:drawing>
              <wp:anchor distT="0" distB="0" distL="0" distR="0" simplePos="0" relativeHeight="487243776" behindDoc="1" locked="0" layoutInCell="1" allowOverlap="1" wp14:anchorId="2BC2B637" wp14:editId="67D51D51">
                <wp:simplePos x="0" y="0"/>
                <wp:positionH relativeFrom="page">
                  <wp:posOffset>0</wp:posOffset>
                </wp:positionH>
                <wp:positionV relativeFrom="page">
                  <wp:posOffset>0</wp:posOffset>
                </wp:positionV>
                <wp:extent cx="6858000" cy="12193905"/>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193905"/>
                        </a:xfrm>
                        <a:custGeom>
                          <a:avLst/>
                          <a:gdLst/>
                          <a:ahLst/>
                          <a:cxnLst/>
                          <a:rect l="l" t="t" r="r" b="b"/>
                          <a:pathLst>
                            <a:path w="6858000" h="12193905">
                              <a:moveTo>
                                <a:pt x="6858000" y="0"/>
                              </a:moveTo>
                              <a:lnTo>
                                <a:pt x="0" y="0"/>
                              </a:lnTo>
                              <a:lnTo>
                                <a:pt x="0" y="12193524"/>
                              </a:lnTo>
                              <a:lnTo>
                                <a:pt x="6858000" y="12193524"/>
                              </a:lnTo>
                              <a:lnTo>
                                <a:pt x="6858000" y="0"/>
                              </a:lnTo>
                              <a:close/>
                            </a:path>
                          </a:pathLst>
                        </a:custGeom>
                        <a:solidFill>
                          <a:srgbClr val="FDFCF8"/>
                        </a:solidFill>
                      </wps:spPr>
                      <wps:bodyPr wrap="square" lIns="0" tIns="0" rIns="0" bIns="0" rtlCol="0">
                        <a:prstTxWarp prst="textNoShape">
                          <a:avLst/>
                        </a:prstTxWarp>
                        <a:noAutofit/>
                      </wps:bodyPr>
                    </wps:wsp>
                  </a:graphicData>
                </a:graphic>
              </wp:anchor>
            </w:drawing>
          </mc:Choice>
          <mc:Fallback>
            <w:pict>
              <v:shape w14:anchorId="19A7CA2B" id="Graphic 32" o:spid="_x0000_s1026" style="position:absolute;margin-left:0;margin-top:0;width:540pt;height:960.15pt;z-index:-16072704;visibility:visible;mso-wrap-style:square;mso-wrap-distance-left:0;mso-wrap-distance-top:0;mso-wrap-distance-right:0;mso-wrap-distance-bottom:0;mso-position-horizontal:absolute;mso-position-horizontal-relative:page;mso-position-vertical:absolute;mso-position-vertical-relative:page;v-text-anchor:top" coordsize="6858000,1219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TJgIAAM0EAAAOAAAAZHJzL2Uyb0RvYy54bWysVMGOmzAQvVfqP1i+N5C0WWVRyKpKRFVp&#10;tV1ps+rZMSagGo9rO4H8fccGs6g9terFjPHz8N6bGbYPfSvJVRjbgMrpcpFSIhSHslHnnL4eiw8b&#10;SqxjqmQSlMjpTVj6sHv/btvpTKygBlkKQzCJslmnc1o7p7MksbwWLbML0ELhYQWmZQ635pyUhnWY&#10;vZXJKk3vkg5MqQ1wYS2+PQyHdBfyV5Xg7ltVWeGIzClyc2E1YT35NdltWXY2TNcNH2mwf2DRskbh&#10;R6dUB+YYuZjmj1Rtww1YqNyCQ5tAVTVcBA2oZpn+pualZloELWiO1ZNN9v+l5U/XF/1sPHWrH4H/&#10;sOhI0mmbTSd+Y0dMX5nWY5E46YOLt8lF0TvC8eXdZr1JUzSb49lytbz/eJ+uvdEJy+J9frHui4CQ&#10;i10frRvqUMaI1THivYqhwWr6OspQR0cJ1tFQgnU8DXXUzPl7nqAPSTcjU8+4eEALV3GEAHVeysQ6&#10;CkK2bxip5ljUNkPFs/jUId+ACfLXq0+j/AiJzwE6//RfXwgtjFxjSi7BisFs70FwffIFcXPnLcim&#10;LBopvQ3WnE97aciVocXFodgXm5H1DBY6Y2gG3xYnKG/PhnQ4Pzm1Py/MCErkV4UN6octBiYGpxgY&#10;J/cQRjJUwFh37L8zo4nGMKcOe+kJYvuzLLYI8veAAetvKvh8cVA1vn8Ct4HRuMGZCfrH+fZDOd8H&#10;1NtfaPcLAAD//wMAUEsDBBQABgAIAAAAIQC4uqZK3QAAAAcBAAAPAAAAZHJzL2Rvd25yZXYueG1s&#10;TI9BT8MwDIXvSPyHyEjcWEKR0FaaTgMJCSYujAlxzBrTFhKna9Ku/Hu8XeBi+elZz98rlpN3YsQ+&#10;toE0XM8UCKQq2JZqDdu3x6s5iJgMWeMCoYYfjLAsz88Kk9twoFccN6kWHEIxNxqalLpcylg16E2c&#10;hQ6Jvc/Qe5NY9rW0vTlwuHcyU+pWetMSf2hMhw8NVt+bwWu4H0dHi6fpa9runz/W7y/r1ZDttb68&#10;mFZ3IBJO6e8YjviMDiUz7cJANgqngYuk0zx6aq5Y73hbZOoGZFnI//zlLwAAAP//AwBQSwECLQAU&#10;AAYACAAAACEAtoM4kv4AAADhAQAAEwAAAAAAAAAAAAAAAAAAAAAAW0NvbnRlbnRfVHlwZXNdLnht&#10;bFBLAQItABQABgAIAAAAIQA4/SH/1gAAAJQBAAALAAAAAAAAAAAAAAAAAC8BAABfcmVscy8ucmVs&#10;c1BLAQItABQABgAIAAAAIQDVYP/TJgIAAM0EAAAOAAAAAAAAAAAAAAAAAC4CAABkcnMvZTJvRG9j&#10;LnhtbFBLAQItABQABgAIAAAAIQC4uqZK3QAAAAcBAAAPAAAAAAAAAAAAAAAAAIAEAABkcnMvZG93&#10;bnJldi54bWxQSwUGAAAAAAQABADzAAAAigUAAAAA&#10;" path="m6858000,l,,,12193524r6858000,l6858000,xe" fillcolor="#fdfcf8" stroked="f">
                <v:path arrowok="t"/>
                <w10:wrap anchorx="page" anchory="page"/>
              </v:shape>
            </w:pict>
          </mc:Fallback>
        </mc:AlternateContent>
      </w:r>
      <w:r>
        <w:rPr>
          <w:noProof/>
          <w:position w:val="32"/>
          <w:sz w:val="20"/>
        </w:rPr>
        <w:drawing>
          <wp:inline distT="0" distB="0" distL="0" distR="0" wp14:anchorId="75D2953F" wp14:editId="2AB49683">
            <wp:extent cx="2790954" cy="1676400"/>
            <wp:effectExtent l="0" t="0" r="0" b="0"/>
            <wp:docPr id="33" name="Image 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 name="Image 33"/>
                    <pic:cNvPicPr/>
                  </pic:nvPicPr>
                  <pic:blipFill>
                    <a:blip r:embed="rId15" cstate="print"/>
                    <a:stretch>
                      <a:fillRect/>
                    </a:stretch>
                  </pic:blipFill>
                  <pic:spPr>
                    <a:xfrm>
                      <a:off x="0" y="0"/>
                      <a:ext cx="2790954" cy="1676400"/>
                    </a:xfrm>
                    <a:prstGeom prst="rect">
                      <a:avLst/>
                    </a:prstGeom>
                  </pic:spPr>
                </pic:pic>
              </a:graphicData>
            </a:graphic>
          </wp:inline>
        </w:drawing>
      </w:r>
      <w:r>
        <w:rPr>
          <w:position w:val="32"/>
          <w:sz w:val="20"/>
        </w:rPr>
        <w:tab/>
      </w:r>
      <w:r>
        <w:rPr>
          <w:noProof/>
          <w:sz w:val="20"/>
        </w:rPr>
        <mc:AlternateContent>
          <mc:Choice Requires="wpg">
            <w:drawing>
              <wp:inline distT="0" distB="0" distL="0" distR="0" wp14:anchorId="6CFEE68B" wp14:editId="09DF633A">
                <wp:extent cx="3342640" cy="1945639"/>
                <wp:effectExtent l="0" t="0" r="0" b="698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342640" cy="1945639"/>
                          <a:chOff x="0" y="0"/>
                          <a:chExt cx="3342640" cy="1945639"/>
                        </a:xfrm>
                      </wpg:grpSpPr>
                      <wps:wsp>
                        <wps:cNvPr id="35" name="Graphic 35"/>
                        <wps:cNvSpPr/>
                        <wps:spPr>
                          <a:xfrm>
                            <a:off x="2395728" y="12"/>
                            <a:ext cx="544195" cy="1945639"/>
                          </a:xfrm>
                          <a:custGeom>
                            <a:avLst/>
                            <a:gdLst/>
                            <a:ahLst/>
                            <a:cxnLst/>
                            <a:rect l="l" t="t" r="r" b="b"/>
                            <a:pathLst>
                              <a:path w="544195" h="1945639">
                                <a:moveTo>
                                  <a:pt x="543928" y="1638795"/>
                                </a:moveTo>
                                <a:lnTo>
                                  <a:pt x="0" y="1638795"/>
                                </a:lnTo>
                                <a:lnTo>
                                  <a:pt x="0" y="1945119"/>
                                </a:lnTo>
                                <a:lnTo>
                                  <a:pt x="543928" y="1945119"/>
                                </a:lnTo>
                                <a:lnTo>
                                  <a:pt x="543928" y="1638795"/>
                                </a:lnTo>
                                <a:close/>
                              </a:path>
                              <a:path w="544195" h="1945639">
                                <a:moveTo>
                                  <a:pt x="543928" y="0"/>
                                </a:moveTo>
                                <a:lnTo>
                                  <a:pt x="0" y="0"/>
                                </a:lnTo>
                                <a:lnTo>
                                  <a:pt x="0" y="1332471"/>
                                </a:lnTo>
                                <a:lnTo>
                                  <a:pt x="543928" y="1332471"/>
                                </a:lnTo>
                                <a:lnTo>
                                  <a:pt x="543928" y="0"/>
                                </a:lnTo>
                                <a:close/>
                              </a:path>
                            </a:pathLst>
                          </a:custGeom>
                          <a:solidFill>
                            <a:srgbClr val="EBCF6A"/>
                          </a:solidFill>
                        </wps:spPr>
                        <wps:bodyPr wrap="square" lIns="0" tIns="0" rIns="0" bIns="0" rtlCol="0">
                          <a:prstTxWarp prst="textNoShape">
                            <a:avLst/>
                          </a:prstTxWarp>
                          <a:noAutofit/>
                        </wps:bodyPr>
                      </wps:wsp>
                      <pic:pic xmlns:pic="http://schemas.openxmlformats.org/drawingml/2006/picture">
                        <pic:nvPicPr>
                          <pic:cNvPr id="36" name="Image 36" descr="A blue square with yellow letters  Description automatically generated"/>
                          <pic:cNvPicPr/>
                        </pic:nvPicPr>
                        <pic:blipFill>
                          <a:blip r:embed="rId5" cstate="print"/>
                          <a:stretch>
                            <a:fillRect/>
                          </a:stretch>
                        </pic:blipFill>
                        <pic:spPr>
                          <a:xfrm>
                            <a:off x="2098548" y="111760"/>
                            <a:ext cx="1138427" cy="1042416"/>
                          </a:xfrm>
                          <a:prstGeom prst="rect">
                            <a:avLst/>
                          </a:prstGeom>
                        </pic:spPr>
                      </pic:pic>
                      <wps:wsp>
                        <wps:cNvPr id="37" name="Textbox 37"/>
                        <wps:cNvSpPr txBox="1"/>
                        <wps:spPr>
                          <a:xfrm>
                            <a:off x="0" y="1332483"/>
                            <a:ext cx="3342640" cy="306705"/>
                          </a:xfrm>
                          <a:prstGeom prst="rect">
                            <a:avLst/>
                          </a:prstGeom>
                          <a:solidFill>
                            <a:srgbClr val="394558"/>
                          </a:solidFill>
                        </wps:spPr>
                        <wps:txbx>
                          <w:txbxContent>
                            <w:p w14:paraId="56AE19CD" w14:textId="77777777" w:rsidR="003551BA" w:rsidRDefault="00000000">
                              <w:pPr>
                                <w:spacing w:before="14"/>
                                <w:ind w:left="923"/>
                                <w:rPr>
                                  <w:b/>
                                  <w:color w:val="000000"/>
                                  <w:sz w:val="40"/>
                                </w:rPr>
                              </w:pPr>
                              <w:r>
                                <w:rPr>
                                  <w:b/>
                                  <w:color w:val="EBCF6A"/>
                                  <w:spacing w:val="-5"/>
                                  <w:sz w:val="40"/>
                                </w:rPr>
                                <w:t>INSOLVENCY</w:t>
                              </w:r>
                              <w:r>
                                <w:rPr>
                                  <w:b/>
                                  <w:color w:val="EBCF6A"/>
                                  <w:spacing w:val="-12"/>
                                  <w:sz w:val="40"/>
                                </w:rPr>
                                <w:t xml:space="preserve"> </w:t>
                              </w:r>
                              <w:r>
                                <w:rPr>
                                  <w:b/>
                                  <w:color w:val="EBCF6A"/>
                                  <w:spacing w:val="-5"/>
                                  <w:sz w:val="40"/>
                                </w:rPr>
                                <w:t>LAW</w:t>
                              </w:r>
                            </w:p>
                          </w:txbxContent>
                        </wps:txbx>
                        <wps:bodyPr wrap="square" lIns="0" tIns="0" rIns="0" bIns="0" rtlCol="0">
                          <a:noAutofit/>
                        </wps:bodyPr>
                      </wps:wsp>
                    </wpg:wgp>
                  </a:graphicData>
                </a:graphic>
              </wp:inline>
            </w:drawing>
          </mc:Choice>
          <mc:Fallback>
            <w:pict>
              <v:group w14:anchorId="6CFEE68B" id="Group 34" o:spid="_x0000_s1046" style="width:263.2pt;height:153.2pt;mso-position-horizontal-relative:char;mso-position-vertical-relative:line" coordsize="33426,194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rJ6zohBAAAfQsAAA4AAABkcnMvZTJvRG9jLnhtbLRWTW/bOBC9L7D/&#10;gdC9sWXJX0LsIk2aIEDRDbZZ7JmiKIkoJXJJ2pL//Q5J0VbsFmnT3YOloTUk3zzOvOH1+77haE+V&#10;ZqLdRPHVNEK0JaJgbbWJ/nq+f7eKkDa4LTAXLd1EB6qj99vff7vuZEZnoha8oArBIq3OOrmJamNk&#10;NploUtMG6yshaQsfS6EabGCoqkmhcAerN3wym04Xk06oQipBqNbw753/GG3d+mVJifmjLDU1iG8i&#10;wGbcU7lnbp+T7TXOKoVlzcgAA78BRYNZC5sel7rDBqOdYhdLNYwooUVprohoJqIsGaEuBogmnp5F&#10;86DETrpYqqyr5JEmoPaMpzcvSz7vH5T8Ip+URw/mJ0G+auBl0skqG3+34+rk3JeqsZMgCNQ7Rg9H&#10;RmlvEIE/kySdLVIgnsC3eJ3OF8nac05qOJiLeaT++MrMCc78xg7eEU4nIX/0iSL9axR9qbGkjnlt&#10;KXhSiBUQzTxCLW4gjR+GjIF/gCm7OXhZFoeRHgg942iWrOfLGZSEZWPmiQhUzdM0XsMGZ0wd48UZ&#10;2WnzQIUjHe8/aeOTtwgWroNF+jaYCkrAJj93yW8iBMmvIgTJn/v9JTZ2nj1Ja6JuEwUo9enM7OdG&#10;7OmzcI7Gntw8TdYhmEWyWgJ6QASAT468HU+APLCBv/ANHuEt3dKDJyRMHLuEgVWDR3h7zzGIn3T/&#10;Jg7ChaY+DEvHr9Hi9OVVQoJXCCy8X1CRJLN0GQ8EB4/wvqTi59zPEVyQADEc8wTscSZqwVlxzzi3&#10;VGlV5bdcoT2GlPv44fZ+cTNAHrlB5erMV4i1clEcoMA6KKlNpP/ZYUUjxB9bKGGr2MFQwciDoQy/&#10;FU7X3SkpbZ77v7GSSIK5iQxU1mcRKhlnoWRsLEdfO7MVNzsjSmbryWHziIYBqMr2WjKSwW9QYLAu&#10;5OX1TgWzzM7G5rtd80NrNFh93cl30CyAf5YzzszBNT4QJwuq3T8xYsXbDkZKtQhK9djgiqIExgXV&#10;BIr/BuV8R5EnGnUMSv5AORcd4tQY6OQI3VlPJg30dISBGui9jGDOD6iiLVXY0MKeatjSArDUXeDJ&#10;OZMhM6w9RA4gztrXN8jzrfFOkF1DW+N7vaIckIhW10xqULKMNjkFXVaPRQzCCfcMA9osFWuNxQfp&#10;aBQ1xBVxCRn6J2ihBTr64ECfcNoQvqfd0/Vqng7aHcfLxXB5CPodx8kqnS0HAZ+mszReDLkfuoBN&#10;OyvgQ4JaaYZjvMhMr/EOmcfiTIDmO83/3+YgCN/mniG4XPQoWdpIRm0Omf6DgBbgBOlUzqE3n10K&#10;YqtGq8SfSeDrxdUgmS6W09A+3kQXnOl3hSiBxjBfDYcxcjsTItPnvevzruP8h9L0AwLjbjNwx3PZ&#10;OdxH7SVyPAZ7fGve/gsAAP//AwBQSwMECgAAAAAAAAAhALpQjnHxEQAA8REAABUAAABkcnMvbWVk&#10;aWEvaW1hZ2UxLmpwZWf/2P/gABBKRklGAAEBAQBgAGAAAP/bAEMAAwICAwICAwMDAwQDAwQFCAUF&#10;BAQFCgcHBggMCgwMCwoLCw0OEhANDhEOCwsQFhARExQVFRUMDxcYFhQYEhQVFP/bAEMBAwQEBQQF&#10;CQUFCRQNCw0UFBQUFBQUFBQUFBQUFBQUFBQUFBQUFBQUFBQUFBQUFBQUFBQUFBQUFBQUFBQUFBQU&#10;FP/AABEIAG0Adw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1ToorwL9s34u6p8Hvgnf6norCHWb+6j0+2uBz9nMm8+b+CRmgD3bzo/wC+lH2m&#10;P/non51+EGrazqWvahJf6tf3Gp3sn+sub6TzJJKpV3fVDl9ufvZ9pj/56J+dH2mP/non51+CdFH1&#10;QPbo/ev7TH/z0X86PtMf/PRfzr8FKKv6mw9ufvX9pj/56L+dH2mP/nov51+ClFP6mw9ufvX9pj/5&#10;6L+dH2mP/nov51+ClFH1Nh7c/ewXMY/5aJ+dZPinxPYeD/Dmo67qUhi07T4JLi4kjXeRGnWvwtil&#10;kik8yOSSKSP/AJaRV+gH7CvxM1b43+C/Gnw08ZXVxrFmlmBb3ssp+0fZ5P3ckfmf9Mz/AKs/4VzV&#10;KHszWFS56vof7XdtJq+vL4g0CLQdE0maSG6vZL6ZntWS4ktv3yy28UQHmx+X/o8twN/HT56KtWv7&#10;KEN7b6zputalp93pGsOZtXj0vT5rG71aX7RJceZcTC4kUHz5JJcxRxnnYNkf7uiuY1Poz+Gvkj/g&#10;ph/yQbSf+xgt/wD0nuK+t/4a+SP+CmH/ACQbSf8AsYLf/wBJ7itKXxmc9j8xaKKK9w4Tq/Anwq8W&#10;fEu4kj8PaLcX0cf+suf9XHH/ANtK9Oi/Yo+IUsfmST6LF/0ykvJP/jdaPw3/AGm7T4S/BPTtC020&#10;/tPxH9ouJJPN/d21v5kn/LT/AJ6Vw99+1B8Ub+88/wD4Sie2/wCmVtbxxx/+i6+NqTzvEYip9X5I&#10;Uz1lDCU6f7wk1v8AZf8AiNoOoWUE+kx3MdxcR2/222uPMjjkk/56f886pfEj9n3xh8KvD8es67HY&#10;fYpLj7P/AKNceZ+8r6C/Z0/alv8Axv4gtvC/iz7PLqNx/wAeepRx+X5kn/POSOvcfiJ4N0nxvp+n&#10;R615f9k6feR6jcRy/wCrk8uOT/WV89iOIczy/F08Pi6Z3U8Dh8RT9pTPjP4Z/sjeLPiDp9tqV/PB&#10;4e0m4j8yOS5/eXMkf/XOvSrn9gqD7P8A6J43k+0/9NNL/d/+jK5z4tftm6tf6hJYeBPL0zTo/wB3&#10;/aUsfmSXH/XOOT/V15JF8ePiNFcef/wmer+Z/wBfFelTp8Q43/aFU5Dn58BS/dv3zo/iH+y143+H&#10;2n3OpSQQa5pNv+8kudNk/wBXH/1zryCvvf8AZZ+N1/8AFrw/qNhrvly61pfl+ZcxR+X9ojk//d18&#10;tftK+A7T4ffFzVrSwj8rTryOPUbeL/nn5n/LP/v55ld2U5ti6mLqZfj/AOJAyxeEp+z+sYc8tr7X&#10;/wCCXv8AyUDxp/2C4v8A0bXxRX2v/wAEvf8AkoHjT/sFxf8Ao2vqsR/DPMp/Gfo5RRRXkHcN/hr5&#10;I/4KYf8AJBtJ/wCxgt//AEnuK+t/4a+SP+CmH/JBtJ/7GC3/APSe4rSl8ZnPY/MWiitHw3oM/ijx&#10;JpOi2n/HzqFxHbx/9tK9erU9lS9rUOFK7sWfCXgjxD481D7J4e0m71e5j/1n2aP/AFf/AF0k/wCW&#10;dev6J+xb8QtUMcl3JpOkR/8ATW48yT/yHX054k1Tw9+y/wDCPzLCw8y2s/Ljt7b/AFcl5cSf8tJJ&#10;K+UvEn7X3xJ164kktNSg0OP/AJ5WNvH/AOjJPMr4OhmubZw3PL6fs6f989ydChhP94PX/h3+xld+&#10;DfFGi67d+MI5bnT7iO4+zW1n/rPL/wCmnmV2n7XuvT6N8F72O0k8r+0LiOyk/wCuf+s/9p18x/Df&#10;4teN/FvxU8KWmpeKNWvo7jVLfzLb7RJ5cn7z/nnX2z8SPhzYfEvT9J03Vv3mnW+oR3txbf8APx5c&#10;cn7uvlc2+sYLM6FXM6nOelh/Z1MPUp4c/PvwL8FvGfxGt/P0LQri5sv+f6X93bf9/JK9a8P/ALDP&#10;iy//AOQtrukaR/1z8y4kr2n9oL4+x/BG307RdF023udWuLfzI4pf3dtZx/6v/Vx18vav+1L8TdZk&#10;k/4qWSxj/wCeVjbxx19XQxWdZpT9vh+SnTPMqU8Jhvcqe+fX/wAD/gPpvwRs9R8i/k1fUdQ8v7Rc&#10;yR+X+7j/ANXH5dfOn7cP/JVNJ/7A8f8A6Mkrf/Y98b+JfGXxI1r+2td1PV4o9L/5ebiSSOOTzI6w&#10;f24f+SoaT/2B4/8A0ZJXjZbQr4fiHkxFTnqHVXnTngP3Z86V9r/8Evv+SgeNP+wZF/6Nr4or7X/4&#10;Jff8lA8af9gyL/0bX6jiPgPnqZ+jlFFFeOdw3+Gvkj/gph/yQbSf+xgt/wD0nuK+t/4a+SP+CmH/&#10;ACQbSf8AsYLf/wBJ7itKXxoznsfmLXX/AAc1mDw58WPCmpXcnlW1vqEfmS/8865CivSxFP6zSqUj&#10;lp1PZ1D9CP2ovhzqXxG+F8lposf2nUdPuI72O2i/5eP+en/oyvz/AJNLv7W8+yT2lxFc/wCr+zSR&#10;yeZX0X8Jf2yLvwvo9toviywuNXtrePy49StpP9J8v/ppH/y0r1K+/bc8CRW/mQWmtXNz/wA8vs8c&#10;f/tSvzfLnm+SQeEVD2lM+gr/AFfGfvHUOD/Zd+A9/oOuW3jfxhB/ZFtb/u9Ltrn93JJJJ+78z/yJ&#10;X11LdRxSRxySeVJJ+7j/AOmlfBHjb9qXWvG/jjQdSntPsPhzR9QjvY9JtpP9Z5cn/LST/npW98Wv&#10;2uf+E80PToNC0m/8Patp+oR3tvey3Ecnl+X5n/xyuDM8izPNa9OrX/8A2DWhi8Phqfs6Z0/7Z/wv&#10;1rVNY03xZptpcanZR2f2K8jto/Mkt/Lk/dyf+RK+W9J0HUte1COw03Tbu+vZP9XHbW/mSV9beCf2&#10;5tNls44/Fmi3dtex/wCsudN/eRyf9s/+WdaviT9uHwnYWcn9i6Tqep3v/Tz5dvHXr4DFZ1l1D6ms&#10;JznNXhhMRU9p7Q6P9mb4Qf8ACoNDk/try4vFesR/aJLbzP8Aj3t4/wDln/5E/wDIleH/ALcP/JUN&#10;J/7A8f8A6MkrE8CftS6lo3xQ1Hxn4lsJNckvNP8A7OjtraTy47ePzI5P3dcx8evi/B8ZPFllrVpp&#10;txpEdvZ/YvKuZPM/5aSSf+1KMBluPp5t9cxAV6+HnhPZ0zzavtf/AIJe/wDJQPGn/YLi/wDRtfFF&#10;fa//AAS9/wCSgeNP+wXF/wCja/QcR/DPDp/Gfo5RRRXkHcN/hr5I/wCCmH/JBtJ/7GC3/wDSe4r6&#10;3/hr5I/4KYf8kG0n/sYLf/0nuK0pfGZz2PzFqSKKS6uI4I4/Nkkk8uOOo6ktpZLW4jngk8qSOTzI&#10;5K9vocJ3viT4Nz6Dqn9i2mu6ZrniuO4jt7jw/pscn2mOST/pp5flyVkx/CXxhLqklhHoVxLcx2/2&#10;391JH5f2fzPL8zzPM8v/AFldPL8eJP8AhMI/FkHhPSLbxHJceZeX3mXHl3H7vy5P3fmfu/MrOufi&#10;/P8A2Hc6LYaLaWOkyaP/AGNb232iST7PH9o+0eZ5n/LT95XgQqZl/wA+zu/cGbc/CDxvYXFlBP4b&#10;v4rm8vPsVvH+7/eXH/POpYvhLrsVvq0mpQf2R/Z+jyazH5v7z7RHHJHH+78v/rpXaeG/2gv+K8st&#10;S1qwjttOk8SR67cfYv3kkfl2/wBn8uOucvvjJPLocmi2Gi2ljov9l3GlW9t5kknl/aLiOSSTzP8A&#10;np5kdZ+0zP4PZi5KBm33wg8SxeINR0nTbC41OTT5PLk/1dvJJ+78z/VySeZWdJ8OfFEXhv8A4SH+&#10;wp/7F+zx3H2n93/q5P8AlpXoOm/tN6lYeIL3Wo/D1h9tvNQ+2/uriSP/AJd/L8uT/npHXMRfF/Uo&#10;tL+yR2EH/IDj0Hzf+mcdx5nmf9dK0p1Mz/59h7OgZ1z8JfGFrcRwT6FcRSSRySfvZI/3ccf7yTzP&#10;3n7v/tpWBreg3/hzVJNN1K0ksb2P/WRS16NF8eJ7XxZqXiGDw1aW2o6xHJHqksV5cf6R5nl/6v8A&#10;55/6uuH8Y+KJ/GXiCTUp45Iv3ccflSXklxJ+7/6aSV00KmLqVP8AaKZnU9n/AMuzFr7X/wCCXv8A&#10;yUDxp/2C4v8A0bXxRX2v/wAEvf8AkoHjT/sFxf8Ao2u7EfwzKn/EP0coooryDuG/w18kf8FMP+SD&#10;aT/2MFv/AOk9xX1v/DXyR/wUw/5INpP/AGMFv/6T3FaUvjM57H5i0UUV7hwHpPwl+EH/AAsvS9av&#10;/t935mnyRx/2bpNvHcXsnmf8tPLkkj/d0S/Ba/ureyk0mSSXzI9QuJJNW8uzj+z2cnlySfvP9X/2&#10;0rB8E/Ea78B/8emk6LfSeZ9ojl1Kz8yS3k/6ZyVdufjT4pureSO7ngufMt9Rt5JZY/3kkd5J5lzX&#10;z9SGYfWKns/gO6n9X9mXdS+AXizS/wDWf2Zc/wCmWdv/AKNqEcn/AB8f8e0n/XOSrtl8AtWivJI9&#10;Wu7SKy+x6jJHc6bcR3H+kWcfmSW8lUtI+N2tRa5bXd/Hb3Nl9o0qS4jjj8uSSPT/APV+XUniD48a&#10;7qmqXElhBYaZp3/Ex8uyit/+fz/WSSf89JPL/wCWlZf8K38Mf7g1o/gjYWuj6/q1/q09tbaXp+n3&#10;Edt+78ySS8j8yP8A5af6uq19+zn4outc1q00m0822s7ySyt/tMkcclxJHH5kkcfl/u65jUvirrus&#10;6fqNpP8AZ/LvI9Ot5PLj/wCWdn/x7Vtf8NBeKLqTUZLuDTNT+2Xkmo+Vc2f7u3uJP9Z5dP2eZ0/+&#10;XgvaUCP/AIU3d2Hw/wBa8Q6tf29rc2dnZ3tvpsckclz5dxJ5cfmR/wDLOvOq7jUvi/rus+F5NCuI&#10;NM8q4s7eyuL37H/pNxHbyfu/Mkrh69LB/WP3n1g5qns/+XYV9r/8Evf+SgeNP+wXF/6Nr4or7X/4&#10;Je/8lA8af9guL/0bXTiP4YU/4h+jlFFFeQdwg6V8/wD7avwo1b4t/BPUNP0RVuNV0+5i1G3tif8A&#10;j42bw8f4pIa+gB0pGpQdtQPwWvtLu9LvJLS/tLixvY/9ZbXMflyR1X8qv3pk0+3lbdJDE590pn9m&#10;Wn/PtD/37Feh9aZy+wPwZ8qjyq/eb+zLT/n2h/79ij+zLT/n2h/79ij62w9gfgz5VHlV+839mWn/&#10;AD7Q/wDfsUf2Zaf8+0P/AH7FH1th7A/BnyqPKr95v7MtP+faH/v2KP7MtP8An2h/79ij60w9gj8G&#10;fKo8qv3m/sy0/wCfaH/v2KP7MtP+faH/AL9ij60w9gfg75Un/POv0Q/4JyfBvX/Blp4j8W67YzaS&#10;mrpFb2Frcp5Ujxx/fkMfbJxX2j/Ztr/z7Q/9+xVw8Csald1Bwp2HUUUVzHSf/9lQSwMEFAAGAAgA&#10;AAAhANe2J7vcAAAABQEAAA8AAABkcnMvZG93bnJldi54bWxMj0FrwkAQhe+F/odlCr3VTbRKidmI&#10;SNuTFKqF4m1MxiSYnQ3ZNYn/vtNe7GV4wxve+yZdjbZRPXW+dmwgnkSgiHNX1Fwa+Nq/Pb2A8gG5&#10;wMYxGbiSh1V2f5diUriBP6nfhVJJCPsEDVQhtInWPq/Iop+4lli8k+ssBlm7UhcdDhJuGz2NooW2&#10;WLM0VNjSpqL8vLtYA+8DDutZ/Npvz6fN9bCff3xvYzLm8WFcL0EFGsPtGH7xBR0yYTq6CxdeNQbk&#10;kfA3xZtPF8+gjgZmkQidpfo/ffYDAAD//wMAUEsDBBQABgAIAAAAIQBYYLMbugAAACIBAAAZAAAA&#10;ZHJzL19yZWxzL2Uyb0RvYy54bWwucmVsc4SPywrCMBBF94L/EGZv07oQkaZuRHAr9QOGZJpGmwdJ&#10;FPv3BtwoCC7nXu45TLt/2ok9KCbjnYCmqoGRk14ZpwVc+uNqCyxldAon70jATAn23XLRnmnCXEZp&#10;NCGxQnFJwJhz2HGe5EgWU+UDudIMPlrM5YyaB5Q31MTXdb3h8ZMB3ReTnZSAeFINsH4Oxfyf7YfB&#10;SDp4ebfk8g8FN7a4CxCjpizAkjL4DpvqGkgD71r+9Vn3AgAA//8DAFBLAQItABQABgAIAAAAIQCK&#10;FT+YDAEAABUCAAATAAAAAAAAAAAAAAAAAAAAAABbQ29udGVudF9UeXBlc10ueG1sUEsBAi0AFAAG&#10;AAgAAAAhADj9If/WAAAAlAEAAAsAAAAAAAAAAAAAAAAAPQEAAF9yZWxzLy5yZWxzUEsBAi0AFAAG&#10;AAgAAAAhAArJ6zohBAAAfQsAAA4AAAAAAAAAAAAAAAAAPAIAAGRycy9lMm9Eb2MueG1sUEsBAi0A&#10;CgAAAAAAAAAhALpQjnHxEQAA8REAABUAAAAAAAAAAAAAAAAAiQYAAGRycy9tZWRpYS9pbWFnZTEu&#10;anBlZ1BLAQItABQABgAIAAAAIQDXtie73AAAAAUBAAAPAAAAAAAAAAAAAAAAAK0YAABkcnMvZG93&#10;bnJldi54bWxQSwECLQAUAAYACAAAACEAWGCzG7oAAAAiAQAAGQAAAAAAAAAAAAAAAAC2GQAAZHJz&#10;L19yZWxzL2Uyb0RvYy54bWwucmVsc1BLBQYAAAAABgAGAH0BAACnGgAAAAA=&#10;">
                <v:shape id="Graphic 35" o:spid="_x0000_s1047" style="position:absolute;left:23957;width:5442;height:19456;visibility:visible;mso-wrap-style:square;v-text-anchor:top" coordsize="544195,1945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2N6fwgAAANsAAAAPAAAAZHJzL2Rvd25yZXYueG1sRI9Ba8JA&#10;FITvgv9heYIXqRsTLDV1FRFEj9YKXh/ZZxKafRuzqxv/fbcg9DjMzDfMct2bRjyoc7VlBbNpAoK4&#10;sLrmUsH5e/f2AcJ5ZI2NZVLwJAfr1XCwxFzbwF/0OPlSRAi7HBVU3re5lK6oyKCb2pY4elfbGfRR&#10;dqXUHYYIN41Mk+RdGqw5LlTY0rai4ud0N5FyycJkstlSuGWHdH+8lUW6CEqNR/3mE4Sn3v+HX+2D&#10;VpDN4e9L/AFy9QsAAP//AwBQSwECLQAUAAYACAAAACEA2+H2y+4AAACFAQAAEwAAAAAAAAAAAAAA&#10;AAAAAAAAW0NvbnRlbnRfVHlwZXNdLnhtbFBLAQItABQABgAIAAAAIQBa9CxbvwAAABUBAAALAAAA&#10;AAAAAAAAAAAAAB8BAABfcmVscy8ucmVsc1BLAQItABQABgAIAAAAIQC12N6fwgAAANsAAAAPAAAA&#10;AAAAAAAAAAAAAAcCAABkcnMvZG93bnJldi54bWxQSwUGAAAAAAMAAwC3AAAA9gIAAAAA&#10;" path="m543928,1638795l,1638795r,306324l543928,1945119r,-306324xem543928,l,,,1332471r543928,l543928,xe" fillcolor="#ebcf6a" stroked="f">
                  <v:path arrowok="t"/>
                </v:shape>
                <v:shape id="Image 36" o:spid="_x0000_s1048" type="#_x0000_t75" alt="A blue square with yellow letters  Description automatically generated" style="position:absolute;left:20985;top:1117;width:11384;height:10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ulVwwAAANsAAAAPAAAAZHJzL2Rvd25yZXYueG1sRI9RS8NA&#10;EITfBf/DsYJv9mK1RWKupRREoSCY1vcltyZHcnvxbm3iv/cEwcdhZr5hqu3sB3WmmFxgA7eLAhRx&#10;E6zj1sDp+HTzACoJssUhMBn4pgTbzeVFhaUNE7/RuZZWZQinEg10ImOpdWo68pgWYSTO3keIHiXL&#10;2GobccpwP+hlUay1R8d5ocOR9h01ff3lDejd6iDTXj7d/Uq71/jcvx+WhTHXV/PuEZTQLP/hv/aL&#10;NXC3ht8v+QfozQ8AAAD//wMAUEsBAi0AFAAGAAgAAAAhANvh9svuAAAAhQEAABMAAAAAAAAAAAAA&#10;AAAAAAAAAFtDb250ZW50X1R5cGVzXS54bWxQSwECLQAUAAYACAAAACEAWvQsW78AAAAVAQAACwAA&#10;AAAAAAAAAAAAAAAfAQAAX3JlbHMvLnJlbHNQSwECLQAUAAYACAAAACEAefrpVcMAAADbAAAADwAA&#10;AAAAAAAAAAAAAAAHAgAAZHJzL2Rvd25yZXYueG1sUEsFBgAAAAADAAMAtwAAAPcCAAAAAA==&#10;">
                  <v:imagedata r:id="rId6" o:title="A blue square with yellow letters  Description automatically generated"/>
                </v:shape>
                <v:shape id="Textbox 37" o:spid="_x0000_s1049" type="#_x0000_t202" style="position:absolute;top:13324;width:33426;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6jGZxQAAANsAAAAPAAAAZHJzL2Rvd25yZXYueG1sRI9Ba8JA&#10;FITvBf/D8gRvdaOCltSNlELAniTRgt5es69JSPZtmt2a2F/fFQo9DjPzDbPdjaYVV+pdbVnBYh6B&#10;IC6srrlUcDqmj08gnEfW2FomBTdysEsmD1uMtR04o2vuSxEg7GJUUHnfxVK6oiKDbm474uB92t6g&#10;D7Ivpe5xCHDTymUUraXBmsNChR29VlQ0+bdRcKbL23E4ZEO2fk+/PhY/UZqXjVKz6fjyDMLT6P/D&#10;f+29VrDawP1L+AEy+QUAAP//AwBQSwECLQAUAAYACAAAACEA2+H2y+4AAACFAQAAEwAAAAAAAAAA&#10;AAAAAAAAAAAAW0NvbnRlbnRfVHlwZXNdLnhtbFBLAQItABQABgAIAAAAIQBa9CxbvwAAABUBAAAL&#10;AAAAAAAAAAAAAAAAAB8BAABfcmVscy8ucmVsc1BLAQItABQABgAIAAAAIQBu6jGZxQAAANsAAAAP&#10;AAAAAAAAAAAAAAAAAAcCAABkcnMvZG93bnJldi54bWxQSwUGAAAAAAMAAwC3AAAA+QIAAAAA&#10;" fillcolor="#394558" stroked="f">
                  <v:textbox inset="0,0,0,0">
                    <w:txbxContent>
                      <w:p w14:paraId="56AE19CD" w14:textId="77777777" w:rsidR="003551BA" w:rsidRDefault="00000000">
                        <w:pPr>
                          <w:spacing w:before="14"/>
                          <w:ind w:left="923"/>
                          <w:rPr>
                            <w:b/>
                            <w:color w:val="000000"/>
                            <w:sz w:val="40"/>
                          </w:rPr>
                        </w:pPr>
                        <w:r>
                          <w:rPr>
                            <w:b/>
                            <w:color w:val="EBCF6A"/>
                            <w:spacing w:val="-5"/>
                            <w:sz w:val="40"/>
                          </w:rPr>
                          <w:t>INSOLVENCY</w:t>
                        </w:r>
                        <w:r>
                          <w:rPr>
                            <w:b/>
                            <w:color w:val="EBCF6A"/>
                            <w:spacing w:val="-12"/>
                            <w:sz w:val="40"/>
                          </w:rPr>
                          <w:t xml:space="preserve"> </w:t>
                        </w:r>
                        <w:r>
                          <w:rPr>
                            <w:b/>
                            <w:color w:val="EBCF6A"/>
                            <w:spacing w:val="-5"/>
                            <w:sz w:val="40"/>
                          </w:rPr>
                          <w:t>LAW</w:t>
                        </w:r>
                      </w:p>
                    </w:txbxContent>
                  </v:textbox>
                </v:shape>
                <w10:anchorlock/>
              </v:group>
            </w:pict>
          </mc:Fallback>
        </mc:AlternateContent>
      </w:r>
    </w:p>
    <w:p w14:paraId="44908B2E" w14:textId="77777777" w:rsidR="003551BA" w:rsidRDefault="00000000">
      <w:pPr>
        <w:pStyle w:val="ListParagraph"/>
        <w:numPr>
          <w:ilvl w:val="2"/>
          <w:numId w:val="7"/>
        </w:numPr>
        <w:tabs>
          <w:tab w:val="left" w:pos="700"/>
        </w:tabs>
        <w:spacing w:before="109" w:line="249" w:lineRule="auto"/>
        <w:ind w:right="401"/>
        <w:jc w:val="both"/>
        <w:rPr>
          <w:sz w:val="28"/>
        </w:rPr>
      </w:pPr>
      <w:r>
        <w:rPr>
          <w:color w:val="4F576A"/>
          <w:sz w:val="28"/>
        </w:rPr>
        <w:t>This will ensure that the debtor and the creditor are well-informed about the evaluation and recommendations made by the RP, thereby promoting transparency and informed decision-making.</w:t>
      </w:r>
    </w:p>
    <w:p w14:paraId="78384770" w14:textId="77777777" w:rsidR="003551BA" w:rsidRDefault="00000000">
      <w:pPr>
        <w:pStyle w:val="ListParagraph"/>
        <w:numPr>
          <w:ilvl w:val="2"/>
          <w:numId w:val="7"/>
        </w:numPr>
        <w:tabs>
          <w:tab w:val="left" w:pos="700"/>
        </w:tabs>
        <w:spacing w:before="4" w:line="247" w:lineRule="auto"/>
        <w:ind w:right="399"/>
        <w:jc w:val="both"/>
        <w:rPr>
          <w:sz w:val="28"/>
        </w:rPr>
      </w:pPr>
      <w:r>
        <w:rPr>
          <w:color w:val="4F576A"/>
          <w:sz w:val="28"/>
        </w:rPr>
        <w:t>Applicable for Insolvency resolution and Bankruptcy process for Individuals and Partnership firms</w:t>
      </w:r>
    </w:p>
    <w:p w14:paraId="22198AD3" w14:textId="77777777" w:rsidR="003551BA" w:rsidRDefault="00000000">
      <w:pPr>
        <w:pStyle w:val="ListParagraph"/>
        <w:numPr>
          <w:ilvl w:val="2"/>
          <w:numId w:val="7"/>
        </w:numPr>
        <w:tabs>
          <w:tab w:val="left" w:pos="699"/>
        </w:tabs>
        <w:spacing w:before="6"/>
        <w:ind w:left="699" w:hanging="453"/>
        <w:jc w:val="both"/>
        <w:rPr>
          <w:sz w:val="28"/>
        </w:rPr>
      </w:pPr>
      <w:hyperlink r:id="rId18">
        <w:r>
          <w:rPr>
            <w:color w:val="56C1B8"/>
            <w:sz w:val="28"/>
            <w:u w:val="single" w:color="56C1B8"/>
          </w:rPr>
          <w:t>Click</w:t>
        </w:r>
        <w:r>
          <w:rPr>
            <w:color w:val="56C1B8"/>
            <w:spacing w:val="-3"/>
            <w:sz w:val="28"/>
            <w:u w:val="single" w:color="56C1B8"/>
          </w:rPr>
          <w:t xml:space="preserve"> </w:t>
        </w:r>
        <w:r>
          <w:rPr>
            <w:color w:val="56C1B8"/>
            <w:sz w:val="28"/>
            <w:u w:val="single" w:color="56C1B8"/>
          </w:rPr>
          <w:t>here</w:t>
        </w:r>
        <w:r>
          <w:rPr>
            <w:color w:val="56C1B8"/>
            <w:spacing w:val="-5"/>
            <w:sz w:val="28"/>
            <w:u w:val="single" w:color="56C1B8"/>
          </w:rPr>
          <w:t xml:space="preserve"> </w:t>
        </w:r>
        <w:r>
          <w:rPr>
            <w:color w:val="56C1B8"/>
            <w:sz w:val="28"/>
            <w:u w:val="single" w:color="56C1B8"/>
          </w:rPr>
          <w:t>for</w:t>
        </w:r>
        <w:r>
          <w:rPr>
            <w:color w:val="56C1B8"/>
            <w:spacing w:val="-7"/>
            <w:sz w:val="28"/>
            <w:u w:val="single" w:color="56C1B8"/>
          </w:rPr>
          <w:t xml:space="preserve"> </w:t>
        </w:r>
        <w:r>
          <w:rPr>
            <w:color w:val="56C1B8"/>
            <w:spacing w:val="-2"/>
            <w:sz w:val="28"/>
            <w:u w:val="single" w:color="56C1B8"/>
          </w:rPr>
          <w:t>circular</w:t>
        </w:r>
      </w:hyperlink>
    </w:p>
    <w:p w14:paraId="48EF934C" w14:textId="77777777" w:rsidR="003551BA" w:rsidRDefault="00000000">
      <w:pPr>
        <w:pStyle w:val="Heading3"/>
        <w:numPr>
          <w:ilvl w:val="0"/>
          <w:numId w:val="6"/>
        </w:numPr>
        <w:tabs>
          <w:tab w:val="left" w:pos="666"/>
          <w:tab w:val="left" w:pos="682"/>
        </w:tabs>
        <w:spacing w:before="117" w:line="249" w:lineRule="auto"/>
        <w:ind w:left="682" w:right="564" w:hanging="476"/>
        <w:jc w:val="both"/>
        <w:rPr>
          <w:color w:val="4F576A"/>
          <w:sz w:val="31"/>
        </w:rPr>
      </w:pPr>
      <w:r>
        <w:rPr>
          <w:color w:val="4F576A"/>
        </w:rPr>
        <w:t>Insolvency Bankruptcy board of India amends Insolvency and Bankruptcy board of India (Voluntary Liquidation Process) Regulations, 2017.</w:t>
      </w:r>
    </w:p>
    <w:p w14:paraId="29F2B1DD" w14:textId="77777777" w:rsidR="003551BA" w:rsidRDefault="00000000">
      <w:pPr>
        <w:pStyle w:val="ListParagraph"/>
        <w:numPr>
          <w:ilvl w:val="1"/>
          <w:numId w:val="7"/>
        </w:numPr>
        <w:tabs>
          <w:tab w:val="left" w:pos="572"/>
          <w:tab w:val="left" w:pos="574"/>
        </w:tabs>
        <w:spacing w:line="249" w:lineRule="auto"/>
        <w:ind w:left="574" w:right="564" w:hanging="455"/>
        <w:jc w:val="both"/>
        <w:rPr>
          <w:sz w:val="28"/>
        </w:rPr>
      </w:pPr>
      <w:r>
        <w:rPr>
          <w:color w:val="4F576A"/>
          <w:sz w:val="28"/>
        </w:rPr>
        <w:t>The directors of the corporate person while initiating the voluntary liquidation process shall</w:t>
      </w:r>
      <w:r>
        <w:rPr>
          <w:color w:val="4F576A"/>
          <w:spacing w:val="-2"/>
          <w:sz w:val="28"/>
        </w:rPr>
        <w:t xml:space="preserve"> </w:t>
      </w:r>
      <w:r>
        <w:rPr>
          <w:color w:val="4F576A"/>
          <w:sz w:val="28"/>
        </w:rPr>
        <w:t>make</w:t>
      </w:r>
      <w:r>
        <w:rPr>
          <w:color w:val="4F576A"/>
          <w:spacing w:val="-2"/>
          <w:sz w:val="28"/>
        </w:rPr>
        <w:t xml:space="preserve"> </w:t>
      </w:r>
      <w:r>
        <w:rPr>
          <w:color w:val="4F576A"/>
          <w:sz w:val="28"/>
        </w:rPr>
        <w:t>disclosure</w:t>
      </w:r>
      <w:r>
        <w:rPr>
          <w:color w:val="4F576A"/>
          <w:spacing w:val="-1"/>
          <w:sz w:val="28"/>
        </w:rPr>
        <w:t xml:space="preserve"> </w:t>
      </w:r>
      <w:r>
        <w:rPr>
          <w:color w:val="4F576A"/>
          <w:sz w:val="28"/>
        </w:rPr>
        <w:t>about pending</w:t>
      </w:r>
      <w:r>
        <w:rPr>
          <w:color w:val="4F576A"/>
          <w:spacing w:val="-1"/>
          <w:sz w:val="28"/>
        </w:rPr>
        <w:t xml:space="preserve"> </w:t>
      </w:r>
      <w:r>
        <w:rPr>
          <w:color w:val="4F576A"/>
          <w:sz w:val="28"/>
        </w:rPr>
        <w:t>litigations and shall</w:t>
      </w:r>
      <w:r>
        <w:rPr>
          <w:color w:val="4F576A"/>
          <w:spacing w:val="-1"/>
          <w:sz w:val="28"/>
        </w:rPr>
        <w:t xml:space="preserve"> </w:t>
      </w:r>
      <w:r>
        <w:rPr>
          <w:color w:val="4F576A"/>
          <w:sz w:val="28"/>
        </w:rPr>
        <w:t>also</w:t>
      </w:r>
      <w:r>
        <w:rPr>
          <w:color w:val="4F576A"/>
          <w:spacing w:val="-2"/>
          <w:sz w:val="28"/>
        </w:rPr>
        <w:t xml:space="preserve"> </w:t>
      </w:r>
      <w:r>
        <w:rPr>
          <w:color w:val="4F576A"/>
          <w:sz w:val="28"/>
        </w:rPr>
        <w:t>declare that sufficient</w:t>
      </w:r>
      <w:r>
        <w:rPr>
          <w:color w:val="4F576A"/>
          <w:spacing w:val="-1"/>
          <w:sz w:val="28"/>
        </w:rPr>
        <w:t xml:space="preserve"> </w:t>
      </w:r>
      <w:r>
        <w:rPr>
          <w:color w:val="4F576A"/>
          <w:sz w:val="28"/>
        </w:rPr>
        <w:t>provision</w:t>
      </w:r>
      <w:r>
        <w:rPr>
          <w:color w:val="4F576A"/>
          <w:spacing w:val="-5"/>
          <w:sz w:val="28"/>
        </w:rPr>
        <w:t xml:space="preserve"> </w:t>
      </w:r>
      <w:r>
        <w:rPr>
          <w:color w:val="4F576A"/>
          <w:sz w:val="28"/>
        </w:rPr>
        <w:t>has</w:t>
      </w:r>
      <w:r>
        <w:rPr>
          <w:color w:val="4F576A"/>
          <w:spacing w:val="-6"/>
          <w:sz w:val="28"/>
        </w:rPr>
        <w:t xml:space="preserve"> </w:t>
      </w:r>
      <w:r>
        <w:rPr>
          <w:color w:val="4F576A"/>
          <w:sz w:val="28"/>
        </w:rPr>
        <w:t>been</w:t>
      </w:r>
      <w:r>
        <w:rPr>
          <w:color w:val="4F576A"/>
          <w:spacing w:val="-8"/>
          <w:sz w:val="28"/>
        </w:rPr>
        <w:t xml:space="preserve"> </w:t>
      </w:r>
      <w:r>
        <w:rPr>
          <w:color w:val="4F576A"/>
          <w:sz w:val="28"/>
        </w:rPr>
        <w:t>made to meet the likely</w:t>
      </w:r>
      <w:r>
        <w:rPr>
          <w:color w:val="4F576A"/>
          <w:spacing w:val="-4"/>
          <w:sz w:val="28"/>
        </w:rPr>
        <w:t xml:space="preserve"> </w:t>
      </w:r>
      <w:r>
        <w:rPr>
          <w:color w:val="4F576A"/>
          <w:sz w:val="28"/>
        </w:rPr>
        <w:t>obligations</w:t>
      </w:r>
      <w:r>
        <w:rPr>
          <w:color w:val="4F576A"/>
          <w:spacing w:val="-3"/>
          <w:sz w:val="28"/>
        </w:rPr>
        <w:t xml:space="preserve"> </w:t>
      </w:r>
      <w:r>
        <w:rPr>
          <w:color w:val="4F576A"/>
          <w:sz w:val="28"/>
        </w:rPr>
        <w:t>arising,</w:t>
      </w:r>
      <w:r>
        <w:rPr>
          <w:color w:val="4F576A"/>
          <w:spacing w:val="-6"/>
          <w:sz w:val="28"/>
        </w:rPr>
        <w:t xml:space="preserve"> </w:t>
      </w:r>
      <w:r>
        <w:rPr>
          <w:color w:val="4F576A"/>
          <w:sz w:val="28"/>
        </w:rPr>
        <w:t>if any, on account</w:t>
      </w:r>
      <w:r>
        <w:rPr>
          <w:color w:val="4F576A"/>
          <w:spacing w:val="-2"/>
          <w:sz w:val="28"/>
        </w:rPr>
        <w:t xml:space="preserve"> </w:t>
      </w:r>
      <w:r>
        <w:rPr>
          <w:color w:val="4F576A"/>
          <w:sz w:val="28"/>
        </w:rPr>
        <w:t>of the pending litigation.</w:t>
      </w:r>
    </w:p>
    <w:p w14:paraId="5E9E2A4C" w14:textId="77777777" w:rsidR="003551BA" w:rsidRDefault="00000000">
      <w:pPr>
        <w:pStyle w:val="ListParagraph"/>
        <w:numPr>
          <w:ilvl w:val="1"/>
          <w:numId w:val="7"/>
        </w:numPr>
        <w:tabs>
          <w:tab w:val="left" w:pos="572"/>
          <w:tab w:val="left" w:pos="574"/>
        </w:tabs>
        <w:spacing w:before="6" w:line="249" w:lineRule="auto"/>
        <w:ind w:left="574" w:right="562" w:hanging="455"/>
        <w:jc w:val="both"/>
        <w:rPr>
          <w:sz w:val="28"/>
        </w:rPr>
      </w:pPr>
      <w:r>
        <w:rPr>
          <w:color w:val="4F576A"/>
          <w:sz w:val="28"/>
        </w:rPr>
        <w:t xml:space="preserve">If the liquidator fails to liquidate the corporate person within stipulated period of 90 days or 270 days, he shall hold a meeting of contributories of the corporate person and present a status report within fifteen days from the end of such period and thereafter at the end of every such succeeding period, specifying the reasons for not completing the process within the stipulated </w:t>
      </w:r>
      <w:proofErr w:type="gramStart"/>
      <w:r>
        <w:rPr>
          <w:color w:val="4F576A"/>
          <w:sz w:val="28"/>
        </w:rPr>
        <w:t>time period</w:t>
      </w:r>
      <w:proofErr w:type="gramEnd"/>
      <w:r>
        <w:rPr>
          <w:color w:val="4F576A"/>
          <w:sz w:val="28"/>
        </w:rPr>
        <w:t>.</w:t>
      </w:r>
    </w:p>
    <w:p w14:paraId="74C99C98" w14:textId="77777777" w:rsidR="003551BA" w:rsidRDefault="00000000">
      <w:pPr>
        <w:pStyle w:val="ListParagraph"/>
        <w:numPr>
          <w:ilvl w:val="1"/>
          <w:numId w:val="7"/>
        </w:numPr>
        <w:tabs>
          <w:tab w:val="left" w:pos="572"/>
          <w:tab w:val="left" w:pos="574"/>
        </w:tabs>
        <w:spacing w:before="8" w:line="249" w:lineRule="auto"/>
        <w:ind w:left="574" w:right="556" w:hanging="455"/>
        <w:jc w:val="both"/>
        <w:rPr>
          <w:sz w:val="28"/>
        </w:rPr>
      </w:pPr>
      <w:r>
        <w:rPr>
          <w:color w:val="4F576A"/>
          <w:sz w:val="28"/>
        </w:rPr>
        <w:t xml:space="preserve">After submission of final report but before dissolution order is passed by NCLT, in case any person having genuine claim applies to Liquidator, the Liquidator can request the Board post which distribution can be done to the </w:t>
      </w:r>
      <w:r>
        <w:rPr>
          <w:color w:val="4F576A"/>
          <w:spacing w:val="-2"/>
          <w:sz w:val="28"/>
        </w:rPr>
        <w:t>claimant.</w:t>
      </w:r>
    </w:p>
    <w:p w14:paraId="75895E23" w14:textId="77777777" w:rsidR="003551BA" w:rsidRDefault="00000000">
      <w:pPr>
        <w:pStyle w:val="ListParagraph"/>
        <w:numPr>
          <w:ilvl w:val="1"/>
          <w:numId w:val="7"/>
        </w:numPr>
        <w:tabs>
          <w:tab w:val="left" w:pos="573"/>
        </w:tabs>
        <w:spacing w:before="7"/>
        <w:ind w:left="573" w:hanging="453"/>
        <w:jc w:val="both"/>
        <w:rPr>
          <w:sz w:val="28"/>
        </w:rPr>
      </w:pPr>
      <w:hyperlink r:id="rId19">
        <w:r>
          <w:rPr>
            <w:color w:val="56C1B8"/>
            <w:sz w:val="28"/>
            <w:u w:val="single" w:color="56C1B8"/>
          </w:rPr>
          <w:t>Click</w:t>
        </w:r>
        <w:r>
          <w:rPr>
            <w:color w:val="56C1B8"/>
            <w:spacing w:val="-3"/>
            <w:sz w:val="28"/>
            <w:u w:val="single" w:color="56C1B8"/>
          </w:rPr>
          <w:t xml:space="preserve"> </w:t>
        </w:r>
        <w:r>
          <w:rPr>
            <w:color w:val="56C1B8"/>
            <w:sz w:val="28"/>
            <w:u w:val="single" w:color="56C1B8"/>
          </w:rPr>
          <w:t>for</w:t>
        </w:r>
        <w:r>
          <w:rPr>
            <w:color w:val="56C1B8"/>
            <w:spacing w:val="-6"/>
            <w:sz w:val="28"/>
            <w:u w:val="single" w:color="56C1B8"/>
          </w:rPr>
          <w:t xml:space="preserve"> </w:t>
        </w:r>
        <w:r>
          <w:rPr>
            <w:color w:val="56C1B8"/>
            <w:spacing w:val="-2"/>
            <w:sz w:val="28"/>
            <w:u w:val="single" w:color="56C1B8"/>
          </w:rPr>
          <w:t>circular</w:t>
        </w:r>
      </w:hyperlink>
    </w:p>
    <w:p w14:paraId="31ED6CB6" w14:textId="77777777" w:rsidR="003551BA" w:rsidRDefault="00000000">
      <w:pPr>
        <w:pStyle w:val="Heading3"/>
        <w:numPr>
          <w:ilvl w:val="0"/>
          <w:numId w:val="15"/>
        </w:numPr>
        <w:tabs>
          <w:tab w:val="left" w:pos="624"/>
        </w:tabs>
        <w:spacing w:before="95"/>
        <w:ind w:left="624" w:hanging="539"/>
        <w:jc w:val="both"/>
        <w:rPr>
          <w:color w:val="4F576A"/>
        </w:rPr>
      </w:pPr>
      <w:r>
        <w:rPr>
          <w:color w:val="4F576A"/>
        </w:rPr>
        <w:t>IBBI</w:t>
      </w:r>
      <w:r>
        <w:rPr>
          <w:color w:val="4F576A"/>
          <w:spacing w:val="58"/>
        </w:rPr>
        <w:t xml:space="preserve"> </w:t>
      </w:r>
      <w:r>
        <w:rPr>
          <w:color w:val="4F576A"/>
        </w:rPr>
        <w:t>amends</w:t>
      </w:r>
      <w:r>
        <w:rPr>
          <w:color w:val="4F576A"/>
          <w:spacing w:val="54"/>
        </w:rPr>
        <w:t xml:space="preserve"> </w:t>
      </w:r>
      <w:r>
        <w:rPr>
          <w:color w:val="4F576A"/>
        </w:rPr>
        <w:t>IBBI</w:t>
      </w:r>
      <w:r>
        <w:rPr>
          <w:color w:val="4F576A"/>
          <w:spacing w:val="62"/>
        </w:rPr>
        <w:t xml:space="preserve"> </w:t>
      </w:r>
      <w:r>
        <w:rPr>
          <w:color w:val="4F576A"/>
        </w:rPr>
        <w:t>(Insolvency</w:t>
      </w:r>
      <w:r>
        <w:rPr>
          <w:color w:val="4F576A"/>
          <w:spacing w:val="64"/>
        </w:rPr>
        <w:t xml:space="preserve"> </w:t>
      </w:r>
      <w:r>
        <w:rPr>
          <w:color w:val="4F576A"/>
        </w:rPr>
        <w:t>Resolution</w:t>
      </w:r>
      <w:r>
        <w:rPr>
          <w:color w:val="4F576A"/>
          <w:spacing w:val="56"/>
        </w:rPr>
        <w:t xml:space="preserve"> </w:t>
      </w:r>
      <w:r>
        <w:rPr>
          <w:color w:val="4F576A"/>
        </w:rPr>
        <w:t>Process</w:t>
      </w:r>
      <w:r>
        <w:rPr>
          <w:color w:val="4F576A"/>
          <w:spacing w:val="63"/>
        </w:rPr>
        <w:t xml:space="preserve"> </w:t>
      </w:r>
      <w:r>
        <w:rPr>
          <w:color w:val="4F576A"/>
        </w:rPr>
        <w:t>for</w:t>
      </w:r>
      <w:r>
        <w:rPr>
          <w:color w:val="4F576A"/>
          <w:spacing w:val="57"/>
        </w:rPr>
        <w:t xml:space="preserve"> </w:t>
      </w:r>
      <w:r>
        <w:rPr>
          <w:color w:val="4F576A"/>
          <w:spacing w:val="-2"/>
        </w:rPr>
        <w:t>Personal</w:t>
      </w:r>
    </w:p>
    <w:p w14:paraId="7C704FAA" w14:textId="77777777" w:rsidR="003551BA" w:rsidRDefault="00000000">
      <w:pPr>
        <w:spacing w:before="15"/>
        <w:ind w:left="625"/>
        <w:jc w:val="both"/>
        <w:rPr>
          <w:b/>
          <w:sz w:val="30"/>
        </w:rPr>
      </w:pPr>
      <w:r>
        <w:rPr>
          <w:b/>
          <w:color w:val="4F576A"/>
          <w:sz w:val="30"/>
        </w:rPr>
        <w:t>Guarantor</w:t>
      </w:r>
      <w:r>
        <w:rPr>
          <w:b/>
          <w:color w:val="4F576A"/>
          <w:spacing w:val="-20"/>
          <w:sz w:val="30"/>
        </w:rPr>
        <w:t xml:space="preserve"> </w:t>
      </w:r>
      <w:r>
        <w:rPr>
          <w:b/>
          <w:color w:val="4F576A"/>
          <w:sz w:val="30"/>
        </w:rPr>
        <w:t>to</w:t>
      </w:r>
      <w:r>
        <w:rPr>
          <w:b/>
          <w:color w:val="4F576A"/>
          <w:spacing w:val="-8"/>
          <w:sz w:val="30"/>
        </w:rPr>
        <w:t xml:space="preserve"> </w:t>
      </w:r>
      <w:r>
        <w:rPr>
          <w:b/>
          <w:color w:val="4F576A"/>
          <w:sz w:val="30"/>
        </w:rPr>
        <w:t>corporate</w:t>
      </w:r>
      <w:r>
        <w:rPr>
          <w:b/>
          <w:color w:val="4F576A"/>
          <w:spacing w:val="-18"/>
          <w:sz w:val="30"/>
        </w:rPr>
        <w:t xml:space="preserve"> </w:t>
      </w:r>
      <w:r>
        <w:rPr>
          <w:b/>
          <w:color w:val="4F576A"/>
          <w:sz w:val="30"/>
        </w:rPr>
        <w:t>debtors)</w:t>
      </w:r>
      <w:r>
        <w:rPr>
          <w:b/>
          <w:color w:val="4F576A"/>
          <w:spacing w:val="-15"/>
          <w:sz w:val="30"/>
        </w:rPr>
        <w:t xml:space="preserve"> </w:t>
      </w:r>
      <w:r>
        <w:rPr>
          <w:b/>
          <w:color w:val="4F576A"/>
          <w:sz w:val="30"/>
        </w:rPr>
        <w:t>Regulations,</w:t>
      </w:r>
      <w:r>
        <w:rPr>
          <w:b/>
          <w:color w:val="4F576A"/>
          <w:spacing w:val="-18"/>
          <w:sz w:val="30"/>
        </w:rPr>
        <w:t xml:space="preserve"> </w:t>
      </w:r>
      <w:r>
        <w:rPr>
          <w:b/>
          <w:color w:val="4F576A"/>
          <w:spacing w:val="-2"/>
          <w:sz w:val="30"/>
        </w:rPr>
        <w:t>2019.</w:t>
      </w:r>
    </w:p>
    <w:p w14:paraId="7BAD2CE2" w14:textId="77777777" w:rsidR="003551BA" w:rsidRDefault="00000000">
      <w:pPr>
        <w:pStyle w:val="ListParagraph"/>
        <w:numPr>
          <w:ilvl w:val="1"/>
          <w:numId w:val="15"/>
        </w:numPr>
        <w:tabs>
          <w:tab w:val="left" w:pos="537"/>
          <w:tab w:val="left" w:pos="539"/>
        </w:tabs>
        <w:spacing w:before="12" w:line="249" w:lineRule="auto"/>
        <w:ind w:right="724"/>
        <w:jc w:val="both"/>
        <w:rPr>
          <w:sz w:val="28"/>
        </w:rPr>
      </w:pPr>
      <w:r>
        <w:rPr>
          <w:color w:val="4F576A"/>
          <w:sz w:val="28"/>
        </w:rPr>
        <w:t>The amendment removes the restrictions on an insolvency professional (IP) to be appointed as resolution professional (RP)</w:t>
      </w:r>
      <w:r>
        <w:rPr>
          <w:color w:val="4F576A"/>
          <w:spacing w:val="-4"/>
          <w:sz w:val="28"/>
        </w:rPr>
        <w:t xml:space="preserve"> </w:t>
      </w:r>
      <w:r>
        <w:rPr>
          <w:color w:val="4F576A"/>
          <w:sz w:val="28"/>
        </w:rPr>
        <w:t>or</w:t>
      </w:r>
      <w:r>
        <w:rPr>
          <w:color w:val="4F576A"/>
          <w:spacing w:val="-4"/>
          <w:sz w:val="28"/>
        </w:rPr>
        <w:t xml:space="preserve"> </w:t>
      </w:r>
      <w:r>
        <w:rPr>
          <w:color w:val="4F576A"/>
          <w:sz w:val="28"/>
        </w:rPr>
        <w:t>bankruptcy trustee (BT) in the insolvency resolution process or bankruptcy process of personal guarantors</w:t>
      </w:r>
      <w:r>
        <w:rPr>
          <w:color w:val="4F576A"/>
          <w:spacing w:val="-7"/>
          <w:sz w:val="28"/>
        </w:rPr>
        <w:t xml:space="preserve"> </w:t>
      </w:r>
      <w:r>
        <w:rPr>
          <w:color w:val="4F576A"/>
          <w:sz w:val="28"/>
        </w:rPr>
        <w:t>(PGs)</w:t>
      </w:r>
      <w:r>
        <w:rPr>
          <w:color w:val="4F576A"/>
          <w:spacing w:val="-4"/>
          <w:sz w:val="28"/>
        </w:rPr>
        <w:t xml:space="preserve"> </w:t>
      </w:r>
      <w:r>
        <w:rPr>
          <w:color w:val="4F576A"/>
          <w:sz w:val="28"/>
        </w:rPr>
        <w:t>to</w:t>
      </w:r>
      <w:r>
        <w:rPr>
          <w:color w:val="4F576A"/>
          <w:spacing w:val="-3"/>
          <w:sz w:val="28"/>
        </w:rPr>
        <w:t xml:space="preserve"> </w:t>
      </w:r>
      <w:r>
        <w:rPr>
          <w:color w:val="4F576A"/>
          <w:sz w:val="28"/>
        </w:rPr>
        <w:t>corporate</w:t>
      </w:r>
      <w:r>
        <w:rPr>
          <w:color w:val="4F576A"/>
          <w:spacing w:val="-1"/>
          <w:sz w:val="28"/>
        </w:rPr>
        <w:t xml:space="preserve"> </w:t>
      </w:r>
      <w:r>
        <w:rPr>
          <w:color w:val="4F576A"/>
          <w:sz w:val="28"/>
        </w:rPr>
        <w:t>debtors</w:t>
      </w:r>
      <w:r>
        <w:rPr>
          <w:color w:val="4F576A"/>
          <w:spacing w:val="-10"/>
          <w:sz w:val="28"/>
        </w:rPr>
        <w:t xml:space="preserve"> </w:t>
      </w:r>
      <w:r>
        <w:rPr>
          <w:color w:val="4F576A"/>
          <w:sz w:val="28"/>
        </w:rPr>
        <w:t>(CDs)</w:t>
      </w:r>
      <w:r>
        <w:rPr>
          <w:color w:val="4F576A"/>
          <w:spacing w:val="-4"/>
          <w:sz w:val="28"/>
        </w:rPr>
        <w:t xml:space="preserve"> </w:t>
      </w:r>
      <w:r>
        <w:rPr>
          <w:color w:val="4F576A"/>
          <w:sz w:val="28"/>
        </w:rPr>
        <w:t>respectively,</w:t>
      </w:r>
      <w:r>
        <w:rPr>
          <w:color w:val="4F576A"/>
          <w:spacing w:val="-1"/>
          <w:sz w:val="28"/>
        </w:rPr>
        <w:t xml:space="preserve"> </w:t>
      </w:r>
      <w:r>
        <w:rPr>
          <w:color w:val="4F576A"/>
          <w:sz w:val="28"/>
        </w:rPr>
        <w:t>if</w:t>
      </w:r>
      <w:r>
        <w:rPr>
          <w:color w:val="4F576A"/>
          <w:spacing w:val="-4"/>
          <w:sz w:val="28"/>
        </w:rPr>
        <w:t xml:space="preserve"> </w:t>
      </w:r>
      <w:r>
        <w:rPr>
          <w:color w:val="4F576A"/>
          <w:sz w:val="28"/>
        </w:rPr>
        <w:t>she</w:t>
      </w:r>
      <w:r>
        <w:rPr>
          <w:color w:val="4F576A"/>
          <w:spacing w:val="-3"/>
          <w:sz w:val="28"/>
        </w:rPr>
        <w:t xml:space="preserve"> </w:t>
      </w:r>
      <w:r>
        <w:rPr>
          <w:color w:val="4F576A"/>
          <w:sz w:val="28"/>
        </w:rPr>
        <w:t>has</w:t>
      </w:r>
      <w:r>
        <w:rPr>
          <w:color w:val="4F576A"/>
          <w:spacing w:val="-10"/>
          <w:sz w:val="28"/>
        </w:rPr>
        <w:t xml:space="preserve"> </w:t>
      </w:r>
      <w:r>
        <w:rPr>
          <w:color w:val="4F576A"/>
          <w:sz w:val="28"/>
        </w:rPr>
        <w:t>acted</w:t>
      </w:r>
      <w:r>
        <w:rPr>
          <w:color w:val="4F576A"/>
          <w:spacing w:val="-2"/>
          <w:sz w:val="28"/>
        </w:rPr>
        <w:t xml:space="preserve"> </w:t>
      </w:r>
      <w:r>
        <w:rPr>
          <w:color w:val="4F576A"/>
          <w:sz w:val="28"/>
        </w:rPr>
        <w:t xml:space="preserve">or is acting as interim resolution professional, </w:t>
      </w:r>
      <w:proofErr w:type="gramStart"/>
      <w:r>
        <w:rPr>
          <w:color w:val="4F576A"/>
          <w:sz w:val="28"/>
        </w:rPr>
        <w:t>RP</w:t>
      </w:r>
      <w:proofErr w:type="gramEnd"/>
      <w:r>
        <w:rPr>
          <w:color w:val="4F576A"/>
          <w:sz w:val="28"/>
        </w:rPr>
        <w:t xml:space="preserve"> or liquidator during the corporate insolvency resolution process (CIRP) or liquidation process of the </w:t>
      </w:r>
      <w:r>
        <w:rPr>
          <w:color w:val="4F576A"/>
          <w:spacing w:val="-4"/>
          <w:sz w:val="28"/>
        </w:rPr>
        <w:t>CD.</w:t>
      </w:r>
    </w:p>
    <w:p w14:paraId="3D9FCB52" w14:textId="77777777" w:rsidR="003551BA" w:rsidRDefault="00000000">
      <w:pPr>
        <w:pStyle w:val="ListParagraph"/>
        <w:numPr>
          <w:ilvl w:val="1"/>
          <w:numId w:val="15"/>
        </w:numPr>
        <w:tabs>
          <w:tab w:val="left" w:pos="538"/>
        </w:tabs>
        <w:spacing w:before="4"/>
        <w:ind w:left="538" w:hanging="453"/>
        <w:jc w:val="both"/>
        <w:rPr>
          <w:sz w:val="28"/>
        </w:rPr>
      </w:pPr>
      <w:hyperlink r:id="rId20">
        <w:r>
          <w:rPr>
            <w:color w:val="56C1B8"/>
            <w:sz w:val="28"/>
            <w:u w:val="single" w:color="56C1B8"/>
          </w:rPr>
          <w:t>Click</w:t>
        </w:r>
        <w:r>
          <w:rPr>
            <w:color w:val="56C1B8"/>
            <w:spacing w:val="-5"/>
            <w:sz w:val="28"/>
            <w:u w:val="single" w:color="56C1B8"/>
          </w:rPr>
          <w:t xml:space="preserve"> </w:t>
        </w:r>
        <w:r>
          <w:rPr>
            <w:color w:val="56C1B8"/>
            <w:sz w:val="28"/>
            <w:u w:val="single" w:color="56C1B8"/>
          </w:rPr>
          <w:t>here</w:t>
        </w:r>
        <w:r>
          <w:rPr>
            <w:color w:val="56C1B8"/>
            <w:spacing w:val="-6"/>
            <w:sz w:val="28"/>
            <w:u w:val="single" w:color="56C1B8"/>
          </w:rPr>
          <w:t xml:space="preserve"> </w:t>
        </w:r>
        <w:r>
          <w:rPr>
            <w:color w:val="56C1B8"/>
            <w:sz w:val="28"/>
            <w:u w:val="single" w:color="56C1B8"/>
          </w:rPr>
          <w:t>for</w:t>
        </w:r>
        <w:r>
          <w:rPr>
            <w:color w:val="56C1B8"/>
            <w:spacing w:val="-8"/>
            <w:sz w:val="28"/>
            <w:u w:val="single" w:color="56C1B8"/>
          </w:rPr>
          <w:t xml:space="preserve"> </w:t>
        </w:r>
        <w:r>
          <w:rPr>
            <w:color w:val="56C1B8"/>
            <w:spacing w:val="-2"/>
            <w:sz w:val="28"/>
            <w:u w:val="single" w:color="56C1B8"/>
          </w:rPr>
          <w:t>circular.</w:t>
        </w:r>
      </w:hyperlink>
    </w:p>
    <w:p w14:paraId="3647CDF3" w14:textId="77777777" w:rsidR="003551BA" w:rsidRDefault="00000000">
      <w:pPr>
        <w:pStyle w:val="Heading3"/>
        <w:numPr>
          <w:ilvl w:val="0"/>
          <w:numId w:val="15"/>
        </w:numPr>
        <w:tabs>
          <w:tab w:val="left" w:pos="623"/>
          <w:tab w:val="left" w:pos="625"/>
        </w:tabs>
        <w:spacing w:before="142" w:line="249" w:lineRule="auto"/>
        <w:ind w:left="625" w:right="732" w:hanging="541"/>
        <w:jc w:val="both"/>
        <w:rPr>
          <w:color w:val="4F576A"/>
        </w:rPr>
      </w:pPr>
      <w:r>
        <w:rPr>
          <w:color w:val="4F576A"/>
        </w:rPr>
        <w:t>IBBI amends IBBI (Insolvency Resolution Process for corporate debtor) Regulations, 2016.</w:t>
      </w:r>
    </w:p>
    <w:p w14:paraId="7BB4AFDA" w14:textId="77777777" w:rsidR="003551BA" w:rsidRDefault="00000000">
      <w:pPr>
        <w:pStyle w:val="ListParagraph"/>
        <w:numPr>
          <w:ilvl w:val="1"/>
          <w:numId w:val="15"/>
        </w:numPr>
        <w:tabs>
          <w:tab w:val="left" w:pos="537"/>
          <w:tab w:val="left" w:pos="539"/>
        </w:tabs>
        <w:spacing w:line="249" w:lineRule="auto"/>
        <w:ind w:right="727"/>
        <w:jc w:val="both"/>
        <w:rPr>
          <w:sz w:val="28"/>
        </w:rPr>
      </w:pPr>
      <w:r>
        <w:rPr>
          <w:color w:val="4F576A"/>
          <w:sz w:val="28"/>
        </w:rPr>
        <w:t xml:space="preserve">Where the corporate debtor has any real estate project, IRP or RP </w:t>
      </w:r>
      <w:proofErr w:type="gramStart"/>
      <w:r>
        <w:rPr>
          <w:color w:val="4F576A"/>
          <w:sz w:val="28"/>
        </w:rPr>
        <w:t>as the case may</w:t>
      </w:r>
      <w:r>
        <w:rPr>
          <w:color w:val="4F576A"/>
          <w:spacing w:val="-5"/>
          <w:sz w:val="28"/>
        </w:rPr>
        <w:t xml:space="preserve"> </w:t>
      </w:r>
      <w:r>
        <w:rPr>
          <w:color w:val="4F576A"/>
          <w:sz w:val="28"/>
        </w:rPr>
        <w:t>be shall</w:t>
      </w:r>
      <w:proofErr w:type="gramEnd"/>
      <w:r>
        <w:rPr>
          <w:color w:val="4F576A"/>
          <w:sz w:val="28"/>
        </w:rPr>
        <w:t xml:space="preserve"> operate</w:t>
      </w:r>
      <w:r>
        <w:rPr>
          <w:color w:val="4F576A"/>
          <w:spacing w:val="-1"/>
          <w:sz w:val="28"/>
        </w:rPr>
        <w:t xml:space="preserve"> </w:t>
      </w:r>
      <w:r>
        <w:rPr>
          <w:color w:val="4F576A"/>
          <w:sz w:val="28"/>
        </w:rPr>
        <w:t>separate bank accounts for</w:t>
      </w:r>
      <w:r>
        <w:rPr>
          <w:color w:val="4F576A"/>
          <w:spacing w:val="-1"/>
          <w:sz w:val="28"/>
        </w:rPr>
        <w:t xml:space="preserve"> </w:t>
      </w:r>
      <w:r>
        <w:rPr>
          <w:color w:val="4F576A"/>
          <w:sz w:val="28"/>
        </w:rPr>
        <w:t xml:space="preserve">each such real estate </w:t>
      </w:r>
      <w:r>
        <w:rPr>
          <w:color w:val="4F576A"/>
          <w:spacing w:val="-2"/>
          <w:sz w:val="28"/>
        </w:rPr>
        <w:t>project.</w:t>
      </w:r>
    </w:p>
    <w:p w14:paraId="5DCB3076" w14:textId="77777777" w:rsidR="003551BA" w:rsidRDefault="00000000">
      <w:pPr>
        <w:pStyle w:val="ListParagraph"/>
        <w:numPr>
          <w:ilvl w:val="1"/>
          <w:numId w:val="15"/>
        </w:numPr>
        <w:tabs>
          <w:tab w:val="left" w:pos="538"/>
        </w:tabs>
        <w:spacing w:before="4"/>
        <w:ind w:left="538" w:hanging="453"/>
        <w:jc w:val="both"/>
        <w:rPr>
          <w:sz w:val="28"/>
        </w:rPr>
      </w:pPr>
      <w:r>
        <w:rPr>
          <w:color w:val="4F576A"/>
          <w:sz w:val="28"/>
        </w:rPr>
        <w:t>Resolution</w:t>
      </w:r>
      <w:r>
        <w:rPr>
          <w:color w:val="4F576A"/>
          <w:spacing w:val="16"/>
          <w:sz w:val="28"/>
        </w:rPr>
        <w:t xml:space="preserve"> </w:t>
      </w:r>
      <w:r>
        <w:rPr>
          <w:color w:val="4F576A"/>
          <w:sz w:val="28"/>
        </w:rPr>
        <w:t>professional</w:t>
      </w:r>
      <w:r>
        <w:rPr>
          <w:color w:val="4F576A"/>
          <w:spacing w:val="20"/>
          <w:sz w:val="28"/>
        </w:rPr>
        <w:t xml:space="preserve"> </w:t>
      </w:r>
      <w:r>
        <w:rPr>
          <w:color w:val="4F576A"/>
          <w:sz w:val="28"/>
        </w:rPr>
        <w:t>shall</w:t>
      </w:r>
      <w:r>
        <w:rPr>
          <w:color w:val="4F576A"/>
          <w:spacing w:val="9"/>
          <w:sz w:val="28"/>
        </w:rPr>
        <w:t xml:space="preserve"> </w:t>
      </w:r>
      <w:r>
        <w:rPr>
          <w:color w:val="4F576A"/>
          <w:sz w:val="28"/>
        </w:rPr>
        <w:t>convene</w:t>
      </w:r>
      <w:r>
        <w:rPr>
          <w:color w:val="4F576A"/>
          <w:spacing w:val="9"/>
          <w:sz w:val="28"/>
        </w:rPr>
        <w:t xml:space="preserve"> </w:t>
      </w:r>
      <w:r>
        <w:rPr>
          <w:color w:val="4F576A"/>
          <w:sz w:val="28"/>
        </w:rPr>
        <w:t>the</w:t>
      </w:r>
      <w:r>
        <w:rPr>
          <w:color w:val="4F576A"/>
          <w:spacing w:val="11"/>
          <w:sz w:val="28"/>
        </w:rPr>
        <w:t xml:space="preserve"> </w:t>
      </w:r>
      <w:r>
        <w:rPr>
          <w:color w:val="4F576A"/>
          <w:sz w:val="28"/>
        </w:rPr>
        <w:t>meeting</w:t>
      </w:r>
      <w:r>
        <w:rPr>
          <w:color w:val="4F576A"/>
          <w:spacing w:val="12"/>
          <w:sz w:val="28"/>
        </w:rPr>
        <w:t xml:space="preserve"> </w:t>
      </w:r>
      <w:r>
        <w:rPr>
          <w:color w:val="4F576A"/>
          <w:sz w:val="28"/>
        </w:rPr>
        <w:t>of</w:t>
      </w:r>
      <w:r>
        <w:rPr>
          <w:color w:val="4F576A"/>
          <w:spacing w:val="16"/>
          <w:sz w:val="28"/>
        </w:rPr>
        <w:t xml:space="preserve"> </w:t>
      </w:r>
      <w:r>
        <w:rPr>
          <w:color w:val="4F576A"/>
          <w:sz w:val="28"/>
        </w:rPr>
        <w:t>COC</w:t>
      </w:r>
      <w:r>
        <w:rPr>
          <w:color w:val="4F576A"/>
          <w:spacing w:val="14"/>
          <w:sz w:val="28"/>
        </w:rPr>
        <w:t xml:space="preserve"> </w:t>
      </w:r>
      <w:r>
        <w:rPr>
          <w:color w:val="4F576A"/>
          <w:sz w:val="28"/>
        </w:rPr>
        <w:t>before</w:t>
      </w:r>
      <w:r>
        <w:rPr>
          <w:color w:val="4F576A"/>
          <w:spacing w:val="11"/>
          <w:sz w:val="28"/>
        </w:rPr>
        <w:t xml:space="preserve"> </w:t>
      </w:r>
      <w:r>
        <w:rPr>
          <w:color w:val="4F576A"/>
          <w:sz w:val="28"/>
        </w:rPr>
        <w:t>the</w:t>
      </w:r>
      <w:r>
        <w:rPr>
          <w:color w:val="4F576A"/>
          <w:spacing w:val="12"/>
          <w:sz w:val="28"/>
        </w:rPr>
        <w:t xml:space="preserve"> </w:t>
      </w:r>
      <w:proofErr w:type="gramStart"/>
      <w:r>
        <w:rPr>
          <w:color w:val="4F576A"/>
          <w:spacing w:val="-2"/>
          <w:sz w:val="28"/>
        </w:rPr>
        <w:t>lapse</w:t>
      </w:r>
      <w:proofErr w:type="gramEnd"/>
    </w:p>
    <w:p w14:paraId="570EF8DB" w14:textId="77777777" w:rsidR="003551BA" w:rsidRDefault="00000000">
      <w:pPr>
        <w:pStyle w:val="BodyText"/>
        <w:spacing w:before="9"/>
        <w:ind w:left="539"/>
        <w:jc w:val="both"/>
      </w:pPr>
      <w:r>
        <w:rPr>
          <w:color w:val="4F576A"/>
        </w:rPr>
        <w:t>of</w:t>
      </w:r>
      <w:r>
        <w:rPr>
          <w:color w:val="4F576A"/>
          <w:spacing w:val="-4"/>
        </w:rPr>
        <w:t xml:space="preserve"> </w:t>
      </w:r>
      <w:r>
        <w:rPr>
          <w:color w:val="4F576A"/>
        </w:rPr>
        <w:t>30</w:t>
      </w:r>
      <w:r>
        <w:rPr>
          <w:color w:val="4F576A"/>
          <w:spacing w:val="-3"/>
        </w:rPr>
        <w:t xml:space="preserve"> </w:t>
      </w:r>
      <w:r>
        <w:rPr>
          <w:color w:val="4F576A"/>
        </w:rPr>
        <w:t>days from</w:t>
      </w:r>
      <w:r>
        <w:rPr>
          <w:color w:val="4F576A"/>
          <w:spacing w:val="-15"/>
        </w:rPr>
        <w:t xml:space="preserve"> </w:t>
      </w:r>
      <w:r>
        <w:rPr>
          <w:color w:val="4F576A"/>
        </w:rPr>
        <w:t>the</w:t>
      </w:r>
      <w:r>
        <w:rPr>
          <w:color w:val="4F576A"/>
          <w:spacing w:val="-9"/>
        </w:rPr>
        <w:t xml:space="preserve"> </w:t>
      </w:r>
      <w:r>
        <w:rPr>
          <w:color w:val="4F576A"/>
        </w:rPr>
        <w:t>date</w:t>
      </w:r>
      <w:r>
        <w:rPr>
          <w:color w:val="4F576A"/>
          <w:spacing w:val="-10"/>
        </w:rPr>
        <w:t xml:space="preserve"> </w:t>
      </w:r>
      <w:r>
        <w:rPr>
          <w:color w:val="4F576A"/>
        </w:rPr>
        <w:t>of</w:t>
      </w:r>
      <w:r>
        <w:rPr>
          <w:color w:val="4F576A"/>
          <w:spacing w:val="4"/>
        </w:rPr>
        <w:t xml:space="preserve"> </w:t>
      </w:r>
      <w:r>
        <w:rPr>
          <w:color w:val="4F576A"/>
        </w:rPr>
        <w:t>the</w:t>
      </w:r>
      <w:r>
        <w:rPr>
          <w:color w:val="4F576A"/>
          <w:spacing w:val="-10"/>
        </w:rPr>
        <w:t xml:space="preserve"> </w:t>
      </w:r>
      <w:r>
        <w:rPr>
          <w:color w:val="4F576A"/>
        </w:rPr>
        <w:t>last</w:t>
      </w:r>
      <w:r>
        <w:rPr>
          <w:color w:val="4F576A"/>
          <w:spacing w:val="-2"/>
        </w:rPr>
        <w:t xml:space="preserve"> meeting.</w:t>
      </w:r>
    </w:p>
    <w:p w14:paraId="746DC92A" w14:textId="77777777" w:rsidR="003551BA" w:rsidRDefault="00000000">
      <w:pPr>
        <w:pStyle w:val="BodyText"/>
        <w:spacing w:before="17" w:line="252" w:lineRule="auto"/>
        <w:ind w:left="510" w:right="737" w:firstLine="50"/>
        <w:jc w:val="both"/>
      </w:pPr>
      <w:r>
        <w:rPr>
          <w:noProof/>
        </w:rPr>
        <mc:AlternateContent>
          <mc:Choice Requires="wps">
            <w:drawing>
              <wp:anchor distT="0" distB="0" distL="0" distR="0" simplePos="0" relativeHeight="487243264" behindDoc="1" locked="0" layoutInCell="1" allowOverlap="1" wp14:anchorId="59EE5DF1" wp14:editId="2896D765">
                <wp:simplePos x="0" y="0"/>
                <wp:positionH relativeFrom="page">
                  <wp:posOffset>129235</wp:posOffset>
                </wp:positionH>
                <wp:positionV relativeFrom="paragraph">
                  <wp:posOffset>868158</wp:posOffset>
                </wp:positionV>
                <wp:extent cx="6466205" cy="216535"/>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6205" cy="216535"/>
                        </a:xfrm>
                        <a:prstGeom prst="rect">
                          <a:avLst/>
                        </a:prstGeom>
                      </wps:spPr>
                      <wps:txbx>
                        <w:txbxContent>
                          <w:p w14:paraId="341ADE8F" w14:textId="77777777" w:rsidR="003551BA" w:rsidRDefault="00000000">
                            <w:pPr>
                              <w:tabs>
                                <w:tab w:val="left" w:pos="7629"/>
                              </w:tabs>
                              <w:spacing w:line="340" w:lineRule="exact"/>
                              <w:rPr>
                                <w:b/>
                                <w:sz w:val="30"/>
                              </w:rPr>
                            </w:pPr>
                            <w:r>
                              <w:rPr>
                                <w:b/>
                                <w:color w:val="EBCF6A"/>
                                <w:spacing w:val="8"/>
                                <w:sz w:val="28"/>
                              </w:rPr>
                              <w:t>DECEM</w:t>
                            </w:r>
                            <w:r>
                              <w:rPr>
                                <w:b/>
                                <w:color w:val="EBCF6A"/>
                                <w:sz w:val="28"/>
                              </w:rPr>
                              <w:tab/>
                            </w:r>
                            <w:r>
                              <w:rPr>
                                <w:b/>
                                <w:color w:val="EBCF6A"/>
                                <w:spacing w:val="-15"/>
                                <w:position w:val="1"/>
                                <w:sz w:val="30"/>
                              </w:rPr>
                              <w:t>KNOWLEDGE</w:t>
                            </w:r>
                            <w:r>
                              <w:rPr>
                                <w:b/>
                                <w:color w:val="EBCF6A"/>
                                <w:spacing w:val="-7"/>
                                <w:position w:val="1"/>
                                <w:sz w:val="30"/>
                              </w:rPr>
                              <w:t xml:space="preserve"> </w:t>
                            </w:r>
                            <w:r>
                              <w:rPr>
                                <w:b/>
                                <w:color w:val="EBCF6A"/>
                                <w:spacing w:val="-6"/>
                                <w:position w:val="1"/>
                                <w:sz w:val="30"/>
                              </w:rPr>
                              <w:t>UPD</w:t>
                            </w:r>
                          </w:p>
                        </w:txbxContent>
                      </wps:txbx>
                      <wps:bodyPr wrap="square" lIns="0" tIns="0" rIns="0" bIns="0" rtlCol="0">
                        <a:noAutofit/>
                      </wps:bodyPr>
                    </wps:wsp>
                  </a:graphicData>
                </a:graphic>
              </wp:anchor>
            </w:drawing>
          </mc:Choice>
          <mc:Fallback>
            <w:pict>
              <v:shape w14:anchorId="59EE5DF1" id="Textbox 38" o:spid="_x0000_s1050" type="#_x0000_t202" style="position:absolute;left:0;text-align:left;margin-left:10.2pt;margin-top:68.35pt;width:509.15pt;height:17.05pt;z-index:-160732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3TVlwEAACMDAAAOAAAAZHJzL2Uyb0RvYy54bWysUt2OEyEUvjfxHQj3lmm1EzPpdKNuNCYb&#10;Ndn1ASgDHeLAQQ7tTN/eA522Ru82ewMHOHx8P2zuJjewo45owbd8uag4015BZ/2+5T+fPr95zxkm&#10;6Ts5gNctP2nkd9vXrzZjaPQKehg6HRmBeGzG0PI+pdAIgarXTuICgvZ0aCA6mWgZ96KLciR0N4hV&#10;VdVihNiFCEoj0u79+ZBvC74xWqXvxqBObGg5cUtljGXc5VFsN7LZRxl6q2Ya8hksnLSeHr1C3csk&#10;2SHa/6CcVREQTFoocAKMsUoXDaRmWf2j5rGXQRctZA6Gq034crDq2/Ex/IgsTR9hogCLCAwPoH4h&#10;eSPGgM3ckz3FBqk7C51MdHkmCYwukrenq596SkzRZv2urlfVmjNFZ6tlvX67zoaL2+0QMX3R4Fgu&#10;Wh4pr8JAHh8wnVsvLTOZ8/uZSZp2E7MdkS4x5q0ddCcSM1KeLcffBxk1Z8NXT4bl8C9FvBS7SxHT&#10;8AnKF8maPHw4JDC2MLjhzgwoiaJh/jU56r/Xpev2t7d/AAAA//8DAFBLAwQUAAYACAAAACEAQo6P&#10;1t8AAAALAQAADwAAAGRycy9kb3ducmV2LnhtbEyPQU/DMAyF70j8h8hI3FjChrpSmk4TghMSoisH&#10;jmnjtdUapzTZVv493gluz35Pz5/zzewGccIp9J403C8UCKTG255aDZ/V610KIkRD1gyeUMMPBtgU&#10;11e5yaw/U4mnXWwFl1DIjIYuxjGTMjQdOhMWfkRib+8nZyKPUyvtZM5c7ga5VCqRzvTEFzoz4nOH&#10;zWF3dBq2X1S+9N/v9Ue5L/uqelT0lhy0vr2Zt08gIs7xLwwXfEaHgplqfyQbxKBhqR44yftVsgZx&#10;CahVyqpmtVYpyCKX/38ofgEAAP//AwBQSwECLQAUAAYACAAAACEAtoM4kv4AAADhAQAAEwAAAAAA&#10;AAAAAAAAAAAAAAAAW0NvbnRlbnRfVHlwZXNdLnhtbFBLAQItABQABgAIAAAAIQA4/SH/1gAAAJQB&#10;AAALAAAAAAAAAAAAAAAAAC8BAABfcmVscy8ucmVsc1BLAQItABQABgAIAAAAIQCZ+3TVlwEAACMD&#10;AAAOAAAAAAAAAAAAAAAAAC4CAABkcnMvZTJvRG9jLnhtbFBLAQItABQABgAIAAAAIQBCjo/W3wAA&#10;AAsBAAAPAAAAAAAAAAAAAAAAAPEDAABkcnMvZG93bnJldi54bWxQSwUGAAAAAAQABADzAAAA/QQA&#10;AAAA&#10;" filled="f" stroked="f">
                <v:textbox inset="0,0,0,0">
                  <w:txbxContent>
                    <w:p w14:paraId="341ADE8F" w14:textId="77777777" w:rsidR="003551BA" w:rsidRDefault="00000000">
                      <w:pPr>
                        <w:tabs>
                          <w:tab w:val="left" w:pos="7629"/>
                        </w:tabs>
                        <w:spacing w:line="340" w:lineRule="exact"/>
                        <w:rPr>
                          <w:b/>
                          <w:sz w:val="30"/>
                        </w:rPr>
                      </w:pPr>
                      <w:r>
                        <w:rPr>
                          <w:b/>
                          <w:color w:val="EBCF6A"/>
                          <w:spacing w:val="8"/>
                          <w:sz w:val="28"/>
                        </w:rPr>
                        <w:t>DECEM</w:t>
                      </w:r>
                      <w:r>
                        <w:rPr>
                          <w:b/>
                          <w:color w:val="EBCF6A"/>
                          <w:sz w:val="28"/>
                        </w:rPr>
                        <w:tab/>
                      </w:r>
                      <w:r>
                        <w:rPr>
                          <w:b/>
                          <w:color w:val="EBCF6A"/>
                          <w:spacing w:val="-15"/>
                          <w:position w:val="1"/>
                          <w:sz w:val="30"/>
                        </w:rPr>
                        <w:t>KNOWLEDGE</w:t>
                      </w:r>
                      <w:r>
                        <w:rPr>
                          <w:b/>
                          <w:color w:val="EBCF6A"/>
                          <w:spacing w:val="-7"/>
                          <w:position w:val="1"/>
                          <w:sz w:val="30"/>
                        </w:rPr>
                        <w:t xml:space="preserve"> </w:t>
                      </w:r>
                      <w:r>
                        <w:rPr>
                          <w:b/>
                          <w:color w:val="EBCF6A"/>
                          <w:spacing w:val="-6"/>
                          <w:position w:val="1"/>
                          <w:sz w:val="30"/>
                        </w:rPr>
                        <w:t>UPD</w:t>
                      </w:r>
                    </w:p>
                  </w:txbxContent>
                </v:textbox>
                <w10:wrap anchorx="page"/>
              </v:shape>
            </w:pict>
          </mc:Fallback>
        </mc:AlternateContent>
      </w:r>
      <w:r>
        <w:rPr>
          <w:noProof/>
        </w:rPr>
        <mc:AlternateContent>
          <mc:Choice Requires="wpg">
            <w:drawing>
              <wp:anchor distT="0" distB="0" distL="0" distR="0" simplePos="0" relativeHeight="15736320" behindDoc="0" locked="0" layoutInCell="1" allowOverlap="1" wp14:anchorId="3DD2064C" wp14:editId="3D486BD3">
                <wp:simplePos x="0" y="0"/>
                <wp:positionH relativeFrom="page">
                  <wp:posOffset>0</wp:posOffset>
                </wp:positionH>
                <wp:positionV relativeFrom="paragraph">
                  <wp:posOffset>839299</wp:posOffset>
                </wp:positionV>
                <wp:extent cx="6857365" cy="256540"/>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7365" cy="256540"/>
                          <a:chOff x="0" y="0"/>
                          <a:chExt cx="6857365" cy="256540"/>
                        </a:xfrm>
                      </wpg:grpSpPr>
                      <wps:wsp>
                        <wps:cNvPr id="40" name="Graphic 40"/>
                        <wps:cNvSpPr/>
                        <wps:spPr>
                          <a:xfrm>
                            <a:off x="0" y="0"/>
                            <a:ext cx="6857365" cy="256540"/>
                          </a:xfrm>
                          <a:custGeom>
                            <a:avLst/>
                            <a:gdLst/>
                            <a:ahLst/>
                            <a:cxnLst/>
                            <a:rect l="l" t="t" r="r" b="b"/>
                            <a:pathLst>
                              <a:path w="6857365" h="256540">
                                <a:moveTo>
                                  <a:pt x="6856857" y="0"/>
                                </a:moveTo>
                                <a:lnTo>
                                  <a:pt x="0" y="0"/>
                                </a:lnTo>
                                <a:lnTo>
                                  <a:pt x="0" y="256031"/>
                                </a:lnTo>
                                <a:lnTo>
                                  <a:pt x="6856857" y="256031"/>
                                </a:lnTo>
                                <a:lnTo>
                                  <a:pt x="6856857" y="0"/>
                                </a:lnTo>
                                <a:close/>
                              </a:path>
                            </a:pathLst>
                          </a:custGeom>
                          <a:solidFill>
                            <a:srgbClr val="36394F"/>
                          </a:solidFill>
                        </wps:spPr>
                        <wps:bodyPr wrap="square" lIns="0" tIns="0" rIns="0" bIns="0" rtlCol="0">
                          <a:prstTxWarp prst="textNoShape">
                            <a:avLst/>
                          </a:prstTxWarp>
                          <a:noAutofit/>
                        </wps:bodyPr>
                      </wps:wsp>
                      <wps:wsp>
                        <wps:cNvPr id="41" name="Textbox 41"/>
                        <wps:cNvSpPr txBox="1"/>
                        <wps:spPr>
                          <a:xfrm>
                            <a:off x="13716" y="18142"/>
                            <a:ext cx="1782445" cy="224790"/>
                          </a:xfrm>
                          <a:prstGeom prst="rect">
                            <a:avLst/>
                          </a:prstGeom>
                        </wps:spPr>
                        <wps:txbx>
                          <w:txbxContent>
                            <w:p w14:paraId="6E946B23" w14:textId="77777777" w:rsidR="003551BA" w:rsidRDefault="00000000">
                              <w:pPr>
                                <w:spacing w:line="352" w:lineRule="exact"/>
                                <w:rPr>
                                  <w:b/>
                                  <w:sz w:val="31"/>
                                </w:rPr>
                              </w:pPr>
                              <w:r>
                                <w:rPr>
                                  <w:b/>
                                  <w:color w:val="EBCF6A"/>
                                  <w:spacing w:val="16"/>
                                  <w:sz w:val="31"/>
                                </w:rPr>
                                <w:t>FEBRUARY</w:t>
                              </w:r>
                              <w:r>
                                <w:rPr>
                                  <w:b/>
                                  <w:color w:val="EBCF6A"/>
                                  <w:spacing w:val="39"/>
                                  <w:w w:val="150"/>
                                  <w:sz w:val="31"/>
                                </w:rPr>
                                <w:t xml:space="preserve"> </w:t>
                              </w:r>
                              <w:r>
                                <w:rPr>
                                  <w:b/>
                                  <w:color w:val="EBCF6A"/>
                                  <w:spacing w:val="9"/>
                                  <w:sz w:val="31"/>
                                </w:rPr>
                                <w:t>2024</w:t>
                              </w:r>
                            </w:p>
                          </w:txbxContent>
                        </wps:txbx>
                        <wps:bodyPr wrap="square" lIns="0" tIns="0" rIns="0" bIns="0" rtlCol="0">
                          <a:noAutofit/>
                        </wps:bodyPr>
                      </wps:wsp>
                      <wps:wsp>
                        <wps:cNvPr id="42" name="Textbox 42"/>
                        <wps:cNvSpPr txBox="1"/>
                        <wps:spPr>
                          <a:xfrm>
                            <a:off x="4872482" y="26420"/>
                            <a:ext cx="1979295" cy="214629"/>
                          </a:xfrm>
                          <a:prstGeom prst="rect">
                            <a:avLst/>
                          </a:prstGeom>
                        </wps:spPr>
                        <wps:txbx>
                          <w:txbxContent>
                            <w:p w14:paraId="60019853" w14:textId="77777777" w:rsidR="003551BA" w:rsidRDefault="00000000">
                              <w:pPr>
                                <w:spacing w:line="337" w:lineRule="exact"/>
                                <w:rPr>
                                  <w:b/>
                                  <w:sz w:val="30"/>
                                </w:rPr>
                              </w:pPr>
                              <w:r>
                                <w:rPr>
                                  <w:b/>
                                  <w:color w:val="EBCF6A"/>
                                  <w:spacing w:val="-14"/>
                                  <w:sz w:val="30"/>
                                </w:rPr>
                                <w:t>KNOWLEDGE</w:t>
                              </w:r>
                              <w:r>
                                <w:rPr>
                                  <w:b/>
                                  <w:color w:val="EBCF6A"/>
                                  <w:spacing w:val="-11"/>
                                  <w:sz w:val="30"/>
                                </w:rPr>
                                <w:t xml:space="preserve"> UPDATE</w:t>
                              </w:r>
                            </w:p>
                          </w:txbxContent>
                        </wps:txbx>
                        <wps:bodyPr wrap="square" lIns="0" tIns="0" rIns="0" bIns="0" rtlCol="0">
                          <a:noAutofit/>
                        </wps:bodyPr>
                      </wps:wsp>
                    </wpg:wgp>
                  </a:graphicData>
                </a:graphic>
              </wp:anchor>
            </w:drawing>
          </mc:Choice>
          <mc:Fallback>
            <w:pict>
              <v:group w14:anchorId="3DD2064C" id="Group 39" o:spid="_x0000_s1051" style="position:absolute;left:0;text-align:left;margin-left:0;margin-top:66.1pt;width:539.95pt;height:20.2pt;z-index:15736320;mso-wrap-distance-left:0;mso-wrap-distance-right:0;mso-position-horizontal-relative:page;mso-position-vertical-relative:text" coordsize="68573,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JZ/PBgMAAE8JAAAOAAAAZHJzL2Uyb0RvYy54bWzMVt9vmzAQfp+0/8Hy+0oghCSopNraNZo0&#10;dZWaac+OMT80wJ7tBPrf72wwQak2aW037YWc8fl8933fXbi86uoKHZlUJW8S7F/MMGIN5WnZ5An+&#10;urt9t8JIadKkpOINS/AjU/hq8/bNZStiFvCCVymTCII0Km5FggutRex5ihasJuqCC9bAZsZlTTQs&#10;Ze6lkrQQva68YDaLvJbLVEhOmVLw9qbfxBsbP8sY1V+yTDGNqgRDbto+pX3uzdPbXJI4l0QUJR3S&#10;IM/IoiZlA5eOoW6IJuggyyeh6pJKrnimLyivPZ5lJWW2BqjGn51Vs5X8IGwtedzmYoQJoD3D6dlh&#10;6d1xK8WDuJd99mB+5vS7Aly8VuTxdN+s85Nzl8naHIIiUGcRfRwRZZ1GFF5Gq8VyHi0worAXLKJF&#10;OEBOC+DlyTFafPz9QY/E/bU2uTGZVoB61Akg9TKAHgoimMVdGQDuJSrTBEPqqCE1iHg76KUvxlwO&#10;XgZDQM2s1ADnCxAaCyUxPSi9ZdxiTY6fle41mzqLFM6iXeNMCco3mq+s5jVGoHmJEWh+32teEG3O&#10;GQKNidoJWcXIldmu+ZHtuHXUhjHg1NCKkaMbcj35VM3UFyCbeLk99ytsvN4HxDGb+yY3COcc3G/v&#10;OL34D92t6iaBacUV6+8y1dtLR0TAb4q54lWZ3pZVZSBQMt9fVxIdCYA7j+br8HbIeeIG4nQiMNae&#10;p4+goRZUk2D140Akw6j61IBKzUhyhnTG3hlSV9fcDi6LvlR6130jUiABZoI1dNkdd2IlsRMH5G8c&#10;el9zsuHvD5pnpVGOza3PaFhA4/Sy/fsd5LsO2kHqe96h0DI+6SCkuw8cRDa+/0Uv+fOlH1lx+Ss/&#10;DHpNu6njL1dBGLqpE4TLtePfdaTBx/TUgKTpFju+zyDs2+6MTt3tOzsQ/DHJV2L4v+EpeMKTRfgZ&#10;PIWrZRCuIJ6Z/1EYDON/ZGq9XAdrx5QfRsF6aKfXZWpM/98xZf+h4F/bzpbhC8N8FkzXtgNP30Gb&#10;nwAAAP//AwBQSwMEFAAGAAgAAAAhAJ9DCJXgAAAACQEAAA8AAABkcnMvZG93bnJldi54bWxMj0Fr&#10;wkAQhe+F/odlCr3VTSLVGrMRkbYnKVQLxduaHZNgdjZk1yT++46nepuZ93jzvWw12kb02PnakYJ4&#10;EoFAKpypqVTws/94eQPhgyajG0eo4IoeVvnjQ6ZT4wb6xn4XSsEh5FOtoAqhTaX0RYVW+4lrkVg7&#10;uc7qwGtXStPpgcNtI5Momkmra+IPlW5xU2Fx3l2sgs9BD+tp/N5vz6fN9bB//frdxqjU89O4XoII&#10;OIZ/M9zwGR1yZjq6CxkvGgVcJPB1miQgbnI0XyxAHHmaJzOQeSbvG+R/AAAA//8DAFBLAQItABQA&#10;BgAIAAAAIQC2gziS/gAAAOEBAAATAAAAAAAAAAAAAAAAAAAAAABbQ29udGVudF9UeXBlc10ueG1s&#10;UEsBAi0AFAAGAAgAAAAhADj9If/WAAAAlAEAAAsAAAAAAAAAAAAAAAAALwEAAF9yZWxzLy5yZWxz&#10;UEsBAi0AFAAGAAgAAAAhAPUln88GAwAATwkAAA4AAAAAAAAAAAAAAAAALgIAAGRycy9lMm9Eb2Mu&#10;eG1sUEsBAi0AFAAGAAgAAAAhAJ9DCJXgAAAACQEAAA8AAAAAAAAAAAAAAAAAYAUAAGRycy9kb3du&#10;cmV2LnhtbFBLBQYAAAAABAAEAPMAAABtBgAAAAA=&#10;">
                <v:shape id="Graphic 40" o:spid="_x0000_s1052" style="position:absolute;width:68573;height:2565;visibility:visible;mso-wrap-style:square;v-text-anchor:top" coordsize="685736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rXL7wQAAANsAAAAPAAAAZHJzL2Rvd25yZXYueG1sRE9LasMw&#10;EN0Hegcxge5iOaW4wY0SUreFbGqI6wMM1sQ2sUauJX96+2hR6PLx/vvjYjox0eBaywq2UQyCuLK6&#10;5VpB+f252YFwHlljZ5kU/JKD4+FhtcdU25kvNBW+FiGEXYoKGu/7VEpXNWTQRbYnDtzVDgZ9gEMt&#10;9YBzCDedfIrjRBpsOTQ02FPWUHUrRqPgvfgoT25+sz+3Mmunrzy/viSjUo/r5fQKwtPi/8V/7rNW&#10;8BzWhy/hB8jDHQAA//8DAFBLAQItABQABgAIAAAAIQDb4fbL7gAAAIUBAAATAAAAAAAAAAAAAAAA&#10;AAAAAABbQ29udGVudF9UeXBlc10ueG1sUEsBAi0AFAAGAAgAAAAhAFr0LFu/AAAAFQEAAAsAAAAA&#10;AAAAAAAAAAAAHwEAAF9yZWxzLy5yZWxzUEsBAi0AFAAGAAgAAAAhAKGtcvvBAAAA2wAAAA8AAAAA&#10;AAAAAAAAAAAABwIAAGRycy9kb3ducmV2LnhtbFBLBQYAAAAAAwADALcAAAD1AgAAAAA=&#10;" path="m6856857,l,,,256031r6856857,l6856857,xe" fillcolor="#36394f" stroked="f">
                  <v:path arrowok="t"/>
                </v:shape>
                <v:shape id="Textbox 41" o:spid="_x0000_s1053" type="#_x0000_t202" style="position:absolute;left:137;top:181;width:1782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igxxQAAANsAAAAPAAAAZHJzL2Rvd25yZXYueG1sRI9Ba8JA&#10;FITvhf6H5RW8NRtFpE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BpxigxxQAAANsAAAAP&#10;AAAAAAAAAAAAAAAAAAcCAABkcnMvZG93bnJldi54bWxQSwUGAAAAAAMAAwC3AAAA+QIAAAAA&#10;" filled="f" stroked="f">
                  <v:textbox inset="0,0,0,0">
                    <w:txbxContent>
                      <w:p w14:paraId="6E946B23" w14:textId="77777777" w:rsidR="003551BA" w:rsidRDefault="00000000">
                        <w:pPr>
                          <w:spacing w:line="352" w:lineRule="exact"/>
                          <w:rPr>
                            <w:b/>
                            <w:sz w:val="31"/>
                          </w:rPr>
                        </w:pPr>
                        <w:r>
                          <w:rPr>
                            <w:b/>
                            <w:color w:val="EBCF6A"/>
                            <w:spacing w:val="16"/>
                            <w:sz w:val="31"/>
                          </w:rPr>
                          <w:t>FEBRUARY</w:t>
                        </w:r>
                        <w:r>
                          <w:rPr>
                            <w:b/>
                            <w:color w:val="EBCF6A"/>
                            <w:spacing w:val="39"/>
                            <w:w w:val="150"/>
                            <w:sz w:val="31"/>
                          </w:rPr>
                          <w:t xml:space="preserve"> </w:t>
                        </w:r>
                        <w:r>
                          <w:rPr>
                            <w:b/>
                            <w:color w:val="EBCF6A"/>
                            <w:spacing w:val="9"/>
                            <w:sz w:val="31"/>
                          </w:rPr>
                          <w:t>2024</w:t>
                        </w:r>
                      </w:p>
                    </w:txbxContent>
                  </v:textbox>
                </v:shape>
                <v:shape id="Textbox 42" o:spid="_x0000_s1054" type="#_x0000_t202" style="position:absolute;left:48724;top:264;width:19793;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LZGwwAAANsAAAAPAAAAZHJzL2Rvd25yZXYueG1sRI9Ba8JA&#10;FITvQv/D8gredKOI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mRS2RsMAAADbAAAADwAA&#10;AAAAAAAAAAAAAAAHAgAAZHJzL2Rvd25yZXYueG1sUEsFBgAAAAADAAMAtwAAAPcCAAAAAA==&#10;" filled="f" stroked="f">
                  <v:textbox inset="0,0,0,0">
                    <w:txbxContent>
                      <w:p w14:paraId="60019853" w14:textId="77777777" w:rsidR="003551BA" w:rsidRDefault="00000000">
                        <w:pPr>
                          <w:spacing w:line="337" w:lineRule="exact"/>
                          <w:rPr>
                            <w:b/>
                            <w:sz w:val="30"/>
                          </w:rPr>
                        </w:pPr>
                        <w:r>
                          <w:rPr>
                            <w:b/>
                            <w:color w:val="EBCF6A"/>
                            <w:spacing w:val="-14"/>
                            <w:sz w:val="30"/>
                          </w:rPr>
                          <w:t>KNOWLEDGE</w:t>
                        </w:r>
                        <w:r>
                          <w:rPr>
                            <w:b/>
                            <w:color w:val="EBCF6A"/>
                            <w:spacing w:val="-11"/>
                            <w:sz w:val="30"/>
                          </w:rPr>
                          <w:t xml:space="preserve"> UPDATE</w:t>
                        </w:r>
                      </w:p>
                    </w:txbxContent>
                  </v:textbox>
                </v:shape>
                <w10:wrap anchorx="page"/>
              </v:group>
            </w:pict>
          </mc:Fallback>
        </mc:AlternateContent>
      </w:r>
      <w:r>
        <w:rPr>
          <w:color w:val="4F576A"/>
        </w:rPr>
        <w:t>Provided that COC may extend the period of interval between such meeting subject to condition</w:t>
      </w:r>
      <w:r>
        <w:rPr>
          <w:color w:val="4F576A"/>
          <w:spacing w:val="-2"/>
        </w:rPr>
        <w:t xml:space="preserve"> </w:t>
      </w:r>
      <w:r>
        <w:rPr>
          <w:color w:val="4F576A"/>
        </w:rPr>
        <w:t>that there shall be at least one meeting</w:t>
      </w:r>
      <w:r>
        <w:rPr>
          <w:color w:val="4F576A"/>
          <w:spacing w:val="-10"/>
        </w:rPr>
        <w:t xml:space="preserve"> </w:t>
      </w:r>
      <w:r>
        <w:rPr>
          <w:color w:val="4F576A"/>
        </w:rPr>
        <w:t>in each quarter.</w:t>
      </w:r>
    </w:p>
    <w:p w14:paraId="32CB47C5" w14:textId="77777777" w:rsidR="003551BA" w:rsidRDefault="003551BA">
      <w:pPr>
        <w:spacing w:line="252" w:lineRule="auto"/>
        <w:jc w:val="both"/>
        <w:sectPr w:rsidR="003551BA" w:rsidSect="00FA5E25">
          <w:pgSz w:w="10800" w:h="19210"/>
          <w:pgMar w:top="20" w:right="0" w:bottom="0" w:left="0" w:header="720" w:footer="720" w:gutter="0"/>
          <w:cols w:space="720"/>
        </w:sectPr>
      </w:pPr>
    </w:p>
    <w:p w14:paraId="3B8D1F9E" w14:textId="77777777" w:rsidR="003551BA" w:rsidRDefault="00000000">
      <w:pPr>
        <w:tabs>
          <w:tab w:val="left" w:pos="4752"/>
        </w:tabs>
        <w:ind w:left="100"/>
        <w:rPr>
          <w:sz w:val="20"/>
        </w:rPr>
      </w:pPr>
      <w:r>
        <w:rPr>
          <w:noProof/>
        </w:rPr>
        <w:lastRenderedPageBreak/>
        <mc:AlternateContent>
          <mc:Choice Requires="wps">
            <w:drawing>
              <wp:anchor distT="0" distB="0" distL="0" distR="0" simplePos="0" relativeHeight="487245824" behindDoc="1" locked="0" layoutInCell="1" allowOverlap="1" wp14:anchorId="1E5D4BCE" wp14:editId="7C31E29E">
                <wp:simplePos x="0" y="0"/>
                <wp:positionH relativeFrom="page">
                  <wp:posOffset>0</wp:posOffset>
                </wp:positionH>
                <wp:positionV relativeFrom="page">
                  <wp:posOffset>0</wp:posOffset>
                </wp:positionV>
                <wp:extent cx="6858000" cy="12193905"/>
                <wp:effectExtent l="0" t="0" r="0" b="0"/>
                <wp:wrapNone/>
                <wp:docPr id="43" name="Graphic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193905"/>
                        </a:xfrm>
                        <a:custGeom>
                          <a:avLst/>
                          <a:gdLst/>
                          <a:ahLst/>
                          <a:cxnLst/>
                          <a:rect l="l" t="t" r="r" b="b"/>
                          <a:pathLst>
                            <a:path w="6858000" h="12193905">
                              <a:moveTo>
                                <a:pt x="6858000" y="0"/>
                              </a:moveTo>
                              <a:lnTo>
                                <a:pt x="0" y="0"/>
                              </a:lnTo>
                              <a:lnTo>
                                <a:pt x="0" y="12193524"/>
                              </a:lnTo>
                              <a:lnTo>
                                <a:pt x="6858000" y="12193524"/>
                              </a:lnTo>
                              <a:lnTo>
                                <a:pt x="6858000" y="0"/>
                              </a:lnTo>
                              <a:close/>
                            </a:path>
                          </a:pathLst>
                        </a:custGeom>
                        <a:solidFill>
                          <a:srgbClr val="FDFCF8"/>
                        </a:solidFill>
                      </wps:spPr>
                      <wps:bodyPr wrap="square" lIns="0" tIns="0" rIns="0" bIns="0" rtlCol="0">
                        <a:prstTxWarp prst="textNoShape">
                          <a:avLst/>
                        </a:prstTxWarp>
                        <a:noAutofit/>
                      </wps:bodyPr>
                    </wps:wsp>
                  </a:graphicData>
                </a:graphic>
              </wp:anchor>
            </w:drawing>
          </mc:Choice>
          <mc:Fallback>
            <w:pict>
              <v:shape w14:anchorId="60417D23" id="Graphic 43" o:spid="_x0000_s1026" style="position:absolute;margin-left:0;margin-top:0;width:540pt;height:960.15pt;z-index:-16070656;visibility:visible;mso-wrap-style:square;mso-wrap-distance-left:0;mso-wrap-distance-top:0;mso-wrap-distance-right:0;mso-wrap-distance-bottom:0;mso-position-horizontal:absolute;mso-position-horizontal-relative:page;mso-position-vertical:absolute;mso-position-vertical-relative:page;v-text-anchor:top" coordsize="6858000,1219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TJgIAAM0EAAAOAAAAZHJzL2Uyb0RvYy54bWysVMGOmzAQvVfqP1i+N5C0WWVRyKpKRFVp&#10;tV1ps+rZMSagGo9rO4H8fccGs6g9terFjPHz8N6bGbYPfSvJVRjbgMrpcpFSIhSHslHnnL4eiw8b&#10;SqxjqmQSlMjpTVj6sHv/btvpTKygBlkKQzCJslmnc1o7p7MksbwWLbML0ELhYQWmZQ635pyUhnWY&#10;vZXJKk3vkg5MqQ1wYS2+PQyHdBfyV5Xg7ltVWeGIzClyc2E1YT35NdltWXY2TNcNH2mwf2DRskbh&#10;R6dUB+YYuZjmj1Rtww1YqNyCQ5tAVTVcBA2oZpn+pualZloELWiO1ZNN9v+l5U/XF/1sPHWrH4H/&#10;sOhI0mmbTSd+Y0dMX5nWY5E46YOLt8lF0TvC8eXdZr1JUzSb49lytbz/eJ+uvdEJy+J9frHui4CQ&#10;i10frRvqUMaI1THivYqhwWr6OspQR0cJ1tFQgnU8DXXUzPl7nqAPSTcjU8+4eEALV3GEAHVeysQ6&#10;CkK2bxip5ljUNkPFs/jUId+ACfLXq0+j/AiJzwE6//RfXwgtjFxjSi7BisFs70FwffIFcXPnLcim&#10;LBopvQ3WnE97aciVocXFodgXm5H1DBY6Y2gG3xYnKG/PhnQ4Pzm1Py/MCErkV4UN6octBiYGpxgY&#10;J/cQRjJUwFh37L8zo4nGMKcOe+kJYvuzLLYI8veAAetvKvh8cVA1vn8Ct4HRuMGZCfrH+fZDOd8H&#10;1NtfaPcLAAD//wMAUEsDBBQABgAIAAAAIQC4uqZK3QAAAAcBAAAPAAAAZHJzL2Rvd25yZXYueG1s&#10;TI9BT8MwDIXvSPyHyEjcWEKR0FaaTgMJCSYujAlxzBrTFhKna9Ku/Hu8XeBi+elZz98rlpN3YsQ+&#10;toE0XM8UCKQq2JZqDdu3x6s5iJgMWeMCoYYfjLAsz88Kk9twoFccN6kWHEIxNxqalLpcylg16E2c&#10;hQ6Jvc/Qe5NY9rW0vTlwuHcyU+pWetMSf2hMhw8NVt+bwWu4H0dHi6fpa9runz/W7y/r1ZDttb68&#10;mFZ3IBJO6e8YjviMDiUz7cJANgqngYuk0zx6aq5Y73hbZOoGZFnI//zlLwAAAP//AwBQSwECLQAU&#10;AAYACAAAACEAtoM4kv4AAADhAQAAEwAAAAAAAAAAAAAAAAAAAAAAW0NvbnRlbnRfVHlwZXNdLnht&#10;bFBLAQItABQABgAIAAAAIQA4/SH/1gAAAJQBAAALAAAAAAAAAAAAAAAAAC8BAABfcmVscy8ucmVs&#10;c1BLAQItABQABgAIAAAAIQDVYP/TJgIAAM0EAAAOAAAAAAAAAAAAAAAAAC4CAABkcnMvZTJvRG9j&#10;LnhtbFBLAQItABQABgAIAAAAIQC4uqZK3QAAAAcBAAAPAAAAAAAAAAAAAAAAAIAEAABkcnMvZG93&#10;bnJldi54bWxQSwUGAAAAAAQABADzAAAAigUAAAAA&#10;" path="m6858000,l,,,12193524r6858000,l6858000,xe" fillcolor="#fdfcf8" stroked="f">
                <v:path arrowok="t"/>
                <w10:wrap anchorx="page" anchory="page"/>
              </v:shape>
            </w:pict>
          </mc:Fallback>
        </mc:AlternateContent>
      </w:r>
      <w:r>
        <w:rPr>
          <w:noProof/>
          <w:position w:val="45"/>
          <w:sz w:val="20"/>
        </w:rPr>
        <w:drawing>
          <wp:inline distT="0" distB="0" distL="0" distR="0" wp14:anchorId="20CFBDDD" wp14:editId="5CB38181">
            <wp:extent cx="2798064" cy="1676400"/>
            <wp:effectExtent l="0" t="0" r="0" b="0"/>
            <wp:docPr id="44" name="Image 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5" cstate="print"/>
                    <a:stretch>
                      <a:fillRect/>
                    </a:stretch>
                  </pic:blipFill>
                  <pic:spPr>
                    <a:xfrm>
                      <a:off x="0" y="0"/>
                      <a:ext cx="2798064" cy="1676400"/>
                    </a:xfrm>
                    <a:prstGeom prst="rect">
                      <a:avLst/>
                    </a:prstGeom>
                  </pic:spPr>
                </pic:pic>
              </a:graphicData>
            </a:graphic>
          </wp:inline>
        </w:drawing>
      </w:r>
      <w:r>
        <w:rPr>
          <w:position w:val="45"/>
          <w:sz w:val="20"/>
        </w:rPr>
        <w:tab/>
      </w:r>
      <w:r>
        <w:rPr>
          <w:noProof/>
          <w:sz w:val="20"/>
        </w:rPr>
        <mc:AlternateContent>
          <mc:Choice Requires="wpg">
            <w:drawing>
              <wp:inline distT="0" distB="0" distL="0" distR="0" wp14:anchorId="6D7C10DF" wp14:editId="4BA02123">
                <wp:extent cx="3708400" cy="1945639"/>
                <wp:effectExtent l="0" t="0" r="0" b="6985"/>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08400" cy="1945639"/>
                          <a:chOff x="0" y="0"/>
                          <a:chExt cx="3708400" cy="1945639"/>
                        </a:xfrm>
                      </wpg:grpSpPr>
                      <wps:wsp>
                        <wps:cNvPr id="46" name="Graphic 46"/>
                        <wps:cNvSpPr/>
                        <wps:spPr>
                          <a:xfrm>
                            <a:off x="2724912" y="12"/>
                            <a:ext cx="544195" cy="1945639"/>
                          </a:xfrm>
                          <a:custGeom>
                            <a:avLst/>
                            <a:gdLst/>
                            <a:ahLst/>
                            <a:cxnLst/>
                            <a:rect l="l" t="t" r="r" b="b"/>
                            <a:pathLst>
                              <a:path w="544195" h="1945639">
                                <a:moveTo>
                                  <a:pt x="543928" y="1606791"/>
                                </a:moveTo>
                                <a:lnTo>
                                  <a:pt x="0" y="1606791"/>
                                </a:lnTo>
                                <a:lnTo>
                                  <a:pt x="0" y="1945119"/>
                                </a:lnTo>
                                <a:lnTo>
                                  <a:pt x="543928" y="1945119"/>
                                </a:lnTo>
                                <a:lnTo>
                                  <a:pt x="543928" y="1606791"/>
                                </a:lnTo>
                                <a:close/>
                              </a:path>
                              <a:path w="544195" h="1945639">
                                <a:moveTo>
                                  <a:pt x="543928" y="0"/>
                                </a:moveTo>
                                <a:lnTo>
                                  <a:pt x="0" y="0"/>
                                </a:lnTo>
                                <a:lnTo>
                                  <a:pt x="0" y="1300467"/>
                                </a:lnTo>
                                <a:lnTo>
                                  <a:pt x="543928" y="1300467"/>
                                </a:lnTo>
                                <a:lnTo>
                                  <a:pt x="543928" y="0"/>
                                </a:lnTo>
                                <a:close/>
                              </a:path>
                            </a:pathLst>
                          </a:custGeom>
                          <a:solidFill>
                            <a:srgbClr val="EBCF6A"/>
                          </a:solidFill>
                        </wps:spPr>
                        <wps:bodyPr wrap="square" lIns="0" tIns="0" rIns="0" bIns="0" rtlCol="0">
                          <a:prstTxWarp prst="textNoShape">
                            <a:avLst/>
                          </a:prstTxWarp>
                          <a:noAutofit/>
                        </wps:bodyPr>
                      </wps:wsp>
                      <pic:pic xmlns:pic="http://schemas.openxmlformats.org/drawingml/2006/picture">
                        <pic:nvPicPr>
                          <pic:cNvPr id="47" name="Image 47" descr="A blue square with yellow letters  Description automatically generated"/>
                          <pic:cNvPicPr/>
                        </pic:nvPicPr>
                        <pic:blipFill>
                          <a:blip r:embed="rId5" cstate="print"/>
                          <a:stretch>
                            <a:fillRect/>
                          </a:stretch>
                        </pic:blipFill>
                        <pic:spPr>
                          <a:xfrm>
                            <a:off x="2427732" y="111760"/>
                            <a:ext cx="1138427" cy="1042416"/>
                          </a:xfrm>
                          <a:prstGeom prst="rect">
                            <a:avLst/>
                          </a:prstGeom>
                        </pic:spPr>
                      </pic:pic>
                      <wps:wsp>
                        <wps:cNvPr id="48" name="Textbox 48"/>
                        <wps:cNvSpPr txBox="1"/>
                        <wps:spPr>
                          <a:xfrm>
                            <a:off x="0" y="1300480"/>
                            <a:ext cx="3708400" cy="306705"/>
                          </a:xfrm>
                          <a:prstGeom prst="rect">
                            <a:avLst/>
                          </a:prstGeom>
                          <a:solidFill>
                            <a:srgbClr val="394558"/>
                          </a:solidFill>
                        </wps:spPr>
                        <wps:txbx>
                          <w:txbxContent>
                            <w:p w14:paraId="2C90C959" w14:textId="77777777" w:rsidR="003551BA" w:rsidRDefault="00000000">
                              <w:pPr>
                                <w:spacing w:before="13"/>
                                <w:ind w:left="1207"/>
                                <w:rPr>
                                  <w:b/>
                                  <w:color w:val="000000"/>
                                  <w:sz w:val="40"/>
                                </w:rPr>
                              </w:pPr>
                              <w:r>
                                <w:rPr>
                                  <w:b/>
                                  <w:color w:val="EBCF6A"/>
                                  <w:spacing w:val="-5"/>
                                  <w:sz w:val="40"/>
                                </w:rPr>
                                <w:t>INSOLVENCY</w:t>
                              </w:r>
                              <w:r>
                                <w:rPr>
                                  <w:b/>
                                  <w:color w:val="EBCF6A"/>
                                  <w:spacing w:val="-11"/>
                                  <w:sz w:val="40"/>
                                </w:rPr>
                                <w:t xml:space="preserve"> </w:t>
                              </w:r>
                              <w:r>
                                <w:rPr>
                                  <w:b/>
                                  <w:color w:val="EBCF6A"/>
                                  <w:spacing w:val="-5"/>
                                  <w:sz w:val="40"/>
                                </w:rPr>
                                <w:t>LAW</w:t>
                              </w:r>
                            </w:p>
                          </w:txbxContent>
                        </wps:txbx>
                        <wps:bodyPr wrap="square" lIns="0" tIns="0" rIns="0" bIns="0" rtlCol="0">
                          <a:noAutofit/>
                        </wps:bodyPr>
                      </wps:wsp>
                    </wpg:wgp>
                  </a:graphicData>
                </a:graphic>
              </wp:inline>
            </w:drawing>
          </mc:Choice>
          <mc:Fallback>
            <w:pict>
              <v:group w14:anchorId="6D7C10DF" id="Group 45" o:spid="_x0000_s1055" style="width:292pt;height:153.2pt;mso-position-horizontal-relative:char;mso-position-vertical-relative:line" coordsize="37084,194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xGDPUjBAAAfgsAAA4AAABkcnMvZTJvRG9jLnhtbLRWTW/bOBC9L7D/&#10;gdC9sWTLX0LsIk2aIEDRDbZZ7JmiKJsoJXJJ2pL/fWco0VbsLdKmuwdLQ2tIvnmcecPr920lyZ4b&#10;K1S9ipKrOCK8ZqoQ9WYV/fV8/24REetoXVCpar6KDtxG79e//3bd6IyP1VbJghsCi9Q2a/Qq2jqn&#10;s9HIsi2vqL1SmtfwsVSmog6GZjMqDG1g9UqOxnE8GzXKFNooxq2Ff++6j9Har1+WnLk/ytJyR+Qq&#10;AmzOP41/5vgcra9ptjFUbwXrYdA3oKioqGHT41J31FGyM+JiqUowo6wq3RVT1UiVpWDcxwDRJPFZ&#10;NA9G7bSPZZM1G32kCag94+nNy7LP+wejv+gn06EH85NiXy3wMmr0Jht+x/Hm5NyWpsJJEARpPaOH&#10;I6O8dYTBn5N5vEhjIJ7Bt2SZTmeTZcc528LBXMxj24+vzBzRrNvYwzvCaTTkjz1RZH+Noi9bqrln&#10;3iIFT4aIYhWls4jUtII0fugzBv4BpnBz8EIW+5HtCT3jaDwfp8tkHBFkY9wREaiapmmynF4wdYyX&#10;Zmxn3QNXnnS6/2Rdl7xFsOg2WKytg2mgBDD5pU9+FxFIfhMRSP68219Th/PwJNEkzSoKULanM8PP&#10;ldrzZ+UdHZ7cNJ0sx1DfGMwsns2XCa4IgE+Osh5OgDy48A0e4a390r0nJEyS+ISBVYNHeHeeQxA/&#10;6f4Cc1iVSWV5FwbS8Wu0eH15lZDgFSCE9wsqJnGczuY9wcEjvC+p+Dn3cwQXJEAMxzwBe5iJVklR&#10;3AspkSprNvmtNGRPIeU+fri9n930kAduULk26yoErVwVByiwBkpqFdl/dtTwiMjHGkoYFTsYJhh5&#10;MIyTt8rruj8lY91z+zc1mmgwV5GDyvqsQiXTLJQMxnL0xZm1utk5VQqsJ4+tQ9QPQFXW11qwDH69&#10;AoN1IS+vdyqY5XYYW9ftqh9ao6Lm606/g2YB/ItcSOEOvvGBOCGoev8kGIo3DgZKNQ9K9VjRDScp&#10;jAtuGRT/DcnljpOOaNIIKPkDl1I1RHLnoJMTcoeeQjvo6YQCNdB7BaNSHsiG19xQxws81bAlAkDq&#10;LvDkUuiQGWj3kQOIs/b1L+R1rfFOsV3Fa9f1esMlIFG13QptQckyXuUcdNk8FgkIJ9wzHGizNqJ2&#10;iA/S0RnumC/iEjL0T9BCBDr44EGfcGII39PudDyfT3rtTpL5rL88BP1OkskCXHoBj9NxmvjmALuF&#10;LoBphwLeJyhKMxzjRWZ2Gu+RdVi8CdC6TvP/tznQ9K7NPUNwuWpJukA+B22OuPaDghbgFf9UzqdQ&#10;X1wKElSjxRlfL64GE2gf8RQ3eStdcKbfFaIJNIapDwGP/uR2JkSuzVvf55NJCPc/0qYfUBh/nYFL&#10;nmegv5DiLXI4Bnt4bV5/AwAA//8DAFBLAwQKAAAAAAAAACEAulCOcfERAADxEQAAFQAAAGRycy9t&#10;ZWRpYS9pbWFnZTEuanBlZ//Y/+AAEEpGSUYAAQEBAGAAYAAA/9sAQwADAgIDAgIDAwMDBAMDBAUI&#10;BQUEBAUKBwcGCAwKDAwLCgsLDQ4SEA0OEQ4LCxAWEBETFBUVFQwPFxgWFBgSFBUU/9sAQwEDBAQF&#10;BAUJBQUJFA0LDRQUFBQUFBQUFBQUFBQUFBQUFBQUFBQUFBQUFBQUFBQUFBQUFBQUFBQUFBQUFBQU&#10;FBQU/8AAEQgAbQB3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VOiivAv2zfi7qnwe+Cd/qeisIdZv7qPT7a4HP2cybz5v4JGaAPdvOj/AL6U&#10;faY/+eifnX4QatrOpa9qEl/q1/caneyf6y5vpPMkkqlXd9UOX25+9n2mP/non50faY/+eifnX4J0&#10;UfVA9uj96/tMf/PRfzo+0x/89F/OvwUoq/qbD25+9f2mP/nov50faY/+ei/nX4KUU/qbD25+9f2m&#10;P/nov50faY/+ei/nX4KUUfU2Htz97Bcxj/lon51k+KfE9h4P8OajrupSGLTtPgkuLiSNd5Eada/C&#10;2KWSKTzI5JIpI/8AlpFX6AfsK/EzVvjf4L8afDTxldXGsWaWYFveyyn7R9nk/dyR+Z/0zP8Aqz/h&#10;XNUoezNYVLnq+h/td20mr68viDQItB0TSZpIbq9kvpme1ZLiS2/fLLbxRAebH5f+jy3A38dPnoq1&#10;a/soQ3tvrOm61qWn3ekaw5m1ePS9PmsbvVpftElx5lxMLiRQfPkklzFHGedg2R/u6K5jU+jP4a+S&#10;P+CmH/JBtJ/7GC3/APSe4r63/hr5I/4KYf8AJBtJ/wCxgt//AEnuK0pfGZz2PzFooor3DhOr8CfC&#10;rxZ8S7iSPw9otxfRx/6y5/1ccf8A20r06L9ij4hSx+ZJPosX/TKS8k/+N1o/Df8AabtPhL8E9O0L&#10;TbT+0/Ef2i4kk8393bW/mSf8tP8AnpXD337UHxRv7zz/APhKJ7b/AKZW1vHHH/6Lr42pPO8RiKn1&#10;fkhTPWUMJTp/vCTW/wBl/wCI2g6hZQT6THcx3FxHb/bba48yOOST/np/zzql8SP2ffGHwq8Px6zr&#10;sdh9ikuPs/8Ao1x5n7yvoL9nT9qW/wDG/iC28L+LPs8uo3H/AB56lHH5fmSf885I69x+Ing3SfG+&#10;n6dHrXl/2Tp95HqNxHL/AKuTy45P9ZXz2I4hzPL8XTw+LpndTwOHxFP2lM+M/hn+yN4s+IOn22pX&#10;88Hh7SbiPzI5Ln95cyR/9c69Kuf2CoPs/wDonjeT7T/000v93/6MrnPi1+2bq1/qElh4E8vTNOj/&#10;AHf9pSx+ZJcf9c45P9XXkkXx4+I0Vx5//CZ6v5n/AF8V6VOnxDjf9oVTkOfnwFL92/fOj+If7LXj&#10;f4fafc6lJBBrmk2/7yS502T/AFcf/XOvIK+9/wBln43X/wAWvD+o2Gu+XLrWl+X5lzFH5f2iOT/9&#10;3Xy1+0r4DtPh98XNWtLCPytOvI49Rt4v+efmf8s/+/nmV3ZTm2LqYupl+P8A4kDLF4Sn7P6xhzy2&#10;vtf/AIJe/wDJQPGn/YLi/wDRtfFFfa//AAS9/wCSgeNP+wXF/wCja+qxH8M8yn8Z+jlFFFeQdw3+&#10;Gvkj/gph/wAkG0n/ALGC3/8ASe4r63/hr5I/4KYf8kG0n/sYLf8A9J7itKXxmc9j8xaKK0fDegz+&#10;KPEmk6Laf8fOoXEdvH/20r16tT2VL2tQ4UruxZ8JeCPEPjzUPsnh7SbvV7mP/WfZo/8AV/8AXST/&#10;AJZ16/on7FvxC1QxyXcmk6RH/wBNbjzJP/IdfTniTVPD37L/AMI/MsLDzLaz8uO3tv8AVyXlxJ/y&#10;0kkr5S8SftffEnXriSS01KDQ4/8AnlY28f8A6Mk8yvg6Ga5tnDc8vp+zp/3z3J0KGE/3g9f+Hf7G&#10;V34N8UaLrt34wjludPuI7j7NbWf+s8v/AKaeZXafte69Po3wXvY7STyv7QuI7KT/AK5/6z/2nXzH&#10;8N/i1438W/FTwpaal4o1a+juNUt/MtvtEnlyfvP+edfbPxI+HNh8S9P0nTdW/eadb6hHe3Ft/wA/&#10;Hlxyfu6+Vzb6xgszoVczqc56WH9nUw9Snhz8+/AvwW8Z/Ea38/QtCuLmy/5/pf3dt/38kr1rw/8A&#10;sM+LL/8A5C2u6RpH/XPzLiSvaf2gvj7H8EbfTtF0XTbe51a4t/Mjil/d21nH/q/9XHXy9q/7UvxN&#10;1mST/ipZLGP/AJ5WNvHHX1dDFZ1mlP2+H5KdM8ypTwmG9yp759f/AAP+A+m/BGz1HyL+TV9R1Dy/&#10;tFzJH5f7uP8A1cfl186ftw/8lU0n/sDx/wDoySt/9j3xv4l8ZfEjWv7a13U9Xij0v/l5uJJI45PM&#10;jrB/bh/5KhpP/YHj/wDRkleNltCvh+IeTEVOeodVedOeA/dnzpX2v/wS+/5KB40/7BkX/o2viivt&#10;f/gl9/yUDxp/2DIv/RtfqOI+A+epn6OUUUV453Df4a+SP+CmH/JBtJ/7GC3/APSe4r63/hr5I/4K&#10;Yf8AJBtJ/wCxgt//AEnuK0pfGjOex+Ytdf8ABzWYPDnxY8KaldyeVbW+oR+ZL/zzrkKK9LEU/rNK&#10;pSOWnU9nUP0I/ai+HOpfEb4XyWmix/adR0+4jvY7aL/l4/56f+jK/P8Ak0u/tbz7JPaXEVz/AKv7&#10;NJHJ5lfRfwl/bIu/C+j22i+LLC41e2t4/Lj1K2k/0ny/+mkf/LSvUr79tzwJFb+ZBaa1c3P/ADy+&#10;zxx/+1K/N8ueb5JB4RUPaUz6Cv8AV8Z+8dQ4P9l34D3+g65beN/GEH9kW1v+70u2uf3ckkkn7vzP&#10;/IlfXUt1HFJHHJJ5Ukn7uP8A6aV8EeNv2pda8b+ONB1Ke0+w+HNH1CO9j0m2k/1nlyf8tJP+elb3&#10;xa/a5/4TzQ9Og0LSb/w9q2n6hHe297LcRyeX5fmf/HK4MzyLM81r06tf/wDYNaGLw+Gp+zpnT/tn&#10;/C/WtU1jTfFmm2lxqdlHZ/YryO2j8yS38uT93J/5Er5b0nQdS17UI7DTdNu769k/1cdtb+ZJX1t4&#10;J/bm02Wzjj8WaLd217H/AKy50395HJ/2z/5Z1q+JP24fCdhZyf2LpOp6ne/9PPl28devgMVnWXUP&#10;qawnOc1eGExFT2ntDo/2ZvhB/wAKg0OT+2vLi8V6xH9oktvM/wCPe3j/AOWf/kT/AMiV4f8Atw/8&#10;lQ0n/sDx/wDoySsTwJ+1LqWjfFDUfGfiWwk1yS80/wDs6O2tpPLjt4/Mjk/d1zHx6+L8Hxk8WWWt&#10;Wmm3GkR29n9i8q5k8z/lpJJ/7UowGW4+nm31zEBXr4eeE9nTPNq+1/8Agl7/AMlA8af9guL/ANG1&#10;8UV9r/8ABL3/AJKB40/7BcX/AKNr9BxH8M8On8Z+jlFFFeQdw3+Gvkj/AIKYf8kG0n/sYLf/ANJ7&#10;ivrf+Gvkj/gph/yQbSf+xgt//Se4rSl8ZnPY/MWpIopLq4jgjj82SSTy446jqS2lktbiOeCTypI5&#10;PMjkr2+hwne+JPg3PoOqf2Laa7pmueK47iO3uPD+mxyfaY5JP+mnl+XJWTH8JfGEuqSWEehXEtzH&#10;b/bf3Ukfl/Z/M8vzPM8zy/8AWV08vx4k/wCEwj8WQeE9ItvEclx5l5feZceXcfu/Lk/d+Z+78ys6&#10;5+L8/wDYdzothotpY6TJo/8AY1vbfaJJPs8f2j7R5nmf8tP3leBCpmX/AD7O79wZtz8IPG9hcWUE&#10;/hu/iuby8+xW8f7v95cf886li+EuuxW+rSalB/ZH9n6PJrMfm/vPtEcckcf7vy/+uldp4b/aC/4r&#10;yy1LWrCO206TxJHrtx9i/eSR+Xb/AGfy465y++Mk8uhyaLYaLaWOi/2XcaVb23mSSeX9ouI5JJPM&#10;/wCenmR1n7TM/g9mLkoGbffCDxLF4g1HSdNsLjU5NPk8uT/V28kn7vzP9XJJ5lZ0nw58UReG/wDh&#10;If7Cn/sX7PHcfaf3f+rk/wCWleg6b+03qVh4gvdaj8PWH2281D7b+6uJI/8Al38vy5P+ekdcxF8X&#10;9Si0v7JHYQf8gOPQfN/6Zx3HmeZ/10rSnUzP/n2Hs6BnXPwl8YWtxHBPoVxFJJHJJ+9kj/dxx/vJ&#10;PM/efu/+2lYGt6Df+HNUk03UrSSxvY/9ZFLXo0Xx4ntfFmpeIYPDVpbajrEckeqSxXlx/pHmeX/q&#10;/wDnn/q64fxj4on8ZeIJNSnjki/dxx+VJeSXEn7v/ppJXTQqYupU/wBopmdT2f8Ay7MWvtf/AIJe&#10;/wDJQPGn/YLi/wDRtfFFfa//AAS9/wCSgeNP+wXF/wCja7sR/DMqf8Q/RyiiivIO4b/DXyR/wUw/&#10;5INpP/YwW/8A6T3FfW/8NfJH/BTD/kg2k/8AYwW//pPcVpS+MznsfmLRRRXuHAek/CX4Qf8ACy9L&#10;1q/+33fmafJHH/Zuk28dxeyeZ/y08uSSP93RL8Fr+6t7KTSZJJfMj1C4kk1by7OP7PZyeXJJ+8/1&#10;f/bSsHwT8RrvwH/x6aTot9J5n2iOXUrPzJLeT/pnJV25+NPim6t5I7ueC58y31G3kllj/eSR3knm&#10;XNfP1IZh9Yqez+A7qf1f2Zd1L4BeLNL/ANZ/Zlz/AKZZ2/8Ao2oRyf8AHx/x7Sf9c5Ku2XwC1aK8&#10;kj1a7tIrL7HqMkdzptxHcf6RZx+ZJbyVS0j43a1Frltd38dvc2X2jSpLiOOPy5JI9P8A9X5dSeIP&#10;jxruqapcSWEFhpmnf8THy7KK3/5/P9ZJJ/z0k8v/AJaVl/wrfwx/uDWj+CNha6Pr+rX+rT21tpen&#10;6fcR237vzJJLyPzI/wDlp/q6rX37Ofii61zWrTSbTzbazvJLK3+0yRxyXEkcfmSRx+X+7rmNS+Ku&#10;u6zp+o2k/wBn8u8j063k8uP/AJZ2f/HtW1/w0F4oupNRku4NM1P7ZeSaj5VzZ/u7e4k/1nl0/Z5n&#10;T/5eC9pQI/8AhTd3YfD/AFrxDq1/b2tzZ2dne2+mxyRyXPl3Enlx+ZH/AMs686ruNS+L+u6z4Xk0&#10;K4g0zyrizt7K4vfsf+k3EdvJ+78ySuHr0sH9Y/efWDmqez/5dhX2v/wS9/5KB40/7BcX/o2viivt&#10;f/gl7/yUDxp/2C4v/RtdOI/hhT/iH6OUUUV5B3CDpXz/APtq/CjVvi38E9Q0/RFW41XT7mLUbe2J&#10;/wCPjZvDx/ikhr6AHSkalB21A/Ba+0u70u8ktL+0uLG9j/1ltcx+XJHVfyq/emTT7eVt0kMTn3Sm&#10;f2Zaf8+0P/fsV6H1pnL7A/BnyqPKr95v7MtP+faH/v2KP7MtP+faH/v2KPrbD2B+DPlUeVX7zf2Z&#10;af8APtD/AN+xR/Zlp/z7Q/8AfsUfW2HsD8GfKo8qv3m/sy0/59of+/Yo/sy0/wCfaH/v2KPrTD2C&#10;PwZ8qjyq/eb+zLT/AJ9of+/Yo/sy0/59of8Av2KPrTD2B+DvlSf886/RD/gnJ8G9f8GWniPxbrtj&#10;NpKaukVvYWtynlSPHH9+Qx9snFfaP9m2v/PtD/37FXDwKxqV3UHCnYdRRRXMdJ//2VBLAwQUAAYA&#10;CAAAACEA+ihIO9wAAAAFAQAADwAAAGRycy9kb3ducmV2LnhtbEyPT0vDQBDF74LfYRnBm93E/qGk&#10;2ZRS1FMRbAXpbZpMk9DsbMhuk/TbO3rRy4PHG977TboebaN66nzt2EA8iUAR566ouTTweXh9WoLy&#10;AbnAxjEZuJGHdXZ/l2JSuIE/qN+HUkkJ+wQNVCG0idY+r8iin7iWWLKz6ywGsV2piw4HKbeNfo6i&#10;hbZYsyxU2NK2ovyyv1oDbwMOm2n80u8u5+3teJi/f+1iMubxYdysQAUaw98x/OALOmTCdHJXLrxq&#10;DMgj4Vclmy9nYk8GptFiBjpL9X/67BsAAP//AwBQSwMEFAAGAAgAAAAhAFhgsxu6AAAAIgEAABkA&#10;AABkcnMvX3JlbHMvZTJvRG9jLnhtbC5yZWxzhI/LCsIwEEX3gv8QZm/TuhCRpm5EcCv1A4Zkmkab&#10;B0kU+/cG3CgILude7jlMu3/aiT0oJuOdgKaqgZGTXhmnBVz642oLLGV0CifvSMBMCfbdctGeacJc&#10;Rmk0IbFCcUnAmHPYcZ7kSBZT5QO50gw+WszljJoHlDfUxNd1veHxkwHdF5OdlIB4Ug2wfg7F/J/t&#10;h8FIOnh5t+TyDwU3trgLEKOmLMCSMvgOm+oaSAPvWv71WfcCAAD//wMAUEsBAi0AFAAGAAgAAAAh&#10;AIoVP5gMAQAAFQIAABMAAAAAAAAAAAAAAAAAAAAAAFtDb250ZW50X1R5cGVzXS54bWxQSwECLQAU&#10;AAYACAAAACEAOP0h/9YAAACUAQAACwAAAAAAAAAAAAAAAAA9AQAAX3JlbHMvLnJlbHNQSwECLQAU&#10;AAYACAAAACEAPEYM9SMEAAB+CwAADgAAAAAAAAAAAAAAAAA8AgAAZHJzL2Uyb0RvYy54bWxQSwEC&#10;LQAKAAAAAAAAACEAulCOcfERAADxEQAAFQAAAAAAAAAAAAAAAACLBgAAZHJzL21lZGlhL2ltYWdl&#10;MS5qcGVnUEsBAi0AFAAGAAgAAAAhAPooSDvcAAAABQEAAA8AAAAAAAAAAAAAAAAArxgAAGRycy9k&#10;b3ducmV2LnhtbFBLAQItABQABgAIAAAAIQBYYLMbugAAACIBAAAZAAAAAAAAAAAAAAAAALgZAABk&#10;cnMvX3JlbHMvZTJvRG9jLnhtbC5yZWxzUEsFBgAAAAAGAAYAfQEAAKkaAAAAAA==&#10;">
                <v:shape id="Graphic 46" o:spid="_x0000_s1056" style="position:absolute;left:27249;width:5442;height:19456;visibility:visible;mso-wrap-style:square;v-text-anchor:top" coordsize="544195,1945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DOVwgAAANsAAAAPAAAAZHJzL2Rvd25yZXYueG1sRI9Bi8Iw&#10;FITvC/6H8AQvoql1Ea1GEUH0uKuC10fzbIvNS22iqf9+s7Cwx2FmvmFWm87U4kWtqywrmIwTEMS5&#10;1RUXCi7n/WgOwnlkjbVlUvAmB5t172OFmbaBv+l18oWIEHYZKii9bzIpXV6SQTe2DXH0brY16KNs&#10;C6lbDBFuapkmyUwarDgulNjQrqT8fnqaSLlOw3C43VF4TI/p4etR5OkiKDXod9slCE+d/w//tY9a&#10;wecMfr/EHyDXPwAAAP//AwBQSwECLQAUAAYACAAAACEA2+H2y+4AAACFAQAAEwAAAAAAAAAAAAAA&#10;AAAAAAAAW0NvbnRlbnRfVHlwZXNdLnhtbFBLAQItABQABgAIAAAAIQBa9CxbvwAAABUBAAALAAAA&#10;AAAAAAAAAAAAAB8BAABfcmVscy8ucmVsc1BLAQItABQABgAIAAAAIQAdDDOVwgAAANsAAAAPAAAA&#10;AAAAAAAAAAAAAAcCAABkcnMvZG93bnJldi54bWxQSwUGAAAAAAMAAwC3AAAA9gIAAAAA&#10;" path="m543928,1606791l,1606791r,338328l543928,1945119r,-338328xem543928,l,,,1300467r543928,l543928,xe" fillcolor="#ebcf6a" stroked="f">
                  <v:path arrowok="t"/>
                </v:shape>
                <v:shape id="Image 47" o:spid="_x0000_s1057" type="#_x0000_t75" alt="A blue square with yellow letters  Description automatically generated" style="position:absolute;left:24277;top:1117;width:11384;height:10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sD+zwwAAANsAAAAPAAAAZHJzL2Rvd25yZXYueG1sRI9RSwMx&#10;EITfBf9DWME3m7O0Vs6mpRSkQkHwqu/LZb0LvWzOZNs7/70RCn0cZuYbZrkefafOFJMLbOBxUoAi&#10;roN13Bj4PLw+PINKgmyxC0wGfinBenV7s8TShoE/6FxJozKEU4kGWpG+1DrVLXlMk9ATZ+87RI+S&#10;ZWy0jThkuO/0tCietEfHeaHFnrYt1cfq5A3ozXwvw1Z+3Gyu3XvcHb/208KY+7tx8wJKaJRr+NJ+&#10;swZmC/j/kn+AXv0BAAD//wMAUEsBAi0AFAAGAAgAAAAhANvh9svuAAAAhQEAABMAAAAAAAAAAAAA&#10;AAAAAAAAAFtDb250ZW50X1R5cGVzXS54bWxQSwECLQAUAAYACAAAACEAWvQsW78AAAAVAQAACwAA&#10;AAAAAAAAAAAAAAAfAQAAX3JlbHMvLnJlbHNQSwECLQAUAAYACAAAACEATrA/s8MAAADbAAAADwAA&#10;AAAAAAAAAAAAAAAHAgAAZHJzL2Rvd25yZXYueG1sUEsFBgAAAAADAAMAtwAAAPcCAAAAAA==&#10;">
                  <v:imagedata r:id="rId6" o:title="A blue square with yellow letters  Description automatically generated"/>
                </v:shape>
                <v:shape id="Textbox 48" o:spid="_x0000_s1058" type="#_x0000_t202" style="position:absolute;top:13004;width:37084;height:30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9aWwQAAANsAAAAPAAAAZHJzL2Rvd25yZXYueG1sRE9Ni8Iw&#10;EL0v+B/CCHtbU0VkqUYRoaAnaV1Bb2MztsVmUptou/vrNwfB4+N9L1a9qcWTWldZVjAeRSCIc6sr&#10;LhT8HJKvbxDOI2usLZOCX3KwWg4+Fhhr23FKz8wXIoSwi1FB6X0TS+nykgy6kW2IA3e1rUEfYFtI&#10;3WIXwk0tJ1E0kwYrDg0lNrQpKb9lD6PgROfdodunXTo7JvfL+C9KsuKm1OewX89BeOr9W/xyb7WC&#10;aRgbvoQfIJf/AAAA//8DAFBLAQItABQABgAIAAAAIQDb4fbL7gAAAIUBAAATAAAAAAAAAAAAAAAA&#10;AAAAAABbQ29udGVudF9UeXBlc10ueG1sUEsBAi0AFAAGAAgAAAAhAFr0LFu/AAAAFQEAAAsAAAAA&#10;AAAAAAAAAAAAHwEAAF9yZWxzLy5yZWxzUEsBAi0AFAAGAAgAAAAhAEdz1pbBAAAA2wAAAA8AAAAA&#10;AAAAAAAAAAAABwIAAGRycy9kb3ducmV2LnhtbFBLBQYAAAAAAwADALcAAAD1AgAAAAA=&#10;" fillcolor="#394558" stroked="f">
                  <v:textbox inset="0,0,0,0">
                    <w:txbxContent>
                      <w:p w14:paraId="2C90C959" w14:textId="77777777" w:rsidR="003551BA" w:rsidRDefault="00000000">
                        <w:pPr>
                          <w:spacing w:before="13"/>
                          <w:ind w:left="1207"/>
                          <w:rPr>
                            <w:b/>
                            <w:color w:val="000000"/>
                            <w:sz w:val="40"/>
                          </w:rPr>
                        </w:pPr>
                        <w:r>
                          <w:rPr>
                            <w:b/>
                            <w:color w:val="EBCF6A"/>
                            <w:spacing w:val="-5"/>
                            <w:sz w:val="40"/>
                          </w:rPr>
                          <w:t>INSOLVENCY</w:t>
                        </w:r>
                        <w:r>
                          <w:rPr>
                            <w:b/>
                            <w:color w:val="EBCF6A"/>
                            <w:spacing w:val="-11"/>
                            <w:sz w:val="40"/>
                          </w:rPr>
                          <w:t xml:space="preserve"> </w:t>
                        </w:r>
                        <w:r>
                          <w:rPr>
                            <w:b/>
                            <w:color w:val="EBCF6A"/>
                            <w:spacing w:val="-5"/>
                            <w:sz w:val="40"/>
                          </w:rPr>
                          <w:t>LAW</w:t>
                        </w:r>
                      </w:p>
                    </w:txbxContent>
                  </v:textbox>
                </v:shape>
                <w10:anchorlock/>
              </v:group>
            </w:pict>
          </mc:Fallback>
        </mc:AlternateContent>
      </w:r>
    </w:p>
    <w:p w14:paraId="3002BC14" w14:textId="77777777" w:rsidR="003551BA" w:rsidRDefault="00000000">
      <w:pPr>
        <w:pStyle w:val="ListParagraph"/>
        <w:numPr>
          <w:ilvl w:val="2"/>
          <w:numId w:val="15"/>
        </w:numPr>
        <w:tabs>
          <w:tab w:val="left" w:pos="685"/>
          <w:tab w:val="left" w:pos="687"/>
        </w:tabs>
        <w:spacing w:before="145" w:line="249" w:lineRule="auto"/>
        <w:ind w:right="356"/>
        <w:jc w:val="both"/>
        <w:rPr>
          <w:sz w:val="28"/>
        </w:rPr>
      </w:pPr>
      <w:proofErr w:type="gramStart"/>
      <w:r>
        <w:rPr>
          <w:color w:val="4F576A"/>
          <w:sz w:val="28"/>
        </w:rPr>
        <w:t>Member</w:t>
      </w:r>
      <w:proofErr w:type="gramEnd"/>
      <w:r>
        <w:rPr>
          <w:color w:val="4F576A"/>
          <w:sz w:val="28"/>
        </w:rPr>
        <w:t xml:space="preserve"> who did not vote at the meeting on the matter listed for voting shall vote by electronic voting system and the voting window shall be kept open for minimum</w:t>
      </w:r>
      <w:r>
        <w:rPr>
          <w:color w:val="4F576A"/>
          <w:spacing w:val="-6"/>
          <w:sz w:val="28"/>
        </w:rPr>
        <w:t xml:space="preserve"> </w:t>
      </w:r>
      <w:r>
        <w:rPr>
          <w:color w:val="4F576A"/>
          <w:sz w:val="28"/>
        </w:rPr>
        <w:t>24 hours and maximum 7 days from circulation</w:t>
      </w:r>
      <w:r>
        <w:rPr>
          <w:color w:val="4F576A"/>
          <w:spacing w:val="-7"/>
          <w:sz w:val="28"/>
        </w:rPr>
        <w:t xml:space="preserve"> </w:t>
      </w:r>
      <w:r>
        <w:rPr>
          <w:color w:val="4F576A"/>
          <w:sz w:val="28"/>
        </w:rPr>
        <w:t>of the minutes.</w:t>
      </w:r>
    </w:p>
    <w:p w14:paraId="73F61046" w14:textId="77777777" w:rsidR="003551BA" w:rsidRDefault="00000000">
      <w:pPr>
        <w:pStyle w:val="ListParagraph"/>
        <w:numPr>
          <w:ilvl w:val="2"/>
          <w:numId w:val="15"/>
        </w:numPr>
        <w:tabs>
          <w:tab w:val="left" w:pos="685"/>
          <w:tab w:val="left" w:pos="687"/>
        </w:tabs>
        <w:spacing w:before="4" w:line="249" w:lineRule="auto"/>
        <w:ind w:right="356"/>
        <w:jc w:val="both"/>
        <w:rPr>
          <w:sz w:val="28"/>
        </w:rPr>
      </w:pPr>
      <w:r>
        <w:rPr>
          <w:color w:val="4F576A"/>
          <w:sz w:val="28"/>
        </w:rPr>
        <w:t>The resolution professional shall provide the fair value, the liquidation value and valuation reports after receipt of Resolution Plan to every member of the committee in electronic form, on receiving an undertaking from the member to the effect that such member shall maintain confidentiality of the fair value, the liquidation value and valuation reports and shall not use the information contained in the valuation reports to cause an undue gain or undue loss to itself or any other person.</w:t>
      </w:r>
    </w:p>
    <w:p w14:paraId="41DB326F" w14:textId="77777777" w:rsidR="003551BA" w:rsidRDefault="00000000">
      <w:pPr>
        <w:pStyle w:val="ListParagraph"/>
        <w:numPr>
          <w:ilvl w:val="2"/>
          <w:numId w:val="15"/>
        </w:numPr>
        <w:tabs>
          <w:tab w:val="left" w:pos="686"/>
        </w:tabs>
        <w:spacing w:before="3"/>
        <w:ind w:left="686" w:hanging="453"/>
        <w:jc w:val="both"/>
        <w:rPr>
          <w:sz w:val="28"/>
        </w:rPr>
      </w:pPr>
      <w:r>
        <w:rPr>
          <w:color w:val="4F576A"/>
          <w:sz w:val="28"/>
        </w:rPr>
        <w:t>Monitoring</w:t>
      </w:r>
      <w:r>
        <w:rPr>
          <w:color w:val="4F576A"/>
          <w:spacing w:val="-12"/>
          <w:sz w:val="28"/>
        </w:rPr>
        <w:t xml:space="preserve"> </w:t>
      </w:r>
      <w:r>
        <w:rPr>
          <w:color w:val="4F576A"/>
          <w:sz w:val="28"/>
        </w:rPr>
        <w:t>committee</w:t>
      </w:r>
      <w:r>
        <w:rPr>
          <w:color w:val="4F576A"/>
          <w:spacing w:val="-24"/>
          <w:sz w:val="28"/>
        </w:rPr>
        <w:t xml:space="preserve"> </w:t>
      </w:r>
      <w:r>
        <w:rPr>
          <w:color w:val="4F576A"/>
          <w:sz w:val="28"/>
        </w:rPr>
        <w:t>may</w:t>
      </w:r>
      <w:r>
        <w:rPr>
          <w:color w:val="4F576A"/>
          <w:spacing w:val="-5"/>
          <w:sz w:val="28"/>
        </w:rPr>
        <w:t xml:space="preserve"> </w:t>
      </w:r>
      <w:r>
        <w:rPr>
          <w:color w:val="4F576A"/>
          <w:sz w:val="28"/>
        </w:rPr>
        <w:t>be</w:t>
      </w:r>
      <w:r>
        <w:rPr>
          <w:color w:val="4F576A"/>
          <w:spacing w:val="2"/>
          <w:sz w:val="28"/>
        </w:rPr>
        <w:t xml:space="preserve"> </w:t>
      </w:r>
      <w:r>
        <w:rPr>
          <w:color w:val="4F576A"/>
          <w:sz w:val="28"/>
        </w:rPr>
        <w:t>formed</w:t>
      </w:r>
      <w:r>
        <w:rPr>
          <w:color w:val="4F576A"/>
          <w:spacing w:val="-21"/>
          <w:sz w:val="28"/>
        </w:rPr>
        <w:t xml:space="preserve"> </w:t>
      </w:r>
      <w:r>
        <w:rPr>
          <w:color w:val="4F576A"/>
          <w:sz w:val="28"/>
        </w:rPr>
        <w:t>for</w:t>
      </w:r>
      <w:r>
        <w:rPr>
          <w:color w:val="4F576A"/>
          <w:spacing w:val="-7"/>
          <w:sz w:val="28"/>
        </w:rPr>
        <w:t xml:space="preserve"> </w:t>
      </w:r>
      <w:r>
        <w:rPr>
          <w:color w:val="4F576A"/>
          <w:sz w:val="28"/>
        </w:rPr>
        <w:t>implementation</w:t>
      </w:r>
      <w:r>
        <w:rPr>
          <w:color w:val="4F576A"/>
          <w:spacing w:val="-18"/>
          <w:sz w:val="28"/>
        </w:rPr>
        <w:t xml:space="preserve"> </w:t>
      </w:r>
      <w:r>
        <w:rPr>
          <w:color w:val="4F576A"/>
          <w:sz w:val="28"/>
        </w:rPr>
        <w:t>of resolution</w:t>
      </w:r>
      <w:r>
        <w:rPr>
          <w:color w:val="4F576A"/>
          <w:spacing w:val="-10"/>
          <w:sz w:val="28"/>
        </w:rPr>
        <w:t xml:space="preserve"> </w:t>
      </w:r>
      <w:proofErr w:type="gramStart"/>
      <w:r>
        <w:rPr>
          <w:color w:val="4F576A"/>
          <w:spacing w:val="-4"/>
          <w:sz w:val="28"/>
        </w:rPr>
        <w:t>plan</w:t>
      </w:r>
      <w:proofErr w:type="gramEnd"/>
    </w:p>
    <w:p w14:paraId="112AA079" w14:textId="77777777" w:rsidR="003551BA" w:rsidRDefault="00000000">
      <w:pPr>
        <w:pStyle w:val="ListParagraph"/>
        <w:numPr>
          <w:ilvl w:val="2"/>
          <w:numId w:val="15"/>
        </w:numPr>
        <w:tabs>
          <w:tab w:val="left" w:pos="686"/>
        </w:tabs>
        <w:spacing w:before="17"/>
        <w:ind w:left="686" w:hanging="453"/>
        <w:jc w:val="both"/>
        <w:rPr>
          <w:sz w:val="28"/>
        </w:rPr>
      </w:pPr>
      <w:hyperlink r:id="rId21">
        <w:r>
          <w:rPr>
            <w:color w:val="56C1B8"/>
            <w:sz w:val="28"/>
            <w:u w:val="single" w:color="56C1B8"/>
          </w:rPr>
          <w:t>Click</w:t>
        </w:r>
        <w:r>
          <w:rPr>
            <w:color w:val="56C1B8"/>
            <w:spacing w:val="-4"/>
            <w:sz w:val="28"/>
            <w:u w:val="single" w:color="56C1B8"/>
          </w:rPr>
          <w:t xml:space="preserve"> </w:t>
        </w:r>
        <w:r>
          <w:rPr>
            <w:color w:val="56C1B8"/>
            <w:sz w:val="28"/>
            <w:u w:val="single" w:color="56C1B8"/>
          </w:rPr>
          <w:t>here</w:t>
        </w:r>
        <w:r>
          <w:rPr>
            <w:color w:val="56C1B8"/>
            <w:spacing w:val="-6"/>
            <w:sz w:val="28"/>
            <w:u w:val="single" w:color="56C1B8"/>
          </w:rPr>
          <w:t xml:space="preserve"> </w:t>
        </w:r>
        <w:r>
          <w:rPr>
            <w:color w:val="56C1B8"/>
            <w:sz w:val="28"/>
            <w:u w:val="single" w:color="56C1B8"/>
          </w:rPr>
          <w:t>for</w:t>
        </w:r>
        <w:r>
          <w:rPr>
            <w:color w:val="56C1B8"/>
            <w:spacing w:val="-7"/>
            <w:sz w:val="28"/>
            <w:u w:val="single" w:color="56C1B8"/>
          </w:rPr>
          <w:t xml:space="preserve"> </w:t>
        </w:r>
        <w:r>
          <w:rPr>
            <w:color w:val="56C1B8"/>
            <w:spacing w:val="-2"/>
            <w:sz w:val="28"/>
            <w:u w:val="single" w:color="56C1B8"/>
          </w:rPr>
          <w:t>circular.</w:t>
        </w:r>
      </w:hyperlink>
    </w:p>
    <w:p w14:paraId="2B5AF4C3" w14:textId="77777777" w:rsidR="003551BA" w:rsidRDefault="003551BA">
      <w:pPr>
        <w:pStyle w:val="BodyText"/>
        <w:rPr>
          <w:sz w:val="40"/>
        </w:rPr>
      </w:pPr>
    </w:p>
    <w:p w14:paraId="5B6C9629" w14:textId="77777777" w:rsidR="003551BA" w:rsidRDefault="003551BA">
      <w:pPr>
        <w:pStyle w:val="BodyText"/>
        <w:rPr>
          <w:sz w:val="40"/>
        </w:rPr>
      </w:pPr>
    </w:p>
    <w:p w14:paraId="6FC97B02" w14:textId="77777777" w:rsidR="003551BA" w:rsidRDefault="003551BA">
      <w:pPr>
        <w:pStyle w:val="BodyText"/>
        <w:spacing w:before="221"/>
        <w:rPr>
          <w:sz w:val="40"/>
        </w:rPr>
      </w:pPr>
    </w:p>
    <w:p w14:paraId="1F80ECF2" w14:textId="77777777" w:rsidR="003551BA" w:rsidRDefault="00000000">
      <w:pPr>
        <w:pStyle w:val="Heading1"/>
        <w:tabs>
          <w:tab w:val="left" w:pos="6135"/>
          <w:tab w:val="left" w:pos="10612"/>
        </w:tabs>
        <w:ind w:left="4996"/>
      </w:pPr>
      <w:r>
        <w:rPr>
          <w:noProof/>
        </w:rPr>
        <w:drawing>
          <wp:anchor distT="0" distB="0" distL="0" distR="0" simplePos="0" relativeHeight="15738880" behindDoc="0" locked="0" layoutInCell="1" allowOverlap="1" wp14:anchorId="59242BBB" wp14:editId="5BAE93FA">
            <wp:simplePos x="0" y="0"/>
            <wp:positionH relativeFrom="page">
              <wp:posOffset>251459</wp:posOffset>
            </wp:positionH>
            <wp:positionV relativeFrom="paragraph">
              <wp:posOffset>-696305</wp:posOffset>
            </wp:positionV>
            <wp:extent cx="2756916" cy="1568196"/>
            <wp:effectExtent l="0" t="0" r="0" b="0"/>
            <wp:wrapNone/>
            <wp:docPr id="49" name="Image 49" descr="A picture containing toy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A picture containing toy  Description automatically generated"/>
                    <pic:cNvPicPr/>
                  </pic:nvPicPr>
                  <pic:blipFill>
                    <a:blip r:embed="rId22" cstate="print"/>
                    <a:stretch>
                      <a:fillRect/>
                    </a:stretch>
                  </pic:blipFill>
                  <pic:spPr>
                    <a:xfrm>
                      <a:off x="0" y="0"/>
                      <a:ext cx="2756916" cy="1568196"/>
                    </a:xfrm>
                    <a:prstGeom prst="rect">
                      <a:avLst/>
                    </a:prstGeom>
                  </pic:spPr>
                </pic:pic>
              </a:graphicData>
            </a:graphic>
          </wp:anchor>
        </w:drawing>
      </w:r>
      <w:r>
        <w:rPr>
          <w:color w:val="EBCF6A"/>
          <w:shd w:val="clear" w:color="auto" w:fill="394558"/>
        </w:rPr>
        <w:tab/>
        <w:t>OTHER</w:t>
      </w:r>
      <w:r>
        <w:rPr>
          <w:color w:val="EBCF6A"/>
          <w:spacing w:val="-29"/>
          <w:shd w:val="clear" w:color="auto" w:fill="394558"/>
        </w:rPr>
        <w:t xml:space="preserve"> </w:t>
      </w:r>
      <w:r>
        <w:rPr>
          <w:color w:val="EBCF6A"/>
          <w:spacing w:val="-2"/>
          <w:shd w:val="clear" w:color="auto" w:fill="394558"/>
        </w:rPr>
        <w:t>UPDATES</w:t>
      </w:r>
      <w:r>
        <w:rPr>
          <w:color w:val="EBCF6A"/>
          <w:shd w:val="clear" w:color="auto" w:fill="394558"/>
        </w:rPr>
        <w:tab/>
      </w:r>
    </w:p>
    <w:p w14:paraId="300EC513" w14:textId="77777777" w:rsidR="003551BA" w:rsidRDefault="003551BA">
      <w:pPr>
        <w:pStyle w:val="BodyText"/>
        <w:rPr>
          <w:b/>
        </w:rPr>
      </w:pPr>
    </w:p>
    <w:p w14:paraId="41AB367B" w14:textId="77777777" w:rsidR="003551BA" w:rsidRDefault="003551BA">
      <w:pPr>
        <w:pStyle w:val="BodyText"/>
        <w:rPr>
          <w:b/>
        </w:rPr>
      </w:pPr>
    </w:p>
    <w:p w14:paraId="6055D896" w14:textId="77777777" w:rsidR="003551BA" w:rsidRDefault="003551BA">
      <w:pPr>
        <w:pStyle w:val="BodyText"/>
        <w:rPr>
          <w:b/>
        </w:rPr>
      </w:pPr>
    </w:p>
    <w:p w14:paraId="5862CC68" w14:textId="77777777" w:rsidR="003551BA" w:rsidRDefault="003551BA">
      <w:pPr>
        <w:pStyle w:val="BodyText"/>
        <w:spacing w:before="24"/>
        <w:rPr>
          <w:b/>
        </w:rPr>
      </w:pPr>
    </w:p>
    <w:p w14:paraId="61488A6B" w14:textId="77777777" w:rsidR="003551BA" w:rsidRDefault="00000000">
      <w:pPr>
        <w:pStyle w:val="Heading4"/>
        <w:numPr>
          <w:ilvl w:val="0"/>
          <w:numId w:val="5"/>
        </w:numPr>
        <w:tabs>
          <w:tab w:val="left" w:pos="687"/>
        </w:tabs>
        <w:ind w:hanging="454"/>
        <w:rPr>
          <w:color w:val="4F576A"/>
        </w:rPr>
      </w:pPr>
      <w:r>
        <w:rPr>
          <w:color w:val="4F576A"/>
        </w:rPr>
        <w:t>Amendment</w:t>
      </w:r>
      <w:r>
        <w:rPr>
          <w:color w:val="4F576A"/>
          <w:spacing w:val="-19"/>
        </w:rPr>
        <w:t xml:space="preserve"> </w:t>
      </w:r>
      <w:r>
        <w:rPr>
          <w:color w:val="4F576A"/>
        </w:rPr>
        <w:t>in</w:t>
      </w:r>
      <w:r>
        <w:rPr>
          <w:color w:val="4F576A"/>
          <w:spacing w:val="-11"/>
        </w:rPr>
        <w:t xml:space="preserve"> </w:t>
      </w:r>
      <w:r>
        <w:rPr>
          <w:color w:val="4F576A"/>
        </w:rPr>
        <w:t>Income</w:t>
      </w:r>
      <w:r>
        <w:rPr>
          <w:color w:val="4F576A"/>
          <w:spacing w:val="-17"/>
        </w:rPr>
        <w:t xml:space="preserve"> </w:t>
      </w:r>
      <w:r>
        <w:rPr>
          <w:color w:val="4F576A"/>
        </w:rPr>
        <w:t>Tax</w:t>
      </w:r>
      <w:r>
        <w:rPr>
          <w:color w:val="4F576A"/>
          <w:spacing w:val="-17"/>
        </w:rPr>
        <w:t xml:space="preserve"> </w:t>
      </w:r>
      <w:r>
        <w:rPr>
          <w:color w:val="4F576A"/>
          <w:spacing w:val="-5"/>
        </w:rPr>
        <w:t>Act</w:t>
      </w:r>
    </w:p>
    <w:p w14:paraId="36F32681" w14:textId="77777777" w:rsidR="003551BA" w:rsidRDefault="00000000">
      <w:pPr>
        <w:spacing w:before="39" w:line="252" w:lineRule="auto"/>
        <w:ind w:left="650" w:firstLine="79"/>
        <w:rPr>
          <w:b/>
          <w:sz w:val="28"/>
        </w:rPr>
      </w:pPr>
      <w:r>
        <w:rPr>
          <w:b/>
          <w:color w:val="4F576A"/>
          <w:sz w:val="28"/>
        </w:rPr>
        <w:t>45</w:t>
      </w:r>
      <w:r>
        <w:rPr>
          <w:b/>
          <w:color w:val="4F576A"/>
          <w:spacing w:val="31"/>
          <w:sz w:val="28"/>
        </w:rPr>
        <w:t xml:space="preserve"> </w:t>
      </w:r>
      <w:r>
        <w:rPr>
          <w:b/>
          <w:color w:val="4F576A"/>
          <w:sz w:val="28"/>
        </w:rPr>
        <w:t>Days</w:t>
      </w:r>
      <w:r>
        <w:rPr>
          <w:b/>
          <w:color w:val="4F576A"/>
          <w:spacing w:val="32"/>
          <w:sz w:val="28"/>
        </w:rPr>
        <w:t xml:space="preserve"> </w:t>
      </w:r>
      <w:r>
        <w:rPr>
          <w:b/>
          <w:color w:val="4F576A"/>
          <w:sz w:val="28"/>
        </w:rPr>
        <w:t>Payment</w:t>
      </w:r>
      <w:r>
        <w:rPr>
          <w:b/>
          <w:color w:val="4F576A"/>
          <w:spacing w:val="30"/>
          <w:sz w:val="28"/>
        </w:rPr>
        <w:t xml:space="preserve"> </w:t>
      </w:r>
      <w:r>
        <w:rPr>
          <w:b/>
          <w:color w:val="4F576A"/>
          <w:sz w:val="28"/>
        </w:rPr>
        <w:t>Rule</w:t>
      </w:r>
      <w:r>
        <w:rPr>
          <w:b/>
          <w:color w:val="4F576A"/>
          <w:spacing w:val="32"/>
          <w:sz w:val="28"/>
        </w:rPr>
        <w:t xml:space="preserve"> </w:t>
      </w:r>
      <w:r>
        <w:rPr>
          <w:b/>
          <w:color w:val="4F576A"/>
          <w:sz w:val="28"/>
        </w:rPr>
        <w:t>under</w:t>
      </w:r>
      <w:r>
        <w:rPr>
          <w:b/>
          <w:color w:val="4F576A"/>
          <w:spacing w:val="30"/>
          <w:sz w:val="28"/>
        </w:rPr>
        <w:t xml:space="preserve"> </w:t>
      </w:r>
      <w:r>
        <w:rPr>
          <w:b/>
          <w:color w:val="4F576A"/>
          <w:sz w:val="28"/>
        </w:rPr>
        <w:t>section</w:t>
      </w:r>
      <w:r>
        <w:rPr>
          <w:b/>
          <w:color w:val="4F576A"/>
          <w:spacing w:val="31"/>
          <w:sz w:val="28"/>
        </w:rPr>
        <w:t xml:space="preserve"> </w:t>
      </w:r>
      <w:r>
        <w:rPr>
          <w:b/>
          <w:color w:val="4F576A"/>
          <w:sz w:val="28"/>
        </w:rPr>
        <w:t>43b</w:t>
      </w:r>
      <w:r>
        <w:rPr>
          <w:b/>
          <w:color w:val="4F576A"/>
          <w:spacing w:val="31"/>
          <w:sz w:val="28"/>
        </w:rPr>
        <w:t xml:space="preserve"> </w:t>
      </w:r>
      <w:r>
        <w:rPr>
          <w:b/>
          <w:color w:val="4F576A"/>
          <w:sz w:val="28"/>
        </w:rPr>
        <w:t>clause (h)</w:t>
      </w:r>
      <w:r>
        <w:rPr>
          <w:b/>
          <w:color w:val="4F576A"/>
          <w:spacing w:val="31"/>
          <w:sz w:val="28"/>
        </w:rPr>
        <w:t xml:space="preserve"> </w:t>
      </w:r>
      <w:r>
        <w:rPr>
          <w:b/>
          <w:color w:val="4F576A"/>
          <w:sz w:val="28"/>
        </w:rPr>
        <w:t>under</w:t>
      </w:r>
      <w:r>
        <w:rPr>
          <w:b/>
          <w:color w:val="4F576A"/>
          <w:spacing w:val="30"/>
          <w:sz w:val="28"/>
        </w:rPr>
        <w:t xml:space="preserve"> </w:t>
      </w:r>
      <w:r>
        <w:rPr>
          <w:b/>
          <w:color w:val="4F576A"/>
          <w:sz w:val="28"/>
        </w:rPr>
        <w:t>Income</w:t>
      </w:r>
      <w:r>
        <w:rPr>
          <w:b/>
          <w:color w:val="4F576A"/>
          <w:spacing w:val="40"/>
          <w:sz w:val="28"/>
        </w:rPr>
        <w:t xml:space="preserve"> </w:t>
      </w:r>
      <w:r>
        <w:rPr>
          <w:b/>
          <w:color w:val="4F576A"/>
          <w:sz w:val="28"/>
        </w:rPr>
        <w:t xml:space="preserve">Tax </w:t>
      </w:r>
      <w:r>
        <w:rPr>
          <w:b/>
          <w:color w:val="4F576A"/>
          <w:spacing w:val="-4"/>
          <w:sz w:val="28"/>
        </w:rPr>
        <w:t>Act.</w:t>
      </w:r>
    </w:p>
    <w:p w14:paraId="2918F177" w14:textId="77777777" w:rsidR="003551BA" w:rsidRDefault="00000000">
      <w:pPr>
        <w:pStyle w:val="ListParagraph"/>
        <w:numPr>
          <w:ilvl w:val="0"/>
          <w:numId w:val="4"/>
        </w:numPr>
        <w:tabs>
          <w:tab w:val="left" w:pos="687"/>
        </w:tabs>
        <w:ind w:hanging="454"/>
        <w:rPr>
          <w:sz w:val="28"/>
        </w:rPr>
      </w:pPr>
      <w:r>
        <w:rPr>
          <w:color w:val="4F576A"/>
          <w:sz w:val="28"/>
        </w:rPr>
        <w:t>Section</w:t>
      </w:r>
      <w:r>
        <w:rPr>
          <w:color w:val="4F576A"/>
          <w:spacing w:val="41"/>
          <w:sz w:val="28"/>
        </w:rPr>
        <w:t xml:space="preserve"> </w:t>
      </w:r>
      <w:r>
        <w:rPr>
          <w:color w:val="4F576A"/>
          <w:sz w:val="28"/>
        </w:rPr>
        <w:t>43B</w:t>
      </w:r>
      <w:r>
        <w:rPr>
          <w:color w:val="4F576A"/>
          <w:spacing w:val="41"/>
          <w:sz w:val="28"/>
        </w:rPr>
        <w:t xml:space="preserve"> </w:t>
      </w:r>
      <w:r>
        <w:rPr>
          <w:color w:val="4F576A"/>
          <w:sz w:val="28"/>
        </w:rPr>
        <w:t>of</w:t>
      </w:r>
      <w:r>
        <w:rPr>
          <w:color w:val="4F576A"/>
          <w:spacing w:val="56"/>
          <w:sz w:val="28"/>
        </w:rPr>
        <w:t xml:space="preserve"> </w:t>
      </w:r>
      <w:r>
        <w:rPr>
          <w:color w:val="4F576A"/>
          <w:sz w:val="28"/>
        </w:rPr>
        <w:t>the</w:t>
      </w:r>
      <w:r>
        <w:rPr>
          <w:color w:val="4F576A"/>
          <w:spacing w:val="42"/>
          <w:sz w:val="28"/>
        </w:rPr>
        <w:t xml:space="preserve"> </w:t>
      </w:r>
      <w:r>
        <w:rPr>
          <w:color w:val="4F576A"/>
          <w:sz w:val="28"/>
        </w:rPr>
        <w:t>IT</w:t>
      </w:r>
      <w:r>
        <w:rPr>
          <w:color w:val="4F576A"/>
          <w:spacing w:val="35"/>
          <w:sz w:val="28"/>
        </w:rPr>
        <w:t xml:space="preserve"> </w:t>
      </w:r>
      <w:r>
        <w:rPr>
          <w:color w:val="4F576A"/>
          <w:sz w:val="28"/>
        </w:rPr>
        <w:t>Act,</w:t>
      </w:r>
      <w:r>
        <w:rPr>
          <w:color w:val="4F576A"/>
          <w:spacing w:val="43"/>
          <w:sz w:val="28"/>
        </w:rPr>
        <w:t xml:space="preserve"> </w:t>
      </w:r>
      <w:r>
        <w:rPr>
          <w:color w:val="4F576A"/>
          <w:sz w:val="28"/>
        </w:rPr>
        <w:t>deals</w:t>
      </w:r>
      <w:r>
        <w:rPr>
          <w:color w:val="4F576A"/>
          <w:spacing w:val="38"/>
          <w:sz w:val="28"/>
        </w:rPr>
        <w:t xml:space="preserve"> </w:t>
      </w:r>
      <w:r>
        <w:rPr>
          <w:color w:val="4F576A"/>
          <w:sz w:val="28"/>
        </w:rPr>
        <w:t>with</w:t>
      </w:r>
      <w:r>
        <w:rPr>
          <w:color w:val="4F576A"/>
          <w:spacing w:val="44"/>
          <w:sz w:val="28"/>
        </w:rPr>
        <w:t xml:space="preserve"> </w:t>
      </w:r>
      <w:r>
        <w:rPr>
          <w:color w:val="4F576A"/>
          <w:sz w:val="28"/>
        </w:rPr>
        <w:t>deduction</w:t>
      </w:r>
      <w:r>
        <w:rPr>
          <w:color w:val="4F576A"/>
          <w:spacing w:val="52"/>
          <w:sz w:val="28"/>
        </w:rPr>
        <w:t xml:space="preserve"> </w:t>
      </w:r>
      <w:r>
        <w:rPr>
          <w:color w:val="4F576A"/>
          <w:sz w:val="28"/>
        </w:rPr>
        <w:t>allowed</w:t>
      </w:r>
      <w:r>
        <w:rPr>
          <w:color w:val="4F576A"/>
          <w:spacing w:val="35"/>
          <w:sz w:val="28"/>
        </w:rPr>
        <w:t xml:space="preserve"> </w:t>
      </w:r>
      <w:r>
        <w:rPr>
          <w:color w:val="4F576A"/>
          <w:sz w:val="28"/>
        </w:rPr>
        <w:t>on</w:t>
      </w:r>
      <w:r>
        <w:rPr>
          <w:color w:val="4F576A"/>
          <w:spacing w:val="43"/>
          <w:sz w:val="28"/>
        </w:rPr>
        <w:t xml:space="preserve"> </w:t>
      </w:r>
      <w:r>
        <w:rPr>
          <w:color w:val="4F576A"/>
          <w:sz w:val="28"/>
        </w:rPr>
        <w:t>actual</w:t>
      </w:r>
      <w:r>
        <w:rPr>
          <w:color w:val="4F576A"/>
          <w:spacing w:val="42"/>
          <w:sz w:val="28"/>
        </w:rPr>
        <w:t xml:space="preserve"> </w:t>
      </w:r>
      <w:proofErr w:type="gramStart"/>
      <w:r>
        <w:rPr>
          <w:color w:val="4F576A"/>
          <w:spacing w:val="-2"/>
          <w:sz w:val="28"/>
        </w:rPr>
        <w:t>payment</w:t>
      </w:r>
      <w:proofErr w:type="gramEnd"/>
    </w:p>
    <w:p w14:paraId="3CF42A76" w14:textId="77777777" w:rsidR="003551BA" w:rsidRDefault="00000000">
      <w:pPr>
        <w:pStyle w:val="BodyText"/>
        <w:spacing w:before="10"/>
        <w:ind w:left="687"/>
      </w:pPr>
      <w:r>
        <w:rPr>
          <w:color w:val="4F576A"/>
          <w:spacing w:val="-2"/>
        </w:rPr>
        <w:t>basis.</w:t>
      </w:r>
    </w:p>
    <w:p w14:paraId="7E0DCE99" w14:textId="77777777" w:rsidR="003551BA" w:rsidRDefault="00000000">
      <w:pPr>
        <w:pStyle w:val="ListParagraph"/>
        <w:numPr>
          <w:ilvl w:val="0"/>
          <w:numId w:val="4"/>
        </w:numPr>
        <w:tabs>
          <w:tab w:val="left" w:pos="687"/>
        </w:tabs>
        <w:spacing w:before="16"/>
        <w:ind w:hanging="454"/>
        <w:rPr>
          <w:sz w:val="28"/>
        </w:rPr>
      </w:pPr>
      <w:r>
        <w:rPr>
          <w:color w:val="4F576A"/>
          <w:sz w:val="28"/>
        </w:rPr>
        <w:t>Applicable</w:t>
      </w:r>
      <w:r>
        <w:rPr>
          <w:color w:val="4F576A"/>
          <w:spacing w:val="-16"/>
          <w:sz w:val="28"/>
        </w:rPr>
        <w:t xml:space="preserve"> </w:t>
      </w:r>
      <w:r>
        <w:rPr>
          <w:color w:val="4F576A"/>
          <w:sz w:val="28"/>
        </w:rPr>
        <w:t>for</w:t>
      </w:r>
      <w:r>
        <w:rPr>
          <w:color w:val="4F576A"/>
          <w:spacing w:val="-4"/>
          <w:sz w:val="28"/>
        </w:rPr>
        <w:t xml:space="preserve"> </w:t>
      </w:r>
      <w:r>
        <w:rPr>
          <w:color w:val="4F576A"/>
          <w:sz w:val="28"/>
        </w:rPr>
        <w:t>FY</w:t>
      </w:r>
      <w:r>
        <w:rPr>
          <w:color w:val="4F576A"/>
          <w:spacing w:val="3"/>
          <w:sz w:val="28"/>
        </w:rPr>
        <w:t xml:space="preserve"> </w:t>
      </w:r>
      <w:r>
        <w:rPr>
          <w:color w:val="4F576A"/>
          <w:sz w:val="28"/>
        </w:rPr>
        <w:t>2023-24</w:t>
      </w:r>
      <w:r>
        <w:rPr>
          <w:color w:val="4F576A"/>
          <w:spacing w:val="-18"/>
          <w:sz w:val="28"/>
        </w:rPr>
        <w:t xml:space="preserve"> </w:t>
      </w:r>
      <w:r>
        <w:rPr>
          <w:color w:val="4F576A"/>
          <w:spacing w:val="-2"/>
          <w:sz w:val="28"/>
        </w:rPr>
        <w:t>onwards</w:t>
      </w:r>
    </w:p>
    <w:p w14:paraId="72BBCCB3" w14:textId="77777777" w:rsidR="003551BA" w:rsidRDefault="00000000">
      <w:pPr>
        <w:pStyle w:val="ListParagraph"/>
        <w:numPr>
          <w:ilvl w:val="0"/>
          <w:numId w:val="4"/>
        </w:numPr>
        <w:tabs>
          <w:tab w:val="left" w:pos="687"/>
        </w:tabs>
        <w:spacing w:before="17" w:line="247" w:lineRule="auto"/>
        <w:ind w:right="362"/>
        <w:rPr>
          <w:sz w:val="28"/>
        </w:rPr>
      </w:pPr>
      <w:r>
        <w:rPr>
          <w:color w:val="4F576A"/>
          <w:sz w:val="28"/>
        </w:rPr>
        <w:t>Clause</w:t>
      </w:r>
      <w:r>
        <w:rPr>
          <w:color w:val="4F576A"/>
          <w:spacing w:val="40"/>
          <w:sz w:val="28"/>
        </w:rPr>
        <w:t xml:space="preserve"> </w:t>
      </w:r>
      <w:r>
        <w:rPr>
          <w:color w:val="4F576A"/>
          <w:sz w:val="28"/>
        </w:rPr>
        <w:t>(h)</w:t>
      </w:r>
      <w:r>
        <w:rPr>
          <w:color w:val="4F576A"/>
          <w:spacing w:val="40"/>
          <w:sz w:val="28"/>
        </w:rPr>
        <w:t xml:space="preserve"> </w:t>
      </w:r>
      <w:r>
        <w:rPr>
          <w:color w:val="4F576A"/>
          <w:sz w:val="28"/>
        </w:rPr>
        <w:t>says</w:t>
      </w:r>
      <w:r>
        <w:rPr>
          <w:color w:val="4F576A"/>
          <w:spacing w:val="40"/>
          <w:sz w:val="28"/>
        </w:rPr>
        <w:t xml:space="preserve"> </w:t>
      </w:r>
      <w:r>
        <w:rPr>
          <w:color w:val="4F576A"/>
          <w:sz w:val="28"/>
        </w:rPr>
        <w:t>that</w:t>
      </w:r>
      <w:r>
        <w:rPr>
          <w:color w:val="4F576A"/>
          <w:spacing w:val="40"/>
          <w:sz w:val="28"/>
        </w:rPr>
        <w:t xml:space="preserve"> </w:t>
      </w:r>
      <w:r>
        <w:rPr>
          <w:color w:val="4F576A"/>
          <w:sz w:val="28"/>
        </w:rPr>
        <w:t>the</w:t>
      </w:r>
      <w:r>
        <w:rPr>
          <w:color w:val="4F576A"/>
          <w:spacing w:val="40"/>
          <w:sz w:val="28"/>
        </w:rPr>
        <w:t xml:space="preserve"> </w:t>
      </w:r>
      <w:r>
        <w:rPr>
          <w:color w:val="4F576A"/>
          <w:sz w:val="28"/>
        </w:rPr>
        <w:t>deduction</w:t>
      </w:r>
      <w:r>
        <w:rPr>
          <w:color w:val="4F576A"/>
          <w:spacing w:val="40"/>
          <w:sz w:val="28"/>
        </w:rPr>
        <w:t xml:space="preserve"> </w:t>
      </w:r>
      <w:r>
        <w:rPr>
          <w:color w:val="4F576A"/>
          <w:sz w:val="28"/>
        </w:rPr>
        <w:t>for</w:t>
      </w:r>
      <w:r>
        <w:rPr>
          <w:color w:val="4F576A"/>
          <w:spacing w:val="40"/>
          <w:sz w:val="28"/>
        </w:rPr>
        <w:t xml:space="preserve"> </w:t>
      </w:r>
      <w:r>
        <w:rPr>
          <w:color w:val="4F576A"/>
          <w:sz w:val="28"/>
        </w:rPr>
        <w:t>MSME</w:t>
      </w:r>
      <w:r>
        <w:rPr>
          <w:color w:val="4F576A"/>
          <w:spacing w:val="40"/>
          <w:sz w:val="28"/>
        </w:rPr>
        <w:t xml:space="preserve"> </w:t>
      </w:r>
      <w:r>
        <w:rPr>
          <w:color w:val="4F576A"/>
          <w:sz w:val="28"/>
        </w:rPr>
        <w:t>payments</w:t>
      </w:r>
      <w:r>
        <w:rPr>
          <w:color w:val="4F576A"/>
          <w:spacing w:val="39"/>
          <w:sz w:val="28"/>
        </w:rPr>
        <w:t xml:space="preserve"> </w:t>
      </w:r>
      <w:r>
        <w:rPr>
          <w:color w:val="4F576A"/>
          <w:sz w:val="28"/>
        </w:rPr>
        <w:t>will</w:t>
      </w:r>
      <w:r>
        <w:rPr>
          <w:color w:val="4F576A"/>
          <w:spacing w:val="40"/>
          <w:sz w:val="28"/>
        </w:rPr>
        <w:t xml:space="preserve"> </w:t>
      </w:r>
      <w:r>
        <w:rPr>
          <w:color w:val="4F576A"/>
          <w:sz w:val="28"/>
        </w:rPr>
        <w:t>be</w:t>
      </w:r>
      <w:r>
        <w:rPr>
          <w:color w:val="4F576A"/>
          <w:spacing w:val="40"/>
          <w:sz w:val="28"/>
        </w:rPr>
        <w:t xml:space="preserve"> </w:t>
      </w:r>
      <w:r>
        <w:rPr>
          <w:color w:val="4F576A"/>
          <w:sz w:val="28"/>
        </w:rPr>
        <w:t>allowed</w:t>
      </w:r>
      <w:r>
        <w:rPr>
          <w:color w:val="4F576A"/>
          <w:spacing w:val="40"/>
          <w:sz w:val="28"/>
        </w:rPr>
        <w:t xml:space="preserve"> </w:t>
      </w:r>
      <w:r>
        <w:rPr>
          <w:color w:val="4F576A"/>
          <w:sz w:val="28"/>
        </w:rPr>
        <w:t xml:space="preserve">on </w:t>
      </w:r>
      <w:proofErr w:type="gramStart"/>
      <w:r>
        <w:rPr>
          <w:color w:val="4F576A"/>
          <w:sz w:val="28"/>
        </w:rPr>
        <w:t>actual</w:t>
      </w:r>
      <w:proofErr w:type="gramEnd"/>
      <w:r>
        <w:rPr>
          <w:color w:val="4F576A"/>
          <w:sz w:val="28"/>
        </w:rPr>
        <w:t xml:space="preserve"> payment basis, i.e. in the year in which</w:t>
      </w:r>
      <w:r>
        <w:rPr>
          <w:color w:val="4F576A"/>
          <w:spacing w:val="-2"/>
          <w:sz w:val="28"/>
        </w:rPr>
        <w:t xml:space="preserve"> </w:t>
      </w:r>
      <w:r>
        <w:rPr>
          <w:color w:val="4F576A"/>
          <w:sz w:val="28"/>
        </w:rPr>
        <w:t>the payment</w:t>
      </w:r>
      <w:r>
        <w:rPr>
          <w:color w:val="4F576A"/>
          <w:spacing w:val="-1"/>
          <w:sz w:val="28"/>
        </w:rPr>
        <w:t xml:space="preserve"> </w:t>
      </w:r>
      <w:r>
        <w:rPr>
          <w:color w:val="4F576A"/>
          <w:sz w:val="28"/>
        </w:rPr>
        <w:t xml:space="preserve">is </w:t>
      </w:r>
      <w:proofErr w:type="gramStart"/>
      <w:r>
        <w:rPr>
          <w:color w:val="4F576A"/>
          <w:sz w:val="28"/>
        </w:rPr>
        <w:t>actually</w:t>
      </w:r>
      <w:r>
        <w:rPr>
          <w:color w:val="4F576A"/>
          <w:spacing w:val="-6"/>
          <w:sz w:val="28"/>
        </w:rPr>
        <w:t xml:space="preserve"> </w:t>
      </w:r>
      <w:r>
        <w:rPr>
          <w:color w:val="4F576A"/>
          <w:sz w:val="28"/>
        </w:rPr>
        <w:t>made</w:t>
      </w:r>
      <w:proofErr w:type="gramEnd"/>
      <w:r>
        <w:rPr>
          <w:color w:val="4F576A"/>
          <w:sz w:val="28"/>
        </w:rPr>
        <w:t>.</w:t>
      </w:r>
    </w:p>
    <w:p w14:paraId="29A8D874" w14:textId="77777777" w:rsidR="003551BA" w:rsidRDefault="00000000">
      <w:pPr>
        <w:pStyle w:val="ListParagraph"/>
        <w:numPr>
          <w:ilvl w:val="0"/>
          <w:numId w:val="4"/>
        </w:numPr>
        <w:tabs>
          <w:tab w:val="left" w:pos="687"/>
        </w:tabs>
        <w:spacing w:before="6"/>
        <w:ind w:hanging="454"/>
        <w:rPr>
          <w:sz w:val="28"/>
        </w:rPr>
      </w:pPr>
      <w:r>
        <w:rPr>
          <w:color w:val="4F576A"/>
          <w:sz w:val="28"/>
        </w:rPr>
        <w:t>Sec</w:t>
      </w:r>
      <w:r>
        <w:rPr>
          <w:color w:val="4F576A"/>
          <w:spacing w:val="71"/>
          <w:w w:val="150"/>
          <w:sz w:val="28"/>
        </w:rPr>
        <w:t xml:space="preserve"> </w:t>
      </w:r>
      <w:r>
        <w:rPr>
          <w:color w:val="4F576A"/>
          <w:sz w:val="28"/>
        </w:rPr>
        <w:t>43B(h)</w:t>
      </w:r>
      <w:r>
        <w:rPr>
          <w:color w:val="4F576A"/>
          <w:spacing w:val="68"/>
          <w:w w:val="150"/>
          <w:sz w:val="28"/>
        </w:rPr>
        <w:t xml:space="preserve"> </w:t>
      </w:r>
      <w:r>
        <w:rPr>
          <w:color w:val="4F576A"/>
          <w:sz w:val="28"/>
        </w:rPr>
        <w:t>applicable</w:t>
      </w:r>
      <w:r>
        <w:rPr>
          <w:color w:val="4F576A"/>
          <w:spacing w:val="64"/>
          <w:w w:val="150"/>
          <w:sz w:val="28"/>
        </w:rPr>
        <w:t xml:space="preserve"> </w:t>
      </w:r>
      <w:r>
        <w:rPr>
          <w:color w:val="4F576A"/>
          <w:sz w:val="28"/>
        </w:rPr>
        <w:t>only</w:t>
      </w:r>
      <w:r>
        <w:rPr>
          <w:color w:val="4F576A"/>
          <w:spacing w:val="65"/>
          <w:w w:val="150"/>
          <w:sz w:val="28"/>
        </w:rPr>
        <w:t xml:space="preserve"> </w:t>
      </w:r>
      <w:r>
        <w:rPr>
          <w:color w:val="4F576A"/>
          <w:sz w:val="28"/>
        </w:rPr>
        <w:t>to</w:t>
      </w:r>
      <w:r>
        <w:rPr>
          <w:color w:val="4F576A"/>
          <w:spacing w:val="70"/>
          <w:w w:val="150"/>
          <w:sz w:val="28"/>
        </w:rPr>
        <w:t xml:space="preserve"> </w:t>
      </w:r>
      <w:r>
        <w:rPr>
          <w:color w:val="4F576A"/>
          <w:sz w:val="28"/>
        </w:rPr>
        <w:t>micro</w:t>
      </w:r>
      <w:r>
        <w:rPr>
          <w:color w:val="4F576A"/>
          <w:spacing w:val="71"/>
          <w:w w:val="150"/>
          <w:sz w:val="28"/>
        </w:rPr>
        <w:t xml:space="preserve"> </w:t>
      </w:r>
      <w:r>
        <w:rPr>
          <w:color w:val="4F576A"/>
          <w:sz w:val="28"/>
        </w:rPr>
        <w:t>and</w:t>
      </w:r>
      <w:r>
        <w:rPr>
          <w:color w:val="4F576A"/>
          <w:spacing w:val="70"/>
          <w:w w:val="150"/>
          <w:sz w:val="28"/>
        </w:rPr>
        <w:t xml:space="preserve"> </w:t>
      </w:r>
      <w:r>
        <w:rPr>
          <w:color w:val="4F576A"/>
          <w:sz w:val="28"/>
        </w:rPr>
        <w:t>small</w:t>
      </w:r>
      <w:r>
        <w:rPr>
          <w:color w:val="4F576A"/>
          <w:spacing w:val="71"/>
          <w:w w:val="150"/>
          <w:sz w:val="28"/>
        </w:rPr>
        <w:t xml:space="preserve"> </w:t>
      </w:r>
      <w:r>
        <w:rPr>
          <w:color w:val="4F576A"/>
          <w:sz w:val="28"/>
        </w:rPr>
        <w:t>enterprises</w:t>
      </w:r>
      <w:r>
        <w:rPr>
          <w:color w:val="4F576A"/>
          <w:spacing w:val="66"/>
          <w:w w:val="150"/>
          <w:sz w:val="28"/>
        </w:rPr>
        <w:t xml:space="preserve"> </w:t>
      </w:r>
      <w:r>
        <w:rPr>
          <w:color w:val="4F576A"/>
          <w:sz w:val="28"/>
        </w:rPr>
        <w:t>engaged</w:t>
      </w:r>
      <w:r>
        <w:rPr>
          <w:color w:val="4F576A"/>
          <w:spacing w:val="71"/>
          <w:w w:val="150"/>
          <w:sz w:val="28"/>
        </w:rPr>
        <w:t xml:space="preserve"> </w:t>
      </w:r>
      <w:r>
        <w:rPr>
          <w:color w:val="4F576A"/>
          <w:spacing w:val="-5"/>
          <w:sz w:val="28"/>
        </w:rPr>
        <w:t>in</w:t>
      </w:r>
    </w:p>
    <w:p w14:paraId="4D84A37F" w14:textId="77777777" w:rsidR="003551BA" w:rsidRDefault="00000000">
      <w:pPr>
        <w:pStyle w:val="BodyText"/>
        <w:spacing w:before="17"/>
        <w:ind w:left="687"/>
      </w:pPr>
      <w:r>
        <w:rPr>
          <w:color w:val="4F576A"/>
        </w:rPr>
        <w:t>manufacturing</w:t>
      </w:r>
      <w:r>
        <w:rPr>
          <w:color w:val="4F576A"/>
          <w:spacing w:val="-21"/>
        </w:rPr>
        <w:t xml:space="preserve"> </w:t>
      </w:r>
      <w:r>
        <w:rPr>
          <w:color w:val="4F576A"/>
        </w:rPr>
        <w:t>of</w:t>
      </w:r>
      <w:r>
        <w:rPr>
          <w:color w:val="4F576A"/>
          <w:spacing w:val="-1"/>
        </w:rPr>
        <w:t xml:space="preserve"> </w:t>
      </w:r>
      <w:r>
        <w:rPr>
          <w:color w:val="4F576A"/>
        </w:rPr>
        <w:t>goods</w:t>
      </w:r>
      <w:r>
        <w:rPr>
          <w:color w:val="4F576A"/>
          <w:spacing w:val="-7"/>
        </w:rPr>
        <w:t xml:space="preserve"> </w:t>
      </w:r>
      <w:r>
        <w:rPr>
          <w:color w:val="4F576A"/>
        </w:rPr>
        <w:t>and</w:t>
      </w:r>
      <w:r>
        <w:rPr>
          <w:color w:val="4F576A"/>
          <w:spacing w:val="-7"/>
        </w:rPr>
        <w:t xml:space="preserve"> </w:t>
      </w:r>
      <w:r>
        <w:rPr>
          <w:color w:val="4F576A"/>
        </w:rPr>
        <w:t>rendering</w:t>
      </w:r>
      <w:r>
        <w:rPr>
          <w:color w:val="4F576A"/>
          <w:spacing w:val="-20"/>
        </w:rPr>
        <w:t xml:space="preserve"> </w:t>
      </w:r>
      <w:r>
        <w:rPr>
          <w:color w:val="4F576A"/>
        </w:rPr>
        <w:t>of</w:t>
      </w:r>
      <w:r>
        <w:rPr>
          <w:color w:val="4F576A"/>
          <w:spacing w:val="-1"/>
        </w:rPr>
        <w:t xml:space="preserve"> </w:t>
      </w:r>
      <w:r>
        <w:rPr>
          <w:color w:val="4F576A"/>
        </w:rPr>
        <w:t>services</w:t>
      </w:r>
      <w:r>
        <w:rPr>
          <w:color w:val="4F576A"/>
          <w:spacing w:val="-5"/>
        </w:rPr>
        <w:t xml:space="preserve"> </w:t>
      </w:r>
      <w:r>
        <w:rPr>
          <w:color w:val="4F576A"/>
        </w:rPr>
        <w:t>and not</w:t>
      </w:r>
      <w:r>
        <w:rPr>
          <w:color w:val="4F576A"/>
          <w:spacing w:val="-9"/>
        </w:rPr>
        <w:t xml:space="preserve"> </w:t>
      </w:r>
      <w:r>
        <w:rPr>
          <w:color w:val="4F576A"/>
        </w:rPr>
        <w:t>medium</w:t>
      </w:r>
      <w:r>
        <w:rPr>
          <w:color w:val="4F576A"/>
          <w:spacing w:val="-11"/>
        </w:rPr>
        <w:t xml:space="preserve"> </w:t>
      </w:r>
      <w:r>
        <w:rPr>
          <w:color w:val="4F576A"/>
          <w:spacing w:val="-2"/>
        </w:rPr>
        <w:t>enterprises</w:t>
      </w:r>
    </w:p>
    <w:p w14:paraId="7481124E" w14:textId="77777777" w:rsidR="003551BA" w:rsidRDefault="00000000">
      <w:pPr>
        <w:pStyle w:val="ListParagraph"/>
        <w:numPr>
          <w:ilvl w:val="0"/>
          <w:numId w:val="4"/>
        </w:numPr>
        <w:tabs>
          <w:tab w:val="left" w:pos="687"/>
        </w:tabs>
        <w:spacing w:before="9"/>
        <w:ind w:hanging="454"/>
        <w:rPr>
          <w:sz w:val="28"/>
        </w:rPr>
      </w:pPr>
      <w:r>
        <w:rPr>
          <w:color w:val="4F576A"/>
          <w:sz w:val="28"/>
        </w:rPr>
        <w:t>Timelines</w:t>
      </w:r>
      <w:r>
        <w:rPr>
          <w:color w:val="4F576A"/>
          <w:spacing w:val="-20"/>
          <w:sz w:val="28"/>
        </w:rPr>
        <w:t xml:space="preserve"> </w:t>
      </w:r>
      <w:r>
        <w:rPr>
          <w:color w:val="4F576A"/>
          <w:sz w:val="28"/>
        </w:rPr>
        <w:t>for</w:t>
      </w:r>
      <w:r>
        <w:rPr>
          <w:color w:val="4F576A"/>
          <w:spacing w:val="-10"/>
          <w:sz w:val="28"/>
        </w:rPr>
        <w:t xml:space="preserve"> </w:t>
      </w:r>
      <w:r>
        <w:rPr>
          <w:color w:val="4F576A"/>
          <w:sz w:val="28"/>
        </w:rPr>
        <w:t>payment</w:t>
      </w:r>
      <w:r>
        <w:rPr>
          <w:color w:val="4F576A"/>
          <w:spacing w:val="-6"/>
          <w:sz w:val="28"/>
        </w:rPr>
        <w:t xml:space="preserve"> </w:t>
      </w:r>
      <w:r>
        <w:rPr>
          <w:color w:val="4F576A"/>
          <w:sz w:val="28"/>
        </w:rPr>
        <w:t>to</w:t>
      </w:r>
      <w:r>
        <w:rPr>
          <w:color w:val="4F576A"/>
          <w:spacing w:val="-1"/>
          <w:sz w:val="28"/>
        </w:rPr>
        <w:t xml:space="preserve"> </w:t>
      </w:r>
      <w:r>
        <w:rPr>
          <w:color w:val="4F576A"/>
          <w:sz w:val="28"/>
        </w:rPr>
        <w:t>MSME</w:t>
      </w:r>
      <w:r>
        <w:rPr>
          <w:color w:val="4F576A"/>
          <w:spacing w:val="-9"/>
          <w:sz w:val="28"/>
        </w:rPr>
        <w:t xml:space="preserve"> </w:t>
      </w:r>
      <w:r>
        <w:rPr>
          <w:color w:val="4F576A"/>
          <w:sz w:val="28"/>
        </w:rPr>
        <w:t>provided</w:t>
      </w:r>
      <w:r>
        <w:rPr>
          <w:color w:val="4F576A"/>
          <w:spacing w:val="-13"/>
          <w:sz w:val="28"/>
        </w:rPr>
        <w:t xml:space="preserve"> </w:t>
      </w:r>
      <w:r>
        <w:rPr>
          <w:color w:val="4F576A"/>
          <w:sz w:val="28"/>
        </w:rPr>
        <w:t>in Section</w:t>
      </w:r>
      <w:r>
        <w:rPr>
          <w:color w:val="4F576A"/>
          <w:spacing w:val="-6"/>
          <w:sz w:val="28"/>
        </w:rPr>
        <w:t xml:space="preserve"> </w:t>
      </w:r>
      <w:r>
        <w:rPr>
          <w:color w:val="4F576A"/>
          <w:sz w:val="28"/>
        </w:rPr>
        <w:t>15</w:t>
      </w:r>
      <w:r>
        <w:rPr>
          <w:color w:val="4F576A"/>
          <w:spacing w:val="-7"/>
          <w:sz w:val="28"/>
        </w:rPr>
        <w:t xml:space="preserve"> </w:t>
      </w:r>
      <w:r>
        <w:rPr>
          <w:color w:val="4F576A"/>
          <w:sz w:val="28"/>
        </w:rPr>
        <w:t>of</w:t>
      </w:r>
      <w:r>
        <w:rPr>
          <w:color w:val="4F576A"/>
          <w:spacing w:val="7"/>
          <w:sz w:val="28"/>
        </w:rPr>
        <w:t xml:space="preserve"> </w:t>
      </w:r>
      <w:r>
        <w:rPr>
          <w:color w:val="4F576A"/>
          <w:sz w:val="28"/>
        </w:rPr>
        <w:t>the</w:t>
      </w:r>
      <w:r>
        <w:rPr>
          <w:color w:val="4F576A"/>
          <w:spacing w:val="-8"/>
          <w:sz w:val="28"/>
        </w:rPr>
        <w:t xml:space="preserve"> </w:t>
      </w:r>
      <w:r>
        <w:rPr>
          <w:color w:val="4F576A"/>
          <w:sz w:val="28"/>
        </w:rPr>
        <w:t>MSMED</w:t>
      </w:r>
      <w:r>
        <w:rPr>
          <w:color w:val="4F576A"/>
          <w:spacing w:val="-19"/>
          <w:sz w:val="28"/>
        </w:rPr>
        <w:t xml:space="preserve"> </w:t>
      </w:r>
      <w:r>
        <w:rPr>
          <w:color w:val="4F576A"/>
          <w:spacing w:val="-4"/>
          <w:sz w:val="28"/>
        </w:rPr>
        <w:t>Act.</w:t>
      </w:r>
    </w:p>
    <w:p w14:paraId="16A82C01" w14:textId="77777777" w:rsidR="003551BA" w:rsidRDefault="00000000">
      <w:pPr>
        <w:pStyle w:val="ListParagraph"/>
        <w:numPr>
          <w:ilvl w:val="0"/>
          <w:numId w:val="4"/>
        </w:numPr>
        <w:tabs>
          <w:tab w:val="left" w:pos="687"/>
        </w:tabs>
        <w:spacing w:before="17"/>
        <w:ind w:hanging="454"/>
        <w:rPr>
          <w:sz w:val="28"/>
        </w:rPr>
      </w:pPr>
      <w:hyperlink r:id="rId23">
        <w:r>
          <w:rPr>
            <w:color w:val="56C1B8"/>
            <w:sz w:val="28"/>
            <w:u w:val="single" w:color="56C1B8"/>
          </w:rPr>
          <w:t>Click</w:t>
        </w:r>
        <w:r>
          <w:rPr>
            <w:color w:val="56C1B8"/>
            <w:spacing w:val="-4"/>
            <w:sz w:val="28"/>
            <w:u w:val="single" w:color="56C1B8"/>
          </w:rPr>
          <w:t xml:space="preserve"> </w:t>
        </w:r>
        <w:r>
          <w:rPr>
            <w:color w:val="56C1B8"/>
            <w:sz w:val="28"/>
            <w:u w:val="single" w:color="56C1B8"/>
          </w:rPr>
          <w:t>here</w:t>
        </w:r>
        <w:r>
          <w:rPr>
            <w:color w:val="56C1B8"/>
            <w:spacing w:val="-6"/>
            <w:sz w:val="28"/>
            <w:u w:val="single" w:color="56C1B8"/>
          </w:rPr>
          <w:t xml:space="preserve"> </w:t>
        </w:r>
        <w:r>
          <w:rPr>
            <w:color w:val="56C1B8"/>
            <w:sz w:val="28"/>
            <w:u w:val="single" w:color="56C1B8"/>
          </w:rPr>
          <w:t>for</w:t>
        </w:r>
        <w:r>
          <w:rPr>
            <w:color w:val="56C1B8"/>
            <w:spacing w:val="-7"/>
            <w:sz w:val="28"/>
            <w:u w:val="single" w:color="56C1B8"/>
          </w:rPr>
          <w:t xml:space="preserve"> </w:t>
        </w:r>
        <w:r>
          <w:rPr>
            <w:color w:val="56C1B8"/>
            <w:spacing w:val="-2"/>
            <w:sz w:val="28"/>
            <w:u w:val="single" w:color="56C1B8"/>
          </w:rPr>
          <w:t>circular</w:t>
        </w:r>
      </w:hyperlink>
    </w:p>
    <w:p w14:paraId="4CACEAF8" w14:textId="77777777" w:rsidR="003551BA" w:rsidRDefault="003551BA">
      <w:pPr>
        <w:pStyle w:val="BodyText"/>
        <w:spacing w:before="26"/>
      </w:pPr>
    </w:p>
    <w:p w14:paraId="20BF064F" w14:textId="77777777" w:rsidR="003551BA" w:rsidRDefault="00000000">
      <w:pPr>
        <w:pStyle w:val="Heading4"/>
        <w:numPr>
          <w:ilvl w:val="0"/>
          <w:numId w:val="5"/>
        </w:numPr>
        <w:tabs>
          <w:tab w:val="left" w:pos="541"/>
        </w:tabs>
        <w:ind w:left="541" w:hanging="308"/>
        <w:rPr>
          <w:color w:val="4F576A"/>
        </w:rPr>
      </w:pPr>
      <w:r>
        <w:rPr>
          <w:color w:val="4F576A"/>
        </w:rPr>
        <w:t>ICSI has</w:t>
      </w:r>
      <w:r>
        <w:rPr>
          <w:color w:val="4F576A"/>
          <w:spacing w:val="-9"/>
        </w:rPr>
        <w:t xml:space="preserve"> </w:t>
      </w:r>
      <w:r>
        <w:rPr>
          <w:color w:val="4F576A"/>
        </w:rPr>
        <w:t>issued</w:t>
      </w:r>
      <w:r>
        <w:rPr>
          <w:color w:val="4F576A"/>
          <w:spacing w:val="-16"/>
        </w:rPr>
        <w:t xml:space="preserve"> </w:t>
      </w:r>
      <w:r>
        <w:rPr>
          <w:color w:val="4F576A"/>
        </w:rPr>
        <w:t>revised</w:t>
      </w:r>
      <w:r>
        <w:rPr>
          <w:color w:val="4F576A"/>
          <w:spacing w:val="-4"/>
        </w:rPr>
        <w:t xml:space="preserve"> </w:t>
      </w:r>
      <w:r>
        <w:rPr>
          <w:color w:val="4F576A"/>
        </w:rPr>
        <w:t>Secretarial</w:t>
      </w:r>
      <w:r>
        <w:rPr>
          <w:color w:val="4F576A"/>
          <w:spacing w:val="-16"/>
        </w:rPr>
        <w:t xml:space="preserve"> </w:t>
      </w:r>
      <w:r>
        <w:rPr>
          <w:color w:val="4F576A"/>
          <w:spacing w:val="-2"/>
        </w:rPr>
        <w:t>Standards.</w:t>
      </w:r>
    </w:p>
    <w:p w14:paraId="5B61D2D9" w14:textId="77777777" w:rsidR="003551BA" w:rsidRDefault="00000000">
      <w:pPr>
        <w:pStyle w:val="ListParagraph"/>
        <w:numPr>
          <w:ilvl w:val="1"/>
          <w:numId w:val="5"/>
        </w:numPr>
        <w:tabs>
          <w:tab w:val="left" w:pos="687"/>
        </w:tabs>
        <w:spacing w:before="16" w:line="252" w:lineRule="auto"/>
        <w:ind w:right="354"/>
        <w:rPr>
          <w:sz w:val="28"/>
        </w:rPr>
      </w:pPr>
      <w:r>
        <w:rPr>
          <w:color w:val="4F576A"/>
          <w:sz w:val="28"/>
        </w:rPr>
        <w:t>Mainly changes are done to align the secretarial standards with amendments in Companies</w:t>
      </w:r>
      <w:r>
        <w:rPr>
          <w:color w:val="4F576A"/>
          <w:spacing w:val="-4"/>
          <w:sz w:val="28"/>
        </w:rPr>
        <w:t xml:space="preserve"> </w:t>
      </w:r>
      <w:r>
        <w:rPr>
          <w:color w:val="4F576A"/>
          <w:sz w:val="28"/>
        </w:rPr>
        <w:t>Act 2013</w:t>
      </w:r>
    </w:p>
    <w:p w14:paraId="52E2B9FB" w14:textId="77777777" w:rsidR="003551BA" w:rsidRDefault="00000000">
      <w:pPr>
        <w:pStyle w:val="ListParagraph"/>
        <w:numPr>
          <w:ilvl w:val="1"/>
          <w:numId w:val="5"/>
        </w:numPr>
        <w:tabs>
          <w:tab w:val="left" w:pos="687"/>
        </w:tabs>
        <w:spacing w:line="316" w:lineRule="exact"/>
        <w:ind w:hanging="454"/>
        <w:rPr>
          <w:sz w:val="28"/>
        </w:rPr>
      </w:pPr>
      <w:r>
        <w:rPr>
          <w:color w:val="4F576A"/>
          <w:sz w:val="28"/>
        </w:rPr>
        <w:t>Applicable</w:t>
      </w:r>
      <w:r>
        <w:rPr>
          <w:color w:val="4F576A"/>
          <w:spacing w:val="-18"/>
          <w:sz w:val="28"/>
        </w:rPr>
        <w:t xml:space="preserve"> </w:t>
      </w:r>
      <w:r>
        <w:rPr>
          <w:color w:val="4F576A"/>
          <w:sz w:val="28"/>
        </w:rPr>
        <w:t>w.e.f.1</w:t>
      </w:r>
      <w:proofErr w:type="spellStart"/>
      <w:r>
        <w:rPr>
          <w:color w:val="4F576A"/>
          <w:position w:val="9"/>
          <w:sz w:val="18"/>
        </w:rPr>
        <w:t>st</w:t>
      </w:r>
      <w:proofErr w:type="spellEnd"/>
      <w:r>
        <w:rPr>
          <w:color w:val="4F576A"/>
          <w:spacing w:val="-5"/>
          <w:position w:val="9"/>
          <w:sz w:val="18"/>
        </w:rPr>
        <w:t xml:space="preserve"> </w:t>
      </w:r>
      <w:r>
        <w:rPr>
          <w:color w:val="4F576A"/>
          <w:sz w:val="28"/>
        </w:rPr>
        <w:t>April</w:t>
      </w:r>
      <w:r>
        <w:rPr>
          <w:color w:val="4F576A"/>
          <w:spacing w:val="-3"/>
          <w:sz w:val="28"/>
        </w:rPr>
        <w:t xml:space="preserve"> </w:t>
      </w:r>
      <w:r>
        <w:rPr>
          <w:color w:val="4F576A"/>
          <w:spacing w:val="-4"/>
          <w:sz w:val="28"/>
        </w:rPr>
        <w:t>2024</w:t>
      </w:r>
    </w:p>
    <w:p w14:paraId="5F05A248" w14:textId="77777777" w:rsidR="003551BA" w:rsidRDefault="00000000">
      <w:pPr>
        <w:pStyle w:val="ListParagraph"/>
        <w:numPr>
          <w:ilvl w:val="1"/>
          <w:numId w:val="5"/>
        </w:numPr>
        <w:tabs>
          <w:tab w:val="left" w:pos="687"/>
        </w:tabs>
        <w:spacing w:before="17"/>
        <w:ind w:hanging="454"/>
        <w:rPr>
          <w:sz w:val="28"/>
        </w:rPr>
      </w:pPr>
      <w:hyperlink r:id="rId24">
        <w:r>
          <w:rPr>
            <w:color w:val="56C1B8"/>
            <w:sz w:val="28"/>
            <w:u w:val="single" w:color="56C1B8"/>
          </w:rPr>
          <w:t>Click</w:t>
        </w:r>
        <w:r>
          <w:rPr>
            <w:color w:val="56C1B8"/>
            <w:spacing w:val="-9"/>
            <w:sz w:val="28"/>
            <w:u w:val="single" w:color="56C1B8"/>
          </w:rPr>
          <w:t xml:space="preserve"> </w:t>
        </w:r>
        <w:r>
          <w:rPr>
            <w:color w:val="56C1B8"/>
            <w:sz w:val="28"/>
            <w:u w:val="single" w:color="56C1B8"/>
          </w:rPr>
          <w:t>here</w:t>
        </w:r>
        <w:r>
          <w:rPr>
            <w:color w:val="56C1B8"/>
            <w:spacing w:val="-9"/>
            <w:sz w:val="28"/>
            <w:u w:val="single" w:color="56C1B8"/>
          </w:rPr>
          <w:t xml:space="preserve"> </w:t>
        </w:r>
        <w:r>
          <w:rPr>
            <w:color w:val="56C1B8"/>
            <w:sz w:val="28"/>
            <w:u w:val="single" w:color="56C1B8"/>
          </w:rPr>
          <w:t>to</w:t>
        </w:r>
        <w:r>
          <w:rPr>
            <w:color w:val="56C1B8"/>
            <w:spacing w:val="-2"/>
            <w:sz w:val="28"/>
            <w:u w:val="single" w:color="56C1B8"/>
          </w:rPr>
          <w:t xml:space="preserve"> </w:t>
        </w:r>
        <w:r>
          <w:rPr>
            <w:color w:val="56C1B8"/>
            <w:sz w:val="28"/>
            <w:u w:val="single" w:color="56C1B8"/>
          </w:rPr>
          <w:t>read in</w:t>
        </w:r>
        <w:r>
          <w:rPr>
            <w:color w:val="56C1B8"/>
            <w:spacing w:val="-2"/>
            <w:sz w:val="28"/>
            <w:u w:val="single" w:color="56C1B8"/>
          </w:rPr>
          <w:t xml:space="preserve"> </w:t>
        </w:r>
        <w:r>
          <w:rPr>
            <w:color w:val="56C1B8"/>
            <w:sz w:val="28"/>
            <w:u w:val="single" w:color="56C1B8"/>
          </w:rPr>
          <w:t>detail</w:t>
        </w:r>
        <w:r>
          <w:rPr>
            <w:color w:val="56C1B8"/>
            <w:spacing w:val="-14"/>
            <w:sz w:val="28"/>
            <w:u w:val="single" w:color="56C1B8"/>
          </w:rPr>
          <w:t xml:space="preserve"> </w:t>
        </w:r>
        <w:r>
          <w:rPr>
            <w:color w:val="56C1B8"/>
            <w:sz w:val="28"/>
            <w:u w:val="single" w:color="56C1B8"/>
          </w:rPr>
          <w:t>about</w:t>
        </w:r>
        <w:r>
          <w:rPr>
            <w:color w:val="56C1B8"/>
            <w:spacing w:val="-10"/>
            <w:sz w:val="28"/>
            <w:u w:val="single" w:color="56C1B8"/>
          </w:rPr>
          <w:t xml:space="preserve"> </w:t>
        </w:r>
        <w:r>
          <w:rPr>
            <w:color w:val="56C1B8"/>
            <w:sz w:val="28"/>
            <w:u w:val="single" w:color="56C1B8"/>
          </w:rPr>
          <w:t>revised</w:t>
        </w:r>
        <w:r>
          <w:rPr>
            <w:color w:val="56C1B8"/>
            <w:spacing w:val="-7"/>
            <w:sz w:val="28"/>
            <w:u w:val="single" w:color="56C1B8"/>
          </w:rPr>
          <w:t xml:space="preserve"> </w:t>
        </w:r>
        <w:r>
          <w:rPr>
            <w:color w:val="56C1B8"/>
            <w:sz w:val="28"/>
            <w:u w:val="single" w:color="56C1B8"/>
          </w:rPr>
          <w:t>SS-</w:t>
        </w:r>
        <w:r>
          <w:rPr>
            <w:color w:val="56C1B8"/>
            <w:spacing w:val="-5"/>
            <w:sz w:val="28"/>
            <w:u w:val="single" w:color="56C1B8"/>
          </w:rPr>
          <w:t>1.</w:t>
        </w:r>
      </w:hyperlink>
    </w:p>
    <w:p w14:paraId="762F84A9" w14:textId="77777777" w:rsidR="003551BA" w:rsidRDefault="00000000">
      <w:pPr>
        <w:pStyle w:val="ListParagraph"/>
        <w:numPr>
          <w:ilvl w:val="1"/>
          <w:numId w:val="5"/>
        </w:numPr>
        <w:tabs>
          <w:tab w:val="left" w:pos="687"/>
        </w:tabs>
        <w:spacing w:before="16"/>
        <w:ind w:hanging="454"/>
        <w:rPr>
          <w:sz w:val="28"/>
        </w:rPr>
      </w:pPr>
      <w:r>
        <w:rPr>
          <w:noProof/>
        </w:rPr>
        <mc:AlternateContent>
          <mc:Choice Requires="wps">
            <w:drawing>
              <wp:anchor distT="0" distB="0" distL="0" distR="0" simplePos="0" relativeHeight="487245312" behindDoc="1" locked="0" layoutInCell="1" allowOverlap="1" wp14:anchorId="536FBF00" wp14:editId="00FF5366">
                <wp:simplePos x="0" y="0"/>
                <wp:positionH relativeFrom="page">
                  <wp:posOffset>129235</wp:posOffset>
                </wp:positionH>
                <wp:positionV relativeFrom="paragraph">
                  <wp:posOffset>1347833</wp:posOffset>
                </wp:positionV>
                <wp:extent cx="6466205" cy="216535"/>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6205" cy="216535"/>
                        </a:xfrm>
                        <a:prstGeom prst="rect">
                          <a:avLst/>
                        </a:prstGeom>
                      </wps:spPr>
                      <wps:txbx>
                        <w:txbxContent>
                          <w:p w14:paraId="3011876D" w14:textId="77777777" w:rsidR="003551BA" w:rsidRDefault="00000000">
                            <w:pPr>
                              <w:tabs>
                                <w:tab w:val="left" w:pos="7629"/>
                              </w:tabs>
                              <w:spacing w:line="340" w:lineRule="exact"/>
                              <w:rPr>
                                <w:b/>
                                <w:sz w:val="30"/>
                              </w:rPr>
                            </w:pPr>
                            <w:r>
                              <w:rPr>
                                <w:b/>
                                <w:color w:val="EBCF6A"/>
                                <w:spacing w:val="8"/>
                                <w:sz w:val="28"/>
                              </w:rPr>
                              <w:t>DECEM</w:t>
                            </w:r>
                            <w:r>
                              <w:rPr>
                                <w:b/>
                                <w:color w:val="EBCF6A"/>
                                <w:sz w:val="28"/>
                              </w:rPr>
                              <w:tab/>
                            </w:r>
                            <w:r>
                              <w:rPr>
                                <w:b/>
                                <w:color w:val="EBCF6A"/>
                                <w:spacing w:val="-15"/>
                                <w:position w:val="1"/>
                                <w:sz w:val="30"/>
                              </w:rPr>
                              <w:t>KNOWLEDGE</w:t>
                            </w:r>
                            <w:r>
                              <w:rPr>
                                <w:b/>
                                <w:color w:val="EBCF6A"/>
                                <w:spacing w:val="-7"/>
                                <w:position w:val="1"/>
                                <w:sz w:val="30"/>
                              </w:rPr>
                              <w:t xml:space="preserve"> </w:t>
                            </w:r>
                            <w:r>
                              <w:rPr>
                                <w:b/>
                                <w:color w:val="EBCF6A"/>
                                <w:spacing w:val="-6"/>
                                <w:position w:val="1"/>
                                <w:sz w:val="30"/>
                              </w:rPr>
                              <w:t>UPD</w:t>
                            </w:r>
                          </w:p>
                        </w:txbxContent>
                      </wps:txbx>
                      <wps:bodyPr wrap="square" lIns="0" tIns="0" rIns="0" bIns="0" rtlCol="0">
                        <a:noAutofit/>
                      </wps:bodyPr>
                    </wps:wsp>
                  </a:graphicData>
                </a:graphic>
              </wp:anchor>
            </w:drawing>
          </mc:Choice>
          <mc:Fallback>
            <w:pict>
              <v:shape w14:anchorId="536FBF00" id="Textbox 50" o:spid="_x0000_s1059" type="#_x0000_t202" style="position:absolute;left:0;text-align:left;margin-left:10.2pt;margin-top:106.15pt;width:509.15pt;height:17.05pt;z-index:-160711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LbImQEAACMDAAAOAAAAZHJzL2Uyb0RvYy54bWysUsGO0zAQvSPxD5bv1GnZRihqulpYgZBW&#10;gLTwAa5jNxaxx3jcJv17xm7aIrihvYzH4/Hze2+8uZ/cwI46ogXf8uWi4kx7BZ31+5b/+P7xzTvO&#10;MEnfyQG8bvlJI7/fvn61GUOjV9DD0OnICMRjM4aW9ymFRghUvXYSFxC0p0MD0clE27gXXZQjobtB&#10;rKqqFiPELkRQGpGqj+dDvi34xmiVvhqDOrGh5cQtlRhL3OUothvZ7KMMvVUzDfkfLJy0nh69Qj3K&#10;JNkh2n+gnFUREExaKHACjLFKFw2kZln9pea5l0EXLWQOhqtN+HKw6svxOXyLLE3vYaIBFhEYnkD9&#10;RPJGjAGbuSd7ig1SdxY6mejyShIYXSRvT1c/9ZSYomJ9V9eras2ZorPVsl6/XWfDxe12iJg+aXAs&#10;Jy2PNK/CQB6fMJ1bLy0zmfP7mUmadhOzHZG+y6i5tIPuRGJGmmfL8ddBRs3Z8NmTYXn4lyRekt0l&#10;iWn4AOWLZE0eHg4JjC0MbrgzA5pE0TD/mjzqP/el6/a3t78BAAD//wMAUEsDBBQABgAIAAAAIQCQ&#10;bFcs4AAAAAsBAAAPAAAAZHJzL2Rvd25yZXYueG1sTI/BTsMwDIbvSLxDZCRuLFlXlVGaThOCExKi&#10;KweOaZO10RqnNNlW3h7vxE6W7U+/Pxeb2Q3sZKZgPUpYLgQwg63XFjsJX/XbwxpYiAq1GjwaCb8m&#10;wKa8vSlUrv0ZK3PaxY5RCIZcSehjHHPOQ9sbp8LCjwZpt/eTU5HaqeN6UmcKdwNPhMi4UxbpQq9G&#10;89Kb9rA7Ognbb6xe7c9H81ntK1vXTwLfs4OU93fz9hlYNHP8h+GiT+pQklPjj6gDGyQkIiWS6jJZ&#10;AbsAYrV+BNbQKM1S4GXBr38o/wAAAP//AwBQSwECLQAUAAYACAAAACEAtoM4kv4AAADhAQAAEwAA&#10;AAAAAAAAAAAAAAAAAAAAW0NvbnRlbnRfVHlwZXNdLnhtbFBLAQItABQABgAIAAAAIQA4/SH/1gAA&#10;AJQBAAALAAAAAAAAAAAAAAAAAC8BAABfcmVscy8ucmVsc1BLAQItABQABgAIAAAAIQDEnLbImQEA&#10;ACMDAAAOAAAAAAAAAAAAAAAAAC4CAABkcnMvZTJvRG9jLnhtbFBLAQItABQABgAIAAAAIQCQbFcs&#10;4AAAAAsBAAAPAAAAAAAAAAAAAAAAAPMDAABkcnMvZG93bnJldi54bWxQSwUGAAAAAAQABADzAAAA&#10;AAUAAAAA&#10;" filled="f" stroked="f">
                <v:textbox inset="0,0,0,0">
                  <w:txbxContent>
                    <w:p w14:paraId="3011876D" w14:textId="77777777" w:rsidR="003551BA" w:rsidRDefault="00000000">
                      <w:pPr>
                        <w:tabs>
                          <w:tab w:val="left" w:pos="7629"/>
                        </w:tabs>
                        <w:spacing w:line="340" w:lineRule="exact"/>
                        <w:rPr>
                          <w:b/>
                          <w:sz w:val="30"/>
                        </w:rPr>
                      </w:pPr>
                      <w:r>
                        <w:rPr>
                          <w:b/>
                          <w:color w:val="EBCF6A"/>
                          <w:spacing w:val="8"/>
                          <w:sz w:val="28"/>
                        </w:rPr>
                        <w:t>DECEM</w:t>
                      </w:r>
                      <w:r>
                        <w:rPr>
                          <w:b/>
                          <w:color w:val="EBCF6A"/>
                          <w:sz w:val="28"/>
                        </w:rPr>
                        <w:tab/>
                      </w:r>
                      <w:r>
                        <w:rPr>
                          <w:b/>
                          <w:color w:val="EBCF6A"/>
                          <w:spacing w:val="-15"/>
                          <w:position w:val="1"/>
                          <w:sz w:val="30"/>
                        </w:rPr>
                        <w:t>KNOWLEDGE</w:t>
                      </w:r>
                      <w:r>
                        <w:rPr>
                          <w:b/>
                          <w:color w:val="EBCF6A"/>
                          <w:spacing w:val="-7"/>
                          <w:position w:val="1"/>
                          <w:sz w:val="30"/>
                        </w:rPr>
                        <w:t xml:space="preserve"> </w:t>
                      </w:r>
                      <w:r>
                        <w:rPr>
                          <w:b/>
                          <w:color w:val="EBCF6A"/>
                          <w:spacing w:val="-6"/>
                          <w:position w:val="1"/>
                          <w:sz w:val="30"/>
                        </w:rPr>
                        <w:t>UPD</w:t>
                      </w:r>
                    </w:p>
                  </w:txbxContent>
                </v:textbox>
                <w10:wrap anchorx="page"/>
              </v:shape>
            </w:pict>
          </mc:Fallback>
        </mc:AlternateContent>
      </w:r>
      <w:r>
        <w:rPr>
          <w:noProof/>
        </w:rPr>
        <mc:AlternateContent>
          <mc:Choice Requires="wpg">
            <w:drawing>
              <wp:anchor distT="0" distB="0" distL="0" distR="0" simplePos="0" relativeHeight="15738368" behindDoc="0" locked="0" layoutInCell="1" allowOverlap="1" wp14:anchorId="5E2F0ED9" wp14:editId="4E598DC6">
                <wp:simplePos x="0" y="0"/>
                <wp:positionH relativeFrom="page">
                  <wp:posOffset>0</wp:posOffset>
                </wp:positionH>
                <wp:positionV relativeFrom="paragraph">
                  <wp:posOffset>1318974</wp:posOffset>
                </wp:positionV>
                <wp:extent cx="6857365" cy="25654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7365" cy="256540"/>
                          <a:chOff x="0" y="0"/>
                          <a:chExt cx="6857365" cy="256540"/>
                        </a:xfrm>
                      </wpg:grpSpPr>
                      <wps:wsp>
                        <wps:cNvPr id="52" name="Graphic 52"/>
                        <wps:cNvSpPr/>
                        <wps:spPr>
                          <a:xfrm>
                            <a:off x="0" y="0"/>
                            <a:ext cx="6857365" cy="256540"/>
                          </a:xfrm>
                          <a:custGeom>
                            <a:avLst/>
                            <a:gdLst/>
                            <a:ahLst/>
                            <a:cxnLst/>
                            <a:rect l="l" t="t" r="r" b="b"/>
                            <a:pathLst>
                              <a:path w="6857365" h="256540">
                                <a:moveTo>
                                  <a:pt x="6856857" y="0"/>
                                </a:moveTo>
                                <a:lnTo>
                                  <a:pt x="0" y="0"/>
                                </a:lnTo>
                                <a:lnTo>
                                  <a:pt x="0" y="256031"/>
                                </a:lnTo>
                                <a:lnTo>
                                  <a:pt x="6856857" y="256031"/>
                                </a:lnTo>
                                <a:lnTo>
                                  <a:pt x="6856857" y="0"/>
                                </a:lnTo>
                                <a:close/>
                              </a:path>
                            </a:pathLst>
                          </a:custGeom>
                          <a:solidFill>
                            <a:srgbClr val="36394F"/>
                          </a:solidFill>
                        </wps:spPr>
                        <wps:bodyPr wrap="square" lIns="0" tIns="0" rIns="0" bIns="0" rtlCol="0">
                          <a:prstTxWarp prst="textNoShape">
                            <a:avLst/>
                          </a:prstTxWarp>
                          <a:noAutofit/>
                        </wps:bodyPr>
                      </wps:wsp>
                      <wps:wsp>
                        <wps:cNvPr id="53" name="Textbox 53"/>
                        <wps:cNvSpPr txBox="1"/>
                        <wps:spPr>
                          <a:xfrm>
                            <a:off x="13716" y="18142"/>
                            <a:ext cx="1782445" cy="224790"/>
                          </a:xfrm>
                          <a:prstGeom prst="rect">
                            <a:avLst/>
                          </a:prstGeom>
                        </wps:spPr>
                        <wps:txbx>
                          <w:txbxContent>
                            <w:p w14:paraId="2D1D7A88" w14:textId="77777777" w:rsidR="003551BA" w:rsidRDefault="00000000">
                              <w:pPr>
                                <w:spacing w:line="352" w:lineRule="exact"/>
                                <w:rPr>
                                  <w:b/>
                                  <w:sz w:val="31"/>
                                </w:rPr>
                              </w:pPr>
                              <w:r>
                                <w:rPr>
                                  <w:b/>
                                  <w:color w:val="EBCF6A"/>
                                  <w:spacing w:val="16"/>
                                  <w:sz w:val="31"/>
                                </w:rPr>
                                <w:t>FEBRUARY</w:t>
                              </w:r>
                              <w:r>
                                <w:rPr>
                                  <w:b/>
                                  <w:color w:val="EBCF6A"/>
                                  <w:spacing w:val="39"/>
                                  <w:w w:val="150"/>
                                  <w:sz w:val="31"/>
                                </w:rPr>
                                <w:t xml:space="preserve"> </w:t>
                              </w:r>
                              <w:r>
                                <w:rPr>
                                  <w:b/>
                                  <w:color w:val="EBCF6A"/>
                                  <w:spacing w:val="9"/>
                                  <w:sz w:val="31"/>
                                </w:rPr>
                                <w:t>2024</w:t>
                              </w:r>
                            </w:p>
                          </w:txbxContent>
                        </wps:txbx>
                        <wps:bodyPr wrap="square" lIns="0" tIns="0" rIns="0" bIns="0" rtlCol="0">
                          <a:noAutofit/>
                        </wps:bodyPr>
                      </wps:wsp>
                      <wps:wsp>
                        <wps:cNvPr id="54" name="Textbox 54"/>
                        <wps:cNvSpPr txBox="1"/>
                        <wps:spPr>
                          <a:xfrm>
                            <a:off x="4872482" y="26420"/>
                            <a:ext cx="1979295" cy="214629"/>
                          </a:xfrm>
                          <a:prstGeom prst="rect">
                            <a:avLst/>
                          </a:prstGeom>
                        </wps:spPr>
                        <wps:txbx>
                          <w:txbxContent>
                            <w:p w14:paraId="16530767" w14:textId="77777777" w:rsidR="003551BA" w:rsidRDefault="00000000">
                              <w:pPr>
                                <w:spacing w:line="337" w:lineRule="exact"/>
                                <w:rPr>
                                  <w:b/>
                                  <w:sz w:val="30"/>
                                </w:rPr>
                              </w:pPr>
                              <w:r>
                                <w:rPr>
                                  <w:b/>
                                  <w:color w:val="EBCF6A"/>
                                  <w:spacing w:val="-14"/>
                                  <w:sz w:val="30"/>
                                </w:rPr>
                                <w:t>KNOWLEDGE</w:t>
                              </w:r>
                              <w:r>
                                <w:rPr>
                                  <w:b/>
                                  <w:color w:val="EBCF6A"/>
                                  <w:spacing w:val="-11"/>
                                  <w:sz w:val="30"/>
                                </w:rPr>
                                <w:t xml:space="preserve"> UPDATE</w:t>
                              </w:r>
                            </w:p>
                          </w:txbxContent>
                        </wps:txbx>
                        <wps:bodyPr wrap="square" lIns="0" tIns="0" rIns="0" bIns="0" rtlCol="0">
                          <a:noAutofit/>
                        </wps:bodyPr>
                      </wps:wsp>
                    </wpg:wgp>
                  </a:graphicData>
                </a:graphic>
              </wp:anchor>
            </w:drawing>
          </mc:Choice>
          <mc:Fallback>
            <w:pict>
              <v:group w14:anchorId="5E2F0ED9" id="Group 51" o:spid="_x0000_s1060" style="position:absolute;left:0;text-align:left;margin-left:0;margin-top:103.85pt;width:539.95pt;height:20.2pt;z-index:15738368;mso-wrap-distance-left:0;mso-wrap-distance-right:0;mso-position-horizontal-relative:page;mso-position-vertical-relative:text" coordsize="68573,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Nu3EwMAAE8JAAAOAAAAZHJzL2Uyb0RvYy54bWzMVt9vmzAQfp+0/8Hy+0oghCSopNraNZo0&#10;dZWaac+OMT80wJ7tBPrf72wwQak0bW037YWc8fl8933fXbi86uoKHZlUJW8S7F/MMGIN5WnZ5An+&#10;urt9t8JIadKkpOINS/AjU/hq8/bNZStiFvCCVymTCII0Km5FggutRex5ihasJuqCC9bAZsZlTTQs&#10;Ze6lkrQQva68YDaLvJbLVEhOmVLw9qbfxBsbP8sY1V+yTDGNqgRDbto+pX3uzdPbXJI4l0QUJR3S&#10;IM/IoiZlA5eOoW6IJuggyyeh6pJKrnimLyivPZ5lJWW2BqjGn51Vs5X8IGwtedzmYoQJoD3D6dlh&#10;6d1xK8WDuJd99mB+5vS7Aly8VuTxdN+s85Nzl8naHIIiUGcRfRwRZZ1GFF5Gq8VyHi0worAXLKJF&#10;OEBOC+DlyTFafPz1QY/E/bU2uTGZVoB61Akg9TKAHgoimMVdGQDuJSrTBC8CjBpSg4i3g17gDeBk&#10;Lgcvg+GwUgOcL0BoLJTE9KD0lnGLNTl+VrrXbOosUjiLdo0zJSjfaL6ymtcYgeYlRqD5fa95QbQ5&#10;Zwg0JmonZBUjV2a75ke249ZRG8aAU0MrRo5uyPXkUzVTX2i5iZfbc7/Cxut9QByzuW9yg3DOwf32&#10;jtOL/9Ddqm4SmFZcsf4uU729dEQE/KaYK16V6W1ZVQYCJfP9dSXRkQC482i+Dm+HnCduIE4V9yIw&#10;1p6nj6ChFlSTYPXjQCTDqPrUgErNSHKGdMbeGVJX19wOLou+VHrXfSNSIAFmgjV02R13YiWxEwfk&#10;bxx6X3Oy4e8PmmelUY7Nrc9oWEDj9CL++x00dx20g9T3vEOLuUFv0kFIdx84iMwq4QSja/tx2vjz&#10;pR9ZcfkrP7R9SGI3dfzlKghDN3WCcLl2/LuONPiYnhqQNN1ix/cZhH3bndGpu31nB4K/cMm/EsP/&#10;DU/hE55CV+ow6X6Xp3C1DMIVTE4z/6MwGMb/yNR6uQ7Wjik/jIL10E6vy1Tk0v93TNl/KPjXtrNl&#10;+MIwnwXTte3A03fQ5icAAAD//wMAUEsDBBQABgAIAAAAIQCGY1R64AAAAAkBAAAPAAAAZHJzL2Rv&#10;d25yZXYueG1sTI/NbsIwEITvlfoO1lbqrTihP4E0DkKo7QkhFSohbku8JBHxOopNEt6+5tQeZ2c1&#10;8022GE0jeupcbVlBPIlAEBdW11wq+Nl9Ps1AOI+ssbFMCq7kYJHf32WYajvwN/VbX4oQwi5FBZX3&#10;bSqlKyoy6Ca2JQ7eyXYGfZBdKXWHQwg3jZxG0Zs0WHNoqLClVUXFeXsxCr4GHJbP8Ue/Pp9W18Pu&#10;dbNfx6TU48O4fAfhafR/z3DDD+iQB6ajvbB2olEQhngF0yhJQNzsKJnPQRzD6WUWg8wz+X9B/gsA&#10;AP//AwBQSwECLQAUAAYACAAAACEAtoM4kv4AAADhAQAAEwAAAAAAAAAAAAAAAAAAAAAAW0NvbnRl&#10;bnRfVHlwZXNdLnhtbFBLAQItABQABgAIAAAAIQA4/SH/1gAAAJQBAAALAAAAAAAAAAAAAAAAAC8B&#10;AABfcmVscy8ucmVsc1BLAQItABQABgAIAAAAIQCIJNu3EwMAAE8JAAAOAAAAAAAAAAAAAAAAAC4C&#10;AABkcnMvZTJvRG9jLnhtbFBLAQItABQABgAIAAAAIQCGY1R64AAAAAkBAAAPAAAAAAAAAAAAAAAA&#10;AG0FAABkcnMvZG93bnJldi54bWxQSwUGAAAAAAQABADzAAAAegYAAAAA&#10;">
                <v:shape id="Graphic 52" o:spid="_x0000_s1061" style="position:absolute;width:68573;height:2565;visibility:visible;mso-wrap-style:square;v-text-anchor:top" coordsize="685736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6t/KwwAAANsAAAAPAAAAZHJzL2Rvd25yZXYueG1sRI/RisIw&#10;FETfhf2HcAXfNFVYlWoU111hXxSs/YBLc22LzU23iW39e7Mg+DjMzBlmve1NJVpqXGlZwXQSgSDO&#10;rC45V5BeDuMlCOeRNVaWScGDHGw3H4M1xtp2fKY28bkIEHYxKii8r2MpXVaQQTexNXHwrrYx6INs&#10;cqkb7ALcVHIWRXNpsOSwUGBN+4KyW3I3Cr6Tn3Tnui/7d0v3ZXs8na6L+V2p0bDfrUB46v07/Gr/&#10;agWfM/j/En6A3DwBAAD//wMAUEsBAi0AFAAGAAgAAAAhANvh9svuAAAAhQEAABMAAAAAAAAAAAAA&#10;AAAAAAAAAFtDb250ZW50X1R5cGVzXS54bWxQSwECLQAUAAYACAAAACEAWvQsW78AAAAVAQAACwAA&#10;AAAAAAAAAAAAAAAfAQAAX3JlbHMvLnJlbHNQSwECLQAUAAYACAAAACEAu+rfysMAAADbAAAADwAA&#10;AAAAAAAAAAAAAAAHAgAAZHJzL2Rvd25yZXYueG1sUEsFBgAAAAADAAMAtwAAAPcCAAAAAA==&#10;" path="m6856857,l,,,256031r6856857,l6856857,xe" fillcolor="#36394f" stroked="f">
                  <v:path arrowok="t"/>
                </v:shape>
                <v:shape id="Textbox 53" o:spid="_x0000_s1062" type="#_x0000_t202" style="position:absolute;left:137;top:181;width:1782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gYUAxAAAANsAAAAPAAAAZHJzL2Rvd25yZXYueG1sRI9Ba8JA&#10;FITvBf/D8oTe6saW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HOBhQDEAAAA2wAAAA8A&#10;AAAAAAAAAAAAAAAABwIAAGRycy9kb3ducmV2LnhtbFBLBQYAAAAAAwADALcAAAD4AgAAAAA=&#10;" filled="f" stroked="f">
                  <v:textbox inset="0,0,0,0">
                    <w:txbxContent>
                      <w:p w14:paraId="2D1D7A88" w14:textId="77777777" w:rsidR="003551BA" w:rsidRDefault="00000000">
                        <w:pPr>
                          <w:spacing w:line="352" w:lineRule="exact"/>
                          <w:rPr>
                            <w:b/>
                            <w:sz w:val="31"/>
                          </w:rPr>
                        </w:pPr>
                        <w:r>
                          <w:rPr>
                            <w:b/>
                            <w:color w:val="EBCF6A"/>
                            <w:spacing w:val="16"/>
                            <w:sz w:val="31"/>
                          </w:rPr>
                          <w:t>FEBRUARY</w:t>
                        </w:r>
                        <w:r>
                          <w:rPr>
                            <w:b/>
                            <w:color w:val="EBCF6A"/>
                            <w:spacing w:val="39"/>
                            <w:w w:val="150"/>
                            <w:sz w:val="31"/>
                          </w:rPr>
                          <w:t xml:space="preserve"> </w:t>
                        </w:r>
                        <w:r>
                          <w:rPr>
                            <w:b/>
                            <w:color w:val="EBCF6A"/>
                            <w:spacing w:val="9"/>
                            <w:sz w:val="31"/>
                          </w:rPr>
                          <w:t>2024</w:t>
                        </w:r>
                      </w:p>
                    </w:txbxContent>
                  </v:textbox>
                </v:shape>
                <v:shape id="Textbox 54" o:spid="_x0000_s1063" type="#_x0000_t202" style="position:absolute;left:48724;top:264;width:19793;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16530767" w14:textId="77777777" w:rsidR="003551BA" w:rsidRDefault="00000000">
                        <w:pPr>
                          <w:spacing w:line="337" w:lineRule="exact"/>
                          <w:rPr>
                            <w:b/>
                            <w:sz w:val="30"/>
                          </w:rPr>
                        </w:pPr>
                        <w:r>
                          <w:rPr>
                            <w:b/>
                            <w:color w:val="EBCF6A"/>
                            <w:spacing w:val="-14"/>
                            <w:sz w:val="30"/>
                          </w:rPr>
                          <w:t>KNOWLEDGE</w:t>
                        </w:r>
                        <w:r>
                          <w:rPr>
                            <w:b/>
                            <w:color w:val="EBCF6A"/>
                            <w:spacing w:val="-11"/>
                            <w:sz w:val="30"/>
                          </w:rPr>
                          <w:t xml:space="preserve"> UPDATE</w:t>
                        </w:r>
                      </w:p>
                    </w:txbxContent>
                  </v:textbox>
                </v:shape>
                <w10:wrap anchorx="page"/>
              </v:group>
            </w:pict>
          </mc:Fallback>
        </mc:AlternateContent>
      </w:r>
      <w:hyperlink r:id="rId25">
        <w:r>
          <w:rPr>
            <w:color w:val="56C1B8"/>
            <w:sz w:val="28"/>
            <w:u w:val="single" w:color="56C1B8"/>
          </w:rPr>
          <w:t>Click</w:t>
        </w:r>
        <w:r>
          <w:rPr>
            <w:color w:val="56C1B8"/>
            <w:spacing w:val="-9"/>
            <w:sz w:val="28"/>
            <w:u w:val="single" w:color="56C1B8"/>
          </w:rPr>
          <w:t xml:space="preserve"> </w:t>
        </w:r>
        <w:r>
          <w:rPr>
            <w:color w:val="56C1B8"/>
            <w:sz w:val="28"/>
            <w:u w:val="single" w:color="56C1B8"/>
          </w:rPr>
          <w:t>here</w:t>
        </w:r>
        <w:r>
          <w:rPr>
            <w:color w:val="56C1B8"/>
            <w:spacing w:val="-9"/>
            <w:sz w:val="28"/>
            <w:u w:val="single" w:color="56C1B8"/>
          </w:rPr>
          <w:t xml:space="preserve"> </w:t>
        </w:r>
        <w:r>
          <w:rPr>
            <w:color w:val="56C1B8"/>
            <w:sz w:val="28"/>
            <w:u w:val="single" w:color="56C1B8"/>
          </w:rPr>
          <w:t>to</w:t>
        </w:r>
        <w:r>
          <w:rPr>
            <w:color w:val="56C1B8"/>
            <w:spacing w:val="-2"/>
            <w:sz w:val="28"/>
            <w:u w:val="single" w:color="56C1B8"/>
          </w:rPr>
          <w:t xml:space="preserve"> </w:t>
        </w:r>
        <w:r>
          <w:rPr>
            <w:color w:val="56C1B8"/>
            <w:sz w:val="28"/>
            <w:u w:val="single" w:color="56C1B8"/>
          </w:rPr>
          <w:t>read in</w:t>
        </w:r>
        <w:r>
          <w:rPr>
            <w:color w:val="56C1B8"/>
            <w:spacing w:val="-2"/>
            <w:sz w:val="28"/>
            <w:u w:val="single" w:color="56C1B8"/>
          </w:rPr>
          <w:t xml:space="preserve"> </w:t>
        </w:r>
        <w:r>
          <w:rPr>
            <w:color w:val="56C1B8"/>
            <w:sz w:val="28"/>
            <w:u w:val="single" w:color="56C1B8"/>
          </w:rPr>
          <w:t>detail</w:t>
        </w:r>
        <w:r>
          <w:rPr>
            <w:color w:val="56C1B8"/>
            <w:spacing w:val="-14"/>
            <w:sz w:val="28"/>
            <w:u w:val="single" w:color="56C1B8"/>
          </w:rPr>
          <w:t xml:space="preserve"> </w:t>
        </w:r>
        <w:r>
          <w:rPr>
            <w:color w:val="56C1B8"/>
            <w:sz w:val="28"/>
            <w:u w:val="single" w:color="56C1B8"/>
          </w:rPr>
          <w:t>about</w:t>
        </w:r>
        <w:r>
          <w:rPr>
            <w:color w:val="56C1B8"/>
            <w:spacing w:val="-10"/>
            <w:sz w:val="28"/>
            <w:u w:val="single" w:color="56C1B8"/>
          </w:rPr>
          <w:t xml:space="preserve"> </w:t>
        </w:r>
        <w:r>
          <w:rPr>
            <w:color w:val="56C1B8"/>
            <w:sz w:val="28"/>
            <w:u w:val="single" w:color="56C1B8"/>
          </w:rPr>
          <w:t>revised</w:t>
        </w:r>
        <w:r>
          <w:rPr>
            <w:color w:val="56C1B8"/>
            <w:spacing w:val="-7"/>
            <w:sz w:val="28"/>
            <w:u w:val="single" w:color="56C1B8"/>
          </w:rPr>
          <w:t xml:space="preserve"> </w:t>
        </w:r>
        <w:r>
          <w:rPr>
            <w:color w:val="56C1B8"/>
            <w:sz w:val="28"/>
            <w:u w:val="single" w:color="56C1B8"/>
          </w:rPr>
          <w:t>SS-</w:t>
        </w:r>
        <w:r>
          <w:rPr>
            <w:color w:val="56C1B8"/>
            <w:spacing w:val="-5"/>
            <w:sz w:val="28"/>
            <w:u w:val="single" w:color="56C1B8"/>
          </w:rPr>
          <w:t>2.</w:t>
        </w:r>
      </w:hyperlink>
    </w:p>
    <w:p w14:paraId="180145CD" w14:textId="77777777" w:rsidR="003551BA" w:rsidRDefault="003551BA">
      <w:pPr>
        <w:rPr>
          <w:sz w:val="28"/>
        </w:rPr>
        <w:sectPr w:rsidR="003551BA" w:rsidSect="00FA5E25">
          <w:pgSz w:w="10800" w:h="19210"/>
          <w:pgMar w:top="0" w:right="0" w:bottom="0" w:left="0" w:header="720" w:footer="720" w:gutter="0"/>
          <w:cols w:space="720"/>
        </w:sectPr>
      </w:pPr>
    </w:p>
    <w:p w14:paraId="03DF8D70" w14:textId="77777777" w:rsidR="003551BA" w:rsidRDefault="00000000">
      <w:pPr>
        <w:ind w:left="208"/>
        <w:rPr>
          <w:sz w:val="20"/>
        </w:rPr>
      </w:pPr>
      <w:r>
        <w:rPr>
          <w:noProof/>
        </w:rPr>
        <w:lastRenderedPageBreak/>
        <mc:AlternateContent>
          <mc:Choice Requires="wps">
            <w:drawing>
              <wp:anchor distT="0" distB="0" distL="0" distR="0" simplePos="0" relativeHeight="487247872" behindDoc="1" locked="0" layoutInCell="1" allowOverlap="1" wp14:anchorId="5CA0BC4B" wp14:editId="1D648182">
                <wp:simplePos x="0" y="0"/>
                <wp:positionH relativeFrom="page">
                  <wp:posOffset>129235</wp:posOffset>
                </wp:positionH>
                <wp:positionV relativeFrom="page">
                  <wp:posOffset>11961777</wp:posOffset>
                </wp:positionV>
                <wp:extent cx="6466205" cy="216535"/>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66205" cy="216535"/>
                        </a:xfrm>
                        <a:prstGeom prst="rect">
                          <a:avLst/>
                        </a:prstGeom>
                      </wps:spPr>
                      <wps:txbx>
                        <w:txbxContent>
                          <w:p w14:paraId="30220118" w14:textId="77777777" w:rsidR="003551BA" w:rsidRDefault="00000000">
                            <w:pPr>
                              <w:tabs>
                                <w:tab w:val="left" w:pos="7629"/>
                              </w:tabs>
                              <w:spacing w:line="340" w:lineRule="exact"/>
                              <w:rPr>
                                <w:b/>
                                <w:sz w:val="30"/>
                              </w:rPr>
                            </w:pPr>
                            <w:r>
                              <w:rPr>
                                <w:b/>
                                <w:color w:val="EBCF6A"/>
                                <w:spacing w:val="8"/>
                                <w:sz w:val="28"/>
                              </w:rPr>
                              <w:t>DECEM</w:t>
                            </w:r>
                            <w:r>
                              <w:rPr>
                                <w:b/>
                                <w:color w:val="EBCF6A"/>
                                <w:sz w:val="28"/>
                              </w:rPr>
                              <w:tab/>
                            </w:r>
                            <w:r>
                              <w:rPr>
                                <w:b/>
                                <w:color w:val="EBCF6A"/>
                                <w:spacing w:val="-15"/>
                                <w:position w:val="1"/>
                                <w:sz w:val="30"/>
                              </w:rPr>
                              <w:t>KNOWLEDGE</w:t>
                            </w:r>
                            <w:r>
                              <w:rPr>
                                <w:b/>
                                <w:color w:val="EBCF6A"/>
                                <w:spacing w:val="-7"/>
                                <w:position w:val="1"/>
                                <w:sz w:val="30"/>
                              </w:rPr>
                              <w:t xml:space="preserve"> </w:t>
                            </w:r>
                            <w:r>
                              <w:rPr>
                                <w:b/>
                                <w:color w:val="EBCF6A"/>
                                <w:spacing w:val="-6"/>
                                <w:position w:val="1"/>
                                <w:sz w:val="30"/>
                              </w:rPr>
                              <w:t>UPD</w:t>
                            </w:r>
                          </w:p>
                        </w:txbxContent>
                      </wps:txbx>
                      <wps:bodyPr wrap="square" lIns="0" tIns="0" rIns="0" bIns="0" rtlCol="0">
                        <a:noAutofit/>
                      </wps:bodyPr>
                    </wps:wsp>
                  </a:graphicData>
                </a:graphic>
              </wp:anchor>
            </w:drawing>
          </mc:Choice>
          <mc:Fallback>
            <w:pict>
              <v:shape w14:anchorId="5CA0BC4B" id="Textbox 55" o:spid="_x0000_s1064" type="#_x0000_t202" style="position:absolute;left:0;text-align:left;margin-left:10.2pt;margin-top:941.85pt;width:509.15pt;height:17.05pt;z-index:-1606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ENamQEAACMDAAAOAAAAZHJzL2Uyb0RvYy54bWysUtGuEyEQfTfxHwjvlm21q9l0e6PeaExu&#10;1OR6P4Cy0CUuDDK0u/17B7ptjffN+DIMw3A45wybu8kN7KgjWvAtXy4qzrRX0Fm/b/nTj0+v3nGG&#10;SfpODuB1y08a+d325YvNGBq9gh6GTkdGIB6bMbS8Tyk0QqDqtZO4gKA9HRqITibaxr3oohwJ3Q1i&#10;VVW1GCF2IYLSiFS9Px/ybcE3Rqv0zRjUiQ0tJ26pxFjiLkex3chmH2XorZppyH9g4aT19OgV6l4m&#10;yQ7RPoNyVkVAMGmhwAkwxipdNJCaZfWXmsdeBl20kDkYrjbh/4NVX4+P4XtkafoAEw2wiMDwAOon&#10;kjdiDNjMPdlTbJC6s9DJRJdXksDoInl7uvqpp8QUFes3db2q1pwpOlst6/XrdTZc3G6HiOmzBsdy&#10;0vJI8yoM5PEB07n10jKTOb+fmaRpNzHbEem3GTWXdtCdSMxI82w5/jrIqDkbvngyLA//ksRLsrsk&#10;MQ0foXyRrMnD+0MCYwuDG+7MgCZRNMy/Jo/6z33puv3t7W8AAAD//wMAUEsDBBQABgAIAAAAIQBi&#10;4/vT4QAAAA0BAAAPAAAAZHJzL2Rvd25yZXYueG1sTI/BTsMwEETvSPyDtUjcqN0WtW6IU1UITkiI&#10;NBw4OrGbWI3XIXbb8PdsT3Cb3RnNvs23k+/Z2Y7RBVQwnwlgFptgHLYKPqvXBwksJo1G9wGtgh8b&#10;YVvc3uQ6M+GCpT3vU8uoBGOmFXQpDRnnsems13EWBovkHcLodaJxbLkZ9YXKfc8XQqy41w7pQqcH&#10;+9zZ5rg/eQW7Lyxf3Pd7/VEeSldVG4Fvq6NS93fT7glYslP6C8MVn9ChIKY6nNBE1itYiEdK0l7K&#10;5RrYNSGWklRNajNfS+BFzv9/UfwCAAD//wMAUEsBAi0AFAAGAAgAAAAhALaDOJL+AAAA4QEAABMA&#10;AAAAAAAAAAAAAAAAAAAAAFtDb250ZW50X1R5cGVzXS54bWxQSwECLQAUAAYACAAAACEAOP0h/9YA&#10;AACUAQAACwAAAAAAAAAAAAAAAAAvAQAAX3JlbHMvLnJlbHNQSwECLQAUAAYACAAAACEADfRDWpkB&#10;AAAjAwAADgAAAAAAAAAAAAAAAAAuAgAAZHJzL2Uyb0RvYy54bWxQSwECLQAUAAYACAAAACEAYuP7&#10;0+EAAAANAQAADwAAAAAAAAAAAAAAAADzAwAAZHJzL2Rvd25yZXYueG1sUEsFBgAAAAAEAAQA8wAA&#10;AAEFAAAAAA==&#10;" filled="f" stroked="f">
                <v:textbox inset="0,0,0,0">
                  <w:txbxContent>
                    <w:p w14:paraId="30220118" w14:textId="77777777" w:rsidR="003551BA" w:rsidRDefault="00000000">
                      <w:pPr>
                        <w:tabs>
                          <w:tab w:val="left" w:pos="7629"/>
                        </w:tabs>
                        <w:spacing w:line="340" w:lineRule="exact"/>
                        <w:rPr>
                          <w:b/>
                          <w:sz w:val="30"/>
                        </w:rPr>
                      </w:pPr>
                      <w:r>
                        <w:rPr>
                          <w:b/>
                          <w:color w:val="EBCF6A"/>
                          <w:spacing w:val="8"/>
                          <w:sz w:val="28"/>
                        </w:rPr>
                        <w:t>DECEM</w:t>
                      </w:r>
                      <w:r>
                        <w:rPr>
                          <w:b/>
                          <w:color w:val="EBCF6A"/>
                          <w:sz w:val="28"/>
                        </w:rPr>
                        <w:tab/>
                      </w:r>
                      <w:r>
                        <w:rPr>
                          <w:b/>
                          <w:color w:val="EBCF6A"/>
                          <w:spacing w:val="-15"/>
                          <w:position w:val="1"/>
                          <w:sz w:val="30"/>
                        </w:rPr>
                        <w:t>KNOWLEDGE</w:t>
                      </w:r>
                      <w:r>
                        <w:rPr>
                          <w:b/>
                          <w:color w:val="EBCF6A"/>
                          <w:spacing w:val="-7"/>
                          <w:position w:val="1"/>
                          <w:sz w:val="30"/>
                        </w:rPr>
                        <w:t xml:space="preserve"> </w:t>
                      </w:r>
                      <w:r>
                        <w:rPr>
                          <w:b/>
                          <w:color w:val="EBCF6A"/>
                          <w:spacing w:val="-6"/>
                          <w:position w:val="1"/>
                          <w:sz w:val="30"/>
                        </w:rPr>
                        <w:t>UPD</w:t>
                      </w:r>
                    </w:p>
                  </w:txbxContent>
                </v:textbox>
                <w10:wrap anchorx="page" anchory="page"/>
              </v:shape>
            </w:pict>
          </mc:Fallback>
        </mc:AlternateContent>
      </w:r>
      <w:r>
        <w:rPr>
          <w:noProof/>
        </w:rPr>
        <mc:AlternateContent>
          <mc:Choice Requires="wps">
            <w:drawing>
              <wp:anchor distT="0" distB="0" distL="0" distR="0" simplePos="0" relativeHeight="487248384" behindDoc="1" locked="0" layoutInCell="1" allowOverlap="1" wp14:anchorId="33C92029" wp14:editId="45E386C2">
                <wp:simplePos x="0" y="0"/>
                <wp:positionH relativeFrom="page">
                  <wp:posOffset>0</wp:posOffset>
                </wp:positionH>
                <wp:positionV relativeFrom="page">
                  <wp:posOffset>0</wp:posOffset>
                </wp:positionV>
                <wp:extent cx="6858000" cy="12193905"/>
                <wp:effectExtent l="0" t="0" r="0" b="0"/>
                <wp:wrapNone/>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193905"/>
                        </a:xfrm>
                        <a:custGeom>
                          <a:avLst/>
                          <a:gdLst/>
                          <a:ahLst/>
                          <a:cxnLst/>
                          <a:rect l="l" t="t" r="r" b="b"/>
                          <a:pathLst>
                            <a:path w="6858000" h="12193905">
                              <a:moveTo>
                                <a:pt x="6858000" y="0"/>
                              </a:moveTo>
                              <a:lnTo>
                                <a:pt x="0" y="0"/>
                              </a:lnTo>
                              <a:lnTo>
                                <a:pt x="0" y="12193524"/>
                              </a:lnTo>
                              <a:lnTo>
                                <a:pt x="6858000" y="12193524"/>
                              </a:lnTo>
                              <a:lnTo>
                                <a:pt x="6858000" y="0"/>
                              </a:lnTo>
                              <a:close/>
                            </a:path>
                          </a:pathLst>
                        </a:custGeom>
                        <a:solidFill>
                          <a:srgbClr val="FDFCF8"/>
                        </a:solidFill>
                      </wps:spPr>
                      <wps:bodyPr wrap="square" lIns="0" tIns="0" rIns="0" bIns="0" rtlCol="0">
                        <a:prstTxWarp prst="textNoShape">
                          <a:avLst/>
                        </a:prstTxWarp>
                        <a:noAutofit/>
                      </wps:bodyPr>
                    </wps:wsp>
                  </a:graphicData>
                </a:graphic>
              </wp:anchor>
            </w:drawing>
          </mc:Choice>
          <mc:Fallback>
            <w:pict>
              <v:shape w14:anchorId="40E84A6C" id="Graphic 56" o:spid="_x0000_s1026" style="position:absolute;margin-left:0;margin-top:0;width:540pt;height:960.15pt;z-index:-16068096;visibility:visible;mso-wrap-style:square;mso-wrap-distance-left:0;mso-wrap-distance-top:0;mso-wrap-distance-right:0;mso-wrap-distance-bottom:0;mso-position-horizontal:absolute;mso-position-horizontal-relative:page;mso-position-vertical:absolute;mso-position-vertical-relative:page;v-text-anchor:top" coordsize="6858000,1219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TJgIAAM0EAAAOAAAAZHJzL2Uyb0RvYy54bWysVMGOmzAQvVfqP1i+N5C0WWVRyKpKRFVp&#10;tV1ps+rZMSagGo9rO4H8fccGs6g9terFjPHz8N6bGbYPfSvJVRjbgMrpcpFSIhSHslHnnL4eiw8b&#10;SqxjqmQSlMjpTVj6sHv/btvpTKygBlkKQzCJslmnc1o7p7MksbwWLbML0ELhYQWmZQ635pyUhnWY&#10;vZXJKk3vkg5MqQ1wYS2+PQyHdBfyV5Xg7ltVWeGIzClyc2E1YT35NdltWXY2TNcNH2mwf2DRskbh&#10;R6dUB+YYuZjmj1Rtww1YqNyCQ5tAVTVcBA2oZpn+pualZloELWiO1ZNN9v+l5U/XF/1sPHWrH4H/&#10;sOhI0mmbTSd+Y0dMX5nWY5E46YOLt8lF0TvC8eXdZr1JUzSb49lytbz/eJ+uvdEJy+J9frHui4CQ&#10;i10frRvqUMaI1THivYqhwWr6OspQR0cJ1tFQgnU8DXXUzPl7nqAPSTcjU8+4eEALV3GEAHVeysQ6&#10;CkK2bxip5ljUNkPFs/jUId+ACfLXq0+j/AiJzwE6//RfXwgtjFxjSi7BisFs70FwffIFcXPnLcim&#10;LBopvQ3WnE97aciVocXFodgXm5H1DBY6Y2gG3xYnKG/PhnQ4Pzm1Py/MCErkV4UN6octBiYGpxgY&#10;J/cQRjJUwFh37L8zo4nGMKcOe+kJYvuzLLYI8veAAetvKvh8cVA1vn8Ct4HRuMGZCfrH+fZDOd8H&#10;1NtfaPcLAAD//wMAUEsDBBQABgAIAAAAIQC4uqZK3QAAAAcBAAAPAAAAZHJzL2Rvd25yZXYueG1s&#10;TI9BT8MwDIXvSPyHyEjcWEKR0FaaTgMJCSYujAlxzBrTFhKna9Ku/Hu8XeBi+elZz98rlpN3YsQ+&#10;toE0XM8UCKQq2JZqDdu3x6s5iJgMWeMCoYYfjLAsz88Kk9twoFccN6kWHEIxNxqalLpcylg16E2c&#10;hQ6Jvc/Qe5NY9rW0vTlwuHcyU+pWetMSf2hMhw8NVt+bwWu4H0dHi6fpa9runz/W7y/r1ZDttb68&#10;mFZ3IBJO6e8YjviMDiUz7cJANgqngYuk0zx6aq5Y73hbZOoGZFnI//zlLwAAAP//AwBQSwECLQAU&#10;AAYACAAAACEAtoM4kv4AAADhAQAAEwAAAAAAAAAAAAAAAAAAAAAAW0NvbnRlbnRfVHlwZXNdLnht&#10;bFBLAQItABQABgAIAAAAIQA4/SH/1gAAAJQBAAALAAAAAAAAAAAAAAAAAC8BAABfcmVscy8ucmVs&#10;c1BLAQItABQABgAIAAAAIQDVYP/TJgIAAM0EAAAOAAAAAAAAAAAAAAAAAC4CAABkcnMvZTJvRG9j&#10;LnhtbFBLAQItABQABgAIAAAAIQC4uqZK3QAAAAcBAAAPAAAAAAAAAAAAAAAAAIAEAABkcnMvZG93&#10;bnJldi54bWxQSwUGAAAAAAQABADzAAAAigUAAAAA&#10;" path="m6858000,l,,,12193524r6858000,l6858000,xe" fillcolor="#fdfcf8" stroked="f">
                <v:path arrowok="t"/>
                <w10:wrap anchorx="page" anchory="page"/>
              </v:shape>
            </w:pict>
          </mc:Fallback>
        </mc:AlternateContent>
      </w:r>
      <w:r>
        <w:rPr>
          <w:noProof/>
        </w:rPr>
        <mc:AlternateContent>
          <mc:Choice Requires="wpg">
            <w:drawing>
              <wp:anchor distT="0" distB="0" distL="0" distR="0" simplePos="0" relativeHeight="15740928" behindDoc="0" locked="0" layoutInCell="1" allowOverlap="1" wp14:anchorId="44B58D5A" wp14:editId="03FC9D7A">
                <wp:simplePos x="0" y="0"/>
                <wp:positionH relativeFrom="page">
                  <wp:posOffset>0</wp:posOffset>
                </wp:positionH>
                <wp:positionV relativeFrom="page">
                  <wp:posOffset>11932919</wp:posOffset>
                </wp:positionV>
                <wp:extent cx="6857365" cy="256540"/>
                <wp:effectExtent l="0" t="0" r="0" b="0"/>
                <wp:wrapNone/>
                <wp:docPr id="57"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7365" cy="256540"/>
                          <a:chOff x="0" y="0"/>
                          <a:chExt cx="6857365" cy="256540"/>
                        </a:xfrm>
                      </wpg:grpSpPr>
                      <wps:wsp>
                        <wps:cNvPr id="58" name="Graphic 58"/>
                        <wps:cNvSpPr/>
                        <wps:spPr>
                          <a:xfrm>
                            <a:off x="0" y="0"/>
                            <a:ext cx="6857365" cy="256540"/>
                          </a:xfrm>
                          <a:custGeom>
                            <a:avLst/>
                            <a:gdLst/>
                            <a:ahLst/>
                            <a:cxnLst/>
                            <a:rect l="l" t="t" r="r" b="b"/>
                            <a:pathLst>
                              <a:path w="6857365" h="256540">
                                <a:moveTo>
                                  <a:pt x="6856857" y="0"/>
                                </a:moveTo>
                                <a:lnTo>
                                  <a:pt x="0" y="0"/>
                                </a:lnTo>
                                <a:lnTo>
                                  <a:pt x="0" y="256031"/>
                                </a:lnTo>
                                <a:lnTo>
                                  <a:pt x="6856857" y="256031"/>
                                </a:lnTo>
                                <a:lnTo>
                                  <a:pt x="6856857" y="0"/>
                                </a:lnTo>
                                <a:close/>
                              </a:path>
                            </a:pathLst>
                          </a:custGeom>
                          <a:solidFill>
                            <a:srgbClr val="36394F"/>
                          </a:solidFill>
                        </wps:spPr>
                        <wps:bodyPr wrap="square" lIns="0" tIns="0" rIns="0" bIns="0" rtlCol="0">
                          <a:prstTxWarp prst="textNoShape">
                            <a:avLst/>
                          </a:prstTxWarp>
                          <a:noAutofit/>
                        </wps:bodyPr>
                      </wps:wsp>
                      <wps:wsp>
                        <wps:cNvPr id="59" name="Textbox 59"/>
                        <wps:cNvSpPr txBox="1"/>
                        <wps:spPr>
                          <a:xfrm>
                            <a:off x="13716" y="18142"/>
                            <a:ext cx="1782445" cy="224790"/>
                          </a:xfrm>
                          <a:prstGeom prst="rect">
                            <a:avLst/>
                          </a:prstGeom>
                        </wps:spPr>
                        <wps:txbx>
                          <w:txbxContent>
                            <w:p w14:paraId="040A630D" w14:textId="77777777" w:rsidR="003551BA" w:rsidRDefault="00000000">
                              <w:pPr>
                                <w:spacing w:line="352" w:lineRule="exact"/>
                                <w:rPr>
                                  <w:b/>
                                  <w:sz w:val="31"/>
                                </w:rPr>
                              </w:pPr>
                              <w:r>
                                <w:rPr>
                                  <w:b/>
                                  <w:color w:val="EBCF6A"/>
                                  <w:spacing w:val="16"/>
                                  <w:sz w:val="31"/>
                                </w:rPr>
                                <w:t>FEBRUARY</w:t>
                              </w:r>
                              <w:r>
                                <w:rPr>
                                  <w:b/>
                                  <w:color w:val="EBCF6A"/>
                                  <w:spacing w:val="39"/>
                                  <w:w w:val="150"/>
                                  <w:sz w:val="31"/>
                                </w:rPr>
                                <w:t xml:space="preserve"> </w:t>
                              </w:r>
                              <w:r>
                                <w:rPr>
                                  <w:b/>
                                  <w:color w:val="EBCF6A"/>
                                  <w:spacing w:val="9"/>
                                  <w:sz w:val="31"/>
                                </w:rPr>
                                <w:t>2024</w:t>
                              </w:r>
                            </w:p>
                          </w:txbxContent>
                        </wps:txbx>
                        <wps:bodyPr wrap="square" lIns="0" tIns="0" rIns="0" bIns="0" rtlCol="0">
                          <a:noAutofit/>
                        </wps:bodyPr>
                      </wps:wsp>
                      <wps:wsp>
                        <wps:cNvPr id="60" name="Textbox 60"/>
                        <wps:cNvSpPr txBox="1"/>
                        <wps:spPr>
                          <a:xfrm>
                            <a:off x="4872482" y="26420"/>
                            <a:ext cx="1979295" cy="214629"/>
                          </a:xfrm>
                          <a:prstGeom prst="rect">
                            <a:avLst/>
                          </a:prstGeom>
                        </wps:spPr>
                        <wps:txbx>
                          <w:txbxContent>
                            <w:p w14:paraId="4E2A37A4" w14:textId="77777777" w:rsidR="003551BA" w:rsidRDefault="00000000">
                              <w:pPr>
                                <w:spacing w:line="337" w:lineRule="exact"/>
                                <w:rPr>
                                  <w:b/>
                                  <w:sz w:val="30"/>
                                </w:rPr>
                              </w:pPr>
                              <w:r>
                                <w:rPr>
                                  <w:b/>
                                  <w:color w:val="EBCF6A"/>
                                  <w:spacing w:val="-14"/>
                                  <w:sz w:val="30"/>
                                </w:rPr>
                                <w:t>KNOWLEDGE</w:t>
                              </w:r>
                              <w:r>
                                <w:rPr>
                                  <w:b/>
                                  <w:color w:val="EBCF6A"/>
                                  <w:spacing w:val="-11"/>
                                  <w:sz w:val="30"/>
                                </w:rPr>
                                <w:t xml:space="preserve"> UPDATE</w:t>
                              </w:r>
                            </w:p>
                          </w:txbxContent>
                        </wps:txbx>
                        <wps:bodyPr wrap="square" lIns="0" tIns="0" rIns="0" bIns="0" rtlCol="0">
                          <a:noAutofit/>
                        </wps:bodyPr>
                      </wps:wsp>
                    </wpg:wgp>
                  </a:graphicData>
                </a:graphic>
              </wp:anchor>
            </w:drawing>
          </mc:Choice>
          <mc:Fallback>
            <w:pict>
              <v:group w14:anchorId="44B58D5A" id="Group 57" o:spid="_x0000_s1065" style="position:absolute;left:0;text-align:left;margin-left:0;margin-top:939.6pt;width:539.95pt;height:20.2pt;z-index:15740928;mso-wrap-distance-left:0;mso-wrap-distance-right:0;mso-position-horizontal-relative:page;mso-position-vertical-relative:page" coordsize="68573,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8nxEAMAAE8JAAAOAAAAZHJzL2Uyb0RvYy54bWzMVt9vmzAQfp+0/8Hy+0oghCSopNraNZpU&#10;dZWaac+OMT80wJ7tBPrf72wwQak0aW037QXO9vl8/r7vDi6vurpCRyZVyZsE+xczjFhDeVo2eYK/&#10;7W4/rDBSmjQpqXjDEvzEFL7avH932YqYBbzgVcokgiCNiluR4EJrEXueogWribrggjWwmHFZEw1D&#10;mXupJC1ErysvmM0ir+UyFZJTphTM3vSLeGPjZxmj+muWKaZRlWDITduntM+9eXqbSxLnkoiipEMa&#10;5AVZ1KRs4NAx1A3RBB1k+SxUXVLJFc/0BeW1x7OspMzeAW7jz85us5X8IOxd8rjNxQgTQHuG04vD&#10;0vvjVopH8SD77MG84/SHAly8VuTxdN2M85Nzl8nabIJLoM4i+jQiyjqNKExGq8VyHi0worAWLKJF&#10;OEBOC+Dl2TZafP79Ro/E/bE2uTGZVoB61Akg9TqAHgsimMVdGQAeJCrTBC9Ayg2pQcTbQS8wAziZ&#10;w8HLYDiM1ADnKxAaL0pielB6y7jFmhzvlO41mzqLFM6iXeNMCco3mq+s5jVGoHmJEWh+32teEG32&#10;GQKNidoJWcXIlVmu+ZHtuHXUhjHg1NCKkaMbcj35VM3UF0pu4uXW3FvYeL0PiGM2901uEM45uHfv&#10;OD34D92t6iaBacUV688yt7eHjoiA3xRzxasyvS2rykCgZL6/riQ6EgB3Hs3X4e2Q88QNxKniXgTG&#10;2vP0CTTUgmoSrH4eiGQYVV8aUKlpSc6Qztg7Q+rqmtvGZdGXSu+670QKJMBMsIYqu+dOrCR24oD8&#10;jUPva3Y2/ONB86w0yrG59RkNAyicXsR/v4LWroJ2kPqed2ixNuhNKgjp7hMHkVklnGB0ZT92G3++&#10;9CMrLn/lh0Gvadd1/OUqCEPXdYJwuXb8u4o0+JiaGpA01WLb9xmEfdmd0am7fWcbgj+W/xsx/L/w&#10;FIEs+07neIKZl/EUrpZBuAosU0EUBkP7H5laL9fB2jHlh1FgBQEKflumRpn9O6bsFwq+2ra3DH8Y&#10;5rdgOrYVePoP2vwCAAD//wMAUEsDBBQABgAIAAAAIQCMtBpl4QAAAAsBAAAPAAAAZHJzL2Rvd25y&#10;ZXYueG1sTI9Ba8JAEIXvhf6HZYTe6iaWqhuzEZG2JylUC6W3MRmTYHY3ZNck/vuOp3qbmfd48710&#10;PZpG9NT52lkN8TQCQTZ3RW1LDd+H9+clCB/QFtg4Sxqu5GGdPT6kmBRusF/U70MpOMT6BDVUIbSJ&#10;lD6vyKCfupYsayfXGQy8dqUsOhw43DRyFkVzabC2/KHClrYV5ef9xWj4GHDYvMRv/e582l5/D6+f&#10;P7uYtH6ajJsViEBj+DfDDZ/RIWOmo7vYwotGAxcJfF0u1AzETY8WSoE48qRiNQeZpfK+Q/YHAAD/&#10;/wMAUEsBAi0AFAAGAAgAAAAhALaDOJL+AAAA4QEAABMAAAAAAAAAAAAAAAAAAAAAAFtDb250ZW50&#10;X1R5cGVzXS54bWxQSwECLQAUAAYACAAAACEAOP0h/9YAAACUAQAACwAAAAAAAAAAAAAAAAAvAQAA&#10;X3JlbHMvLnJlbHNQSwECLQAUAAYACAAAACEA33/J8RADAABPCQAADgAAAAAAAAAAAAAAAAAuAgAA&#10;ZHJzL2Uyb0RvYy54bWxQSwECLQAUAAYACAAAACEAjLQaZeEAAAALAQAADwAAAAAAAAAAAAAAAABq&#10;BQAAZHJzL2Rvd25yZXYueG1sUEsFBgAAAAAEAAQA8wAAAHgGAAAAAA==&#10;">
                <v:shape id="Graphic 58" o:spid="_x0000_s1066" style="position:absolute;width:68573;height:2565;visibility:visible;mso-wrap-style:square;v-text-anchor:top" coordsize="685736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uggwQAAANsAAAAPAAAAZHJzL2Rvd25yZXYueG1sRE9LasMw&#10;EN0Hegcxge5iOYW6wY0SUreFbGqI6wMM1sQ2sUauJX96+2hR6PLx/vvjYjox0eBaywq2UQyCuLK6&#10;5VpB+f252YFwHlljZ5kU/JKD4+FhtcdU25kvNBW+FiGEXYoKGu/7VEpXNWTQRbYnDtzVDgZ9gEMt&#10;9YBzCDedfIrjRBpsOTQ02FPWUHUrRqPgvfgoT25+sz+3Mmunrzy/viSjUo/r5fQKwtPi/8V/7rNW&#10;8BzGhi/hB8jDHQAA//8DAFBLAQItABQABgAIAAAAIQDb4fbL7gAAAIUBAAATAAAAAAAAAAAAAAAA&#10;AAAAAABbQ29udGVudF9UeXBlc10ueG1sUEsBAi0AFAAGAAgAAAAhAFr0LFu/AAAAFQEAAAsAAAAA&#10;AAAAAAAAAAAAHwEAAF9yZWxzLy5yZWxzUEsBAi0AFAAGAAgAAAAhANoC6CDBAAAA2wAAAA8AAAAA&#10;AAAAAAAAAAAABwIAAGRycy9kb3ducmV2LnhtbFBLBQYAAAAAAwADALcAAAD1AgAAAAA=&#10;" path="m6856857,l,,,256031r6856857,l6856857,xe" fillcolor="#36394f" stroked="f">
                  <v:path arrowok="t"/>
                </v:shape>
                <v:shape id="Textbox 59" o:spid="_x0000_s1067" type="#_x0000_t202" style="position:absolute;left:137;top:181;width:1782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bLqwwAAANsAAAAPAAAAZHJzL2Rvd25yZXYueG1sRI9Ba8JA&#10;FITvBf/D8gre6qaCUlNXEVEQhGKMB4+v2WeymH0bs6vGf98VCh6HmfmGmc47W4sbtd44VvA5SEAQ&#10;F04bLhUc8vXHFwgfkDXWjknBgzzMZ723Kaba3Tmj2z6UIkLYp6igCqFJpfRFRRb9wDXE0Tu51mKI&#10;si2lbvEe4baWwyQZS4uG40KFDS0rKs77q1WwOHK2Mpef3112ykyeTxLejs9K9d+7xTeIQF14hf/b&#10;G61gNIHnl/gD5OwPAAD//wMAUEsBAi0AFAAGAAgAAAAhANvh9svuAAAAhQEAABMAAAAAAAAAAAAA&#10;AAAAAAAAAFtDb250ZW50X1R5cGVzXS54bWxQSwECLQAUAAYACAAAACEAWvQsW78AAAAVAQAACwAA&#10;AAAAAAAAAAAAAAAfAQAAX3JlbHMvLnJlbHNQSwECLQAUAAYACAAAACEAEmmy6sMAAADbAAAADwAA&#10;AAAAAAAAAAAAAAAHAgAAZHJzL2Rvd25yZXYueG1sUEsFBgAAAAADAAMAtwAAAPcCAAAAAA==&#10;" filled="f" stroked="f">
                  <v:textbox inset="0,0,0,0">
                    <w:txbxContent>
                      <w:p w14:paraId="040A630D" w14:textId="77777777" w:rsidR="003551BA" w:rsidRDefault="00000000">
                        <w:pPr>
                          <w:spacing w:line="352" w:lineRule="exact"/>
                          <w:rPr>
                            <w:b/>
                            <w:sz w:val="31"/>
                          </w:rPr>
                        </w:pPr>
                        <w:r>
                          <w:rPr>
                            <w:b/>
                            <w:color w:val="EBCF6A"/>
                            <w:spacing w:val="16"/>
                            <w:sz w:val="31"/>
                          </w:rPr>
                          <w:t>FEBRUARY</w:t>
                        </w:r>
                        <w:r>
                          <w:rPr>
                            <w:b/>
                            <w:color w:val="EBCF6A"/>
                            <w:spacing w:val="39"/>
                            <w:w w:val="150"/>
                            <w:sz w:val="31"/>
                          </w:rPr>
                          <w:t xml:space="preserve"> </w:t>
                        </w:r>
                        <w:r>
                          <w:rPr>
                            <w:b/>
                            <w:color w:val="EBCF6A"/>
                            <w:spacing w:val="9"/>
                            <w:sz w:val="31"/>
                          </w:rPr>
                          <w:t>2024</w:t>
                        </w:r>
                      </w:p>
                    </w:txbxContent>
                  </v:textbox>
                </v:shape>
                <v:shape id="Textbox 60" o:spid="_x0000_s1068" type="#_x0000_t202" style="position:absolute;left:48724;top:264;width:19793;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P9HKwAAAANsAAAAPAAAAZHJzL2Rvd25yZXYueG1sRE9Ni8Iw&#10;EL0L/ocwwt401UPRahQRBWFh2do97HFsxjbYTGoTtfvvNwfB4+N9rza9bcSDOm8cK5hOEhDEpdOG&#10;KwU/xWE8B+EDssbGMSn4Iw+b9XCwwky7J+f0OIVKxBD2GSqoQ2gzKX1Zk0U/cS1x5C6usxgi7Cqp&#10;O3zGcNvIWZKk0qLh2FBjS7uayuvpbhVsfznfm9vX+Tu/5KYoFgl/plelPkb9dgkiUB/e4pf7qBWk&#10;cX38En+AXP8DAAD//wMAUEsBAi0AFAAGAAgAAAAhANvh9svuAAAAhQEAABMAAAAAAAAAAAAAAAAA&#10;AAAAAFtDb250ZW50X1R5cGVzXS54bWxQSwECLQAUAAYACAAAACEAWvQsW78AAAAVAQAACwAAAAAA&#10;AAAAAAAAAAAfAQAAX3JlbHMvLnJlbHNQSwECLQAUAAYACAAAACEATT/RysAAAADbAAAADwAAAAAA&#10;AAAAAAAAAAAHAgAAZHJzL2Rvd25yZXYueG1sUEsFBgAAAAADAAMAtwAAAPQCAAAAAA==&#10;" filled="f" stroked="f">
                  <v:textbox inset="0,0,0,0">
                    <w:txbxContent>
                      <w:p w14:paraId="4E2A37A4" w14:textId="77777777" w:rsidR="003551BA" w:rsidRDefault="00000000">
                        <w:pPr>
                          <w:spacing w:line="337" w:lineRule="exact"/>
                          <w:rPr>
                            <w:b/>
                            <w:sz w:val="30"/>
                          </w:rPr>
                        </w:pPr>
                        <w:r>
                          <w:rPr>
                            <w:b/>
                            <w:color w:val="EBCF6A"/>
                            <w:spacing w:val="-14"/>
                            <w:sz w:val="30"/>
                          </w:rPr>
                          <w:t>KNOWLEDGE</w:t>
                        </w:r>
                        <w:r>
                          <w:rPr>
                            <w:b/>
                            <w:color w:val="EBCF6A"/>
                            <w:spacing w:val="-11"/>
                            <w:sz w:val="30"/>
                          </w:rPr>
                          <w:t xml:space="preserve"> UPDATE</w:t>
                        </w:r>
                      </w:p>
                    </w:txbxContent>
                  </v:textbox>
                </v:shape>
                <w10:wrap anchorx="page" anchory="page"/>
              </v:group>
            </w:pict>
          </mc:Fallback>
        </mc:AlternateContent>
      </w:r>
      <w:r>
        <w:rPr>
          <w:noProof/>
          <w:sz w:val="20"/>
        </w:rPr>
        <w:drawing>
          <wp:inline distT="0" distB="0" distL="0" distR="0" wp14:anchorId="0D31F464" wp14:editId="5079541A">
            <wp:extent cx="2758255" cy="1568957"/>
            <wp:effectExtent l="0" t="0" r="0" b="0"/>
            <wp:docPr id="61" name="Image 61" descr="A picture containing toy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 name="Image 61" descr="A picture containing toy  Description automatically generated"/>
                    <pic:cNvPicPr/>
                  </pic:nvPicPr>
                  <pic:blipFill>
                    <a:blip r:embed="rId22" cstate="print"/>
                    <a:stretch>
                      <a:fillRect/>
                    </a:stretch>
                  </pic:blipFill>
                  <pic:spPr>
                    <a:xfrm>
                      <a:off x="0" y="0"/>
                      <a:ext cx="2758255" cy="1568957"/>
                    </a:xfrm>
                    <a:prstGeom prst="rect">
                      <a:avLst/>
                    </a:prstGeom>
                  </pic:spPr>
                </pic:pic>
              </a:graphicData>
            </a:graphic>
          </wp:inline>
        </w:drawing>
      </w:r>
      <w:r>
        <w:rPr>
          <w:rFonts w:ascii="Times New Roman"/>
          <w:spacing w:val="149"/>
          <w:sz w:val="20"/>
        </w:rPr>
        <w:t xml:space="preserve"> </w:t>
      </w:r>
      <w:r>
        <w:rPr>
          <w:noProof/>
          <w:spacing w:val="149"/>
          <w:position w:val="39"/>
          <w:sz w:val="20"/>
        </w:rPr>
        <mc:AlternateContent>
          <mc:Choice Requires="wpg">
            <w:drawing>
              <wp:inline distT="0" distB="0" distL="0" distR="0" wp14:anchorId="599C56FD" wp14:editId="5DC2172D">
                <wp:extent cx="3566160" cy="1945639"/>
                <wp:effectExtent l="0" t="0" r="0" b="6985"/>
                <wp:docPr id="62" name="Group 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566160" cy="1945639"/>
                          <a:chOff x="0" y="0"/>
                          <a:chExt cx="3566160" cy="1945639"/>
                        </a:xfrm>
                      </wpg:grpSpPr>
                      <wps:wsp>
                        <wps:cNvPr id="63" name="Graphic 63"/>
                        <wps:cNvSpPr/>
                        <wps:spPr>
                          <a:xfrm>
                            <a:off x="2724912" y="12"/>
                            <a:ext cx="544195" cy="1945639"/>
                          </a:xfrm>
                          <a:custGeom>
                            <a:avLst/>
                            <a:gdLst/>
                            <a:ahLst/>
                            <a:cxnLst/>
                            <a:rect l="l" t="t" r="r" b="b"/>
                            <a:pathLst>
                              <a:path w="544195" h="1945639">
                                <a:moveTo>
                                  <a:pt x="543928" y="1634223"/>
                                </a:moveTo>
                                <a:lnTo>
                                  <a:pt x="0" y="1634223"/>
                                </a:lnTo>
                                <a:lnTo>
                                  <a:pt x="0" y="1945119"/>
                                </a:lnTo>
                                <a:lnTo>
                                  <a:pt x="543928" y="1945119"/>
                                </a:lnTo>
                                <a:lnTo>
                                  <a:pt x="543928" y="1634223"/>
                                </a:lnTo>
                                <a:close/>
                              </a:path>
                              <a:path w="544195" h="1945639">
                                <a:moveTo>
                                  <a:pt x="543928" y="0"/>
                                </a:moveTo>
                                <a:lnTo>
                                  <a:pt x="0" y="0"/>
                                </a:lnTo>
                                <a:lnTo>
                                  <a:pt x="0" y="1309624"/>
                                </a:lnTo>
                                <a:lnTo>
                                  <a:pt x="543928" y="1309624"/>
                                </a:lnTo>
                                <a:lnTo>
                                  <a:pt x="543928" y="0"/>
                                </a:lnTo>
                                <a:close/>
                              </a:path>
                            </a:pathLst>
                          </a:custGeom>
                          <a:solidFill>
                            <a:srgbClr val="EBCF6A"/>
                          </a:solidFill>
                        </wps:spPr>
                        <wps:bodyPr wrap="square" lIns="0" tIns="0" rIns="0" bIns="0" rtlCol="0">
                          <a:prstTxWarp prst="textNoShape">
                            <a:avLst/>
                          </a:prstTxWarp>
                          <a:noAutofit/>
                        </wps:bodyPr>
                      </wps:wsp>
                      <pic:pic xmlns:pic="http://schemas.openxmlformats.org/drawingml/2006/picture">
                        <pic:nvPicPr>
                          <pic:cNvPr id="64" name="Image 64" descr="A blue square with yellow letters  Description automatically generated"/>
                          <pic:cNvPicPr/>
                        </pic:nvPicPr>
                        <pic:blipFill>
                          <a:blip r:embed="rId5" cstate="print"/>
                          <a:stretch>
                            <a:fillRect/>
                          </a:stretch>
                        </pic:blipFill>
                        <pic:spPr>
                          <a:xfrm>
                            <a:off x="2427732" y="111760"/>
                            <a:ext cx="1138427" cy="1042416"/>
                          </a:xfrm>
                          <a:prstGeom prst="rect">
                            <a:avLst/>
                          </a:prstGeom>
                        </pic:spPr>
                      </pic:pic>
                      <wps:wsp>
                        <wps:cNvPr id="65" name="Textbox 65"/>
                        <wps:cNvSpPr txBox="1"/>
                        <wps:spPr>
                          <a:xfrm>
                            <a:off x="0" y="1309624"/>
                            <a:ext cx="3566160" cy="325120"/>
                          </a:xfrm>
                          <a:prstGeom prst="rect">
                            <a:avLst/>
                          </a:prstGeom>
                          <a:solidFill>
                            <a:srgbClr val="394558"/>
                          </a:solidFill>
                        </wps:spPr>
                        <wps:txbx>
                          <w:txbxContent>
                            <w:p w14:paraId="1A4FEF47" w14:textId="77777777" w:rsidR="003551BA" w:rsidRDefault="00000000">
                              <w:pPr>
                                <w:spacing w:before="34"/>
                                <w:ind w:left="1137"/>
                                <w:rPr>
                                  <w:b/>
                                  <w:color w:val="000000"/>
                                  <w:sz w:val="40"/>
                                </w:rPr>
                              </w:pPr>
                              <w:r>
                                <w:rPr>
                                  <w:b/>
                                  <w:color w:val="EBCF6A"/>
                                  <w:sz w:val="40"/>
                                </w:rPr>
                                <w:t>OTHER</w:t>
                              </w:r>
                              <w:r>
                                <w:rPr>
                                  <w:b/>
                                  <w:color w:val="EBCF6A"/>
                                  <w:spacing w:val="-26"/>
                                  <w:sz w:val="40"/>
                                </w:rPr>
                                <w:t xml:space="preserve"> </w:t>
                              </w:r>
                              <w:r>
                                <w:rPr>
                                  <w:b/>
                                  <w:color w:val="EBCF6A"/>
                                  <w:spacing w:val="-2"/>
                                  <w:sz w:val="40"/>
                                </w:rPr>
                                <w:t>UPDATES</w:t>
                              </w:r>
                            </w:p>
                          </w:txbxContent>
                        </wps:txbx>
                        <wps:bodyPr wrap="square" lIns="0" tIns="0" rIns="0" bIns="0" rtlCol="0">
                          <a:noAutofit/>
                        </wps:bodyPr>
                      </wps:wsp>
                    </wpg:wgp>
                  </a:graphicData>
                </a:graphic>
              </wp:inline>
            </w:drawing>
          </mc:Choice>
          <mc:Fallback>
            <w:pict>
              <v:group w14:anchorId="599C56FD" id="Group 62" o:spid="_x0000_s1069" style="width:280.8pt;height:153.2pt;mso-position-horizontal-relative:char;mso-position-vertical-relative:line" coordsize="35661,1945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Nbu0dBAAAfgsAAA4AAABkcnMvZTJvRG9jLnhtbLRWUW/bNhB+H7D/&#10;QOi9sSXLSizEKdKkCQIUXbBm2DNFUTZRSuRI2pL/fe8o0VbsBUnT7cHyUTqS3328+46XH7taki03&#10;VqhmGcVn04jwhqlSNKtl9NfT3YeLiFhHm5JK1fBltOM2+nj1+2+Xrc55otZKltwQWKSxeauX0do5&#10;nU8mlq15Te2Z0ryBj5UyNXUwNKtJaWgLq9dykkyn2aRVptRGMW4tvL3tP0ZXfv2q4sz9UVWWOyKX&#10;EWBz/mn8s8Dn5OqS5itD9VqwAQZ9B4qaigY23S91Sx0lGyNOlqoFM8qqyp0xVU9UVQnGfQwQTTw9&#10;iubeqI32sazydqX3NAG1Rzy9e1n2dXtv9Df9aHr0YH5R7LsFXiatXuXj7zheHZy7ytQ4CYIgnWd0&#10;t2eUd44weDmbZ1mcAfEMvsWLdJ7NFj3nbA0HczKPrT+/MnNC835jD28Pp9WQP/ZAkf01ir6tqeae&#10;eYsUPBoiymWUzSLS0BrS+H7IGHgDTOHm4IUsDiM7EHrEUXKepIs4iQiykfREBKrmaRov5idM7eOl&#10;OdtYd8+VJ51uv1jXJ28ZLLoOFuuaYBooAUx+6ZPfRQSS30QEkr/o99fU4Tw8STRJu4wClPXhzPBz&#10;rbb8SXlHhyc3T2eLBOobg8lmaZJ4MgDwwVE24wmQBye+wSP8a7/04AkJE8c+YWDV4BH+e88xiJ90&#10;f4Y5rMqkshyIhQ2Rjl+jxevLq4QErwAh/D+jYjZdZEmKR/YmKn7O/RjBCQkDGz5PwB5nolVSlHdC&#10;SqTKmlVxIw3ZUki5z59u7rLrAfLIDSrX5n2FoFWocgcF1kJJLSP7z4YaHhH50EAJo2IHwwSjCIZx&#10;8kZ5XfenZKx76v6mRhMN5jJyUFlfVahkmoeSwVj2vjizUdcbpyqB9eSx9YiGAajK1aUWLIffoMBg&#10;ncjL650KZrkNxtZ3u/pNa9TUfN/oD9AsIBtFIaRwO9/4QJwQVLN9FAzFGwcjpUqDUj3UdMVJBuOS&#10;WwbFf00KueGkJ5q0Akp+x6VULZHcOejkhNyip9AOejqhQA30XsGolDuy4g031PESTzVsiQCQuhM8&#10;hRQ6ZAbaQ+QA4qh9/Qt5fWu8VWxT88b1vd5wCUhUY9dCW1CynNcFB102D2UMwgn3DAfarI1oHOKD&#10;dHSGO+aLuIIM/RO0EIGOPnjQB5wYwkvanSbn57NBu+P4HLqa3yPodxzPLsBlEPBpmqRxhh6wW+gC&#10;mHYo4EOCojTDMZ5kZq/xHlmPxZsAre80/3+bgy7Ut7knCK5QHcnmGMmozRHXfVLQAuLw/gXSBh0/&#10;qBHNA1/PrgazZB4nQYXeRRec6YtCNIPGML8YDmPkdiREris63+d7JP+hNr1BYfx1Bi55PmGGCyne&#10;IsdjsMfX5qsfAAAA//8DAFBLAwQKAAAAAAAAACEAulCOcfERAADxEQAAFQAAAGRycy9tZWRpYS9p&#10;bWFnZTEuanBlZ//Y/+AAEEpGSUYAAQEBAGAAYAAA/9sAQwADAgIDAgIDAwMDBAMDBAUIBQUEBAUK&#10;BwcGCAwKDAwLCgsLDQ4SEA0OEQ4LCxAWEBETFBUVFQwPFxgWFBgSFBUU/9sAQwEDBAQFBAUJBQUJ&#10;FA0LDRQUFBQUFBQUFBQUFBQUFBQUFBQUFBQUFBQUFBQUFBQUFBQUFBQUFBQUFBQUFBQUFBQU/8AA&#10;EQgAbQB3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VOiivAv2zfi7qnwe+Cd/qeisIdZv7qPT7a4HP2cybz5v4JGaAPdvOj/AL6UfaY/+eif&#10;nX4QatrOpa9qEl/q1/caneyf6y5vpPMkkqlXd9UOX25+9n2mP/non50faY/+eifnX4J0UfVA9uj9&#10;6/tMf/PRfzo+0x/89F/OvwUoq/qbD25+9f2mP/nov50faY/+ei/nX4KUU/qbD25+9f2mP/nov50f&#10;aY/+ei/nX4KUUfU2Htz97Bcxj/lon51k+KfE9h4P8OajrupSGLTtPgkuLiSNd5Eada/C2KWSKTzI&#10;5JIpI/8AlpFX6AfsK/EzVvjf4L8afDTxldXGsWaWYFveyyn7R9nk/dyR+Z/0zP8Aqz/hXNUoezNY&#10;VLnq+h/td20mr68viDQItB0TSZpIbq9kvpme1ZLiS2/fLLbxRAebH5f+jy3A38dPnoq1a/soQ3tv&#10;rOm61qWn3ekaw5m1ePS9PmsbvVpftElx5lxMLiRQfPkklzFHGedg2R/u6K5jU+jP4a+SP+CmH/JB&#10;tJ/7GC3/APSe4r63/hr5I/4KYf8AJBtJ/wCxgt//AEnuK0pfGZz2PzFooor3DhOr8CfCrxZ8S7iS&#10;Pw9otxfRx/6y5/1ccf8A20r06L9ij4hSx+ZJPosX/TKS8k/+N1o/Df8AabtPhL8E9O0LTbT+0/Ef&#10;2i4kk8393bW/mSf8tP8AnpXD337UHxRv7zz/APhKJ7b/AKZW1vHHH/6Lr42pPO8RiKn1fkhTPWUM&#10;JTp/vCTW/wBl/wCI2g6hZQT6THcx3FxHb/bba48yOOST/np/zzql8SP2ffGHwq8Px6zrsdh9ikuP&#10;s/8Ao1x5n7yvoL9nT9qW/wDG/iC28L+LPs8uo3H/AB56lHH5fmSf885I69x+Ing3SfG+n6dHrXl/&#10;2Tp95HqNxHL/AKuTy45P9ZXz2I4hzPL8XTw+LpndTwOHxFP2lM+M/hn+yN4s+IOn22pX88Hh7Sbi&#10;PzI5Ln95cyR/9c69Kuf2CoPs/wDonjeT7T/000v93/6MrnPi1+2bq1/qElh4E8vTNOj/AHf9pSx+&#10;ZJcf9c45P9XXkkXx4+I0Vx5//CZ6v5n/AF8V6VOnxDjf9oVTkOfnwFL92/fOj+If7LXjf4fafc6l&#10;JBBrmk2/7yS502T/AFcf/XOvIK+9/wBln43X/wAWvD+o2Gu+XLrWl+X5lzFH5f2iOT/93Xy1+0r4&#10;DtPh98XNWtLCPytOvI49Rt4v+efmf8s/+/nmV3ZTm2LqYupl+P8A4kDLF4Sn7P6xhzy2vtf/AIJe&#10;/wDJQPGn/YLi/wDRtfFFfa//AAS9/wCSgeNP+wXF/wCja+qxH8M8yn8Z+jlFFFeQdw3+Gvkj/gph&#10;/wAkG0n/ALGC3/8ASe4r63/hr5I/4KYf8kG0n/sYLf8A9J7itKXxmc9j8xaKK0fDegz+KPEmk6La&#10;f8fOoXEdvH/20r16tT2VL2tQ4UruxZ8JeCPEPjzUPsnh7SbvV7mP/WfZo/8AV/8AXST/AJZ16/on&#10;7FvxC1QxyXcmk6RH/wBNbjzJP/IdfTniTVPD37L/AMI/MsLDzLaz8uO3tv8AVyXlxJ/y0kkr5S8S&#10;ftffEnXriSS01KDQ4/8AnlY28f8A6Mk8yvg6Ga5tnDc8vp+zp/3z3J0KGE/3g9f+Hf7GV34N8UaL&#10;rt34wjludPuI7j7NbWf+s8v/AKaeZXafte69Po3wXvY7STyv7QuI7KT/AK5/6z/2nXzH8N/i1438&#10;W/FTwpaal4o1a+juNUt/MtvtEnlyfvP+edfbPxI+HNh8S9P0nTdW/eadb6hHe3Ft/wA/Hlxyfu6+&#10;Vzb6xgszoVczqc56WH9nUw9Snhz8+/AvwW8Z/Ea38/QtCuLmy/5/pf3dt/38kr1rw/8AsM+LL/8A&#10;5C2u6RpH/XPzLiSvaf2gvj7H8EbfTtF0XTbe51a4t/Mjil/d21nH/q/9XHXy9q/7UvxN1mST/ipZ&#10;LGP/AJ5WNvHHX1dDFZ1mlP2+H5KdM8ypTwmG9yp759f/AAP+A+m/BGz1HyL+TV9R1Dy/tFzJH5f7&#10;uP8A1cfl186ftw/8lU0n/sDx/wDoySt/9j3xv4l8ZfEjWv7a13U9Xij0v/l5uJJI45PMjrB/bh/5&#10;KhpP/YHj/wDRkleNltCvh+IeTEVOeodVedOeA/dnzpX2v/wS+/5KB40/7BkX/o2viivtf/gl9/yU&#10;Dxp/2DIv/RtfqOI+A+epn6OUUUV453Df4a+SP+CmH/JBtJ/7GC3/APSe4r63/hr5I/4KYf8AJBtJ&#10;/wCxgt//AEnuK0pfGjOex+Ytdf8ABzWYPDnxY8KaldyeVbW+oR+ZL/zzrkKK9LEU/rNKpSOWnU9n&#10;UP0I/ai+HOpfEb4XyWmix/adR0+4jvY7aL/l4/56f+jK/P8Ak0u/tbz7JPaXEVz/AKv7NJHJ5lfR&#10;fwl/bIu/C+j22i+LLC41e2t4/Lj1K2k/0ny/+mkf/LSvUr79tzwJFb+ZBaa1c3P/ADy+zxx/+1K/&#10;N8ueb5JB4RUPaUz6Cv8AV8Z+8dQ4P9l34D3+g65beN/GEH9kW1v+70u2uf3ckkkn7vzP/IlfXUt1&#10;HFJHHJJ5Ukn7uP8A6aV8EeNv2pda8b+ONB1Ke0+w+HNH1CO9j0m2k/1nlyf8tJP+elb3xa/a5/4T&#10;zQ9Og0LSb/w9q2n6hHe297LcRyeX5fmf/HK4MzyLM81r06tf/wDYNaGLw+Gp+zpnT/tn/C/WtU1j&#10;TfFmm2lxqdlHZ/YryO2j8yS38uT93J/5Er5b0nQdS17UI7DTdNu769k/1cdtb+ZJX1t4J/bm02Wz&#10;jj8WaLd217H/AKy50395HJ/2z/5Z1q+JP24fCdhZyf2LpOp6ne/9PPl28devgMVnWXUPqawnOc1e&#10;GExFT2ntDo/2ZvhB/wAKg0OT+2vLi8V6xH9oktvM/wCPe3j/AOWf/kT/AMiV4f8Atw/8lQ0n/sDx&#10;/wDoySsTwJ+1LqWjfFDUfGfiWwk1yS80/wDs6O2tpPLjt4/Mjk/d1zHx6+L8Hxk8WWWtWmm3GkR2&#10;9n9i8q5k8z/lpJJ/7UowGW4+nm31zEBXr4eeE9nTPNq+1/8Agl7/AMlA8af9guL/ANG18UV9r/8A&#10;BL3/AJKB40/7BcX/AKNr9BxH8M8On8Z+jlFFFeQdw3+Gvkj/AIKYf8kG0n/sYLf/ANJ7ivrf+Gvk&#10;j/gph/yQbSf+xgt//Se4rSl8ZnPY/MWpIopLq4jgjj82SSTy446jqS2lktbiOeCTypI5PMjkr2+h&#10;wne+JPg3PoOqf2Laa7pmueK47iO3uPD+mxyfaY5JP+mnl+XJWTH8JfGEuqSWEehXEtzHb/bf3Ukf&#10;l/Z/M8vzPM8zy/8AWV08vx4k/wCEwj8WQeE9ItvEclx5l5feZceXcfu/Lk/d+Z+78ys65+L8/wDY&#10;dzothotpY6TJo/8AY1vbfaJJPs8f2j7R5nmf8tP3leBCpmX/AD7O79wZtz8IPG9hcWUE/hu/iuby&#10;8+xW8f7v95cf886li+EuuxW+rSalB/ZH9n6PJrMfm/vPtEcckcf7vy/+uldp4b/aC/4ryy1LWrCO&#10;206TxJHrtx9i/eSR+Xb/AGfy465y++Mk8uhyaLYaLaWOi/2XcaVb23mSSeX9ouI5JJPM/wCenmR1&#10;n7TM/g9mLkoGbffCDxLF4g1HSdNsLjU5NPk8uT/V28kn7vzP9XJJ5lZ0nw58UReG/wDhIf7Cn/sX&#10;7PHcfaf3f+rk/wCWleg6b+03qVh4gvdaj8PWH2281D7b+6uJI/8Al38vy5P+ekdcxF8X9Si0v7JH&#10;YQf8gOPQfN/6Zx3HmeZ/10rSnUzP/n2Hs6BnXPwl8YWtxHBPoVxFJJHJJ+9kj/dxx/vJPM/efu/+&#10;2lYGt6Df+HNUk03UrSSxvY/9ZFLXo0Xx4ntfFmpeIYPDVpbajrEckeqSxXlx/pHmeX/q/wDnn/q6&#10;4fxj4on8ZeIJNSnjki/dxx+VJeSXEn7v/ppJXTQqYupU/wBopmdT2f8Ay7MWvtf/AIJe/wDJQPGn&#10;/YLi/wDRtfFFfa//AAS9/wCSgeNP+wXF/wCja7sR/DMqf8Q/RyiiivIO4b/DXyR/wUw/5INpP/Yw&#10;W/8A6T3FfW/8NfJH/BTD/kg2k/8AYwW//pPcVpS+MznsfmLRRRXuHAek/CX4Qf8ACy9L1q/+33fm&#10;afJHH/Zuk28dxeyeZ/y08uSSP93RL8Fr+6t7KTSZJJfMj1C4kk1by7OP7PZyeXJJ+8/1f/bSsHwT&#10;8RrvwH/x6aTot9J5n2iOXUrPzJLeT/pnJV25+NPim6t5I7ueC58y31G3kllj/eSR3knmXNfP1IZh&#10;9Yqez+A7qf1f2Zd1L4BeLNL/ANZ/Zlz/AKZZ2/8Ao2oRyf8AHx/x7Sf9c5Ku2XwC1aK8kj1a7tIr&#10;L7HqMkdzptxHcf6RZx+ZJbyVS0j43a1Frltd38dvc2X2jSpLiOOPy5JI9P8A9X5dSeIPjxruqapc&#10;SWEFhpmnf8THy7KK3/5/P9ZJJ/z0k8v/AJaVl/wrfwx/uDWj+CNha6Pr+rX+rT21tpen6fcR237v&#10;zJJLyPzI/wDlp/q6rX37Ofii61zWrTSbTzbazvJLK3+0yRxyXEkcfmSRx+X+7rmNS+Kuu6zp+o2k&#10;/wBn8u8j063k8uP/AJZ2f/HtW1/w0F4oupNRku4NM1P7ZeSaj5VzZ/u7e4k/1nl0/Z5nT/5eC9pQ&#10;I/8AhTd3YfD/AFrxDq1/b2tzZ2dne2+mxyRyXPl3Enlx+ZH/AMs686ruNS+L+u6z4Xk0K4g0zyri&#10;zt7K4vfsf+k3EdvJ+78ySuHr0sH9Y/efWDmqez/5dhX2v/wS9/5KB40/7BcX/o2viivtf/gl7/yU&#10;Dxp/2C4v/RtdOI/hhT/iH6OUUUV5B3CDpXz/APtq/CjVvi38E9Q0/RFW41XT7mLUbe2J/wCPjZvD&#10;x/ikhr6AHSkalB21A/Ba+0u70u8ktL+0uLG9j/1ltcx+XJHVfyq/emTT7eVt0kMTn3Smf2Zaf8+0&#10;P/fsV6H1pnL7A/BnyqPKr95v7MtP+faH/v2KP7MtP+faH/v2KPrbD2B+DPlUeVX7zf2Zaf8APtD/&#10;AN+xR/Zlp/z7Q/8AfsUfW2HsD8GfKo8qv3m/sy0/59of+/Yo/sy0/wCfaH/v2KPrTD2CPwZ8qjyq&#10;/eb+zLT/AJ9of+/Yo/sy0/59of8Av2KPrTD2B+DvlSf886/RD/gnJ8G9f8GWniPxbrtjNpKaukVv&#10;YWtynlSPHH9+Qx9snFfaP9m2v/PtD/37FXDwKxqV3UHCnYdRRRXMdJ//2VBLAwQUAAYACAAAACEA&#10;cMmpu90AAAAFAQAADwAAAGRycy9kb3ducmV2LnhtbEyPQWvCQBCF74X+h2UKvdVNag2SZiMibU8i&#10;VAXxNmbHJJidDdk1if++ay/tZeDxHu99ky1G04ieOldbVhBPIhDEhdU1lwr2u8+XOQjnkTU2lknB&#10;jRws8seHDFNtB/6mfutLEUrYpaig8r5NpXRFRQbdxLbEwTvbzqAPsiul7nAI5aaRr1GUSIM1h4UK&#10;W1pVVFy2V6Pga8BhOY0/+vXlvLodd7PNYR2TUs9P4/IdhKfR/4Xhjh/QIQ9MJ3tl7USjIDzif2/w&#10;ZkmcgDgpmEbJG8g8k//p8x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JkNbu0dBAAAfgsAAA4AAAAAAAAAAAAAAAAAPAIAAGRycy9lMm9Eb2MueG1sUEsBAi0ACgAA&#10;AAAAAAAhALpQjnHxEQAA8REAABUAAAAAAAAAAAAAAAAAhQYAAGRycy9tZWRpYS9pbWFnZTEuanBl&#10;Z1BLAQItABQABgAIAAAAIQBwyam73QAAAAUBAAAPAAAAAAAAAAAAAAAAAKkYAABkcnMvZG93bnJl&#10;di54bWxQSwECLQAUAAYACAAAACEAWGCzG7oAAAAiAQAAGQAAAAAAAAAAAAAAAACzGQAAZHJzL19y&#10;ZWxzL2Uyb0RvYy54bWwucmVsc1BLBQYAAAAABgAGAH0BAACkGgAAAAA=&#10;">
                <v:shape id="Graphic 63" o:spid="_x0000_s1070" style="position:absolute;left:27249;width:5442;height:19456;visibility:visible;mso-wrap-style:square;v-text-anchor:top" coordsize="544195,19456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sxtwwAAANsAAAAPAAAAZHJzL2Rvd25yZXYueG1sRI/BasMw&#10;EETvgf6D2EIvppFrQ2jdKCEEQn1s0kKvi7W1Ta2VbSmW8/dRIZDjMDNvmPV2Np2YaHStZQUvyxQE&#10;cWV1y7WC76/D8ysI55E1dpZJwYUcbDcPizUW2gY+0nTytYgQdgUqaLzvCyld1ZBBt7Q9cfR+7WjQ&#10;RznWUo8YItx0MkvTlTTYclxosKd9Q9Xf6Wwi5ScPSbLbUxjyMvv4HOoqewtKPT3Ou3cQnmZ/D9/a&#10;pVawyuH/S/wBcnMFAAD//wMAUEsBAi0AFAAGAAgAAAAhANvh9svuAAAAhQEAABMAAAAAAAAAAAAA&#10;AAAAAAAAAFtDb250ZW50X1R5cGVzXS54bWxQSwECLQAUAAYACAAAACEAWvQsW78AAAAVAQAACwAA&#10;AAAAAAAAAAAAAAAfAQAAX3JlbHMvLnJlbHNQSwECLQAUAAYACAAAACEARs7MbcMAAADbAAAADwAA&#10;AAAAAAAAAAAAAAAHAgAAZHJzL2Rvd25yZXYueG1sUEsFBgAAAAADAAMAtwAAAPcCAAAAAA==&#10;" path="m543928,1634223l,1634223r,310896l543928,1945119r,-310896xem543928,l,,,1309624r543928,l543928,xe" fillcolor="#ebcf6a" stroked="f">
                  <v:path arrowok="t"/>
                </v:shape>
                <v:shape id="Image 64" o:spid="_x0000_s1071" type="#_x0000_t75" alt="A blue square with yellow letters  Description automatically generated" style="position:absolute;left:24277;top:1117;width:11384;height:10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1/2kwgAAANsAAAAPAAAAZHJzL2Rvd25yZXYueG1sRI9RawIx&#10;EITfhf6HsIW+aa6iUq5GEUFaEApV+75ctnfBy+aarN713zeC0MdhZr5hluvBt+pKMbnABp4nBSji&#10;KljHtYHTcTd+AZUE2WIbmAz8UoL16mG0xNKGnj/pepBaZQinEg00Il2pdaoa8pgmoSPO3neIHiXL&#10;WGsbsc9w3+ppUSy0R8d5ocGOtg1V58PFG9Cb+V76rfy42Vy7j/h2/tpPC2OeHofNKyihQf7D9/a7&#10;NbCYwe1L/gF69QcAAP//AwBQSwECLQAUAAYACAAAACEA2+H2y+4AAACFAQAAEwAAAAAAAAAAAAAA&#10;AAAAAAAAW0NvbnRlbnRfVHlwZXNdLnhtbFBLAQItABQABgAIAAAAIQBa9CxbvwAAABUBAAALAAAA&#10;AAAAAAAAAAAAAB8BAABfcmVscy8ucmVsc1BLAQItABQABgAIAAAAIQD11/2kwgAAANsAAAAPAAAA&#10;AAAAAAAAAAAAAAcCAABkcnMvZG93bnJldi54bWxQSwUGAAAAAAMAAwC3AAAA9gIAAAAA&#10;">
                  <v:imagedata r:id="rId6" o:title="A blue square with yellow letters  Description automatically generated"/>
                </v:shape>
                <v:shape id="Textbox 65" o:spid="_x0000_s1072" type="#_x0000_t202" style="position:absolute;top:13096;width:35661;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yVoxQAAANsAAAAPAAAAZHJzL2Rvd25yZXYueG1sRI9Ba8JA&#10;FITvgv9heUJvdWOhoURXKYWAPZUkLdTba/Y1CWbfxuw2if56Vyh4HGbmG2azm0wrBupdY1nBahmB&#10;IC6tbrhS8Fmkjy8gnEfW2FomBWdysNvOZxtMtB05oyH3lQgQdgkqqL3vEildWZNBt7QdcfB+bW/Q&#10;B9lXUvc4Brhp5VMUxdJgw2Ghxo7eaiqP+Z9R8E2H92L8yMYs/kpPP6tLlObVUamHxfS6BuFp8vfw&#10;f3uvFcTPcPsSfoDcXgEAAP//AwBQSwECLQAUAAYACAAAACEA2+H2y+4AAACFAQAAEwAAAAAAAAAA&#10;AAAAAAAAAAAAW0NvbnRlbnRfVHlwZXNdLnhtbFBLAQItABQABgAIAAAAIQBa9CxbvwAAABUBAAAL&#10;AAAAAAAAAAAAAAAAAB8BAABfcmVscy8ucmVsc1BLAQItABQABgAIAAAAIQDixyVoxQAAANsAAAAP&#10;AAAAAAAAAAAAAAAAAAcCAABkcnMvZG93bnJldi54bWxQSwUGAAAAAAMAAwC3AAAA+QIAAAAA&#10;" fillcolor="#394558" stroked="f">
                  <v:textbox inset="0,0,0,0">
                    <w:txbxContent>
                      <w:p w14:paraId="1A4FEF47" w14:textId="77777777" w:rsidR="003551BA" w:rsidRDefault="00000000">
                        <w:pPr>
                          <w:spacing w:before="34"/>
                          <w:ind w:left="1137"/>
                          <w:rPr>
                            <w:b/>
                            <w:color w:val="000000"/>
                            <w:sz w:val="40"/>
                          </w:rPr>
                        </w:pPr>
                        <w:r>
                          <w:rPr>
                            <w:b/>
                            <w:color w:val="EBCF6A"/>
                            <w:sz w:val="40"/>
                          </w:rPr>
                          <w:t>OTHER</w:t>
                        </w:r>
                        <w:r>
                          <w:rPr>
                            <w:b/>
                            <w:color w:val="EBCF6A"/>
                            <w:spacing w:val="-26"/>
                            <w:sz w:val="40"/>
                          </w:rPr>
                          <w:t xml:space="preserve"> </w:t>
                        </w:r>
                        <w:r>
                          <w:rPr>
                            <w:b/>
                            <w:color w:val="EBCF6A"/>
                            <w:spacing w:val="-2"/>
                            <w:sz w:val="40"/>
                          </w:rPr>
                          <w:t>UPDATES</w:t>
                        </w:r>
                      </w:p>
                    </w:txbxContent>
                  </v:textbox>
                </v:shape>
                <w10:anchorlock/>
              </v:group>
            </w:pict>
          </mc:Fallback>
        </mc:AlternateContent>
      </w:r>
    </w:p>
    <w:p w14:paraId="3241AB80" w14:textId="77777777" w:rsidR="003551BA" w:rsidRDefault="003551BA">
      <w:pPr>
        <w:pStyle w:val="BodyText"/>
        <w:spacing w:before="136"/>
        <w:rPr>
          <w:sz w:val="30"/>
        </w:rPr>
      </w:pPr>
    </w:p>
    <w:p w14:paraId="1C5D0E9D" w14:textId="77777777" w:rsidR="003551BA" w:rsidRDefault="00000000">
      <w:pPr>
        <w:pStyle w:val="Heading3"/>
        <w:numPr>
          <w:ilvl w:val="0"/>
          <w:numId w:val="5"/>
        </w:numPr>
        <w:tabs>
          <w:tab w:val="left" w:pos="576"/>
        </w:tabs>
        <w:ind w:left="576" w:hanging="330"/>
        <w:rPr>
          <w:color w:val="4F576A"/>
        </w:rPr>
      </w:pPr>
      <w:r>
        <w:rPr>
          <w:color w:val="4F576A"/>
        </w:rPr>
        <w:t>The</w:t>
      </w:r>
      <w:r>
        <w:rPr>
          <w:color w:val="4F576A"/>
          <w:spacing w:val="-14"/>
        </w:rPr>
        <w:t xml:space="preserve"> </w:t>
      </w:r>
      <w:r>
        <w:rPr>
          <w:color w:val="4F576A"/>
        </w:rPr>
        <w:t>Delhi</w:t>
      </w:r>
      <w:r>
        <w:rPr>
          <w:color w:val="4F576A"/>
          <w:spacing w:val="-8"/>
        </w:rPr>
        <w:t xml:space="preserve"> </w:t>
      </w:r>
      <w:r>
        <w:rPr>
          <w:color w:val="4F576A"/>
        </w:rPr>
        <w:t>High</w:t>
      </w:r>
      <w:r>
        <w:rPr>
          <w:color w:val="4F576A"/>
          <w:spacing w:val="-7"/>
        </w:rPr>
        <w:t xml:space="preserve"> </w:t>
      </w:r>
      <w:r>
        <w:rPr>
          <w:color w:val="4F576A"/>
        </w:rPr>
        <w:t>Court</w:t>
      </w:r>
      <w:r>
        <w:rPr>
          <w:color w:val="4F576A"/>
          <w:spacing w:val="-9"/>
        </w:rPr>
        <w:t xml:space="preserve"> </w:t>
      </w:r>
      <w:r>
        <w:rPr>
          <w:color w:val="4F576A"/>
        </w:rPr>
        <w:t>ruling</w:t>
      </w:r>
      <w:r>
        <w:rPr>
          <w:color w:val="4F576A"/>
          <w:spacing w:val="-16"/>
        </w:rPr>
        <w:t xml:space="preserve"> </w:t>
      </w:r>
      <w:r>
        <w:rPr>
          <w:color w:val="4F576A"/>
        </w:rPr>
        <w:t>for</w:t>
      </w:r>
      <w:r>
        <w:rPr>
          <w:color w:val="4F576A"/>
          <w:spacing w:val="-6"/>
        </w:rPr>
        <w:t xml:space="preserve"> </w:t>
      </w:r>
      <w:r>
        <w:rPr>
          <w:color w:val="4F576A"/>
        </w:rPr>
        <w:t>social</w:t>
      </w:r>
      <w:r>
        <w:rPr>
          <w:color w:val="4F576A"/>
          <w:spacing w:val="-9"/>
        </w:rPr>
        <w:t xml:space="preserve"> </w:t>
      </w:r>
      <w:r>
        <w:rPr>
          <w:color w:val="4F576A"/>
        </w:rPr>
        <w:t>media</w:t>
      </w:r>
      <w:r>
        <w:rPr>
          <w:color w:val="4F576A"/>
          <w:spacing w:val="-4"/>
        </w:rPr>
        <w:t xml:space="preserve"> </w:t>
      </w:r>
      <w:proofErr w:type="gramStart"/>
      <w:r>
        <w:rPr>
          <w:color w:val="4F576A"/>
          <w:spacing w:val="-2"/>
        </w:rPr>
        <w:t>sharing</w:t>
      </w:r>
      <w:proofErr w:type="gramEnd"/>
    </w:p>
    <w:p w14:paraId="390670F5" w14:textId="77777777" w:rsidR="003551BA" w:rsidRDefault="00000000">
      <w:pPr>
        <w:pStyle w:val="BodyText"/>
        <w:spacing w:before="13" w:line="247" w:lineRule="auto"/>
        <w:ind w:left="246" w:right="182"/>
      </w:pPr>
      <w:r>
        <w:rPr>
          <w:color w:val="4F576A"/>
        </w:rPr>
        <w:t>Recent ruling</w:t>
      </w:r>
      <w:r>
        <w:rPr>
          <w:color w:val="4F576A"/>
          <w:spacing w:val="-1"/>
        </w:rPr>
        <w:t xml:space="preserve"> </w:t>
      </w:r>
      <w:r>
        <w:rPr>
          <w:color w:val="4F576A"/>
        </w:rPr>
        <w:t>by Delhi High Court</w:t>
      </w:r>
      <w:r>
        <w:rPr>
          <w:color w:val="4F576A"/>
          <w:spacing w:val="-2"/>
        </w:rPr>
        <w:t xml:space="preserve"> </w:t>
      </w:r>
      <w:r>
        <w:rPr>
          <w:color w:val="4F576A"/>
        </w:rPr>
        <w:t>held that reposting/sharing defamatory</w:t>
      </w:r>
      <w:r>
        <w:rPr>
          <w:color w:val="4F576A"/>
          <w:spacing w:val="-2"/>
        </w:rPr>
        <w:t xml:space="preserve"> </w:t>
      </w:r>
      <w:r>
        <w:rPr>
          <w:color w:val="4F576A"/>
        </w:rPr>
        <w:t>content will now be subject to reasonable curbs and can amount to defamation.</w:t>
      </w:r>
    </w:p>
    <w:p w14:paraId="47282B43" w14:textId="77777777" w:rsidR="003551BA" w:rsidRDefault="003551BA">
      <w:pPr>
        <w:pStyle w:val="BodyText"/>
        <w:rPr>
          <w:sz w:val="40"/>
        </w:rPr>
      </w:pPr>
    </w:p>
    <w:p w14:paraId="6B109562" w14:textId="77777777" w:rsidR="003551BA" w:rsidRDefault="003551BA">
      <w:pPr>
        <w:pStyle w:val="BodyText"/>
        <w:rPr>
          <w:sz w:val="40"/>
        </w:rPr>
      </w:pPr>
    </w:p>
    <w:p w14:paraId="763FCDF4" w14:textId="77777777" w:rsidR="003551BA" w:rsidRDefault="003551BA">
      <w:pPr>
        <w:pStyle w:val="BodyText"/>
        <w:rPr>
          <w:sz w:val="40"/>
        </w:rPr>
      </w:pPr>
    </w:p>
    <w:p w14:paraId="08CD0580" w14:textId="77777777" w:rsidR="003551BA" w:rsidRDefault="003551BA">
      <w:pPr>
        <w:pStyle w:val="BodyText"/>
        <w:spacing w:before="420"/>
        <w:rPr>
          <w:sz w:val="40"/>
        </w:rPr>
      </w:pPr>
    </w:p>
    <w:p w14:paraId="3C58BCB8" w14:textId="77777777" w:rsidR="003551BA" w:rsidRDefault="00000000">
      <w:pPr>
        <w:pStyle w:val="Heading1"/>
        <w:tabs>
          <w:tab w:val="left" w:pos="6237"/>
          <w:tab w:val="left" w:pos="10612"/>
        </w:tabs>
      </w:pPr>
      <w:r>
        <w:rPr>
          <w:noProof/>
        </w:rPr>
        <w:drawing>
          <wp:anchor distT="0" distB="0" distL="0" distR="0" simplePos="0" relativeHeight="15741440" behindDoc="0" locked="0" layoutInCell="1" allowOverlap="1" wp14:anchorId="7A000F6E" wp14:editId="6F5CF95A">
            <wp:simplePos x="0" y="0"/>
            <wp:positionH relativeFrom="page">
              <wp:posOffset>109728</wp:posOffset>
            </wp:positionH>
            <wp:positionV relativeFrom="paragraph">
              <wp:posOffset>-650779</wp:posOffset>
            </wp:positionV>
            <wp:extent cx="2587752" cy="1682496"/>
            <wp:effectExtent l="0" t="0" r="0" b="0"/>
            <wp:wrapNone/>
            <wp:docPr id="66" name="Image 66" descr="A row of colorful books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A row of colorful books  Description automatically generated"/>
                    <pic:cNvPicPr/>
                  </pic:nvPicPr>
                  <pic:blipFill>
                    <a:blip r:embed="rId26" cstate="print"/>
                    <a:stretch>
                      <a:fillRect/>
                    </a:stretch>
                  </pic:blipFill>
                  <pic:spPr>
                    <a:xfrm>
                      <a:off x="0" y="0"/>
                      <a:ext cx="2587752" cy="1682496"/>
                    </a:xfrm>
                    <a:prstGeom prst="rect">
                      <a:avLst/>
                    </a:prstGeom>
                  </pic:spPr>
                </pic:pic>
              </a:graphicData>
            </a:graphic>
          </wp:anchor>
        </w:drawing>
      </w:r>
      <w:r>
        <w:rPr>
          <w:color w:val="EBCF6A"/>
          <w:shd w:val="clear" w:color="auto" w:fill="394558"/>
        </w:rPr>
        <w:tab/>
      </w:r>
      <w:r>
        <w:rPr>
          <w:color w:val="EBCF6A"/>
          <w:spacing w:val="-2"/>
          <w:shd w:val="clear" w:color="auto" w:fill="394558"/>
        </w:rPr>
        <w:t>PUBLICATIONS</w:t>
      </w:r>
      <w:r>
        <w:rPr>
          <w:color w:val="EBCF6A"/>
          <w:shd w:val="clear" w:color="auto" w:fill="394558"/>
        </w:rPr>
        <w:tab/>
      </w:r>
    </w:p>
    <w:p w14:paraId="334CA1AE" w14:textId="77777777" w:rsidR="003551BA" w:rsidRDefault="003551BA">
      <w:pPr>
        <w:pStyle w:val="BodyText"/>
        <w:rPr>
          <w:b/>
          <w:sz w:val="36"/>
        </w:rPr>
      </w:pPr>
    </w:p>
    <w:p w14:paraId="1DE36AF4" w14:textId="77777777" w:rsidR="003551BA" w:rsidRDefault="003551BA">
      <w:pPr>
        <w:pStyle w:val="BodyText"/>
        <w:rPr>
          <w:b/>
          <w:sz w:val="36"/>
        </w:rPr>
      </w:pPr>
    </w:p>
    <w:p w14:paraId="388AC4D8" w14:textId="77777777" w:rsidR="003551BA" w:rsidRDefault="003551BA">
      <w:pPr>
        <w:pStyle w:val="BodyText"/>
        <w:spacing w:before="206"/>
        <w:rPr>
          <w:b/>
          <w:sz w:val="36"/>
        </w:rPr>
      </w:pPr>
    </w:p>
    <w:p w14:paraId="3EAE60C5" w14:textId="77777777" w:rsidR="003551BA" w:rsidRDefault="00000000">
      <w:pPr>
        <w:tabs>
          <w:tab w:val="left" w:pos="847"/>
        </w:tabs>
        <w:ind w:left="306"/>
        <w:rPr>
          <w:rFonts w:ascii="Carlito"/>
          <w:sz w:val="36"/>
        </w:rPr>
      </w:pPr>
      <w:hyperlink r:id="rId27">
        <w:r>
          <w:rPr>
            <w:rFonts w:ascii="Carlito"/>
            <w:spacing w:val="-5"/>
            <w:sz w:val="36"/>
          </w:rPr>
          <w:t>1.</w:t>
        </w:r>
        <w:r>
          <w:rPr>
            <w:rFonts w:ascii="Carlito"/>
            <w:sz w:val="36"/>
          </w:rPr>
          <w:tab/>
        </w:r>
        <w:r>
          <w:rPr>
            <w:rFonts w:ascii="Carlito"/>
            <w:color w:val="56C1B8"/>
            <w:sz w:val="36"/>
            <w:u w:val="single" w:color="56C1B8"/>
          </w:rPr>
          <w:t>Click</w:t>
        </w:r>
        <w:r>
          <w:rPr>
            <w:rFonts w:ascii="Carlito"/>
            <w:color w:val="56C1B8"/>
            <w:spacing w:val="-5"/>
            <w:sz w:val="36"/>
            <w:u w:val="single" w:color="56C1B8"/>
          </w:rPr>
          <w:t xml:space="preserve"> </w:t>
        </w:r>
        <w:r>
          <w:rPr>
            <w:rFonts w:ascii="Carlito"/>
            <w:color w:val="56C1B8"/>
            <w:sz w:val="36"/>
            <w:u w:val="single" w:color="56C1B8"/>
          </w:rPr>
          <w:t>here</w:t>
        </w:r>
        <w:r>
          <w:rPr>
            <w:rFonts w:ascii="Carlito"/>
            <w:color w:val="56C1B8"/>
            <w:spacing w:val="-4"/>
            <w:sz w:val="36"/>
            <w:u w:val="single" w:color="56C1B8"/>
          </w:rPr>
          <w:t xml:space="preserve"> </w:t>
        </w:r>
        <w:r>
          <w:rPr>
            <w:rFonts w:ascii="Carlito"/>
            <w:color w:val="56C1B8"/>
            <w:sz w:val="36"/>
            <w:u w:val="single" w:color="56C1B8"/>
          </w:rPr>
          <w:t>for article</w:t>
        </w:r>
        <w:r>
          <w:rPr>
            <w:rFonts w:ascii="Carlito"/>
            <w:color w:val="56C1B8"/>
            <w:spacing w:val="-4"/>
            <w:sz w:val="36"/>
            <w:u w:val="single" w:color="56C1B8"/>
          </w:rPr>
          <w:t xml:space="preserve"> </w:t>
        </w:r>
        <w:r>
          <w:rPr>
            <w:rFonts w:ascii="Carlito"/>
            <w:color w:val="56C1B8"/>
            <w:sz w:val="36"/>
            <w:u w:val="single" w:color="56C1B8"/>
          </w:rPr>
          <w:t>on POSH</w:t>
        </w:r>
        <w:r>
          <w:rPr>
            <w:rFonts w:ascii="Carlito"/>
            <w:color w:val="56C1B8"/>
            <w:spacing w:val="-10"/>
            <w:sz w:val="36"/>
            <w:u w:val="single" w:color="56C1B8"/>
          </w:rPr>
          <w:t xml:space="preserve"> </w:t>
        </w:r>
        <w:r>
          <w:rPr>
            <w:rFonts w:ascii="Carlito"/>
            <w:color w:val="56C1B8"/>
            <w:sz w:val="36"/>
            <w:u w:val="single" w:color="56C1B8"/>
          </w:rPr>
          <w:t>Act</w:t>
        </w:r>
        <w:r>
          <w:rPr>
            <w:rFonts w:ascii="Carlito"/>
            <w:color w:val="56C1B8"/>
            <w:spacing w:val="-10"/>
            <w:sz w:val="36"/>
            <w:u w:val="single" w:color="56C1B8"/>
          </w:rPr>
          <w:t xml:space="preserve"> </w:t>
        </w:r>
        <w:r>
          <w:rPr>
            <w:rFonts w:ascii="Carlito"/>
            <w:color w:val="56C1B8"/>
            <w:sz w:val="36"/>
            <w:u w:val="single" w:color="56C1B8"/>
          </w:rPr>
          <w:t>Compliance</w:t>
        </w:r>
        <w:r>
          <w:rPr>
            <w:rFonts w:ascii="Carlito"/>
            <w:color w:val="56C1B8"/>
            <w:spacing w:val="3"/>
            <w:sz w:val="36"/>
            <w:u w:val="single" w:color="56C1B8"/>
          </w:rPr>
          <w:t xml:space="preserve"> </w:t>
        </w:r>
        <w:r>
          <w:rPr>
            <w:rFonts w:ascii="Carlito"/>
            <w:color w:val="56C1B8"/>
            <w:spacing w:val="-2"/>
            <w:sz w:val="36"/>
            <w:u w:val="single" w:color="56C1B8"/>
          </w:rPr>
          <w:t>checklist</w:t>
        </w:r>
      </w:hyperlink>
    </w:p>
    <w:p w14:paraId="42C3384A" w14:textId="77777777" w:rsidR="003551BA" w:rsidRDefault="003551BA">
      <w:pPr>
        <w:rPr>
          <w:rFonts w:ascii="Carlito"/>
          <w:sz w:val="36"/>
        </w:rPr>
        <w:sectPr w:rsidR="003551BA" w:rsidSect="00FA5E25">
          <w:pgSz w:w="10800" w:h="19210"/>
          <w:pgMar w:top="20" w:right="0" w:bottom="0" w:left="0" w:header="720" w:footer="720" w:gutter="0"/>
          <w:cols w:space="720"/>
        </w:sectPr>
      </w:pPr>
    </w:p>
    <w:p w14:paraId="565336BD" w14:textId="77777777" w:rsidR="003551BA" w:rsidRDefault="00000000">
      <w:pPr>
        <w:tabs>
          <w:tab w:val="left" w:pos="4521"/>
        </w:tabs>
        <w:ind w:left="151"/>
        <w:rPr>
          <w:rFonts w:ascii="Carlito"/>
          <w:sz w:val="20"/>
        </w:rPr>
      </w:pPr>
      <w:r>
        <w:rPr>
          <w:noProof/>
        </w:rPr>
        <w:lastRenderedPageBreak/>
        <mc:AlternateContent>
          <mc:Choice Requires="wps">
            <w:drawing>
              <wp:anchor distT="0" distB="0" distL="0" distR="0" simplePos="0" relativeHeight="487250944" behindDoc="1" locked="0" layoutInCell="1" allowOverlap="1" wp14:anchorId="5CD6DE6A" wp14:editId="3A1F77ED">
                <wp:simplePos x="0" y="0"/>
                <wp:positionH relativeFrom="page">
                  <wp:posOffset>0</wp:posOffset>
                </wp:positionH>
                <wp:positionV relativeFrom="page">
                  <wp:posOffset>0</wp:posOffset>
                </wp:positionV>
                <wp:extent cx="6858000" cy="12193905"/>
                <wp:effectExtent l="0" t="0" r="0" b="0"/>
                <wp:wrapNone/>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0" cy="12193905"/>
                        </a:xfrm>
                        <a:custGeom>
                          <a:avLst/>
                          <a:gdLst/>
                          <a:ahLst/>
                          <a:cxnLst/>
                          <a:rect l="l" t="t" r="r" b="b"/>
                          <a:pathLst>
                            <a:path w="6858000" h="12193905">
                              <a:moveTo>
                                <a:pt x="6858000" y="0"/>
                              </a:moveTo>
                              <a:lnTo>
                                <a:pt x="0" y="0"/>
                              </a:lnTo>
                              <a:lnTo>
                                <a:pt x="0" y="12193524"/>
                              </a:lnTo>
                              <a:lnTo>
                                <a:pt x="6858000" y="12193524"/>
                              </a:lnTo>
                              <a:lnTo>
                                <a:pt x="6858000" y="0"/>
                              </a:lnTo>
                              <a:close/>
                            </a:path>
                          </a:pathLst>
                        </a:custGeom>
                        <a:solidFill>
                          <a:srgbClr val="FDFCF8"/>
                        </a:solidFill>
                      </wps:spPr>
                      <wps:bodyPr wrap="square" lIns="0" tIns="0" rIns="0" bIns="0" rtlCol="0">
                        <a:prstTxWarp prst="textNoShape">
                          <a:avLst/>
                        </a:prstTxWarp>
                        <a:noAutofit/>
                      </wps:bodyPr>
                    </wps:wsp>
                  </a:graphicData>
                </a:graphic>
              </wp:anchor>
            </w:drawing>
          </mc:Choice>
          <mc:Fallback>
            <w:pict>
              <v:shape w14:anchorId="5F31F52D" id="Graphic 67" o:spid="_x0000_s1026" style="position:absolute;margin-left:0;margin-top:0;width:540pt;height:960.15pt;z-index:-16065536;visibility:visible;mso-wrap-style:square;mso-wrap-distance-left:0;mso-wrap-distance-top:0;mso-wrap-distance-right:0;mso-wrap-distance-bottom:0;mso-position-horizontal:absolute;mso-position-horizontal-relative:page;mso-position-vertical:absolute;mso-position-vertical-relative:page;v-text-anchor:top" coordsize="6858000,121939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P/TJgIAAM0EAAAOAAAAZHJzL2Uyb0RvYy54bWysVMGOmzAQvVfqP1i+N5C0WWVRyKpKRFVp&#10;tV1ps+rZMSagGo9rO4H8fccGs6g9terFjPHz8N6bGbYPfSvJVRjbgMrpcpFSIhSHslHnnL4eiw8b&#10;SqxjqmQSlMjpTVj6sHv/btvpTKygBlkKQzCJslmnc1o7p7MksbwWLbML0ELhYQWmZQ635pyUhnWY&#10;vZXJKk3vkg5MqQ1wYS2+PQyHdBfyV5Xg7ltVWeGIzClyc2E1YT35NdltWXY2TNcNH2mwf2DRskbh&#10;R6dUB+YYuZjmj1Rtww1YqNyCQ5tAVTVcBA2oZpn+pualZloELWiO1ZNN9v+l5U/XF/1sPHWrH4H/&#10;sOhI0mmbTSd+Y0dMX5nWY5E46YOLt8lF0TvC8eXdZr1JUzSb49lytbz/eJ+uvdEJy+J9frHui4CQ&#10;i10frRvqUMaI1THivYqhwWr6OspQR0cJ1tFQgnU8DXXUzPl7nqAPSTcjU8+4eEALV3GEAHVeysQ6&#10;CkK2bxip5ljUNkPFs/jUId+ACfLXq0+j/AiJzwE6//RfXwgtjFxjSi7BisFs70FwffIFcXPnLcim&#10;LBopvQ3WnE97aciVocXFodgXm5H1DBY6Y2gG3xYnKG/PhnQ4Pzm1Py/MCErkV4UN6octBiYGpxgY&#10;J/cQRjJUwFh37L8zo4nGMKcOe+kJYvuzLLYI8veAAetvKvh8cVA1vn8Ct4HRuMGZCfrH+fZDOd8H&#10;1NtfaPcLAAD//wMAUEsDBBQABgAIAAAAIQC4uqZK3QAAAAcBAAAPAAAAZHJzL2Rvd25yZXYueG1s&#10;TI9BT8MwDIXvSPyHyEjcWEKR0FaaTgMJCSYujAlxzBrTFhKna9Ku/Hu8XeBi+elZz98rlpN3YsQ+&#10;toE0XM8UCKQq2JZqDdu3x6s5iJgMWeMCoYYfjLAsz88Kk9twoFccN6kWHEIxNxqalLpcylg16E2c&#10;hQ6Jvc/Qe5NY9rW0vTlwuHcyU+pWetMSf2hMhw8NVt+bwWu4H0dHi6fpa9runz/W7y/r1ZDttb68&#10;mFZ3IBJO6e8YjviMDiUz7cJANgqngYuk0zx6aq5Y73hbZOoGZFnI//zlLwAAAP//AwBQSwECLQAU&#10;AAYACAAAACEAtoM4kv4AAADhAQAAEwAAAAAAAAAAAAAAAAAAAAAAW0NvbnRlbnRfVHlwZXNdLnht&#10;bFBLAQItABQABgAIAAAAIQA4/SH/1gAAAJQBAAALAAAAAAAAAAAAAAAAAC8BAABfcmVscy8ucmVs&#10;c1BLAQItABQABgAIAAAAIQDVYP/TJgIAAM0EAAAOAAAAAAAAAAAAAAAAAC4CAABkcnMvZTJvRG9j&#10;LnhtbFBLAQItABQABgAIAAAAIQC4uqZK3QAAAAcBAAAPAAAAAAAAAAAAAAAAAIAEAABkcnMvZG93&#10;bnJldi54bWxQSwUGAAAAAAQABADzAAAAigUAAAAA&#10;" path="m6858000,l,,,12193524r6858000,l6858000,xe" fillcolor="#fdfcf8" stroked="f">
                <v:path arrowok="t"/>
                <w10:wrap anchorx="page" anchory="page"/>
              </v:shape>
            </w:pict>
          </mc:Fallback>
        </mc:AlternateContent>
      </w:r>
      <w:r>
        <w:rPr>
          <w:rFonts w:ascii="Carlito"/>
          <w:noProof/>
          <w:position w:val="68"/>
          <w:sz w:val="20"/>
        </w:rPr>
        <w:drawing>
          <wp:inline distT="0" distB="0" distL="0" distR="0" wp14:anchorId="64489CC2" wp14:editId="50B29A43">
            <wp:extent cx="2521532" cy="1438275"/>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28" cstate="print"/>
                    <a:stretch>
                      <a:fillRect/>
                    </a:stretch>
                  </pic:blipFill>
                  <pic:spPr>
                    <a:xfrm>
                      <a:off x="0" y="0"/>
                      <a:ext cx="2521532" cy="1438275"/>
                    </a:xfrm>
                    <a:prstGeom prst="rect">
                      <a:avLst/>
                    </a:prstGeom>
                  </pic:spPr>
                </pic:pic>
              </a:graphicData>
            </a:graphic>
          </wp:inline>
        </w:drawing>
      </w:r>
      <w:r>
        <w:rPr>
          <w:rFonts w:ascii="Carlito"/>
          <w:position w:val="68"/>
          <w:sz w:val="20"/>
        </w:rPr>
        <w:tab/>
      </w:r>
      <w:r>
        <w:rPr>
          <w:rFonts w:ascii="Carlito"/>
          <w:noProof/>
          <w:sz w:val="20"/>
        </w:rPr>
        <mc:AlternateContent>
          <mc:Choice Requires="wpg">
            <w:drawing>
              <wp:inline distT="0" distB="0" distL="0" distR="0" wp14:anchorId="6ED4E9BC" wp14:editId="7917B2A0">
                <wp:extent cx="3771900" cy="2034539"/>
                <wp:effectExtent l="0" t="0" r="0" b="3810"/>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771900" cy="2034539"/>
                          <a:chOff x="0" y="0"/>
                          <a:chExt cx="3771900" cy="2034539"/>
                        </a:xfrm>
                      </wpg:grpSpPr>
                      <wps:wsp>
                        <wps:cNvPr id="70" name="Graphic 70"/>
                        <wps:cNvSpPr/>
                        <wps:spPr>
                          <a:xfrm>
                            <a:off x="2926080" y="0"/>
                            <a:ext cx="548640" cy="2034539"/>
                          </a:xfrm>
                          <a:custGeom>
                            <a:avLst/>
                            <a:gdLst/>
                            <a:ahLst/>
                            <a:cxnLst/>
                            <a:rect l="l" t="t" r="r" b="b"/>
                            <a:pathLst>
                              <a:path w="548640" h="2034539">
                                <a:moveTo>
                                  <a:pt x="548640" y="1672971"/>
                                </a:moveTo>
                                <a:lnTo>
                                  <a:pt x="0" y="1672971"/>
                                </a:lnTo>
                                <a:lnTo>
                                  <a:pt x="0" y="2034159"/>
                                </a:lnTo>
                                <a:lnTo>
                                  <a:pt x="548640" y="2034159"/>
                                </a:lnTo>
                                <a:lnTo>
                                  <a:pt x="548640" y="1672971"/>
                                </a:lnTo>
                                <a:close/>
                              </a:path>
                              <a:path w="548640" h="2034539">
                                <a:moveTo>
                                  <a:pt x="548640" y="0"/>
                                </a:moveTo>
                                <a:lnTo>
                                  <a:pt x="0" y="0"/>
                                </a:lnTo>
                                <a:lnTo>
                                  <a:pt x="0" y="1352931"/>
                                </a:lnTo>
                                <a:lnTo>
                                  <a:pt x="548640" y="1352931"/>
                                </a:lnTo>
                                <a:lnTo>
                                  <a:pt x="548640" y="0"/>
                                </a:lnTo>
                                <a:close/>
                              </a:path>
                            </a:pathLst>
                          </a:custGeom>
                          <a:solidFill>
                            <a:srgbClr val="EBCF6A"/>
                          </a:solidFill>
                        </wps:spPr>
                        <wps:bodyPr wrap="square" lIns="0" tIns="0" rIns="0" bIns="0" rtlCol="0">
                          <a:prstTxWarp prst="textNoShape">
                            <a:avLst/>
                          </a:prstTxWarp>
                          <a:noAutofit/>
                        </wps:bodyPr>
                      </wps:wsp>
                      <pic:pic xmlns:pic="http://schemas.openxmlformats.org/drawingml/2006/picture">
                        <pic:nvPicPr>
                          <pic:cNvPr id="71" name="Image 71" descr="A blue square with yellow letters  Description automatically generated"/>
                          <pic:cNvPicPr/>
                        </pic:nvPicPr>
                        <pic:blipFill>
                          <a:blip r:embed="rId5" cstate="print"/>
                          <a:stretch>
                            <a:fillRect/>
                          </a:stretch>
                        </pic:blipFill>
                        <pic:spPr>
                          <a:xfrm>
                            <a:off x="2628900" y="164211"/>
                            <a:ext cx="1142999" cy="1042416"/>
                          </a:xfrm>
                          <a:prstGeom prst="rect">
                            <a:avLst/>
                          </a:prstGeom>
                        </pic:spPr>
                      </pic:pic>
                      <wps:wsp>
                        <wps:cNvPr id="72" name="Graphic 72"/>
                        <wps:cNvSpPr/>
                        <wps:spPr>
                          <a:xfrm>
                            <a:off x="0" y="1352930"/>
                            <a:ext cx="3680460" cy="320040"/>
                          </a:xfrm>
                          <a:custGeom>
                            <a:avLst/>
                            <a:gdLst/>
                            <a:ahLst/>
                            <a:cxnLst/>
                            <a:rect l="l" t="t" r="r" b="b"/>
                            <a:pathLst>
                              <a:path w="3680460" h="320040">
                                <a:moveTo>
                                  <a:pt x="3680459" y="0"/>
                                </a:moveTo>
                                <a:lnTo>
                                  <a:pt x="0" y="0"/>
                                </a:lnTo>
                                <a:lnTo>
                                  <a:pt x="0" y="320040"/>
                                </a:lnTo>
                                <a:lnTo>
                                  <a:pt x="3680459" y="320040"/>
                                </a:lnTo>
                                <a:lnTo>
                                  <a:pt x="3680459" y="0"/>
                                </a:lnTo>
                                <a:close/>
                              </a:path>
                            </a:pathLst>
                          </a:custGeom>
                          <a:solidFill>
                            <a:srgbClr val="394558"/>
                          </a:solidFill>
                        </wps:spPr>
                        <wps:bodyPr wrap="square" lIns="0" tIns="0" rIns="0" bIns="0" rtlCol="0">
                          <a:prstTxWarp prst="textNoShape">
                            <a:avLst/>
                          </a:prstTxWarp>
                          <a:noAutofit/>
                        </wps:bodyPr>
                      </wps:wsp>
                      <wps:wsp>
                        <wps:cNvPr id="73" name="Textbox 73"/>
                        <wps:cNvSpPr txBox="1"/>
                        <wps:spPr>
                          <a:xfrm>
                            <a:off x="0" y="0"/>
                            <a:ext cx="3771900" cy="2034539"/>
                          </a:xfrm>
                          <a:prstGeom prst="rect">
                            <a:avLst/>
                          </a:prstGeom>
                        </wps:spPr>
                        <wps:txbx>
                          <w:txbxContent>
                            <w:p w14:paraId="66978BE6" w14:textId="77777777" w:rsidR="003551BA" w:rsidRDefault="003551BA">
                              <w:pPr>
                                <w:rPr>
                                  <w:rFonts w:ascii="Carlito"/>
                                  <w:sz w:val="40"/>
                                </w:rPr>
                              </w:pPr>
                            </w:p>
                            <w:p w14:paraId="5EDEF508" w14:textId="77777777" w:rsidR="003551BA" w:rsidRDefault="003551BA">
                              <w:pPr>
                                <w:rPr>
                                  <w:rFonts w:ascii="Carlito"/>
                                  <w:sz w:val="40"/>
                                </w:rPr>
                              </w:pPr>
                            </w:p>
                            <w:p w14:paraId="2A6B2520" w14:textId="77777777" w:rsidR="003551BA" w:rsidRDefault="003551BA">
                              <w:pPr>
                                <w:rPr>
                                  <w:rFonts w:ascii="Carlito"/>
                                  <w:sz w:val="40"/>
                                </w:rPr>
                              </w:pPr>
                            </w:p>
                            <w:p w14:paraId="6B7C01B5" w14:textId="77777777" w:rsidR="003551BA" w:rsidRDefault="003551BA">
                              <w:pPr>
                                <w:spacing w:before="212"/>
                                <w:rPr>
                                  <w:rFonts w:ascii="Carlito"/>
                                  <w:sz w:val="40"/>
                                </w:rPr>
                              </w:pPr>
                            </w:p>
                            <w:p w14:paraId="0F5A68BB" w14:textId="77777777" w:rsidR="003551BA" w:rsidRDefault="00000000">
                              <w:pPr>
                                <w:ind w:left="1754"/>
                                <w:rPr>
                                  <w:b/>
                                  <w:sz w:val="40"/>
                                </w:rPr>
                              </w:pPr>
                              <w:r>
                                <w:rPr>
                                  <w:b/>
                                  <w:color w:val="EBCF6A"/>
                                  <w:sz w:val="40"/>
                                </w:rPr>
                                <w:t>DUE</w:t>
                              </w:r>
                              <w:r>
                                <w:rPr>
                                  <w:b/>
                                  <w:color w:val="EBCF6A"/>
                                  <w:spacing w:val="27"/>
                                  <w:sz w:val="40"/>
                                </w:rPr>
                                <w:t xml:space="preserve"> </w:t>
                              </w:r>
                              <w:r>
                                <w:rPr>
                                  <w:b/>
                                  <w:color w:val="EBCF6A"/>
                                  <w:spacing w:val="-2"/>
                                  <w:sz w:val="40"/>
                                </w:rPr>
                                <w:t>DATES</w:t>
                              </w:r>
                            </w:p>
                          </w:txbxContent>
                        </wps:txbx>
                        <wps:bodyPr wrap="square" lIns="0" tIns="0" rIns="0" bIns="0" rtlCol="0">
                          <a:noAutofit/>
                        </wps:bodyPr>
                      </wps:wsp>
                    </wpg:wgp>
                  </a:graphicData>
                </a:graphic>
              </wp:inline>
            </w:drawing>
          </mc:Choice>
          <mc:Fallback>
            <w:pict>
              <v:group w14:anchorId="6ED4E9BC" id="Group 69" o:spid="_x0000_s1073" style="width:297pt;height:160.2pt;mso-position-horizontal-relative:char;mso-position-vertical-relative:line" coordsize="37719,2034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AMfHt1BAAAjA4AAA4AAABkcnMvZTJvRG9jLnhtbNRXTW/bOBC9L7D/&#10;gdC9sSX5U4hdpEkTBCi6wTaLPVMUJROlRC5JW/a/3yEpyordRT6aHvZgaWQOqTePM2+oy4/7mqMd&#10;VZqJZhXFF+MI0YaIgjXVKvrr8fbDIkLa4KbAXDR0FR2ojj6uf//tspUZTcRG8IIqBIs0OmvlKtoY&#10;I7PRSJMNrbG+EJI2MFgKVWMDj6oaFQq3sHrNR8l4PBu1QhVSCUK1hn9v/GC0duuXJSXmj7LU1CC+&#10;igCbcVflrrm9jtaXOKsUlhtGOhj4DShqzBp4ab/UDTYYbRU7W6pmRAktSnNBRD0SZckIdTFANPH4&#10;JJo7JbbSxVJlbSV7moDaE57evCz5urtT8pt8UB49mF8E+a6Bl1Erq2w4bp+ro/O+VLWdBEGgvWP0&#10;0DNK9wYR+DOdz+PlGIgnMJaM08k0XXrOyQY25mwe2Xx+ZuYIZ/7FDl4Pp5WQP/pIkf45ir5tsKSO&#10;eW0peFCIFatoDoE0uIY0vusyBv4BpuzLwcuy2D3pjtATjpJlMhsvYJVzpqaTxWxyTlQfLs7IVps7&#10;KhznePdFG5+7RbDwJlhk3wRTQQXY3Ocu902EIPdVhCD3c78PEhs7z26kNVG7igKUzXHL7HAtdvRR&#10;OEdjNy64QSzxbJ4s57FdEQAfHXkznODjfuobPMJduqW9p82XeOryBVYNHuHuPQcgXun+YxyEC019&#10;GJaOn6PFJcezhASvEFi4D6mI02myTAPBwSPcz6h4pfspgjMSIIY+T8AeZqIWnBW3jHNLlVZVfs0V&#10;2mFIuc+frm9nV11ODNygcHXmC8RauSgOUF8tVNQq0v9ssaIR4vcNVDCkgQmGCkYeDGX4tXCy7nZJ&#10;afO4/xsriSSYq8iABn0VoZBxFkrGxtL72pmNuNoaUTJbTw6bR9Q9gKisLyUjGfw6AQbrTF2eb1Qw&#10;y2xtbL7Z1S9ao8bq+1Z+gF4B/LOccWYOru+BNllQze6BEavd9mEgVHEQqvsaVxRBaaKCagLFf4Vy&#10;vqXIE41aBiV/oJyLFnFqDDRyhG6sJ5MGWjrCQA20XkYw5wdU0YYqbGhhdzW80gKw1J3hyTmTITOs&#10;3UUOIE661w/I853xRpBtTRvjW72iHJCIRm+Y1KBkGa1zCrKs7guIj8Axw4A0S8UaY/FBOhpFDXFF&#10;XEKG/glaaIEOBhzoI04bwn9J9yxZuE7m5G6SxK4YcRY6XRxPkuVy6TtdPJ4kk3jW5X5oAjbtrIB3&#10;CWqlGbbxLDO9xjtkHoszAZpvNL++yyUhefoul9hIXtzlOp13kuWk5chSOluMJzNwsOeBFA5w0PL8&#10;lgSShtoSShaOVe/f5Xoo0OY6JHYzjs3Lq6pzgybUt2xIn6PPUwX2gYeIwli4D/X8SejBIdzPX/xK&#10;91ME76Pn6XIynS667fp/67lN5V9fR2moo0cQiVzs0Tw9qSNk9p8EHKWclhzbYjjivu1sDQkaiul1&#10;inMEYC2zz/fu1Jv06N6pVb+g4brDPXzyOLXuPs/sN9XwGezhR+T6XwAAAP//AwBQSwMECgAAAAAA&#10;AAAhALpQjnHxEQAA8REAABUAAABkcnMvbWVkaWEvaW1hZ2UxLmpwZWf/2P/gABBKRklGAAEBAQBg&#10;AGAAAP/bAEMAAwICAwICAwMDAwQDAwQFCAUFBAQFCgcHBggMCgwMCwoLCw0OEhANDhEOCwsQFhAR&#10;ExQVFRUMDxcYFhQYEhQVFP/bAEMBAwQEBQQFCQUFCRQNCw0UFBQUFBQUFBQUFBQUFBQUFBQUFBQU&#10;FBQUFBQUFBQUFBQUFBQUFBQUFBQUFBQUFBQUFP/AABEIAG0Adw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1ToorwL9s34u6p8Hvgnf6norCH&#10;Wb+6j0+2uBz9nMm8+b+CRmgD3bzo/wC+lH2mP/non51+EGrazqWvahJf6tf3Gp3sn+sub6TzJJKp&#10;V3fVDl9ufvZ9pj/56J+dH2mP/non51+CdFH1QPbo/ev7TH/z0X86PtMf/PRfzr8FKKv6mw9ufvX9&#10;pj/56L+dH2mP/nov51+ClFP6mw9ufvX9pj/56L+dH2mP/nov51+ClFH1Nh7c/ewXMY/5aJ+dZPin&#10;xPYeD/Dmo67qUhi07T4JLi4kjXeRGnWvwtilkik8yOSSKSP/AJaRV+gH7CvxM1b43+C/Gnw08ZXV&#10;xrFmlmBb3ssp+0fZ5P3ckfmf9Mz/AKs/4VzVKHszWFS56vof7XdtJq+vL4g0CLQdE0maSG6vZL6Z&#10;ntWS4ktv3yy28UQHmx+X/o8twN/HT56KtWv7KEN7b6zputalp93pGsOZtXj0vT5rG71aX7RJceZc&#10;TC4kUHz5JJcxRxnnYNkf7uiuY1Poz+Gvkj/gph/yQbSf+xgt/wD0nuK+t/4a+SP+CmH/ACQbSf8A&#10;sYLf/wBJ7itKXxmc9j8xaKKK9w4Tq/Anwq8WfEu4kj8PaLcX0cf+suf9XHH/ANtK9Oi/Yo+IUsfm&#10;ST6LF/0ykvJP/jdaPw3/AGm7T4S/BPTtC020/tPxH9ouJJPN/d21v5kn/LT/AJ6Vw99+1B8Ub+88&#10;/wD4Sie2/wCmVtbxxx/+i6+NqTzvEYip9X5IUz1lDCU6f7wk1v8AZf8AiNoOoWUE+kx3MdxcR2/2&#10;22uPMjjkk/56f886pfEj9n3xh8KvD8es67HYfYpLj7P/AKNceZ+8r6C/Z0/alv8Axv4gtvC/iz7P&#10;LqNx/wAeepRx+X5kn/POSOvcfiJ4N0nxvp+nR615f9k6feR6jcRy/wCrk8uOT/WV89iOIczy/F08&#10;Pi6Z3U8Dh8RT9pTPjP4Z/sjeLPiDp9tqV/PB4e0m4j8yOS5/eXMkf/XOvSrn9gqD7P8A6J43k+0/&#10;9NNL/d/+jK5z4tftm6tf6hJYeBPL0zTo/wB3/aUsfmSXH/XOOT/V15JF8ePiNFcef/wmer+Z/wBf&#10;FelTp8Q43/aFU5Dn58BS/dv3zo/iH+y143+H2n3OpSQQa5pNv+8kudNk/wBXH/1zryCvvf8AZZ+N&#10;1/8AFrw/qNhrvly61pfl+ZcxR+X9ojk//d18tftK+A7T4ffFzVrSwj8rTryOPUbeL/nn5n/LP/v5&#10;5ld2U5ti6mLqZfj/AOJAyxeEp+z+sYc8tr7X/wCCXv8AyUDxp/2C4v8A0bXxRX2v/wAEvf8AkoHj&#10;T/sFxf8Ao2vqsR/DPMp/Gfo5RRRXkHcN/hr5I/4KYf8AJBtJ/wCxgt//AEnuK+t/4a+SP+CmH/JB&#10;tJ/7GC3/APSe4rSl8ZnPY/MWiitHw3oM/ijxJpOi2n/HzqFxHbx/9tK9erU9lS9rUOFK7sWfCXgj&#10;xD481D7J4e0m71e5j/1n2aP/AFf/AF0k/wCWdev6J+xb8QtUMcl3JpOkR/8ATW48yT/yHX054k1T&#10;w9+y/wDCPzLCw8y2s/Ljt7b/AFcl5cSf8tJJK+UvEn7X3xJ164kktNSg0OP/AJ5WNvH/AOjJPMr4&#10;OhmubZw3PL6fs6f989ydChhP94PX/h3+xld+DfFGi67d+MI5bnT7iO4+zW1n/rPL/wCmnmV2n7Xu&#10;vT6N8F72O0k8r+0LiOyk/wCuf+s/9p18x/Df4teN/FvxU8KWmpeKNWvo7jVLfzLb7RJ5cn7z/nnX&#10;2z8SPhzYfEvT9J03Vv3mnW+oR3txbf8APx5ccn7uvlc2+sYLM6FXM6nOelh/Z1MPUp4c/PvwL8Fv&#10;GfxGt/P0LQri5sv+f6X93bf9/JK9a8P/ALDPiy//AOQtrukaR/1z8y4kr2n9oL4+x/BG307RdF02&#10;3udWuLfzI4pf3dtZx/6v/Vx18vav+1L8TdZkk/4qWSxj/wCeVjbxx19XQxWdZpT9vh+SnTPMqU8J&#10;hvcqe+fX/wAD/gPpvwRs9R8i/k1fUdQ8v7RcyR+X+7j/ANXH5dfOn7cP/JVNJ/7A8f8A6Mkrf/Y9&#10;8b+JfGXxI1r+2td1PV4o9L/5ebiSSOOTzI6wf24f+SoaT/2B4/8A0ZJXjZbQr4fiHkxFTnqHVXnT&#10;ngP3Z86V9r/8Evv+SgeNP+wZF/6Nr4or7X/4Jff8lA8af9gyL/0bX6jiPgPnqZ+jlFFFeOdw3+Gv&#10;kj/gph/yQbSf+xgt/wD0nuK+t/4a+SP+CmH/ACQbSf8AsYLf/wBJ7itKXxoznsfmLXX/AAc1mDw5&#10;8WPCmpXcnlW1vqEfmS/8865CivSxFP6zSqUjlp1PZ1D9CP2ovhzqXxG+F8lposf2nUdPuI72O2i/&#10;5eP+en/oyvz/AJNLv7W8+yT2lxFc/wCr+zSRyeZX0X8Jf2yLvwvo9toviywuNXtrePy49StpP9J8&#10;v/ppH/y0r1K+/bc8CRW/mQWmtXNz/wA8vs8cf/tSvzfLnm+SQeEVD2lM+gr/AFfGfvHUOD/Zd+A9&#10;/oOuW3jfxhB/ZFtb/u9Ltrn93JJJJ+78z/yJX11LdRxSRxySeVJJ+7j/AOmlfBHjb9qXWvG/jjQd&#10;SntPsPhzR9QjvY9JtpP9Z5cn/LST/npW98Wv2uf+E80PToNC0m/8Patp+oR3tvey3Ecnl+X5n/xy&#10;uDM8izPNa9OrX/8A2DWhi8Phqfs6Z0/7Z/wv1rVNY03xZptpcanZR2f2K8jto/Mkt/Lk/dyf+RK+&#10;W9J0HUte1COw03Tbu+vZP9XHbW/mSV9beCf25tNls44/Fmi3dtex/wCsudN/eRyf9s/+WdaviT9u&#10;HwnYWcn9i6Tqep3v/Tz5dvHXr4DFZ1l1D6msJznNXhhMRU9p7Q6P9mb4Qf8ACoNDk/try4vFesR/&#10;aJLbzP8Aj3t4/wDln/5E/wDIleH/ALcP/JUNJ/7A8f8A6MkrE8CftS6lo3xQ1Hxn4lsJNckvNP8A&#10;7OjtraTy47ePzI5P3dcx8evi/B8ZPFllrVpptxpEdvZ/YvKuZPM/5aSSf+1KMBluPp5t9cxAV6+H&#10;nhPZ0zzavtf/AIJe/wDJQPGn/YLi/wDRtfFFfa//AAS9/wCSgeNP+wXF/wCja/QcR/DPDp/Gfo5R&#10;RRXkHcN/hr5I/wCCmH/JBtJ/7GC3/wDSe4r63/hr5I/4KYf8kG0n/sYLf/0nuK0pfGZz2PzFqSKK&#10;S6uI4I4/Nkkk8uOOo6ktpZLW4jngk8qSOTzI5K9vocJ3viT4Nz6Dqn9i2mu6ZrniuO4jt7jw/psc&#10;n2mOST/pp5flyVkx/CXxhLqklhHoVxLcx2/2391JH5f2fzPL8zzPM8v/AFldPL8eJP8AhMI/FkHh&#10;PSLbxHJceZeX3mXHl3H7vy5P3fmfu/MrOufi/P8A2Hc6LYaLaWOkyaP/AGNb232iST7PH9o+0eZ5&#10;n/LT95XgQqZl/wA+zu/cGbc/CDxvYXFlBP4bv4rm8vPsVvH+7/eXH/POpYvhLrsVvq0mpQf2R/Z+&#10;jyazH5v7z7RHHJHH+78v/rpXaeG/2gv+K8stS1qwjttOk8SR67cfYv3kkfl2/wBn8uOucvvjJPLo&#10;cmi2Gi2ljov9l3GlW9t5kknl/aLiOSSTzP8Anp5kdZ+0zP4PZi5KBm33wg8SxeINR0nTbC41OTT5&#10;PLk/1dvJJ+78z/VySeZWdJ8OfFEXhv8A4SH+wp/7F+zx3H2n93/q5P8AlpXoOm/tN6lYeIL3Wo/D&#10;1h9tvNQ+2/uriSP/AJd/L8uT/npHXMRfF/UotL+yR2EH/IDj0Hzf+mcdx5nmf9dK0p1Mz/59h7Og&#10;Z1z8JfGFrcRwT6FcRSSRySfvZI/3ccf7yTzP3n7v/tpWBreg3/hzVJNN1K0ksb2P/WRS16NF8eJ7&#10;XxZqXiGDw1aW2o6xHJHqksV5cf6R5nl/6v8A55/6uuH8Y+KJ/GXiCTUp45Iv3ccflSXklxJ+7/6a&#10;SV00KmLqVP8AaKZnU9n/AMuzFr7X/wCCXv8AyUDxp/2C4v8A0bXxRX2v/wAEvf8AkoHjT/sFxf8A&#10;o2u7EfwzKn/EP0coooryDuG/w18kf8FMP+SDaT/2MFv/AOk9xX1v/DXyR/wUw/5INpP/AGMFv/6T&#10;3FaUvjM57H5i0UUV7hwHpPwl+EH/AAsvS9av/t935mnyRx/2bpNvHcXsnmf8tPLkkj/d0S/Ba/ur&#10;eyk0mSSXzI9QuJJNW8uzj+z2cnlySfvP9X/20rB8E/Ea78B/8emk6LfSeZ9ojl1Kz8yS3k/6ZyVd&#10;ufjT4pureSO7ngufMt9Rt5JZY/3kkd5J5lzXz9SGYfWKns/gO6n9X9mXdS+AXizS/wDWf2Zc/wCm&#10;Wdv/AKNqEcn/AB8f8e0n/XOSrtl8AtWivJI9Wu7SKy+x6jJHc6bcR3H+kWcfmSW8lUtI+N2tRa5b&#10;Xd/Hb3Nl9o0qS4jjj8uSSPT/APV+XUniD48a7qmqXElhBYaZp3/Ex8uyit/+fz/WSSf89JPL/wCW&#10;lZf8K38Mf7g1o/gjYWuj6/q1/q09tbaXp+n3Edt+78ySS8j8yP8A5af6uq19+zn4outc1q00m082&#10;2s7ySyt/tMkcclxJHH5kkcfl/u65jUvirrus6fqNpP8AZ/LvI9Ot5PLj/wCWdn/x7Vtf8NBeKLqT&#10;UZLuDTNT+2Xkmo+Vc2f7u3uJP9Z5dP2eZ0/+XgvaUCP/AIU3d2Hw/wBa8Q6tf29rc2dnZ3tvpsck&#10;clz5dxJ5cfmR/wDLOvOq7jUvi/rus+F5NCuINM8q4s7eyuL37H/pNxHbyfu/Mkrh69LB/WP3n1g5&#10;qns/+XYV9r/8Evf+SgeNP+wXF/6Nr4or7X/4Je/8lA8af9guL/0bXTiP4YU/4h+jlFFFeQdwg6V8&#10;/wD7avwo1b4t/BPUNP0RVuNV0+5i1G3tif8Aj42bw8f4pIa+gB0pGpQdtQPwWvtLu9LvJLS/tLix&#10;vY/9ZbXMflyR1X8qv3pk0+3lbdJDE590pn9mWn/PtD/37Feh9aZy+wPwZ8qjyq/eb+zLT/n2h/79&#10;ij+zLT/n2h/79ij62w9gfgz5VHlV+839mWn/AD7Q/wDfsUf2Zaf8+0P/AH7FH1th7A/BnyqPKr95&#10;v7MtP+faH/v2KP7MtP8An2h/79ij60w9gj8GfKo8qv3m/sy0/wCfaH/v2KP7MtP+faH/AL9ij60w&#10;9gfg75Un/POv0Q/4JyfBvX/Blp4j8W67YzaSmrpFb2Frcp5Ujxx/fkMfbJxX2j/Ztr/z7Q/9+xVw&#10;8Csald1Bwp2HUUUVzHSf/9lQSwMEFAAGAAgAAAAhAFpXz2fdAAAABQEAAA8AAABkcnMvZG93bnJl&#10;di54bWxMj09Lw0AQxe+C32EZwZvdpH/ExmxKKeqpCLaC9DZNpklodjZkt0n67R296OXB4w3v/SZd&#10;jbZRPXW+dmwgnkSgiHNX1Fwa+Ny/PjyB8gG5wMYxGbiSh1V2e5NiUriBP6jfhVJJCfsEDVQhtInW&#10;Pq/Iop+4lliyk+ssBrFdqYsOBym3jZ5G0aO2WLMsVNjSpqL8vLtYA28DDutZ/NJvz6fN9bBfvH9t&#10;YzLm/m5cP4MKNIa/Y/jBF3TIhOnoLlx41RiQR8KvSrZYzsUeDcym0Rx0lur/9Nk3AAAA//8DAFBL&#10;AwQUAAYACAAAACEAWGCzG7oAAAAiAQAAGQAAAGRycy9fcmVscy9lMm9Eb2MueG1sLnJlbHOEj8sK&#10;wjAQRfeC/xBmb9O6EJGmbkRwK/UDhmSaRpsHSRT79wbcKAgu517uOUy7f9qJPSgm452ApqqBkZNe&#10;GacFXPrjagssZXQKJ+9IwEwJ9t1y0Z5pwlxGaTQhsUJxScCYc9hxnuRIFlPlA7nSDD5azOWMmgeU&#10;N9TE13W94fGTAd0Xk52UgHhSDbB+DsX8n+2HwUg6eHm35PIPBTe2uAsQo6YswJIy+A6b6hpIA+9a&#10;/vVZ9wIAAP//AwBQSwECLQAUAAYACAAAACEAihU/mAwBAAAVAgAAEwAAAAAAAAAAAAAAAAAAAAAA&#10;W0NvbnRlbnRfVHlwZXNdLnhtbFBLAQItABQABgAIAAAAIQA4/SH/1gAAAJQBAAALAAAAAAAAAAAA&#10;AAAAAD0BAABfcmVscy8ucmVsc1BLAQItABQABgAIAAAAIQCgDHx7dQQAAIwOAAAOAAAAAAAAAAAA&#10;AAAAADwCAABkcnMvZTJvRG9jLnhtbFBLAQItAAoAAAAAAAAAIQC6UI5x8REAAPERAAAVAAAAAAAA&#10;AAAAAAAAAN0GAABkcnMvbWVkaWEvaW1hZ2UxLmpwZWdQSwECLQAUAAYACAAAACEAWlfPZ90AAAAF&#10;AQAADwAAAAAAAAAAAAAAAAABGQAAZHJzL2Rvd25yZXYueG1sUEsBAi0AFAAGAAgAAAAhAFhgsxu6&#10;AAAAIgEAABkAAAAAAAAAAAAAAAAACxoAAGRycy9fcmVscy9lMm9Eb2MueG1sLnJlbHNQSwUGAAAA&#10;AAYABgB9AQAA/BoAAAAA&#10;">
                <v:shape id="Graphic 70" o:spid="_x0000_s1074" style="position:absolute;left:29260;width:5487;height:20345;visibility:visible;mso-wrap-style:square;v-text-anchor:top" coordsize="548640,2034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d/0kvgAAANsAAAAPAAAAZHJzL2Rvd25yZXYueG1sRE/LisIw&#10;FN0L/kO4gjtNdVGlYxSpCIK48PEB1+ZO25nmpiTR1r83C8Hl4bxXm9404knO15YVzKYJCOLC6ppL&#10;BbfrfrIE4QOyxsYyKXiRh816OFhhpm3HZ3peQiliCPsMFVQhtJmUvqjIoJ/aljhyv9YZDBG6UmqH&#10;XQw3jZwnSSoN1hwbKmwpr6j4vzyMgmWa5Lpc7FJ3DXy8+y7/O51rpcajfvsDIlAfvuKP+6AVLOL6&#10;+CX+ALl+AwAA//8DAFBLAQItABQABgAIAAAAIQDb4fbL7gAAAIUBAAATAAAAAAAAAAAAAAAAAAAA&#10;AABbQ29udGVudF9UeXBlc10ueG1sUEsBAi0AFAAGAAgAAAAhAFr0LFu/AAAAFQEAAAsAAAAAAAAA&#10;AAAAAAAAHwEAAF9yZWxzLy5yZWxzUEsBAi0AFAAGAAgAAAAhAC93/SS+AAAA2wAAAA8AAAAAAAAA&#10;AAAAAAAABwIAAGRycy9kb3ducmV2LnhtbFBLBQYAAAAAAwADALcAAADyAgAAAAA=&#10;" path="m548640,1672971l,1672971r,361188l548640,2034159r,-361188xem548640,l,,,1352931r548640,l548640,xe" fillcolor="#ebcf6a" stroked="f">
                  <v:path arrowok="t"/>
                </v:shape>
                <v:shape id="Image 71" o:spid="_x0000_s1075" type="#_x0000_t75" alt="A blue square with yellow letters  Description automatically generated" style="position:absolute;left:26289;top:1642;width:11429;height:104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cjhwwAAANsAAAAPAAAAZHJzL2Rvd25yZXYueG1sRI9RawIx&#10;EITfC/0PYQt9qzmltuVqFBGkBUGobd+Xy/YueNlck9U7/70RBB+HmfmGmS0G36ojxeQCGxiPClDE&#10;VbCOawM/3+unN1BJkC22gcnAiRIs5vd3Myxt6PmLjjupVYZwKtFAI9KVWqeqIY9pFDri7P2F6FGy&#10;jLW2EfsM962eFMWL9ug4LzTY0aqhar87eAN6Od1Iv5J/9zzVbhs/9r+bSWHM48OwfAclNMgtfG1/&#10;WgOvY7h8yT9Az88AAAD//wMAUEsBAi0AFAAGAAgAAAAhANvh9svuAAAAhQEAABMAAAAAAAAAAAAA&#10;AAAAAAAAAFtDb250ZW50X1R5cGVzXS54bWxQSwECLQAUAAYACAAAACEAWvQsW78AAAAVAQAACwAA&#10;AAAAAAAAAAAAAAAfAQAAX3JlbHMvLnJlbHNQSwECLQAUAAYACAAAACEAYHnI4cMAAADbAAAADwAA&#10;AAAAAAAAAAAAAAAHAgAAZHJzL2Rvd25yZXYueG1sUEsFBgAAAAADAAMAtwAAAPcCAAAAAA==&#10;">
                  <v:imagedata r:id="rId6" o:title="A blue square with yellow letters  Description automatically generated"/>
                </v:shape>
                <v:shape id="Graphic 72" o:spid="_x0000_s1076" style="position:absolute;top:13529;width:36804;height:3200;visibility:visible;mso-wrap-style:square;v-text-anchor:top" coordsize="3680460,3200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3ZFxQAAANsAAAAPAAAAZHJzL2Rvd25yZXYueG1sRI/NasMw&#10;EITvgb6D2EIvIZHjQ37cyKYJLSSXQNweelykrW1qrVxLid23jwqFHIeZ+YbZFqNtxZV63zhWsJgn&#10;IIi1Mw1XCj7e32ZrED4gG2wdk4Jf8lDkD5MtZsYNfKZrGSoRIewzVFCH0GVSel2TRT93HXH0vlxv&#10;MUTZV9L0OES4bWWaJEtpseG4UGNH+5r0d3mxCvRmf9Q8TE/pp10djo6Ty8/uVamnx/HlGUSgMdzD&#10;/+2DUbBK4e9L/AEyvwEAAP//AwBQSwECLQAUAAYACAAAACEA2+H2y+4AAACFAQAAEwAAAAAAAAAA&#10;AAAAAAAAAAAAW0NvbnRlbnRfVHlwZXNdLnhtbFBLAQItABQABgAIAAAAIQBa9CxbvwAAABUBAAAL&#10;AAAAAAAAAAAAAAAAAB8BAABfcmVscy8ucmVsc1BLAQItABQABgAIAAAAIQBJO3ZFxQAAANsAAAAP&#10;AAAAAAAAAAAAAAAAAAcCAABkcnMvZG93bnJldi54bWxQSwUGAAAAAAMAAwC3AAAA+QIAAAAA&#10;" path="m3680459,l,,,320040r3680459,l3680459,xe" fillcolor="#394558" stroked="f">
                  <v:path arrowok="t"/>
                </v:shape>
                <v:shape id="Textbox 73" o:spid="_x0000_s1077" type="#_x0000_t202" style="position:absolute;width:37719;height:20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NNlgxQAAANsAAAAPAAAAZHJzL2Rvd25yZXYueG1sRI9Ba8JA&#10;FITvQv/D8gredFMFbdOsIqWFglCM6aHH1+xLsph9G7Nbjf++Kwgeh5n5hsnWg23FiXpvHCt4miYg&#10;iEunDdcKvouPyTMIH5A1to5JwYU8rFcPowxT7c6c02kfahEh7FNU0ITQpVL6siGLfuo64uhVrrcY&#10;ouxrqXs8R7ht5SxJFtKi4bjQYEdvDZWH/Z9VsPnh/N0cv353eZWbonhJeLs4KDV+HDavIAIN4R6+&#10;tT+1guUcrl/iD5CrfwAAAP//AwBQSwECLQAUAAYACAAAACEA2+H2y+4AAACFAQAAEwAAAAAAAAAA&#10;AAAAAAAAAAAAW0NvbnRlbnRfVHlwZXNdLnhtbFBLAQItABQABgAIAAAAIQBa9CxbvwAAABUBAAAL&#10;AAAAAAAAAAAAAAAAAB8BAABfcmVscy8ucmVsc1BLAQItABQABgAIAAAAIQA4NNlgxQAAANsAAAAP&#10;AAAAAAAAAAAAAAAAAAcCAABkcnMvZG93bnJldi54bWxQSwUGAAAAAAMAAwC3AAAA+QIAAAAA&#10;" filled="f" stroked="f">
                  <v:textbox inset="0,0,0,0">
                    <w:txbxContent>
                      <w:p w14:paraId="66978BE6" w14:textId="77777777" w:rsidR="003551BA" w:rsidRDefault="003551BA">
                        <w:pPr>
                          <w:rPr>
                            <w:rFonts w:ascii="Carlito"/>
                            <w:sz w:val="40"/>
                          </w:rPr>
                        </w:pPr>
                      </w:p>
                      <w:p w14:paraId="5EDEF508" w14:textId="77777777" w:rsidR="003551BA" w:rsidRDefault="003551BA">
                        <w:pPr>
                          <w:rPr>
                            <w:rFonts w:ascii="Carlito"/>
                            <w:sz w:val="40"/>
                          </w:rPr>
                        </w:pPr>
                      </w:p>
                      <w:p w14:paraId="2A6B2520" w14:textId="77777777" w:rsidR="003551BA" w:rsidRDefault="003551BA">
                        <w:pPr>
                          <w:rPr>
                            <w:rFonts w:ascii="Carlito"/>
                            <w:sz w:val="40"/>
                          </w:rPr>
                        </w:pPr>
                      </w:p>
                      <w:p w14:paraId="6B7C01B5" w14:textId="77777777" w:rsidR="003551BA" w:rsidRDefault="003551BA">
                        <w:pPr>
                          <w:spacing w:before="212"/>
                          <w:rPr>
                            <w:rFonts w:ascii="Carlito"/>
                            <w:sz w:val="40"/>
                          </w:rPr>
                        </w:pPr>
                      </w:p>
                      <w:p w14:paraId="0F5A68BB" w14:textId="77777777" w:rsidR="003551BA" w:rsidRDefault="00000000">
                        <w:pPr>
                          <w:ind w:left="1754"/>
                          <w:rPr>
                            <w:b/>
                            <w:sz w:val="40"/>
                          </w:rPr>
                        </w:pPr>
                        <w:r>
                          <w:rPr>
                            <w:b/>
                            <w:color w:val="EBCF6A"/>
                            <w:sz w:val="40"/>
                          </w:rPr>
                          <w:t>DUE</w:t>
                        </w:r>
                        <w:r>
                          <w:rPr>
                            <w:b/>
                            <w:color w:val="EBCF6A"/>
                            <w:spacing w:val="27"/>
                            <w:sz w:val="40"/>
                          </w:rPr>
                          <w:t xml:space="preserve"> </w:t>
                        </w:r>
                        <w:r>
                          <w:rPr>
                            <w:b/>
                            <w:color w:val="EBCF6A"/>
                            <w:spacing w:val="-2"/>
                            <w:sz w:val="40"/>
                          </w:rPr>
                          <w:t>DATES</w:t>
                        </w:r>
                      </w:p>
                    </w:txbxContent>
                  </v:textbox>
                </v:shape>
                <w10:anchorlock/>
              </v:group>
            </w:pict>
          </mc:Fallback>
        </mc:AlternateContent>
      </w:r>
    </w:p>
    <w:p w14:paraId="5167D1EB" w14:textId="77777777" w:rsidR="003551BA" w:rsidRDefault="003551BA">
      <w:pPr>
        <w:pStyle w:val="BodyText"/>
        <w:spacing w:before="19"/>
        <w:rPr>
          <w:rFonts w:ascii="Carlito"/>
          <w:sz w:val="20"/>
        </w:rPr>
      </w:pPr>
    </w:p>
    <w:tbl>
      <w:tblPr>
        <w:tblW w:w="0" w:type="auto"/>
        <w:tblInd w:w="59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21"/>
        <w:gridCol w:w="1402"/>
        <w:gridCol w:w="1402"/>
        <w:gridCol w:w="1402"/>
        <w:gridCol w:w="1428"/>
        <w:gridCol w:w="1376"/>
        <w:gridCol w:w="1402"/>
      </w:tblGrid>
      <w:tr w:rsidR="003551BA" w14:paraId="73E066CC" w14:textId="77777777">
        <w:trPr>
          <w:trHeight w:val="629"/>
        </w:trPr>
        <w:tc>
          <w:tcPr>
            <w:tcW w:w="1321" w:type="dxa"/>
            <w:shd w:val="clear" w:color="auto" w:fill="375F92"/>
          </w:tcPr>
          <w:p w14:paraId="16ECF55F" w14:textId="77777777" w:rsidR="003551BA" w:rsidRDefault="00000000">
            <w:pPr>
              <w:pStyle w:val="TableParagraph"/>
              <w:spacing w:before="59"/>
              <w:ind w:left="21"/>
              <w:rPr>
                <w:rFonts w:ascii="Carlito"/>
                <w:sz w:val="36"/>
              </w:rPr>
            </w:pPr>
            <w:r>
              <w:rPr>
                <w:rFonts w:ascii="Carlito"/>
                <w:color w:val="FFFFFF"/>
                <w:spacing w:val="-5"/>
                <w:sz w:val="36"/>
              </w:rPr>
              <w:t>SUN</w:t>
            </w:r>
          </w:p>
        </w:tc>
        <w:tc>
          <w:tcPr>
            <w:tcW w:w="1402" w:type="dxa"/>
            <w:shd w:val="clear" w:color="auto" w:fill="375F92"/>
          </w:tcPr>
          <w:p w14:paraId="1B8DFE8D" w14:textId="77777777" w:rsidR="003551BA" w:rsidRDefault="00000000">
            <w:pPr>
              <w:pStyle w:val="TableParagraph"/>
              <w:spacing w:before="59"/>
              <w:ind w:right="18"/>
              <w:rPr>
                <w:rFonts w:ascii="Carlito"/>
                <w:sz w:val="36"/>
              </w:rPr>
            </w:pPr>
            <w:r>
              <w:rPr>
                <w:rFonts w:ascii="Carlito"/>
                <w:color w:val="FFFFFF"/>
                <w:spacing w:val="-5"/>
                <w:sz w:val="36"/>
              </w:rPr>
              <w:t>MON</w:t>
            </w:r>
          </w:p>
        </w:tc>
        <w:tc>
          <w:tcPr>
            <w:tcW w:w="1402" w:type="dxa"/>
            <w:shd w:val="clear" w:color="auto" w:fill="375F92"/>
          </w:tcPr>
          <w:p w14:paraId="316B342D" w14:textId="77777777" w:rsidR="003551BA" w:rsidRDefault="00000000">
            <w:pPr>
              <w:pStyle w:val="TableParagraph"/>
              <w:spacing w:before="59"/>
              <w:ind w:right="14"/>
              <w:rPr>
                <w:rFonts w:ascii="Carlito"/>
                <w:sz w:val="36"/>
              </w:rPr>
            </w:pPr>
            <w:r>
              <w:rPr>
                <w:rFonts w:ascii="Carlito"/>
                <w:color w:val="FFFFFF"/>
                <w:spacing w:val="-5"/>
                <w:sz w:val="36"/>
              </w:rPr>
              <w:t>TUE</w:t>
            </w:r>
          </w:p>
        </w:tc>
        <w:tc>
          <w:tcPr>
            <w:tcW w:w="1402" w:type="dxa"/>
            <w:shd w:val="clear" w:color="auto" w:fill="375F92"/>
          </w:tcPr>
          <w:p w14:paraId="78BD6ABA" w14:textId="77777777" w:rsidR="003551BA" w:rsidRDefault="00000000">
            <w:pPr>
              <w:pStyle w:val="TableParagraph"/>
              <w:spacing w:before="59"/>
              <w:ind w:right="8"/>
              <w:rPr>
                <w:rFonts w:ascii="Carlito"/>
                <w:sz w:val="36"/>
              </w:rPr>
            </w:pPr>
            <w:r>
              <w:rPr>
                <w:rFonts w:ascii="Carlito"/>
                <w:color w:val="FFFFFF"/>
                <w:spacing w:val="-5"/>
                <w:sz w:val="36"/>
              </w:rPr>
              <w:t>WED</w:t>
            </w:r>
          </w:p>
        </w:tc>
        <w:tc>
          <w:tcPr>
            <w:tcW w:w="1428" w:type="dxa"/>
            <w:shd w:val="clear" w:color="auto" w:fill="375F92"/>
          </w:tcPr>
          <w:p w14:paraId="15B44D3F" w14:textId="77777777" w:rsidR="003551BA" w:rsidRDefault="00000000">
            <w:pPr>
              <w:pStyle w:val="TableParagraph"/>
              <w:spacing w:before="59"/>
              <w:ind w:left="36" w:right="10"/>
              <w:rPr>
                <w:rFonts w:ascii="Carlito"/>
                <w:sz w:val="36"/>
              </w:rPr>
            </w:pPr>
            <w:r>
              <w:rPr>
                <w:rFonts w:ascii="Carlito"/>
                <w:color w:val="FFFFFF"/>
                <w:spacing w:val="-5"/>
                <w:sz w:val="36"/>
              </w:rPr>
              <w:t>THU</w:t>
            </w:r>
          </w:p>
        </w:tc>
        <w:tc>
          <w:tcPr>
            <w:tcW w:w="1376" w:type="dxa"/>
            <w:shd w:val="clear" w:color="auto" w:fill="375F92"/>
          </w:tcPr>
          <w:p w14:paraId="41041E1D" w14:textId="77777777" w:rsidR="003551BA" w:rsidRDefault="00000000">
            <w:pPr>
              <w:pStyle w:val="TableParagraph"/>
              <w:spacing w:before="59"/>
              <w:ind w:left="36"/>
              <w:rPr>
                <w:rFonts w:ascii="Carlito"/>
                <w:sz w:val="36"/>
              </w:rPr>
            </w:pPr>
            <w:r>
              <w:rPr>
                <w:rFonts w:ascii="Carlito"/>
                <w:color w:val="FFFFFF"/>
                <w:spacing w:val="-5"/>
                <w:sz w:val="36"/>
              </w:rPr>
              <w:t>FRI</w:t>
            </w:r>
          </w:p>
        </w:tc>
        <w:tc>
          <w:tcPr>
            <w:tcW w:w="1402" w:type="dxa"/>
            <w:shd w:val="clear" w:color="auto" w:fill="375F92"/>
          </w:tcPr>
          <w:p w14:paraId="5604092A" w14:textId="77777777" w:rsidR="003551BA" w:rsidRDefault="00000000">
            <w:pPr>
              <w:pStyle w:val="TableParagraph"/>
              <w:spacing w:before="59"/>
              <w:rPr>
                <w:rFonts w:ascii="Carlito"/>
                <w:sz w:val="36"/>
              </w:rPr>
            </w:pPr>
            <w:r>
              <w:rPr>
                <w:rFonts w:ascii="Carlito"/>
                <w:color w:val="FFFFFF"/>
                <w:spacing w:val="-5"/>
                <w:sz w:val="36"/>
              </w:rPr>
              <w:t>SAT</w:t>
            </w:r>
          </w:p>
        </w:tc>
      </w:tr>
      <w:tr w:rsidR="003551BA" w14:paraId="4A77E922" w14:textId="77777777">
        <w:trPr>
          <w:trHeight w:val="561"/>
        </w:trPr>
        <w:tc>
          <w:tcPr>
            <w:tcW w:w="1321" w:type="dxa"/>
          </w:tcPr>
          <w:p w14:paraId="02D49873" w14:textId="77777777" w:rsidR="003551BA" w:rsidRDefault="003551BA">
            <w:pPr>
              <w:pStyle w:val="TableParagraph"/>
              <w:ind w:left="0"/>
              <w:jc w:val="left"/>
              <w:rPr>
                <w:rFonts w:ascii="Times New Roman"/>
                <w:sz w:val="26"/>
              </w:rPr>
            </w:pPr>
          </w:p>
        </w:tc>
        <w:tc>
          <w:tcPr>
            <w:tcW w:w="1402" w:type="dxa"/>
          </w:tcPr>
          <w:p w14:paraId="30E91C77" w14:textId="77777777" w:rsidR="003551BA" w:rsidRDefault="003551BA">
            <w:pPr>
              <w:pStyle w:val="TableParagraph"/>
              <w:ind w:left="0"/>
              <w:jc w:val="left"/>
              <w:rPr>
                <w:rFonts w:ascii="Times New Roman"/>
                <w:sz w:val="26"/>
              </w:rPr>
            </w:pPr>
          </w:p>
        </w:tc>
        <w:tc>
          <w:tcPr>
            <w:tcW w:w="1402" w:type="dxa"/>
          </w:tcPr>
          <w:p w14:paraId="79F5CCE8" w14:textId="77777777" w:rsidR="003551BA" w:rsidRDefault="003551BA">
            <w:pPr>
              <w:pStyle w:val="TableParagraph"/>
              <w:ind w:left="0"/>
              <w:jc w:val="left"/>
              <w:rPr>
                <w:rFonts w:ascii="Times New Roman"/>
                <w:sz w:val="26"/>
              </w:rPr>
            </w:pPr>
          </w:p>
        </w:tc>
        <w:tc>
          <w:tcPr>
            <w:tcW w:w="1402" w:type="dxa"/>
          </w:tcPr>
          <w:p w14:paraId="65C2E2A8" w14:textId="77777777" w:rsidR="003551BA" w:rsidRDefault="003551BA">
            <w:pPr>
              <w:pStyle w:val="TableParagraph"/>
              <w:ind w:left="0"/>
              <w:jc w:val="left"/>
              <w:rPr>
                <w:rFonts w:ascii="Times New Roman"/>
                <w:sz w:val="26"/>
              </w:rPr>
            </w:pPr>
          </w:p>
        </w:tc>
        <w:tc>
          <w:tcPr>
            <w:tcW w:w="1428" w:type="dxa"/>
          </w:tcPr>
          <w:p w14:paraId="007E22F9" w14:textId="77777777" w:rsidR="003551BA" w:rsidRDefault="003551BA">
            <w:pPr>
              <w:pStyle w:val="TableParagraph"/>
              <w:ind w:left="0"/>
              <w:jc w:val="left"/>
              <w:rPr>
                <w:rFonts w:ascii="Times New Roman"/>
                <w:sz w:val="26"/>
              </w:rPr>
            </w:pPr>
          </w:p>
        </w:tc>
        <w:tc>
          <w:tcPr>
            <w:tcW w:w="1376" w:type="dxa"/>
          </w:tcPr>
          <w:p w14:paraId="02105911" w14:textId="77777777" w:rsidR="003551BA" w:rsidRDefault="00000000">
            <w:pPr>
              <w:pStyle w:val="TableParagraph"/>
              <w:spacing w:before="82"/>
              <w:ind w:left="36" w:right="2"/>
              <w:rPr>
                <w:sz w:val="31"/>
              </w:rPr>
            </w:pPr>
            <w:r>
              <w:rPr>
                <w:color w:val="4F576A"/>
                <w:spacing w:val="-10"/>
                <w:sz w:val="31"/>
              </w:rPr>
              <w:t>1</w:t>
            </w:r>
          </w:p>
        </w:tc>
        <w:tc>
          <w:tcPr>
            <w:tcW w:w="1402" w:type="dxa"/>
          </w:tcPr>
          <w:p w14:paraId="483593E7" w14:textId="77777777" w:rsidR="003551BA" w:rsidRDefault="00000000">
            <w:pPr>
              <w:pStyle w:val="TableParagraph"/>
              <w:spacing w:before="82"/>
              <w:rPr>
                <w:sz w:val="31"/>
              </w:rPr>
            </w:pPr>
            <w:r>
              <w:rPr>
                <w:color w:val="4F576A"/>
                <w:spacing w:val="-10"/>
                <w:sz w:val="31"/>
              </w:rPr>
              <w:t>2</w:t>
            </w:r>
          </w:p>
        </w:tc>
      </w:tr>
      <w:tr w:rsidR="003551BA" w14:paraId="12654490" w14:textId="77777777">
        <w:trPr>
          <w:trHeight w:val="561"/>
        </w:trPr>
        <w:tc>
          <w:tcPr>
            <w:tcW w:w="1321" w:type="dxa"/>
          </w:tcPr>
          <w:p w14:paraId="75379145" w14:textId="77777777" w:rsidR="003551BA" w:rsidRDefault="00000000">
            <w:pPr>
              <w:pStyle w:val="TableParagraph"/>
              <w:spacing w:before="83"/>
              <w:ind w:left="21" w:right="6"/>
              <w:rPr>
                <w:sz w:val="31"/>
              </w:rPr>
            </w:pPr>
            <w:r>
              <w:rPr>
                <w:color w:val="4F576A"/>
                <w:spacing w:val="-10"/>
                <w:sz w:val="31"/>
              </w:rPr>
              <w:t>3</w:t>
            </w:r>
          </w:p>
        </w:tc>
        <w:tc>
          <w:tcPr>
            <w:tcW w:w="1402" w:type="dxa"/>
          </w:tcPr>
          <w:p w14:paraId="6FCCEEB0" w14:textId="77777777" w:rsidR="003551BA" w:rsidRDefault="00000000">
            <w:pPr>
              <w:pStyle w:val="TableParagraph"/>
              <w:spacing w:before="83"/>
              <w:ind w:right="17"/>
              <w:rPr>
                <w:sz w:val="31"/>
              </w:rPr>
            </w:pPr>
            <w:r>
              <w:rPr>
                <w:color w:val="4F576A"/>
                <w:spacing w:val="-10"/>
                <w:sz w:val="31"/>
              </w:rPr>
              <w:t>4</w:t>
            </w:r>
          </w:p>
        </w:tc>
        <w:tc>
          <w:tcPr>
            <w:tcW w:w="1402" w:type="dxa"/>
          </w:tcPr>
          <w:p w14:paraId="23EDC210" w14:textId="77777777" w:rsidR="003551BA" w:rsidRDefault="00000000">
            <w:pPr>
              <w:pStyle w:val="TableParagraph"/>
              <w:spacing w:before="83"/>
              <w:ind w:right="14"/>
              <w:rPr>
                <w:sz w:val="31"/>
              </w:rPr>
            </w:pPr>
            <w:r>
              <w:rPr>
                <w:color w:val="4F576A"/>
                <w:spacing w:val="-10"/>
                <w:sz w:val="31"/>
              </w:rPr>
              <w:t>5</w:t>
            </w:r>
          </w:p>
        </w:tc>
        <w:tc>
          <w:tcPr>
            <w:tcW w:w="1402" w:type="dxa"/>
          </w:tcPr>
          <w:p w14:paraId="733A977B" w14:textId="77777777" w:rsidR="003551BA" w:rsidRDefault="00000000">
            <w:pPr>
              <w:pStyle w:val="TableParagraph"/>
              <w:spacing w:before="83"/>
              <w:ind w:right="10"/>
              <w:rPr>
                <w:sz w:val="31"/>
              </w:rPr>
            </w:pPr>
            <w:r>
              <w:rPr>
                <w:color w:val="4F576A"/>
                <w:spacing w:val="-10"/>
                <w:sz w:val="31"/>
              </w:rPr>
              <w:t>6</w:t>
            </w:r>
          </w:p>
        </w:tc>
        <w:tc>
          <w:tcPr>
            <w:tcW w:w="1428" w:type="dxa"/>
          </w:tcPr>
          <w:p w14:paraId="29D24850" w14:textId="77777777" w:rsidR="003551BA" w:rsidRDefault="00000000">
            <w:pPr>
              <w:pStyle w:val="TableParagraph"/>
              <w:spacing w:before="83"/>
              <w:ind w:left="36"/>
              <w:rPr>
                <w:sz w:val="31"/>
              </w:rPr>
            </w:pPr>
            <w:r>
              <w:rPr>
                <w:color w:val="4F576A"/>
                <w:spacing w:val="-10"/>
                <w:sz w:val="31"/>
              </w:rPr>
              <w:t>7</w:t>
            </w:r>
          </w:p>
        </w:tc>
        <w:tc>
          <w:tcPr>
            <w:tcW w:w="1376" w:type="dxa"/>
          </w:tcPr>
          <w:p w14:paraId="032CFE02" w14:textId="77777777" w:rsidR="003551BA" w:rsidRDefault="00000000">
            <w:pPr>
              <w:pStyle w:val="TableParagraph"/>
              <w:spacing w:before="83"/>
              <w:ind w:left="36" w:right="2"/>
              <w:rPr>
                <w:sz w:val="31"/>
              </w:rPr>
            </w:pPr>
            <w:r>
              <w:rPr>
                <w:color w:val="4F576A"/>
                <w:spacing w:val="-10"/>
                <w:sz w:val="31"/>
              </w:rPr>
              <w:t>8</w:t>
            </w:r>
          </w:p>
        </w:tc>
        <w:tc>
          <w:tcPr>
            <w:tcW w:w="1402" w:type="dxa"/>
          </w:tcPr>
          <w:p w14:paraId="70193724" w14:textId="77777777" w:rsidR="003551BA" w:rsidRDefault="00000000">
            <w:pPr>
              <w:pStyle w:val="TableParagraph"/>
              <w:spacing w:before="83"/>
              <w:rPr>
                <w:sz w:val="31"/>
              </w:rPr>
            </w:pPr>
            <w:r>
              <w:rPr>
                <w:color w:val="4F576A"/>
                <w:spacing w:val="-10"/>
                <w:sz w:val="31"/>
              </w:rPr>
              <w:t>9</w:t>
            </w:r>
          </w:p>
        </w:tc>
      </w:tr>
      <w:tr w:rsidR="003551BA" w14:paraId="0E3A2746" w14:textId="77777777">
        <w:trPr>
          <w:trHeight w:val="561"/>
        </w:trPr>
        <w:tc>
          <w:tcPr>
            <w:tcW w:w="1321" w:type="dxa"/>
          </w:tcPr>
          <w:p w14:paraId="520402AE" w14:textId="77777777" w:rsidR="003551BA" w:rsidRDefault="00000000">
            <w:pPr>
              <w:pStyle w:val="TableParagraph"/>
              <w:spacing w:before="83"/>
              <w:ind w:left="21" w:right="9"/>
              <w:rPr>
                <w:sz w:val="31"/>
              </w:rPr>
            </w:pPr>
            <w:r>
              <w:rPr>
                <w:color w:val="4F576A"/>
                <w:spacing w:val="-5"/>
                <w:sz w:val="31"/>
              </w:rPr>
              <w:t>10</w:t>
            </w:r>
          </w:p>
        </w:tc>
        <w:tc>
          <w:tcPr>
            <w:tcW w:w="1402" w:type="dxa"/>
          </w:tcPr>
          <w:p w14:paraId="7EE7BA27" w14:textId="77777777" w:rsidR="003551BA" w:rsidRDefault="00000000">
            <w:pPr>
              <w:pStyle w:val="TableParagraph"/>
              <w:spacing w:before="83"/>
              <w:ind w:right="35"/>
              <w:rPr>
                <w:sz w:val="31"/>
              </w:rPr>
            </w:pPr>
            <w:r>
              <w:rPr>
                <w:color w:val="4F576A"/>
                <w:spacing w:val="-5"/>
                <w:sz w:val="31"/>
              </w:rPr>
              <w:t>11</w:t>
            </w:r>
          </w:p>
        </w:tc>
        <w:tc>
          <w:tcPr>
            <w:tcW w:w="1402" w:type="dxa"/>
          </w:tcPr>
          <w:p w14:paraId="1ADD6E6B" w14:textId="77777777" w:rsidR="003551BA" w:rsidRDefault="00000000">
            <w:pPr>
              <w:pStyle w:val="TableParagraph"/>
              <w:spacing w:before="83"/>
              <w:ind w:right="16"/>
              <w:rPr>
                <w:sz w:val="31"/>
              </w:rPr>
            </w:pPr>
            <w:r>
              <w:rPr>
                <w:color w:val="4F576A"/>
                <w:spacing w:val="-5"/>
                <w:sz w:val="31"/>
              </w:rPr>
              <w:t>12</w:t>
            </w:r>
          </w:p>
        </w:tc>
        <w:tc>
          <w:tcPr>
            <w:tcW w:w="1402" w:type="dxa"/>
          </w:tcPr>
          <w:p w14:paraId="3BE1C947" w14:textId="77777777" w:rsidR="003551BA" w:rsidRDefault="00000000">
            <w:pPr>
              <w:pStyle w:val="TableParagraph"/>
              <w:spacing w:before="83"/>
              <w:ind w:right="13"/>
              <w:rPr>
                <w:sz w:val="31"/>
              </w:rPr>
            </w:pPr>
            <w:r>
              <w:rPr>
                <w:color w:val="4F576A"/>
                <w:spacing w:val="-5"/>
                <w:sz w:val="31"/>
              </w:rPr>
              <w:t>13</w:t>
            </w:r>
          </w:p>
        </w:tc>
        <w:tc>
          <w:tcPr>
            <w:tcW w:w="1428" w:type="dxa"/>
          </w:tcPr>
          <w:p w14:paraId="5FF36A6E" w14:textId="77777777" w:rsidR="003551BA" w:rsidRDefault="00000000">
            <w:pPr>
              <w:pStyle w:val="TableParagraph"/>
              <w:spacing w:before="83"/>
              <w:ind w:left="36" w:right="3"/>
              <w:rPr>
                <w:sz w:val="31"/>
              </w:rPr>
            </w:pPr>
            <w:r>
              <w:rPr>
                <w:color w:val="4F576A"/>
                <w:spacing w:val="-5"/>
                <w:sz w:val="31"/>
              </w:rPr>
              <w:t>14</w:t>
            </w:r>
          </w:p>
        </w:tc>
        <w:tc>
          <w:tcPr>
            <w:tcW w:w="1376" w:type="dxa"/>
          </w:tcPr>
          <w:p w14:paraId="1846DC4C" w14:textId="77777777" w:rsidR="003551BA" w:rsidRDefault="00000000">
            <w:pPr>
              <w:pStyle w:val="TableParagraph"/>
              <w:spacing w:before="83"/>
              <w:ind w:left="36" w:right="5"/>
              <w:rPr>
                <w:sz w:val="31"/>
              </w:rPr>
            </w:pPr>
            <w:r>
              <w:rPr>
                <w:color w:val="4F576A"/>
                <w:spacing w:val="-5"/>
                <w:sz w:val="31"/>
              </w:rPr>
              <w:t>15</w:t>
            </w:r>
          </w:p>
        </w:tc>
        <w:tc>
          <w:tcPr>
            <w:tcW w:w="1402" w:type="dxa"/>
          </w:tcPr>
          <w:p w14:paraId="717E1D62" w14:textId="77777777" w:rsidR="003551BA" w:rsidRDefault="00000000">
            <w:pPr>
              <w:pStyle w:val="TableParagraph"/>
              <w:spacing w:before="83"/>
              <w:ind w:right="2"/>
              <w:rPr>
                <w:sz w:val="31"/>
              </w:rPr>
            </w:pPr>
            <w:r>
              <w:rPr>
                <w:color w:val="4F576A"/>
                <w:spacing w:val="-5"/>
                <w:sz w:val="31"/>
              </w:rPr>
              <w:t>16</w:t>
            </w:r>
          </w:p>
        </w:tc>
      </w:tr>
      <w:tr w:rsidR="003551BA" w14:paraId="2D38F882" w14:textId="77777777">
        <w:trPr>
          <w:trHeight w:val="561"/>
        </w:trPr>
        <w:tc>
          <w:tcPr>
            <w:tcW w:w="1321" w:type="dxa"/>
          </w:tcPr>
          <w:p w14:paraId="680166D8" w14:textId="77777777" w:rsidR="003551BA" w:rsidRDefault="00000000">
            <w:pPr>
              <w:pStyle w:val="TableParagraph"/>
              <w:spacing w:before="83"/>
              <w:ind w:left="21" w:right="9"/>
              <w:rPr>
                <w:sz w:val="31"/>
              </w:rPr>
            </w:pPr>
            <w:r>
              <w:rPr>
                <w:color w:val="4F576A"/>
                <w:spacing w:val="-5"/>
                <w:sz w:val="31"/>
              </w:rPr>
              <w:t>17</w:t>
            </w:r>
          </w:p>
        </w:tc>
        <w:tc>
          <w:tcPr>
            <w:tcW w:w="1402" w:type="dxa"/>
          </w:tcPr>
          <w:p w14:paraId="18D35213" w14:textId="77777777" w:rsidR="003551BA" w:rsidRDefault="00000000">
            <w:pPr>
              <w:pStyle w:val="TableParagraph"/>
              <w:spacing w:before="83"/>
              <w:ind w:right="20"/>
              <w:rPr>
                <w:sz w:val="31"/>
              </w:rPr>
            </w:pPr>
            <w:r>
              <w:rPr>
                <w:color w:val="4F576A"/>
                <w:spacing w:val="-5"/>
                <w:sz w:val="31"/>
              </w:rPr>
              <w:t>18</w:t>
            </w:r>
          </w:p>
        </w:tc>
        <w:tc>
          <w:tcPr>
            <w:tcW w:w="1402" w:type="dxa"/>
          </w:tcPr>
          <w:p w14:paraId="7E006210" w14:textId="77777777" w:rsidR="003551BA" w:rsidRDefault="00000000">
            <w:pPr>
              <w:pStyle w:val="TableParagraph"/>
              <w:spacing w:before="83"/>
              <w:ind w:right="16"/>
              <w:rPr>
                <w:sz w:val="31"/>
              </w:rPr>
            </w:pPr>
            <w:r>
              <w:rPr>
                <w:color w:val="4F576A"/>
                <w:spacing w:val="-5"/>
                <w:sz w:val="31"/>
              </w:rPr>
              <w:t>19</w:t>
            </w:r>
          </w:p>
        </w:tc>
        <w:tc>
          <w:tcPr>
            <w:tcW w:w="1402" w:type="dxa"/>
          </w:tcPr>
          <w:p w14:paraId="6FBF04BC" w14:textId="77777777" w:rsidR="003551BA" w:rsidRDefault="00000000">
            <w:pPr>
              <w:pStyle w:val="TableParagraph"/>
              <w:spacing w:before="83"/>
              <w:ind w:right="13"/>
              <w:rPr>
                <w:sz w:val="31"/>
              </w:rPr>
            </w:pPr>
            <w:r>
              <w:rPr>
                <w:color w:val="4F576A"/>
                <w:spacing w:val="-5"/>
                <w:sz w:val="31"/>
              </w:rPr>
              <w:t>20</w:t>
            </w:r>
          </w:p>
        </w:tc>
        <w:tc>
          <w:tcPr>
            <w:tcW w:w="1428" w:type="dxa"/>
          </w:tcPr>
          <w:p w14:paraId="0E258321" w14:textId="77777777" w:rsidR="003551BA" w:rsidRDefault="00000000">
            <w:pPr>
              <w:pStyle w:val="TableParagraph"/>
              <w:spacing w:before="83"/>
              <w:ind w:left="36" w:right="3"/>
              <w:rPr>
                <w:sz w:val="31"/>
              </w:rPr>
            </w:pPr>
            <w:r>
              <w:rPr>
                <w:color w:val="4F576A"/>
                <w:spacing w:val="-5"/>
                <w:sz w:val="31"/>
              </w:rPr>
              <w:t>21</w:t>
            </w:r>
          </w:p>
        </w:tc>
        <w:tc>
          <w:tcPr>
            <w:tcW w:w="1376" w:type="dxa"/>
          </w:tcPr>
          <w:p w14:paraId="502452F1" w14:textId="77777777" w:rsidR="003551BA" w:rsidRDefault="00000000">
            <w:pPr>
              <w:pStyle w:val="TableParagraph"/>
              <w:spacing w:before="83"/>
              <w:ind w:left="36" w:right="5"/>
              <w:rPr>
                <w:sz w:val="31"/>
              </w:rPr>
            </w:pPr>
            <w:r>
              <w:rPr>
                <w:color w:val="4F576A"/>
                <w:spacing w:val="-5"/>
                <w:sz w:val="31"/>
              </w:rPr>
              <w:t>22</w:t>
            </w:r>
          </w:p>
        </w:tc>
        <w:tc>
          <w:tcPr>
            <w:tcW w:w="1402" w:type="dxa"/>
          </w:tcPr>
          <w:p w14:paraId="1C8ECC1B" w14:textId="77777777" w:rsidR="003551BA" w:rsidRDefault="00000000">
            <w:pPr>
              <w:pStyle w:val="TableParagraph"/>
              <w:spacing w:before="83"/>
              <w:ind w:right="2"/>
              <w:rPr>
                <w:sz w:val="31"/>
              </w:rPr>
            </w:pPr>
            <w:r>
              <w:rPr>
                <w:color w:val="4F576A"/>
                <w:spacing w:val="-5"/>
                <w:sz w:val="31"/>
              </w:rPr>
              <w:t>23</w:t>
            </w:r>
          </w:p>
        </w:tc>
      </w:tr>
      <w:tr w:rsidR="003551BA" w14:paraId="511F9D65" w14:textId="77777777">
        <w:trPr>
          <w:trHeight w:val="561"/>
        </w:trPr>
        <w:tc>
          <w:tcPr>
            <w:tcW w:w="1321" w:type="dxa"/>
          </w:tcPr>
          <w:p w14:paraId="7DA25EC0" w14:textId="77777777" w:rsidR="003551BA" w:rsidRDefault="00000000">
            <w:pPr>
              <w:pStyle w:val="TableParagraph"/>
              <w:spacing w:before="83"/>
              <w:ind w:left="21" w:right="9"/>
              <w:rPr>
                <w:sz w:val="31"/>
              </w:rPr>
            </w:pPr>
            <w:r>
              <w:rPr>
                <w:color w:val="4F576A"/>
                <w:spacing w:val="-5"/>
                <w:sz w:val="31"/>
              </w:rPr>
              <w:t>24</w:t>
            </w:r>
          </w:p>
        </w:tc>
        <w:tc>
          <w:tcPr>
            <w:tcW w:w="1402" w:type="dxa"/>
          </w:tcPr>
          <w:p w14:paraId="5919EF8C" w14:textId="77777777" w:rsidR="003551BA" w:rsidRDefault="00000000">
            <w:pPr>
              <w:pStyle w:val="TableParagraph"/>
              <w:spacing w:before="83"/>
              <w:ind w:right="20"/>
              <w:rPr>
                <w:sz w:val="31"/>
              </w:rPr>
            </w:pPr>
            <w:r>
              <w:rPr>
                <w:color w:val="4F576A"/>
                <w:spacing w:val="-5"/>
                <w:sz w:val="31"/>
              </w:rPr>
              <w:t>25</w:t>
            </w:r>
          </w:p>
        </w:tc>
        <w:tc>
          <w:tcPr>
            <w:tcW w:w="1402" w:type="dxa"/>
          </w:tcPr>
          <w:p w14:paraId="5307BB2E" w14:textId="77777777" w:rsidR="003551BA" w:rsidRDefault="00000000">
            <w:pPr>
              <w:pStyle w:val="TableParagraph"/>
              <w:spacing w:before="83"/>
              <w:ind w:right="16"/>
              <w:rPr>
                <w:sz w:val="31"/>
              </w:rPr>
            </w:pPr>
            <w:r>
              <w:rPr>
                <w:color w:val="4F576A"/>
                <w:spacing w:val="-5"/>
                <w:sz w:val="31"/>
              </w:rPr>
              <w:t>26</w:t>
            </w:r>
          </w:p>
        </w:tc>
        <w:tc>
          <w:tcPr>
            <w:tcW w:w="1402" w:type="dxa"/>
          </w:tcPr>
          <w:p w14:paraId="6AA4AE12" w14:textId="77777777" w:rsidR="003551BA" w:rsidRDefault="00000000">
            <w:pPr>
              <w:pStyle w:val="TableParagraph"/>
              <w:spacing w:before="83"/>
              <w:ind w:right="13"/>
              <w:rPr>
                <w:sz w:val="31"/>
              </w:rPr>
            </w:pPr>
            <w:r>
              <w:rPr>
                <w:color w:val="4F576A"/>
                <w:spacing w:val="-5"/>
                <w:sz w:val="31"/>
              </w:rPr>
              <w:t>27</w:t>
            </w:r>
          </w:p>
        </w:tc>
        <w:tc>
          <w:tcPr>
            <w:tcW w:w="1428" w:type="dxa"/>
          </w:tcPr>
          <w:p w14:paraId="4AB6EAFD" w14:textId="77777777" w:rsidR="003551BA" w:rsidRDefault="00000000">
            <w:pPr>
              <w:pStyle w:val="TableParagraph"/>
              <w:spacing w:before="83"/>
              <w:ind w:left="36" w:right="3"/>
              <w:rPr>
                <w:sz w:val="31"/>
              </w:rPr>
            </w:pPr>
            <w:r>
              <w:rPr>
                <w:color w:val="4F576A"/>
                <w:spacing w:val="-5"/>
                <w:sz w:val="31"/>
              </w:rPr>
              <w:t>28</w:t>
            </w:r>
          </w:p>
        </w:tc>
        <w:tc>
          <w:tcPr>
            <w:tcW w:w="1376" w:type="dxa"/>
          </w:tcPr>
          <w:p w14:paraId="6661CED0" w14:textId="77777777" w:rsidR="003551BA" w:rsidRDefault="00000000">
            <w:pPr>
              <w:pStyle w:val="TableParagraph"/>
              <w:spacing w:before="83"/>
              <w:ind w:left="36" w:right="5"/>
              <w:rPr>
                <w:sz w:val="31"/>
              </w:rPr>
            </w:pPr>
            <w:r>
              <w:rPr>
                <w:color w:val="4F576A"/>
                <w:spacing w:val="-5"/>
                <w:sz w:val="31"/>
              </w:rPr>
              <w:t>29</w:t>
            </w:r>
          </w:p>
        </w:tc>
        <w:tc>
          <w:tcPr>
            <w:tcW w:w="1402" w:type="dxa"/>
          </w:tcPr>
          <w:p w14:paraId="5147F8C6" w14:textId="77777777" w:rsidR="003551BA" w:rsidRDefault="00000000">
            <w:pPr>
              <w:pStyle w:val="TableParagraph"/>
              <w:spacing w:before="83"/>
              <w:ind w:right="2"/>
              <w:rPr>
                <w:sz w:val="31"/>
              </w:rPr>
            </w:pPr>
            <w:r>
              <w:rPr>
                <w:color w:val="4F576A"/>
                <w:spacing w:val="-5"/>
                <w:sz w:val="31"/>
              </w:rPr>
              <w:t>30</w:t>
            </w:r>
          </w:p>
        </w:tc>
      </w:tr>
      <w:tr w:rsidR="003551BA" w14:paraId="5AB7B854" w14:textId="77777777">
        <w:trPr>
          <w:trHeight w:val="561"/>
        </w:trPr>
        <w:tc>
          <w:tcPr>
            <w:tcW w:w="1321" w:type="dxa"/>
            <w:shd w:val="clear" w:color="auto" w:fill="D6E3BC"/>
          </w:tcPr>
          <w:p w14:paraId="44E600E3" w14:textId="77777777" w:rsidR="003551BA" w:rsidRDefault="00000000">
            <w:pPr>
              <w:pStyle w:val="TableParagraph"/>
              <w:spacing w:before="83"/>
              <w:ind w:left="21" w:right="9"/>
              <w:rPr>
                <w:sz w:val="31"/>
              </w:rPr>
            </w:pPr>
            <w:r>
              <w:rPr>
                <w:color w:val="4F576A"/>
                <w:spacing w:val="-5"/>
                <w:sz w:val="31"/>
              </w:rPr>
              <w:t>31</w:t>
            </w:r>
          </w:p>
        </w:tc>
        <w:tc>
          <w:tcPr>
            <w:tcW w:w="1402" w:type="dxa"/>
          </w:tcPr>
          <w:p w14:paraId="46BCCC19" w14:textId="77777777" w:rsidR="003551BA" w:rsidRDefault="003551BA">
            <w:pPr>
              <w:pStyle w:val="TableParagraph"/>
              <w:ind w:left="0"/>
              <w:jc w:val="left"/>
              <w:rPr>
                <w:rFonts w:ascii="Times New Roman"/>
                <w:sz w:val="26"/>
              </w:rPr>
            </w:pPr>
          </w:p>
        </w:tc>
        <w:tc>
          <w:tcPr>
            <w:tcW w:w="1402" w:type="dxa"/>
          </w:tcPr>
          <w:p w14:paraId="53EEA76F" w14:textId="77777777" w:rsidR="003551BA" w:rsidRDefault="003551BA">
            <w:pPr>
              <w:pStyle w:val="TableParagraph"/>
              <w:ind w:left="0"/>
              <w:jc w:val="left"/>
              <w:rPr>
                <w:rFonts w:ascii="Times New Roman"/>
                <w:sz w:val="26"/>
              </w:rPr>
            </w:pPr>
          </w:p>
        </w:tc>
        <w:tc>
          <w:tcPr>
            <w:tcW w:w="1402" w:type="dxa"/>
          </w:tcPr>
          <w:p w14:paraId="059A2AB0" w14:textId="77777777" w:rsidR="003551BA" w:rsidRDefault="003551BA">
            <w:pPr>
              <w:pStyle w:val="TableParagraph"/>
              <w:ind w:left="0"/>
              <w:jc w:val="left"/>
              <w:rPr>
                <w:rFonts w:ascii="Times New Roman"/>
                <w:sz w:val="26"/>
              </w:rPr>
            </w:pPr>
          </w:p>
        </w:tc>
        <w:tc>
          <w:tcPr>
            <w:tcW w:w="1428" w:type="dxa"/>
          </w:tcPr>
          <w:p w14:paraId="066461DB" w14:textId="77777777" w:rsidR="003551BA" w:rsidRDefault="003551BA">
            <w:pPr>
              <w:pStyle w:val="TableParagraph"/>
              <w:ind w:left="0"/>
              <w:jc w:val="left"/>
              <w:rPr>
                <w:rFonts w:ascii="Times New Roman"/>
                <w:sz w:val="26"/>
              </w:rPr>
            </w:pPr>
          </w:p>
        </w:tc>
        <w:tc>
          <w:tcPr>
            <w:tcW w:w="1376" w:type="dxa"/>
          </w:tcPr>
          <w:p w14:paraId="540ABFB6" w14:textId="77777777" w:rsidR="003551BA" w:rsidRDefault="003551BA">
            <w:pPr>
              <w:pStyle w:val="TableParagraph"/>
              <w:ind w:left="0"/>
              <w:jc w:val="left"/>
              <w:rPr>
                <w:rFonts w:ascii="Times New Roman"/>
                <w:sz w:val="26"/>
              </w:rPr>
            </w:pPr>
          </w:p>
        </w:tc>
        <w:tc>
          <w:tcPr>
            <w:tcW w:w="1402" w:type="dxa"/>
          </w:tcPr>
          <w:p w14:paraId="3B6988F3" w14:textId="77777777" w:rsidR="003551BA" w:rsidRDefault="003551BA">
            <w:pPr>
              <w:pStyle w:val="TableParagraph"/>
              <w:ind w:left="0"/>
              <w:jc w:val="left"/>
              <w:rPr>
                <w:rFonts w:ascii="Times New Roman"/>
                <w:sz w:val="26"/>
              </w:rPr>
            </w:pPr>
          </w:p>
        </w:tc>
      </w:tr>
    </w:tbl>
    <w:p w14:paraId="5527577D" w14:textId="77777777" w:rsidR="003551BA" w:rsidRDefault="00000000">
      <w:pPr>
        <w:pStyle w:val="Heading2"/>
        <w:tabs>
          <w:tab w:val="left" w:pos="10648"/>
        </w:tabs>
        <w:spacing w:before="343"/>
        <w:ind w:left="496"/>
      </w:pPr>
      <w:r>
        <w:rPr>
          <w:color w:val="EBCF6A"/>
          <w:spacing w:val="69"/>
          <w:shd w:val="clear" w:color="auto" w:fill="36394F"/>
        </w:rPr>
        <w:t xml:space="preserve"> </w:t>
      </w:r>
      <w:r>
        <w:rPr>
          <w:color w:val="EBCF6A"/>
          <w:shd w:val="clear" w:color="auto" w:fill="36394F"/>
        </w:rPr>
        <w:t>Due</w:t>
      </w:r>
      <w:r>
        <w:rPr>
          <w:color w:val="EBCF6A"/>
          <w:spacing w:val="64"/>
          <w:shd w:val="clear" w:color="auto" w:fill="36394F"/>
        </w:rPr>
        <w:t xml:space="preserve"> </w:t>
      </w:r>
      <w:r>
        <w:rPr>
          <w:color w:val="EBCF6A"/>
          <w:shd w:val="clear" w:color="auto" w:fill="36394F"/>
        </w:rPr>
        <w:t>Dates</w:t>
      </w:r>
      <w:r>
        <w:rPr>
          <w:color w:val="EBCF6A"/>
          <w:spacing w:val="49"/>
          <w:w w:val="150"/>
          <w:shd w:val="clear" w:color="auto" w:fill="36394F"/>
        </w:rPr>
        <w:t xml:space="preserve"> </w:t>
      </w:r>
      <w:r>
        <w:rPr>
          <w:color w:val="EBCF6A"/>
          <w:shd w:val="clear" w:color="auto" w:fill="36394F"/>
        </w:rPr>
        <w:t>under</w:t>
      </w:r>
      <w:r>
        <w:rPr>
          <w:color w:val="EBCF6A"/>
          <w:spacing w:val="49"/>
          <w:w w:val="150"/>
          <w:shd w:val="clear" w:color="auto" w:fill="36394F"/>
        </w:rPr>
        <w:t xml:space="preserve"> </w:t>
      </w:r>
      <w:r>
        <w:rPr>
          <w:color w:val="EBCF6A"/>
          <w:shd w:val="clear" w:color="auto" w:fill="36394F"/>
        </w:rPr>
        <w:t>various</w:t>
      </w:r>
      <w:r>
        <w:rPr>
          <w:color w:val="EBCF6A"/>
          <w:spacing w:val="59"/>
          <w:w w:val="150"/>
          <w:shd w:val="clear" w:color="auto" w:fill="36394F"/>
        </w:rPr>
        <w:t xml:space="preserve"> </w:t>
      </w:r>
      <w:r>
        <w:rPr>
          <w:color w:val="EBCF6A"/>
          <w:spacing w:val="-4"/>
          <w:shd w:val="clear" w:color="auto" w:fill="36394F"/>
        </w:rPr>
        <w:t>laws</w:t>
      </w:r>
      <w:r>
        <w:rPr>
          <w:color w:val="EBCF6A"/>
          <w:shd w:val="clear" w:color="auto" w:fill="36394F"/>
        </w:rPr>
        <w:tab/>
      </w:r>
    </w:p>
    <w:p w14:paraId="6154429B" w14:textId="77777777" w:rsidR="003551BA" w:rsidRDefault="003551BA">
      <w:pPr>
        <w:pStyle w:val="BodyText"/>
        <w:spacing w:before="46"/>
        <w:rPr>
          <w:b/>
          <w:sz w:val="20"/>
        </w:rPr>
      </w:pPr>
    </w:p>
    <w:tbl>
      <w:tblPr>
        <w:tblW w:w="0" w:type="auto"/>
        <w:tblInd w:w="46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3045"/>
        <w:gridCol w:w="7101"/>
      </w:tblGrid>
      <w:tr w:rsidR="003551BA" w14:paraId="09897933" w14:textId="77777777">
        <w:trPr>
          <w:trHeight w:val="1128"/>
        </w:trPr>
        <w:tc>
          <w:tcPr>
            <w:tcW w:w="3045" w:type="dxa"/>
            <w:vMerge w:val="restart"/>
            <w:shd w:val="clear" w:color="auto" w:fill="D6E3BC"/>
          </w:tcPr>
          <w:p w14:paraId="788C193C" w14:textId="77777777" w:rsidR="003551BA" w:rsidRDefault="003551BA">
            <w:pPr>
              <w:pStyle w:val="TableParagraph"/>
              <w:ind w:left="0"/>
              <w:jc w:val="left"/>
              <w:rPr>
                <w:b/>
                <w:sz w:val="28"/>
              </w:rPr>
            </w:pPr>
          </w:p>
          <w:p w14:paraId="31B10656" w14:textId="77777777" w:rsidR="003551BA" w:rsidRDefault="003551BA">
            <w:pPr>
              <w:pStyle w:val="TableParagraph"/>
              <w:ind w:left="0"/>
              <w:jc w:val="left"/>
              <w:rPr>
                <w:b/>
                <w:sz w:val="28"/>
              </w:rPr>
            </w:pPr>
          </w:p>
          <w:p w14:paraId="6F4CEEAD" w14:textId="77777777" w:rsidR="003551BA" w:rsidRDefault="003551BA">
            <w:pPr>
              <w:pStyle w:val="TableParagraph"/>
              <w:ind w:left="0"/>
              <w:jc w:val="left"/>
              <w:rPr>
                <w:b/>
                <w:sz w:val="28"/>
              </w:rPr>
            </w:pPr>
          </w:p>
          <w:p w14:paraId="756D5017" w14:textId="77777777" w:rsidR="003551BA" w:rsidRDefault="003551BA">
            <w:pPr>
              <w:pStyle w:val="TableParagraph"/>
              <w:spacing w:before="48"/>
              <w:ind w:left="0"/>
              <w:jc w:val="left"/>
              <w:rPr>
                <w:b/>
                <w:sz w:val="28"/>
              </w:rPr>
            </w:pPr>
          </w:p>
          <w:p w14:paraId="7DA67C43" w14:textId="77777777" w:rsidR="003551BA" w:rsidRDefault="00000000">
            <w:pPr>
              <w:pStyle w:val="TableParagraph"/>
              <w:ind w:left="476"/>
              <w:jc w:val="left"/>
              <w:rPr>
                <w:sz w:val="28"/>
              </w:rPr>
            </w:pPr>
            <w:r>
              <w:rPr>
                <w:color w:val="4F576A"/>
                <w:sz w:val="28"/>
              </w:rPr>
              <w:t>31st</w:t>
            </w:r>
            <w:r>
              <w:rPr>
                <w:color w:val="4F576A"/>
                <w:spacing w:val="-3"/>
                <w:sz w:val="28"/>
              </w:rPr>
              <w:t xml:space="preserve"> </w:t>
            </w:r>
            <w:r>
              <w:rPr>
                <w:color w:val="4F576A"/>
                <w:sz w:val="28"/>
              </w:rPr>
              <w:t>March</w:t>
            </w:r>
            <w:r>
              <w:rPr>
                <w:color w:val="4F576A"/>
                <w:spacing w:val="-16"/>
                <w:sz w:val="28"/>
              </w:rPr>
              <w:t xml:space="preserve"> </w:t>
            </w:r>
            <w:r>
              <w:rPr>
                <w:color w:val="4F576A"/>
                <w:spacing w:val="-4"/>
                <w:sz w:val="28"/>
              </w:rPr>
              <w:t>2024</w:t>
            </w:r>
          </w:p>
        </w:tc>
        <w:tc>
          <w:tcPr>
            <w:tcW w:w="7101" w:type="dxa"/>
          </w:tcPr>
          <w:p w14:paraId="76FA048E" w14:textId="77777777" w:rsidR="003551BA" w:rsidRDefault="00000000">
            <w:pPr>
              <w:pStyle w:val="TableParagraph"/>
              <w:numPr>
                <w:ilvl w:val="0"/>
                <w:numId w:val="3"/>
              </w:numPr>
              <w:tabs>
                <w:tab w:val="left" w:pos="600"/>
                <w:tab w:val="left" w:pos="2091"/>
                <w:tab w:val="left" w:pos="3864"/>
                <w:tab w:val="left" w:pos="4461"/>
                <w:tab w:val="left" w:pos="5751"/>
                <w:tab w:val="left" w:pos="6335"/>
              </w:tabs>
              <w:spacing w:before="76"/>
              <w:ind w:hanging="454"/>
              <w:jc w:val="left"/>
              <w:rPr>
                <w:sz w:val="28"/>
              </w:rPr>
            </w:pPr>
            <w:r>
              <w:rPr>
                <w:color w:val="4F576A"/>
                <w:spacing w:val="-2"/>
                <w:sz w:val="28"/>
              </w:rPr>
              <w:t>Directors</w:t>
            </w:r>
            <w:r>
              <w:rPr>
                <w:color w:val="4F576A"/>
                <w:sz w:val="28"/>
              </w:rPr>
              <w:tab/>
            </w:r>
            <w:r>
              <w:rPr>
                <w:color w:val="4F576A"/>
                <w:spacing w:val="-2"/>
                <w:sz w:val="28"/>
              </w:rPr>
              <w:t>Declaration</w:t>
            </w:r>
            <w:r>
              <w:rPr>
                <w:color w:val="4F576A"/>
                <w:sz w:val="28"/>
              </w:rPr>
              <w:tab/>
            </w:r>
            <w:r>
              <w:rPr>
                <w:color w:val="4F576A"/>
                <w:spacing w:val="-5"/>
                <w:sz w:val="28"/>
              </w:rPr>
              <w:t>of</w:t>
            </w:r>
            <w:r>
              <w:rPr>
                <w:color w:val="4F576A"/>
                <w:sz w:val="28"/>
              </w:rPr>
              <w:tab/>
            </w:r>
            <w:r>
              <w:rPr>
                <w:color w:val="4F576A"/>
                <w:spacing w:val="-2"/>
                <w:sz w:val="28"/>
              </w:rPr>
              <w:t>Interest</w:t>
            </w:r>
            <w:r>
              <w:rPr>
                <w:color w:val="4F576A"/>
                <w:sz w:val="28"/>
              </w:rPr>
              <w:tab/>
            </w:r>
            <w:r>
              <w:rPr>
                <w:color w:val="4F576A"/>
                <w:spacing w:val="-5"/>
                <w:sz w:val="28"/>
              </w:rPr>
              <w:t>in</w:t>
            </w:r>
            <w:r>
              <w:rPr>
                <w:color w:val="4F576A"/>
                <w:sz w:val="28"/>
              </w:rPr>
              <w:tab/>
            </w:r>
            <w:r>
              <w:rPr>
                <w:color w:val="4F576A"/>
                <w:spacing w:val="-2"/>
                <w:sz w:val="28"/>
              </w:rPr>
              <w:t>other</w:t>
            </w:r>
          </w:p>
          <w:p w14:paraId="708DC347" w14:textId="77777777" w:rsidR="003551BA" w:rsidRDefault="00000000">
            <w:pPr>
              <w:pStyle w:val="TableParagraph"/>
              <w:spacing w:before="9"/>
              <w:ind w:left="600"/>
              <w:jc w:val="left"/>
              <w:rPr>
                <w:sz w:val="28"/>
              </w:rPr>
            </w:pPr>
            <w:r>
              <w:rPr>
                <w:color w:val="4F576A"/>
                <w:spacing w:val="-2"/>
                <w:sz w:val="28"/>
              </w:rPr>
              <w:t>companies/firms/LLPs/others-</w:t>
            </w:r>
            <w:r>
              <w:rPr>
                <w:color w:val="4F576A"/>
                <w:spacing w:val="40"/>
                <w:sz w:val="28"/>
              </w:rPr>
              <w:t xml:space="preserve"> </w:t>
            </w:r>
            <w:r>
              <w:rPr>
                <w:color w:val="4F576A"/>
                <w:spacing w:val="-2"/>
                <w:sz w:val="28"/>
              </w:rPr>
              <w:t>MBP-1/DIR-</w:t>
            </w:r>
            <w:r>
              <w:rPr>
                <w:color w:val="4F576A"/>
                <w:spacing w:val="-10"/>
                <w:sz w:val="28"/>
              </w:rPr>
              <w:t>8</w:t>
            </w:r>
          </w:p>
        </w:tc>
      </w:tr>
      <w:tr w:rsidR="003551BA" w14:paraId="613FBFC1" w14:textId="77777777">
        <w:trPr>
          <w:trHeight w:val="1128"/>
        </w:trPr>
        <w:tc>
          <w:tcPr>
            <w:tcW w:w="3045" w:type="dxa"/>
            <w:vMerge/>
            <w:tcBorders>
              <w:top w:val="nil"/>
            </w:tcBorders>
            <w:shd w:val="clear" w:color="auto" w:fill="D6E3BC"/>
          </w:tcPr>
          <w:p w14:paraId="79FB5D7C" w14:textId="77777777" w:rsidR="003551BA" w:rsidRDefault="003551BA">
            <w:pPr>
              <w:rPr>
                <w:sz w:val="2"/>
                <w:szCs w:val="2"/>
              </w:rPr>
            </w:pPr>
          </w:p>
        </w:tc>
        <w:tc>
          <w:tcPr>
            <w:tcW w:w="7101" w:type="dxa"/>
          </w:tcPr>
          <w:p w14:paraId="3B3E5496" w14:textId="77777777" w:rsidR="003551BA" w:rsidRDefault="00000000">
            <w:pPr>
              <w:pStyle w:val="TableParagraph"/>
              <w:numPr>
                <w:ilvl w:val="0"/>
                <w:numId w:val="2"/>
              </w:numPr>
              <w:tabs>
                <w:tab w:val="left" w:pos="600"/>
                <w:tab w:val="left" w:pos="1587"/>
                <w:tab w:val="left" w:pos="2833"/>
                <w:tab w:val="left" w:pos="4001"/>
                <w:tab w:val="left" w:pos="4642"/>
                <w:tab w:val="left" w:pos="6212"/>
              </w:tabs>
              <w:spacing w:before="76" w:line="247" w:lineRule="auto"/>
              <w:ind w:right="113"/>
              <w:jc w:val="left"/>
              <w:rPr>
                <w:sz w:val="28"/>
              </w:rPr>
            </w:pPr>
            <w:r>
              <w:rPr>
                <w:color w:val="4F576A"/>
                <w:spacing w:val="-4"/>
                <w:sz w:val="28"/>
              </w:rPr>
              <w:t>Form</w:t>
            </w:r>
            <w:r>
              <w:rPr>
                <w:color w:val="4F576A"/>
                <w:sz w:val="28"/>
              </w:rPr>
              <w:tab/>
            </w:r>
            <w:r>
              <w:rPr>
                <w:color w:val="4F576A"/>
                <w:spacing w:val="-2"/>
                <w:sz w:val="28"/>
              </w:rPr>
              <w:t>CSR-2:</w:t>
            </w:r>
            <w:r>
              <w:rPr>
                <w:color w:val="4F576A"/>
                <w:sz w:val="28"/>
              </w:rPr>
              <w:tab/>
            </w:r>
            <w:r>
              <w:rPr>
                <w:color w:val="4F576A"/>
                <w:spacing w:val="-2"/>
                <w:sz w:val="28"/>
              </w:rPr>
              <w:t>Report</w:t>
            </w:r>
            <w:r>
              <w:rPr>
                <w:color w:val="4F576A"/>
                <w:sz w:val="28"/>
              </w:rPr>
              <w:tab/>
            </w:r>
            <w:r>
              <w:rPr>
                <w:color w:val="4F576A"/>
                <w:spacing w:val="-6"/>
                <w:sz w:val="28"/>
              </w:rPr>
              <w:t>on</w:t>
            </w:r>
            <w:r>
              <w:rPr>
                <w:color w:val="4F576A"/>
                <w:sz w:val="28"/>
              </w:rPr>
              <w:tab/>
            </w:r>
            <w:r>
              <w:rPr>
                <w:color w:val="4F576A"/>
                <w:spacing w:val="-2"/>
                <w:sz w:val="28"/>
              </w:rPr>
              <w:t>Corporate</w:t>
            </w:r>
            <w:r>
              <w:rPr>
                <w:color w:val="4F576A"/>
                <w:sz w:val="28"/>
              </w:rPr>
              <w:tab/>
            </w:r>
            <w:r>
              <w:rPr>
                <w:color w:val="4F576A"/>
                <w:spacing w:val="-4"/>
                <w:sz w:val="28"/>
              </w:rPr>
              <w:t xml:space="preserve">Social </w:t>
            </w:r>
            <w:r>
              <w:rPr>
                <w:color w:val="4F576A"/>
                <w:sz w:val="28"/>
              </w:rPr>
              <w:t>Responsibility for FY 2022-23</w:t>
            </w:r>
          </w:p>
        </w:tc>
      </w:tr>
      <w:tr w:rsidR="003551BA" w14:paraId="2DB71AC1" w14:textId="77777777">
        <w:trPr>
          <w:trHeight w:val="1128"/>
        </w:trPr>
        <w:tc>
          <w:tcPr>
            <w:tcW w:w="3045" w:type="dxa"/>
            <w:vMerge/>
            <w:tcBorders>
              <w:top w:val="nil"/>
            </w:tcBorders>
            <w:shd w:val="clear" w:color="auto" w:fill="D6E3BC"/>
          </w:tcPr>
          <w:p w14:paraId="65AC30F8" w14:textId="77777777" w:rsidR="003551BA" w:rsidRDefault="003551BA">
            <w:pPr>
              <w:rPr>
                <w:sz w:val="2"/>
                <w:szCs w:val="2"/>
              </w:rPr>
            </w:pPr>
          </w:p>
        </w:tc>
        <w:tc>
          <w:tcPr>
            <w:tcW w:w="7101" w:type="dxa"/>
          </w:tcPr>
          <w:p w14:paraId="19DF7C7A" w14:textId="77777777" w:rsidR="003551BA" w:rsidRDefault="00000000">
            <w:pPr>
              <w:pStyle w:val="TableParagraph"/>
              <w:numPr>
                <w:ilvl w:val="0"/>
                <w:numId w:val="1"/>
              </w:numPr>
              <w:tabs>
                <w:tab w:val="left" w:pos="600"/>
              </w:tabs>
              <w:spacing w:before="77" w:line="247" w:lineRule="auto"/>
              <w:ind w:right="122"/>
              <w:jc w:val="left"/>
              <w:rPr>
                <w:sz w:val="28"/>
              </w:rPr>
            </w:pPr>
            <w:r>
              <w:rPr>
                <w:color w:val="4F576A"/>
                <w:sz w:val="28"/>
              </w:rPr>
              <w:t>CSR Spend for FY 2023-24 as per section 135 of Companies</w:t>
            </w:r>
            <w:r>
              <w:rPr>
                <w:color w:val="4F576A"/>
                <w:spacing w:val="-9"/>
                <w:sz w:val="28"/>
              </w:rPr>
              <w:t xml:space="preserve"> </w:t>
            </w:r>
            <w:r>
              <w:rPr>
                <w:color w:val="4F576A"/>
                <w:sz w:val="28"/>
              </w:rPr>
              <w:t>Act, 2013</w:t>
            </w:r>
          </w:p>
        </w:tc>
      </w:tr>
    </w:tbl>
    <w:p w14:paraId="648A2E0F" w14:textId="77777777" w:rsidR="003551BA" w:rsidRDefault="003551BA">
      <w:pPr>
        <w:pStyle w:val="BodyText"/>
        <w:rPr>
          <w:b/>
          <w:sz w:val="31"/>
        </w:rPr>
      </w:pPr>
    </w:p>
    <w:p w14:paraId="2415EE63" w14:textId="77777777" w:rsidR="003551BA" w:rsidRDefault="003551BA">
      <w:pPr>
        <w:pStyle w:val="BodyText"/>
        <w:rPr>
          <w:b/>
          <w:sz w:val="31"/>
        </w:rPr>
      </w:pPr>
    </w:p>
    <w:p w14:paraId="786705E2" w14:textId="77777777" w:rsidR="003551BA" w:rsidRDefault="003551BA">
      <w:pPr>
        <w:pStyle w:val="BodyText"/>
        <w:rPr>
          <w:b/>
          <w:sz w:val="31"/>
        </w:rPr>
      </w:pPr>
    </w:p>
    <w:p w14:paraId="2359989A" w14:textId="77777777" w:rsidR="003551BA" w:rsidRDefault="003551BA">
      <w:pPr>
        <w:pStyle w:val="BodyText"/>
        <w:rPr>
          <w:b/>
          <w:sz w:val="31"/>
        </w:rPr>
      </w:pPr>
    </w:p>
    <w:p w14:paraId="3F401C32" w14:textId="77777777" w:rsidR="003551BA" w:rsidRDefault="003551BA">
      <w:pPr>
        <w:pStyle w:val="BodyText"/>
        <w:rPr>
          <w:b/>
          <w:sz w:val="31"/>
        </w:rPr>
      </w:pPr>
    </w:p>
    <w:p w14:paraId="1986723F" w14:textId="77777777" w:rsidR="003551BA" w:rsidRDefault="003551BA">
      <w:pPr>
        <w:pStyle w:val="BodyText"/>
        <w:rPr>
          <w:b/>
          <w:sz w:val="31"/>
        </w:rPr>
      </w:pPr>
    </w:p>
    <w:p w14:paraId="55D9AAAF" w14:textId="77777777" w:rsidR="003551BA" w:rsidRDefault="003551BA">
      <w:pPr>
        <w:pStyle w:val="BodyText"/>
        <w:rPr>
          <w:b/>
          <w:sz w:val="31"/>
        </w:rPr>
      </w:pPr>
    </w:p>
    <w:p w14:paraId="1A75E693" w14:textId="77777777" w:rsidR="003551BA" w:rsidRDefault="003551BA">
      <w:pPr>
        <w:pStyle w:val="BodyText"/>
        <w:rPr>
          <w:b/>
          <w:sz w:val="31"/>
        </w:rPr>
      </w:pPr>
    </w:p>
    <w:p w14:paraId="381B5791" w14:textId="77777777" w:rsidR="003551BA" w:rsidRDefault="003551BA">
      <w:pPr>
        <w:pStyle w:val="BodyText"/>
        <w:rPr>
          <w:b/>
          <w:sz w:val="31"/>
        </w:rPr>
      </w:pPr>
    </w:p>
    <w:p w14:paraId="0BFB1811" w14:textId="77777777" w:rsidR="003551BA" w:rsidRDefault="003551BA">
      <w:pPr>
        <w:pStyle w:val="BodyText"/>
        <w:rPr>
          <w:b/>
          <w:sz w:val="31"/>
        </w:rPr>
      </w:pPr>
    </w:p>
    <w:p w14:paraId="3AD6F51B" w14:textId="77777777" w:rsidR="003551BA" w:rsidRDefault="003551BA">
      <w:pPr>
        <w:pStyle w:val="BodyText"/>
        <w:rPr>
          <w:b/>
          <w:sz w:val="31"/>
        </w:rPr>
      </w:pPr>
    </w:p>
    <w:p w14:paraId="6385D7BC" w14:textId="77777777" w:rsidR="003551BA" w:rsidRDefault="003551BA">
      <w:pPr>
        <w:pStyle w:val="BodyText"/>
        <w:rPr>
          <w:b/>
          <w:sz w:val="31"/>
        </w:rPr>
      </w:pPr>
    </w:p>
    <w:p w14:paraId="20B239B7" w14:textId="77777777" w:rsidR="003551BA" w:rsidRDefault="003551BA">
      <w:pPr>
        <w:pStyle w:val="BodyText"/>
        <w:rPr>
          <w:b/>
          <w:sz w:val="31"/>
        </w:rPr>
      </w:pPr>
    </w:p>
    <w:p w14:paraId="705CE2F7" w14:textId="77777777" w:rsidR="003551BA" w:rsidRDefault="003551BA">
      <w:pPr>
        <w:pStyle w:val="BodyText"/>
        <w:spacing w:before="257"/>
        <w:rPr>
          <w:b/>
          <w:sz w:val="31"/>
        </w:rPr>
      </w:pPr>
    </w:p>
    <w:p w14:paraId="367C147E" w14:textId="77777777" w:rsidR="003551BA" w:rsidRDefault="00000000">
      <w:pPr>
        <w:ind w:left="118"/>
        <w:rPr>
          <w:b/>
          <w:i/>
        </w:rPr>
      </w:pPr>
      <w:r>
        <w:rPr>
          <w:b/>
          <w:i/>
          <w:color w:val="7C7C7C"/>
          <w:spacing w:val="-2"/>
        </w:rPr>
        <w:t>Disclaimer</w:t>
      </w:r>
    </w:p>
    <w:p w14:paraId="512AFBDE" w14:textId="77777777" w:rsidR="003551BA" w:rsidRDefault="00000000">
      <w:pPr>
        <w:spacing w:before="6" w:line="249" w:lineRule="auto"/>
        <w:ind w:left="118" w:right="145"/>
        <w:jc w:val="both"/>
        <w:rPr>
          <w:b/>
          <w:i/>
        </w:rPr>
      </w:pPr>
      <w:r>
        <w:rPr>
          <w:noProof/>
        </w:rPr>
        <mc:AlternateContent>
          <mc:Choice Requires="wps">
            <w:drawing>
              <wp:anchor distT="0" distB="0" distL="0" distR="0" simplePos="0" relativeHeight="487250432" behindDoc="1" locked="0" layoutInCell="1" allowOverlap="1" wp14:anchorId="1D2CA288" wp14:editId="5463FF5E">
                <wp:simplePos x="0" y="0"/>
                <wp:positionH relativeFrom="page">
                  <wp:posOffset>148437</wp:posOffset>
                </wp:positionH>
                <wp:positionV relativeFrom="paragraph">
                  <wp:posOffset>775646</wp:posOffset>
                </wp:positionV>
                <wp:extent cx="6581775" cy="21971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581775" cy="219710"/>
                        </a:xfrm>
                        <a:prstGeom prst="rect">
                          <a:avLst/>
                        </a:prstGeom>
                      </wps:spPr>
                      <wps:txbx>
                        <w:txbxContent>
                          <w:p w14:paraId="67ABBBA0" w14:textId="77777777" w:rsidR="003551BA" w:rsidRDefault="00000000">
                            <w:pPr>
                              <w:tabs>
                                <w:tab w:val="left" w:pos="7295"/>
                              </w:tabs>
                              <w:spacing w:line="345" w:lineRule="exact"/>
                              <w:rPr>
                                <w:b/>
                                <w:sz w:val="30"/>
                              </w:rPr>
                            </w:pPr>
                            <w:r>
                              <w:rPr>
                                <w:b/>
                                <w:color w:val="EBCF6A"/>
                                <w:spacing w:val="12"/>
                                <w:sz w:val="28"/>
                              </w:rPr>
                              <w:t>DECEMBER</w:t>
                            </w:r>
                            <w:r>
                              <w:rPr>
                                <w:b/>
                                <w:color w:val="EBCF6A"/>
                                <w:spacing w:val="45"/>
                                <w:sz w:val="28"/>
                              </w:rPr>
                              <w:t xml:space="preserve"> </w:t>
                            </w:r>
                            <w:r>
                              <w:rPr>
                                <w:b/>
                                <w:color w:val="EBCF6A"/>
                                <w:spacing w:val="10"/>
                                <w:sz w:val="30"/>
                              </w:rPr>
                              <w:t>2022</w:t>
                            </w:r>
                            <w:r>
                              <w:rPr>
                                <w:b/>
                                <w:color w:val="EBCF6A"/>
                                <w:sz w:val="30"/>
                              </w:rPr>
                              <w:tab/>
                            </w:r>
                            <w:r>
                              <w:rPr>
                                <w:b/>
                                <w:color w:val="EBCF6A"/>
                                <w:spacing w:val="-15"/>
                                <w:position w:val="1"/>
                                <w:sz w:val="30"/>
                              </w:rPr>
                              <w:t>KNOWLEDGE</w:t>
                            </w:r>
                            <w:r>
                              <w:rPr>
                                <w:b/>
                                <w:color w:val="EBCF6A"/>
                                <w:spacing w:val="-7"/>
                                <w:position w:val="1"/>
                                <w:sz w:val="30"/>
                              </w:rPr>
                              <w:t xml:space="preserve"> </w:t>
                            </w:r>
                            <w:r>
                              <w:rPr>
                                <w:b/>
                                <w:color w:val="EBCF6A"/>
                                <w:spacing w:val="-18"/>
                                <w:position w:val="1"/>
                                <w:sz w:val="30"/>
                              </w:rPr>
                              <w:t>UPDATE</w:t>
                            </w:r>
                          </w:p>
                        </w:txbxContent>
                      </wps:txbx>
                      <wps:bodyPr wrap="square" lIns="0" tIns="0" rIns="0" bIns="0" rtlCol="0">
                        <a:noAutofit/>
                      </wps:bodyPr>
                    </wps:wsp>
                  </a:graphicData>
                </a:graphic>
              </wp:anchor>
            </w:drawing>
          </mc:Choice>
          <mc:Fallback>
            <w:pict>
              <v:shape w14:anchorId="1D2CA288" id="Textbox 74" o:spid="_x0000_s1078" type="#_x0000_t202" style="position:absolute;left:0;text-align:left;margin-left:11.7pt;margin-top:61.05pt;width:518.25pt;height:17.3pt;z-index:-160660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TZHmQEAACMDAAAOAAAAZHJzL2Uyb0RvYy54bWysUt2OEyEUvjfxHQj3lk6T3a6TTjfqRmOy&#10;UZNdH4Ay0CHOcPAc2pm+vQd22hq9M97AAQ4f3w+b+2noxdEieQiNrBZLKWww0Pqwb+T3549v7qSg&#10;pEOrewi2kSdL8n77+tVmjLVdQQd9a1EwSKB6jI3sUoq1UmQ6O2haQLSBDx3goBMvca9a1COjD71a&#10;LZe3agRsI4KxRLz78HIotwXfOWvSV+fIJtE3krmlMmIZd3lU242u96hj581MQ/8Di0H7wI9eoB50&#10;0uKA/i+owRsEApcWBgYFznljiwZWUy3/UPPU6WiLFjaH4sUm+n+w5svxKX5Dkab3MHGARQTFRzA/&#10;iL1RY6R67smeUk3cnYVODoc8swTBF9nb08VPOyVhePP25q5ar2+kMHy2qt6uq2K4ut6OSOmThUHk&#10;opHIeRUG+vhIKb+v63PLTObl/cwkTbtJ+JaRVznGvLWD9sRiRs6zkfTzoNFK0X8ObFgO/1zgudid&#10;C0z9ByhfJGsK8O6QwPnC4Io7M+AkCrH51+Sof1+Xruvf3v4CAAD//wMAUEsDBBQABgAIAAAAIQCe&#10;frKE4AAAAAsBAAAPAAAAZHJzL2Rvd25yZXYueG1sTI89T8MwEIZ3JP6DdUhs1G6ggYQ4VYVgQkJN&#10;w8DoxG5iNT6H2G3Dv+c6wXYfj957rljPbmAnMwXrUcJyIYAZbL222En4rN/unoCFqFCrwaOR8GMC&#10;rMvrq0Ll2p+xMqdd7BiFYMiVhD7GMec8tL1xKiz8aJB2ez85FamdOq4ndaZwN/BEiJQ7ZZEu9Go0&#10;L71pD7ujk7D5wurVfn8022pf2brOBL6nBylvb+bNM7Bo5vgHw0Wf1KEkp8YfUQc2SEjuH4ikeZIs&#10;gV0AscoyYA1Vq/QReFnw/z+UvwAAAP//AwBQSwECLQAUAAYACAAAACEAtoM4kv4AAADhAQAAEwAA&#10;AAAAAAAAAAAAAAAAAAAAW0NvbnRlbnRfVHlwZXNdLnhtbFBLAQItABQABgAIAAAAIQA4/SH/1gAA&#10;AJQBAAALAAAAAAAAAAAAAAAAAC8BAABfcmVscy8ucmVsc1BLAQItABQABgAIAAAAIQBY3TZHmQEA&#10;ACMDAAAOAAAAAAAAAAAAAAAAAC4CAABkcnMvZTJvRG9jLnhtbFBLAQItABQABgAIAAAAIQCefrKE&#10;4AAAAAsBAAAPAAAAAAAAAAAAAAAAAPMDAABkcnMvZG93bnJldi54bWxQSwUGAAAAAAQABADzAAAA&#10;AAUAAAAA&#10;" filled="f" stroked="f">
                <v:textbox inset="0,0,0,0">
                  <w:txbxContent>
                    <w:p w14:paraId="67ABBBA0" w14:textId="77777777" w:rsidR="003551BA" w:rsidRDefault="00000000">
                      <w:pPr>
                        <w:tabs>
                          <w:tab w:val="left" w:pos="7295"/>
                        </w:tabs>
                        <w:spacing w:line="345" w:lineRule="exact"/>
                        <w:rPr>
                          <w:b/>
                          <w:sz w:val="30"/>
                        </w:rPr>
                      </w:pPr>
                      <w:r>
                        <w:rPr>
                          <w:b/>
                          <w:color w:val="EBCF6A"/>
                          <w:spacing w:val="12"/>
                          <w:sz w:val="28"/>
                        </w:rPr>
                        <w:t>DECEMBER</w:t>
                      </w:r>
                      <w:r>
                        <w:rPr>
                          <w:b/>
                          <w:color w:val="EBCF6A"/>
                          <w:spacing w:val="45"/>
                          <w:sz w:val="28"/>
                        </w:rPr>
                        <w:t xml:space="preserve"> </w:t>
                      </w:r>
                      <w:r>
                        <w:rPr>
                          <w:b/>
                          <w:color w:val="EBCF6A"/>
                          <w:spacing w:val="10"/>
                          <w:sz w:val="30"/>
                        </w:rPr>
                        <w:t>2022</w:t>
                      </w:r>
                      <w:r>
                        <w:rPr>
                          <w:b/>
                          <w:color w:val="EBCF6A"/>
                          <w:sz w:val="30"/>
                        </w:rPr>
                        <w:tab/>
                      </w:r>
                      <w:r>
                        <w:rPr>
                          <w:b/>
                          <w:color w:val="EBCF6A"/>
                          <w:spacing w:val="-15"/>
                          <w:position w:val="1"/>
                          <w:sz w:val="30"/>
                        </w:rPr>
                        <w:t>KNOWLEDGE</w:t>
                      </w:r>
                      <w:r>
                        <w:rPr>
                          <w:b/>
                          <w:color w:val="EBCF6A"/>
                          <w:spacing w:val="-7"/>
                          <w:position w:val="1"/>
                          <w:sz w:val="30"/>
                        </w:rPr>
                        <w:t xml:space="preserve"> </w:t>
                      </w:r>
                      <w:r>
                        <w:rPr>
                          <w:b/>
                          <w:color w:val="EBCF6A"/>
                          <w:spacing w:val="-18"/>
                          <w:position w:val="1"/>
                          <w:sz w:val="30"/>
                        </w:rPr>
                        <w:t>UPDATE</w:t>
                      </w:r>
                    </w:p>
                  </w:txbxContent>
                </v:textbox>
                <w10:wrap anchorx="page"/>
              </v:shape>
            </w:pict>
          </mc:Fallback>
        </mc:AlternateContent>
      </w:r>
      <w:r>
        <w:rPr>
          <w:noProof/>
        </w:rPr>
        <mc:AlternateContent>
          <mc:Choice Requires="wpg">
            <w:drawing>
              <wp:anchor distT="0" distB="0" distL="0" distR="0" simplePos="0" relativeHeight="15743488" behindDoc="0" locked="0" layoutInCell="1" allowOverlap="1" wp14:anchorId="1B488953" wp14:editId="48C8F644">
                <wp:simplePos x="0" y="0"/>
                <wp:positionH relativeFrom="page">
                  <wp:posOffset>0</wp:posOffset>
                </wp:positionH>
                <wp:positionV relativeFrom="paragraph">
                  <wp:posOffset>746788</wp:posOffset>
                </wp:positionV>
                <wp:extent cx="6857365" cy="256540"/>
                <wp:effectExtent l="0" t="0" r="0" b="0"/>
                <wp:wrapNone/>
                <wp:docPr id="75"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7365" cy="256540"/>
                          <a:chOff x="0" y="0"/>
                          <a:chExt cx="6857365" cy="256540"/>
                        </a:xfrm>
                      </wpg:grpSpPr>
                      <wps:wsp>
                        <wps:cNvPr id="76" name="Graphic 76"/>
                        <wps:cNvSpPr/>
                        <wps:spPr>
                          <a:xfrm>
                            <a:off x="0" y="0"/>
                            <a:ext cx="6857365" cy="256540"/>
                          </a:xfrm>
                          <a:custGeom>
                            <a:avLst/>
                            <a:gdLst/>
                            <a:ahLst/>
                            <a:cxnLst/>
                            <a:rect l="l" t="t" r="r" b="b"/>
                            <a:pathLst>
                              <a:path w="6857365" h="256540">
                                <a:moveTo>
                                  <a:pt x="6856857" y="0"/>
                                </a:moveTo>
                                <a:lnTo>
                                  <a:pt x="0" y="0"/>
                                </a:lnTo>
                                <a:lnTo>
                                  <a:pt x="0" y="256031"/>
                                </a:lnTo>
                                <a:lnTo>
                                  <a:pt x="6856857" y="256031"/>
                                </a:lnTo>
                                <a:lnTo>
                                  <a:pt x="6856857" y="0"/>
                                </a:lnTo>
                                <a:close/>
                              </a:path>
                            </a:pathLst>
                          </a:custGeom>
                          <a:solidFill>
                            <a:srgbClr val="36394F"/>
                          </a:solidFill>
                        </wps:spPr>
                        <wps:bodyPr wrap="square" lIns="0" tIns="0" rIns="0" bIns="0" rtlCol="0">
                          <a:prstTxWarp prst="textNoShape">
                            <a:avLst/>
                          </a:prstTxWarp>
                          <a:noAutofit/>
                        </wps:bodyPr>
                      </wps:wsp>
                      <wps:wsp>
                        <wps:cNvPr id="77" name="Textbox 77"/>
                        <wps:cNvSpPr txBox="1"/>
                        <wps:spPr>
                          <a:xfrm>
                            <a:off x="13716" y="18142"/>
                            <a:ext cx="1782445" cy="224790"/>
                          </a:xfrm>
                          <a:prstGeom prst="rect">
                            <a:avLst/>
                          </a:prstGeom>
                        </wps:spPr>
                        <wps:txbx>
                          <w:txbxContent>
                            <w:p w14:paraId="2844104B" w14:textId="77777777" w:rsidR="003551BA" w:rsidRDefault="00000000">
                              <w:pPr>
                                <w:spacing w:line="352" w:lineRule="exact"/>
                                <w:rPr>
                                  <w:b/>
                                  <w:sz w:val="31"/>
                                </w:rPr>
                              </w:pPr>
                              <w:r>
                                <w:rPr>
                                  <w:b/>
                                  <w:color w:val="EBCF6A"/>
                                  <w:spacing w:val="16"/>
                                  <w:sz w:val="31"/>
                                </w:rPr>
                                <w:t>FEBRUARY</w:t>
                              </w:r>
                              <w:r>
                                <w:rPr>
                                  <w:b/>
                                  <w:color w:val="EBCF6A"/>
                                  <w:spacing w:val="39"/>
                                  <w:w w:val="150"/>
                                  <w:sz w:val="31"/>
                                </w:rPr>
                                <w:t xml:space="preserve"> </w:t>
                              </w:r>
                              <w:r>
                                <w:rPr>
                                  <w:b/>
                                  <w:color w:val="EBCF6A"/>
                                  <w:spacing w:val="9"/>
                                  <w:sz w:val="31"/>
                                </w:rPr>
                                <w:t>2024</w:t>
                              </w:r>
                            </w:p>
                          </w:txbxContent>
                        </wps:txbx>
                        <wps:bodyPr wrap="square" lIns="0" tIns="0" rIns="0" bIns="0" rtlCol="0">
                          <a:noAutofit/>
                        </wps:bodyPr>
                      </wps:wsp>
                      <wps:wsp>
                        <wps:cNvPr id="78" name="Textbox 78"/>
                        <wps:cNvSpPr txBox="1"/>
                        <wps:spPr>
                          <a:xfrm>
                            <a:off x="4817617" y="26420"/>
                            <a:ext cx="1983739" cy="214629"/>
                          </a:xfrm>
                          <a:prstGeom prst="rect">
                            <a:avLst/>
                          </a:prstGeom>
                        </wps:spPr>
                        <wps:txbx>
                          <w:txbxContent>
                            <w:p w14:paraId="50FCE560" w14:textId="77777777" w:rsidR="003551BA" w:rsidRDefault="00000000">
                              <w:pPr>
                                <w:spacing w:line="337" w:lineRule="exact"/>
                                <w:rPr>
                                  <w:b/>
                                  <w:sz w:val="30"/>
                                </w:rPr>
                              </w:pPr>
                              <w:r>
                                <w:rPr>
                                  <w:b/>
                                  <w:color w:val="EBCF6A"/>
                                  <w:spacing w:val="-14"/>
                                  <w:sz w:val="30"/>
                                </w:rPr>
                                <w:t>KNOWLEDGE</w:t>
                              </w:r>
                              <w:r>
                                <w:rPr>
                                  <w:b/>
                                  <w:color w:val="EBCF6A"/>
                                  <w:spacing w:val="-4"/>
                                  <w:sz w:val="30"/>
                                </w:rPr>
                                <w:t xml:space="preserve"> </w:t>
                              </w:r>
                              <w:r>
                                <w:rPr>
                                  <w:b/>
                                  <w:color w:val="EBCF6A"/>
                                  <w:spacing w:val="-11"/>
                                  <w:sz w:val="30"/>
                                </w:rPr>
                                <w:t>UPDATE</w:t>
                              </w:r>
                            </w:p>
                          </w:txbxContent>
                        </wps:txbx>
                        <wps:bodyPr wrap="square" lIns="0" tIns="0" rIns="0" bIns="0" rtlCol="0">
                          <a:noAutofit/>
                        </wps:bodyPr>
                      </wps:wsp>
                    </wpg:wgp>
                  </a:graphicData>
                </a:graphic>
              </wp:anchor>
            </w:drawing>
          </mc:Choice>
          <mc:Fallback>
            <w:pict>
              <v:group w14:anchorId="1B488953" id="Group 75" o:spid="_x0000_s1079" style="position:absolute;left:0;text-align:left;margin-left:0;margin-top:58.8pt;width:539.95pt;height:20.2pt;z-index:15743488;mso-wrap-distance-left:0;mso-wrap-distance-right:0;mso-position-horizontal-relative:page;mso-position-vertical-relative:text" coordsize="68573,25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PUEFgMAAE8JAAAOAAAAZHJzL2Uyb0RvYy54bWzMVlFvmzAQfp+0/2D5fSUQAgkqqbZ2jSZN&#10;XaVm2rNjTEAD7NlOoP9+Z4MJSqVpa7tpL3DG5/P5+747c3nV1RU6MqlK3qTYv5hhxBrKs7LZp/jr&#10;9vbdEiOlSZORijcsxY9M4av12zeXrUhYwAteZUwiCNKopBUpLrQWiecpWrCaqAsuWAOTOZc10TCU&#10;ey+TpIXodeUFs1nktVxmQnLKlIKvN/0kXtv4ec6o/pLnimlUpRhy0/Yp7XNnnt76kiR7SURR0iEN&#10;8owsalI2sOkY6oZogg6yfBKqLqnkiuf6gvLa43leUmbPAKfxZ2en2Uh+EPYs+6TdixEmgPYMp2eH&#10;pXfHjRQP4l722YP5mdPvCnDxWrFPpvNmvD85d7mszSI4BOosoo8joqzTiMLHaLmI59ECIwpzwSJa&#10;hAPktABeniyjxcdfL/RI0m9rkxuTaQWoR50AUi8D6KEgglnclQHgXqIyS3EcYdSQGkS8GfQCXwAn&#10;szl4GQyHkRrgfAFC40FJQg9Kbxi3WJPjZ6V7zWbOIoWzaNc4U4LyjeYrq3mNEWheYgSa3/WaF0Sb&#10;dYZAY6J2QlYxcmWma35kW24dtWEMODW0YuTohlxPPlUz9YWSm3i5OfcWNl7vA+KYzX2TG4RzDu7d&#10;O043/kN3q7pJYFpxxfq9zOntpiMi4DfFXPGqzG7LqjIQKLnfXVcSHQmAO4/mq/B2yHniBuJUSS8C&#10;Y+149ggaakE1KVY/DkQyjKpPDajUtCRnSGfsnCF1dc1t47LoS6W33TciBRJgplhDld1xJ1aSOHFA&#10;/sah9zUrG/7+oHleGuXY3PqMhgEUTi/iv19BIJq+graQ+o53KI4NepMKQrr7wEFkVgknGF3Zj93G&#10;n8c+1COIy1/6YdBr2nUdP14GYei6ThDGK8e/q0iDj6mpAUlTLbZ9n0HYl90ZnbrbdbYhBHOX/Csx&#10;/N/wBJf2GU9Ld9Sh0/0uT+HSjyO/bxZBFAZD+x+ZWi3n8Xw13A9+GAUrsxEo+HWZCl36/44pe0PB&#10;rW1PM/xhmN+C6dhW4Ok/aP0TAAD//wMAUEsDBBQABgAIAAAAIQAHFZHK4AAAAAkBAAAPAAAAZHJz&#10;L2Rvd25yZXYueG1sTI/NTsMwEITvSLyDtUjcqB1Q/0KcqqqAU4VEi4S4ufE2iRqvo9hN0rdne6K3&#10;3Z3R7DfZanSN6LELtScNyUSBQCq8ranU8L1/f1qACNGQNY0n1HDBAKv8/i4zqfUDfWG/i6XgEAqp&#10;0VDF2KZShqJCZ8LEt0isHX3nTOS1K6XtzMDhrpHPSs2kMzXxh8q0uKmwOO3OTsPHYIb1S/LWb0/H&#10;zeV3P/382Sao9ePDuH4FEXGM/2a44jM65Mx08GeyQTQauEjkazKfgbjKar5cgjjwNF0okHkmbxvk&#10;fwAAAP//AwBQSwECLQAUAAYACAAAACEAtoM4kv4AAADhAQAAEwAAAAAAAAAAAAAAAAAAAAAAW0Nv&#10;bnRlbnRfVHlwZXNdLnhtbFBLAQItABQABgAIAAAAIQA4/SH/1gAAAJQBAAALAAAAAAAAAAAAAAAA&#10;AC8BAABfcmVscy8ucmVsc1BLAQItABQABgAIAAAAIQDfVPUEFgMAAE8JAAAOAAAAAAAAAAAAAAAA&#10;AC4CAABkcnMvZTJvRG9jLnhtbFBLAQItABQABgAIAAAAIQAHFZHK4AAAAAkBAAAPAAAAAAAAAAAA&#10;AAAAAHAFAABkcnMvZG93bnJldi54bWxQSwUGAAAAAAQABADzAAAAfQYAAAAA&#10;">
                <v:shape id="Graphic 76" o:spid="_x0000_s1080" style="position:absolute;width:68573;height:2565;visibility:visible;mso-wrap-style:square;v-text-anchor:top" coordsize="6857365,2565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ZIWpwwAAANsAAAAPAAAAZHJzL2Rvd25yZXYueG1sRI/NisJA&#10;EITvC77D0IK3daKHuERH8Rf2orAxD9Bk2iSY6YmZMYlvvyMs7LGoqq+o1WYwteiodZVlBbNpBII4&#10;t7riQkF2PX1+gXAeWWNtmRS8yMFmPfpYYaJtzz/Upb4QAcIuQQWl900ipctLMuimtiEO3s22Bn2Q&#10;bSF1i32Am1rOoyiWBisOCyU2tC8pv6dPo+CQHrOt63f2cc/2VXe+XG6L+KnUZDxslyA8Df4//Nf+&#10;1goWMby/hB8g178AAAD//wMAUEsBAi0AFAAGAAgAAAAhANvh9svuAAAAhQEAABMAAAAAAAAAAAAA&#10;AAAAAAAAAFtDb250ZW50X1R5cGVzXS54bWxQSwECLQAUAAYACAAAACEAWvQsW78AAAAVAQAACwAA&#10;AAAAAAAAAAAAAAAfAQAAX3JlbHMvLnJlbHNQSwECLQAUAAYACAAAACEAj2SFqcMAAADbAAAADwAA&#10;AAAAAAAAAAAAAAAHAgAAZHJzL2Rvd25yZXYueG1sUEsFBgAAAAADAAMAtwAAAPcCAAAAAA==&#10;" path="m6856857,l,,,256031r6856857,l6856857,xe" fillcolor="#36394f" stroked="f">
                  <v:path arrowok="t"/>
                </v:shape>
                <v:shape id="Textbox 77" o:spid="_x0000_s1081" type="#_x0000_t202" style="position:absolute;left:137;top:181;width:17824;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99jxQAAANsAAAAPAAAAZHJzL2Rvd25yZXYueG1sRI9Ba8JA&#10;FITvBf/D8oTemo09aI1uREoLhYI0xoPHZ/aZLMm+TbNbTf+9Wyh4HGbmG2a9GW0nLjR441jBLElB&#10;EFdOG64VHMr3pxcQPiBr7ByTgl/ysMknD2vMtLtyQZd9qEWEsM9QQRNCn0npq4Ys+sT1xNE7u8Fi&#10;iHKopR7wGuG2k89pOpcWDceFBnt6bahq9z9WwfbIxZv53p2+inNhynKZ8ue8VepxOm5XIAKN4R7+&#10;b39oBYsF/H2JP0DmNwAAAP//AwBQSwECLQAUAAYACAAAACEA2+H2y+4AAACFAQAAEwAAAAAAAAAA&#10;AAAAAAAAAAAAW0NvbnRlbnRfVHlwZXNdLnhtbFBLAQItABQABgAIAAAAIQBa9CxbvwAAABUBAAAL&#10;AAAAAAAAAAAAAAAAAB8BAABfcmVscy8ucmVsc1BLAQItABQABgAIAAAAIQBHD99jxQAAANsAAAAP&#10;AAAAAAAAAAAAAAAAAAcCAABkcnMvZG93bnJldi54bWxQSwUGAAAAAAMAAwC3AAAA+QIAAAAA&#10;" filled="f" stroked="f">
                  <v:textbox inset="0,0,0,0">
                    <w:txbxContent>
                      <w:p w14:paraId="2844104B" w14:textId="77777777" w:rsidR="003551BA" w:rsidRDefault="00000000">
                        <w:pPr>
                          <w:spacing w:line="352" w:lineRule="exact"/>
                          <w:rPr>
                            <w:b/>
                            <w:sz w:val="31"/>
                          </w:rPr>
                        </w:pPr>
                        <w:r>
                          <w:rPr>
                            <w:b/>
                            <w:color w:val="EBCF6A"/>
                            <w:spacing w:val="16"/>
                            <w:sz w:val="31"/>
                          </w:rPr>
                          <w:t>FEBRUARY</w:t>
                        </w:r>
                        <w:r>
                          <w:rPr>
                            <w:b/>
                            <w:color w:val="EBCF6A"/>
                            <w:spacing w:val="39"/>
                            <w:w w:val="150"/>
                            <w:sz w:val="31"/>
                          </w:rPr>
                          <w:t xml:space="preserve"> </w:t>
                        </w:r>
                        <w:r>
                          <w:rPr>
                            <w:b/>
                            <w:color w:val="EBCF6A"/>
                            <w:spacing w:val="9"/>
                            <w:sz w:val="31"/>
                          </w:rPr>
                          <w:t>2024</w:t>
                        </w:r>
                      </w:p>
                    </w:txbxContent>
                  </v:textbox>
                </v:shape>
                <v:shape id="Textbox 78" o:spid="_x0000_s1082" type="#_x0000_t202" style="position:absolute;left:48176;top:264;width:19837;height:2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EsRwgAAANsAAAAPAAAAZHJzL2Rvd25yZXYueG1sRE/Pa8Iw&#10;FL4L+x/CE7zZVA+ddkaRMWEgjLXdYce35tkGm5euyWr33y+HgceP7/fuMNlOjDR441jBKklBENdO&#10;G24UfFSn5QaED8gaO8ek4Jc8HPYPsx3m2t24oLEMjYgh7HNU0IbQ51L6uiWLPnE9ceQubrAYIhwa&#10;qQe8xXDbyXWaZtKi4djQYk/PLdXX8scqOH5y8WK+377ei0thqmqb8jm7KrWYT8cnEIGmcBf/u1+1&#10;gsc4Nn6JP0Du/wAAAP//AwBQSwECLQAUAAYACAAAACEA2+H2y+4AAACFAQAAEwAAAAAAAAAAAAAA&#10;AAAAAAAAW0NvbnRlbnRfVHlwZXNdLnhtbFBLAQItABQABgAIAAAAIQBa9CxbvwAAABUBAAALAAAA&#10;AAAAAAAAAAAAAB8BAABfcmVscy8ucmVsc1BLAQItABQABgAIAAAAIQA2kEsRwgAAANsAAAAPAAAA&#10;AAAAAAAAAAAAAAcCAABkcnMvZG93bnJldi54bWxQSwUGAAAAAAMAAwC3AAAA9gIAAAAA&#10;" filled="f" stroked="f">
                  <v:textbox inset="0,0,0,0">
                    <w:txbxContent>
                      <w:p w14:paraId="50FCE560" w14:textId="77777777" w:rsidR="003551BA" w:rsidRDefault="00000000">
                        <w:pPr>
                          <w:spacing w:line="337" w:lineRule="exact"/>
                          <w:rPr>
                            <w:b/>
                            <w:sz w:val="30"/>
                          </w:rPr>
                        </w:pPr>
                        <w:r>
                          <w:rPr>
                            <w:b/>
                            <w:color w:val="EBCF6A"/>
                            <w:spacing w:val="-14"/>
                            <w:sz w:val="30"/>
                          </w:rPr>
                          <w:t>KNOWLEDGE</w:t>
                        </w:r>
                        <w:r>
                          <w:rPr>
                            <w:b/>
                            <w:color w:val="EBCF6A"/>
                            <w:spacing w:val="-4"/>
                            <w:sz w:val="30"/>
                          </w:rPr>
                          <w:t xml:space="preserve"> </w:t>
                        </w:r>
                        <w:r>
                          <w:rPr>
                            <w:b/>
                            <w:color w:val="EBCF6A"/>
                            <w:spacing w:val="-11"/>
                            <w:sz w:val="30"/>
                          </w:rPr>
                          <w:t>UPDATE</w:t>
                        </w:r>
                      </w:p>
                    </w:txbxContent>
                  </v:textbox>
                </v:shape>
                <w10:wrap anchorx="page"/>
              </v:group>
            </w:pict>
          </mc:Fallback>
        </mc:AlternateContent>
      </w:r>
      <w:r>
        <w:rPr>
          <w:b/>
          <w:i/>
          <w:color w:val="7C7C7C"/>
        </w:rPr>
        <w:t>This</w:t>
      </w:r>
      <w:r>
        <w:rPr>
          <w:b/>
          <w:i/>
          <w:color w:val="7C7C7C"/>
          <w:spacing w:val="-5"/>
        </w:rPr>
        <w:t xml:space="preserve"> </w:t>
      </w:r>
      <w:r>
        <w:rPr>
          <w:b/>
          <w:i/>
          <w:color w:val="7C7C7C"/>
        </w:rPr>
        <w:t>newsletter</w:t>
      </w:r>
      <w:r>
        <w:rPr>
          <w:b/>
          <w:i/>
          <w:color w:val="7C7C7C"/>
          <w:spacing w:val="-6"/>
        </w:rPr>
        <w:t xml:space="preserve"> </w:t>
      </w:r>
      <w:r>
        <w:rPr>
          <w:b/>
          <w:i/>
          <w:color w:val="7C7C7C"/>
        </w:rPr>
        <w:t>is a</w:t>
      </w:r>
      <w:r>
        <w:rPr>
          <w:b/>
          <w:i/>
          <w:color w:val="7C7C7C"/>
          <w:spacing w:val="-5"/>
        </w:rPr>
        <w:t xml:space="preserve"> </w:t>
      </w:r>
      <w:r>
        <w:rPr>
          <w:b/>
          <w:i/>
          <w:color w:val="7C7C7C"/>
        </w:rPr>
        <w:t>compilation</w:t>
      </w:r>
      <w:r>
        <w:rPr>
          <w:b/>
          <w:i/>
          <w:color w:val="7C7C7C"/>
          <w:spacing w:val="-3"/>
        </w:rPr>
        <w:t xml:space="preserve"> </w:t>
      </w:r>
      <w:r>
        <w:rPr>
          <w:b/>
          <w:i/>
          <w:color w:val="7C7C7C"/>
        </w:rPr>
        <w:t>of</w:t>
      </w:r>
      <w:r>
        <w:rPr>
          <w:b/>
          <w:i/>
          <w:color w:val="7C7C7C"/>
          <w:spacing w:val="-6"/>
        </w:rPr>
        <w:t xml:space="preserve"> </w:t>
      </w:r>
      <w:r>
        <w:rPr>
          <w:b/>
          <w:i/>
          <w:color w:val="7C7C7C"/>
        </w:rPr>
        <w:t>updates prepared</w:t>
      </w:r>
      <w:r>
        <w:rPr>
          <w:b/>
          <w:i/>
          <w:color w:val="7C7C7C"/>
          <w:spacing w:val="-4"/>
        </w:rPr>
        <w:t xml:space="preserve"> </w:t>
      </w:r>
      <w:r>
        <w:rPr>
          <w:b/>
          <w:i/>
          <w:color w:val="7C7C7C"/>
        </w:rPr>
        <w:t>and circulated from</w:t>
      </w:r>
      <w:r>
        <w:rPr>
          <w:b/>
          <w:i/>
          <w:color w:val="7C7C7C"/>
          <w:spacing w:val="40"/>
        </w:rPr>
        <w:t xml:space="preserve"> </w:t>
      </w:r>
      <w:r>
        <w:rPr>
          <w:b/>
          <w:i/>
          <w:color w:val="7C7C7C"/>
        </w:rPr>
        <w:t>the</w:t>
      </w:r>
      <w:r>
        <w:rPr>
          <w:b/>
          <w:i/>
          <w:color w:val="7C7C7C"/>
          <w:spacing w:val="-6"/>
        </w:rPr>
        <w:t xml:space="preserve"> </w:t>
      </w:r>
      <w:r>
        <w:rPr>
          <w:b/>
          <w:i/>
          <w:color w:val="7C7C7C"/>
        </w:rPr>
        <w:t>academic</w:t>
      </w:r>
      <w:r>
        <w:rPr>
          <w:b/>
          <w:i/>
          <w:color w:val="7C7C7C"/>
          <w:spacing w:val="-4"/>
        </w:rPr>
        <w:t xml:space="preserve"> </w:t>
      </w:r>
      <w:r>
        <w:rPr>
          <w:b/>
          <w:i/>
          <w:color w:val="7C7C7C"/>
        </w:rPr>
        <w:t>point</w:t>
      </w:r>
      <w:r>
        <w:rPr>
          <w:b/>
          <w:i/>
          <w:color w:val="7C7C7C"/>
          <w:spacing w:val="-5"/>
        </w:rPr>
        <w:t xml:space="preserve"> </w:t>
      </w:r>
      <w:r>
        <w:rPr>
          <w:b/>
          <w:i/>
          <w:color w:val="7C7C7C"/>
        </w:rPr>
        <w:t xml:space="preserve">of view only and </w:t>
      </w:r>
      <w:proofErr w:type="gramStart"/>
      <w:r>
        <w:rPr>
          <w:b/>
          <w:i/>
          <w:color w:val="7C7C7C"/>
        </w:rPr>
        <w:t>are</w:t>
      </w:r>
      <w:proofErr w:type="gramEnd"/>
      <w:r>
        <w:rPr>
          <w:b/>
          <w:i/>
          <w:color w:val="7C7C7C"/>
        </w:rPr>
        <w:t xml:space="preserve"> not intended to constitute</w:t>
      </w:r>
      <w:r>
        <w:rPr>
          <w:b/>
          <w:i/>
          <w:color w:val="7C7C7C"/>
          <w:spacing w:val="40"/>
        </w:rPr>
        <w:t xml:space="preserve"> </w:t>
      </w:r>
      <w:r>
        <w:rPr>
          <w:b/>
          <w:i/>
          <w:color w:val="7C7C7C"/>
        </w:rPr>
        <w:t>professional advice on any matter. The views and opinions expressed</w:t>
      </w:r>
      <w:r>
        <w:rPr>
          <w:b/>
          <w:i/>
          <w:color w:val="7C7C7C"/>
          <w:spacing w:val="-2"/>
        </w:rPr>
        <w:t xml:space="preserve"> </w:t>
      </w:r>
      <w:r>
        <w:rPr>
          <w:b/>
          <w:i/>
          <w:color w:val="7C7C7C"/>
        </w:rPr>
        <w:t>in</w:t>
      </w:r>
      <w:r>
        <w:rPr>
          <w:b/>
          <w:i/>
          <w:color w:val="7C7C7C"/>
          <w:spacing w:val="40"/>
        </w:rPr>
        <w:t xml:space="preserve"> </w:t>
      </w:r>
      <w:r>
        <w:rPr>
          <w:b/>
          <w:i/>
          <w:color w:val="7C7C7C"/>
        </w:rPr>
        <w:t>this newsletter are</w:t>
      </w:r>
      <w:r>
        <w:rPr>
          <w:b/>
          <w:i/>
          <w:color w:val="7C7C7C"/>
          <w:spacing w:val="-5"/>
        </w:rPr>
        <w:t xml:space="preserve"> </w:t>
      </w:r>
      <w:r>
        <w:rPr>
          <w:b/>
          <w:i/>
          <w:color w:val="7C7C7C"/>
        </w:rPr>
        <w:t>those of the author</w:t>
      </w:r>
      <w:r>
        <w:rPr>
          <w:b/>
          <w:i/>
          <w:color w:val="7C7C7C"/>
          <w:spacing w:val="-4"/>
        </w:rPr>
        <w:t xml:space="preserve"> </w:t>
      </w:r>
      <w:r>
        <w:rPr>
          <w:b/>
          <w:i/>
          <w:color w:val="7C7C7C"/>
        </w:rPr>
        <w:t>of this document and are based</w:t>
      </w:r>
      <w:r>
        <w:rPr>
          <w:b/>
          <w:i/>
          <w:color w:val="7C7C7C"/>
          <w:spacing w:val="-2"/>
        </w:rPr>
        <w:t xml:space="preserve"> </w:t>
      </w:r>
      <w:r>
        <w:rPr>
          <w:b/>
          <w:i/>
          <w:color w:val="7C7C7C"/>
        </w:rPr>
        <w:t>on</w:t>
      </w:r>
      <w:r>
        <w:rPr>
          <w:b/>
          <w:i/>
          <w:color w:val="7C7C7C"/>
          <w:spacing w:val="40"/>
        </w:rPr>
        <w:t xml:space="preserve"> </w:t>
      </w:r>
      <w:r>
        <w:rPr>
          <w:b/>
          <w:i/>
          <w:color w:val="7C7C7C"/>
        </w:rPr>
        <w:t>the</w:t>
      </w:r>
      <w:r>
        <w:rPr>
          <w:b/>
          <w:i/>
          <w:color w:val="7C7C7C"/>
          <w:spacing w:val="-4"/>
        </w:rPr>
        <w:t xml:space="preserve"> </w:t>
      </w:r>
      <w:r>
        <w:rPr>
          <w:b/>
          <w:i/>
          <w:color w:val="7C7C7C"/>
        </w:rPr>
        <w:t>internal research done by the Author.</w:t>
      </w:r>
    </w:p>
    <w:sectPr w:rsidR="003551BA">
      <w:pgSz w:w="10800" w:h="19210"/>
      <w:pgMar w:top="2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MT">
    <w:altName w:val="Arial"/>
    <w:panose1 w:val="00000000000000000000"/>
    <w:charset w:val="00"/>
    <w:family w:val="roman"/>
    <w:notTrueType/>
    <w:pitch w:val="default"/>
  </w:font>
  <w:font w:name="Carlito">
    <w:altName w:val="Calibri"/>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07887"/>
    <w:multiLevelType w:val="hybridMultilevel"/>
    <w:tmpl w:val="253CB16E"/>
    <w:lvl w:ilvl="0" w:tplc="57420BF2">
      <w:start w:val="1"/>
      <w:numFmt w:val="decimal"/>
      <w:lvlText w:val="%1."/>
      <w:lvlJc w:val="left"/>
      <w:pPr>
        <w:ind w:left="684" w:hanging="541"/>
        <w:jc w:val="left"/>
      </w:pPr>
      <w:rPr>
        <w:rFonts w:ascii="Arial" w:eastAsia="Arial" w:hAnsi="Arial" w:cs="Arial" w:hint="default"/>
        <w:b/>
        <w:bCs/>
        <w:i w:val="0"/>
        <w:iCs w:val="0"/>
        <w:color w:val="4F576A"/>
        <w:spacing w:val="-3"/>
        <w:w w:val="100"/>
        <w:sz w:val="30"/>
        <w:szCs w:val="30"/>
        <w:lang w:val="en-US" w:eastAsia="en-US" w:bidi="ar-SA"/>
      </w:rPr>
    </w:lvl>
    <w:lvl w:ilvl="1" w:tplc="A11AEE66">
      <w:numFmt w:val="bullet"/>
      <w:lvlText w:val="•"/>
      <w:lvlJc w:val="left"/>
      <w:pPr>
        <w:ind w:left="845" w:hanging="454"/>
      </w:pPr>
      <w:rPr>
        <w:rFonts w:ascii="Arial" w:eastAsia="Arial" w:hAnsi="Arial" w:cs="Arial" w:hint="default"/>
        <w:b w:val="0"/>
        <w:bCs w:val="0"/>
        <w:i w:val="0"/>
        <w:iCs w:val="0"/>
        <w:color w:val="4F576A"/>
        <w:spacing w:val="0"/>
        <w:w w:val="100"/>
        <w:sz w:val="28"/>
        <w:szCs w:val="28"/>
        <w:lang w:val="en-US" w:eastAsia="en-US" w:bidi="ar-SA"/>
      </w:rPr>
    </w:lvl>
    <w:lvl w:ilvl="2" w:tplc="3FEC9AC4">
      <w:numFmt w:val="bullet"/>
      <w:lvlText w:val="•"/>
      <w:lvlJc w:val="left"/>
      <w:pPr>
        <w:ind w:left="1946" w:hanging="454"/>
      </w:pPr>
      <w:rPr>
        <w:rFonts w:hint="default"/>
        <w:lang w:val="en-US" w:eastAsia="en-US" w:bidi="ar-SA"/>
      </w:rPr>
    </w:lvl>
    <w:lvl w:ilvl="3" w:tplc="DFE6383E">
      <w:numFmt w:val="bullet"/>
      <w:lvlText w:val="•"/>
      <w:lvlJc w:val="left"/>
      <w:pPr>
        <w:ind w:left="3053" w:hanging="454"/>
      </w:pPr>
      <w:rPr>
        <w:rFonts w:hint="default"/>
        <w:lang w:val="en-US" w:eastAsia="en-US" w:bidi="ar-SA"/>
      </w:rPr>
    </w:lvl>
    <w:lvl w:ilvl="4" w:tplc="F760A26C">
      <w:numFmt w:val="bullet"/>
      <w:lvlText w:val="•"/>
      <w:lvlJc w:val="left"/>
      <w:pPr>
        <w:ind w:left="4160" w:hanging="454"/>
      </w:pPr>
      <w:rPr>
        <w:rFonts w:hint="default"/>
        <w:lang w:val="en-US" w:eastAsia="en-US" w:bidi="ar-SA"/>
      </w:rPr>
    </w:lvl>
    <w:lvl w:ilvl="5" w:tplc="B896D878">
      <w:numFmt w:val="bullet"/>
      <w:lvlText w:val="•"/>
      <w:lvlJc w:val="left"/>
      <w:pPr>
        <w:ind w:left="5266" w:hanging="454"/>
      </w:pPr>
      <w:rPr>
        <w:rFonts w:hint="default"/>
        <w:lang w:val="en-US" w:eastAsia="en-US" w:bidi="ar-SA"/>
      </w:rPr>
    </w:lvl>
    <w:lvl w:ilvl="6" w:tplc="12B283C0">
      <w:numFmt w:val="bullet"/>
      <w:lvlText w:val="•"/>
      <w:lvlJc w:val="left"/>
      <w:pPr>
        <w:ind w:left="6373" w:hanging="454"/>
      </w:pPr>
      <w:rPr>
        <w:rFonts w:hint="default"/>
        <w:lang w:val="en-US" w:eastAsia="en-US" w:bidi="ar-SA"/>
      </w:rPr>
    </w:lvl>
    <w:lvl w:ilvl="7" w:tplc="038C6A70">
      <w:numFmt w:val="bullet"/>
      <w:lvlText w:val="•"/>
      <w:lvlJc w:val="left"/>
      <w:pPr>
        <w:ind w:left="7480" w:hanging="454"/>
      </w:pPr>
      <w:rPr>
        <w:rFonts w:hint="default"/>
        <w:lang w:val="en-US" w:eastAsia="en-US" w:bidi="ar-SA"/>
      </w:rPr>
    </w:lvl>
    <w:lvl w:ilvl="8" w:tplc="DF208518">
      <w:numFmt w:val="bullet"/>
      <w:lvlText w:val="•"/>
      <w:lvlJc w:val="left"/>
      <w:pPr>
        <w:ind w:left="8586" w:hanging="454"/>
      </w:pPr>
      <w:rPr>
        <w:rFonts w:hint="default"/>
        <w:lang w:val="en-US" w:eastAsia="en-US" w:bidi="ar-SA"/>
      </w:rPr>
    </w:lvl>
  </w:abstractNum>
  <w:abstractNum w:abstractNumId="1" w15:restartNumberingAfterBreak="0">
    <w:nsid w:val="09651D02"/>
    <w:multiLevelType w:val="hybridMultilevel"/>
    <w:tmpl w:val="14B4B634"/>
    <w:lvl w:ilvl="0" w:tplc="9D3EE96A">
      <w:start w:val="1"/>
      <w:numFmt w:val="decimal"/>
      <w:lvlText w:val="%1."/>
      <w:lvlJc w:val="left"/>
      <w:pPr>
        <w:ind w:left="696" w:hanging="540"/>
        <w:jc w:val="left"/>
      </w:pPr>
      <w:rPr>
        <w:rFonts w:ascii="Arial" w:eastAsia="Arial" w:hAnsi="Arial" w:cs="Arial" w:hint="default"/>
        <w:b w:val="0"/>
        <w:bCs w:val="0"/>
        <w:i w:val="0"/>
        <w:iCs w:val="0"/>
        <w:color w:val="4F576A"/>
        <w:spacing w:val="0"/>
        <w:w w:val="100"/>
        <w:sz w:val="28"/>
        <w:szCs w:val="28"/>
        <w:lang w:val="en-US" w:eastAsia="en-US" w:bidi="ar-SA"/>
      </w:rPr>
    </w:lvl>
    <w:lvl w:ilvl="1" w:tplc="43C2D2B4">
      <w:numFmt w:val="bullet"/>
      <w:lvlText w:val="•"/>
      <w:lvlJc w:val="left"/>
      <w:pPr>
        <w:ind w:left="1710" w:hanging="540"/>
      </w:pPr>
      <w:rPr>
        <w:rFonts w:hint="default"/>
        <w:lang w:val="en-US" w:eastAsia="en-US" w:bidi="ar-SA"/>
      </w:rPr>
    </w:lvl>
    <w:lvl w:ilvl="2" w:tplc="EE4EAEA6">
      <w:numFmt w:val="bullet"/>
      <w:lvlText w:val="•"/>
      <w:lvlJc w:val="left"/>
      <w:pPr>
        <w:ind w:left="2720" w:hanging="540"/>
      </w:pPr>
      <w:rPr>
        <w:rFonts w:hint="default"/>
        <w:lang w:val="en-US" w:eastAsia="en-US" w:bidi="ar-SA"/>
      </w:rPr>
    </w:lvl>
    <w:lvl w:ilvl="3" w:tplc="B0A09038">
      <w:numFmt w:val="bullet"/>
      <w:lvlText w:val="•"/>
      <w:lvlJc w:val="left"/>
      <w:pPr>
        <w:ind w:left="3730" w:hanging="540"/>
      </w:pPr>
      <w:rPr>
        <w:rFonts w:hint="default"/>
        <w:lang w:val="en-US" w:eastAsia="en-US" w:bidi="ar-SA"/>
      </w:rPr>
    </w:lvl>
    <w:lvl w:ilvl="4" w:tplc="4C4C8D72">
      <w:numFmt w:val="bullet"/>
      <w:lvlText w:val="•"/>
      <w:lvlJc w:val="left"/>
      <w:pPr>
        <w:ind w:left="4740" w:hanging="540"/>
      </w:pPr>
      <w:rPr>
        <w:rFonts w:hint="default"/>
        <w:lang w:val="en-US" w:eastAsia="en-US" w:bidi="ar-SA"/>
      </w:rPr>
    </w:lvl>
    <w:lvl w:ilvl="5" w:tplc="FB407A1E">
      <w:numFmt w:val="bullet"/>
      <w:lvlText w:val="•"/>
      <w:lvlJc w:val="left"/>
      <w:pPr>
        <w:ind w:left="5750" w:hanging="540"/>
      </w:pPr>
      <w:rPr>
        <w:rFonts w:hint="default"/>
        <w:lang w:val="en-US" w:eastAsia="en-US" w:bidi="ar-SA"/>
      </w:rPr>
    </w:lvl>
    <w:lvl w:ilvl="6" w:tplc="48BCABE2">
      <w:numFmt w:val="bullet"/>
      <w:lvlText w:val="•"/>
      <w:lvlJc w:val="left"/>
      <w:pPr>
        <w:ind w:left="6760" w:hanging="540"/>
      </w:pPr>
      <w:rPr>
        <w:rFonts w:hint="default"/>
        <w:lang w:val="en-US" w:eastAsia="en-US" w:bidi="ar-SA"/>
      </w:rPr>
    </w:lvl>
    <w:lvl w:ilvl="7" w:tplc="73421552">
      <w:numFmt w:val="bullet"/>
      <w:lvlText w:val="•"/>
      <w:lvlJc w:val="left"/>
      <w:pPr>
        <w:ind w:left="7770" w:hanging="540"/>
      </w:pPr>
      <w:rPr>
        <w:rFonts w:hint="default"/>
        <w:lang w:val="en-US" w:eastAsia="en-US" w:bidi="ar-SA"/>
      </w:rPr>
    </w:lvl>
    <w:lvl w:ilvl="8" w:tplc="343AE3E2">
      <w:numFmt w:val="bullet"/>
      <w:lvlText w:val="•"/>
      <w:lvlJc w:val="left"/>
      <w:pPr>
        <w:ind w:left="8780" w:hanging="540"/>
      </w:pPr>
      <w:rPr>
        <w:rFonts w:hint="default"/>
        <w:lang w:val="en-US" w:eastAsia="en-US" w:bidi="ar-SA"/>
      </w:rPr>
    </w:lvl>
  </w:abstractNum>
  <w:abstractNum w:abstractNumId="2" w15:restartNumberingAfterBreak="0">
    <w:nsid w:val="159C47D9"/>
    <w:multiLevelType w:val="hybridMultilevel"/>
    <w:tmpl w:val="44D4E8BC"/>
    <w:lvl w:ilvl="0" w:tplc="0F743188">
      <w:numFmt w:val="bullet"/>
      <w:lvlText w:val="•"/>
      <w:lvlJc w:val="left"/>
      <w:pPr>
        <w:ind w:left="600" w:hanging="455"/>
      </w:pPr>
      <w:rPr>
        <w:rFonts w:ascii="Arial" w:eastAsia="Arial" w:hAnsi="Arial" w:cs="Arial" w:hint="default"/>
        <w:b w:val="0"/>
        <w:bCs w:val="0"/>
        <w:i w:val="0"/>
        <w:iCs w:val="0"/>
        <w:color w:val="4F576A"/>
        <w:spacing w:val="0"/>
        <w:w w:val="100"/>
        <w:sz w:val="28"/>
        <w:szCs w:val="28"/>
        <w:lang w:val="en-US" w:eastAsia="en-US" w:bidi="ar-SA"/>
      </w:rPr>
    </w:lvl>
    <w:lvl w:ilvl="1" w:tplc="8B0CB2C6">
      <w:numFmt w:val="bullet"/>
      <w:lvlText w:val="•"/>
      <w:lvlJc w:val="left"/>
      <w:pPr>
        <w:ind w:left="1248" w:hanging="455"/>
      </w:pPr>
      <w:rPr>
        <w:rFonts w:hint="default"/>
        <w:lang w:val="en-US" w:eastAsia="en-US" w:bidi="ar-SA"/>
      </w:rPr>
    </w:lvl>
    <w:lvl w:ilvl="2" w:tplc="C8E8164C">
      <w:numFmt w:val="bullet"/>
      <w:lvlText w:val="•"/>
      <w:lvlJc w:val="left"/>
      <w:pPr>
        <w:ind w:left="1896" w:hanging="455"/>
      </w:pPr>
      <w:rPr>
        <w:rFonts w:hint="default"/>
        <w:lang w:val="en-US" w:eastAsia="en-US" w:bidi="ar-SA"/>
      </w:rPr>
    </w:lvl>
    <w:lvl w:ilvl="3" w:tplc="B84CAE1A">
      <w:numFmt w:val="bullet"/>
      <w:lvlText w:val="•"/>
      <w:lvlJc w:val="left"/>
      <w:pPr>
        <w:ind w:left="2544" w:hanging="455"/>
      </w:pPr>
      <w:rPr>
        <w:rFonts w:hint="default"/>
        <w:lang w:val="en-US" w:eastAsia="en-US" w:bidi="ar-SA"/>
      </w:rPr>
    </w:lvl>
    <w:lvl w:ilvl="4" w:tplc="B1A8EA34">
      <w:numFmt w:val="bullet"/>
      <w:lvlText w:val="•"/>
      <w:lvlJc w:val="left"/>
      <w:pPr>
        <w:ind w:left="3192" w:hanging="455"/>
      </w:pPr>
      <w:rPr>
        <w:rFonts w:hint="default"/>
        <w:lang w:val="en-US" w:eastAsia="en-US" w:bidi="ar-SA"/>
      </w:rPr>
    </w:lvl>
    <w:lvl w:ilvl="5" w:tplc="4EB84BE8">
      <w:numFmt w:val="bullet"/>
      <w:lvlText w:val="•"/>
      <w:lvlJc w:val="left"/>
      <w:pPr>
        <w:ind w:left="3840" w:hanging="455"/>
      </w:pPr>
      <w:rPr>
        <w:rFonts w:hint="default"/>
        <w:lang w:val="en-US" w:eastAsia="en-US" w:bidi="ar-SA"/>
      </w:rPr>
    </w:lvl>
    <w:lvl w:ilvl="6" w:tplc="91F0285C">
      <w:numFmt w:val="bullet"/>
      <w:lvlText w:val="•"/>
      <w:lvlJc w:val="left"/>
      <w:pPr>
        <w:ind w:left="4488" w:hanging="455"/>
      </w:pPr>
      <w:rPr>
        <w:rFonts w:hint="default"/>
        <w:lang w:val="en-US" w:eastAsia="en-US" w:bidi="ar-SA"/>
      </w:rPr>
    </w:lvl>
    <w:lvl w:ilvl="7" w:tplc="C6C89516">
      <w:numFmt w:val="bullet"/>
      <w:lvlText w:val="•"/>
      <w:lvlJc w:val="left"/>
      <w:pPr>
        <w:ind w:left="5136" w:hanging="455"/>
      </w:pPr>
      <w:rPr>
        <w:rFonts w:hint="default"/>
        <w:lang w:val="en-US" w:eastAsia="en-US" w:bidi="ar-SA"/>
      </w:rPr>
    </w:lvl>
    <w:lvl w:ilvl="8" w:tplc="0E425078">
      <w:numFmt w:val="bullet"/>
      <w:lvlText w:val="•"/>
      <w:lvlJc w:val="left"/>
      <w:pPr>
        <w:ind w:left="5784" w:hanging="455"/>
      </w:pPr>
      <w:rPr>
        <w:rFonts w:hint="default"/>
        <w:lang w:val="en-US" w:eastAsia="en-US" w:bidi="ar-SA"/>
      </w:rPr>
    </w:lvl>
  </w:abstractNum>
  <w:abstractNum w:abstractNumId="3" w15:restartNumberingAfterBreak="0">
    <w:nsid w:val="177768AD"/>
    <w:multiLevelType w:val="hybridMultilevel"/>
    <w:tmpl w:val="E8E8B3CC"/>
    <w:lvl w:ilvl="0" w:tplc="17E2C1FA">
      <w:start w:val="1"/>
      <w:numFmt w:val="decimal"/>
      <w:lvlText w:val="%1."/>
      <w:lvlJc w:val="left"/>
      <w:pPr>
        <w:ind w:left="696" w:hanging="540"/>
        <w:jc w:val="left"/>
      </w:pPr>
      <w:rPr>
        <w:rFonts w:ascii="Arial" w:eastAsia="Arial" w:hAnsi="Arial" w:cs="Arial" w:hint="default"/>
        <w:b w:val="0"/>
        <w:bCs w:val="0"/>
        <w:i w:val="0"/>
        <w:iCs w:val="0"/>
        <w:color w:val="4F576A"/>
        <w:spacing w:val="0"/>
        <w:w w:val="100"/>
        <w:sz w:val="28"/>
        <w:szCs w:val="28"/>
        <w:lang w:val="en-US" w:eastAsia="en-US" w:bidi="ar-SA"/>
      </w:rPr>
    </w:lvl>
    <w:lvl w:ilvl="1" w:tplc="19E2775A">
      <w:numFmt w:val="bullet"/>
      <w:lvlText w:val="•"/>
      <w:lvlJc w:val="left"/>
      <w:pPr>
        <w:ind w:left="1710" w:hanging="540"/>
      </w:pPr>
      <w:rPr>
        <w:rFonts w:hint="default"/>
        <w:lang w:val="en-US" w:eastAsia="en-US" w:bidi="ar-SA"/>
      </w:rPr>
    </w:lvl>
    <w:lvl w:ilvl="2" w:tplc="17707A00">
      <w:numFmt w:val="bullet"/>
      <w:lvlText w:val="•"/>
      <w:lvlJc w:val="left"/>
      <w:pPr>
        <w:ind w:left="2720" w:hanging="540"/>
      </w:pPr>
      <w:rPr>
        <w:rFonts w:hint="default"/>
        <w:lang w:val="en-US" w:eastAsia="en-US" w:bidi="ar-SA"/>
      </w:rPr>
    </w:lvl>
    <w:lvl w:ilvl="3" w:tplc="EE5E417C">
      <w:numFmt w:val="bullet"/>
      <w:lvlText w:val="•"/>
      <w:lvlJc w:val="left"/>
      <w:pPr>
        <w:ind w:left="3730" w:hanging="540"/>
      </w:pPr>
      <w:rPr>
        <w:rFonts w:hint="default"/>
        <w:lang w:val="en-US" w:eastAsia="en-US" w:bidi="ar-SA"/>
      </w:rPr>
    </w:lvl>
    <w:lvl w:ilvl="4" w:tplc="C5E20A6E">
      <w:numFmt w:val="bullet"/>
      <w:lvlText w:val="•"/>
      <w:lvlJc w:val="left"/>
      <w:pPr>
        <w:ind w:left="4740" w:hanging="540"/>
      </w:pPr>
      <w:rPr>
        <w:rFonts w:hint="default"/>
        <w:lang w:val="en-US" w:eastAsia="en-US" w:bidi="ar-SA"/>
      </w:rPr>
    </w:lvl>
    <w:lvl w:ilvl="5" w:tplc="6E7061F8">
      <w:numFmt w:val="bullet"/>
      <w:lvlText w:val="•"/>
      <w:lvlJc w:val="left"/>
      <w:pPr>
        <w:ind w:left="5750" w:hanging="540"/>
      </w:pPr>
      <w:rPr>
        <w:rFonts w:hint="default"/>
        <w:lang w:val="en-US" w:eastAsia="en-US" w:bidi="ar-SA"/>
      </w:rPr>
    </w:lvl>
    <w:lvl w:ilvl="6" w:tplc="BF7442CA">
      <w:numFmt w:val="bullet"/>
      <w:lvlText w:val="•"/>
      <w:lvlJc w:val="left"/>
      <w:pPr>
        <w:ind w:left="6760" w:hanging="540"/>
      </w:pPr>
      <w:rPr>
        <w:rFonts w:hint="default"/>
        <w:lang w:val="en-US" w:eastAsia="en-US" w:bidi="ar-SA"/>
      </w:rPr>
    </w:lvl>
    <w:lvl w:ilvl="7" w:tplc="9CE8DAFE">
      <w:numFmt w:val="bullet"/>
      <w:lvlText w:val="•"/>
      <w:lvlJc w:val="left"/>
      <w:pPr>
        <w:ind w:left="7770" w:hanging="540"/>
      </w:pPr>
      <w:rPr>
        <w:rFonts w:hint="default"/>
        <w:lang w:val="en-US" w:eastAsia="en-US" w:bidi="ar-SA"/>
      </w:rPr>
    </w:lvl>
    <w:lvl w:ilvl="8" w:tplc="03004E66">
      <w:numFmt w:val="bullet"/>
      <w:lvlText w:val="•"/>
      <w:lvlJc w:val="left"/>
      <w:pPr>
        <w:ind w:left="8780" w:hanging="540"/>
      </w:pPr>
      <w:rPr>
        <w:rFonts w:hint="default"/>
        <w:lang w:val="en-US" w:eastAsia="en-US" w:bidi="ar-SA"/>
      </w:rPr>
    </w:lvl>
  </w:abstractNum>
  <w:abstractNum w:abstractNumId="4" w15:restartNumberingAfterBreak="0">
    <w:nsid w:val="2127068C"/>
    <w:multiLevelType w:val="hybridMultilevel"/>
    <w:tmpl w:val="B390083C"/>
    <w:lvl w:ilvl="0" w:tplc="44B2E450">
      <w:start w:val="1"/>
      <w:numFmt w:val="decimal"/>
      <w:lvlText w:val="%1."/>
      <w:lvlJc w:val="left"/>
      <w:pPr>
        <w:ind w:left="696" w:hanging="540"/>
        <w:jc w:val="left"/>
      </w:pPr>
      <w:rPr>
        <w:rFonts w:ascii="Arial" w:eastAsia="Arial" w:hAnsi="Arial" w:cs="Arial" w:hint="default"/>
        <w:b w:val="0"/>
        <w:bCs w:val="0"/>
        <w:i w:val="0"/>
        <w:iCs w:val="0"/>
        <w:color w:val="4F576A"/>
        <w:spacing w:val="0"/>
        <w:w w:val="100"/>
        <w:sz w:val="28"/>
        <w:szCs w:val="28"/>
        <w:lang w:val="en-US" w:eastAsia="en-US" w:bidi="ar-SA"/>
      </w:rPr>
    </w:lvl>
    <w:lvl w:ilvl="1" w:tplc="77FEDEFA">
      <w:numFmt w:val="bullet"/>
      <w:lvlText w:val="•"/>
      <w:lvlJc w:val="left"/>
      <w:pPr>
        <w:ind w:left="1710" w:hanging="540"/>
      </w:pPr>
      <w:rPr>
        <w:rFonts w:hint="default"/>
        <w:lang w:val="en-US" w:eastAsia="en-US" w:bidi="ar-SA"/>
      </w:rPr>
    </w:lvl>
    <w:lvl w:ilvl="2" w:tplc="ADAE8F58">
      <w:numFmt w:val="bullet"/>
      <w:lvlText w:val="•"/>
      <w:lvlJc w:val="left"/>
      <w:pPr>
        <w:ind w:left="2720" w:hanging="540"/>
      </w:pPr>
      <w:rPr>
        <w:rFonts w:hint="default"/>
        <w:lang w:val="en-US" w:eastAsia="en-US" w:bidi="ar-SA"/>
      </w:rPr>
    </w:lvl>
    <w:lvl w:ilvl="3" w:tplc="9DF69518">
      <w:numFmt w:val="bullet"/>
      <w:lvlText w:val="•"/>
      <w:lvlJc w:val="left"/>
      <w:pPr>
        <w:ind w:left="3730" w:hanging="540"/>
      </w:pPr>
      <w:rPr>
        <w:rFonts w:hint="default"/>
        <w:lang w:val="en-US" w:eastAsia="en-US" w:bidi="ar-SA"/>
      </w:rPr>
    </w:lvl>
    <w:lvl w:ilvl="4" w:tplc="4BB242A0">
      <w:numFmt w:val="bullet"/>
      <w:lvlText w:val="•"/>
      <w:lvlJc w:val="left"/>
      <w:pPr>
        <w:ind w:left="4740" w:hanging="540"/>
      </w:pPr>
      <w:rPr>
        <w:rFonts w:hint="default"/>
        <w:lang w:val="en-US" w:eastAsia="en-US" w:bidi="ar-SA"/>
      </w:rPr>
    </w:lvl>
    <w:lvl w:ilvl="5" w:tplc="7A4A00D6">
      <w:numFmt w:val="bullet"/>
      <w:lvlText w:val="•"/>
      <w:lvlJc w:val="left"/>
      <w:pPr>
        <w:ind w:left="5750" w:hanging="540"/>
      </w:pPr>
      <w:rPr>
        <w:rFonts w:hint="default"/>
        <w:lang w:val="en-US" w:eastAsia="en-US" w:bidi="ar-SA"/>
      </w:rPr>
    </w:lvl>
    <w:lvl w:ilvl="6" w:tplc="4AA6551A">
      <w:numFmt w:val="bullet"/>
      <w:lvlText w:val="•"/>
      <w:lvlJc w:val="left"/>
      <w:pPr>
        <w:ind w:left="6760" w:hanging="540"/>
      </w:pPr>
      <w:rPr>
        <w:rFonts w:hint="default"/>
        <w:lang w:val="en-US" w:eastAsia="en-US" w:bidi="ar-SA"/>
      </w:rPr>
    </w:lvl>
    <w:lvl w:ilvl="7" w:tplc="5DFE5E7C">
      <w:numFmt w:val="bullet"/>
      <w:lvlText w:val="•"/>
      <w:lvlJc w:val="left"/>
      <w:pPr>
        <w:ind w:left="7770" w:hanging="540"/>
      </w:pPr>
      <w:rPr>
        <w:rFonts w:hint="default"/>
        <w:lang w:val="en-US" w:eastAsia="en-US" w:bidi="ar-SA"/>
      </w:rPr>
    </w:lvl>
    <w:lvl w:ilvl="8" w:tplc="38940022">
      <w:numFmt w:val="bullet"/>
      <w:lvlText w:val="•"/>
      <w:lvlJc w:val="left"/>
      <w:pPr>
        <w:ind w:left="8780" w:hanging="540"/>
      </w:pPr>
      <w:rPr>
        <w:rFonts w:hint="default"/>
        <w:lang w:val="en-US" w:eastAsia="en-US" w:bidi="ar-SA"/>
      </w:rPr>
    </w:lvl>
  </w:abstractNum>
  <w:abstractNum w:abstractNumId="5" w15:restartNumberingAfterBreak="0">
    <w:nsid w:val="289509F6"/>
    <w:multiLevelType w:val="hybridMultilevel"/>
    <w:tmpl w:val="9C18AD00"/>
    <w:lvl w:ilvl="0" w:tplc="7C2E841A">
      <w:start w:val="1"/>
      <w:numFmt w:val="decimal"/>
      <w:lvlText w:val="%1."/>
      <w:lvlJc w:val="left"/>
      <w:pPr>
        <w:ind w:left="696" w:hanging="540"/>
        <w:jc w:val="left"/>
      </w:pPr>
      <w:rPr>
        <w:rFonts w:ascii="Arial" w:eastAsia="Arial" w:hAnsi="Arial" w:cs="Arial" w:hint="default"/>
        <w:b w:val="0"/>
        <w:bCs w:val="0"/>
        <w:i w:val="0"/>
        <w:iCs w:val="0"/>
        <w:color w:val="4F576A"/>
        <w:spacing w:val="0"/>
        <w:w w:val="100"/>
        <w:sz w:val="28"/>
        <w:szCs w:val="28"/>
        <w:lang w:val="en-US" w:eastAsia="en-US" w:bidi="ar-SA"/>
      </w:rPr>
    </w:lvl>
    <w:lvl w:ilvl="1" w:tplc="7C4CED28">
      <w:numFmt w:val="bullet"/>
      <w:lvlText w:val="•"/>
      <w:lvlJc w:val="left"/>
      <w:pPr>
        <w:ind w:left="1710" w:hanging="540"/>
      </w:pPr>
      <w:rPr>
        <w:rFonts w:hint="default"/>
        <w:lang w:val="en-US" w:eastAsia="en-US" w:bidi="ar-SA"/>
      </w:rPr>
    </w:lvl>
    <w:lvl w:ilvl="2" w:tplc="A5EA86B8">
      <w:numFmt w:val="bullet"/>
      <w:lvlText w:val="•"/>
      <w:lvlJc w:val="left"/>
      <w:pPr>
        <w:ind w:left="2720" w:hanging="540"/>
      </w:pPr>
      <w:rPr>
        <w:rFonts w:hint="default"/>
        <w:lang w:val="en-US" w:eastAsia="en-US" w:bidi="ar-SA"/>
      </w:rPr>
    </w:lvl>
    <w:lvl w:ilvl="3" w:tplc="B7F8494C">
      <w:numFmt w:val="bullet"/>
      <w:lvlText w:val="•"/>
      <w:lvlJc w:val="left"/>
      <w:pPr>
        <w:ind w:left="3730" w:hanging="540"/>
      </w:pPr>
      <w:rPr>
        <w:rFonts w:hint="default"/>
        <w:lang w:val="en-US" w:eastAsia="en-US" w:bidi="ar-SA"/>
      </w:rPr>
    </w:lvl>
    <w:lvl w:ilvl="4" w:tplc="490E30E2">
      <w:numFmt w:val="bullet"/>
      <w:lvlText w:val="•"/>
      <w:lvlJc w:val="left"/>
      <w:pPr>
        <w:ind w:left="4740" w:hanging="540"/>
      </w:pPr>
      <w:rPr>
        <w:rFonts w:hint="default"/>
        <w:lang w:val="en-US" w:eastAsia="en-US" w:bidi="ar-SA"/>
      </w:rPr>
    </w:lvl>
    <w:lvl w:ilvl="5" w:tplc="97FE6CCC">
      <w:numFmt w:val="bullet"/>
      <w:lvlText w:val="•"/>
      <w:lvlJc w:val="left"/>
      <w:pPr>
        <w:ind w:left="5750" w:hanging="540"/>
      </w:pPr>
      <w:rPr>
        <w:rFonts w:hint="default"/>
        <w:lang w:val="en-US" w:eastAsia="en-US" w:bidi="ar-SA"/>
      </w:rPr>
    </w:lvl>
    <w:lvl w:ilvl="6" w:tplc="6B6460AC">
      <w:numFmt w:val="bullet"/>
      <w:lvlText w:val="•"/>
      <w:lvlJc w:val="left"/>
      <w:pPr>
        <w:ind w:left="6760" w:hanging="540"/>
      </w:pPr>
      <w:rPr>
        <w:rFonts w:hint="default"/>
        <w:lang w:val="en-US" w:eastAsia="en-US" w:bidi="ar-SA"/>
      </w:rPr>
    </w:lvl>
    <w:lvl w:ilvl="7" w:tplc="14FA301E">
      <w:numFmt w:val="bullet"/>
      <w:lvlText w:val="•"/>
      <w:lvlJc w:val="left"/>
      <w:pPr>
        <w:ind w:left="7770" w:hanging="540"/>
      </w:pPr>
      <w:rPr>
        <w:rFonts w:hint="default"/>
        <w:lang w:val="en-US" w:eastAsia="en-US" w:bidi="ar-SA"/>
      </w:rPr>
    </w:lvl>
    <w:lvl w:ilvl="8" w:tplc="64D47D36">
      <w:numFmt w:val="bullet"/>
      <w:lvlText w:val="•"/>
      <w:lvlJc w:val="left"/>
      <w:pPr>
        <w:ind w:left="8780" w:hanging="540"/>
      </w:pPr>
      <w:rPr>
        <w:rFonts w:hint="default"/>
        <w:lang w:val="en-US" w:eastAsia="en-US" w:bidi="ar-SA"/>
      </w:rPr>
    </w:lvl>
  </w:abstractNum>
  <w:abstractNum w:abstractNumId="6" w15:restartNumberingAfterBreak="0">
    <w:nsid w:val="292F2C1D"/>
    <w:multiLevelType w:val="hybridMultilevel"/>
    <w:tmpl w:val="32182FD4"/>
    <w:lvl w:ilvl="0" w:tplc="24100712">
      <w:start w:val="1"/>
      <w:numFmt w:val="decimal"/>
      <w:lvlText w:val="%1."/>
      <w:lvlJc w:val="left"/>
      <w:pPr>
        <w:ind w:left="696" w:hanging="540"/>
        <w:jc w:val="right"/>
      </w:pPr>
      <w:rPr>
        <w:rFonts w:hint="default"/>
        <w:spacing w:val="0"/>
        <w:w w:val="100"/>
        <w:lang w:val="en-US" w:eastAsia="en-US" w:bidi="ar-SA"/>
      </w:rPr>
    </w:lvl>
    <w:lvl w:ilvl="1" w:tplc="A9D4950E">
      <w:numFmt w:val="bullet"/>
      <w:lvlText w:val="•"/>
      <w:lvlJc w:val="left"/>
      <w:pPr>
        <w:ind w:left="539" w:hanging="455"/>
      </w:pPr>
      <w:rPr>
        <w:rFonts w:ascii="Arial" w:eastAsia="Arial" w:hAnsi="Arial" w:cs="Arial" w:hint="default"/>
        <w:b w:val="0"/>
        <w:bCs w:val="0"/>
        <w:i w:val="0"/>
        <w:iCs w:val="0"/>
        <w:color w:val="4F576A"/>
        <w:spacing w:val="0"/>
        <w:w w:val="100"/>
        <w:sz w:val="28"/>
        <w:szCs w:val="28"/>
        <w:lang w:val="en-US" w:eastAsia="en-US" w:bidi="ar-SA"/>
      </w:rPr>
    </w:lvl>
    <w:lvl w:ilvl="2" w:tplc="C03A2AF8">
      <w:numFmt w:val="bullet"/>
      <w:lvlText w:val="•"/>
      <w:lvlJc w:val="left"/>
      <w:pPr>
        <w:ind w:left="687" w:hanging="455"/>
      </w:pPr>
      <w:rPr>
        <w:rFonts w:ascii="Arial" w:eastAsia="Arial" w:hAnsi="Arial" w:cs="Arial" w:hint="default"/>
        <w:b w:val="0"/>
        <w:bCs w:val="0"/>
        <w:i w:val="0"/>
        <w:iCs w:val="0"/>
        <w:color w:val="4F576A"/>
        <w:spacing w:val="0"/>
        <w:w w:val="100"/>
        <w:sz w:val="28"/>
        <w:szCs w:val="28"/>
        <w:lang w:val="en-US" w:eastAsia="en-US" w:bidi="ar-SA"/>
      </w:rPr>
    </w:lvl>
    <w:lvl w:ilvl="3" w:tplc="D7F8BD54">
      <w:numFmt w:val="bullet"/>
      <w:lvlText w:val="•"/>
      <w:lvlJc w:val="left"/>
      <w:pPr>
        <w:ind w:left="1962" w:hanging="455"/>
      </w:pPr>
      <w:rPr>
        <w:rFonts w:hint="default"/>
        <w:lang w:val="en-US" w:eastAsia="en-US" w:bidi="ar-SA"/>
      </w:rPr>
    </w:lvl>
    <w:lvl w:ilvl="4" w:tplc="F9E462DE">
      <w:numFmt w:val="bullet"/>
      <w:lvlText w:val="•"/>
      <w:lvlJc w:val="left"/>
      <w:pPr>
        <w:ind w:left="3225" w:hanging="455"/>
      </w:pPr>
      <w:rPr>
        <w:rFonts w:hint="default"/>
        <w:lang w:val="en-US" w:eastAsia="en-US" w:bidi="ar-SA"/>
      </w:rPr>
    </w:lvl>
    <w:lvl w:ilvl="5" w:tplc="57281F4C">
      <w:numFmt w:val="bullet"/>
      <w:lvlText w:val="•"/>
      <w:lvlJc w:val="left"/>
      <w:pPr>
        <w:ind w:left="4487" w:hanging="455"/>
      </w:pPr>
      <w:rPr>
        <w:rFonts w:hint="default"/>
        <w:lang w:val="en-US" w:eastAsia="en-US" w:bidi="ar-SA"/>
      </w:rPr>
    </w:lvl>
    <w:lvl w:ilvl="6" w:tplc="1EBA3766">
      <w:numFmt w:val="bullet"/>
      <w:lvlText w:val="•"/>
      <w:lvlJc w:val="left"/>
      <w:pPr>
        <w:ind w:left="5750" w:hanging="455"/>
      </w:pPr>
      <w:rPr>
        <w:rFonts w:hint="default"/>
        <w:lang w:val="en-US" w:eastAsia="en-US" w:bidi="ar-SA"/>
      </w:rPr>
    </w:lvl>
    <w:lvl w:ilvl="7" w:tplc="95AEC156">
      <w:numFmt w:val="bullet"/>
      <w:lvlText w:val="•"/>
      <w:lvlJc w:val="left"/>
      <w:pPr>
        <w:ind w:left="7012" w:hanging="455"/>
      </w:pPr>
      <w:rPr>
        <w:rFonts w:hint="default"/>
        <w:lang w:val="en-US" w:eastAsia="en-US" w:bidi="ar-SA"/>
      </w:rPr>
    </w:lvl>
    <w:lvl w:ilvl="8" w:tplc="A76443B0">
      <w:numFmt w:val="bullet"/>
      <w:lvlText w:val="•"/>
      <w:lvlJc w:val="left"/>
      <w:pPr>
        <w:ind w:left="8275" w:hanging="455"/>
      </w:pPr>
      <w:rPr>
        <w:rFonts w:hint="default"/>
        <w:lang w:val="en-US" w:eastAsia="en-US" w:bidi="ar-SA"/>
      </w:rPr>
    </w:lvl>
  </w:abstractNum>
  <w:abstractNum w:abstractNumId="7" w15:restartNumberingAfterBreak="0">
    <w:nsid w:val="3474768F"/>
    <w:multiLevelType w:val="hybridMultilevel"/>
    <w:tmpl w:val="479ED946"/>
    <w:lvl w:ilvl="0" w:tplc="DB84FA1C">
      <w:numFmt w:val="bullet"/>
      <w:lvlText w:val="•"/>
      <w:lvlJc w:val="left"/>
      <w:pPr>
        <w:ind w:left="600" w:hanging="455"/>
      </w:pPr>
      <w:rPr>
        <w:rFonts w:ascii="Arial" w:eastAsia="Arial" w:hAnsi="Arial" w:cs="Arial" w:hint="default"/>
        <w:b w:val="0"/>
        <w:bCs w:val="0"/>
        <w:i w:val="0"/>
        <w:iCs w:val="0"/>
        <w:color w:val="4F576A"/>
        <w:spacing w:val="0"/>
        <w:w w:val="100"/>
        <w:sz w:val="28"/>
        <w:szCs w:val="28"/>
        <w:lang w:val="en-US" w:eastAsia="en-US" w:bidi="ar-SA"/>
      </w:rPr>
    </w:lvl>
    <w:lvl w:ilvl="1" w:tplc="C18239E8">
      <w:numFmt w:val="bullet"/>
      <w:lvlText w:val="•"/>
      <w:lvlJc w:val="left"/>
      <w:pPr>
        <w:ind w:left="1248" w:hanging="455"/>
      </w:pPr>
      <w:rPr>
        <w:rFonts w:hint="default"/>
        <w:lang w:val="en-US" w:eastAsia="en-US" w:bidi="ar-SA"/>
      </w:rPr>
    </w:lvl>
    <w:lvl w:ilvl="2" w:tplc="E62A7CAC">
      <w:numFmt w:val="bullet"/>
      <w:lvlText w:val="•"/>
      <w:lvlJc w:val="left"/>
      <w:pPr>
        <w:ind w:left="1896" w:hanging="455"/>
      </w:pPr>
      <w:rPr>
        <w:rFonts w:hint="default"/>
        <w:lang w:val="en-US" w:eastAsia="en-US" w:bidi="ar-SA"/>
      </w:rPr>
    </w:lvl>
    <w:lvl w:ilvl="3" w:tplc="5CF00004">
      <w:numFmt w:val="bullet"/>
      <w:lvlText w:val="•"/>
      <w:lvlJc w:val="left"/>
      <w:pPr>
        <w:ind w:left="2544" w:hanging="455"/>
      </w:pPr>
      <w:rPr>
        <w:rFonts w:hint="default"/>
        <w:lang w:val="en-US" w:eastAsia="en-US" w:bidi="ar-SA"/>
      </w:rPr>
    </w:lvl>
    <w:lvl w:ilvl="4" w:tplc="1AC68874">
      <w:numFmt w:val="bullet"/>
      <w:lvlText w:val="•"/>
      <w:lvlJc w:val="left"/>
      <w:pPr>
        <w:ind w:left="3192" w:hanging="455"/>
      </w:pPr>
      <w:rPr>
        <w:rFonts w:hint="default"/>
        <w:lang w:val="en-US" w:eastAsia="en-US" w:bidi="ar-SA"/>
      </w:rPr>
    </w:lvl>
    <w:lvl w:ilvl="5" w:tplc="2A7C5330">
      <w:numFmt w:val="bullet"/>
      <w:lvlText w:val="•"/>
      <w:lvlJc w:val="left"/>
      <w:pPr>
        <w:ind w:left="3840" w:hanging="455"/>
      </w:pPr>
      <w:rPr>
        <w:rFonts w:hint="default"/>
        <w:lang w:val="en-US" w:eastAsia="en-US" w:bidi="ar-SA"/>
      </w:rPr>
    </w:lvl>
    <w:lvl w:ilvl="6" w:tplc="C972B934">
      <w:numFmt w:val="bullet"/>
      <w:lvlText w:val="•"/>
      <w:lvlJc w:val="left"/>
      <w:pPr>
        <w:ind w:left="4488" w:hanging="455"/>
      </w:pPr>
      <w:rPr>
        <w:rFonts w:hint="default"/>
        <w:lang w:val="en-US" w:eastAsia="en-US" w:bidi="ar-SA"/>
      </w:rPr>
    </w:lvl>
    <w:lvl w:ilvl="7" w:tplc="82F2FA8C">
      <w:numFmt w:val="bullet"/>
      <w:lvlText w:val="•"/>
      <w:lvlJc w:val="left"/>
      <w:pPr>
        <w:ind w:left="5136" w:hanging="455"/>
      </w:pPr>
      <w:rPr>
        <w:rFonts w:hint="default"/>
        <w:lang w:val="en-US" w:eastAsia="en-US" w:bidi="ar-SA"/>
      </w:rPr>
    </w:lvl>
    <w:lvl w:ilvl="8" w:tplc="73E8074C">
      <w:numFmt w:val="bullet"/>
      <w:lvlText w:val="•"/>
      <w:lvlJc w:val="left"/>
      <w:pPr>
        <w:ind w:left="5784" w:hanging="455"/>
      </w:pPr>
      <w:rPr>
        <w:rFonts w:hint="default"/>
        <w:lang w:val="en-US" w:eastAsia="en-US" w:bidi="ar-SA"/>
      </w:rPr>
    </w:lvl>
  </w:abstractNum>
  <w:abstractNum w:abstractNumId="8" w15:restartNumberingAfterBreak="0">
    <w:nsid w:val="38BB1C8C"/>
    <w:multiLevelType w:val="hybridMultilevel"/>
    <w:tmpl w:val="ADCA8ABE"/>
    <w:lvl w:ilvl="0" w:tplc="41EE93A2">
      <w:start w:val="1"/>
      <w:numFmt w:val="decimal"/>
      <w:lvlText w:val="%1."/>
      <w:lvlJc w:val="left"/>
      <w:pPr>
        <w:ind w:left="696" w:hanging="540"/>
        <w:jc w:val="left"/>
      </w:pPr>
      <w:rPr>
        <w:rFonts w:ascii="Arial" w:eastAsia="Arial" w:hAnsi="Arial" w:cs="Arial" w:hint="default"/>
        <w:b w:val="0"/>
        <w:bCs w:val="0"/>
        <w:i w:val="0"/>
        <w:iCs w:val="0"/>
        <w:color w:val="4F576A"/>
        <w:spacing w:val="0"/>
        <w:w w:val="100"/>
        <w:sz w:val="28"/>
        <w:szCs w:val="28"/>
        <w:lang w:val="en-US" w:eastAsia="en-US" w:bidi="ar-SA"/>
      </w:rPr>
    </w:lvl>
    <w:lvl w:ilvl="1" w:tplc="4B22A8AE">
      <w:numFmt w:val="bullet"/>
      <w:lvlText w:val="•"/>
      <w:lvlJc w:val="left"/>
      <w:pPr>
        <w:ind w:left="1710" w:hanging="540"/>
      </w:pPr>
      <w:rPr>
        <w:rFonts w:hint="default"/>
        <w:lang w:val="en-US" w:eastAsia="en-US" w:bidi="ar-SA"/>
      </w:rPr>
    </w:lvl>
    <w:lvl w:ilvl="2" w:tplc="BD1C5208">
      <w:numFmt w:val="bullet"/>
      <w:lvlText w:val="•"/>
      <w:lvlJc w:val="left"/>
      <w:pPr>
        <w:ind w:left="2720" w:hanging="540"/>
      </w:pPr>
      <w:rPr>
        <w:rFonts w:hint="default"/>
        <w:lang w:val="en-US" w:eastAsia="en-US" w:bidi="ar-SA"/>
      </w:rPr>
    </w:lvl>
    <w:lvl w:ilvl="3" w:tplc="92B82DD2">
      <w:numFmt w:val="bullet"/>
      <w:lvlText w:val="•"/>
      <w:lvlJc w:val="left"/>
      <w:pPr>
        <w:ind w:left="3730" w:hanging="540"/>
      </w:pPr>
      <w:rPr>
        <w:rFonts w:hint="default"/>
        <w:lang w:val="en-US" w:eastAsia="en-US" w:bidi="ar-SA"/>
      </w:rPr>
    </w:lvl>
    <w:lvl w:ilvl="4" w:tplc="2FA8D09C">
      <w:numFmt w:val="bullet"/>
      <w:lvlText w:val="•"/>
      <w:lvlJc w:val="left"/>
      <w:pPr>
        <w:ind w:left="4740" w:hanging="540"/>
      </w:pPr>
      <w:rPr>
        <w:rFonts w:hint="default"/>
        <w:lang w:val="en-US" w:eastAsia="en-US" w:bidi="ar-SA"/>
      </w:rPr>
    </w:lvl>
    <w:lvl w:ilvl="5" w:tplc="A71677DC">
      <w:numFmt w:val="bullet"/>
      <w:lvlText w:val="•"/>
      <w:lvlJc w:val="left"/>
      <w:pPr>
        <w:ind w:left="5750" w:hanging="540"/>
      </w:pPr>
      <w:rPr>
        <w:rFonts w:hint="default"/>
        <w:lang w:val="en-US" w:eastAsia="en-US" w:bidi="ar-SA"/>
      </w:rPr>
    </w:lvl>
    <w:lvl w:ilvl="6" w:tplc="A712EF12">
      <w:numFmt w:val="bullet"/>
      <w:lvlText w:val="•"/>
      <w:lvlJc w:val="left"/>
      <w:pPr>
        <w:ind w:left="6760" w:hanging="540"/>
      </w:pPr>
      <w:rPr>
        <w:rFonts w:hint="default"/>
        <w:lang w:val="en-US" w:eastAsia="en-US" w:bidi="ar-SA"/>
      </w:rPr>
    </w:lvl>
    <w:lvl w:ilvl="7" w:tplc="0E345E84">
      <w:numFmt w:val="bullet"/>
      <w:lvlText w:val="•"/>
      <w:lvlJc w:val="left"/>
      <w:pPr>
        <w:ind w:left="7770" w:hanging="540"/>
      </w:pPr>
      <w:rPr>
        <w:rFonts w:hint="default"/>
        <w:lang w:val="en-US" w:eastAsia="en-US" w:bidi="ar-SA"/>
      </w:rPr>
    </w:lvl>
    <w:lvl w:ilvl="8" w:tplc="62443884">
      <w:numFmt w:val="bullet"/>
      <w:lvlText w:val="•"/>
      <w:lvlJc w:val="left"/>
      <w:pPr>
        <w:ind w:left="8780" w:hanging="540"/>
      </w:pPr>
      <w:rPr>
        <w:rFonts w:hint="default"/>
        <w:lang w:val="en-US" w:eastAsia="en-US" w:bidi="ar-SA"/>
      </w:rPr>
    </w:lvl>
  </w:abstractNum>
  <w:abstractNum w:abstractNumId="9" w15:restartNumberingAfterBreak="0">
    <w:nsid w:val="3A725532"/>
    <w:multiLevelType w:val="hybridMultilevel"/>
    <w:tmpl w:val="440E50F8"/>
    <w:lvl w:ilvl="0" w:tplc="BE5A033C">
      <w:start w:val="1"/>
      <w:numFmt w:val="decimal"/>
      <w:lvlText w:val="%1."/>
      <w:lvlJc w:val="left"/>
      <w:pPr>
        <w:ind w:left="687" w:hanging="455"/>
        <w:jc w:val="left"/>
      </w:pPr>
      <w:rPr>
        <w:rFonts w:hint="default"/>
        <w:spacing w:val="0"/>
        <w:w w:val="100"/>
        <w:lang w:val="en-US" w:eastAsia="en-US" w:bidi="ar-SA"/>
      </w:rPr>
    </w:lvl>
    <w:lvl w:ilvl="1" w:tplc="644E6AFE">
      <w:numFmt w:val="bullet"/>
      <w:lvlText w:val="•"/>
      <w:lvlJc w:val="left"/>
      <w:pPr>
        <w:ind w:left="687" w:hanging="455"/>
      </w:pPr>
      <w:rPr>
        <w:rFonts w:ascii="Arial" w:eastAsia="Arial" w:hAnsi="Arial" w:cs="Arial" w:hint="default"/>
        <w:b w:val="0"/>
        <w:bCs w:val="0"/>
        <w:i w:val="0"/>
        <w:iCs w:val="0"/>
        <w:color w:val="4F576A"/>
        <w:spacing w:val="0"/>
        <w:w w:val="100"/>
        <w:sz w:val="28"/>
        <w:szCs w:val="28"/>
        <w:lang w:val="en-US" w:eastAsia="en-US" w:bidi="ar-SA"/>
      </w:rPr>
    </w:lvl>
    <w:lvl w:ilvl="2" w:tplc="F52892CC">
      <w:numFmt w:val="bullet"/>
      <w:lvlText w:val="•"/>
      <w:lvlJc w:val="left"/>
      <w:pPr>
        <w:ind w:left="2704" w:hanging="455"/>
      </w:pPr>
      <w:rPr>
        <w:rFonts w:hint="default"/>
        <w:lang w:val="en-US" w:eastAsia="en-US" w:bidi="ar-SA"/>
      </w:rPr>
    </w:lvl>
    <w:lvl w:ilvl="3" w:tplc="2C507954">
      <w:numFmt w:val="bullet"/>
      <w:lvlText w:val="•"/>
      <w:lvlJc w:val="left"/>
      <w:pPr>
        <w:ind w:left="3716" w:hanging="455"/>
      </w:pPr>
      <w:rPr>
        <w:rFonts w:hint="default"/>
        <w:lang w:val="en-US" w:eastAsia="en-US" w:bidi="ar-SA"/>
      </w:rPr>
    </w:lvl>
    <w:lvl w:ilvl="4" w:tplc="1170576A">
      <w:numFmt w:val="bullet"/>
      <w:lvlText w:val="•"/>
      <w:lvlJc w:val="left"/>
      <w:pPr>
        <w:ind w:left="4728" w:hanging="455"/>
      </w:pPr>
      <w:rPr>
        <w:rFonts w:hint="default"/>
        <w:lang w:val="en-US" w:eastAsia="en-US" w:bidi="ar-SA"/>
      </w:rPr>
    </w:lvl>
    <w:lvl w:ilvl="5" w:tplc="F7AC2A92">
      <w:numFmt w:val="bullet"/>
      <w:lvlText w:val="•"/>
      <w:lvlJc w:val="left"/>
      <w:pPr>
        <w:ind w:left="5740" w:hanging="455"/>
      </w:pPr>
      <w:rPr>
        <w:rFonts w:hint="default"/>
        <w:lang w:val="en-US" w:eastAsia="en-US" w:bidi="ar-SA"/>
      </w:rPr>
    </w:lvl>
    <w:lvl w:ilvl="6" w:tplc="8B62D0CC">
      <w:numFmt w:val="bullet"/>
      <w:lvlText w:val="•"/>
      <w:lvlJc w:val="left"/>
      <w:pPr>
        <w:ind w:left="6752" w:hanging="455"/>
      </w:pPr>
      <w:rPr>
        <w:rFonts w:hint="default"/>
        <w:lang w:val="en-US" w:eastAsia="en-US" w:bidi="ar-SA"/>
      </w:rPr>
    </w:lvl>
    <w:lvl w:ilvl="7" w:tplc="BC58078A">
      <w:numFmt w:val="bullet"/>
      <w:lvlText w:val="•"/>
      <w:lvlJc w:val="left"/>
      <w:pPr>
        <w:ind w:left="7764" w:hanging="455"/>
      </w:pPr>
      <w:rPr>
        <w:rFonts w:hint="default"/>
        <w:lang w:val="en-US" w:eastAsia="en-US" w:bidi="ar-SA"/>
      </w:rPr>
    </w:lvl>
    <w:lvl w:ilvl="8" w:tplc="8AB6E978">
      <w:numFmt w:val="bullet"/>
      <w:lvlText w:val="•"/>
      <w:lvlJc w:val="left"/>
      <w:pPr>
        <w:ind w:left="8776" w:hanging="455"/>
      </w:pPr>
      <w:rPr>
        <w:rFonts w:hint="default"/>
        <w:lang w:val="en-US" w:eastAsia="en-US" w:bidi="ar-SA"/>
      </w:rPr>
    </w:lvl>
  </w:abstractNum>
  <w:abstractNum w:abstractNumId="10" w15:restartNumberingAfterBreak="0">
    <w:nsid w:val="3B154FDB"/>
    <w:multiLevelType w:val="hybridMultilevel"/>
    <w:tmpl w:val="90D6C80C"/>
    <w:lvl w:ilvl="0" w:tplc="FB6CE300">
      <w:start w:val="1"/>
      <w:numFmt w:val="decimal"/>
      <w:lvlText w:val="%1."/>
      <w:lvlJc w:val="left"/>
      <w:pPr>
        <w:ind w:left="684" w:hanging="541"/>
        <w:jc w:val="right"/>
      </w:pPr>
      <w:rPr>
        <w:rFonts w:hint="default"/>
        <w:spacing w:val="-3"/>
        <w:w w:val="100"/>
        <w:lang w:val="en-US" w:eastAsia="en-US" w:bidi="ar-SA"/>
      </w:rPr>
    </w:lvl>
    <w:lvl w:ilvl="1" w:tplc="01C88E86">
      <w:numFmt w:val="bullet"/>
      <w:lvlText w:val="•"/>
      <w:lvlJc w:val="left"/>
      <w:pPr>
        <w:ind w:left="598" w:hanging="455"/>
      </w:pPr>
      <w:rPr>
        <w:rFonts w:ascii="Arial" w:eastAsia="Arial" w:hAnsi="Arial" w:cs="Arial" w:hint="default"/>
        <w:b w:val="0"/>
        <w:bCs w:val="0"/>
        <w:i w:val="0"/>
        <w:iCs w:val="0"/>
        <w:color w:val="4F576A"/>
        <w:spacing w:val="0"/>
        <w:w w:val="100"/>
        <w:sz w:val="28"/>
        <w:szCs w:val="28"/>
        <w:lang w:val="en-US" w:eastAsia="en-US" w:bidi="ar-SA"/>
      </w:rPr>
    </w:lvl>
    <w:lvl w:ilvl="2" w:tplc="2C8C7278">
      <w:numFmt w:val="bullet"/>
      <w:lvlText w:val="•"/>
      <w:lvlJc w:val="left"/>
      <w:pPr>
        <w:ind w:left="1804" w:hanging="455"/>
      </w:pPr>
      <w:rPr>
        <w:rFonts w:hint="default"/>
        <w:lang w:val="en-US" w:eastAsia="en-US" w:bidi="ar-SA"/>
      </w:rPr>
    </w:lvl>
    <w:lvl w:ilvl="3" w:tplc="E9AAB8DA">
      <w:numFmt w:val="bullet"/>
      <w:lvlText w:val="•"/>
      <w:lvlJc w:val="left"/>
      <w:pPr>
        <w:ind w:left="2928" w:hanging="455"/>
      </w:pPr>
      <w:rPr>
        <w:rFonts w:hint="default"/>
        <w:lang w:val="en-US" w:eastAsia="en-US" w:bidi="ar-SA"/>
      </w:rPr>
    </w:lvl>
    <w:lvl w:ilvl="4" w:tplc="3A30CBF2">
      <w:numFmt w:val="bullet"/>
      <w:lvlText w:val="•"/>
      <w:lvlJc w:val="left"/>
      <w:pPr>
        <w:ind w:left="4053" w:hanging="455"/>
      </w:pPr>
      <w:rPr>
        <w:rFonts w:hint="default"/>
        <w:lang w:val="en-US" w:eastAsia="en-US" w:bidi="ar-SA"/>
      </w:rPr>
    </w:lvl>
    <w:lvl w:ilvl="5" w:tplc="C234BC70">
      <w:numFmt w:val="bullet"/>
      <w:lvlText w:val="•"/>
      <w:lvlJc w:val="left"/>
      <w:pPr>
        <w:ind w:left="5177" w:hanging="455"/>
      </w:pPr>
      <w:rPr>
        <w:rFonts w:hint="default"/>
        <w:lang w:val="en-US" w:eastAsia="en-US" w:bidi="ar-SA"/>
      </w:rPr>
    </w:lvl>
    <w:lvl w:ilvl="6" w:tplc="90D0118C">
      <w:numFmt w:val="bullet"/>
      <w:lvlText w:val="•"/>
      <w:lvlJc w:val="left"/>
      <w:pPr>
        <w:ind w:left="6302" w:hanging="455"/>
      </w:pPr>
      <w:rPr>
        <w:rFonts w:hint="default"/>
        <w:lang w:val="en-US" w:eastAsia="en-US" w:bidi="ar-SA"/>
      </w:rPr>
    </w:lvl>
    <w:lvl w:ilvl="7" w:tplc="799230AC">
      <w:numFmt w:val="bullet"/>
      <w:lvlText w:val="•"/>
      <w:lvlJc w:val="left"/>
      <w:pPr>
        <w:ind w:left="7426" w:hanging="455"/>
      </w:pPr>
      <w:rPr>
        <w:rFonts w:hint="default"/>
        <w:lang w:val="en-US" w:eastAsia="en-US" w:bidi="ar-SA"/>
      </w:rPr>
    </w:lvl>
    <w:lvl w:ilvl="8" w:tplc="AF9A14C2">
      <w:numFmt w:val="bullet"/>
      <w:lvlText w:val="•"/>
      <w:lvlJc w:val="left"/>
      <w:pPr>
        <w:ind w:left="8551" w:hanging="455"/>
      </w:pPr>
      <w:rPr>
        <w:rFonts w:hint="default"/>
        <w:lang w:val="en-US" w:eastAsia="en-US" w:bidi="ar-SA"/>
      </w:rPr>
    </w:lvl>
  </w:abstractNum>
  <w:abstractNum w:abstractNumId="11" w15:restartNumberingAfterBreak="0">
    <w:nsid w:val="3DD71F8E"/>
    <w:multiLevelType w:val="hybridMultilevel"/>
    <w:tmpl w:val="90F0A97C"/>
    <w:lvl w:ilvl="0" w:tplc="80303C72">
      <w:start w:val="1"/>
      <w:numFmt w:val="decimal"/>
      <w:lvlText w:val="%1."/>
      <w:lvlJc w:val="left"/>
      <w:pPr>
        <w:ind w:left="793" w:hanging="426"/>
        <w:jc w:val="right"/>
      </w:pPr>
      <w:rPr>
        <w:rFonts w:hint="default"/>
        <w:spacing w:val="-3"/>
        <w:w w:val="100"/>
        <w:lang w:val="en-US" w:eastAsia="en-US" w:bidi="ar-SA"/>
      </w:rPr>
    </w:lvl>
    <w:lvl w:ilvl="1" w:tplc="517EE046">
      <w:numFmt w:val="bullet"/>
      <w:lvlText w:val="•"/>
      <w:lvlJc w:val="left"/>
      <w:pPr>
        <w:ind w:left="822" w:hanging="455"/>
      </w:pPr>
      <w:rPr>
        <w:rFonts w:ascii="Arial" w:eastAsia="Arial" w:hAnsi="Arial" w:cs="Arial" w:hint="default"/>
        <w:b w:val="0"/>
        <w:bCs w:val="0"/>
        <w:i w:val="0"/>
        <w:iCs w:val="0"/>
        <w:color w:val="4F576A"/>
        <w:spacing w:val="0"/>
        <w:w w:val="100"/>
        <w:sz w:val="28"/>
        <w:szCs w:val="28"/>
        <w:lang w:val="en-US" w:eastAsia="en-US" w:bidi="ar-SA"/>
      </w:rPr>
    </w:lvl>
    <w:lvl w:ilvl="2" w:tplc="8C02BD72">
      <w:numFmt w:val="bullet"/>
      <w:lvlText w:val="•"/>
      <w:lvlJc w:val="left"/>
      <w:pPr>
        <w:ind w:left="940" w:hanging="455"/>
      </w:pPr>
      <w:rPr>
        <w:rFonts w:hint="default"/>
        <w:lang w:val="en-US" w:eastAsia="en-US" w:bidi="ar-SA"/>
      </w:rPr>
    </w:lvl>
    <w:lvl w:ilvl="3" w:tplc="5724522C">
      <w:numFmt w:val="bullet"/>
      <w:lvlText w:val="•"/>
      <w:lvlJc w:val="left"/>
      <w:pPr>
        <w:ind w:left="2172" w:hanging="455"/>
      </w:pPr>
      <w:rPr>
        <w:rFonts w:hint="default"/>
        <w:lang w:val="en-US" w:eastAsia="en-US" w:bidi="ar-SA"/>
      </w:rPr>
    </w:lvl>
    <w:lvl w:ilvl="4" w:tplc="EFC8803E">
      <w:numFmt w:val="bullet"/>
      <w:lvlText w:val="•"/>
      <w:lvlJc w:val="left"/>
      <w:pPr>
        <w:ind w:left="3405" w:hanging="455"/>
      </w:pPr>
      <w:rPr>
        <w:rFonts w:hint="default"/>
        <w:lang w:val="en-US" w:eastAsia="en-US" w:bidi="ar-SA"/>
      </w:rPr>
    </w:lvl>
    <w:lvl w:ilvl="5" w:tplc="67D0ED78">
      <w:numFmt w:val="bullet"/>
      <w:lvlText w:val="•"/>
      <w:lvlJc w:val="left"/>
      <w:pPr>
        <w:ind w:left="4637" w:hanging="455"/>
      </w:pPr>
      <w:rPr>
        <w:rFonts w:hint="default"/>
        <w:lang w:val="en-US" w:eastAsia="en-US" w:bidi="ar-SA"/>
      </w:rPr>
    </w:lvl>
    <w:lvl w:ilvl="6" w:tplc="B84CB074">
      <w:numFmt w:val="bullet"/>
      <w:lvlText w:val="•"/>
      <w:lvlJc w:val="left"/>
      <w:pPr>
        <w:ind w:left="5870" w:hanging="455"/>
      </w:pPr>
      <w:rPr>
        <w:rFonts w:hint="default"/>
        <w:lang w:val="en-US" w:eastAsia="en-US" w:bidi="ar-SA"/>
      </w:rPr>
    </w:lvl>
    <w:lvl w:ilvl="7" w:tplc="F880E5A0">
      <w:numFmt w:val="bullet"/>
      <w:lvlText w:val="•"/>
      <w:lvlJc w:val="left"/>
      <w:pPr>
        <w:ind w:left="7102" w:hanging="455"/>
      </w:pPr>
      <w:rPr>
        <w:rFonts w:hint="default"/>
        <w:lang w:val="en-US" w:eastAsia="en-US" w:bidi="ar-SA"/>
      </w:rPr>
    </w:lvl>
    <w:lvl w:ilvl="8" w:tplc="EB3282D6">
      <w:numFmt w:val="bullet"/>
      <w:lvlText w:val="•"/>
      <w:lvlJc w:val="left"/>
      <w:pPr>
        <w:ind w:left="8335" w:hanging="455"/>
      </w:pPr>
      <w:rPr>
        <w:rFonts w:hint="default"/>
        <w:lang w:val="en-US" w:eastAsia="en-US" w:bidi="ar-SA"/>
      </w:rPr>
    </w:lvl>
  </w:abstractNum>
  <w:abstractNum w:abstractNumId="12" w15:restartNumberingAfterBreak="0">
    <w:nsid w:val="3DEF4658"/>
    <w:multiLevelType w:val="hybridMultilevel"/>
    <w:tmpl w:val="AA9252D8"/>
    <w:lvl w:ilvl="0" w:tplc="80EEC320">
      <w:numFmt w:val="bullet"/>
      <w:lvlText w:val="•"/>
      <w:lvlJc w:val="left"/>
      <w:pPr>
        <w:ind w:left="600" w:hanging="455"/>
      </w:pPr>
      <w:rPr>
        <w:rFonts w:ascii="Arial" w:eastAsia="Arial" w:hAnsi="Arial" w:cs="Arial" w:hint="default"/>
        <w:b w:val="0"/>
        <w:bCs w:val="0"/>
        <w:i w:val="0"/>
        <w:iCs w:val="0"/>
        <w:color w:val="4F576A"/>
        <w:spacing w:val="0"/>
        <w:w w:val="100"/>
        <w:sz w:val="28"/>
        <w:szCs w:val="28"/>
        <w:lang w:val="en-US" w:eastAsia="en-US" w:bidi="ar-SA"/>
      </w:rPr>
    </w:lvl>
    <w:lvl w:ilvl="1" w:tplc="2C9811D0">
      <w:numFmt w:val="bullet"/>
      <w:lvlText w:val="•"/>
      <w:lvlJc w:val="left"/>
      <w:pPr>
        <w:ind w:left="1248" w:hanging="455"/>
      </w:pPr>
      <w:rPr>
        <w:rFonts w:hint="default"/>
        <w:lang w:val="en-US" w:eastAsia="en-US" w:bidi="ar-SA"/>
      </w:rPr>
    </w:lvl>
    <w:lvl w:ilvl="2" w:tplc="D1F2E20E">
      <w:numFmt w:val="bullet"/>
      <w:lvlText w:val="•"/>
      <w:lvlJc w:val="left"/>
      <w:pPr>
        <w:ind w:left="1896" w:hanging="455"/>
      </w:pPr>
      <w:rPr>
        <w:rFonts w:hint="default"/>
        <w:lang w:val="en-US" w:eastAsia="en-US" w:bidi="ar-SA"/>
      </w:rPr>
    </w:lvl>
    <w:lvl w:ilvl="3" w:tplc="EB78EF30">
      <w:numFmt w:val="bullet"/>
      <w:lvlText w:val="•"/>
      <w:lvlJc w:val="left"/>
      <w:pPr>
        <w:ind w:left="2544" w:hanging="455"/>
      </w:pPr>
      <w:rPr>
        <w:rFonts w:hint="default"/>
        <w:lang w:val="en-US" w:eastAsia="en-US" w:bidi="ar-SA"/>
      </w:rPr>
    </w:lvl>
    <w:lvl w:ilvl="4" w:tplc="BA361F38">
      <w:numFmt w:val="bullet"/>
      <w:lvlText w:val="•"/>
      <w:lvlJc w:val="left"/>
      <w:pPr>
        <w:ind w:left="3192" w:hanging="455"/>
      </w:pPr>
      <w:rPr>
        <w:rFonts w:hint="default"/>
        <w:lang w:val="en-US" w:eastAsia="en-US" w:bidi="ar-SA"/>
      </w:rPr>
    </w:lvl>
    <w:lvl w:ilvl="5" w:tplc="0170A1D8">
      <w:numFmt w:val="bullet"/>
      <w:lvlText w:val="•"/>
      <w:lvlJc w:val="left"/>
      <w:pPr>
        <w:ind w:left="3840" w:hanging="455"/>
      </w:pPr>
      <w:rPr>
        <w:rFonts w:hint="default"/>
        <w:lang w:val="en-US" w:eastAsia="en-US" w:bidi="ar-SA"/>
      </w:rPr>
    </w:lvl>
    <w:lvl w:ilvl="6" w:tplc="5E66D5D4">
      <w:numFmt w:val="bullet"/>
      <w:lvlText w:val="•"/>
      <w:lvlJc w:val="left"/>
      <w:pPr>
        <w:ind w:left="4488" w:hanging="455"/>
      </w:pPr>
      <w:rPr>
        <w:rFonts w:hint="default"/>
        <w:lang w:val="en-US" w:eastAsia="en-US" w:bidi="ar-SA"/>
      </w:rPr>
    </w:lvl>
    <w:lvl w:ilvl="7" w:tplc="CF2A2384">
      <w:numFmt w:val="bullet"/>
      <w:lvlText w:val="•"/>
      <w:lvlJc w:val="left"/>
      <w:pPr>
        <w:ind w:left="5136" w:hanging="455"/>
      </w:pPr>
      <w:rPr>
        <w:rFonts w:hint="default"/>
        <w:lang w:val="en-US" w:eastAsia="en-US" w:bidi="ar-SA"/>
      </w:rPr>
    </w:lvl>
    <w:lvl w:ilvl="8" w:tplc="E3827D36">
      <w:numFmt w:val="bullet"/>
      <w:lvlText w:val="•"/>
      <w:lvlJc w:val="left"/>
      <w:pPr>
        <w:ind w:left="5784" w:hanging="455"/>
      </w:pPr>
      <w:rPr>
        <w:rFonts w:hint="default"/>
        <w:lang w:val="en-US" w:eastAsia="en-US" w:bidi="ar-SA"/>
      </w:rPr>
    </w:lvl>
  </w:abstractNum>
  <w:abstractNum w:abstractNumId="13" w15:restartNumberingAfterBreak="0">
    <w:nsid w:val="503076B4"/>
    <w:multiLevelType w:val="hybridMultilevel"/>
    <w:tmpl w:val="6FD0EAF8"/>
    <w:lvl w:ilvl="0" w:tplc="D68C69DA">
      <w:start w:val="1"/>
      <w:numFmt w:val="decimal"/>
      <w:lvlText w:val="%1."/>
      <w:lvlJc w:val="left"/>
      <w:pPr>
        <w:ind w:left="636" w:hanging="540"/>
        <w:jc w:val="left"/>
      </w:pPr>
      <w:rPr>
        <w:rFonts w:ascii="Arial" w:eastAsia="Arial" w:hAnsi="Arial" w:cs="Arial" w:hint="default"/>
        <w:b/>
        <w:bCs/>
        <w:i w:val="0"/>
        <w:iCs w:val="0"/>
        <w:color w:val="4F576A"/>
        <w:spacing w:val="-3"/>
        <w:w w:val="100"/>
        <w:sz w:val="30"/>
        <w:szCs w:val="30"/>
        <w:lang w:val="en-US" w:eastAsia="en-US" w:bidi="ar-SA"/>
      </w:rPr>
    </w:lvl>
    <w:lvl w:ilvl="1" w:tplc="645227A4">
      <w:numFmt w:val="bullet"/>
      <w:lvlText w:val="•"/>
      <w:lvlJc w:val="left"/>
      <w:pPr>
        <w:ind w:left="550" w:hanging="454"/>
      </w:pPr>
      <w:rPr>
        <w:rFonts w:ascii="Arial" w:eastAsia="Arial" w:hAnsi="Arial" w:cs="Arial" w:hint="default"/>
        <w:b w:val="0"/>
        <w:bCs w:val="0"/>
        <w:i w:val="0"/>
        <w:iCs w:val="0"/>
        <w:color w:val="4F576A"/>
        <w:spacing w:val="0"/>
        <w:w w:val="100"/>
        <w:sz w:val="28"/>
        <w:szCs w:val="28"/>
        <w:lang w:val="en-US" w:eastAsia="en-US" w:bidi="ar-SA"/>
      </w:rPr>
    </w:lvl>
    <w:lvl w:ilvl="2" w:tplc="11765896">
      <w:numFmt w:val="bullet"/>
      <w:lvlText w:val="•"/>
      <w:lvlJc w:val="left"/>
      <w:pPr>
        <w:ind w:left="700" w:hanging="454"/>
      </w:pPr>
      <w:rPr>
        <w:rFonts w:ascii="Arial" w:eastAsia="Arial" w:hAnsi="Arial" w:cs="Arial" w:hint="default"/>
        <w:b w:val="0"/>
        <w:bCs w:val="0"/>
        <w:i w:val="0"/>
        <w:iCs w:val="0"/>
        <w:color w:val="4F576A"/>
        <w:spacing w:val="0"/>
        <w:w w:val="100"/>
        <w:sz w:val="28"/>
        <w:szCs w:val="28"/>
        <w:lang w:val="en-US" w:eastAsia="en-US" w:bidi="ar-SA"/>
      </w:rPr>
    </w:lvl>
    <w:lvl w:ilvl="3" w:tplc="053AE8AC">
      <w:numFmt w:val="bullet"/>
      <w:lvlText w:val="•"/>
      <w:lvlJc w:val="left"/>
      <w:pPr>
        <w:ind w:left="1962" w:hanging="454"/>
      </w:pPr>
      <w:rPr>
        <w:rFonts w:hint="default"/>
        <w:lang w:val="en-US" w:eastAsia="en-US" w:bidi="ar-SA"/>
      </w:rPr>
    </w:lvl>
    <w:lvl w:ilvl="4" w:tplc="D5FA8018">
      <w:numFmt w:val="bullet"/>
      <w:lvlText w:val="•"/>
      <w:lvlJc w:val="left"/>
      <w:pPr>
        <w:ind w:left="3225" w:hanging="454"/>
      </w:pPr>
      <w:rPr>
        <w:rFonts w:hint="default"/>
        <w:lang w:val="en-US" w:eastAsia="en-US" w:bidi="ar-SA"/>
      </w:rPr>
    </w:lvl>
    <w:lvl w:ilvl="5" w:tplc="7DBAE72E">
      <w:numFmt w:val="bullet"/>
      <w:lvlText w:val="•"/>
      <w:lvlJc w:val="left"/>
      <w:pPr>
        <w:ind w:left="4487" w:hanging="454"/>
      </w:pPr>
      <w:rPr>
        <w:rFonts w:hint="default"/>
        <w:lang w:val="en-US" w:eastAsia="en-US" w:bidi="ar-SA"/>
      </w:rPr>
    </w:lvl>
    <w:lvl w:ilvl="6" w:tplc="70225B06">
      <w:numFmt w:val="bullet"/>
      <w:lvlText w:val="•"/>
      <w:lvlJc w:val="left"/>
      <w:pPr>
        <w:ind w:left="5750" w:hanging="454"/>
      </w:pPr>
      <w:rPr>
        <w:rFonts w:hint="default"/>
        <w:lang w:val="en-US" w:eastAsia="en-US" w:bidi="ar-SA"/>
      </w:rPr>
    </w:lvl>
    <w:lvl w:ilvl="7" w:tplc="8822261E">
      <w:numFmt w:val="bullet"/>
      <w:lvlText w:val="•"/>
      <w:lvlJc w:val="left"/>
      <w:pPr>
        <w:ind w:left="7012" w:hanging="454"/>
      </w:pPr>
      <w:rPr>
        <w:rFonts w:hint="default"/>
        <w:lang w:val="en-US" w:eastAsia="en-US" w:bidi="ar-SA"/>
      </w:rPr>
    </w:lvl>
    <w:lvl w:ilvl="8" w:tplc="AB02F346">
      <w:numFmt w:val="bullet"/>
      <w:lvlText w:val="•"/>
      <w:lvlJc w:val="left"/>
      <w:pPr>
        <w:ind w:left="8275" w:hanging="454"/>
      </w:pPr>
      <w:rPr>
        <w:rFonts w:hint="default"/>
        <w:lang w:val="en-US" w:eastAsia="en-US" w:bidi="ar-SA"/>
      </w:rPr>
    </w:lvl>
  </w:abstractNum>
  <w:abstractNum w:abstractNumId="14" w15:restartNumberingAfterBreak="0">
    <w:nsid w:val="7D864FA6"/>
    <w:multiLevelType w:val="hybridMultilevel"/>
    <w:tmpl w:val="9DC03554"/>
    <w:lvl w:ilvl="0" w:tplc="29562990">
      <w:numFmt w:val="bullet"/>
      <w:lvlText w:val="•"/>
      <w:lvlJc w:val="left"/>
      <w:pPr>
        <w:ind w:left="687" w:hanging="455"/>
      </w:pPr>
      <w:rPr>
        <w:rFonts w:ascii="Arial" w:eastAsia="Arial" w:hAnsi="Arial" w:cs="Arial" w:hint="default"/>
        <w:b w:val="0"/>
        <w:bCs w:val="0"/>
        <w:i w:val="0"/>
        <w:iCs w:val="0"/>
        <w:color w:val="4F576A"/>
        <w:spacing w:val="0"/>
        <w:w w:val="100"/>
        <w:sz w:val="28"/>
        <w:szCs w:val="28"/>
        <w:lang w:val="en-US" w:eastAsia="en-US" w:bidi="ar-SA"/>
      </w:rPr>
    </w:lvl>
    <w:lvl w:ilvl="1" w:tplc="C722E606">
      <w:numFmt w:val="bullet"/>
      <w:lvlText w:val="•"/>
      <w:lvlJc w:val="left"/>
      <w:pPr>
        <w:ind w:left="1692" w:hanging="455"/>
      </w:pPr>
      <w:rPr>
        <w:rFonts w:hint="default"/>
        <w:lang w:val="en-US" w:eastAsia="en-US" w:bidi="ar-SA"/>
      </w:rPr>
    </w:lvl>
    <w:lvl w:ilvl="2" w:tplc="F86A9082">
      <w:numFmt w:val="bullet"/>
      <w:lvlText w:val="•"/>
      <w:lvlJc w:val="left"/>
      <w:pPr>
        <w:ind w:left="2704" w:hanging="455"/>
      </w:pPr>
      <w:rPr>
        <w:rFonts w:hint="default"/>
        <w:lang w:val="en-US" w:eastAsia="en-US" w:bidi="ar-SA"/>
      </w:rPr>
    </w:lvl>
    <w:lvl w:ilvl="3" w:tplc="3CE820F0">
      <w:numFmt w:val="bullet"/>
      <w:lvlText w:val="•"/>
      <w:lvlJc w:val="left"/>
      <w:pPr>
        <w:ind w:left="3716" w:hanging="455"/>
      </w:pPr>
      <w:rPr>
        <w:rFonts w:hint="default"/>
        <w:lang w:val="en-US" w:eastAsia="en-US" w:bidi="ar-SA"/>
      </w:rPr>
    </w:lvl>
    <w:lvl w:ilvl="4" w:tplc="D7AEB070">
      <w:numFmt w:val="bullet"/>
      <w:lvlText w:val="•"/>
      <w:lvlJc w:val="left"/>
      <w:pPr>
        <w:ind w:left="4728" w:hanging="455"/>
      </w:pPr>
      <w:rPr>
        <w:rFonts w:hint="default"/>
        <w:lang w:val="en-US" w:eastAsia="en-US" w:bidi="ar-SA"/>
      </w:rPr>
    </w:lvl>
    <w:lvl w:ilvl="5" w:tplc="4160851E">
      <w:numFmt w:val="bullet"/>
      <w:lvlText w:val="•"/>
      <w:lvlJc w:val="left"/>
      <w:pPr>
        <w:ind w:left="5740" w:hanging="455"/>
      </w:pPr>
      <w:rPr>
        <w:rFonts w:hint="default"/>
        <w:lang w:val="en-US" w:eastAsia="en-US" w:bidi="ar-SA"/>
      </w:rPr>
    </w:lvl>
    <w:lvl w:ilvl="6" w:tplc="4622064C">
      <w:numFmt w:val="bullet"/>
      <w:lvlText w:val="•"/>
      <w:lvlJc w:val="left"/>
      <w:pPr>
        <w:ind w:left="6752" w:hanging="455"/>
      </w:pPr>
      <w:rPr>
        <w:rFonts w:hint="default"/>
        <w:lang w:val="en-US" w:eastAsia="en-US" w:bidi="ar-SA"/>
      </w:rPr>
    </w:lvl>
    <w:lvl w:ilvl="7" w:tplc="EE88811A">
      <w:numFmt w:val="bullet"/>
      <w:lvlText w:val="•"/>
      <w:lvlJc w:val="left"/>
      <w:pPr>
        <w:ind w:left="7764" w:hanging="455"/>
      </w:pPr>
      <w:rPr>
        <w:rFonts w:hint="default"/>
        <w:lang w:val="en-US" w:eastAsia="en-US" w:bidi="ar-SA"/>
      </w:rPr>
    </w:lvl>
    <w:lvl w:ilvl="8" w:tplc="221CEDB6">
      <w:numFmt w:val="bullet"/>
      <w:lvlText w:val="•"/>
      <w:lvlJc w:val="left"/>
      <w:pPr>
        <w:ind w:left="8776" w:hanging="455"/>
      </w:pPr>
      <w:rPr>
        <w:rFonts w:hint="default"/>
        <w:lang w:val="en-US" w:eastAsia="en-US" w:bidi="ar-SA"/>
      </w:rPr>
    </w:lvl>
  </w:abstractNum>
  <w:num w:numId="1" w16cid:durableId="903221797">
    <w:abstractNumId w:val="7"/>
  </w:num>
  <w:num w:numId="2" w16cid:durableId="1979914259">
    <w:abstractNumId w:val="12"/>
  </w:num>
  <w:num w:numId="3" w16cid:durableId="2078244701">
    <w:abstractNumId w:val="2"/>
  </w:num>
  <w:num w:numId="4" w16cid:durableId="1767726915">
    <w:abstractNumId w:val="14"/>
  </w:num>
  <w:num w:numId="5" w16cid:durableId="856894210">
    <w:abstractNumId w:val="9"/>
  </w:num>
  <w:num w:numId="6" w16cid:durableId="356001912">
    <w:abstractNumId w:val="11"/>
  </w:num>
  <w:num w:numId="7" w16cid:durableId="1976256013">
    <w:abstractNumId w:val="13"/>
  </w:num>
  <w:num w:numId="8" w16cid:durableId="2055035234">
    <w:abstractNumId w:val="0"/>
  </w:num>
  <w:num w:numId="9" w16cid:durableId="1692682155">
    <w:abstractNumId w:val="10"/>
  </w:num>
  <w:num w:numId="10" w16cid:durableId="1385594733">
    <w:abstractNumId w:val="3"/>
  </w:num>
  <w:num w:numId="11" w16cid:durableId="909343601">
    <w:abstractNumId w:val="4"/>
  </w:num>
  <w:num w:numId="12" w16cid:durableId="1742754770">
    <w:abstractNumId w:val="1"/>
  </w:num>
  <w:num w:numId="13" w16cid:durableId="86006770">
    <w:abstractNumId w:val="5"/>
  </w:num>
  <w:num w:numId="14" w16cid:durableId="2106877639">
    <w:abstractNumId w:val="8"/>
  </w:num>
  <w:num w:numId="15" w16cid:durableId="8704769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551BA"/>
    <w:rsid w:val="003551BA"/>
    <w:rsid w:val="00F74E78"/>
    <w:rsid w:val="00FA5E25"/>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890725"/>
  <w15:docId w15:val="{863EEB9E-79AF-45E6-9886-DC43F1FF21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795"/>
      <w:outlineLvl w:val="0"/>
    </w:pPr>
    <w:rPr>
      <w:b/>
      <w:bCs/>
      <w:sz w:val="40"/>
      <w:szCs w:val="40"/>
    </w:rPr>
  </w:style>
  <w:style w:type="paragraph" w:styleId="Heading2">
    <w:name w:val="heading 2"/>
    <w:basedOn w:val="Normal"/>
    <w:uiPriority w:val="9"/>
    <w:unhideWhenUsed/>
    <w:qFormat/>
    <w:pPr>
      <w:spacing w:before="215"/>
      <w:ind w:left="272"/>
      <w:outlineLvl w:val="1"/>
    </w:pPr>
    <w:rPr>
      <w:b/>
      <w:bCs/>
      <w:sz w:val="31"/>
      <w:szCs w:val="31"/>
    </w:rPr>
  </w:style>
  <w:style w:type="paragraph" w:styleId="Heading3">
    <w:name w:val="heading 3"/>
    <w:basedOn w:val="Normal"/>
    <w:uiPriority w:val="9"/>
    <w:unhideWhenUsed/>
    <w:qFormat/>
    <w:pPr>
      <w:ind w:left="684"/>
      <w:outlineLvl w:val="2"/>
    </w:pPr>
    <w:rPr>
      <w:b/>
      <w:bCs/>
      <w:sz w:val="30"/>
      <w:szCs w:val="30"/>
    </w:rPr>
  </w:style>
  <w:style w:type="paragraph" w:styleId="Heading4">
    <w:name w:val="heading 4"/>
    <w:basedOn w:val="Normal"/>
    <w:uiPriority w:val="9"/>
    <w:unhideWhenUsed/>
    <w:qFormat/>
    <w:pPr>
      <w:ind w:left="156"/>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8"/>
      <w:szCs w:val="28"/>
    </w:rPr>
  </w:style>
  <w:style w:type="paragraph" w:styleId="ListParagraph">
    <w:name w:val="List Paragraph"/>
    <w:basedOn w:val="Normal"/>
    <w:uiPriority w:val="1"/>
    <w:qFormat/>
    <w:pPr>
      <w:ind w:left="687" w:hanging="454"/>
    </w:pPr>
  </w:style>
  <w:style w:type="paragraph" w:customStyle="1" w:styleId="TableParagraph">
    <w:name w:val="Table Paragraph"/>
    <w:basedOn w:val="Normal"/>
    <w:uiPriority w:val="1"/>
    <w:qFormat/>
    <w:pPr>
      <w:ind w:left="41"/>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racs.in/wp-content/uploads/2024/02/MCA-circular-_240215_211505_compressed.pdf" TargetMode="External"/><Relationship Id="rId13" Type="http://schemas.openxmlformats.org/officeDocument/2006/relationships/image" Target="media/image6.jpeg"/><Relationship Id="rId18" Type="http://schemas.openxmlformats.org/officeDocument/2006/relationships/hyperlink" Target="https://aracs.in/wp-content/uploads/2024/02/12-Feb-Circualr_240212_182720.pdf" TargetMode="External"/><Relationship Id="rId26" Type="http://schemas.openxmlformats.org/officeDocument/2006/relationships/image" Target="media/image9.jpeg"/><Relationship Id="rId3" Type="http://schemas.openxmlformats.org/officeDocument/2006/relationships/settings" Target="settings.xml"/><Relationship Id="rId21" Type="http://schemas.openxmlformats.org/officeDocument/2006/relationships/hyperlink" Target="https://aracs.in/wp-content/uploads/2024/02/1.pdf" TargetMode="External"/><Relationship Id="rId7" Type="http://schemas.openxmlformats.org/officeDocument/2006/relationships/image" Target="media/image3.jpeg"/><Relationship Id="rId12" Type="http://schemas.openxmlformats.org/officeDocument/2006/relationships/image" Target="media/image5.jpeg"/><Relationship Id="rId17" Type="http://schemas.openxmlformats.org/officeDocument/2006/relationships/hyperlink" Target="https://aracs.in/wp-content/uploads/2024/02/1706793842875-1.pdf" TargetMode="External"/><Relationship Id="rId25" Type="http://schemas.openxmlformats.org/officeDocument/2006/relationships/hyperlink" Target="https://aracs.in/wp-content/uploads/2024/02/SS-2-_compressed.pdf" TargetMode="External"/><Relationship Id="rId2" Type="http://schemas.openxmlformats.org/officeDocument/2006/relationships/styles" Target="styles.xml"/><Relationship Id="rId16" Type="http://schemas.openxmlformats.org/officeDocument/2006/relationships/hyperlink" Target="https://aracs.in/wp-content/uploads/2024/02/Posh-amendment_February_2024.pdf" TargetMode="External"/><Relationship Id="rId20" Type="http://schemas.openxmlformats.org/officeDocument/2006/relationships/hyperlink" Target="https://aracs.in/wp-content/uploads/2024/02/Amendments-to-PG-Regulations.pdf"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s://aracs.in/wp-content/uploads/2024/02/CRF.pdf" TargetMode="External"/><Relationship Id="rId24" Type="http://schemas.openxmlformats.org/officeDocument/2006/relationships/hyperlink" Target="https://aracs.in/wp-content/uploads/2024/02/SS-1-_compressed.pdf" TargetMode="External"/><Relationship Id="rId5" Type="http://schemas.openxmlformats.org/officeDocument/2006/relationships/image" Target="media/image1.jpeg"/><Relationship Id="rId15" Type="http://schemas.openxmlformats.org/officeDocument/2006/relationships/image" Target="media/image7.jpeg"/><Relationship Id="rId23" Type="http://schemas.openxmlformats.org/officeDocument/2006/relationships/hyperlink" Target="https://aracs.in/wp-content/uploads/2024/02/circular-1-2024-1.pdf" TargetMode="External"/><Relationship Id="rId28" Type="http://schemas.openxmlformats.org/officeDocument/2006/relationships/image" Target="media/image10.jpeg"/><Relationship Id="rId10" Type="http://schemas.openxmlformats.org/officeDocument/2006/relationships/image" Target="media/image4.jpeg"/><Relationship Id="rId19" Type="http://schemas.openxmlformats.org/officeDocument/2006/relationships/hyperlink" Target="https://aracs.in/wp-content/uploads/2024/02/Press-Release-Voluntary-liquidation-process_240207_124736.pdf" TargetMode="External"/><Relationship Id="rId4" Type="http://schemas.openxmlformats.org/officeDocument/2006/relationships/webSettings" Target="webSettings.xml"/><Relationship Id="rId9" Type="http://schemas.openxmlformats.org/officeDocument/2006/relationships/hyperlink" Target="https://aracs.in/wp-content/uploads/2024/02/LLP-BEN-2-and-4D-filing-date-extended-upto-15520_240208_154554.pdf" TargetMode="External"/><Relationship Id="rId14" Type="http://schemas.openxmlformats.org/officeDocument/2006/relationships/hyperlink" Target="https://aracs.in/wp-content/uploads/2024/02/Untitled.pdf" TargetMode="External"/><Relationship Id="rId22" Type="http://schemas.openxmlformats.org/officeDocument/2006/relationships/image" Target="media/image8.jpeg"/><Relationship Id="rId27" Type="http://schemas.openxmlformats.org/officeDocument/2006/relationships/hyperlink" Target="https://aracs.in/blog/posh-act-compliance-checklist/"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1650</Words>
  <Characters>9408</Characters>
  <Application>Microsoft Office Word</Application>
  <DocSecurity>0</DocSecurity>
  <Lines>78</Lines>
  <Paragraphs>22</Paragraphs>
  <ScaleCrop>false</ScaleCrop>
  <Company/>
  <LinksUpToDate>false</LinksUpToDate>
  <CharactersWithSpaces>11036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235</cp:lastModifiedBy>
  <cp:revision>3</cp:revision>
  <dcterms:created xsi:type="dcterms:W3CDTF">2024-03-02T06:49:00Z</dcterms:created>
  <dcterms:modified xsi:type="dcterms:W3CDTF">2024-03-02T06:52:00Z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2024-02-29T00:00:00Z</vt:filetime>
  </property>
  <property fmtid="{D5CDD505-2E9C-101B-9397-08002B2CF9AE}" pid="3" name="Creator">
    <vt:lpwstr>Microsoft® PowerPoint® 2016</vt:lpwstr>
  </property>
  <property fmtid="{D5CDD505-2E9C-101B-9397-08002B2CF9AE}" pid="4" name="LastSaved">
    <vt:filetime>2024-03-02T00:00:00Z</vt:filetime>
  </property>
  <property fmtid="{D5CDD505-2E9C-101B-9397-08002B2CF9AE}" pid="5" name="Producer">
    <vt:lpwstr>3-Heights(TM) PDF Security Shell 4.8.25.2 (http://www.pdf-tools.com)</vt:lpwstr>
  </property>
</Properties>
</file>