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EF598" w14:textId="77777777" w:rsidR="003374AE" w:rsidRPr="00EA06AB" w:rsidRDefault="0055402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aps/>
          <w:color w:val="002060"/>
          <w:sz w:val="24"/>
          <w:szCs w:val="24"/>
          <w:u w:val="single"/>
          <w:lang w:eastAsia="en-IN"/>
        </w:rPr>
      </w:pPr>
      <w:r w:rsidRPr="00EA06AB">
        <w:rPr>
          <w:rFonts w:ascii="Times New Roman" w:eastAsia="Times New Roman" w:hAnsi="Times New Roman" w:cs="Times New Roman"/>
          <w:b/>
          <w:caps/>
          <w:color w:val="002060"/>
          <w:sz w:val="24"/>
          <w:szCs w:val="24"/>
          <w:u w:val="single"/>
          <w:lang w:eastAsia="en-IN"/>
        </w:rPr>
        <w:t>About Article:</w:t>
      </w:r>
    </w:p>
    <w:p w14:paraId="41D0AAF9" w14:textId="77777777" w:rsidR="008E7484" w:rsidRPr="00EA06AB" w:rsidRDefault="008E7484"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p>
    <w:p w14:paraId="7D3BFBBA" w14:textId="7EE736AD" w:rsidR="00871215" w:rsidRPr="00BF3A1D" w:rsidRDefault="005B1771"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doni MT" w:eastAsia="Times New Roman" w:hAnsi="Bodoni MT" w:cs="Times New Roman"/>
          <w:color w:val="002060"/>
          <w:sz w:val="26"/>
          <w:szCs w:val="26"/>
          <w:lang w:eastAsia="en-IN"/>
        </w:rPr>
      </w:pPr>
      <w:r w:rsidRPr="00BF3A1D">
        <w:rPr>
          <w:rFonts w:ascii="Bodoni MT" w:eastAsia="Times New Roman" w:hAnsi="Bodoni MT" w:cs="Times New Roman"/>
          <w:color w:val="002060"/>
          <w:sz w:val="26"/>
          <w:szCs w:val="26"/>
          <w:lang w:eastAsia="en-IN"/>
        </w:rPr>
        <w:t xml:space="preserve">This article contains various </w:t>
      </w:r>
      <w:r w:rsidRPr="00BF3A1D">
        <w:rPr>
          <w:rFonts w:ascii="Bodoni MT" w:eastAsia="Times New Roman" w:hAnsi="Bodoni MT" w:cs="Times New Roman"/>
          <w:b/>
          <w:color w:val="002060"/>
          <w:sz w:val="26"/>
          <w:szCs w:val="26"/>
          <w:u w:val="single"/>
          <w:lang w:eastAsia="en-IN"/>
        </w:rPr>
        <w:t>Compliance requirements</w:t>
      </w:r>
      <w:r w:rsidRPr="00BF3A1D">
        <w:rPr>
          <w:rFonts w:ascii="Bodoni MT" w:eastAsia="Times New Roman" w:hAnsi="Bodoni MT" w:cs="Times New Roman"/>
          <w:color w:val="002060"/>
          <w:sz w:val="26"/>
          <w:szCs w:val="26"/>
          <w:lang w:eastAsia="en-IN"/>
        </w:rPr>
        <w:t xml:space="preserve"> </w:t>
      </w:r>
      <w:r w:rsidR="0009113D" w:rsidRPr="00BF3A1D">
        <w:rPr>
          <w:rFonts w:ascii="Bodoni MT" w:eastAsia="Times New Roman" w:hAnsi="Bodoni MT" w:cs="Times New Roman"/>
          <w:color w:val="002060"/>
          <w:sz w:val="26"/>
          <w:szCs w:val="26"/>
          <w:lang w:eastAsia="en-IN"/>
        </w:rPr>
        <w:t xml:space="preserve">for the </w:t>
      </w:r>
      <w:r w:rsidR="0009113D" w:rsidRPr="00BF3A1D">
        <w:rPr>
          <w:rFonts w:ascii="Bodoni MT" w:eastAsia="Times New Roman" w:hAnsi="Bodoni MT" w:cs="Times New Roman"/>
          <w:b/>
          <w:color w:val="002060"/>
          <w:sz w:val="26"/>
          <w:szCs w:val="26"/>
          <w:u w:val="single"/>
          <w:lang w:eastAsia="en-IN"/>
        </w:rPr>
        <w:t xml:space="preserve">Month of </w:t>
      </w:r>
      <w:r w:rsidR="004A1242">
        <w:rPr>
          <w:rFonts w:ascii="Bodoni MT" w:eastAsia="Times New Roman" w:hAnsi="Bodoni MT" w:cs="Times New Roman"/>
          <w:b/>
          <w:color w:val="C00000"/>
          <w:sz w:val="30"/>
          <w:szCs w:val="26"/>
          <w:u w:val="single"/>
          <w:lang w:eastAsia="en-IN"/>
        </w:rPr>
        <w:t>June</w:t>
      </w:r>
      <w:r w:rsidR="0009113D" w:rsidRPr="00693290">
        <w:rPr>
          <w:rFonts w:ascii="Bodoni MT" w:eastAsia="Times New Roman" w:hAnsi="Bodoni MT" w:cs="Times New Roman"/>
          <w:b/>
          <w:color w:val="C00000"/>
          <w:sz w:val="30"/>
          <w:szCs w:val="26"/>
          <w:u w:val="single"/>
          <w:lang w:eastAsia="en-IN"/>
        </w:rPr>
        <w:t>, 202</w:t>
      </w:r>
      <w:r w:rsidR="001A1979">
        <w:rPr>
          <w:rFonts w:ascii="Bodoni MT" w:eastAsia="Times New Roman" w:hAnsi="Bodoni MT" w:cs="Times New Roman"/>
          <w:b/>
          <w:color w:val="C00000"/>
          <w:sz w:val="30"/>
          <w:szCs w:val="26"/>
          <w:u w:val="single"/>
          <w:lang w:eastAsia="en-IN"/>
        </w:rPr>
        <w:t>2</w:t>
      </w:r>
      <w:r w:rsidR="0009113D" w:rsidRPr="007E77C9">
        <w:rPr>
          <w:rFonts w:ascii="Bodoni MT" w:eastAsia="Times New Roman" w:hAnsi="Bodoni MT" w:cs="Times New Roman"/>
          <w:b/>
          <w:color w:val="002060"/>
          <w:sz w:val="26"/>
          <w:szCs w:val="26"/>
          <w:lang w:eastAsia="en-IN"/>
        </w:rPr>
        <w:t xml:space="preserve"> </w:t>
      </w:r>
      <w:r w:rsidRPr="00BF3A1D">
        <w:rPr>
          <w:rFonts w:ascii="Bodoni MT" w:eastAsia="Times New Roman" w:hAnsi="Bodoni MT" w:cs="Times New Roman"/>
          <w:color w:val="002060"/>
          <w:sz w:val="26"/>
          <w:szCs w:val="26"/>
          <w:lang w:eastAsia="en-IN"/>
        </w:rPr>
        <w:t xml:space="preserve">under </w:t>
      </w:r>
      <w:r w:rsidR="009D1B6E">
        <w:rPr>
          <w:rFonts w:ascii="Bodoni MT" w:eastAsia="Times New Roman" w:hAnsi="Bodoni MT" w:cs="Times New Roman"/>
          <w:color w:val="002060"/>
          <w:sz w:val="26"/>
          <w:szCs w:val="26"/>
          <w:lang w:eastAsia="en-IN"/>
        </w:rPr>
        <w:t xml:space="preserve">various </w:t>
      </w:r>
      <w:r w:rsidRPr="00BF3A1D">
        <w:rPr>
          <w:rFonts w:ascii="Bodoni MT" w:eastAsia="Times New Roman" w:hAnsi="Bodoni MT" w:cs="Times New Roman"/>
          <w:color w:val="002060"/>
          <w:sz w:val="26"/>
          <w:szCs w:val="26"/>
          <w:lang w:eastAsia="en-IN"/>
        </w:rPr>
        <w:t>Statutory Laws. Compliance means “</w:t>
      </w:r>
      <w:r w:rsidRPr="00BF3A1D">
        <w:rPr>
          <w:rFonts w:ascii="Bodoni MT" w:eastAsia="Times New Roman" w:hAnsi="Bodoni MT" w:cs="Times New Roman"/>
          <w:b/>
          <w:i/>
          <w:color w:val="002060"/>
          <w:sz w:val="26"/>
          <w:szCs w:val="26"/>
          <w:lang w:eastAsia="en-IN"/>
        </w:rPr>
        <w:t>adhering to rules and regulations</w:t>
      </w:r>
      <w:r w:rsidRPr="00BF3A1D">
        <w:rPr>
          <w:rFonts w:ascii="Bodoni MT" w:eastAsia="Times New Roman" w:hAnsi="Bodoni MT" w:cs="Times New Roman"/>
          <w:color w:val="002060"/>
          <w:sz w:val="26"/>
          <w:szCs w:val="26"/>
          <w:lang w:eastAsia="en-IN"/>
        </w:rPr>
        <w:t xml:space="preserve">.” </w:t>
      </w:r>
      <w:r w:rsidRPr="00BF3A1D">
        <w:rPr>
          <w:rFonts w:ascii="Bodoni MT" w:hAnsi="Bodoni MT" w:cs="Times New Roman"/>
          <w:color w:val="002060"/>
          <w:sz w:val="26"/>
          <w:szCs w:val="26"/>
        </w:rPr>
        <w:t>Compliance is a continuous process of following laws, policies, and regulations, rules to meet all the necessary governance requirements without any failure</w:t>
      </w:r>
      <w:r w:rsidRPr="00BF3A1D">
        <w:rPr>
          <w:rFonts w:ascii="Bodoni MT" w:eastAsia="Times New Roman" w:hAnsi="Bodoni MT" w:cs="Times New Roman"/>
          <w:color w:val="002060"/>
          <w:sz w:val="26"/>
          <w:szCs w:val="26"/>
          <w:lang w:eastAsia="en-IN"/>
        </w:rPr>
        <w:t>.</w:t>
      </w:r>
    </w:p>
    <w:p w14:paraId="013516A5" w14:textId="77777777" w:rsidR="001E34C7" w:rsidRPr="00BF3A1D" w:rsidRDefault="001E34C7"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doni MT" w:eastAsia="Times New Roman" w:hAnsi="Bodoni MT" w:cs="Times New Roman"/>
          <w:b/>
          <w:bCs/>
          <w:i/>
          <w:iCs/>
          <w:color w:val="002060"/>
          <w:sz w:val="26"/>
          <w:szCs w:val="26"/>
          <w:u w:val="single"/>
          <w:lang w:eastAsia="en-IN"/>
        </w:rPr>
      </w:pPr>
    </w:p>
    <w:p w14:paraId="6CB26605" w14:textId="77777777" w:rsidR="00F82F63" w:rsidRPr="009D1B6E" w:rsidRDefault="00F82F63" w:rsidP="00C00FBE">
      <w:pPr>
        <w:pBdr>
          <w:top w:val="single" w:sz="4" w:space="1" w:color="auto"/>
          <w:left w:val="single" w:sz="4" w:space="4" w:color="auto"/>
          <w:bottom w:val="single" w:sz="4" w:space="1" w:color="auto"/>
          <w:right w:val="single" w:sz="4" w:space="4" w:color="auto"/>
        </w:pBdr>
        <w:spacing w:after="0" w:line="240" w:lineRule="auto"/>
        <w:ind w:right="-46"/>
        <w:jc w:val="center"/>
        <w:outlineLvl w:val="1"/>
        <w:rPr>
          <w:rFonts w:ascii="Bodoni MT" w:eastAsia="Times New Roman" w:hAnsi="Bodoni MT" w:cs="Times New Roman"/>
          <w:b/>
          <w:bCs/>
          <w:i/>
          <w:iCs/>
          <w:color w:val="C00000"/>
          <w:sz w:val="26"/>
          <w:szCs w:val="26"/>
          <w:u w:val="single"/>
          <w:lang w:eastAsia="en-IN"/>
        </w:rPr>
      </w:pPr>
      <w:r w:rsidRPr="009D1B6E">
        <w:rPr>
          <w:rFonts w:ascii="Bodoni MT" w:eastAsia="Times New Roman" w:hAnsi="Bodoni MT" w:cs="Times New Roman"/>
          <w:b/>
          <w:bCs/>
          <w:i/>
          <w:iCs/>
          <w:color w:val="C00000"/>
          <w:sz w:val="28"/>
          <w:szCs w:val="26"/>
          <w:u w:val="single"/>
          <w:lang w:eastAsia="en-IN"/>
        </w:rPr>
        <w:t>If you think compliance is expensive, try non</w:t>
      </w:r>
      <w:r w:rsidRPr="009D1B6E">
        <w:rPr>
          <w:rFonts w:ascii="Times New Roman" w:eastAsia="Times New Roman" w:hAnsi="Times New Roman" w:cs="Times New Roman"/>
          <w:b/>
          <w:bCs/>
          <w:i/>
          <w:iCs/>
          <w:color w:val="C00000"/>
          <w:sz w:val="28"/>
          <w:szCs w:val="26"/>
          <w:u w:val="single"/>
          <w:lang w:eastAsia="en-IN"/>
        </w:rPr>
        <w:t>‐</w:t>
      </w:r>
      <w:r w:rsidRPr="009D1B6E">
        <w:rPr>
          <w:rFonts w:ascii="Bodoni MT" w:eastAsia="Times New Roman" w:hAnsi="Bodoni MT" w:cs="Times New Roman"/>
          <w:b/>
          <w:bCs/>
          <w:i/>
          <w:iCs/>
          <w:color w:val="C00000"/>
          <w:sz w:val="28"/>
          <w:szCs w:val="26"/>
          <w:u w:val="single"/>
          <w:lang w:eastAsia="en-IN"/>
        </w:rPr>
        <w:t xml:space="preserve"> compliance”</w:t>
      </w:r>
    </w:p>
    <w:p w14:paraId="1300C2DC" w14:textId="77777777" w:rsidR="00D954FE" w:rsidRPr="00EA06AB" w:rsidRDefault="00D954FE"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bCs/>
          <w:i/>
          <w:iCs/>
          <w:color w:val="002060"/>
          <w:sz w:val="24"/>
          <w:szCs w:val="24"/>
          <w:u w:val="single"/>
          <w:lang w:eastAsia="en-IN"/>
        </w:rPr>
      </w:pPr>
    </w:p>
    <w:p w14:paraId="1F40264D" w14:textId="77777777" w:rsidR="00D32811" w:rsidRPr="00EA06AB" w:rsidRDefault="00D32811"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olor w:val="002060"/>
          <w:sz w:val="24"/>
          <w:szCs w:val="24"/>
          <w:u w:val="single"/>
          <w:lang w:eastAsia="en-IN"/>
        </w:rPr>
      </w:pPr>
      <w:r w:rsidRPr="00EA06AB">
        <w:rPr>
          <w:rFonts w:ascii="Times New Roman" w:eastAsia="Times New Roman" w:hAnsi="Times New Roman" w:cs="Times New Roman"/>
          <w:b/>
          <w:color w:val="002060"/>
          <w:sz w:val="24"/>
          <w:szCs w:val="24"/>
          <w:u w:val="single"/>
          <w:lang w:eastAsia="en-IN"/>
        </w:rPr>
        <w:t xml:space="preserve">Compliance Requirement Under </w:t>
      </w:r>
    </w:p>
    <w:p w14:paraId="7B0A0A2C" w14:textId="77777777" w:rsidR="008E7484" w:rsidRPr="00EA06AB" w:rsidRDefault="008E7484"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olor w:val="002060"/>
          <w:sz w:val="24"/>
          <w:szCs w:val="24"/>
          <w:u w:val="single"/>
          <w:lang w:eastAsia="en-IN"/>
        </w:rPr>
      </w:pPr>
    </w:p>
    <w:p w14:paraId="524B691A" w14:textId="6D49A270" w:rsidR="00537EDB" w:rsidRPr="00EA06AB" w:rsidRDefault="007B4197"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w:t>
      </w:r>
      <w:r w:rsidR="00537EDB"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D32811" w:rsidRPr="00EA06AB">
        <w:rPr>
          <w:rFonts w:ascii="Times New Roman" w:eastAsia="Times New Roman" w:hAnsi="Times New Roman" w:cs="Times New Roman"/>
          <w:color w:val="002060"/>
          <w:sz w:val="24"/>
          <w:szCs w:val="24"/>
          <w:lang w:eastAsia="en-IN"/>
        </w:rPr>
        <w:t>I</w:t>
      </w:r>
      <w:r w:rsidR="00537EDB" w:rsidRPr="00EA06AB">
        <w:rPr>
          <w:rFonts w:ascii="Times New Roman" w:eastAsia="Times New Roman" w:hAnsi="Times New Roman" w:cs="Times New Roman"/>
          <w:color w:val="002060"/>
          <w:sz w:val="24"/>
          <w:szCs w:val="24"/>
          <w:lang w:eastAsia="en-IN"/>
        </w:rPr>
        <w:t xml:space="preserve">ncome Tax Act, 1961 </w:t>
      </w:r>
    </w:p>
    <w:p w14:paraId="320BD945" w14:textId="68EFE406" w:rsidR="00537EDB" w:rsidRPr="00EA06AB" w:rsidRDefault="007B4197"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2</w:t>
      </w:r>
      <w:r w:rsidR="00537EDB"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Goods &amp; Services</w:t>
      </w:r>
      <w:r w:rsidR="00D32811" w:rsidRPr="00EA06AB">
        <w:rPr>
          <w:rFonts w:ascii="Times New Roman" w:eastAsia="Times New Roman" w:hAnsi="Times New Roman" w:cs="Times New Roman"/>
          <w:color w:val="002060"/>
          <w:sz w:val="24"/>
          <w:szCs w:val="24"/>
          <w:lang w:eastAsia="en-IN"/>
        </w:rPr>
        <w:t xml:space="preserve"> Tax</w:t>
      </w:r>
      <w:r w:rsidR="0058005E" w:rsidRPr="00EA06AB">
        <w:rPr>
          <w:rFonts w:ascii="Times New Roman" w:eastAsia="Times New Roman" w:hAnsi="Times New Roman" w:cs="Times New Roman"/>
          <w:color w:val="002060"/>
          <w:sz w:val="24"/>
          <w:szCs w:val="24"/>
          <w:lang w:eastAsia="en-IN"/>
        </w:rPr>
        <w:t xml:space="preserve"> Act, </w:t>
      </w:r>
      <w:r w:rsidR="00537EDB" w:rsidRPr="00EA06AB">
        <w:rPr>
          <w:rFonts w:ascii="Times New Roman" w:eastAsia="Times New Roman" w:hAnsi="Times New Roman" w:cs="Times New Roman"/>
          <w:color w:val="002060"/>
          <w:sz w:val="24"/>
          <w:szCs w:val="24"/>
          <w:lang w:eastAsia="en-IN"/>
        </w:rPr>
        <w:t>2017</w:t>
      </w:r>
      <w:r w:rsidR="00D32811" w:rsidRPr="00EA06AB">
        <w:rPr>
          <w:rFonts w:ascii="Times New Roman" w:eastAsia="Times New Roman" w:hAnsi="Times New Roman" w:cs="Times New Roman"/>
          <w:color w:val="002060"/>
          <w:sz w:val="24"/>
          <w:szCs w:val="24"/>
          <w:lang w:eastAsia="en-IN"/>
        </w:rPr>
        <w:t xml:space="preserve"> (GST)</w:t>
      </w:r>
      <w:r w:rsidR="001E34C7" w:rsidRPr="00EA06AB">
        <w:rPr>
          <w:rFonts w:ascii="Times New Roman" w:eastAsia="Times New Roman" w:hAnsi="Times New Roman" w:cs="Times New Roman"/>
          <w:color w:val="002060"/>
          <w:sz w:val="24"/>
          <w:szCs w:val="24"/>
          <w:lang w:eastAsia="en-IN"/>
        </w:rPr>
        <w:t xml:space="preserve"> </w:t>
      </w:r>
      <w:r w:rsidR="000E0786" w:rsidRPr="00EA06AB">
        <w:rPr>
          <w:rFonts w:ascii="Times New Roman" w:eastAsia="Times New Roman" w:hAnsi="Times New Roman" w:cs="Times New Roman"/>
          <w:color w:val="002060"/>
          <w:sz w:val="24"/>
          <w:szCs w:val="24"/>
          <w:lang w:eastAsia="en-IN"/>
        </w:rPr>
        <w:t xml:space="preserve">and Important </w:t>
      </w:r>
      <w:r w:rsidR="007B483E" w:rsidRPr="00EA06AB">
        <w:rPr>
          <w:rFonts w:ascii="Times New Roman" w:eastAsia="Times New Roman" w:hAnsi="Times New Roman" w:cs="Times New Roman"/>
          <w:color w:val="002060"/>
          <w:sz w:val="24"/>
          <w:szCs w:val="24"/>
          <w:lang w:eastAsia="en-IN"/>
        </w:rPr>
        <w:t>Updates</w:t>
      </w:r>
      <w:r w:rsidR="000E0786" w:rsidRPr="00EA06AB">
        <w:rPr>
          <w:rFonts w:ascii="Times New Roman" w:eastAsia="Times New Roman" w:hAnsi="Times New Roman" w:cs="Times New Roman"/>
          <w:color w:val="002060"/>
          <w:sz w:val="24"/>
          <w:szCs w:val="24"/>
          <w:lang w:eastAsia="en-IN"/>
        </w:rPr>
        <w:t xml:space="preserve"> / Circulars</w:t>
      </w:r>
    </w:p>
    <w:p w14:paraId="17315EDC" w14:textId="0D54DB2F" w:rsidR="007B4197" w:rsidRPr="00EA06AB" w:rsidRDefault="007B4197" w:rsidP="007B419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hAnsi="Times New Roman" w:cs="Times New Roman"/>
          <w:color w:val="002060"/>
          <w:sz w:val="24"/>
          <w:szCs w:val="24"/>
        </w:rPr>
        <w:t>3</w:t>
      </w:r>
      <w:r w:rsidRPr="00EA06AB">
        <w:rPr>
          <w:rFonts w:ascii="Times New Roman" w:hAnsi="Times New Roman" w:cs="Times New Roman"/>
          <w:color w:val="002060"/>
          <w:sz w:val="24"/>
          <w:szCs w:val="24"/>
        </w:rPr>
        <w:t xml:space="preserve"> </w:t>
      </w:r>
      <w:r w:rsidRPr="00EA06AB">
        <w:rPr>
          <w:rFonts w:ascii="Times New Roman" w:eastAsia="Times New Roman" w:hAnsi="Times New Roman" w:cs="Times New Roman"/>
          <w:color w:val="002060"/>
          <w:sz w:val="24"/>
          <w:szCs w:val="24"/>
          <w:lang w:eastAsia="en-IN"/>
        </w:rPr>
        <w:t>Foreign Exchange Management Act, 1999 (FEMA) and Important Notifications</w:t>
      </w:r>
    </w:p>
    <w:p w14:paraId="0B9B0935" w14:textId="77777777" w:rsidR="00090F3A" w:rsidRPr="00EA06AB" w:rsidRDefault="00911DEC"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4</w:t>
      </w:r>
      <w:r w:rsidR="00537EDB"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Other Statutory Laws</w:t>
      </w:r>
      <w:r w:rsidR="00D32811" w:rsidRPr="00EA06AB">
        <w:rPr>
          <w:rFonts w:ascii="Times New Roman" w:eastAsia="Times New Roman" w:hAnsi="Times New Roman" w:cs="Times New Roman"/>
          <w:color w:val="002060"/>
          <w:sz w:val="24"/>
          <w:szCs w:val="24"/>
          <w:lang w:eastAsia="en-IN"/>
        </w:rPr>
        <w:t xml:space="preserve"> </w:t>
      </w:r>
      <w:r w:rsidR="00776E2F" w:rsidRPr="00EA06AB">
        <w:rPr>
          <w:rFonts w:ascii="Times New Roman" w:eastAsia="Times New Roman" w:hAnsi="Times New Roman" w:cs="Times New Roman"/>
          <w:color w:val="002060"/>
          <w:sz w:val="24"/>
          <w:szCs w:val="24"/>
          <w:lang w:eastAsia="en-IN"/>
        </w:rPr>
        <w:t>and Updates</w:t>
      </w:r>
    </w:p>
    <w:p w14:paraId="55BCE143" w14:textId="77777777" w:rsidR="00537EDB" w:rsidRPr="00EA06AB" w:rsidRDefault="00327598"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5</w:t>
      </w:r>
      <w:r w:rsidR="00537EDB" w:rsidRPr="00EA06AB">
        <w:rPr>
          <w:rFonts w:ascii="Times New Roman" w:eastAsia="Times New Roman" w:hAnsi="Times New Roman" w:cs="Times New Roman"/>
          <w:color w:val="002060"/>
          <w:sz w:val="24"/>
          <w:szCs w:val="24"/>
          <w:lang w:eastAsia="en-IN"/>
        </w:rPr>
        <w:t>.</w:t>
      </w:r>
      <w:r w:rsidR="00D32811"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 xml:space="preserve">SEBI (Listing Obligations </w:t>
      </w:r>
      <w:r w:rsidR="004D5F06" w:rsidRPr="00EA06AB">
        <w:rPr>
          <w:rFonts w:ascii="Times New Roman" w:eastAsia="Times New Roman" w:hAnsi="Times New Roman" w:cs="Times New Roman"/>
          <w:color w:val="002060"/>
          <w:sz w:val="24"/>
          <w:szCs w:val="24"/>
          <w:lang w:eastAsia="en-IN"/>
        </w:rPr>
        <w:t xml:space="preserve">&amp; </w:t>
      </w:r>
      <w:r w:rsidR="00537EDB" w:rsidRPr="00EA06AB">
        <w:rPr>
          <w:rFonts w:ascii="Times New Roman" w:eastAsia="Times New Roman" w:hAnsi="Times New Roman" w:cs="Times New Roman"/>
          <w:color w:val="002060"/>
          <w:sz w:val="24"/>
          <w:szCs w:val="24"/>
          <w:lang w:eastAsia="en-IN"/>
        </w:rPr>
        <w:t>Disclosure</w:t>
      </w:r>
      <w:r w:rsidR="00D32811"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Requirements) (LODR) Regulations, 2015</w:t>
      </w:r>
    </w:p>
    <w:p w14:paraId="4A1AAB38" w14:textId="77777777" w:rsidR="006B1BCF" w:rsidRPr="00EA06AB" w:rsidRDefault="006B1BCF"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6. SEBI Takeover Regulations 2011</w:t>
      </w:r>
    </w:p>
    <w:p w14:paraId="7C27620D" w14:textId="77777777" w:rsidR="0058005E" w:rsidRPr="00EA06AB" w:rsidRDefault="00415FEC"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7</w:t>
      </w:r>
      <w:r w:rsidR="0058005E"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58005E" w:rsidRPr="00EA06AB">
        <w:rPr>
          <w:rFonts w:ascii="Times New Roman" w:eastAsia="Times New Roman" w:hAnsi="Times New Roman" w:cs="Times New Roman"/>
          <w:color w:val="002060"/>
          <w:sz w:val="24"/>
          <w:szCs w:val="24"/>
          <w:lang w:eastAsia="en-IN"/>
        </w:rPr>
        <w:t>SEBI (Prohibition of Insider Trading) Regulations, 2015</w:t>
      </w:r>
    </w:p>
    <w:p w14:paraId="0DE97D58" w14:textId="77777777" w:rsidR="00DC7352" w:rsidRPr="00EA06AB" w:rsidRDefault="00415FEC"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8</w:t>
      </w:r>
      <w:r w:rsidR="00DC7352"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DC7352" w:rsidRPr="00EA06AB">
        <w:rPr>
          <w:rFonts w:ascii="Times New Roman" w:eastAsia="Times New Roman" w:hAnsi="Times New Roman" w:cs="Times New Roman"/>
          <w:color w:val="002060"/>
          <w:sz w:val="24"/>
          <w:szCs w:val="24"/>
          <w:lang w:eastAsia="en-IN"/>
        </w:rPr>
        <w:t xml:space="preserve">SEBI (Issue of </w:t>
      </w:r>
      <w:r w:rsidR="0074490F" w:rsidRPr="00EA06AB">
        <w:rPr>
          <w:rFonts w:ascii="Times New Roman" w:eastAsia="Times New Roman" w:hAnsi="Times New Roman" w:cs="Times New Roman"/>
          <w:color w:val="002060"/>
          <w:sz w:val="24"/>
          <w:szCs w:val="24"/>
          <w:lang w:eastAsia="en-IN"/>
        </w:rPr>
        <w:t>Capital and</w:t>
      </w:r>
      <w:r w:rsidR="00DC7352" w:rsidRPr="00EA06AB">
        <w:rPr>
          <w:rFonts w:ascii="Times New Roman" w:eastAsia="Times New Roman" w:hAnsi="Times New Roman" w:cs="Times New Roman"/>
          <w:color w:val="002060"/>
          <w:sz w:val="24"/>
          <w:szCs w:val="24"/>
          <w:lang w:eastAsia="en-IN"/>
        </w:rPr>
        <w:t xml:space="preserve"> Disclosure Requirements) Regulations, 2018</w:t>
      </w:r>
    </w:p>
    <w:p w14:paraId="517A4CBE" w14:textId="77777777" w:rsidR="00D175FB" w:rsidRPr="00EA06AB" w:rsidRDefault="00415FEC"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9</w:t>
      </w:r>
      <w:r w:rsidR="00DC7352"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DC7352" w:rsidRPr="00EA06AB">
        <w:rPr>
          <w:rFonts w:ascii="Times New Roman" w:eastAsia="Times New Roman" w:hAnsi="Times New Roman" w:cs="Times New Roman"/>
          <w:color w:val="002060"/>
          <w:sz w:val="24"/>
          <w:szCs w:val="24"/>
          <w:lang w:eastAsia="en-IN"/>
        </w:rPr>
        <w:t>SEBI (Buyback of Securities) Regulations, 2018</w:t>
      </w:r>
      <w:r w:rsidR="001807DF" w:rsidRPr="00EA06AB">
        <w:rPr>
          <w:rFonts w:ascii="Times New Roman" w:eastAsia="Times New Roman" w:hAnsi="Times New Roman" w:cs="Times New Roman"/>
          <w:color w:val="002060"/>
          <w:sz w:val="24"/>
          <w:szCs w:val="24"/>
          <w:lang w:eastAsia="en-IN"/>
        </w:rPr>
        <w:t xml:space="preserve"> </w:t>
      </w:r>
    </w:p>
    <w:p w14:paraId="5BDF0291" w14:textId="77777777" w:rsidR="00744C99" w:rsidRPr="00EA06AB" w:rsidRDefault="00D175FB"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 xml:space="preserve">10. SEBI (Depositories and Participants) Regulations 2018) </w:t>
      </w:r>
      <w:r w:rsidR="001807DF" w:rsidRPr="00EA06AB">
        <w:rPr>
          <w:rFonts w:ascii="Times New Roman" w:eastAsia="Times New Roman" w:hAnsi="Times New Roman" w:cs="Times New Roman"/>
          <w:color w:val="002060"/>
          <w:sz w:val="24"/>
          <w:szCs w:val="24"/>
          <w:lang w:eastAsia="en-IN"/>
        </w:rPr>
        <w:t>and Circulars / Notifications</w:t>
      </w:r>
    </w:p>
    <w:p w14:paraId="60710AA3" w14:textId="65156642" w:rsidR="00537EDB" w:rsidRPr="00EA06AB" w:rsidRDefault="00876540"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w:t>
      </w:r>
      <w:r w:rsidR="007B4197">
        <w:rPr>
          <w:rFonts w:ascii="Times New Roman" w:eastAsia="Times New Roman" w:hAnsi="Times New Roman" w:cs="Times New Roman"/>
          <w:color w:val="002060"/>
          <w:sz w:val="24"/>
          <w:szCs w:val="24"/>
          <w:lang w:eastAsia="en-IN"/>
        </w:rPr>
        <w:t>1</w:t>
      </w:r>
      <w:r w:rsidR="00744C99"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Companies Act, 2013</w:t>
      </w:r>
      <w:r w:rsidR="00D32811" w:rsidRPr="00EA06AB">
        <w:rPr>
          <w:rFonts w:ascii="Times New Roman" w:eastAsia="Times New Roman" w:hAnsi="Times New Roman" w:cs="Times New Roman"/>
          <w:color w:val="002060"/>
          <w:sz w:val="24"/>
          <w:szCs w:val="24"/>
          <w:lang w:eastAsia="en-IN"/>
        </w:rPr>
        <w:t xml:space="preserve"> (MCA/ROC</w:t>
      </w:r>
      <w:r w:rsidR="007A016E" w:rsidRPr="00EA06AB">
        <w:rPr>
          <w:rFonts w:ascii="Times New Roman" w:eastAsia="Times New Roman" w:hAnsi="Times New Roman" w:cs="Times New Roman"/>
          <w:color w:val="002060"/>
          <w:sz w:val="24"/>
          <w:szCs w:val="24"/>
          <w:lang w:eastAsia="en-IN"/>
        </w:rPr>
        <w:t xml:space="preserve"> Compliance</w:t>
      </w:r>
      <w:r w:rsidR="00D32811" w:rsidRPr="00EA06AB">
        <w:rPr>
          <w:rFonts w:ascii="Times New Roman" w:eastAsia="Times New Roman" w:hAnsi="Times New Roman" w:cs="Times New Roman"/>
          <w:color w:val="002060"/>
          <w:sz w:val="24"/>
          <w:szCs w:val="24"/>
          <w:lang w:eastAsia="en-IN"/>
        </w:rPr>
        <w:t>)</w:t>
      </w:r>
      <w:r w:rsidR="00AA2606" w:rsidRPr="00EA06AB">
        <w:rPr>
          <w:rFonts w:ascii="Times New Roman" w:eastAsia="Times New Roman" w:hAnsi="Times New Roman" w:cs="Times New Roman"/>
          <w:color w:val="002060"/>
          <w:sz w:val="24"/>
          <w:szCs w:val="24"/>
          <w:lang w:eastAsia="en-IN"/>
        </w:rPr>
        <w:t xml:space="preserve"> and Notifications</w:t>
      </w:r>
    </w:p>
    <w:p w14:paraId="6BB1F33E" w14:textId="1AC8125D" w:rsidR="00011699" w:rsidRPr="00EA06AB" w:rsidRDefault="0044114E"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1</w:t>
      </w:r>
      <w:r w:rsidR="007B4197">
        <w:rPr>
          <w:rFonts w:ascii="Times New Roman" w:eastAsia="Times New Roman" w:hAnsi="Times New Roman" w:cs="Times New Roman"/>
          <w:color w:val="002060"/>
          <w:sz w:val="24"/>
          <w:szCs w:val="24"/>
          <w:lang w:eastAsia="en-IN"/>
        </w:rPr>
        <w:t>2</w:t>
      </w:r>
      <w:r w:rsidRPr="00EA06AB">
        <w:rPr>
          <w:rFonts w:ascii="Times New Roman" w:eastAsia="Times New Roman" w:hAnsi="Times New Roman" w:cs="Times New Roman"/>
          <w:color w:val="002060"/>
          <w:sz w:val="24"/>
          <w:szCs w:val="24"/>
          <w:lang w:eastAsia="en-IN"/>
        </w:rPr>
        <w:t xml:space="preserve">. </w:t>
      </w:r>
      <w:r w:rsidR="00011699" w:rsidRPr="00EA06AB">
        <w:rPr>
          <w:rFonts w:ascii="Times New Roman" w:eastAsia="Times New Roman" w:hAnsi="Times New Roman" w:cs="Times New Roman"/>
          <w:color w:val="002060"/>
          <w:sz w:val="24"/>
          <w:szCs w:val="24"/>
          <w:lang w:eastAsia="en-IN"/>
        </w:rPr>
        <w:t>Insolvency and Bankruptcy Board of India (IBBI) Updates</w:t>
      </w:r>
    </w:p>
    <w:p w14:paraId="4175EB14" w14:textId="77777777" w:rsidR="006B1BCF" w:rsidRPr="00EA06AB" w:rsidRDefault="006B1BCF" w:rsidP="00C00FBE">
      <w:pPr>
        <w:autoSpaceDE w:val="0"/>
        <w:autoSpaceDN w:val="0"/>
        <w:adjustRightInd w:val="0"/>
        <w:spacing w:after="0" w:line="240" w:lineRule="auto"/>
        <w:ind w:right="-46"/>
        <w:jc w:val="both"/>
        <w:rPr>
          <w:rFonts w:ascii="Times New Roman" w:hAnsi="Times New Roman" w:cs="Times New Roman"/>
          <w:b/>
          <w:bCs/>
          <w:color w:val="002060"/>
          <w:sz w:val="24"/>
          <w:szCs w:val="24"/>
          <w:u w:val="single"/>
        </w:rPr>
      </w:pPr>
    </w:p>
    <w:p w14:paraId="63C823DF" w14:textId="77777777" w:rsidR="007A4209" w:rsidRPr="00EA06AB" w:rsidRDefault="007A4209" w:rsidP="00C00FBE">
      <w:pPr>
        <w:spacing w:after="0" w:line="240" w:lineRule="auto"/>
        <w:ind w:right="-46"/>
        <w:rPr>
          <w:rFonts w:ascii="Times New Roman" w:hAnsi="Times New Roman" w:cs="Times New Roman"/>
          <w:b/>
          <w:caps/>
          <w:color w:val="002060"/>
          <w:sz w:val="4"/>
          <w:szCs w:val="24"/>
          <w:u w:val="single"/>
        </w:rPr>
      </w:pPr>
    </w:p>
    <w:p w14:paraId="452DA3E6" w14:textId="77777777" w:rsidR="007A4209" w:rsidRPr="00EA06AB" w:rsidRDefault="007A4209" w:rsidP="007B14E5">
      <w:pPr>
        <w:pStyle w:val="ListParagraph"/>
        <w:numPr>
          <w:ilvl w:val="0"/>
          <w:numId w:val="3"/>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Compliance requirement under Income Tax act, 1961</w:t>
      </w:r>
    </w:p>
    <w:p w14:paraId="02F5992F" w14:textId="77777777" w:rsidR="007A4209" w:rsidRPr="00EA06AB" w:rsidRDefault="007A4209" w:rsidP="009E621E">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1"/>
        <w:tblW w:w="9370" w:type="dxa"/>
        <w:tblLayout w:type="fixed"/>
        <w:tblLook w:val="04A0" w:firstRow="1" w:lastRow="0" w:firstColumn="1" w:lastColumn="0" w:noHBand="0" w:noVBand="1"/>
      </w:tblPr>
      <w:tblGrid>
        <w:gridCol w:w="634"/>
        <w:gridCol w:w="7343"/>
        <w:gridCol w:w="1393"/>
      </w:tblGrid>
      <w:tr w:rsidR="00CA4BB0" w:rsidRPr="00D321D1" w14:paraId="61BA84C7" w14:textId="77777777" w:rsidTr="00994DF7">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shd w:val="clear" w:color="auto" w:fill="FBD4B4" w:themeFill="accent6" w:themeFillTint="66"/>
          </w:tcPr>
          <w:p w14:paraId="00B83556" w14:textId="77777777" w:rsidR="00CA4BB0" w:rsidRPr="0013446E" w:rsidRDefault="00CA4BB0" w:rsidP="00994DF7">
            <w:pPr>
              <w:ind w:right="-46"/>
              <w:jc w:val="center"/>
              <w:rPr>
                <w:rFonts w:ascii="Times New Roman" w:hAnsi="Times New Roman" w:cs="Times New Roman"/>
                <w:b w:val="0"/>
                <w:bCs w:val="0"/>
                <w:color w:val="002060"/>
                <w:sz w:val="14"/>
                <w:szCs w:val="24"/>
              </w:rPr>
            </w:pPr>
          </w:p>
          <w:p w14:paraId="35E2D1F3" w14:textId="77777777" w:rsidR="00CA4BB0" w:rsidRPr="00E21721" w:rsidRDefault="00CA4BB0" w:rsidP="00994DF7">
            <w:pPr>
              <w:ind w:right="-46"/>
              <w:jc w:val="center"/>
              <w:rPr>
                <w:rFonts w:ascii="Times New Roman" w:hAnsi="Times New Roman" w:cs="Times New Roman"/>
                <w:bCs w:val="0"/>
                <w:color w:val="002060"/>
                <w:sz w:val="24"/>
                <w:szCs w:val="24"/>
              </w:rPr>
            </w:pPr>
            <w:r w:rsidRPr="00E21721">
              <w:rPr>
                <w:rFonts w:ascii="Times New Roman" w:hAnsi="Times New Roman" w:cs="Times New Roman"/>
                <w:color w:val="002060"/>
                <w:sz w:val="24"/>
                <w:szCs w:val="24"/>
              </w:rPr>
              <w:t>Sl.</w:t>
            </w:r>
          </w:p>
        </w:tc>
        <w:tc>
          <w:tcPr>
            <w:tcW w:w="7343" w:type="dxa"/>
            <w:shd w:val="clear" w:color="auto" w:fill="FBD4B4" w:themeFill="accent6" w:themeFillTint="66"/>
          </w:tcPr>
          <w:p w14:paraId="599D2979" w14:textId="77777777" w:rsidR="00CA4BB0" w:rsidRPr="00E21721" w:rsidRDefault="00CA4BB0" w:rsidP="00994DF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14:paraId="7D4CF639" w14:textId="77777777" w:rsidR="00CA4BB0" w:rsidRPr="0013446E" w:rsidRDefault="00CA4BB0" w:rsidP="00994DF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r w:rsidRPr="00D321D1">
              <w:rPr>
                <w:rFonts w:ascii="Times New Roman" w:hAnsi="Times New Roman" w:cs="Times New Roman"/>
                <w:color w:val="002060"/>
                <w:sz w:val="24"/>
                <w:szCs w:val="24"/>
              </w:rPr>
              <w:t>Compliance Particulars</w:t>
            </w:r>
          </w:p>
        </w:tc>
        <w:tc>
          <w:tcPr>
            <w:tcW w:w="1393" w:type="dxa"/>
            <w:shd w:val="clear" w:color="auto" w:fill="FBD4B4" w:themeFill="accent6" w:themeFillTint="66"/>
          </w:tcPr>
          <w:p w14:paraId="0C8EDECC" w14:textId="77777777" w:rsidR="00CA4BB0" w:rsidRPr="0013446E" w:rsidRDefault="00CA4BB0" w:rsidP="00994DF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14:paraId="6005F5C6" w14:textId="77777777" w:rsidR="00CA4BB0" w:rsidRDefault="00CA4BB0" w:rsidP="00994DF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321D1">
              <w:rPr>
                <w:rFonts w:ascii="Times New Roman" w:hAnsi="Times New Roman" w:cs="Times New Roman"/>
                <w:color w:val="002060"/>
                <w:sz w:val="24"/>
                <w:szCs w:val="24"/>
              </w:rPr>
              <w:t>Due Dates</w:t>
            </w:r>
          </w:p>
          <w:p w14:paraId="5FB29993" w14:textId="77777777" w:rsidR="00CA4BB0" w:rsidRPr="0013446E" w:rsidRDefault="00CA4BB0" w:rsidP="00994DF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p>
        </w:tc>
      </w:tr>
      <w:tr w:rsidR="00CA4BB0" w:rsidRPr="001B2C5D" w14:paraId="2BC4FEE7" w14:textId="77777777" w:rsidTr="00994DF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34" w:type="dxa"/>
          </w:tcPr>
          <w:p w14:paraId="4B84A11B" w14:textId="77777777" w:rsidR="00CA4BB0" w:rsidRPr="008163DC" w:rsidRDefault="00CA4BB0" w:rsidP="00994DF7">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1</w:t>
            </w:r>
          </w:p>
        </w:tc>
        <w:tc>
          <w:tcPr>
            <w:tcW w:w="7343" w:type="dxa"/>
          </w:tcPr>
          <w:p w14:paraId="3A256858" w14:textId="77777777" w:rsidR="00CA4BB0" w:rsidRPr="00B11807" w:rsidRDefault="00CA4BB0" w:rsidP="00994DF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323B1B">
              <w:rPr>
                <w:rFonts w:ascii="Times New Roman" w:eastAsia="Calibri" w:hAnsi="Times New Roman" w:cs="Times New Roman"/>
                <w:bCs/>
                <w:color w:val="7030A0"/>
                <w:sz w:val="24"/>
                <w:lang w:bidi="en-US"/>
              </w:rPr>
              <w:t>Due date of depositing TDS/TCS liabilities under Income Ta</w:t>
            </w:r>
            <w:r>
              <w:rPr>
                <w:rFonts w:ascii="Times New Roman" w:eastAsia="Calibri" w:hAnsi="Times New Roman" w:cs="Times New Roman"/>
                <w:bCs/>
                <w:color w:val="7030A0"/>
                <w:sz w:val="24"/>
                <w:lang w:bidi="en-US"/>
              </w:rPr>
              <w:t>x Act, 1961 for previous month (May, 2022).</w:t>
            </w:r>
          </w:p>
        </w:tc>
        <w:tc>
          <w:tcPr>
            <w:tcW w:w="1393" w:type="dxa"/>
          </w:tcPr>
          <w:p w14:paraId="4820C226" w14:textId="77777777" w:rsidR="00CA4BB0" w:rsidRPr="00BA2540" w:rsidRDefault="00CA4BB0" w:rsidP="00994DF7">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BA2540">
              <w:rPr>
                <w:rFonts w:ascii="Times New Roman" w:hAnsi="Times New Roman" w:cs="Times New Roman"/>
                <w:b/>
                <w:color w:val="FF0000"/>
                <w:sz w:val="24"/>
                <w:szCs w:val="24"/>
              </w:rPr>
              <w:t>07.</w:t>
            </w:r>
            <w:r>
              <w:rPr>
                <w:rFonts w:ascii="Times New Roman" w:hAnsi="Times New Roman" w:cs="Times New Roman"/>
                <w:b/>
                <w:color w:val="FF0000"/>
                <w:sz w:val="24"/>
                <w:szCs w:val="24"/>
              </w:rPr>
              <w:t>06.2022</w:t>
            </w:r>
          </w:p>
        </w:tc>
      </w:tr>
      <w:tr w:rsidR="00CA4BB0" w:rsidRPr="001B2C5D" w14:paraId="4C079632" w14:textId="77777777" w:rsidTr="00994DF7">
        <w:trPr>
          <w:trHeight w:val="555"/>
        </w:trPr>
        <w:tc>
          <w:tcPr>
            <w:cnfStyle w:val="001000000000" w:firstRow="0" w:lastRow="0" w:firstColumn="1" w:lastColumn="0" w:oddVBand="0" w:evenVBand="0" w:oddHBand="0" w:evenHBand="0" w:firstRowFirstColumn="0" w:firstRowLastColumn="0" w:lastRowFirstColumn="0" w:lastRowLastColumn="0"/>
            <w:tcW w:w="634" w:type="dxa"/>
          </w:tcPr>
          <w:p w14:paraId="3F73A841" w14:textId="77777777" w:rsidR="00CA4BB0" w:rsidRPr="008163DC" w:rsidRDefault="00CA4BB0" w:rsidP="00994DF7">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2.</w:t>
            </w:r>
          </w:p>
        </w:tc>
        <w:tc>
          <w:tcPr>
            <w:tcW w:w="7343" w:type="dxa"/>
          </w:tcPr>
          <w:p w14:paraId="530A9244" w14:textId="77777777" w:rsidR="00CA4BB0" w:rsidRPr="00B11807" w:rsidRDefault="00CA4BB0" w:rsidP="00994DF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C30E13">
              <w:rPr>
                <w:rFonts w:ascii="Times New Roman" w:eastAsia="Calibri" w:hAnsi="Times New Roman" w:cs="Times New Roman"/>
                <w:bCs/>
                <w:color w:val="7030A0"/>
                <w:sz w:val="24"/>
                <w:lang w:bidi="en-US"/>
              </w:rPr>
              <w:t>​Due date for issue of TDS Certificate for tax deducted under section 194</w:t>
            </w:r>
            <w:r>
              <w:rPr>
                <w:rFonts w:ascii="Times New Roman" w:eastAsia="Calibri" w:hAnsi="Times New Roman" w:cs="Times New Roman"/>
                <w:bCs/>
                <w:color w:val="7030A0"/>
                <w:sz w:val="24"/>
                <w:lang w:bidi="en-US"/>
              </w:rPr>
              <w:t>-IB in the month of April, 2022</w:t>
            </w:r>
          </w:p>
        </w:tc>
        <w:tc>
          <w:tcPr>
            <w:tcW w:w="1393" w:type="dxa"/>
          </w:tcPr>
          <w:p w14:paraId="579A0D93" w14:textId="77777777" w:rsidR="00CA4BB0" w:rsidRPr="00BA2540" w:rsidRDefault="00CA4BB0" w:rsidP="00994DF7">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r>
              <w:rPr>
                <w:rFonts w:ascii="Times New Roman" w:eastAsia="Calibri" w:hAnsi="Times New Roman" w:cs="Times New Roman"/>
                <w:b/>
                <w:bCs/>
                <w:color w:val="FF0000"/>
                <w:sz w:val="24"/>
                <w:lang w:bidi="en-US"/>
              </w:rPr>
              <w:t>14.06.2022</w:t>
            </w:r>
          </w:p>
        </w:tc>
      </w:tr>
      <w:tr w:rsidR="00CA4BB0" w:rsidRPr="001B2C5D" w14:paraId="243D2B75" w14:textId="77777777" w:rsidTr="00994DF7">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634" w:type="dxa"/>
          </w:tcPr>
          <w:p w14:paraId="5A19D52D" w14:textId="77777777" w:rsidR="00CA4BB0" w:rsidRPr="008163DC" w:rsidRDefault="00CA4BB0" w:rsidP="00994DF7">
            <w:pPr>
              <w:ind w:right="-46"/>
              <w:jc w:val="center"/>
              <w:rPr>
                <w:rFonts w:ascii="Times New Roman" w:eastAsia="Calibri" w:hAnsi="Times New Roman" w:cs="Times New Roman"/>
                <w:color w:val="002060"/>
                <w:sz w:val="24"/>
                <w:szCs w:val="24"/>
                <w:lang w:bidi="en-US"/>
              </w:rPr>
            </w:pPr>
          </w:p>
          <w:p w14:paraId="2C141776" w14:textId="77777777" w:rsidR="00CA4BB0" w:rsidRPr="008163DC" w:rsidRDefault="00CA4BB0" w:rsidP="00994DF7">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3</w:t>
            </w:r>
          </w:p>
        </w:tc>
        <w:tc>
          <w:tcPr>
            <w:tcW w:w="7343" w:type="dxa"/>
          </w:tcPr>
          <w:p w14:paraId="19D4C3DD" w14:textId="77777777" w:rsidR="00CA4BB0" w:rsidRPr="00B11807" w:rsidRDefault="00CA4BB0" w:rsidP="00994DF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C30E13">
              <w:rPr>
                <w:rFonts w:ascii="Times New Roman" w:eastAsia="Calibri" w:hAnsi="Times New Roman" w:cs="Times New Roman"/>
                <w:bCs/>
                <w:color w:val="7030A0"/>
                <w:sz w:val="24"/>
                <w:lang w:bidi="en-US"/>
              </w:rPr>
              <w:t>​Due date for issue of TDS Certificate for tax deducted under section 1</w:t>
            </w:r>
            <w:r>
              <w:rPr>
                <w:rFonts w:ascii="Times New Roman" w:eastAsia="Calibri" w:hAnsi="Times New Roman" w:cs="Times New Roman"/>
                <w:bCs/>
                <w:color w:val="7030A0"/>
                <w:sz w:val="24"/>
                <w:lang w:bidi="en-US"/>
              </w:rPr>
              <w:t>94M in the month of April, 2022</w:t>
            </w:r>
          </w:p>
        </w:tc>
        <w:tc>
          <w:tcPr>
            <w:tcW w:w="1393" w:type="dxa"/>
          </w:tcPr>
          <w:p w14:paraId="126ABF64" w14:textId="77777777" w:rsidR="00CA4BB0" w:rsidRDefault="00CA4BB0" w:rsidP="00994DF7">
            <w:pPr>
              <w:jc w:val="center"/>
              <w:cnfStyle w:val="000000100000" w:firstRow="0" w:lastRow="0" w:firstColumn="0" w:lastColumn="0" w:oddVBand="0" w:evenVBand="0" w:oddHBand="1" w:evenHBand="0" w:firstRowFirstColumn="0" w:firstRowLastColumn="0" w:lastRowFirstColumn="0" w:lastRowLastColumn="0"/>
            </w:pPr>
            <w:r w:rsidRPr="00A23E65">
              <w:rPr>
                <w:rFonts w:ascii="Times New Roman" w:eastAsia="Calibri" w:hAnsi="Times New Roman" w:cs="Times New Roman"/>
                <w:b/>
                <w:bCs/>
                <w:color w:val="FF0000"/>
                <w:sz w:val="24"/>
                <w:lang w:bidi="en-US"/>
              </w:rPr>
              <w:t>14.06.2022</w:t>
            </w:r>
          </w:p>
        </w:tc>
      </w:tr>
      <w:tr w:rsidR="00CA4BB0" w:rsidRPr="001B2C5D" w14:paraId="6525A1EF" w14:textId="77777777" w:rsidTr="00994DF7">
        <w:trPr>
          <w:trHeight w:val="559"/>
        </w:trPr>
        <w:tc>
          <w:tcPr>
            <w:cnfStyle w:val="001000000000" w:firstRow="0" w:lastRow="0" w:firstColumn="1" w:lastColumn="0" w:oddVBand="0" w:evenVBand="0" w:oddHBand="0" w:evenHBand="0" w:firstRowFirstColumn="0" w:firstRowLastColumn="0" w:lastRowFirstColumn="0" w:lastRowLastColumn="0"/>
            <w:tcW w:w="634" w:type="dxa"/>
          </w:tcPr>
          <w:p w14:paraId="59B8EFF5" w14:textId="77777777" w:rsidR="00CA4BB0" w:rsidRPr="00C30E13" w:rsidRDefault="00CA4BB0" w:rsidP="00994DF7">
            <w:pPr>
              <w:ind w:right="-46"/>
              <w:jc w:val="center"/>
              <w:rPr>
                <w:rFonts w:ascii="Times New Roman" w:eastAsia="Calibri" w:hAnsi="Times New Roman" w:cs="Times New Roman"/>
                <w:color w:val="002060"/>
                <w:sz w:val="16"/>
                <w:szCs w:val="24"/>
                <w:lang w:bidi="en-US"/>
              </w:rPr>
            </w:pPr>
          </w:p>
          <w:p w14:paraId="26DA7CA5" w14:textId="77777777" w:rsidR="00CA4BB0" w:rsidRPr="008163DC" w:rsidRDefault="00CA4BB0" w:rsidP="00994DF7">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4</w:t>
            </w:r>
          </w:p>
        </w:tc>
        <w:tc>
          <w:tcPr>
            <w:tcW w:w="7343" w:type="dxa"/>
          </w:tcPr>
          <w:p w14:paraId="26EC9C56" w14:textId="77777777" w:rsidR="00CA4BB0" w:rsidRPr="00B11807" w:rsidRDefault="00CA4BB0" w:rsidP="00994DF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C30E13">
              <w:rPr>
                <w:rFonts w:ascii="Times New Roman" w:eastAsia="Calibri" w:hAnsi="Times New Roman" w:cs="Times New Roman"/>
                <w:bCs/>
                <w:color w:val="7030A0"/>
                <w:sz w:val="24"/>
                <w:lang w:bidi="en-US"/>
              </w:rPr>
              <w:t>​Due date for issue of TDS Certificate for tax deducted under section 194</w:t>
            </w:r>
            <w:r>
              <w:rPr>
                <w:rFonts w:ascii="Times New Roman" w:eastAsia="Calibri" w:hAnsi="Times New Roman" w:cs="Times New Roman"/>
                <w:bCs/>
                <w:color w:val="7030A0"/>
                <w:sz w:val="24"/>
                <w:lang w:bidi="en-US"/>
              </w:rPr>
              <w:t>-IA in the month of April, 2022</w:t>
            </w:r>
          </w:p>
        </w:tc>
        <w:tc>
          <w:tcPr>
            <w:tcW w:w="1393" w:type="dxa"/>
          </w:tcPr>
          <w:p w14:paraId="5E365347" w14:textId="77777777" w:rsidR="00CA4BB0" w:rsidRDefault="00CA4BB0" w:rsidP="00994DF7">
            <w:pPr>
              <w:jc w:val="center"/>
              <w:cnfStyle w:val="000000000000" w:firstRow="0" w:lastRow="0" w:firstColumn="0" w:lastColumn="0" w:oddVBand="0" w:evenVBand="0" w:oddHBand="0" w:evenHBand="0" w:firstRowFirstColumn="0" w:firstRowLastColumn="0" w:lastRowFirstColumn="0" w:lastRowLastColumn="0"/>
            </w:pPr>
            <w:r w:rsidRPr="00A23E65">
              <w:rPr>
                <w:rFonts w:ascii="Times New Roman" w:eastAsia="Calibri" w:hAnsi="Times New Roman" w:cs="Times New Roman"/>
                <w:b/>
                <w:bCs/>
                <w:color w:val="FF0000"/>
                <w:sz w:val="24"/>
                <w:lang w:bidi="en-US"/>
              </w:rPr>
              <w:t>14.06.2022</w:t>
            </w:r>
          </w:p>
        </w:tc>
      </w:tr>
      <w:tr w:rsidR="00CA4BB0" w:rsidRPr="001B2C5D" w14:paraId="76CF06C8" w14:textId="77777777" w:rsidTr="00994DF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tcPr>
          <w:p w14:paraId="6FC2312D" w14:textId="77777777" w:rsidR="00CA4BB0" w:rsidRDefault="00CA4BB0" w:rsidP="00994DF7">
            <w:pPr>
              <w:tabs>
                <w:tab w:val="left" w:pos="3360"/>
              </w:tabs>
              <w:ind w:right="-46"/>
              <w:jc w:val="center"/>
              <w:rPr>
                <w:rFonts w:ascii="Times New Roman" w:eastAsia="Calibri" w:hAnsi="Times New Roman" w:cs="Times New Roman"/>
                <w:color w:val="002060"/>
                <w:sz w:val="24"/>
                <w:szCs w:val="24"/>
                <w:lang w:bidi="en-US"/>
              </w:rPr>
            </w:pPr>
          </w:p>
          <w:p w14:paraId="07E58602" w14:textId="77777777" w:rsidR="00CA4BB0" w:rsidRPr="008163DC" w:rsidRDefault="00CA4BB0" w:rsidP="00994DF7">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5</w:t>
            </w:r>
          </w:p>
        </w:tc>
        <w:tc>
          <w:tcPr>
            <w:tcW w:w="7343" w:type="dxa"/>
          </w:tcPr>
          <w:p w14:paraId="0B52BB8B" w14:textId="77777777" w:rsidR="00CA4BB0" w:rsidRPr="00B11807" w:rsidRDefault="00CA4BB0" w:rsidP="00994DF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F72CCA">
              <w:rPr>
                <w:rFonts w:ascii="Times New Roman" w:eastAsia="Calibri" w:hAnsi="Times New Roman" w:cs="Times New Roman"/>
                <w:bCs/>
                <w:color w:val="7030A0"/>
                <w:sz w:val="24"/>
                <w:lang w:bidi="en-US"/>
              </w:rPr>
              <w:t>​Due date for furnishing of Form 24G by an office of the Government where TDS/TCS for the month of May, 2022 has been paid with</w:t>
            </w:r>
            <w:r>
              <w:rPr>
                <w:rFonts w:ascii="Times New Roman" w:eastAsia="Calibri" w:hAnsi="Times New Roman" w:cs="Times New Roman"/>
                <w:bCs/>
                <w:color w:val="7030A0"/>
                <w:sz w:val="24"/>
                <w:lang w:bidi="en-US"/>
              </w:rPr>
              <w:t>out the production of a challan</w:t>
            </w:r>
          </w:p>
        </w:tc>
        <w:tc>
          <w:tcPr>
            <w:tcW w:w="1393" w:type="dxa"/>
          </w:tcPr>
          <w:p w14:paraId="7FF17B8A" w14:textId="77777777" w:rsidR="00CA4BB0" w:rsidRDefault="00CA4BB0" w:rsidP="00994DF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p>
          <w:p w14:paraId="6E1D583D" w14:textId="77777777" w:rsidR="00CA4BB0" w:rsidRDefault="00CA4BB0" w:rsidP="00994DF7">
            <w:pPr>
              <w:jc w:val="center"/>
              <w:cnfStyle w:val="000000100000" w:firstRow="0" w:lastRow="0" w:firstColumn="0" w:lastColumn="0" w:oddVBand="0" w:evenVBand="0" w:oddHBand="1" w:evenHBand="0" w:firstRowFirstColumn="0" w:firstRowLastColumn="0" w:lastRowFirstColumn="0" w:lastRowLastColumn="0"/>
            </w:pPr>
            <w:r w:rsidRPr="00BB7607">
              <w:rPr>
                <w:rFonts w:ascii="Times New Roman" w:eastAsia="Calibri" w:hAnsi="Times New Roman" w:cs="Times New Roman"/>
                <w:b/>
                <w:bCs/>
                <w:color w:val="FF0000"/>
                <w:sz w:val="24"/>
                <w:lang w:bidi="en-US"/>
              </w:rPr>
              <w:t>15.0</w:t>
            </w:r>
            <w:r>
              <w:rPr>
                <w:rFonts w:ascii="Times New Roman" w:eastAsia="Calibri" w:hAnsi="Times New Roman" w:cs="Times New Roman"/>
                <w:b/>
                <w:bCs/>
                <w:color w:val="FF0000"/>
                <w:sz w:val="24"/>
                <w:lang w:bidi="en-US"/>
              </w:rPr>
              <w:t>6</w:t>
            </w:r>
            <w:r w:rsidRPr="00BB7607">
              <w:rPr>
                <w:rFonts w:ascii="Times New Roman" w:eastAsia="Calibri" w:hAnsi="Times New Roman" w:cs="Times New Roman"/>
                <w:b/>
                <w:bCs/>
                <w:color w:val="FF0000"/>
                <w:sz w:val="24"/>
                <w:lang w:bidi="en-US"/>
              </w:rPr>
              <w:t>.2022</w:t>
            </w:r>
          </w:p>
        </w:tc>
      </w:tr>
      <w:tr w:rsidR="00CA4BB0" w:rsidRPr="001B2C5D" w14:paraId="5D4EAF74" w14:textId="77777777" w:rsidTr="00994DF7">
        <w:trPr>
          <w:trHeight w:val="415"/>
        </w:trPr>
        <w:tc>
          <w:tcPr>
            <w:cnfStyle w:val="001000000000" w:firstRow="0" w:lastRow="0" w:firstColumn="1" w:lastColumn="0" w:oddVBand="0" w:evenVBand="0" w:oddHBand="0" w:evenHBand="0" w:firstRowFirstColumn="0" w:firstRowLastColumn="0" w:lastRowFirstColumn="0" w:lastRowLastColumn="0"/>
            <w:tcW w:w="634" w:type="dxa"/>
          </w:tcPr>
          <w:p w14:paraId="7F4412C6" w14:textId="77777777" w:rsidR="00CA4BB0" w:rsidRPr="00F72CCA" w:rsidRDefault="00CA4BB0" w:rsidP="00994DF7">
            <w:pPr>
              <w:tabs>
                <w:tab w:val="left" w:pos="3360"/>
              </w:tabs>
              <w:ind w:right="-46"/>
              <w:jc w:val="center"/>
              <w:rPr>
                <w:rFonts w:ascii="Times New Roman" w:eastAsia="Calibri" w:hAnsi="Times New Roman" w:cs="Times New Roman"/>
                <w:color w:val="002060"/>
                <w:sz w:val="12"/>
                <w:szCs w:val="24"/>
                <w:lang w:bidi="en-US"/>
              </w:rPr>
            </w:pPr>
          </w:p>
          <w:p w14:paraId="71913A53" w14:textId="77777777" w:rsidR="00CA4BB0" w:rsidRPr="008163DC" w:rsidRDefault="00CA4BB0" w:rsidP="00994DF7">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6</w:t>
            </w:r>
          </w:p>
        </w:tc>
        <w:tc>
          <w:tcPr>
            <w:tcW w:w="7343" w:type="dxa"/>
          </w:tcPr>
          <w:p w14:paraId="6B7780DB" w14:textId="77777777" w:rsidR="00CA4BB0" w:rsidRPr="00B11807" w:rsidRDefault="00CA4BB0" w:rsidP="00994DF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F72CCA">
              <w:rPr>
                <w:rFonts w:ascii="Times New Roman" w:eastAsia="Calibri" w:hAnsi="Times New Roman" w:cs="Times New Roman"/>
                <w:bCs/>
                <w:color w:val="7030A0"/>
                <w:sz w:val="24"/>
                <w:lang w:bidi="en-US"/>
              </w:rPr>
              <w:t>​Quarterly TDS certificates (in respect of tax deducted for payments other than salary) for</w:t>
            </w:r>
            <w:r>
              <w:rPr>
                <w:rFonts w:ascii="Times New Roman" w:eastAsia="Calibri" w:hAnsi="Times New Roman" w:cs="Times New Roman"/>
                <w:bCs/>
                <w:color w:val="7030A0"/>
                <w:sz w:val="24"/>
                <w:lang w:bidi="en-US"/>
              </w:rPr>
              <w:t xml:space="preserve"> the quarter ending March, 2022</w:t>
            </w:r>
          </w:p>
        </w:tc>
        <w:tc>
          <w:tcPr>
            <w:tcW w:w="1393" w:type="dxa"/>
          </w:tcPr>
          <w:p w14:paraId="62973164" w14:textId="77777777" w:rsidR="00CA4BB0" w:rsidRDefault="00CA4BB0" w:rsidP="00994DF7">
            <w:pPr>
              <w:jc w:val="center"/>
              <w:cnfStyle w:val="000000000000" w:firstRow="0" w:lastRow="0" w:firstColumn="0" w:lastColumn="0" w:oddVBand="0" w:evenVBand="0" w:oddHBand="0" w:evenHBand="0" w:firstRowFirstColumn="0" w:firstRowLastColumn="0" w:lastRowFirstColumn="0" w:lastRowLastColumn="0"/>
            </w:pPr>
            <w:r w:rsidRPr="00DC6C9C">
              <w:rPr>
                <w:rFonts w:ascii="Times New Roman" w:eastAsia="Calibri" w:hAnsi="Times New Roman" w:cs="Times New Roman"/>
                <w:b/>
                <w:bCs/>
                <w:color w:val="FF0000"/>
                <w:sz w:val="24"/>
                <w:lang w:bidi="en-US"/>
              </w:rPr>
              <w:t>15.06.2022</w:t>
            </w:r>
          </w:p>
        </w:tc>
      </w:tr>
      <w:tr w:rsidR="00CA4BB0" w:rsidRPr="001B2C5D" w14:paraId="3317CA52" w14:textId="77777777" w:rsidTr="00994DF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tcPr>
          <w:p w14:paraId="2EADE516" w14:textId="77777777" w:rsidR="00CA4BB0" w:rsidRPr="008163DC" w:rsidRDefault="00CA4BB0" w:rsidP="00994DF7">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7</w:t>
            </w:r>
          </w:p>
        </w:tc>
        <w:tc>
          <w:tcPr>
            <w:tcW w:w="7343" w:type="dxa"/>
          </w:tcPr>
          <w:p w14:paraId="603A3EB4" w14:textId="77777777" w:rsidR="00CA4BB0" w:rsidRPr="00B11807" w:rsidRDefault="00CA4BB0" w:rsidP="00994DF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F72CCA">
              <w:rPr>
                <w:rFonts w:ascii="Times New Roman" w:eastAsia="Calibri" w:hAnsi="Times New Roman" w:cs="Times New Roman"/>
                <w:bCs/>
                <w:color w:val="7030A0"/>
                <w:sz w:val="24"/>
                <w:lang w:bidi="en-US"/>
              </w:rPr>
              <w:t xml:space="preserve">​First instalment of advance tax </w:t>
            </w:r>
            <w:r>
              <w:rPr>
                <w:rFonts w:ascii="Times New Roman" w:eastAsia="Calibri" w:hAnsi="Times New Roman" w:cs="Times New Roman"/>
                <w:bCs/>
                <w:color w:val="7030A0"/>
                <w:sz w:val="24"/>
                <w:lang w:bidi="en-US"/>
              </w:rPr>
              <w:t>for the assessment year 2023-24</w:t>
            </w:r>
          </w:p>
        </w:tc>
        <w:tc>
          <w:tcPr>
            <w:tcW w:w="1393" w:type="dxa"/>
          </w:tcPr>
          <w:p w14:paraId="358464B2" w14:textId="77777777" w:rsidR="00CA4BB0" w:rsidRDefault="00CA4BB0" w:rsidP="00994DF7">
            <w:pPr>
              <w:jc w:val="center"/>
              <w:cnfStyle w:val="000000100000" w:firstRow="0" w:lastRow="0" w:firstColumn="0" w:lastColumn="0" w:oddVBand="0" w:evenVBand="0" w:oddHBand="1" w:evenHBand="0" w:firstRowFirstColumn="0" w:firstRowLastColumn="0" w:lastRowFirstColumn="0" w:lastRowLastColumn="0"/>
            </w:pPr>
            <w:r w:rsidRPr="00DC6C9C">
              <w:rPr>
                <w:rFonts w:ascii="Times New Roman" w:eastAsia="Calibri" w:hAnsi="Times New Roman" w:cs="Times New Roman"/>
                <w:b/>
                <w:bCs/>
                <w:color w:val="FF0000"/>
                <w:sz w:val="24"/>
                <w:lang w:bidi="en-US"/>
              </w:rPr>
              <w:t>15.06.2022</w:t>
            </w:r>
          </w:p>
        </w:tc>
      </w:tr>
      <w:tr w:rsidR="00CA4BB0" w:rsidRPr="001B2C5D" w14:paraId="5D4D86A3" w14:textId="77777777" w:rsidTr="00994DF7">
        <w:trPr>
          <w:trHeight w:val="270"/>
        </w:trPr>
        <w:tc>
          <w:tcPr>
            <w:cnfStyle w:val="001000000000" w:firstRow="0" w:lastRow="0" w:firstColumn="1" w:lastColumn="0" w:oddVBand="0" w:evenVBand="0" w:oddHBand="0" w:evenHBand="0" w:firstRowFirstColumn="0" w:firstRowLastColumn="0" w:lastRowFirstColumn="0" w:lastRowLastColumn="0"/>
            <w:tcW w:w="634" w:type="dxa"/>
          </w:tcPr>
          <w:p w14:paraId="32B97478" w14:textId="77777777" w:rsidR="00CA4BB0" w:rsidRDefault="00CA4BB0" w:rsidP="00994DF7">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8</w:t>
            </w:r>
          </w:p>
        </w:tc>
        <w:tc>
          <w:tcPr>
            <w:tcW w:w="7343" w:type="dxa"/>
          </w:tcPr>
          <w:p w14:paraId="0FB600C7" w14:textId="77777777" w:rsidR="00CA4BB0" w:rsidRPr="00B11807" w:rsidRDefault="00CA4BB0" w:rsidP="00994DF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F72CCA">
              <w:rPr>
                <w:rFonts w:ascii="Times New Roman" w:eastAsia="Calibri" w:hAnsi="Times New Roman" w:cs="Times New Roman"/>
                <w:bCs/>
                <w:color w:val="7030A0"/>
                <w:sz w:val="24"/>
                <w:lang w:bidi="en-US"/>
              </w:rPr>
              <w:t>​Certificate of tax deducted at source to employees in respect of salary paid and tax deducte</w:t>
            </w:r>
            <w:r>
              <w:rPr>
                <w:rFonts w:ascii="Times New Roman" w:eastAsia="Calibri" w:hAnsi="Times New Roman" w:cs="Times New Roman"/>
                <w:bCs/>
                <w:color w:val="7030A0"/>
                <w:sz w:val="24"/>
                <w:lang w:bidi="en-US"/>
              </w:rPr>
              <w:t>d during Financial Year 2021-22</w:t>
            </w:r>
          </w:p>
        </w:tc>
        <w:tc>
          <w:tcPr>
            <w:tcW w:w="1393" w:type="dxa"/>
          </w:tcPr>
          <w:p w14:paraId="54489C52" w14:textId="77777777" w:rsidR="00CA4BB0" w:rsidRPr="00F72CCA" w:rsidRDefault="00CA4BB0" w:rsidP="00994DF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12"/>
                <w:lang w:bidi="en-US"/>
              </w:rPr>
            </w:pPr>
          </w:p>
          <w:p w14:paraId="00A1E151" w14:textId="77777777" w:rsidR="00CA4BB0" w:rsidRDefault="00CA4BB0" w:rsidP="00994DF7">
            <w:pPr>
              <w:jc w:val="center"/>
              <w:cnfStyle w:val="000000000000" w:firstRow="0" w:lastRow="0" w:firstColumn="0" w:lastColumn="0" w:oddVBand="0" w:evenVBand="0" w:oddHBand="0" w:evenHBand="0" w:firstRowFirstColumn="0" w:firstRowLastColumn="0" w:lastRowFirstColumn="0" w:lastRowLastColumn="0"/>
            </w:pPr>
            <w:r w:rsidRPr="00DC6C9C">
              <w:rPr>
                <w:rFonts w:ascii="Times New Roman" w:eastAsia="Calibri" w:hAnsi="Times New Roman" w:cs="Times New Roman"/>
                <w:b/>
                <w:bCs/>
                <w:color w:val="FF0000"/>
                <w:sz w:val="24"/>
                <w:lang w:bidi="en-US"/>
              </w:rPr>
              <w:t>15.06.2022</w:t>
            </w:r>
          </w:p>
        </w:tc>
      </w:tr>
      <w:tr w:rsidR="00CA4BB0" w:rsidRPr="001B2C5D" w14:paraId="522A8A9C" w14:textId="77777777" w:rsidTr="00994DF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tcPr>
          <w:p w14:paraId="02330D7C" w14:textId="77777777" w:rsidR="00CA4BB0" w:rsidRDefault="00CA4BB0" w:rsidP="00994DF7">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9</w:t>
            </w:r>
          </w:p>
        </w:tc>
        <w:tc>
          <w:tcPr>
            <w:tcW w:w="7343" w:type="dxa"/>
          </w:tcPr>
          <w:p w14:paraId="7B990D0F" w14:textId="77777777" w:rsidR="00CA4BB0" w:rsidRPr="00B11807" w:rsidRDefault="00CA4BB0" w:rsidP="00994DF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F72CCA">
              <w:rPr>
                <w:rFonts w:ascii="Times New Roman" w:eastAsia="Calibri" w:hAnsi="Times New Roman" w:cs="Times New Roman"/>
                <w:bCs/>
                <w:color w:val="7030A0"/>
                <w:sz w:val="24"/>
                <w:lang w:bidi="en-US"/>
              </w:rPr>
              <w:t>D​ue date for furnishing statement in Form no. 3BB by a stock exchange in respect of transactions in which client codes been modified after registering in the sy</w:t>
            </w:r>
            <w:r>
              <w:rPr>
                <w:rFonts w:ascii="Times New Roman" w:eastAsia="Calibri" w:hAnsi="Times New Roman" w:cs="Times New Roman"/>
                <w:bCs/>
                <w:color w:val="7030A0"/>
                <w:sz w:val="24"/>
                <w:lang w:bidi="en-US"/>
              </w:rPr>
              <w:t>stem for the month of May, 2022</w:t>
            </w:r>
          </w:p>
        </w:tc>
        <w:tc>
          <w:tcPr>
            <w:tcW w:w="1393" w:type="dxa"/>
          </w:tcPr>
          <w:p w14:paraId="3996EF70" w14:textId="77777777" w:rsidR="00CA4BB0" w:rsidRDefault="00CA4BB0" w:rsidP="00994DF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p>
          <w:p w14:paraId="6E6C7753" w14:textId="77777777" w:rsidR="00CA4BB0" w:rsidRDefault="00CA4BB0" w:rsidP="00994DF7">
            <w:pPr>
              <w:jc w:val="center"/>
              <w:cnfStyle w:val="000000100000" w:firstRow="0" w:lastRow="0" w:firstColumn="0" w:lastColumn="0" w:oddVBand="0" w:evenVBand="0" w:oddHBand="1" w:evenHBand="0" w:firstRowFirstColumn="0" w:firstRowLastColumn="0" w:lastRowFirstColumn="0" w:lastRowLastColumn="0"/>
            </w:pPr>
            <w:r w:rsidRPr="00DC6C9C">
              <w:rPr>
                <w:rFonts w:ascii="Times New Roman" w:eastAsia="Calibri" w:hAnsi="Times New Roman" w:cs="Times New Roman"/>
                <w:b/>
                <w:bCs/>
                <w:color w:val="FF0000"/>
                <w:sz w:val="24"/>
                <w:lang w:bidi="en-US"/>
              </w:rPr>
              <w:t>15.06.2022</w:t>
            </w:r>
          </w:p>
        </w:tc>
      </w:tr>
      <w:tr w:rsidR="00CA4BB0" w:rsidRPr="001B2C5D" w14:paraId="3704CD25" w14:textId="77777777" w:rsidTr="00994DF7">
        <w:trPr>
          <w:trHeight w:val="270"/>
        </w:trPr>
        <w:tc>
          <w:tcPr>
            <w:cnfStyle w:val="001000000000" w:firstRow="0" w:lastRow="0" w:firstColumn="1" w:lastColumn="0" w:oddVBand="0" w:evenVBand="0" w:oddHBand="0" w:evenHBand="0" w:firstRowFirstColumn="0" w:firstRowLastColumn="0" w:lastRowFirstColumn="0" w:lastRowLastColumn="0"/>
            <w:tcW w:w="634" w:type="dxa"/>
          </w:tcPr>
          <w:p w14:paraId="45146C65" w14:textId="77777777" w:rsidR="00CA4BB0" w:rsidRDefault="00CA4BB0" w:rsidP="00994DF7">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10</w:t>
            </w:r>
          </w:p>
        </w:tc>
        <w:tc>
          <w:tcPr>
            <w:tcW w:w="7343" w:type="dxa"/>
          </w:tcPr>
          <w:p w14:paraId="3B8F43D8" w14:textId="77777777" w:rsidR="00CA4BB0" w:rsidRPr="00B11807" w:rsidRDefault="00CA4BB0" w:rsidP="00994DF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F72CCA">
              <w:rPr>
                <w:rFonts w:ascii="Times New Roman" w:eastAsia="Calibri" w:hAnsi="Times New Roman" w:cs="Times New Roman"/>
                <w:bCs/>
                <w:color w:val="7030A0"/>
                <w:sz w:val="24"/>
                <w:lang w:bidi="en-US"/>
              </w:rPr>
              <w:t>​Furnishing of statement (in Form No. 64D) of income paid or credited by an investment fund to its unit holde</w:t>
            </w:r>
            <w:r>
              <w:rPr>
                <w:rFonts w:ascii="Times New Roman" w:eastAsia="Calibri" w:hAnsi="Times New Roman" w:cs="Times New Roman"/>
                <w:bCs/>
                <w:color w:val="7030A0"/>
                <w:sz w:val="24"/>
                <w:lang w:bidi="en-US"/>
              </w:rPr>
              <w:t>r for the previous year 2021-22</w:t>
            </w:r>
          </w:p>
        </w:tc>
        <w:tc>
          <w:tcPr>
            <w:tcW w:w="1393" w:type="dxa"/>
          </w:tcPr>
          <w:p w14:paraId="022A978E" w14:textId="77777777" w:rsidR="00CA4BB0" w:rsidRDefault="00CA4BB0" w:rsidP="00994DF7">
            <w:pPr>
              <w:jc w:val="center"/>
              <w:cnfStyle w:val="000000000000" w:firstRow="0" w:lastRow="0" w:firstColumn="0" w:lastColumn="0" w:oddVBand="0" w:evenVBand="0" w:oddHBand="0" w:evenHBand="0" w:firstRowFirstColumn="0" w:firstRowLastColumn="0" w:lastRowFirstColumn="0" w:lastRowLastColumn="0"/>
            </w:pPr>
            <w:r w:rsidRPr="00DC6C9C">
              <w:rPr>
                <w:rFonts w:ascii="Times New Roman" w:eastAsia="Calibri" w:hAnsi="Times New Roman" w:cs="Times New Roman"/>
                <w:b/>
                <w:bCs/>
                <w:color w:val="FF0000"/>
                <w:sz w:val="24"/>
                <w:lang w:bidi="en-US"/>
              </w:rPr>
              <w:t>15.06.2022</w:t>
            </w:r>
          </w:p>
        </w:tc>
      </w:tr>
      <w:tr w:rsidR="00CA4BB0" w:rsidRPr="001B2C5D" w14:paraId="2BC5E3DC" w14:textId="77777777" w:rsidTr="00994DF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tcPr>
          <w:p w14:paraId="4E3EE4E0" w14:textId="77777777" w:rsidR="00CA4BB0" w:rsidRDefault="00CA4BB0" w:rsidP="00994DF7">
            <w:pPr>
              <w:tabs>
                <w:tab w:val="left" w:pos="3360"/>
              </w:tabs>
              <w:ind w:right="-46"/>
              <w:jc w:val="center"/>
              <w:rPr>
                <w:rFonts w:ascii="Times New Roman" w:eastAsia="Calibri" w:hAnsi="Times New Roman" w:cs="Times New Roman"/>
                <w:color w:val="002060"/>
                <w:sz w:val="24"/>
                <w:szCs w:val="24"/>
                <w:lang w:bidi="en-US"/>
              </w:rPr>
            </w:pPr>
          </w:p>
          <w:p w14:paraId="5DDF4D73" w14:textId="77777777" w:rsidR="00CA4BB0" w:rsidRDefault="00CA4BB0" w:rsidP="00994DF7">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lastRenderedPageBreak/>
              <w:t>11</w:t>
            </w:r>
          </w:p>
        </w:tc>
        <w:tc>
          <w:tcPr>
            <w:tcW w:w="7343" w:type="dxa"/>
          </w:tcPr>
          <w:p w14:paraId="5AAB1A14" w14:textId="77777777" w:rsidR="00CA4BB0" w:rsidRPr="00F72CCA" w:rsidRDefault="00CA4BB0" w:rsidP="00994DF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A31CD8">
              <w:rPr>
                <w:rFonts w:ascii="Times New Roman" w:eastAsia="Calibri" w:hAnsi="Times New Roman" w:cs="Times New Roman"/>
                <w:bCs/>
                <w:color w:val="7030A0"/>
                <w:sz w:val="24"/>
                <w:lang w:bidi="en-US"/>
              </w:rPr>
              <w:lastRenderedPageBreak/>
              <w:t xml:space="preserve">​Due date for e-filing of a statement (in Form No. 3CEK) by an eligible </w:t>
            </w:r>
            <w:r w:rsidRPr="00A31CD8">
              <w:rPr>
                <w:rFonts w:ascii="Times New Roman" w:eastAsia="Calibri" w:hAnsi="Times New Roman" w:cs="Times New Roman"/>
                <w:bCs/>
                <w:color w:val="7030A0"/>
                <w:sz w:val="24"/>
                <w:lang w:bidi="en-US"/>
              </w:rPr>
              <w:lastRenderedPageBreak/>
              <w:t>investment fund under section 9A in respect of its activ</w:t>
            </w:r>
            <w:r>
              <w:rPr>
                <w:rFonts w:ascii="Times New Roman" w:eastAsia="Calibri" w:hAnsi="Times New Roman" w:cs="Times New Roman"/>
                <w:bCs/>
                <w:color w:val="7030A0"/>
                <w:sz w:val="24"/>
                <w:lang w:bidi="en-US"/>
              </w:rPr>
              <w:t>ities in financial year 2021-22</w:t>
            </w:r>
          </w:p>
        </w:tc>
        <w:tc>
          <w:tcPr>
            <w:tcW w:w="1393" w:type="dxa"/>
          </w:tcPr>
          <w:p w14:paraId="71146148" w14:textId="77777777" w:rsidR="00CA4BB0" w:rsidRDefault="00CA4BB0" w:rsidP="00994DF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p>
          <w:p w14:paraId="35E4F633" w14:textId="77777777" w:rsidR="00CA4BB0" w:rsidRPr="00DC6C9C" w:rsidRDefault="00CA4BB0" w:rsidP="00994DF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r>
              <w:rPr>
                <w:rFonts w:ascii="Times New Roman" w:eastAsia="Calibri" w:hAnsi="Times New Roman" w:cs="Times New Roman"/>
                <w:b/>
                <w:bCs/>
                <w:color w:val="FF0000"/>
                <w:sz w:val="24"/>
                <w:lang w:bidi="en-US"/>
              </w:rPr>
              <w:lastRenderedPageBreak/>
              <w:t>29.06.2022</w:t>
            </w:r>
          </w:p>
        </w:tc>
      </w:tr>
      <w:tr w:rsidR="00CA4BB0" w:rsidRPr="001B2C5D" w14:paraId="089B4723" w14:textId="77777777" w:rsidTr="00994DF7">
        <w:trPr>
          <w:trHeight w:val="270"/>
        </w:trPr>
        <w:tc>
          <w:tcPr>
            <w:cnfStyle w:val="001000000000" w:firstRow="0" w:lastRow="0" w:firstColumn="1" w:lastColumn="0" w:oddVBand="0" w:evenVBand="0" w:oddHBand="0" w:evenHBand="0" w:firstRowFirstColumn="0" w:firstRowLastColumn="0" w:lastRowFirstColumn="0" w:lastRowLastColumn="0"/>
            <w:tcW w:w="634" w:type="dxa"/>
          </w:tcPr>
          <w:p w14:paraId="61C346E3" w14:textId="77777777" w:rsidR="00CA4BB0" w:rsidRDefault="00CA4BB0" w:rsidP="00994DF7">
            <w:pPr>
              <w:tabs>
                <w:tab w:val="left" w:pos="3360"/>
              </w:tabs>
              <w:ind w:right="-46"/>
              <w:jc w:val="center"/>
              <w:rPr>
                <w:rFonts w:ascii="Times New Roman" w:eastAsia="Calibri" w:hAnsi="Times New Roman" w:cs="Times New Roman"/>
                <w:color w:val="002060"/>
                <w:sz w:val="24"/>
                <w:szCs w:val="24"/>
                <w:lang w:bidi="en-US"/>
              </w:rPr>
            </w:pPr>
          </w:p>
          <w:p w14:paraId="1B8355BF" w14:textId="77777777" w:rsidR="00CA4BB0" w:rsidRDefault="00CA4BB0" w:rsidP="00994DF7">
            <w:pPr>
              <w:tabs>
                <w:tab w:val="left" w:pos="3360"/>
              </w:tabs>
              <w:ind w:right="-46"/>
              <w:jc w:val="center"/>
              <w:rPr>
                <w:rFonts w:ascii="Times New Roman" w:eastAsia="Calibri" w:hAnsi="Times New Roman" w:cs="Times New Roman"/>
                <w:color w:val="002060"/>
                <w:sz w:val="24"/>
                <w:szCs w:val="24"/>
                <w:lang w:bidi="en-US"/>
              </w:rPr>
            </w:pPr>
          </w:p>
          <w:p w14:paraId="187D4DB7" w14:textId="77777777" w:rsidR="00CA4BB0" w:rsidRDefault="00CA4BB0" w:rsidP="00994DF7">
            <w:pPr>
              <w:tabs>
                <w:tab w:val="left" w:pos="3360"/>
              </w:tabs>
              <w:ind w:right="-46"/>
              <w:jc w:val="center"/>
              <w:rPr>
                <w:rFonts w:ascii="Times New Roman" w:eastAsia="Calibri" w:hAnsi="Times New Roman" w:cs="Times New Roman"/>
                <w:color w:val="002060"/>
                <w:sz w:val="24"/>
                <w:szCs w:val="24"/>
                <w:lang w:bidi="en-US"/>
              </w:rPr>
            </w:pPr>
          </w:p>
          <w:p w14:paraId="1A1B2A58" w14:textId="77777777" w:rsidR="00CA4BB0" w:rsidRDefault="00CA4BB0" w:rsidP="00994DF7">
            <w:pPr>
              <w:tabs>
                <w:tab w:val="left" w:pos="3360"/>
              </w:tabs>
              <w:ind w:right="-46"/>
              <w:jc w:val="center"/>
              <w:rPr>
                <w:rFonts w:ascii="Times New Roman" w:eastAsia="Calibri" w:hAnsi="Times New Roman" w:cs="Times New Roman"/>
                <w:color w:val="002060"/>
                <w:sz w:val="24"/>
                <w:szCs w:val="24"/>
                <w:lang w:bidi="en-US"/>
              </w:rPr>
            </w:pPr>
          </w:p>
          <w:p w14:paraId="1F3422AD" w14:textId="77777777" w:rsidR="00CA4BB0" w:rsidRDefault="00CA4BB0" w:rsidP="00994DF7">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12</w:t>
            </w:r>
          </w:p>
        </w:tc>
        <w:tc>
          <w:tcPr>
            <w:tcW w:w="7343" w:type="dxa"/>
          </w:tcPr>
          <w:p w14:paraId="2E22FCDF" w14:textId="77777777" w:rsidR="00CA4BB0" w:rsidRPr="00B76620" w:rsidRDefault="00CA4BB0" w:rsidP="00CA4BB0">
            <w:pPr>
              <w:pStyle w:val="ListParagraph"/>
              <w:numPr>
                <w:ilvl w:val="0"/>
                <w:numId w:val="33"/>
              </w:num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B76620">
              <w:rPr>
                <w:rFonts w:ascii="Times New Roman" w:eastAsia="Calibri" w:hAnsi="Times New Roman" w:cs="Times New Roman"/>
                <w:bCs/>
                <w:color w:val="7030A0"/>
                <w:sz w:val="24"/>
                <w:lang w:bidi="en-US"/>
              </w:rPr>
              <w:t>​Due date for furnishing of challan-cum-statement in respect of tax deducted under section 194-IA in the month of May, 2022</w:t>
            </w:r>
          </w:p>
          <w:p w14:paraId="0F4BCF6E" w14:textId="77777777" w:rsidR="00CA4BB0" w:rsidRPr="00B76620" w:rsidRDefault="00CA4BB0" w:rsidP="00994DF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p>
          <w:p w14:paraId="6A616F52" w14:textId="77777777" w:rsidR="00CA4BB0" w:rsidRPr="00B76620" w:rsidRDefault="00CA4BB0" w:rsidP="00CA4BB0">
            <w:pPr>
              <w:pStyle w:val="ListParagraph"/>
              <w:numPr>
                <w:ilvl w:val="0"/>
                <w:numId w:val="33"/>
              </w:num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B76620">
              <w:rPr>
                <w:rFonts w:ascii="Times New Roman" w:eastAsia="Calibri" w:hAnsi="Times New Roman" w:cs="Times New Roman"/>
                <w:bCs/>
                <w:color w:val="7030A0"/>
                <w:sz w:val="24"/>
                <w:lang w:bidi="en-US"/>
              </w:rPr>
              <w:t>​Due date for furnishing of challan-cum-statement in respect of tax deducted under section 194-IB in the month of May, 2022</w:t>
            </w:r>
          </w:p>
          <w:p w14:paraId="36F89E1E" w14:textId="77777777" w:rsidR="00CA4BB0" w:rsidRPr="00B76620" w:rsidRDefault="00CA4BB0" w:rsidP="00994DF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p>
          <w:p w14:paraId="7AD6AC01" w14:textId="77777777" w:rsidR="00CA4BB0" w:rsidRPr="00B76620" w:rsidRDefault="00CA4BB0" w:rsidP="00CA4BB0">
            <w:pPr>
              <w:pStyle w:val="ListParagraph"/>
              <w:numPr>
                <w:ilvl w:val="0"/>
                <w:numId w:val="33"/>
              </w:num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B76620">
              <w:rPr>
                <w:rFonts w:ascii="Times New Roman" w:eastAsia="Calibri" w:hAnsi="Times New Roman" w:cs="Times New Roman"/>
                <w:bCs/>
                <w:color w:val="7030A0"/>
                <w:sz w:val="24"/>
                <w:lang w:bidi="en-US"/>
              </w:rPr>
              <w:t>​Due date for furnishing of challan-cum-statement in respect of tax deducted under section 194M in the month of May, 2022</w:t>
            </w:r>
          </w:p>
          <w:p w14:paraId="18918AAB" w14:textId="77777777" w:rsidR="00CA4BB0" w:rsidRPr="00A31CD8" w:rsidRDefault="00CA4BB0" w:rsidP="00994DF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p>
        </w:tc>
        <w:tc>
          <w:tcPr>
            <w:tcW w:w="1393" w:type="dxa"/>
          </w:tcPr>
          <w:p w14:paraId="22816F9B" w14:textId="77777777" w:rsidR="00CA4BB0" w:rsidRDefault="00CA4BB0" w:rsidP="00994DF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p>
          <w:p w14:paraId="5AA34A99" w14:textId="77777777" w:rsidR="00CA4BB0" w:rsidRDefault="00CA4BB0" w:rsidP="00994DF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p>
          <w:p w14:paraId="4571BFC0" w14:textId="77777777" w:rsidR="00CA4BB0" w:rsidRDefault="00CA4BB0" w:rsidP="00994DF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p>
          <w:p w14:paraId="37D5FF5E" w14:textId="77777777" w:rsidR="00CA4BB0" w:rsidRDefault="00CA4BB0" w:rsidP="00994DF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p>
          <w:p w14:paraId="27B29217" w14:textId="77777777" w:rsidR="00CA4BB0" w:rsidRDefault="00CA4BB0" w:rsidP="00994DF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r>
              <w:rPr>
                <w:rFonts w:ascii="Times New Roman" w:eastAsia="Calibri" w:hAnsi="Times New Roman" w:cs="Times New Roman"/>
                <w:b/>
                <w:bCs/>
                <w:color w:val="FF0000"/>
                <w:sz w:val="24"/>
                <w:lang w:bidi="en-US"/>
              </w:rPr>
              <w:t>30.06.2022</w:t>
            </w:r>
          </w:p>
        </w:tc>
      </w:tr>
      <w:tr w:rsidR="00CA4BB0" w:rsidRPr="001B2C5D" w14:paraId="01CAB26E" w14:textId="77777777" w:rsidTr="00994DF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tcPr>
          <w:p w14:paraId="4804C7D5" w14:textId="77777777" w:rsidR="00CA4BB0" w:rsidRDefault="00CA4BB0" w:rsidP="00994DF7">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13</w:t>
            </w:r>
          </w:p>
        </w:tc>
        <w:tc>
          <w:tcPr>
            <w:tcW w:w="7343" w:type="dxa"/>
          </w:tcPr>
          <w:p w14:paraId="7A73001B" w14:textId="77777777" w:rsidR="00CA4BB0" w:rsidRPr="00B76620" w:rsidRDefault="00CA4BB0" w:rsidP="00994DF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B76620">
              <w:rPr>
                <w:rFonts w:ascii="Times New Roman" w:eastAsia="Calibri" w:hAnsi="Times New Roman" w:cs="Times New Roman"/>
                <w:bCs/>
                <w:color w:val="7030A0"/>
                <w:sz w:val="24"/>
                <w:lang w:bidi="en-US"/>
              </w:rPr>
              <w:t>Return in respect of securities transaction tax</w:t>
            </w:r>
            <w:r>
              <w:rPr>
                <w:rFonts w:ascii="Times New Roman" w:eastAsia="Calibri" w:hAnsi="Times New Roman" w:cs="Times New Roman"/>
                <w:bCs/>
                <w:color w:val="7030A0"/>
                <w:sz w:val="24"/>
                <w:lang w:bidi="en-US"/>
              </w:rPr>
              <w:t xml:space="preserve"> for the FY 2021-22</w:t>
            </w:r>
          </w:p>
        </w:tc>
        <w:tc>
          <w:tcPr>
            <w:tcW w:w="1393" w:type="dxa"/>
          </w:tcPr>
          <w:p w14:paraId="28D801D3" w14:textId="77777777" w:rsidR="00CA4BB0" w:rsidRDefault="00CA4BB0" w:rsidP="00994DF7">
            <w:pPr>
              <w:jc w:val="center"/>
              <w:cnfStyle w:val="000000100000" w:firstRow="0" w:lastRow="0" w:firstColumn="0" w:lastColumn="0" w:oddVBand="0" w:evenVBand="0" w:oddHBand="1" w:evenHBand="0" w:firstRowFirstColumn="0" w:firstRowLastColumn="0" w:lastRowFirstColumn="0" w:lastRowLastColumn="0"/>
            </w:pPr>
            <w:r w:rsidRPr="00EF2861">
              <w:rPr>
                <w:rFonts w:ascii="Times New Roman" w:eastAsia="Calibri" w:hAnsi="Times New Roman" w:cs="Times New Roman"/>
                <w:b/>
                <w:bCs/>
                <w:color w:val="FF0000"/>
                <w:sz w:val="24"/>
                <w:lang w:bidi="en-US"/>
              </w:rPr>
              <w:t>30.06.2022</w:t>
            </w:r>
          </w:p>
        </w:tc>
      </w:tr>
      <w:tr w:rsidR="00CA4BB0" w:rsidRPr="001B2C5D" w14:paraId="56FB0C2C" w14:textId="77777777" w:rsidTr="00994DF7">
        <w:trPr>
          <w:trHeight w:val="270"/>
        </w:trPr>
        <w:tc>
          <w:tcPr>
            <w:cnfStyle w:val="001000000000" w:firstRow="0" w:lastRow="0" w:firstColumn="1" w:lastColumn="0" w:oddVBand="0" w:evenVBand="0" w:oddHBand="0" w:evenHBand="0" w:firstRowFirstColumn="0" w:firstRowLastColumn="0" w:lastRowFirstColumn="0" w:lastRowLastColumn="0"/>
            <w:tcW w:w="634" w:type="dxa"/>
          </w:tcPr>
          <w:p w14:paraId="582BD0F8" w14:textId="77777777" w:rsidR="00CA4BB0" w:rsidRDefault="00CA4BB0" w:rsidP="00994DF7">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13</w:t>
            </w:r>
          </w:p>
        </w:tc>
        <w:tc>
          <w:tcPr>
            <w:tcW w:w="7343" w:type="dxa"/>
          </w:tcPr>
          <w:p w14:paraId="23FC9DFA" w14:textId="77777777" w:rsidR="00CA4BB0" w:rsidRPr="00B76620" w:rsidRDefault="00CA4BB0" w:rsidP="00994DF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B76620">
              <w:rPr>
                <w:rFonts w:ascii="Times New Roman" w:eastAsia="Calibri" w:hAnsi="Times New Roman" w:cs="Times New Roman"/>
                <w:bCs/>
                <w:color w:val="7030A0"/>
                <w:sz w:val="24"/>
                <w:lang w:bidi="en-US"/>
              </w:rPr>
              <w:t>Quarterly return of non-deduction of tax at source by a banking company from interest on time deposit in respect of th</w:t>
            </w:r>
            <w:r>
              <w:rPr>
                <w:rFonts w:ascii="Times New Roman" w:eastAsia="Calibri" w:hAnsi="Times New Roman" w:cs="Times New Roman"/>
                <w:bCs/>
                <w:color w:val="7030A0"/>
                <w:sz w:val="24"/>
                <w:lang w:bidi="en-US"/>
              </w:rPr>
              <w:t>e quarter ending 31.03.2022</w:t>
            </w:r>
          </w:p>
        </w:tc>
        <w:tc>
          <w:tcPr>
            <w:tcW w:w="1393" w:type="dxa"/>
          </w:tcPr>
          <w:p w14:paraId="2D454F2C" w14:textId="77777777" w:rsidR="00CA4BB0" w:rsidRDefault="00CA4BB0" w:rsidP="00994DF7">
            <w:pPr>
              <w:jc w:val="center"/>
              <w:cnfStyle w:val="000000000000" w:firstRow="0" w:lastRow="0" w:firstColumn="0" w:lastColumn="0" w:oddVBand="0" w:evenVBand="0" w:oddHBand="0" w:evenHBand="0" w:firstRowFirstColumn="0" w:firstRowLastColumn="0" w:lastRowFirstColumn="0" w:lastRowLastColumn="0"/>
            </w:pPr>
            <w:r w:rsidRPr="00EF2861">
              <w:rPr>
                <w:rFonts w:ascii="Times New Roman" w:eastAsia="Calibri" w:hAnsi="Times New Roman" w:cs="Times New Roman"/>
                <w:b/>
                <w:bCs/>
                <w:color w:val="FF0000"/>
                <w:sz w:val="24"/>
                <w:lang w:bidi="en-US"/>
              </w:rPr>
              <w:t>30.06.2022</w:t>
            </w:r>
          </w:p>
        </w:tc>
      </w:tr>
      <w:tr w:rsidR="00CA4BB0" w:rsidRPr="001B2C5D" w14:paraId="76597BA2" w14:textId="77777777" w:rsidTr="00994DF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tcPr>
          <w:p w14:paraId="780ECEDF" w14:textId="77777777" w:rsidR="00CA4BB0" w:rsidRDefault="00CA4BB0" w:rsidP="00994DF7">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15</w:t>
            </w:r>
          </w:p>
        </w:tc>
        <w:tc>
          <w:tcPr>
            <w:tcW w:w="7343" w:type="dxa"/>
          </w:tcPr>
          <w:p w14:paraId="6B232783" w14:textId="77777777" w:rsidR="00CA4BB0" w:rsidRPr="00B76620" w:rsidRDefault="00CA4BB0" w:rsidP="00994DF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B76620">
              <w:rPr>
                <w:rFonts w:ascii="Times New Roman" w:eastAsia="Calibri" w:hAnsi="Times New Roman" w:cs="Times New Roman"/>
                <w:bCs/>
                <w:color w:val="7030A0"/>
                <w:sz w:val="24"/>
                <w:lang w:bidi="en-US"/>
              </w:rPr>
              <w:t>Statement to be furnished (in Form No. 64C) by Alternative Investment Fund (AIF) to units holders in respect of income distributed during the previous year 2021-22</w:t>
            </w:r>
          </w:p>
        </w:tc>
        <w:tc>
          <w:tcPr>
            <w:tcW w:w="1393" w:type="dxa"/>
          </w:tcPr>
          <w:p w14:paraId="3EAFB903" w14:textId="77777777" w:rsidR="00CA4BB0" w:rsidRDefault="00CA4BB0" w:rsidP="00994DF7">
            <w:pPr>
              <w:jc w:val="center"/>
              <w:cnfStyle w:val="000000100000" w:firstRow="0" w:lastRow="0" w:firstColumn="0" w:lastColumn="0" w:oddVBand="0" w:evenVBand="0" w:oddHBand="1" w:evenHBand="0" w:firstRowFirstColumn="0" w:firstRowLastColumn="0" w:lastRowFirstColumn="0" w:lastRowLastColumn="0"/>
            </w:pPr>
            <w:r w:rsidRPr="00EF2861">
              <w:rPr>
                <w:rFonts w:ascii="Times New Roman" w:eastAsia="Calibri" w:hAnsi="Times New Roman" w:cs="Times New Roman"/>
                <w:b/>
                <w:bCs/>
                <w:color w:val="FF0000"/>
                <w:sz w:val="24"/>
                <w:lang w:bidi="en-US"/>
              </w:rPr>
              <w:t>30.06.2022</w:t>
            </w:r>
          </w:p>
        </w:tc>
      </w:tr>
      <w:tr w:rsidR="00CA4BB0" w:rsidRPr="001B2C5D" w14:paraId="77344CC9" w14:textId="77777777" w:rsidTr="00994DF7">
        <w:trPr>
          <w:trHeight w:val="270"/>
        </w:trPr>
        <w:tc>
          <w:tcPr>
            <w:cnfStyle w:val="001000000000" w:firstRow="0" w:lastRow="0" w:firstColumn="1" w:lastColumn="0" w:oddVBand="0" w:evenVBand="0" w:oddHBand="0" w:evenHBand="0" w:firstRowFirstColumn="0" w:firstRowLastColumn="0" w:lastRowFirstColumn="0" w:lastRowLastColumn="0"/>
            <w:tcW w:w="634" w:type="dxa"/>
          </w:tcPr>
          <w:p w14:paraId="61E8E3FF" w14:textId="77777777" w:rsidR="00CA4BB0" w:rsidRDefault="00CA4BB0" w:rsidP="00994DF7">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16</w:t>
            </w:r>
          </w:p>
        </w:tc>
        <w:tc>
          <w:tcPr>
            <w:tcW w:w="7343" w:type="dxa"/>
          </w:tcPr>
          <w:p w14:paraId="3E7F8813" w14:textId="77777777" w:rsidR="00CA4BB0" w:rsidRPr="00B76620" w:rsidRDefault="00CA4BB0" w:rsidP="00994DF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B76620">
              <w:rPr>
                <w:rFonts w:ascii="Times New Roman" w:eastAsia="Calibri" w:hAnsi="Times New Roman" w:cs="Times New Roman"/>
                <w:bCs/>
                <w:color w:val="7030A0"/>
                <w:sz w:val="24"/>
                <w:lang w:bidi="en-US"/>
              </w:rPr>
              <w:t>Due date for furnishing of statement of income distributed by business trust to its unit holders during the financial year 2021-22. This statement is required to be furnished to t</w:t>
            </w:r>
            <w:r>
              <w:rPr>
                <w:rFonts w:ascii="Times New Roman" w:eastAsia="Calibri" w:hAnsi="Times New Roman" w:cs="Times New Roman"/>
                <w:bCs/>
                <w:color w:val="7030A0"/>
                <w:sz w:val="24"/>
                <w:lang w:bidi="en-US"/>
              </w:rPr>
              <w:t>he unit holders in form No. 64B</w:t>
            </w:r>
          </w:p>
        </w:tc>
        <w:tc>
          <w:tcPr>
            <w:tcW w:w="1393" w:type="dxa"/>
          </w:tcPr>
          <w:p w14:paraId="3D9423F5" w14:textId="77777777" w:rsidR="00CA4BB0" w:rsidRDefault="00CA4BB0" w:rsidP="00994DF7">
            <w:pPr>
              <w:jc w:val="center"/>
              <w:cnfStyle w:val="000000000000" w:firstRow="0" w:lastRow="0" w:firstColumn="0" w:lastColumn="0" w:oddVBand="0" w:evenVBand="0" w:oddHBand="0" w:evenHBand="0" w:firstRowFirstColumn="0" w:firstRowLastColumn="0" w:lastRowFirstColumn="0" w:lastRowLastColumn="0"/>
            </w:pPr>
            <w:r w:rsidRPr="00EF2861">
              <w:rPr>
                <w:rFonts w:ascii="Times New Roman" w:eastAsia="Calibri" w:hAnsi="Times New Roman" w:cs="Times New Roman"/>
                <w:b/>
                <w:bCs/>
                <w:color w:val="FF0000"/>
                <w:sz w:val="24"/>
                <w:lang w:bidi="en-US"/>
              </w:rPr>
              <w:t>30.06.2022</w:t>
            </w:r>
          </w:p>
        </w:tc>
      </w:tr>
      <w:tr w:rsidR="00CA4BB0" w:rsidRPr="001B2C5D" w14:paraId="57626465" w14:textId="77777777" w:rsidTr="00994DF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tcPr>
          <w:p w14:paraId="2C72B29B" w14:textId="77777777" w:rsidR="00CA4BB0" w:rsidRDefault="00CA4BB0" w:rsidP="00994DF7">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17</w:t>
            </w:r>
          </w:p>
        </w:tc>
        <w:tc>
          <w:tcPr>
            <w:tcW w:w="7343" w:type="dxa"/>
          </w:tcPr>
          <w:p w14:paraId="473ABA40" w14:textId="77777777" w:rsidR="00CA4BB0" w:rsidRPr="00B76620" w:rsidRDefault="00CA4BB0" w:rsidP="00994DF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B76620">
              <w:rPr>
                <w:rFonts w:ascii="Times New Roman" w:eastAsia="Calibri" w:hAnsi="Times New Roman" w:cs="Times New Roman"/>
                <w:bCs/>
                <w:color w:val="7030A0"/>
                <w:sz w:val="24"/>
                <w:lang w:bidi="en-US"/>
              </w:rPr>
              <w:t>Furnishing of Equalisation Levy statement</w:t>
            </w:r>
            <w:r>
              <w:rPr>
                <w:rFonts w:ascii="Times New Roman" w:eastAsia="Calibri" w:hAnsi="Times New Roman" w:cs="Times New Roman"/>
                <w:bCs/>
                <w:color w:val="7030A0"/>
                <w:sz w:val="24"/>
                <w:lang w:bidi="en-US"/>
              </w:rPr>
              <w:t xml:space="preserve"> for the Financial Year 2021-22</w:t>
            </w:r>
          </w:p>
        </w:tc>
        <w:tc>
          <w:tcPr>
            <w:tcW w:w="1393" w:type="dxa"/>
          </w:tcPr>
          <w:p w14:paraId="33081034" w14:textId="77777777" w:rsidR="00CA4BB0" w:rsidRDefault="00CA4BB0" w:rsidP="00994DF7">
            <w:pPr>
              <w:jc w:val="center"/>
              <w:cnfStyle w:val="000000100000" w:firstRow="0" w:lastRow="0" w:firstColumn="0" w:lastColumn="0" w:oddVBand="0" w:evenVBand="0" w:oddHBand="1" w:evenHBand="0" w:firstRowFirstColumn="0" w:firstRowLastColumn="0" w:lastRowFirstColumn="0" w:lastRowLastColumn="0"/>
            </w:pPr>
            <w:r w:rsidRPr="00EF2861">
              <w:rPr>
                <w:rFonts w:ascii="Times New Roman" w:eastAsia="Calibri" w:hAnsi="Times New Roman" w:cs="Times New Roman"/>
                <w:b/>
                <w:bCs/>
                <w:color w:val="FF0000"/>
                <w:sz w:val="24"/>
                <w:lang w:bidi="en-US"/>
              </w:rPr>
              <w:t>30.06.2022</w:t>
            </w:r>
          </w:p>
        </w:tc>
      </w:tr>
      <w:tr w:rsidR="00CA4BB0" w:rsidRPr="001B2C5D" w14:paraId="6C9851DE" w14:textId="77777777" w:rsidTr="00994DF7">
        <w:trPr>
          <w:trHeight w:val="270"/>
        </w:trPr>
        <w:tc>
          <w:tcPr>
            <w:cnfStyle w:val="001000000000" w:firstRow="0" w:lastRow="0" w:firstColumn="1" w:lastColumn="0" w:oddVBand="0" w:evenVBand="0" w:oddHBand="0" w:evenHBand="0" w:firstRowFirstColumn="0" w:firstRowLastColumn="0" w:lastRowFirstColumn="0" w:lastRowLastColumn="0"/>
            <w:tcW w:w="634" w:type="dxa"/>
          </w:tcPr>
          <w:p w14:paraId="74B257CC" w14:textId="77777777" w:rsidR="00CA4BB0" w:rsidRDefault="00CA4BB0" w:rsidP="00994DF7">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18</w:t>
            </w:r>
          </w:p>
        </w:tc>
        <w:tc>
          <w:tcPr>
            <w:tcW w:w="7343" w:type="dxa"/>
          </w:tcPr>
          <w:p w14:paraId="78DF1688" w14:textId="77777777" w:rsidR="00CA4BB0" w:rsidRPr="00B76620" w:rsidRDefault="00CA4BB0" w:rsidP="00994DF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B76620">
              <w:rPr>
                <w:rFonts w:ascii="Times New Roman" w:eastAsia="Calibri" w:hAnsi="Times New Roman" w:cs="Times New Roman"/>
                <w:bCs/>
                <w:color w:val="7030A0"/>
                <w:sz w:val="24"/>
                <w:lang w:bidi="en-US"/>
              </w:rPr>
              <w:t>Report by an approved institution/public sector company under section 35AC(4)/(5) for</w:t>
            </w:r>
            <w:r>
              <w:rPr>
                <w:rFonts w:ascii="Times New Roman" w:eastAsia="Calibri" w:hAnsi="Times New Roman" w:cs="Times New Roman"/>
                <w:bCs/>
                <w:color w:val="7030A0"/>
                <w:sz w:val="24"/>
                <w:lang w:bidi="en-US"/>
              </w:rPr>
              <w:t xml:space="preserve"> the year ending March 31, 2022</w:t>
            </w:r>
            <w:r w:rsidRPr="00B76620">
              <w:rPr>
                <w:rFonts w:ascii="Times New Roman" w:eastAsia="Calibri" w:hAnsi="Times New Roman" w:cs="Times New Roman"/>
                <w:bCs/>
                <w:color w:val="7030A0"/>
                <w:sz w:val="24"/>
                <w:lang w:bidi="en-US"/>
              </w:rPr>
              <w:t>​</w:t>
            </w:r>
          </w:p>
        </w:tc>
        <w:tc>
          <w:tcPr>
            <w:tcW w:w="1393" w:type="dxa"/>
          </w:tcPr>
          <w:p w14:paraId="21704F20" w14:textId="77777777" w:rsidR="00CA4BB0" w:rsidRPr="00EF2861" w:rsidRDefault="00CA4BB0" w:rsidP="00994DF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r w:rsidRPr="00EF2861">
              <w:rPr>
                <w:rFonts w:ascii="Times New Roman" w:eastAsia="Calibri" w:hAnsi="Times New Roman" w:cs="Times New Roman"/>
                <w:b/>
                <w:bCs/>
                <w:color w:val="FF0000"/>
                <w:sz w:val="24"/>
                <w:lang w:bidi="en-US"/>
              </w:rPr>
              <w:t>30.06.2022</w:t>
            </w:r>
          </w:p>
        </w:tc>
      </w:tr>
      <w:tr w:rsidR="00CA4BB0" w:rsidRPr="001B2C5D" w14:paraId="1BEF3450" w14:textId="77777777" w:rsidTr="00994DF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tcPr>
          <w:p w14:paraId="2A89AA49" w14:textId="77777777" w:rsidR="00CA4BB0" w:rsidRDefault="00CA4BB0" w:rsidP="00994DF7">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 xml:space="preserve">19 </w:t>
            </w:r>
          </w:p>
        </w:tc>
        <w:tc>
          <w:tcPr>
            <w:tcW w:w="7343" w:type="dxa"/>
          </w:tcPr>
          <w:p w14:paraId="7E567713" w14:textId="77777777" w:rsidR="00CA4BB0" w:rsidRPr="00B76620" w:rsidRDefault="00CA4BB0" w:rsidP="00994DF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C12E9C">
              <w:rPr>
                <w:rFonts w:ascii="Times New Roman" w:eastAsia="Calibri" w:hAnsi="Times New Roman" w:cs="Times New Roman"/>
                <w:bCs/>
                <w:color w:val="7030A0"/>
                <w:sz w:val="24"/>
                <w:lang w:bidi="en-US"/>
              </w:rPr>
              <w:t xml:space="preserve">​Return in respect of securities transaction tax </w:t>
            </w:r>
            <w:r>
              <w:rPr>
                <w:rFonts w:ascii="Times New Roman" w:eastAsia="Calibri" w:hAnsi="Times New Roman" w:cs="Times New Roman"/>
                <w:bCs/>
                <w:color w:val="7030A0"/>
                <w:sz w:val="24"/>
                <w:lang w:bidi="en-US"/>
              </w:rPr>
              <w:t>for the financial year 2021-2022.</w:t>
            </w:r>
          </w:p>
        </w:tc>
        <w:tc>
          <w:tcPr>
            <w:tcW w:w="1393" w:type="dxa"/>
          </w:tcPr>
          <w:p w14:paraId="56231BD2" w14:textId="77777777" w:rsidR="00CA4BB0" w:rsidRPr="00EF2861" w:rsidRDefault="00CA4BB0" w:rsidP="00994DF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r>
              <w:rPr>
                <w:rFonts w:ascii="Times New Roman" w:eastAsia="Calibri" w:hAnsi="Times New Roman" w:cs="Times New Roman"/>
                <w:b/>
                <w:bCs/>
                <w:color w:val="FF0000"/>
                <w:sz w:val="24"/>
                <w:lang w:bidi="en-US"/>
              </w:rPr>
              <w:t>30.06.2022</w:t>
            </w:r>
          </w:p>
        </w:tc>
      </w:tr>
    </w:tbl>
    <w:p w14:paraId="012B7D39" w14:textId="77777777" w:rsidR="009A2BE2" w:rsidRDefault="009A2BE2" w:rsidP="009E621E">
      <w:pPr>
        <w:spacing w:after="150" w:line="240" w:lineRule="auto"/>
        <w:ind w:right="-46"/>
        <w:jc w:val="both"/>
        <w:rPr>
          <w:rFonts w:ascii="Times New Roman" w:eastAsia="Times New Roman" w:hAnsi="Times New Roman" w:cs="Times New Roman"/>
          <w:color w:val="002060"/>
          <w:sz w:val="14"/>
          <w:szCs w:val="24"/>
        </w:rPr>
      </w:pPr>
    </w:p>
    <w:p w14:paraId="4EDCB96C" w14:textId="55D73E67" w:rsidR="007A4209" w:rsidRPr="00F07D65" w:rsidRDefault="007A4209" w:rsidP="007B14E5">
      <w:pPr>
        <w:pStyle w:val="ListParagraph"/>
        <w:numPr>
          <w:ilvl w:val="0"/>
          <w:numId w:val="4"/>
        </w:numPr>
        <w:spacing w:after="0" w:line="240" w:lineRule="auto"/>
        <w:ind w:left="450" w:right="-46"/>
        <w:jc w:val="both"/>
        <w:rPr>
          <w:rFonts w:ascii="Times New Roman" w:hAnsi="Times New Roman" w:cs="Times New Roman"/>
          <w:b/>
          <w:i/>
          <w:caps/>
          <w:color w:val="002060"/>
          <w:sz w:val="28"/>
          <w:szCs w:val="24"/>
          <w:u w:val="single"/>
        </w:rPr>
      </w:pPr>
      <w:r w:rsidRPr="00F07D65">
        <w:rPr>
          <w:rFonts w:ascii="Times New Roman" w:hAnsi="Times New Roman" w:cs="Times New Roman"/>
          <w:b/>
          <w:i/>
          <w:caps/>
          <w:color w:val="002060"/>
          <w:sz w:val="28"/>
          <w:szCs w:val="24"/>
          <w:u w:val="single"/>
        </w:rPr>
        <w:t>Important Notifications</w:t>
      </w:r>
      <w:r w:rsidR="00A36C8D" w:rsidRPr="00F07D65">
        <w:rPr>
          <w:rFonts w:ascii="Times New Roman" w:hAnsi="Times New Roman" w:cs="Times New Roman"/>
          <w:b/>
          <w:i/>
          <w:caps/>
          <w:color w:val="002060"/>
          <w:sz w:val="28"/>
          <w:szCs w:val="24"/>
          <w:u w:val="single"/>
        </w:rPr>
        <w:t xml:space="preserve"> – </w:t>
      </w:r>
      <w:r w:rsidR="00A36C8D" w:rsidRPr="00F07D65">
        <w:rPr>
          <w:rFonts w:ascii="Times New Roman" w:hAnsi="Times New Roman" w:cs="Times New Roman"/>
          <w:b/>
          <w:i/>
          <w:color w:val="002060"/>
          <w:sz w:val="28"/>
          <w:szCs w:val="24"/>
          <w:u w:val="single"/>
        </w:rPr>
        <w:t xml:space="preserve">For the month of </w:t>
      </w:r>
      <w:r w:rsidR="00EE1E97">
        <w:rPr>
          <w:rFonts w:ascii="Times New Roman" w:hAnsi="Times New Roman" w:cs="Times New Roman"/>
          <w:b/>
          <w:i/>
          <w:color w:val="002060"/>
          <w:sz w:val="28"/>
          <w:szCs w:val="24"/>
          <w:u w:val="single"/>
        </w:rPr>
        <w:t>May</w:t>
      </w:r>
      <w:r w:rsidR="00A36C8D" w:rsidRPr="00F07D65">
        <w:rPr>
          <w:rFonts w:ascii="Times New Roman" w:hAnsi="Times New Roman" w:cs="Times New Roman"/>
          <w:b/>
          <w:i/>
          <w:color w:val="002060"/>
          <w:sz w:val="28"/>
          <w:szCs w:val="24"/>
          <w:u w:val="single"/>
        </w:rPr>
        <w:t xml:space="preserve"> - 2</w:t>
      </w:r>
      <w:r w:rsidR="00A36C8D" w:rsidRPr="00F07D65">
        <w:rPr>
          <w:rFonts w:ascii="Times New Roman" w:hAnsi="Times New Roman" w:cs="Times New Roman"/>
          <w:b/>
          <w:i/>
          <w:caps/>
          <w:color w:val="002060"/>
          <w:sz w:val="28"/>
          <w:szCs w:val="24"/>
          <w:u w:val="single"/>
        </w:rPr>
        <w:t>02</w:t>
      </w:r>
      <w:r w:rsidR="00CC7D07">
        <w:rPr>
          <w:rFonts w:ascii="Times New Roman" w:hAnsi="Times New Roman" w:cs="Times New Roman"/>
          <w:b/>
          <w:i/>
          <w:caps/>
          <w:color w:val="002060"/>
          <w:sz w:val="28"/>
          <w:szCs w:val="24"/>
          <w:u w:val="single"/>
        </w:rPr>
        <w:t>2</w:t>
      </w:r>
      <w:r w:rsidRPr="00F07D65">
        <w:rPr>
          <w:rFonts w:ascii="Times New Roman" w:hAnsi="Times New Roman" w:cs="Times New Roman"/>
          <w:b/>
          <w:i/>
          <w:caps/>
          <w:color w:val="002060"/>
          <w:sz w:val="28"/>
          <w:szCs w:val="24"/>
          <w:u w:val="single"/>
        </w:rPr>
        <w:t>:</w:t>
      </w:r>
    </w:p>
    <w:p w14:paraId="04C2401A" w14:textId="77777777" w:rsidR="007A4209" w:rsidRPr="00F07D65" w:rsidRDefault="007A4209" w:rsidP="00C00FBE">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
        <w:tblW w:w="9468" w:type="dxa"/>
        <w:tblLayout w:type="fixed"/>
        <w:tblLook w:val="04A0" w:firstRow="1" w:lastRow="0" w:firstColumn="1" w:lastColumn="0" w:noHBand="0" w:noVBand="1"/>
      </w:tblPr>
      <w:tblGrid>
        <w:gridCol w:w="715"/>
        <w:gridCol w:w="4780"/>
        <w:gridCol w:w="2410"/>
        <w:gridCol w:w="1563"/>
      </w:tblGrid>
      <w:tr w:rsidR="00B125E8" w:rsidRPr="00F07D65" w14:paraId="11786F12" w14:textId="77777777" w:rsidTr="00765A95">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15" w:type="dxa"/>
            <w:shd w:val="clear" w:color="auto" w:fill="002060"/>
          </w:tcPr>
          <w:p w14:paraId="2B21CD15" w14:textId="77777777" w:rsidR="00B125E8" w:rsidRPr="00F07D65" w:rsidRDefault="00B125E8" w:rsidP="00152C8B">
            <w:pPr>
              <w:ind w:right="-46"/>
              <w:jc w:val="center"/>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 xml:space="preserve">Sl. </w:t>
            </w:r>
          </w:p>
        </w:tc>
        <w:tc>
          <w:tcPr>
            <w:tcW w:w="4780" w:type="dxa"/>
            <w:shd w:val="clear" w:color="auto" w:fill="002060"/>
          </w:tcPr>
          <w:p w14:paraId="4AC57BD7" w14:textId="77777777" w:rsidR="00B125E8" w:rsidRPr="00F07D65" w:rsidRDefault="00B125E8"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Particulars of the Notification(s)</w:t>
            </w:r>
          </w:p>
        </w:tc>
        <w:tc>
          <w:tcPr>
            <w:tcW w:w="2410" w:type="dxa"/>
            <w:shd w:val="clear" w:color="auto" w:fill="002060"/>
          </w:tcPr>
          <w:p w14:paraId="152CBF73" w14:textId="77777777" w:rsidR="00B125E8" w:rsidRPr="00F07D65" w:rsidRDefault="00B125E8"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File No. / Circular No.</w:t>
            </w:r>
          </w:p>
        </w:tc>
        <w:tc>
          <w:tcPr>
            <w:tcW w:w="1563" w:type="dxa"/>
            <w:shd w:val="clear" w:color="auto" w:fill="002060"/>
          </w:tcPr>
          <w:p w14:paraId="70B9582B" w14:textId="77777777" w:rsidR="00B125E8" w:rsidRPr="00F07D65" w:rsidRDefault="00B125E8" w:rsidP="00152C8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Link(s)</w:t>
            </w:r>
          </w:p>
        </w:tc>
      </w:tr>
      <w:tr w:rsidR="00EE1E97" w:rsidRPr="00F07D65" w14:paraId="4A8E042A" w14:textId="77777777" w:rsidTr="00765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5449CC58" w14:textId="77777777" w:rsidR="00EE1E97" w:rsidRPr="00F07D65" w:rsidRDefault="00EE1E97" w:rsidP="00EE1E97">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1.</w:t>
            </w:r>
          </w:p>
        </w:tc>
        <w:tc>
          <w:tcPr>
            <w:tcW w:w="4780" w:type="dxa"/>
          </w:tcPr>
          <w:p w14:paraId="2E313EC3" w14:textId="247F6793" w:rsidR="00EE1E97" w:rsidRPr="000A5105" w:rsidRDefault="00EE1E97" w:rsidP="00EE1E97">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E04581">
              <w:rPr>
                <w:rFonts w:ascii="Times New Roman" w:hAnsi="Times New Roman" w:cs="Times New Roman"/>
                <w:b w:val="0"/>
                <w:color w:val="002060"/>
                <w:sz w:val="24"/>
              </w:rPr>
              <w:t>The</w:t>
            </w:r>
            <w:r>
              <w:rPr>
                <w:rFonts w:ascii="Times New Roman" w:hAnsi="Times New Roman" w:cs="Times New Roman"/>
                <w:b w:val="0"/>
                <w:color w:val="002060"/>
                <w:sz w:val="24"/>
              </w:rPr>
              <w:t xml:space="preserve"> </w:t>
            </w:r>
            <w:r w:rsidRPr="00E04581">
              <w:rPr>
                <w:rFonts w:ascii="Times New Roman" w:hAnsi="Times New Roman" w:cs="Times New Roman"/>
                <w:b w:val="0"/>
                <w:color w:val="002060"/>
                <w:sz w:val="24"/>
              </w:rPr>
              <w:t>Central</w:t>
            </w:r>
            <w:r>
              <w:rPr>
                <w:rFonts w:ascii="Times New Roman" w:hAnsi="Times New Roman" w:cs="Times New Roman"/>
                <w:b w:val="0"/>
                <w:color w:val="002060"/>
                <w:sz w:val="24"/>
              </w:rPr>
              <w:t xml:space="preserve"> </w:t>
            </w:r>
            <w:r w:rsidRPr="00E04581">
              <w:rPr>
                <w:rFonts w:ascii="Times New Roman" w:hAnsi="Times New Roman" w:cs="Times New Roman"/>
                <w:b w:val="0"/>
                <w:color w:val="002060"/>
                <w:sz w:val="24"/>
              </w:rPr>
              <w:t>Government hereby notifies the following countries and specified territories,</w:t>
            </w:r>
          </w:p>
        </w:tc>
        <w:tc>
          <w:tcPr>
            <w:tcW w:w="2410" w:type="dxa"/>
          </w:tcPr>
          <w:p w14:paraId="32417CCF" w14:textId="46B53563" w:rsidR="00EE1E97" w:rsidRPr="000A5105" w:rsidRDefault="00EE1E97" w:rsidP="00EE1E97">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BA2C30">
              <w:rPr>
                <w:rFonts w:ascii="Times New Roman" w:hAnsi="Times New Roman" w:cs="Times New Roman"/>
                <w:b w:val="0"/>
                <w:color w:val="002060"/>
                <w:sz w:val="24"/>
              </w:rPr>
              <w:t>N</w:t>
            </w:r>
            <w:r>
              <w:rPr>
                <w:rFonts w:ascii="Times New Roman" w:hAnsi="Times New Roman" w:cs="Times New Roman"/>
                <w:b w:val="0"/>
                <w:color w:val="002060"/>
                <w:sz w:val="24"/>
              </w:rPr>
              <w:t>otification No. 46</w:t>
            </w:r>
            <w:r w:rsidRPr="00BA2C30">
              <w:rPr>
                <w:rFonts w:ascii="Times New Roman" w:hAnsi="Times New Roman" w:cs="Times New Roman"/>
                <w:b w:val="0"/>
                <w:color w:val="002060"/>
                <w:sz w:val="24"/>
              </w:rPr>
              <w:t>/2022</w:t>
            </w:r>
          </w:p>
        </w:tc>
        <w:tc>
          <w:tcPr>
            <w:tcW w:w="1563" w:type="dxa"/>
          </w:tcPr>
          <w:p w14:paraId="155DCCFF" w14:textId="69D506E6" w:rsidR="00EE1E97" w:rsidRPr="000A5105" w:rsidRDefault="00680F34" w:rsidP="00EE1E97">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8" w:history="1">
              <w:r w:rsidR="00EE1E97" w:rsidRPr="00BF0841">
                <w:rPr>
                  <w:rStyle w:val="Hyperlink"/>
                  <w:rFonts w:ascii="Times New Roman" w:hAnsi="Times New Roman" w:cs="Times New Roman"/>
                  <w:sz w:val="24"/>
                </w:rPr>
                <w:t>Click Here</w:t>
              </w:r>
            </w:hyperlink>
          </w:p>
        </w:tc>
      </w:tr>
      <w:tr w:rsidR="00EE1E97" w:rsidRPr="00F07D65" w14:paraId="59A81E49" w14:textId="77777777" w:rsidTr="00765A95">
        <w:tc>
          <w:tcPr>
            <w:cnfStyle w:val="001000000000" w:firstRow="0" w:lastRow="0" w:firstColumn="1" w:lastColumn="0" w:oddVBand="0" w:evenVBand="0" w:oddHBand="0" w:evenHBand="0" w:firstRowFirstColumn="0" w:firstRowLastColumn="0" w:lastRowFirstColumn="0" w:lastRowLastColumn="0"/>
            <w:tcW w:w="715" w:type="dxa"/>
            <w:vAlign w:val="center"/>
          </w:tcPr>
          <w:p w14:paraId="45429B92" w14:textId="77777777" w:rsidR="00EE1E97" w:rsidRPr="00F07D65" w:rsidRDefault="00EE1E97" w:rsidP="00EE1E97">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2.</w:t>
            </w:r>
          </w:p>
        </w:tc>
        <w:tc>
          <w:tcPr>
            <w:tcW w:w="4780" w:type="dxa"/>
          </w:tcPr>
          <w:p w14:paraId="2757017D" w14:textId="2C769AF8" w:rsidR="00EE1E97" w:rsidRPr="000A5105" w:rsidRDefault="00EE1E97" w:rsidP="00EE1E97">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9D3D81">
              <w:rPr>
                <w:rFonts w:ascii="Times New Roman" w:hAnsi="Times New Roman" w:cs="Times New Roman"/>
                <w:b w:val="0"/>
                <w:color w:val="002060"/>
                <w:sz w:val="24"/>
              </w:rPr>
              <w:t>The</w:t>
            </w:r>
            <w:r>
              <w:rPr>
                <w:rFonts w:ascii="Times New Roman" w:hAnsi="Times New Roman" w:cs="Times New Roman"/>
                <w:b w:val="0"/>
                <w:color w:val="002060"/>
                <w:sz w:val="24"/>
              </w:rPr>
              <w:t xml:space="preserve"> </w:t>
            </w:r>
            <w:r w:rsidRPr="009D3D81">
              <w:rPr>
                <w:rFonts w:ascii="Times New Roman" w:hAnsi="Times New Roman" w:cs="Times New Roman"/>
                <w:b w:val="0"/>
                <w:color w:val="002060"/>
                <w:sz w:val="24"/>
              </w:rPr>
              <w:t>Income-tax (Eleventh Amendment)</w:t>
            </w:r>
            <w:r>
              <w:rPr>
                <w:rFonts w:ascii="Times New Roman" w:hAnsi="Times New Roman" w:cs="Times New Roman"/>
                <w:b w:val="0"/>
                <w:color w:val="002060"/>
                <w:sz w:val="24"/>
              </w:rPr>
              <w:t xml:space="preserve"> </w:t>
            </w:r>
            <w:r w:rsidRPr="009D3D81">
              <w:rPr>
                <w:rFonts w:ascii="Times New Roman" w:hAnsi="Times New Roman" w:cs="Times New Roman"/>
                <w:b w:val="0"/>
                <w:color w:val="002060"/>
                <w:sz w:val="24"/>
              </w:rPr>
              <w:t>Rules, 2022.</w:t>
            </w:r>
          </w:p>
        </w:tc>
        <w:tc>
          <w:tcPr>
            <w:tcW w:w="2410" w:type="dxa"/>
          </w:tcPr>
          <w:p w14:paraId="4FE0DCE5" w14:textId="5D23E7C5" w:rsidR="00EE1E97" w:rsidRPr="000A5105" w:rsidRDefault="00EE1E97" w:rsidP="00EE1E97">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464B94">
              <w:rPr>
                <w:rFonts w:ascii="Times New Roman" w:hAnsi="Times New Roman" w:cs="Times New Roman"/>
                <w:b w:val="0"/>
                <w:color w:val="002060"/>
                <w:sz w:val="24"/>
              </w:rPr>
              <w:t xml:space="preserve">Notification No. </w:t>
            </w:r>
            <w:r>
              <w:rPr>
                <w:rFonts w:ascii="Times New Roman" w:hAnsi="Times New Roman" w:cs="Times New Roman"/>
                <w:b w:val="0"/>
                <w:color w:val="002060"/>
                <w:sz w:val="24"/>
              </w:rPr>
              <w:t>48</w:t>
            </w:r>
            <w:r w:rsidRPr="00464B94">
              <w:rPr>
                <w:rFonts w:ascii="Times New Roman" w:hAnsi="Times New Roman" w:cs="Times New Roman"/>
                <w:b w:val="0"/>
                <w:color w:val="002060"/>
                <w:sz w:val="24"/>
              </w:rPr>
              <w:t>/2022</w:t>
            </w:r>
          </w:p>
        </w:tc>
        <w:tc>
          <w:tcPr>
            <w:tcW w:w="1563" w:type="dxa"/>
          </w:tcPr>
          <w:p w14:paraId="008717C9" w14:textId="41F6EB31" w:rsidR="00EE1E97" w:rsidRPr="000A5105" w:rsidRDefault="00680F34" w:rsidP="00EE1E97">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9" w:history="1">
              <w:r w:rsidR="00EE1E97" w:rsidRPr="00BF0841">
                <w:rPr>
                  <w:rStyle w:val="Hyperlink"/>
                  <w:rFonts w:ascii="Times New Roman" w:hAnsi="Times New Roman" w:cs="Times New Roman"/>
                  <w:sz w:val="24"/>
                </w:rPr>
                <w:t>Click Here</w:t>
              </w:r>
            </w:hyperlink>
          </w:p>
        </w:tc>
      </w:tr>
      <w:tr w:rsidR="00EE1E97" w:rsidRPr="00F07D65" w14:paraId="45DE01C0" w14:textId="77777777" w:rsidTr="00765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219EAD11" w14:textId="77777777" w:rsidR="00EE1E97" w:rsidRPr="00F07D65" w:rsidRDefault="00EE1E97" w:rsidP="00EE1E97">
            <w:pPr>
              <w:ind w:right="-46"/>
              <w:jc w:val="center"/>
              <w:rPr>
                <w:rFonts w:ascii="Times New Roman" w:hAnsi="Times New Roman" w:cs="Times New Roman"/>
                <w:b w:val="0"/>
                <w:bCs w:val="0"/>
                <w:color w:val="002060"/>
                <w:sz w:val="6"/>
                <w:szCs w:val="26"/>
              </w:rPr>
            </w:pPr>
          </w:p>
          <w:p w14:paraId="5F621C3F" w14:textId="77777777" w:rsidR="00EE1E97" w:rsidRPr="00F07D65" w:rsidRDefault="00EE1E97" w:rsidP="00EE1E97">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3.</w:t>
            </w:r>
          </w:p>
        </w:tc>
        <w:tc>
          <w:tcPr>
            <w:tcW w:w="4780" w:type="dxa"/>
          </w:tcPr>
          <w:p w14:paraId="51E28A22" w14:textId="38A98AF2" w:rsidR="00EE1E97" w:rsidRPr="000A5105" w:rsidRDefault="00EE1E97" w:rsidP="00EE1E97">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546028">
              <w:rPr>
                <w:rFonts w:ascii="Times New Roman" w:hAnsi="Times New Roman" w:cs="Times New Roman"/>
                <w:b w:val="0"/>
                <w:color w:val="002060"/>
                <w:sz w:val="24"/>
              </w:rPr>
              <w:t>The</w:t>
            </w:r>
            <w:r>
              <w:rPr>
                <w:rFonts w:ascii="Times New Roman" w:hAnsi="Times New Roman" w:cs="Times New Roman"/>
                <w:b w:val="0"/>
                <w:color w:val="002060"/>
                <w:sz w:val="24"/>
              </w:rPr>
              <w:t xml:space="preserve"> </w:t>
            </w:r>
            <w:r w:rsidRPr="00546028">
              <w:rPr>
                <w:rFonts w:ascii="Times New Roman" w:hAnsi="Times New Roman" w:cs="Times New Roman"/>
                <w:b w:val="0"/>
                <w:color w:val="002060"/>
                <w:sz w:val="24"/>
              </w:rPr>
              <w:t>Income-tax (Twelfth Amendment)</w:t>
            </w:r>
            <w:r>
              <w:rPr>
                <w:rFonts w:ascii="Times New Roman" w:hAnsi="Times New Roman" w:cs="Times New Roman"/>
                <w:b w:val="0"/>
                <w:color w:val="002060"/>
                <w:sz w:val="24"/>
              </w:rPr>
              <w:t xml:space="preserve"> </w:t>
            </w:r>
            <w:r w:rsidRPr="00546028">
              <w:rPr>
                <w:rFonts w:ascii="Times New Roman" w:hAnsi="Times New Roman" w:cs="Times New Roman"/>
                <w:b w:val="0"/>
                <w:color w:val="002060"/>
                <w:sz w:val="24"/>
              </w:rPr>
              <w:t>Rules, 2022.</w:t>
            </w:r>
          </w:p>
        </w:tc>
        <w:tc>
          <w:tcPr>
            <w:tcW w:w="2410" w:type="dxa"/>
          </w:tcPr>
          <w:p w14:paraId="7ADA0DBE" w14:textId="5B443F14" w:rsidR="00EE1E97" w:rsidRPr="000A5105" w:rsidRDefault="00EE1E97" w:rsidP="00EE1E97">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464B94">
              <w:rPr>
                <w:rFonts w:ascii="Times New Roman" w:hAnsi="Times New Roman" w:cs="Times New Roman"/>
                <w:b w:val="0"/>
                <w:color w:val="002060"/>
                <w:sz w:val="24"/>
              </w:rPr>
              <w:t xml:space="preserve">Notification No. </w:t>
            </w:r>
            <w:r>
              <w:rPr>
                <w:rFonts w:ascii="Times New Roman" w:hAnsi="Times New Roman" w:cs="Times New Roman"/>
                <w:b w:val="0"/>
                <w:color w:val="002060"/>
                <w:sz w:val="24"/>
              </w:rPr>
              <w:t>49</w:t>
            </w:r>
            <w:r w:rsidRPr="00464B94">
              <w:rPr>
                <w:rFonts w:ascii="Times New Roman" w:hAnsi="Times New Roman" w:cs="Times New Roman"/>
                <w:b w:val="0"/>
                <w:color w:val="002060"/>
                <w:sz w:val="24"/>
              </w:rPr>
              <w:t>/2022</w:t>
            </w:r>
          </w:p>
        </w:tc>
        <w:tc>
          <w:tcPr>
            <w:tcW w:w="1563" w:type="dxa"/>
          </w:tcPr>
          <w:p w14:paraId="1A4E3899" w14:textId="57015F64" w:rsidR="00EE1E97" w:rsidRPr="000A5105" w:rsidRDefault="00680F34" w:rsidP="00EE1E97">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10" w:history="1">
              <w:r w:rsidR="00EE1E97" w:rsidRPr="00BF0841">
                <w:rPr>
                  <w:rStyle w:val="Hyperlink"/>
                  <w:rFonts w:ascii="Times New Roman" w:hAnsi="Times New Roman" w:cs="Times New Roman"/>
                  <w:sz w:val="24"/>
                </w:rPr>
                <w:t>Click Here</w:t>
              </w:r>
            </w:hyperlink>
          </w:p>
        </w:tc>
      </w:tr>
      <w:tr w:rsidR="00096908" w:rsidRPr="00F07D65" w14:paraId="7A5AECD4" w14:textId="77777777" w:rsidTr="00765A95">
        <w:tc>
          <w:tcPr>
            <w:cnfStyle w:val="001000000000" w:firstRow="0" w:lastRow="0" w:firstColumn="1" w:lastColumn="0" w:oddVBand="0" w:evenVBand="0" w:oddHBand="0" w:evenHBand="0" w:firstRowFirstColumn="0" w:firstRowLastColumn="0" w:lastRowFirstColumn="0" w:lastRowLastColumn="0"/>
            <w:tcW w:w="715" w:type="dxa"/>
            <w:vAlign w:val="center"/>
          </w:tcPr>
          <w:p w14:paraId="70F5F71E" w14:textId="77777777" w:rsidR="00096908" w:rsidRPr="00F07D65" w:rsidRDefault="00096908" w:rsidP="00096908">
            <w:pPr>
              <w:ind w:right="-46"/>
              <w:jc w:val="center"/>
              <w:rPr>
                <w:rFonts w:ascii="Times New Roman" w:hAnsi="Times New Roman" w:cs="Times New Roman"/>
                <w:color w:val="002060"/>
                <w:sz w:val="4"/>
                <w:szCs w:val="26"/>
              </w:rPr>
            </w:pPr>
          </w:p>
          <w:p w14:paraId="271627F8" w14:textId="77777777" w:rsidR="00096908" w:rsidRPr="00F07D65" w:rsidRDefault="00096908" w:rsidP="00096908">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4.</w:t>
            </w:r>
          </w:p>
        </w:tc>
        <w:tc>
          <w:tcPr>
            <w:tcW w:w="4780" w:type="dxa"/>
          </w:tcPr>
          <w:p w14:paraId="1808287E" w14:textId="07DB561A" w:rsidR="00096908" w:rsidRPr="000A5105" w:rsidRDefault="00096908" w:rsidP="00096908">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794EB7">
              <w:rPr>
                <w:rFonts w:ascii="Times New Roman" w:hAnsi="Times New Roman" w:cs="Times New Roman"/>
                <w:b w:val="0"/>
                <w:color w:val="002060"/>
                <w:sz w:val="24"/>
              </w:rPr>
              <w:t>The</w:t>
            </w:r>
            <w:r>
              <w:rPr>
                <w:rFonts w:ascii="Times New Roman" w:hAnsi="Times New Roman" w:cs="Times New Roman"/>
                <w:b w:val="0"/>
                <w:color w:val="002060"/>
                <w:sz w:val="24"/>
              </w:rPr>
              <w:t xml:space="preserve"> </w:t>
            </w:r>
            <w:r w:rsidRPr="00794EB7">
              <w:rPr>
                <w:rFonts w:ascii="Times New Roman" w:hAnsi="Times New Roman" w:cs="Times New Roman"/>
                <w:b w:val="0"/>
                <w:color w:val="002060"/>
                <w:sz w:val="24"/>
              </w:rPr>
              <w:t>Income-tax (Fourteenth Amendment) Rules, 2022</w:t>
            </w:r>
          </w:p>
        </w:tc>
        <w:tc>
          <w:tcPr>
            <w:tcW w:w="2410" w:type="dxa"/>
          </w:tcPr>
          <w:p w14:paraId="0C06239F" w14:textId="0482D7D3" w:rsidR="00096908" w:rsidRPr="000A5105" w:rsidRDefault="00096908" w:rsidP="00096908">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BA2C30">
              <w:rPr>
                <w:rFonts w:ascii="Times New Roman" w:hAnsi="Times New Roman" w:cs="Times New Roman"/>
                <w:b w:val="0"/>
                <w:color w:val="002060"/>
                <w:sz w:val="24"/>
              </w:rPr>
              <w:t>N</w:t>
            </w:r>
            <w:r>
              <w:rPr>
                <w:rFonts w:ascii="Times New Roman" w:hAnsi="Times New Roman" w:cs="Times New Roman"/>
                <w:b w:val="0"/>
                <w:color w:val="002060"/>
                <w:sz w:val="24"/>
              </w:rPr>
              <w:t>otification No. 51</w:t>
            </w:r>
            <w:r w:rsidRPr="00BA2C30">
              <w:rPr>
                <w:rFonts w:ascii="Times New Roman" w:hAnsi="Times New Roman" w:cs="Times New Roman"/>
                <w:b w:val="0"/>
                <w:color w:val="002060"/>
                <w:sz w:val="24"/>
              </w:rPr>
              <w:t>/2022</w:t>
            </w:r>
          </w:p>
        </w:tc>
        <w:tc>
          <w:tcPr>
            <w:tcW w:w="1563" w:type="dxa"/>
          </w:tcPr>
          <w:p w14:paraId="629146ED" w14:textId="1A9C7EDC" w:rsidR="00096908" w:rsidRPr="000A5105" w:rsidRDefault="00680F34" w:rsidP="00096908">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11" w:history="1">
              <w:r w:rsidR="00096908" w:rsidRPr="00BF0841">
                <w:rPr>
                  <w:rStyle w:val="Hyperlink"/>
                  <w:rFonts w:ascii="Times New Roman" w:hAnsi="Times New Roman" w:cs="Times New Roman"/>
                  <w:sz w:val="24"/>
                </w:rPr>
                <w:t>Click Here</w:t>
              </w:r>
            </w:hyperlink>
          </w:p>
        </w:tc>
      </w:tr>
      <w:tr w:rsidR="00096908" w:rsidRPr="00F07D65" w14:paraId="08F80E53" w14:textId="77777777" w:rsidTr="00765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0D3C6F17" w14:textId="77777777" w:rsidR="00096908" w:rsidRPr="001D47DC" w:rsidRDefault="00096908" w:rsidP="00096908">
            <w:pPr>
              <w:ind w:right="-46"/>
              <w:jc w:val="center"/>
              <w:rPr>
                <w:rFonts w:ascii="Times New Roman" w:hAnsi="Times New Roman" w:cs="Times New Roman"/>
                <w:color w:val="002060"/>
                <w:sz w:val="24"/>
                <w:szCs w:val="24"/>
              </w:rPr>
            </w:pPr>
            <w:r w:rsidRPr="001D47DC">
              <w:rPr>
                <w:rFonts w:ascii="Times New Roman" w:hAnsi="Times New Roman" w:cs="Times New Roman"/>
                <w:color w:val="002060"/>
                <w:sz w:val="24"/>
                <w:szCs w:val="24"/>
              </w:rPr>
              <w:t>5</w:t>
            </w:r>
          </w:p>
        </w:tc>
        <w:tc>
          <w:tcPr>
            <w:tcW w:w="4780" w:type="dxa"/>
          </w:tcPr>
          <w:p w14:paraId="627E7263" w14:textId="00BB90A6" w:rsidR="00096908" w:rsidRPr="000A5105" w:rsidRDefault="00096908" w:rsidP="00096908">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353BBF">
              <w:rPr>
                <w:rFonts w:ascii="Times New Roman" w:hAnsi="Times New Roman" w:cs="Times New Roman"/>
                <w:b w:val="0"/>
                <w:color w:val="002060"/>
                <w:sz w:val="24"/>
              </w:rPr>
              <w:t>The Income–tax (Fifteenth Amendment) Rules,</w:t>
            </w:r>
            <w:r>
              <w:rPr>
                <w:rFonts w:ascii="Times New Roman" w:hAnsi="Times New Roman" w:cs="Times New Roman"/>
                <w:b w:val="0"/>
                <w:color w:val="002060"/>
                <w:sz w:val="24"/>
              </w:rPr>
              <w:t xml:space="preserve"> </w:t>
            </w:r>
            <w:r w:rsidRPr="00353BBF">
              <w:rPr>
                <w:rFonts w:ascii="Times New Roman" w:hAnsi="Times New Roman" w:cs="Times New Roman"/>
                <w:b w:val="0"/>
                <w:color w:val="002060"/>
                <w:sz w:val="24"/>
              </w:rPr>
              <w:t>2022.</w:t>
            </w:r>
          </w:p>
        </w:tc>
        <w:tc>
          <w:tcPr>
            <w:tcW w:w="2410" w:type="dxa"/>
          </w:tcPr>
          <w:p w14:paraId="27F7202D" w14:textId="36A8D1CC" w:rsidR="00096908" w:rsidRPr="000A5105" w:rsidRDefault="00096908" w:rsidP="00096908">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464B94">
              <w:rPr>
                <w:rFonts w:ascii="Times New Roman" w:hAnsi="Times New Roman" w:cs="Times New Roman"/>
                <w:b w:val="0"/>
                <w:color w:val="002060"/>
                <w:sz w:val="24"/>
              </w:rPr>
              <w:t xml:space="preserve">Notification No. </w:t>
            </w:r>
            <w:r>
              <w:rPr>
                <w:rFonts w:ascii="Times New Roman" w:hAnsi="Times New Roman" w:cs="Times New Roman"/>
                <w:b w:val="0"/>
                <w:color w:val="002060"/>
                <w:sz w:val="24"/>
              </w:rPr>
              <w:t>53</w:t>
            </w:r>
            <w:r w:rsidRPr="00464B94">
              <w:rPr>
                <w:rFonts w:ascii="Times New Roman" w:hAnsi="Times New Roman" w:cs="Times New Roman"/>
                <w:b w:val="0"/>
                <w:color w:val="002060"/>
                <w:sz w:val="24"/>
              </w:rPr>
              <w:t>/2022</w:t>
            </w:r>
          </w:p>
        </w:tc>
        <w:tc>
          <w:tcPr>
            <w:tcW w:w="1563" w:type="dxa"/>
          </w:tcPr>
          <w:p w14:paraId="4E9A1A84" w14:textId="68CED29C" w:rsidR="00096908" w:rsidRPr="000A5105" w:rsidRDefault="00680F34" w:rsidP="00096908">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12" w:history="1">
              <w:r w:rsidR="00096908" w:rsidRPr="00BF0841">
                <w:rPr>
                  <w:rStyle w:val="Hyperlink"/>
                  <w:rFonts w:ascii="Times New Roman" w:hAnsi="Times New Roman" w:cs="Times New Roman"/>
                  <w:sz w:val="24"/>
                </w:rPr>
                <w:t>Click Here</w:t>
              </w:r>
            </w:hyperlink>
          </w:p>
        </w:tc>
      </w:tr>
      <w:tr w:rsidR="00096908" w:rsidRPr="00F07D65" w14:paraId="336047C5" w14:textId="77777777" w:rsidTr="00765A95">
        <w:tc>
          <w:tcPr>
            <w:cnfStyle w:val="001000000000" w:firstRow="0" w:lastRow="0" w:firstColumn="1" w:lastColumn="0" w:oddVBand="0" w:evenVBand="0" w:oddHBand="0" w:evenHBand="0" w:firstRowFirstColumn="0" w:firstRowLastColumn="0" w:lastRowFirstColumn="0" w:lastRowLastColumn="0"/>
            <w:tcW w:w="715" w:type="dxa"/>
            <w:vAlign w:val="center"/>
          </w:tcPr>
          <w:p w14:paraId="2F4A4DDC" w14:textId="77777777" w:rsidR="00096908" w:rsidRPr="001D47DC" w:rsidRDefault="00096908" w:rsidP="00096908">
            <w:pPr>
              <w:ind w:right="-46"/>
              <w:jc w:val="center"/>
              <w:rPr>
                <w:rFonts w:ascii="Times New Roman" w:hAnsi="Times New Roman" w:cs="Times New Roman"/>
                <w:color w:val="002060"/>
                <w:sz w:val="24"/>
                <w:szCs w:val="24"/>
              </w:rPr>
            </w:pPr>
            <w:r w:rsidRPr="001D47DC">
              <w:rPr>
                <w:rFonts w:ascii="Times New Roman" w:hAnsi="Times New Roman" w:cs="Times New Roman"/>
                <w:color w:val="002060"/>
                <w:sz w:val="24"/>
                <w:szCs w:val="24"/>
              </w:rPr>
              <w:t>6</w:t>
            </w:r>
          </w:p>
        </w:tc>
        <w:tc>
          <w:tcPr>
            <w:tcW w:w="4780" w:type="dxa"/>
          </w:tcPr>
          <w:p w14:paraId="5099C43E" w14:textId="61728A0E" w:rsidR="00096908" w:rsidRPr="000A5105" w:rsidRDefault="00096908" w:rsidP="00096908">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6C1A89">
              <w:rPr>
                <w:rFonts w:ascii="Times New Roman" w:hAnsi="Times New Roman" w:cs="Times New Roman"/>
                <w:b w:val="0"/>
                <w:color w:val="002060"/>
                <w:sz w:val="24"/>
              </w:rPr>
              <w:t>Guidelines under clause (23FE) of section 10 of the Income-tax Act, 1961 - reg</w:t>
            </w:r>
          </w:p>
        </w:tc>
        <w:tc>
          <w:tcPr>
            <w:tcW w:w="2410" w:type="dxa"/>
          </w:tcPr>
          <w:p w14:paraId="360A57C4" w14:textId="02271DB2" w:rsidR="00096908" w:rsidRPr="000A5105" w:rsidRDefault="00096908" w:rsidP="00096908">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Circular No. 9 of 2022</w:t>
            </w:r>
          </w:p>
        </w:tc>
        <w:tc>
          <w:tcPr>
            <w:tcW w:w="1563" w:type="dxa"/>
          </w:tcPr>
          <w:p w14:paraId="45D5BA7E" w14:textId="04F8592B" w:rsidR="00096908" w:rsidRPr="000A5105" w:rsidRDefault="00680F34" w:rsidP="00096908">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13" w:history="1">
              <w:r w:rsidR="00096908" w:rsidRPr="00BF0841">
                <w:rPr>
                  <w:rStyle w:val="Hyperlink"/>
                  <w:rFonts w:ascii="Times New Roman" w:hAnsi="Times New Roman" w:cs="Times New Roman"/>
                  <w:sz w:val="24"/>
                </w:rPr>
                <w:t>Click Here</w:t>
              </w:r>
            </w:hyperlink>
          </w:p>
        </w:tc>
      </w:tr>
      <w:tr w:rsidR="00096908" w:rsidRPr="00F07D65" w14:paraId="3510B8A7" w14:textId="77777777" w:rsidTr="00765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0FAE1BCC" w14:textId="77777777" w:rsidR="00096908" w:rsidRPr="001D47DC" w:rsidRDefault="00096908" w:rsidP="00096908">
            <w:pPr>
              <w:ind w:right="-46"/>
              <w:jc w:val="center"/>
              <w:rPr>
                <w:rFonts w:ascii="Times New Roman" w:hAnsi="Times New Roman" w:cs="Times New Roman"/>
                <w:color w:val="002060"/>
                <w:sz w:val="24"/>
                <w:szCs w:val="24"/>
              </w:rPr>
            </w:pPr>
            <w:r w:rsidRPr="001D47DC">
              <w:rPr>
                <w:rFonts w:ascii="Times New Roman" w:hAnsi="Times New Roman" w:cs="Times New Roman"/>
                <w:color w:val="002060"/>
                <w:sz w:val="24"/>
                <w:szCs w:val="24"/>
              </w:rPr>
              <w:t>7</w:t>
            </w:r>
          </w:p>
        </w:tc>
        <w:tc>
          <w:tcPr>
            <w:tcW w:w="4780" w:type="dxa"/>
          </w:tcPr>
          <w:p w14:paraId="256D22AC" w14:textId="2186AB43" w:rsidR="00096908" w:rsidRPr="000A5105" w:rsidRDefault="00096908" w:rsidP="00096908">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6520D1">
              <w:rPr>
                <w:rFonts w:ascii="Times New Roman" w:hAnsi="Times New Roman" w:cs="Times New Roman"/>
                <w:b w:val="0"/>
                <w:color w:val="002060"/>
                <w:sz w:val="24"/>
              </w:rPr>
              <w:t>Circular regarding use of functionality under section 206AB and 206CCA of</w:t>
            </w:r>
            <w:r>
              <w:rPr>
                <w:rFonts w:ascii="Times New Roman" w:hAnsi="Times New Roman" w:cs="Times New Roman"/>
                <w:b w:val="0"/>
                <w:color w:val="002060"/>
                <w:sz w:val="24"/>
              </w:rPr>
              <w:t xml:space="preserve"> </w:t>
            </w:r>
            <w:r w:rsidRPr="006520D1">
              <w:rPr>
                <w:rFonts w:ascii="Times New Roman" w:hAnsi="Times New Roman" w:cs="Times New Roman"/>
                <w:b w:val="0"/>
                <w:color w:val="002060"/>
                <w:sz w:val="24"/>
              </w:rPr>
              <w:t>the Income-tax Aci, 1961 - reg.</w:t>
            </w:r>
          </w:p>
        </w:tc>
        <w:tc>
          <w:tcPr>
            <w:tcW w:w="2410" w:type="dxa"/>
          </w:tcPr>
          <w:p w14:paraId="66D7F7D9" w14:textId="4664F9F6" w:rsidR="00096908" w:rsidRPr="000A5105" w:rsidRDefault="00096908" w:rsidP="00096908">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6520D1">
              <w:rPr>
                <w:rFonts w:ascii="Times New Roman" w:hAnsi="Times New Roman" w:cs="Times New Roman"/>
                <w:b w:val="0"/>
                <w:color w:val="002060"/>
                <w:sz w:val="24"/>
              </w:rPr>
              <w:t xml:space="preserve">Circular No. </w:t>
            </w:r>
            <w:r>
              <w:rPr>
                <w:rFonts w:ascii="Times New Roman" w:hAnsi="Times New Roman" w:cs="Times New Roman"/>
                <w:b w:val="0"/>
                <w:color w:val="002060"/>
                <w:sz w:val="24"/>
              </w:rPr>
              <w:t>10</w:t>
            </w:r>
            <w:r w:rsidRPr="006520D1">
              <w:rPr>
                <w:rFonts w:ascii="Times New Roman" w:hAnsi="Times New Roman" w:cs="Times New Roman"/>
                <w:b w:val="0"/>
                <w:color w:val="002060"/>
                <w:sz w:val="24"/>
              </w:rPr>
              <w:t xml:space="preserve"> of 2022</w:t>
            </w:r>
          </w:p>
        </w:tc>
        <w:tc>
          <w:tcPr>
            <w:tcW w:w="1563" w:type="dxa"/>
          </w:tcPr>
          <w:p w14:paraId="064C3819" w14:textId="77FA2170" w:rsidR="00096908" w:rsidRPr="000A5105" w:rsidRDefault="00680F34" w:rsidP="00096908">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14" w:history="1">
              <w:r w:rsidR="00096908" w:rsidRPr="00BF0841">
                <w:rPr>
                  <w:rStyle w:val="Hyperlink"/>
                  <w:rFonts w:ascii="Times New Roman" w:hAnsi="Times New Roman" w:cs="Times New Roman"/>
                  <w:sz w:val="24"/>
                </w:rPr>
                <w:t>Click Here</w:t>
              </w:r>
            </w:hyperlink>
          </w:p>
        </w:tc>
      </w:tr>
      <w:tr w:rsidR="00096908" w:rsidRPr="00F07D65" w14:paraId="376208C1" w14:textId="77777777" w:rsidTr="00765A95">
        <w:tc>
          <w:tcPr>
            <w:cnfStyle w:val="001000000000" w:firstRow="0" w:lastRow="0" w:firstColumn="1" w:lastColumn="0" w:oddVBand="0" w:evenVBand="0" w:oddHBand="0" w:evenHBand="0" w:firstRowFirstColumn="0" w:firstRowLastColumn="0" w:lastRowFirstColumn="0" w:lastRowLastColumn="0"/>
            <w:tcW w:w="715" w:type="dxa"/>
            <w:vAlign w:val="center"/>
          </w:tcPr>
          <w:p w14:paraId="5D88A087" w14:textId="77777777" w:rsidR="00096908" w:rsidRPr="001D47DC" w:rsidRDefault="00096908" w:rsidP="00096908">
            <w:pPr>
              <w:ind w:right="-46"/>
              <w:jc w:val="center"/>
              <w:rPr>
                <w:rFonts w:ascii="Times New Roman" w:hAnsi="Times New Roman" w:cs="Times New Roman"/>
                <w:color w:val="002060"/>
                <w:sz w:val="24"/>
                <w:szCs w:val="24"/>
              </w:rPr>
            </w:pPr>
            <w:r w:rsidRPr="001D47DC">
              <w:rPr>
                <w:rFonts w:ascii="Times New Roman" w:hAnsi="Times New Roman" w:cs="Times New Roman"/>
                <w:color w:val="002060"/>
                <w:sz w:val="24"/>
                <w:szCs w:val="24"/>
              </w:rPr>
              <w:t>8</w:t>
            </w:r>
          </w:p>
        </w:tc>
        <w:tc>
          <w:tcPr>
            <w:tcW w:w="4780" w:type="dxa"/>
          </w:tcPr>
          <w:p w14:paraId="5D834E48" w14:textId="51E1B28F" w:rsidR="00096908" w:rsidRPr="000A5105" w:rsidRDefault="00096908" w:rsidP="00096908">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E369DE">
              <w:rPr>
                <w:rFonts w:ascii="Times New Roman" w:hAnsi="Times New Roman" w:cs="Times New Roman"/>
                <w:b w:val="0"/>
                <w:color w:val="002060"/>
                <w:sz w:val="24"/>
              </w:rPr>
              <w:t>The</w:t>
            </w:r>
            <w:r>
              <w:rPr>
                <w:rFonts w:ascii="Times New Roman" w:hAnsi="Times New Roman" w:cs="Times New Roman"/>
                <w:b w:val="0"/>
                <w:color w:val="002060"/>
                <w:sz w:val="24"/>
              </w:rPr>
              <w:t xml:space="preserve"> </w:t>
            </w:r>
            <w:r w:rsidRPr="00E369DE">
              <w:rPr>
                <w:rFonts w:ascii="Times New Roman" w:hAnsi="Times New Roman" w:cs="Times New Roman"/>
                <w:b w:val="0"/>
                <w:color w:val="002060"/>
                <w:sz w:val="24"/>
              </w:rPr>
              <w:t>Income–tax (Fifteenth Amendment) Rules,</w:t>
            </w:r>
            <w:r>
              <w:rPr>
                <w:rFonts w:ascii="Times New Roman" w:hAnsi="Times New Roman" w:cs="Times New Roman"/>
                <w:b w:val="0"/>
                <w:color w:val="002060"/>
                <w:sz w:val="24"/>
              </w:rPr>
              <w:t xml:space="preserve"> </w:t>
            </w:r>
            <w:r w:rsidRPr="00E369DE">
              <w:rPr>
                <w:rFonts w:ascii="Times New Roman" w:hAnsi="Times New Roman" w:cs="Times New Roman"/>
                <w:b w:val="0"/>
                <w:color w:val="002060"/>
                <w:sz w:val="24"/>
              </w:rPr>
              <w:t>2022</w:t>
            </w:r>
          </w:p>
        </w:tc>
        <w:tc>
          <w:tcPr>
            <w:tcW w:w="2410" w:type="dxa"/>
          </w:tcPr>
          <w:p w14:paraId="115F07EF" w14:textId="5A8BEEF1" w:rsidR="00096908" w:rsidRPr="000A5105" w:rsidRDefault="00096908" w:rsidP="00096908">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E369DE">
              <w:rPr>
                <w:rFonts w:ascii="Times New Roman" w:hAnsi="Times New Roman" w:cs="Times New Roman"/>
                <w:b w:val="0"/>
                <w:color w:val="002060"/>
                <w:sz w:val="24"/>
              </w:rPr>
              <w:t>Notification No. 53/2022</w:t>
            </w:r>
          </w:p>
        </w:tc>
        <w:tc>
          <w:tcPr>
            <w:tcW w:w="1563" w:type="dxa"/>
          </w:tcPr>
          <w:p w14:paraId="05C02542" w14:textId="3879CEA2" w:rsidR="00096908" w:rsidRPr="000A5105" w:rsidRDefault="00680F34" w:rsidP="00096908">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15" w:history="1">
              <w:r w:rsidR="00096908" w:rsidRPr="00BF0841">
                <w:rPr>
                  <w:rStyle w:val="Hyperlink"/>
                  <w:rFonts w:ascii="Times New Roman" w:hAnsi="Times New Roman" w:cs="Times New Roman"/>
                  <w:sz w:val="24"/>
                </w:rPr>
                <w:t>Click Here</w:t>
              </w:r>
            </w:hyperlink>
          </w:p>
        </w:tc>
      </w:tr>
      <w:tr w:rsidR="00096908" w:rsidRPr="00F07D65" w14:paraId="75C40418" w14:textId="77777777" w:rsidTr="00765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46F69B4C" w14:textId="77777777" w:rsidR="00096908" w:rsidRPr="001D47DC" w:rsidRDefault="00096908" w:rsidP="00096908">
            <w:pPr>
              <w:ind w:right="-46"/>
              <w:jc w:val="center"/>
              <w:rPr>
                <w:rFonts w:ascii="Times New Roman" w:hAnsi="Times New Roman" w:cs="Times New Roman"/>
                <w:color w:val="002060"/>
                <w:sz w:val="24"/>
                <w:szCs w:val="24"/>
              </w:rPr>
            </w:pPr>
            <w:r w:rsidRPr="001D47DC">
              <w:rPr>
                <w:rFonts w:ascii="Times New Roman" w:hAnsi="Times New Roman" w:cs="Times New Roman"/>
                <w:color w:val="002060"/>
                <w:sz w:val="24"/>
                <w:szCs w:val="24"/>
              </w:rPr>
              <w:t>9</w:t>
            </w:r>
          </w:p>
        </w:tc>
        <w:tc>
          <w:tcPr>
            <w:tcW w:w="4780" w:type="dxa"/>
          </w:tcPr>
          <w:p w14:paraId="7DB07B83" w14:textId="6D008F8B" w:rsidR="00096908" w:rsidRPr="000A5105" w:rsidRDefault="00096908" w:rsidP="00096908">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977430">
              <w:rPr>
                <w:rFonts w:ascii="Times New Roman" w:hAnsi="Times New Roman" w:cs="Times New Roman"/>
                <w:b w:val="0"/>
                <w:color w:val="002060"/>
                <w:sz w:val="24"/>
              </w:rPr>
              <w:t>The</w:t>
            </w:r>
            <w:r>
              <w:rPr>
                <w:rFonts w:ascii="Times New Roman" w:hAnsi="Times New Roman" w:cs="Times New Roman"/>
                <w:b w:val="0"/>
                <w:color w:val="002060"/>
                <w:sz w:val="24"/>
              </w:rPr>
              <w:t xml:space="preserve"> </w:t>
            </w:r>
            <w:r w:rsidRPr="00977430">
              <w:rPr>
                <w:rFonts w:ascii="Times New Roman" w:hAnsi="Times New Roman" w:cs="Times New Roman"/>
                <w:b w:val="0"/>
                <w:color w:val="002060"/>
                <w:sz w:val="24"/>
              </w:rPr>
              <w:t>Faceless Penalty (Amendment)</w:t>
            </w:r>
            <w:r>
              <w:rPr>
                <w:rFonts w:ascii="Times New Roman" w:hAnsi="Times New Roman" w:cs="Times New Roman"/>
                <w:b w:val="0"/>
                <w:color w:val="002060"/>
                <w:sz w:val="24"/>
              </w:rPr>
              <w:t xml:space="preserve"> </w:t>
            </w:r>
            <w:r w:rsidRPr="00977430">
              <w:rPr>
                <w:rFonts w:ascii="Times New Roman" w:hAnsi="Times New Roman" w:cs="Times New Roman"/>
                <w:b w:val="0"/>
                <w:color w:val="002060"/>
                <w:sz w:val="24"/>
              </w:rPr>
              <w:t>Scheme, 2022</w:t>
            </w:r>
          </w:p>
        </w:tc>
        <w:tc>
          <w:tcPr>
            <w:tcW w:w="2410" w:type="dxa"/>
          </w:tcPr>
          <w:p w14:paraId="767F46AD" w14:textId="498FB664" w:rsidR="00096908" w:rsidRPr="000A5105" w:rsidRDefault="00096908" w:rsidP="00096908">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Notification No. 54/2022</w:t>
            </w:r>
          </w:p>
        </w:tc>
        <w:tc>
          <w:tcPr>
            <w:tcW w:w="1563" w:type="dxa"/>
          </w:tcPr>
          <w:p w14:paraId="0BC73EE1" w14:textId="3A2AF2AD" w:rsidR="00096908" w:rsidRPr="000A5105" w:rsidRDefault="00680F34" w:rsidP="00096908">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16" w:history="1">
              <w:r w:rsidR="00096908" w:rsidRPr="00BF0841">
                <w:rPr>
                  <w:rStyle w:val="Hyperlink"/>
                  <w:rFonts w:ascii="Times New Roman" w:hAnsi="Times New Roman" w:cs="Times New Roman"/>
                  <w:sz w:val="24"/>
                </w:rPr>
                <w:t>Click Here</w:t>
              </w:r>
            </w:hyperlink>
          </w:p>
        </w:tc>
      </w:tr>
      <w:tr w:rsidR="00096908" w:rsidRPr="00F07D65" w14:paraId="6CD18FA4" w14:textId="77777777" w:rsidTr="00765A95">
        <w:tc>
          <w:tcPr>
            <w:cnfStyle w:val="001000000000" w:firstRow="0" w:lastRow="0" w:firstColumn="1" w:lastColumn="0" w:oddVBand="0" w:evenVBand="0" w:oddHBand="0" w:evenHBand="0" w:firstRowFirstColumn="0" w:firstRowLastColumn="0" w:lastRowFirstColumn="0" w:lastRowLastColumn="0"/>
            <w:tcW w:w="715" w:type="dxa"/>
            <w:vAlign w:val="center"/>
          </w:tcPr>
          <w:p w14:paraId="7BDDFC0F" w14:textId="77777777" w:rsidR="00096908" w:rsidRPr="001D47DC" w:rsidRDefault="00096908" w:rsidP="00096908">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w:t>
            </w:r>
            <w:r w:rsidRPr="001D47DC">
              <w:rPr>
                <w:rFonts w:ascii="Times New Roman" w:hAnsi="Times New Roman" w:cs="Times New Roman"/>
                <w:color w:val="002060"/>
                <w:sz w:val="24"/>
                <w:szCs w:val="24"/>
              </w:rPr>
              <w:t>0</w:t>
            </w:r>
          </w:p>
        </w:tc>
        <w:tc>
          <w:tcPr>
            <w:tcW w:w="4780" w:type="dxa"/>
          </w:tcPr>
          <w:p w14:paraId="0E1BC8A8" w14:textId="1CAC9B42" w:rsidR="00096908" w:rsidRPr="000A5105" w:rsidRDefault="00096908" w:rsidP="00096908">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G</w:t>
            </w:r>
            <w:r w:rsidRPr="00977430">
              <w:rPr>
                <w:rFonts w:ascii="Times New Roman" w:hAnsi="Times New Roman" w:cs="Times New Roman"/>
                <w:b w:val="0"/>
                <w:color w:val="002060"/>
                <w:sz w:val="24"/>
              </w:rPr>
              <w:t>iving effect</w:t>
            </w:r>
            <w:r>
              <w:rPr>
                <w:rFonts w:ascii="Times New Roman" w:hAnsi="Times New Roman" w:cs="Times New Roman"/>
                <w:b w:val="0"/>
                <w:color w:val="002060"/>
                <w:sz w:val="24"/>
              </w:rPr>
              <w:t xml:space="preserve"> </w:t>
            </w:r>
            <w:r w:rsidRPr="00977430">
              <w:rPr>
                <w:rFonts w:ascii="Times New Roman" w:hAnsi="Times New Roman" w:cs="Times New Roman"/>
                <w:b w:val="0"/>
                <w:color w:val="002060"/>
                <w:sz w:val="24"/>
              </w:rPr>
              <w:t>to the Faceless Penalty (Amendment) Scheme, 2022</w:t>
            </w:r>
          </w:p>
        </w:tc>
        <w:tc>
          <w:tcPr>
            <w:tcW w:w="2410" w:type="dxa"/>
          </w:tcPr>
          <w:p w14:paraId="5AED9C96" w14:textId="24CD0699" w:rsidR="00096908" w:rsidRPr="000A5105" w:rsidRDefault="00096908" w:rsidP="00096908">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E369DE">
              <w:rPr>
                <w:rFonts w:ascii="Times New Roman" w:hAnsi="Times New Roman" w:cs="Times New Roman"/>
                <w:b w:val="0"/>
                <w:color w:val="002060"/>
                <w:sz w:val="24"/>
              </w:rPr>
              <w:t>Notification No. 5</w:t>
            </w:r>
            <w:r>
              <w:rPr>
                <w:rFonts w:ascii="Times New Roman" w:hAnsi="Times New Roman" w:cs="Times New Roman"/>
                <w:b w:val="0"/>
                <w:color w:val="002060"/>
                <w:sz w:val="24"/>
              </w:rPr>
              <w:t>5</w:t>
            </w:r>
            <w:r w:rsidRPr="00E369DE">
              <w:rPr>
                <w:rFonts w:ascii="Times New Roman" w:hAnsi="Times New Roman" w:cs="Times New Roman"/>
                <w:b w:val="0"/>
                <w:color w:val="002060"/>
                <w:sz w:val="24"/>
              </w:rPr>
              <w:t>/2022</w:t>
            </w:r>
          </w:p>
        </w:tc>
        <w:tc>
          <w:tcPr>
            <w:tcW w:w="1563" w:type="dxa"/>
          </w:tcPr>
          <w:p w14:paraId="689D123D" w14:textId="0164950D" w:rsidR="00096908" w:rsidRPr="000A5105" w:rsidRDefault="00680F34" w:rsidP="00096908">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17" w:history="1">
              <w:r w:rsidR="00096908" w:rsidRPr="00BF0841">
                <w:rPr>
                  <w:rStyle w:val="Hyperlink"/>
                  <w:rFonts w:ascii="Times New Roman" w:hAnsi="Times New Roman" w:cs="Times New Roman"/>
                  <w:sz w:val="24"/>
                </w:rPr>
                <w:t>Click Here</w:t>
              </w:r>
            </w:hyperlink>
          </w:p>
        </w:tc>
      </w:tr>
    </w:tbl>
    <w:p w14:paraId="06BF8D20" w14:textId="77777777" w:rsidR="00742E9D" w:rsidRDefault="00742E9D" w:rsidP="00C00FBE">
      <w:pPr>
        <w:pStyle w:val="ListParagraph"/>
        <w:spacing w:after="0" w:line="240" w:lineRule="auto"/>
        <w:ind w:right="-46"/>
        <w:rPr>
          <w:rFonts w:ascii="Times New Roman" w:hAnsi="Times New Roman" w:cs="Times New Roman"/>
          <w:b/>
          <w:caps/>
          <w:color w:val="002060"/>
          <w:sz w:val="6"/>
          <w:szCs w:val="24"/>
          <w:u w:val="single"/>
        </w:rPr>
      </w:pPr>
    </w:p>
    <w:p w14:paraId="07EBFF77" w14:textId="77777777" w:rsidR="007B4197" w:rsidRDefault="007B4197" w:rsidP="00C00FBE">
      <w:pPr>
        <w:pStyle w:val="ListParagraph"/>
        <w:spacing w:after="0" w:line="240" w:lineRule="auto"/>
        <w:ind w:right="-46"/>
        <w:rPr>
          <w:rFonts w:ascii="Times New Roman" w:hAnsi="Times New Roman" w:cs="Times New Roman"/>
          <w:b/>
          <w:caps/>
          <w:color w:val="002060"/>
          <w:sz w:val="6"/>
          <w:szCs w:val="24"/>
          <w:u w:val="single"/>
        </w:rPr>
      </w:pPr>
    </w:p>
    <w:p w14:paraId="03B427AA" w14:textId="77777777" w:rsidR="007B4197" w:rsidRDefault="007B4197" w:rsidP="00C00FBE">
      <w:pPr>
        <w:pStyle w:val="ListParagraph"/>
        <w:spacing w:after="0" w:line="240" w:lineRule="auto"/>
        <w:ind w:right="-46"/>
        <w:rPr>
          <w:rFonts w:ascii="Times New Roman" w:hAnsi="Times New Roman" w:cs="Times New Roman"/>
          <w:b/>
          <w:caps/>
          <w:color w:val="002060"/>
          <w:sz w:val="6"/>
          <w:szCs w:val="24"/>
          <w:u w:val="single"/>
        </w:rPr>
      </w:pPr>
    </w:p>
    <w:p w14:paraId="316262E9" w14:textId="77777777" w:rsidR="007B4197" w:rsidRDefault="007B4197" w:rsidP="00C00FBE">
      <w:pPr>
        <w:pStyle w:val="ListParagraph"/>
        <w:spacing w:after="0" w:line="240" w:lineRule="auto"/>
        <w:ind w:right="-46"/>
        <w:rPr>
          <w:rFonts w:ascii="Times New Roman" w:hAnsi="Times New Roman" w:cs="Times New Roman"/>
          <w:b/>
          <w:caps/>
          <w:color w:val="002060"/>
          <w:sz w:val="6"/>
          <w:szCs w:val="24"/>
          <w:u w:val="single"/>
        </w:rPr>
      </w:pPr>
    </w:p>
    <w:p w14:paraId="2679650B" w14:textId="77777777" w:rsidR="007B4197" w:rsidRDefault="007B4197" w:rsidP="00C00FBE">
      <w:pPr>
        <w:pStyle w:val="ListParagraph"/>
        <w:spacing w:after="0" w:line="240" w:lineRule="auto"/>
        <w:ind w:right="-46"/>
        <w:rPr>
          <w:rFonts w:ascii="Times New Roman" w:hAnsi="Times New Roman" w:cs="Times New Roman"/>
          <w:b/>
          <w:caps/>
          <w:color w:val="002060"/>
          <w:sz w:val="6"/>
          <w:szCs w:val="24"/>
          <w:u w:val="single"/>
        </w:rPr>
      </w:pPr>
    </w:p>
    <w:p w14:paraId="1A261168" w14:textId="77777777" w:rsidR="007B4197" w:rsidRDefault="007B4197" w:rsidP="00C00FBE">
      <w:pPr>
        <w:pStyle w:val="ListParagraph"/>
        <w:spacing w:after="0" w:line="240" w:lineRule="auto"/>
        <w:ind w:right="-46"/>
        <w:rPr>
          <w:rFonts w:ascii="Times New Roman" w:hAnsi="Times New Roman" w:cs="Times New Roman"/>
          <w:b/>
          <w:caps/>
          <w:color w:val="002060"/>
          <w:sz w:val="6"/>
          <w:szCs w:val="24"/>
          <w:u w:val="single"/>
        </w:rPr>
      </w:pPr>
    </w:p>
    <w:p w14:paraId="417679AB" w14:textId="77777777" w:rsidR="007B4197" w:rsidRPr="00096908" w:rsidRDefault="007B4197" w:rsidP="00C00FBE">
      <w:pPr>
        <w:pStyle w:val="ListParagraph"/>
        <w:spacing w:after="0" w:line="240" w:lineRule="auto"/>
        <w:ind w:right="-46"/>
        <w:rPr>
          <w:rFonts w:ascii="Times New Roman" w:hAnsi="Times New Roman" w:cs="Times New Roman"/>
          <w:b/>
          <w:caps/>
          <w:color w:val="002060"/>
          <w:sz w:val="6"/>
          <w:szCs w:val="24"/>
          <w:u w:val="single"/>
        </w:rPr>
      </w:pPr>
    </w:p>
    <w:p w14:paraId="7D95AB96" w14:textId="77777777" w:rsidR="009D7144" w:rsidRDefault="009D7144" w:rsidP="00C00FBE">
      <w:pPr>
        <w:pStyle w:val="ListParagraph"/>
        <w:spacing w:after="0" w:line="240" w:lineRule="auto"/>
        <w:ind w:right="-46"/>
        <w:rPr>
          <w:rFonts w:ascii="Times New Roman" w:hAnsi="Times New Roman" w:cs="Times New Roman"/>
          <w:b/>
          <w:caps/>
          <w:color w:val="002060"/>
          <w:sz w:val="16"/>
          <w:szCs w:val="24"/>
          <w:u w:val="single"/>
        </w:rPr>
      </w:pPr>
    </w:p>
    <w:p w14:paraId="71E484B6" w14:textId="4FE7F2AE" w:rsidR="004307BE" w:rsidRDefault="007B4197" w:rsidP="004C0F75">
      <w:pPr>
        <w:spacing w:after="0" w:line="240" w:lineRule="auto"/>
        <w:ind w:right="-46"/>
        <w:jc w:val="both"/>
        <w:rPr>
          <w:rFonts w:ascii="Times New Roman" w:hAnsi="Times New Roman" w:cs="Times New Roman"/>
          <w:b/>
          <w:caps/>
          <w:color w:val="002060"/>
          <w:sz w:val="32"/>
          <w:szCs w:val="24"/>
          <w:u w:val="single"/>
        </w:rPr>
      </w:pPr>
      <w:r>
        <w:rPr>
          <w:rFonts w:ascii="Times New Roman" w:hAnsi="Times New Roman" w:cs="Times New Roman"/>
          <w:b/>
          <w:caps/>
          <w:color w:val="002060"/>
          <w:sz w:val="32"/>
          <w:szCs w:val="24"/>
          <w:u w:val="single"/>
        </w:rPr>
        <w:lastRenderedPageBreak/>
        <w:t>2</w:t>
      </w:r>
      <w:r w:rsidR="007A4209" w:rsidRPr="00EA06AB">
        <w:rPr>
          <w:rFonts w:ascii="Times New Roman" w:hAnsi="Times New Roman" w:cs="Times New Roman"/>
          <w:b/>
          <w:caps/>
          <w:color w:val="002060"/>
          <w:sz w:val="32"/>
          <w:szCs w:val="24"/>
          <w:u w:val="single"/>
        </w:rPr>
        <w:t>. Compliance Requirement under</w:t>
      </w:r>
      <w:r w:rsidR="00002B77" w:rsidRPr="00EA06AB">
        <w:rPr>
          <w:rFonts w:ascii="Times New Roman" w:hAnsi="Times New Roman" w:cs="Times New Roman"/>
          <w:b/>
          <w:caps/>
          <w:color w:val="002060"/>
          <w:sz w:val="32"/>
          <w:szCs w:val="24"/>
          <w:u w:val="single"/>
        </w:rPr>
        <w:t xml:space="preserve"> </w:t>
      </w:r>
      <w:r w:rsidR="007A4209" w:rsidRPr="00EA06AB">
        <w:rPr>
          <w:rFonts w:ascii="Times New Roman" w:hAnsi="Times New Roman" w:cs="Times New Roman"/>
          <w:b/>
          <w:caps/>
          <w:color w:val="002060"/>
          <w:sz w:val="32"/>
          <w:szCs w:val="24"/>
          <w:u w:val="single"/>
        </w:rPr>
        <w:t>GST</w:t>
      </w:r>
      <w:r w:rsidR="00002B77" w:rsidRPr="00EA06AB">
        <w:rPr>
          <w:rFonts w:ascii="Times New Roman" w:hAnsi="Times New Roman" w:cs="Times New Roman"/>
          <w:b/>
          <w:caps/>
          <w:color w:val="002060"/>
          <w:sz w:val="32"/>
          <w:szCs w:val="24"/>
          <w:u w:val="single"/>
        </w:rPr>
        <w:t>,</w:t>
      </w:r>
      <w:r w:rsidR="004C0F75">
        <w:rPr>
          <w:rFonts w:ascii="Times New Roman" w:hAnsi="Times New Roman" w:cs="Times New Roman"/>
          <w:b/>
          <w:caps/>
          <w:color w:val="002060"/>
          <w:sz w:val="32"/>
          <w:szCs w:val="24"/>
          <w:u w:val="single"/>
        </w:rPr>
        <w:t xml:space="preserve"> 2017</w:t>
      </w:r>
    </w:p>
    <w:p w14:paraId="66C4379F" w14:textId="77777777" w:rsidR="004C0F75" w:rsidRDefault="004C0F75" w:rsidP="004C0F75">
      <w:pPr>
        <w:pStyle w:val="ListParagraph"/>
        <w:spacing w:after="0" w:line="240" w:lineRule="auto"/>
        <w:ind w:left="0" w:right="-46"/>
        <w:jc w:val="both"/>
        <w:rPr>
          <w:rFonts w:ascii="Times New Roman" w:hAnsi="Times New Roman" w:cs="Times New Roman"/>
          <w:b/>
          <w:bCs/>
          <w:i/>
          <w:iCs/>
          <w:color w:val="7030A0"/>
          <w:sz w:val="32"/>
          <w:szCs w:val="36"/>
          <w:u w:val="single"/>
        </w:rPr>
      </w:pPr>
    </w:p>
    <w:p w14:paraId="09EF2B1C" w14:textId="77777777" w:rsidR="00CA4BB0" w:rsidRPr="00750E9A" w:rsidRDefault="00CA4BB0" w:rsidP="00CA4BB0">
      <w:pPr>
        <w:pStyle w:val="ListParagraph"/>
        <w:spacing w:after="0" w:line="240" w:lineRule="auto"/>
        <w:ind w:left="0" w:right="-46"/>
        <w:jc w:val="both"/>
        <w:rPr>
          <w:rFonts w:ascii="Times New Roman" w:hAnsi="Times New Roman" w:cs="Times New Roman"/>
          <w:b/>
          <w:bCs/>
          <w:iCs/>
          <w:color w:val="7030A0"/>
          <w:sz w:val="32"/>
          <w:szCs w:val="36"/>
          <w:u w:val="single"/>
        </w:rPr>
      </w:pPr>
      <w:r w:rsidRPr="00750E9A">
        <w:rPr>
          <w:rFonts w:ascii="Times New Roman" w:hAnsi="Times New Roman" w:cs="Times New Roman"/>
          <w:b/>
          <w:bCs/>
          <w:iCs/>
          <w:color w:val="7030A0"/>
          <w:sz w:val="32"/>
          <w:szCs w:val="36"/>
          <w:u w:val="single"/>
        </w:rPr>
        <w:t>A. Filing of GSTR –3B / GSTR 3B QRMP</w:t>
      </w:r>
    </w:p>
    <w:p w14:paraId="37557849" w14:textId="77777777" w:rsidR="00CA4BB0" w:rsidRDefault="00CA4BB0" w:rsidP="00CA4BB0">
      <w:pPr>
        <w:spacing w:after="0" w:line="240" w:lineRule="auto"/>
        <w:ind w:right="-46"/>
        <w:jc w:val="both"/>
        <w:rPr>
          <w:rFonts w:ascii="Times New Roman" w:hAnsi="Times New Roman" w:cs="Times New Roman"/>
          <w:b/>
          <w:bCs/>
          <w:color w:val="002060"/>
          <w:sz w:val="24"/>
          <w:szCs w:val="24"/>
          <w:u w:val="single"/>
        </w:rPr>
      </w:pPr>
    </w:p>
    <w:p w14:paraId="64F45B50" w14:textId="77777777" w:rsidR="00CA4BB0" w:rsidRPr="00EA06AB" w:rsidRDefault="00CA4BB0" w:rsidP="00CA4BB0">
      <w:pPr>
        <w:spacing w:after="0" w:line="240" w:lineRule="auto"/>
        <w:ind w:right="-46"/>
        <w:jc w:val="both"/>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 xml:space="preserve">a) </w:t>
      </w:r>
      <w:r w:rsidRPr="00EA06AB">
        <w:rPr>
          <w:rFonts w:ascii="Times New Roman" w:hAnsi="Times New Roman" w:cs="Times New Roman"/>
          <w:b/>
          <w:bCs/>
          <w:color w:val="002060"/>
          <w:sz w:val="24"/>
          <w:szCs w:val="24"/>
          <w:u w:val="single"/>
        </w:rPr>
        <w:t>Taxpayers having aggregate turnover &gt; Rs. 5 Cr. in preceding FY</w:t>
      </w:r>
    </w:p>
    <w:p w14:paraId="0D600141" w14:textId="77777777" w:rsidR="00CA4BB0" w:rsidRPr="00EA06AB" w:rsidRDefault="00CA4BB0" w:rsidP="00CA4BB0">
      <w:pPr>
        <w:spacing w:after="0" w:line="240" w:lineRule="auto"/>
        <w:ind w:right="-46"/>
        <w:jc w:val="both"/>
        <w:rPr>
          <w:rFonts w:ascii="Times New Roman" w:hAnsi="Times New Roman" w:cs="Times New Roman"/>
          <w:b/>
          <w:bCs/>
          <w:color w:val="002060"/>
          <w:sz w:val="24"/>
          <w:szCs w:val="24"/>
          <w:u w:val="single"/>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06"/>
        <w:gridCol w:w="1985"/>
        <w:gridCol w:w="5403"/>
      </w:tblGrid>
      <w:tr w:rsidR="00CA4BB0" w:rsidRPr="00BC4D40" w14:paraId="6CD202F8" w14:textId="77777777" w:rsidTr="00994DF7">
        <w:trPr>
          <w:trHeight w:val="422"/>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71CD163" w14:textId="77777777" w:rsidR="00CA4BB0" w:rsidRPr="00BC4D40" w:rsidRDefault="00CA4BB0" w:rsidP="00994DF7">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Tax period</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67999456" w14:textId="77777777" w:rsidR="00CA4BB0" w:rsidRPr="00BC4D40" w:rsidRDefault="00CA4BB0" w:rsidP="00994DF7">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Due Date</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09DC8B20" w14:textId="77777777" w:rsidR="00CA4BB0" w:rsidRPr="00BC4D40" w:rsidRDefault="00CA4BB0" w:rsidP="00994DF7">
            <w:pPr>
              <w:spacing w:after="0" w:line="240" w:lineRule="auto"/>
              <w:ind w:right="-46"/>
              <w:jc w:val="center"/>
              <w:rPr>
                <w:rFonts w:ascii="Times New Roman" w:eastAsia="Times New Roman" w:hAnsi="Times New Roman" w:cs="Times New Roman"/>
                <w:b/>
                <w:bCs/>
                <w:color w:val="002060"/>
                <w:lang w:val="en-US"/>
              </w:rPr>
            </w:pPr>
            <w:r>
              <w:rPr>
                <w:rFonts w:ascii="Times New Roman" w:eastAsia="Times New Roman" w:hAnsi="Times New Roman" w:cs="Times New Roman"/>
                <w:b/>
                <w:bCs/>
                <w:color w:val="002060"/>
                <w:lang w:val="en-US"/>
              </w:rPr>
              <w:t>Particulars</w:t>
            </w:r>
          </w:p>
        </w:tc>
      </w:tr>
      <w:tr w:rsidR="00CA4BB0" w:rsidRPr="00BC4D40" w14:paraId="72A7984B" w14:textId="77777777" w:rsidTr="00994DF7">
        <w:trPr>
          <w:trHeight w:val="434"/>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C8D4B6" w14:textId="77777777" w:rsidR="00CA4BB0" w:rsidRPr="00BC4D40" w:rsidRDefault="00CA4BB0" w:rsidP="00994DF7">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May, 2022</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6952441" w14:textId="77777777" w:rsidR="00CA4BB0" w:rsidRDefault="00CA4BB0" w:rsidP="00994DF7">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Pr>
                <w:rFonts w:ascii="Times New Roman" w:eastAsia="Times New Roman" w:hAnsi="Times New Roman" w:cs="Times New Roman"/>
                <w:color w:val="002060"/>
                <w:lang w:val="en-US"/>
              </w:rPr>
              <w:t>June</w:t>
            </w:r>
            <w:r w:rsidRPr="00BC4D40">
              <w:rPr>
                <w:rFonts w:ascii="Times New Roman" w:eastAsia="Times New Roman" w:hAnsi="Times New Roman" w:cs="Times New Roman"/>
                <w:color w:val="002060"/>
                <w:lang w:val="en-US"/>
              </w:rPr>
              <w:t>,</w:t>
            </w:r>
          </w:p>
          <w:p w14:paraId="029CBF2A" w14:textId="77777777" w:rsidR="00CA4BB0" w:rsidRPr="00BC4D40" w:rsidRDefault="00CA4BB0" w:rsidP="00994DF7">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2</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5E50CD" w14:textId="77777777" w:rsidR="00CA4BB0" w:rsidRDefault="00CA4BB0" w:rsidP="00994DF7">
            <w:pPr>
              <w:spacing w:after="0" w:line="240" w:lineRule="auto"/>
              <w:ind w:left="142" w:right="179"/>
              <w:jc w:val="both"/>
              <w:rPr>
                <w:rFonts w:ascii="Times New Roman" w:eastAsia="Times New Roman" w:hAnsi="Times New Roman" w:cs="Times New Roman"/>
                <w:color w:val="002060"/>
                <w:lang w:val="en-US"/>
              </w:rPr>
            </w:pPr>
            <w:r w:rsidRPr="007D6DBA">
              <w:rPr>
                <w:rFonts w:ascii="Times New Roman" w:eastAsia="Times New Roman" w:hAnsi="Times New Roman" w:cs="Times New Roman"/>
                <w:color w:val="002060"/>
                <w:lang w:val="en-US"/>
              </w:rPr>
              <w:t>Due Date for filling GSTR - 3B return for the month of June, 2021 for the taxpayer with Aggregate turnover exceeding INR 5 crores during previous year</w:t>
            </w:r>
            <w:r>
              <w:rPr>
                <w:rFonts w:ascii="Times New Roman" w:eastAsia="Times New Roman" w:hAnsi="Times New Roman" w:cs="Times New Roman"/>
                <w:color w:val="002060"/>
                <w:lang w:val="en-US"/>
              </w:rPr>
              <w:t>.</w:t>
            </w:r>
          </w:p>
          <w:p w14:paraId="074E9834" w14:textId="77777777" w:rsidR="00CA4BB0" w:rsidRDefault="00CA4BB0" w:rsidP="00994DF7">
            <w:pPr>
              <w:spacing w:after="0" w:line="240" w:lineRule="auto"/>
              <w:ind w:left="142" w:right="179"/>
              <w:jc w:val="both"/>
              <w:rPr>
                <w:rFonts w:ascii="Times New Roman" w:eastAsia="Times New Roman" w:hAnsi="Times New Roman" w:cs="Times New Roman"/>
                <w:color w:val="002060"/>
                <w:lang w:val="en-US"/>
              </w:rPr>
            </w:pPr>
          </w:p>
          <w:p w14:paraId="6D31B132" w14:textId="77777777" w:rsidR="00CA4BB0" w:rsidRPr="00600F6D" w:rsidRDefault="00CA4BB0" w:rsidP="00994DF7">
            <w:pPr>
              <w:spacing w:after="0" w:line="240" w:lineRule="auto"/>
              <w:ind w:left="142" w:right="179"/>
              <w:jc w:val="both"/>
              <w:rPr>
                <w:rFonts w:ascii="Times New Roman" w:eastAsia="Times New Roman" w:hAnsi="Times New Roman" w:cs="Times New Roman"/>
                <w:i/>
                <w:color w:val="002060"/>
                <w:lang w:val="en-US"/>
              </w:rPr>
            </w:pPr>
            <w:r w:rsidRPr="00600F6D">
              <w:rPr>
                <w:rFonts w:ascii="Times New Roman" w:eastAsia="Times New Roman" w:hAnsi="Times New Roman" w:cs="Times New Roman"/>
                <w:i/>
                <w:color w:val="002060"/>
                <w:lang w:val="en-US"/>
              </w:rPr>
              <w:t>Due Date for filling GSTR - 3B return for the quarter of January to March 2022 for the taxpayer with Aggregate turnover up to INR 5 crores during the previous year and who has opted for Quarterly filing of return under QRMP.</w:t>
            </w:r>
          </w:p>
          <w:p w14:paraId="2667AEBF" w14:textId="77777777" w:rsidR="00CA4BB0" w:rsidRPr="009D7144" w:rsidRDefault="00CA4BB0" w:rsidP="00994DF7">
            <w:pPr>
              <w:spacing w:after="0" w:line="240" w:lineRule="auto"/>
              <w:ind w:left="142" w:right="179"/>
              <w:jc w:val="both"/>
              <w:rPr>
                <w:rFonts w:ascii="Times New Roman" w:eastAsia="Times New Roman" w:hAnsi="Times New Roman" w:cs="Times New Roman"/>
                <w:color w:val="002060"/>
                <w:sz w:val="18"/>
                <w:lang w:val="en-US"/>
              </w:rPr>
            </w:pPr>
          </w:p>
        </w:tc>
      </w:tr>
    </w:tbl>
    <w:p w14:paraId="228A7D51" w14:textId="77777777" w:rsidR="00CA4BB0" w:rsidRDefault="00CA4BB0" w:rsidP="00CA4BB0">
      <w:pPr>
        <w:spacing w:after="0" w:line="240" w:lineRule="auto"/>
        <w:ind w:right="-46"/>
        <w:jc w:val="both"/>
        <w:rPr>
          <w:rFonts w:ascii="Times New Roman" w:hAnsi="Times New Roman" w:cs="Times New Roman"/>
          <w:b/>
          <w:bCs/>
          <w:color w:val="002060"/>
          <w:sz w:val="24"/>
          <w:szCs w:val="24"/>
          <w:u w:val="single"/>
        </w:rPr>
      </w:pPr>
    </w:p>
    <w:p w14:paraId="35F660DF" w14:textId="77777777" w:rsidR="00CA4BB0" w:rsidRPr="00BC4D40" w:rsidRDefault="00CA4BB0" w:rsidP="00CA4BB0">
      <w:pPr>
        <w:spacing w:after="0" w:line="240" w:lineRule="auto"/>
        <w:ind w:right="-46"/>
        <w:jc w:val="both"/>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b)</w:t>
      </w:r>
      <w:r w:rsidRPr="00BC4D40">
        <w:rPr>
          <w:rFonts w:ascii="Times New Roman" w:hAnsi="Times New Roman" w:cs="Times New Roman"/>
          <w:b/>
          <w:bCs/>
          <w:color w:val="002060"/>
          <w:sz w:val="24"/>
          <w:szCs w:val="24"/>
          <w:u w:val="single"/>
        </w:rPr>
        <w:t>. Taxpayers having aggregate turnover upto Rs. 5 crores in preceding FY (Group A)</w:t>
      </w:r>
    </w:p>
    <w:p w14:paraId="47EF19B0" w14:textId="77777777" w:rsidR="00CA4BB0" w:rsidRPr="00BC4D40" w:rsidRDefault="00CA4BB0" w:rsidP="00CA4BB0">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69"/>
        <w:gridCol w:w="2346"/>
        <w:gridCol w:w="21"/>
        <w:gridCol w:w="4541"/>
      </w:tblGrid>
      <w:tr w:rsidR="00CA4BB0" w:rsidRPr="00BC4D40" w14:paraId="577B19A3" w14:textId="77777777" w:rsidTr="00994DF7">
        <w:tc>
          <w:tcPr>
            <w:tcW w:w="1625" w:type="dxa"/>
            <w:shd w:val="clear" w:color="auto" w:fill="FFFFFF"/>
            <w:tcMar>
              <w:top w:w="0" w:type="dxa"/>
              <w:left w:w="0" w:type="dxa"/>
              <w:bottom w:w="0" w:type="dxa"/>
              <w:right w:w="0" w:type="dxa"/>
            </w:tcMar>
            <w:vAlign w:val="center"/>
            <w:hideMark/>
          </w:tcPr>
          <w:p w14:paraId="3AB94423" w14:textId="77777777" w:rsidR="00CA4BB0" w:rsidRPr="00BC4D40" w:rsidRDefault="00CA4BB0" w:rsidP="00994DF7">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58" w:type="dxa"/>
            <w:shd w:val="clear" w:color="auto" w:fill="FFFFFF"/>
            <w:tcMar>
              <w:top w:w="0" w:type="dxa"/>
              <w:left w:w="0" w:type="dxa"/>
              <w:bottom w:w="0" w:type="dxa"/>
              <w:right w:w="0" w:type="dxa"/>
            </w:tcMar>
            <w:vAlign w:val="center"/>
            <w:hideMark/>
          </w:tcPr>
          <w:p w14:paraId="7077CC54" w14:textId="77777777" w:rsidR="00CA4BB0" w:rsidRPr="00BC4D40" w:rsidRDefault="00CA4BB0" w:rsidP="00994DF7">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tcPr>
          <w:p w14:paraId="3EE695A5" w14:textId="77777777" w:rsidR="00CA4BB0" w:rsidRPr="00BC4D40" w:rsidRDefault="00CA4BB0" w:rsidP="00994DF7">
            <w:pPr>
              <w:spacing w:after="0" w:line="240" w:lineRule="auto"/>
              <w:ind w:right="140"/>
              <w:jc w:val="center"/>
              <w:rPr>
                <w:rFonts w:ascii="Times New Roman" w:eastAsia="Times New Roman" w:hAnsi="Times New Roman" w:cs="Times New Roman"/>
                <w:b/>
                <w:bCs/>
                <w:color w:val="002060"/>
                <w:sz w:val="24"/>
                <w:szCs w:val="24"/>
                <w:lang w:val="en-US"/>
              </w:rPr>
            </w:pPr>
          </w:p>
        </w:tc>
        <w:tc>
          <w:tcPr>
            <w:tcW w:w="3403" w:type="dxa"/>
            <w:shd w:val="clear" w:color="auto" w:fill="FFFFFF"/>
            <w:tcMar>
              <w:top w:w="0" w:type="dxa"/>
              <w:left w:w="0" w:type="dxa"/>
              <w:bottom w:w="0" w:type="dxa"/>
              <w:right w:w="0" w:type="dxa"/>
            </w:tcMar>
            <w:vAlign w:val="center"/>
            <w:hideMark/>
          </w:tcPr>
          <w:p w14:paraId="2F07C0C5" w14:textId="77777777" w:rsidR="00CA4BB0" w:rsidRPr="00BC4D40" w:rsidRDefault="00CA4BB0" w:rsidP="00994DF7">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lang w:val="en-US"/>
              </w:rPr>
              <w:t>Particulars</w:t>
            </w:r>
          </w:p>
        </w:tc>
      </w:tr>
      <w:tr w:rsidR="00CA4BB0" w:rsidRPr="00BC4D40" w14:paraId="6C27D91F" w14:textId="77777777" w:rsidTr="00994DF7">
        <w:tc>
          <w:tcPr>
            <w:tcW w:w="1625" w:type="dxa"/>
            <w:shd w:val="clear" w:color="auto" w:fill="FFFFFF"/>
            <w:tcMar>
              <w:top w:w="0" w:type="dxa"/>
              <w:left w:w="0" w:type="dxa"/>
              <w:bottom w:w="0" w:type="dxa"/>
              <w:right w:w="0" w:type="dxa"/>
            </w:tcMar>
            <w:vAlign w:val="center"/>
          </w:tcPr>
          <w:p w14:paraId="2893546A" w14:textId="77777777" w:rsidR="00CA4BB0" w:rsidRPr="00BC4D40" w:rsidRDefault="00CA4BB0" w:rsidP="00994DF7">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May, 2022</w:t>
            </w:r>
          </w:p>
        </w:tc>
        <w:tc>
          <w:tcPr>
            <w:tcW w:w="1758" w:type="dxa"/>
            <w:shd w:val="clear" w:color="auto" w:fill="FFFFFF"/>
            <w:tcMar>
              <w:top w:w="0" w:type="dxa"/>
              <w:left w:w="0" w:type="dxa"/>
              <w:bottom w:w="0" w:type="dxa"/>
              <w:right w:w="0" w:type="dxa"/>
            </w:tcMar>
            <w:vAlign w:val="center"/>
          </w:tcPr>
          <w:p w14:paraId="371A23F3" w14:textId="77777777" w:rsidR="00CA4BB0" w:rsidRDefault="00CA4BB0" w:rsidP="00994DF7">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2</w:t>
            </w:r>
            <w:r w:rsidRPr="004F0460">
              <w:rPr>
                <w:rFonts w:ascii="Times New Roman" w:eastAsia="Times New Roman" w:hAnsi="Times New Roman" w:cs="Times New Roman"/>
                <w:color w:val="002060"/>
                <w:vertAlign w:val="superscript"/>
                <w:lang w:val="en-US"/>
              </w:rPr>
              <w:t>nd</w:t>
            </w:r>
            <w:r>
              <w:rPr>
                <w:rFonts w:ascii="Times New Roman" w:eastAsia="Times New Roman" w:hAnsi="Times New Roman" w:cs="Times New Roman"/>
                <w:color w:val="002060"/>
                <w:lang w:val="en-US"/>
              </w:rPr>
              <w:t xml:space="preserve"> June,</w:t>
            </w:r>
          </w:p>
          <w:p w14:paraId="00E1F906" w14:textId="77777777" w:rsidR="00CA4BB0" w:rsidRPr="00BC4D40" w:rsidRDefault="00CA4BB0" w:rsidP="00994DF7">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2</w:t>
            </w:r>
          </w:p>
        </w:tc>
        <w:tc>
          <w:tcPr>
            <w:tcW w:w="0" w:type="auto"/>
            <w:shd w:val="clear" w:color="auto" w:fill="FFFFFF"/>
            <w:tcMar>
              <w:top w:w="0" w:type="dxa"/>
              <w:left w:w="0" w:type="dxa"/>
              <w:bottom w:w="0" w:type="dxa"/>
              <w:right w:w="0" w:type="dxa"/>
            </w:tcMar>
            <w:vAlign w:val="center"/>
          </w:tcPr>
          <w:p w14:paraId="781B0330" w14:textId="77777777" w:rsidR="00CA4BB0" w:rsidRPr="00BC4D40" w:rsidRDefault="00CA4BB0" w:rsidP="00994DF7">
            <w:pPr>
              <w:spacing w:after="0" w:line="240" w:lineRule="auto"/>
              <w:ind w:right="140"/>
              <w:jc w:val="center"/>
              <w:rPr>
                <w:rFonts w:ascii="Times New Roman" w:eastAsia="Times New Roman" w:hAnsi="Times New Roman" w:cs="Times New Roman"/>
                <w:color w:val="002060"/>
                <w:sz w:val="24"/>
                <w:szCs w:val="24"/>
                <w:lang w:val="en-US"/>
              </w:rPr>
            </w:pPr>
          </w:p>
        </w:tc>
        <w:tc>
          <w:tcPr>
            <w:tcW w:w="3403" w:type="dxa"/>
            <w:shd w:val="clear" w:color="auto" w:fill="FFFFFF"/>
            <w:tcMar>
              <w:top w:w="0" w:type="dxa"/>
              <w:left w:w="0" w:type="dxa"/>
              <w:bottom w:w="0" w:type="dxa"/>
              <w:right w:w="0" w:type="dxa"/>
            </w:tcMar>
            <w:vAlign w:val="center"/>
          </w:tcPr>
          <w:p w14:paraId="3F56487E" w14:textId="77777777" w:rsidR="00CA4BB0" w:rsidRPr="00BC4D40" w:rsidRDefault="00CA4BB0" w:rsidP="00994DF7">
            <w:pPr>
              <w:spacing w:after="0" w:line="240" w:lineRule="auto"/>
              <w:ind w:left="143" w:right="141"/>
              <w:jc w:val="both"/>
              <w:rPr>
                <w:rFonts w:ascii="Times New Roman" w:eastAsia="Times New Roman" w:hAnsi="Times New Roman" w:cs="Times New Roman"/>
                <w:color w:val="002060"/>
                <w:sz w:val="24"/>
                <w:szCs w:val="24"/>
                <w:lang w:val="en-US"/>
              </w:rPr>
            </w:pPr>
            <w:r w:rsidRPr="007D6DBA">
              <w:rPr>
                <w:rFonts w:ascii="Times New Roman" w:eastAsia="Times New Roman" w:hAnsi="Times New Roman" w:cs="Times New Roman"/>
                <w:color w:val="002060"/>
                <w:sz w:val="24"/>
                <w:szCs w:val="24"/>
                <w:lang w:val="en-US"/>
              </w:rPr>
              <w:t>Due Date for filling GSTR - 3B return for the month of June, 2021 for the taxpayer with Aggregate turnover upto INR 5 crores during previous year and who has opted for Quarterly filing of GSTR-3B</w:t>
            </w:r>
          </w:p>
        </w:tc>
      </w:tr>
      <w:tr w:rsidR="00CA4BB0" w:rsidRPr="00BC4D40" w14:paraId="45783905" w14:textId="77777777" w:rsidTr="00994DF7">
        <w:trPr>
          <w:trHeight w:val="285"/>
        </w:trPr>
        <w:tc>
          <w:tcPr>
            <w:tcW w:w="9077" w:type="dxa"/>
            <w:gridSpan w:val="4"/>
            <w:shd w:val="clear" w:color="auto" w:fill="FFFFFF"/>
            <w:tcMar>
              <w:top w:w="0" w:type="dxa"/>
              <w:left w:w="0" w:type="dxa"/>
              <w:bottom w:w="0" w:type="dxa"/>
              <w:right w:w="0" w:type="dxa"/>
            </w:tcMar>
            <w:vAlign w:val="center"/>
          </w:tcPr>
          <w:p w14:paraId="4FC161D0" w14:textId="77777777" w:rsidR="00CA4BB0" w:rsidRDefault="00CA4BB0" w:rsidP="00994DF7">
            <w:pPr>
              <w:spacing w:after="0" w:line="240" w:lineRule="auto"/>
              <w:ind w:left="147" w:right="141"/>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A States:</w:t>
            </w:r>
            <w:r w:rsidRPr="00BC4D40">
              <w:rPr>
                <w:rFonts w:ascii="Times New Roman" w:eastAsia="Times New Roman" w:hAnsi="Times New Roman" w:cs="Times New Roman"/>
                <w:color w:val="002060"/>
                <w:sz w:val="24"/>
                <w:szCs w:val="24"/>
                <w:lang w:val="en-US"/>
              </w:rPr>
              <w:t xml:space="preserve"> Chhattisgarh, Madhya Pradesh, Gujarat, Maharashtra, Karnataka, Goa, Kerala, Tamil Nadu, Telangana, Andhra Pradesh, Daman &amp; Diu and Dadra &amp; Nagar Haveli, Puducherry, Andaman and Nicobar Islands, Lakshadweep</w:t>
            </w:r>
          </w:p>
          <w:p w14:paraId="48D2439A" w14:textId="77777777" w:rsidR="00CA4BB0" w:rsidRPr="00BC4D40" w:rsidRDefault="00CA4BB0" w:rsidP="00994DF7">
            <w:pPr>
              <w:spacing w:after="0" w:line="240" w:lineRule="auto"/>
              <w:ind w:left="147" w:right="141"/>
              <w:jc w:val="both"/>
              <w:rPr>
                <w:rFonts w:ascii="Times New Roman" w:eastAsia="Times New Roman" w:hAnsi="Times New Roman" w:cs="Times New Roman"/>
                <w:color w:val="002060"/>
                <w:sz w:val="24"/>
                <w:szCs w:val="24"/>
                <w:lang w:val="en-US"/>
              </w:rPr>
            </w:pPr>
          </w:p>
        </w:tc>
      </w:tr>
    </w:tbl>
    <w:p w14:paraId="303058FF" w14:textId="77777777" w:rsidR="00CA4BB0" w:rsidRPr="00BC4D40" w:rsidRDefault="00CA4BB0" w:rsidP="00CA4BB0">
      <w:pPr>
        <w:spacing w:after="0" w:line="240" w:lineRule="auto"/>
        <w:ind w:right="-46"/>
        <w:jc w:val="both"/>
        <w:rPr>
          <w:rFonts w:ascii="Times New Roman" w:hAnsi="Times New Roman" w:cs="Times New Roman"/>
          <w:b/>
          <w:bCs/>
          <w:color w:val="002060"/>
          <w:sz w:val="24"/>
          <w:szCs w:val="24"/>
          <w:u w:val="single"/>
        </w:rPr>
      </w:pPr>
    </w:p>
    <w:p w14:paraId="49D302DB" w14:textId="77777777" w:rsidR="00CA4BB0" w:rsidRPr="00BC4D40" w:rsidRDefault="00CA4BB0" w:rsidP="00CA4BB0">
      <w:pPr>
        <w:spacing w:after="0" w:line="240" w:lineRule="auto"/>
        <w:ind w:right="-46"/>
        <w:jc w:val="both"/>
        <w:rPr>
          <w:rFonts w:ascii="Times New Roman" w:hAnsi="Times New Roman" w:cs="Times New Roman"/>
          <w:b/>
          <w:bCs/>
          <w:color w:val="002060"/>
          <w:sz w:val="8"/>
          <w:szCs w:val="24"/>
          <w:u w:val="single"/>
        </w:rPr>
      </w:pPr>
    </w:p>
    <w:p w14:paraId="3F216BB1" w14:textId="77777777" w:rsidR="00CA4BB0" w:rsidRPr="00BC4D40" w:rsidRDefault="00CA4BB0" w:rsidP="00CA4BB0">
      <w:pPr>
        <w:spacing w:after="0" w:line="240" w:lineRule="auto"/>
        <w:ind w:right="-46"/>
        <w:jc w:val="both"/>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c)</w:t>
      </w:r>
      <w:r w:rsidRPr="00BC4D40">
        <w:rPr>
          <w:rFonts w:ascii="Times New Roman" w:hAnsi="Times New Roman" w:cs="Times New Roman"/>
          <w:b/>
          <w:bCs/>
          <w:color w:val="002060"/>
          <w:sz w:val="24"/>
          <w:szCs w:val="24"/>
          <w:u w:val="single"/>
        </w:rPr>
        <w:t>. Taxpayers having aggregate turnover upto Rs. 5 crores in preceding FY (Group B)</w:t>
      </w:r>
    </w:p>
    <w:p w14:paraId="002D40DE" w14:textId="77777777" w:rsidR="00CA4BB0" w:rsidRPr="00BC4D40" w:rsidRDefault="00CA4BB0" w:rsidP="00CA4BB0">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4"/>
        <w:gridCol w:w="1789"/>
        <w:gridCol w:w="20"/>
        <w:gridCol w:w="5183"/>
      </w:tblGrid>
      <w:tr w:rsidR="00CA4BB0" w:rsidRPr="00BC4D40" w14:paraId="06154731" w14:textId="77777777" w:rsidTr="00994DF7">
        <w:tc>
          <w:tcPr>
            <w:tcW w:w="2044" w:type="dxa"/>
            <w:shd w:val="clear" w:color="auto" w:fill="FFFFFF"/>
            <w:tcMar>
              <w:top w:w="0" w:type="dxa"/>
              <w:left w:w="0" w:type="dxa"/>
              <w:bottom w:w="0" w:type="dxa"/>
              <w:right w:w="0" w:type="dxa"/>
            </w:tcMar>
            <w:vAlign w:val="center"/>
            <w:hideMark/>
          </w:tcPr>
          <w:p w14:paraId="631E36C6" w14:textId="77777777" w:rsidR="00CA4BB0" w:rsidRPr="00BC4D40" w:rsidRDefault="00CA4BB0" w:rsidP="00994DF7">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89" w:type="dxa"/>
            <w:shd w:val="clear" w:color="auto" w:fill="FFFFFF"/>
            <w:tcMar>
              <w:top w:w="0" w:type="dxa"/>
              <w:left w:w="0" w:type="dxa"/>
              <w:bottom w:w="0" w:type="dxa"/>
              <w:right w:w="0" w:type="dxa"/>
            </w:tcMar>
            <w:vAlign w:val="center"/>
            <w:hideMark/>
          </w:tcPr>
          <w:p w14:paraId="192837A1" w14:textId="77777777" w:rsidR="00CA4BB0" w:rsidRPr="00BC4D40" w:rsidRDefault="00CA4BB0" w:rsidP="00994DF7">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20" w:type="dxa"/>
            <w:shd w:val="clear" w:color="auto" w:fill="FFFFFF"/>
            <w:tcMar>
              <w:top w:w="0" w:type="dxa"/>
              <w:left w:w="0" w:type="dxa"/>
              <w:bottom w:w="0" w:type="dxa"/>
              <w:right w:w="0" w:type="dxa"/>
            </w:tcMar>
            <w:vAlign w:val="center"/>
          </w:tcPr>
          <w:p w14:paraId="36EADA5B" w14:textId="77777777" w:rsidR="00CA4BB0" w:rsidRPr="00BC4D40" w:rsidRDefault="00CA4BB0" w:rsidP="00994DF7">
            <w:pPr>
              <w:spacing w:after="0" w:line="240" w:lineRule="auto"/>
              <w:ind w:right="-46"/>
              <w:jc w:val="center"/>
              <w:rPr>
                <w:rFonts w:ascii="Times New Roman" w:eastAsia="Times New Roman" w:hAnsi="Times New Roman" w:cs="Times New Roman"/>
                <w:b/>
                <w:bCs/>
                <w:color w:val="002060"/>
                <w:sz w:val="24"/>
                <w:szCs w:val="24"/>
                <w:lang w:val="en-US"/>
              </w:rPr>
            </w:pPr>
          </w:p>
        </w:tc>
        <w:tc>
          <w:tcPr>
            <w:tcW w:w="5183" w:type="dxa"/>
            <w:shd w:val="clear" w:color="auto" w:fill="FFFFFF"/>
            <w:tcMar>
              <w:top w:w="0" w:type="dxa"/>
              <w:left w:w="0" w:type="dxa"/>
              <w:bottom w:w="0" w:type="dxa"/>
              <w:right w:w="0" w:type="dxa"/>
            </w:tcMar>
            <w:vAlign w:val="center"/>
            <w:hideMark/>
          </w:tcPr>
          <w:p w14:paraId="6AC797BE" w14:textId="77777777" w:rsidR="00CA4BB0" w:rsidRPr="00BC4D40" w:rsidRDefault="00CA4BB0" w:rsidP="00994DF7">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sz w:val="24"/>
                <w:szCs w:val="24"/>
                <w:lang w:val="en-US"/>
              </w:rPr>
              <w:t>Particulars</w:t>
            </w:r>
          </w:p>
        </w:tc>
      </w:tr>
      <w:tr w:rsidR="00CA4BB0" w:rsidRPr="00BC4D40" w14:paraId="32CAC9AF" w14:textId="77777777" w:rsidTr="00994DF7">
        <w:tc>
          <w:tcPr>
            <w:tcW w:w="2044" w:type="dxa"/>
            <w:shd w:val="clear" w:color="auto" w:fill="FFFFFF"/>
            <w:tcMar>
              <w:top w:w="0" w:type="dxa"/>
              <w:left w:w="0" w:type="dxa"/>
              <w:bottom w:w="0" w:type="dxa"/>
              <w:right w:w="0" w:type="dxa"/>
            </w:tcMar>
            <w:vAlign w:val="center"/>
          </w:tcPr>
          <w:p w14:paraId="7958DD51" w14:textId="77777777" w:rsidR="00CA4BB0" w:rsidRPr="00BC4D40" w:rsidRDefault="00CA4BB0" w:rsidP="00994DF7">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May, 2022</w:t>
            </w:r>
          </w:p>
        </w:tc>
        <w:tc>
          <w:tcPr>
            <w:tcW w:w="1789" w:type="dxa"/>
            <w:shd w:val="clear" w:color="auto" w:fill="FFFFFF"/>
            <w:tcMar>
              <w:top w:w="0" w:type="dxa"/>
              <w:left w:w="0" w:type="dxa"/>
              <w:bottom w:w="0" w:type="dxa"/>
              <w:right w:w="0" w:type="dxa"/>
            </w:tcMar>
            <w:vAlign w:val="center"/>
          </w:tcPr>
          <w:p w14:paraId="612F674E" w14:textId="77777777" w:rsidR="00CA4BB0" w:rsidRDefault="00CA4BB0" w:rsidP="00994DF7">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4</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Pr>
                <w:rFonts w:ascii="Times New Roman" w:eastAsia="Times New Roman" w:hAnsi="Times New Roman" w:cs="Times New Roman"/>
                <w:color w:val="002060"/>
                <w:lang w:val="en-US"/>
              </w:rPr>
              <w:t>June</w:t>
            </w:r>
            <w:r w:rsidRPr="00BC4D40">
              <w:rPr>
                <w:rFonts w:ascii="Times New Roman" w:eastAsia="Times New Roman" w:hAnsi="Times New Roman" w:cs="Times New Roman"/>
                <w:color w:val="002060"/>
                <w:lang w:val="en-US"/>
              </w:rPr>
              <w:t>,</w:t>
            </w:r>
          </w:p>
          <w:p w14:paraId="729B1757" w14:textId="77777777" w:rsidR="00CA4BB0" w:rsidRPr="00BC4D40" w:rsidRDefault="00CA4BB0" w:rsidP="00994DF7">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2</w:t>
            </w:r>
          </w:p>
        </w:tc>
        <w:tc>
          <w:tcPr>
            <w:tcW w:w="20" w:type="dxa"/>
            <w:shd w:val="clear" w:color="auto" w:fill="FFFFFF"/>
            <w:tcMar>
              <w:top w:w="0" w:type="dxa"/>
              <w:left w:w="0" w:type="dxa"/>
              <w:bottom w:w="0" w:type="dxa"/>
              <w:right w:w="0" w:type="dxa"/>
            </w:tcMar>
            <w:vAlign w:val="center"/>
          </w:tcPr>
          <w:p w14:paraId="42DB560C" w14:textId="77777777" w:rsidR="00CA4BB0" w:rsidRPr="00BC4D40" w:rsidRDefault="00CA4BB0" w:rsidP="00994DF7">
            <w:pPr>
              <w:spacing w:after="0" w:line="240" w:lineRule="auto"/>
              <w:ind w:right="-46"/>
              <w:jc w:val="center"/>
              <w:rPr>
                <w:rFonts w:ascii="Times New Roman" w:eastAsia="Times New Roman" w:hAnsi="Times New Roman" w:cs="Times New Roman"/>
                <w:color w:val="002060"/>
                <w:sz w:val="24"/>
                <w:szCs w:val="24"/>
                <w:lang w:val="en-US"/>
              </w:rPr>
            </w:pPr>
          </w:p>
        </w:tc>
        <w:tc>
          <w:tcPr>
            <w:tcW w:w="5183" w:type="dxa"/>
            <w:shd w:val="clear" w:color="auto" w:fill="FFFFFF"/>
            <w:tcMar>
              <w:top w:w="0" w:type="dxa"/>
              <w:left w:w="0" w:type="dxa"/>
              <w:bottom w:w="0" w:type="dxa"/>
              <w:right w:w="0" w:type="dxa"/>
            </w:tcMar>
            <w:vAlign w:val="center"/>
          </w:tcPr>
          <w:p w14:paraId="7380E47F" w14:textId="77777777" w:rsidR="00CA4BB0" w:rsidRPr="00BC4D40" w:rsidRDefault="00CA4BB0" w:rsidP="00994DF7">
            <w:pPr>
              <w:spacing w:after="0" w:line="240" w:lineRule="auto"/>
              <w:ind w:right="-46"/>
              <w:jc w:val="center"/>
              <w:rPr>
                <w:rFonts w:ascii="Times New Roman" w:eastAsia="Times New Roman" w:hAnsi="Times New Roman" w:cs="Times New Roman"/>
                <w:color w:val="002060"/>
                <w:sz w:val="24"/>
                <w:szCs w:val="24"/>
                <w:lang w:val="en-US"/>
              </w:rPr>
            </w:pPr>
            <w:r w:rsidRPr="004943E3">
              <w:rPr>
                <w:rFonts w:ascii="Times New Roman" w:eastAsia="Times New Roman" w:hAnsi="Times New Roman" w:cs="Times New Roman"/>
                <w:color w:val="002060"/>
                <w:sz w:val="24"/>
                <w:szCs w:val="24"/>
                <w:lang w:val="en-US"/>
              </w:rPr>
              <w:t>Annual Turnover Up to INR 5 Cr in Previous FY But Opted Quarterly Filing</w:t>
            </w:r>
            <w:r w:rsidRPr="004943E3">
              <w:rPr>
                <w:rFonts w:ascii="Times New Roman" w:eastAsia="Times New Roman" w:hAnsi="Times New Roman" w:cs="Times New Roman"/>
                <w:color w:val="002060"/>
                <w:sz w:val="24"/>
                <w:szCs w:val="24"/>
                <w:lang w:val="en-US"/>
              </w:rPr>
              <w:tab/>
            </w:r>
          </w:p>
        </w:tc>
      </w:tr>
      <w:tr w:rsidR="00CA4BB0" w:rsidRPr="00BC4D40" w14:paraId="274F5298" w14:textId="77777777" w:rsidTr="00994DF7">
        <w:tc>
          <w:tcPr>
            <w:tcW w:w="9036" w:type="dxa"/>
            <w:gridSpan w:val="4"/>
            <w:shd w:val="clear" w:color="auto" w:fill="FFFFFF"/>
            <w:tcMar>
              <w:top w:w="0" w:type="dxa"/>
              <w:left w:w="0" w:type="dxa"/>
              <w:bottom w:w="0" w:type="dxa"/>
              <w:right w:w="0" w:type="dxa"/>
            </w:tcMar>
            <w:vAlign w:val="center"/>
          </w:tcPr>
          <w:p w14:paraId="28A807A2" w14:textId="77777777" w:rsidR="00CA4BB0" w:rsidRDefault="00CA4BB0" w:rsidP="00994DF7">
            <w:pPr>
              <w:spacing w:after="0" w:line="240" w:lineRule="auto"/>
              <w:ind w:left="147" w:right="100"/>
              <w:jc w:val="both"/>
              <w:rPr>
                <w:rFonts w:ascii="Times New Roman" w:eastAsia="Times New Roman" w:hAnsi="Times New Roman" w:cs="Times New Roman"/>
                <w:color w:val="002060"/>
                <w:szCs w:val="24"/>
                <w:lang w:val="en-US"/>
              </w:rPr>
            </w:pPr>
            <w:r w:rsidRPr="00BC4D40">
              <w:rPr>
                <w:rFonts w:ascii="Times New Roman" w:eastAsia="Times New Roman" w:hAnsi="Times New Roman" w:cs="Times New Roman"/>
                <w:b/>
                <w:bCs/>
                <w:color w:val="002060"/>
                <w:sz w:val="24"/>
                <w:szCs w:val="24"/>
                <w:lang w:val="en-US"/>
              </w:rPr>
              <w:t>Group B States:</w:t>
            </w:r>
            <w:r w:rsidRPr="00BC4D40">
              <w:rPr>
                <w:rFonts w:ascii="Times New Roman" w:eastAsia="Times New Roman" w:hAnsi="Times New Roman" w:cs="Times New Roman"/>
                <w:color w:val="002060"/>
                <w:sz w:val="24"/>
                <w:szCs w:val="24"/>
                <w:lang w:val="en-US"/>
              </w:rPr>
              <w:t xml:space="preserve">  </w:t>
            </w:r>
            <w:r w:rsidRPr="00BC4D40">
              <w:rPr>
                <w:rFonts w:ascii="Times New Roman" w:eastAsia="Times New Roman" w:hAnsi="Times New Roman" w:cs="Times New Roman"/>
                <w:color w:val="002060"/>
                <w:szCs w:val="24"/>
                <w:lang w:val="en-US"/>
              </w:rPr>
              <w:t>Himachal Pradesh, Punjab, Uttarakhand, Haryana, Rajasthan, Uttar Pradesh, Bihar, Sikkim, Arunachal Pradesh, Nagaland, Manipur, Mizoram, Tripura, Meghalaya, Assam, West Bengal, Jharkhand, Odisha, Jammu and Kashmir, Ladakh, Chandigarh, Delhi</w:t>
            </w:r>
          </w:p>
          <w:p w14:paraId="51398926" w14:textId="77777777" w:rsidR="00CA4BB0" w:rsidRPr="00BC4D40" w:rsidRDefault="00CA4BB0" w:rsidP="00994DF7">
            <w:pPr>
              <w:spacing w:after="0" w:line="240" w:lineRule="auto"/>
              <w:ind w:left="147" w:right="100"/>
              <w:jc w:val="both"/>
              <w:rPr>
                <w:rFonts w:ascii="Times New Roman" w:eastAsia="Times New Roman" w:hAnsi="Times New Roman" w:cs="Times New Roman"/>
                <w:color w:val="002060"/>
                <w:sz w:val="24"/>
                <w:szCs w:val="24"/>
                <w:lang w:val="en-US"/>
              </w:rPr>
            </w:pPr>
          </w:p>
        </w:tc>
      </w:tr>
    </w:tbl>
    <w:p w14:paraId="29205841" w14:textId="77777777" w:rsidR="00CA4BB0" w:rsidRDefault="00CA4BB0" w:rsidP="00CA4BB0">
      <w:pPr>
        <w:spacing w:after="0" w:line="240" w:lineRule="auto"/>
        <w:ind w:right="-46"/>
        <w:jc w:val="both"/>
        <w:rPr>
          <w:rFonts w:ascii="Times New Roman" w:hAnsi="Times New Roman" w:cs="Times New Roman"/>
          <w:b/>
          <w:bCs/>
          <w:color w:val="002060"/>
          <w:sz w:val="28"/>
          <w:szCs w:val="24"/>
          <w:u w:val="single"/>
        </w:rPr>
      </w:pPr>
    </w:p>
    <w:p w14:paraId="58E67095" w14:textId="77777777" w:rsidR="00CA4BB0" w:rsidRPr="00BC4D40" w:rsidRDefault="00CA4BB0" w:rsidP="00CA4BB0">
      <w:pPr>
        <w:spacing w:after="0" w:line="240" w:lineRule="auto"/>
        <w:ind w:right="-46"/>
        <w:jc w:val="both"/>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B</w:t>
      </w:r>
      <w:r w:rsidRPr="00BC4D40">
        <w:rPr>
          <w:rFonts w:ascii="Times New Roman" w:hAnsi="Times New Roman" w:cs="Times New Roman"/>
          <w:b/>
          <w:bCs/>
          <w:color w:val="002060"/>
          <w:sz w:val="28"/>
          <w:szCs w:val="24"/>
          <w:u w:val="single"/>
        </w:rPr>
        <w:t>. Filing Form GSTR-1:</w:t>
      </w:r>
    </w:p>
    <w:p w14:paraId="1B79DC19" w14:textId="77777777" w:rsidR="00CA4BB0" w:rsidRPr="00BC4D40" w:rsidRDefault="00CA4BB0" w:rsidP="00CA4BB0">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73"/>
        <w:gridCol w:w="1560"/>
        <w:gridCol w:w="5244"/>
      </w:tblGrid>
      <w:tr w:rsidR="00CA4BB0" w:rsidRPr="00BC4D40" w14:paraId="6C6C45F0" w14:textId="77777777" w:rsidTr="00994DF7">
        <w:tc>
          <w:tcPr>
            <w:tcW w:w="2273" w:type="dxa"/>
            <w:shd w:val="clear" w:color="auto" w:fill="FFFFFF"/>
            <w:tcMar>
              <w:top w:w="0" w:type="dxa"/>
              <w:left w:w="0" w:type="dxa"/>
              <w:bottom w:w="0" w:type="dxa"/>
              <w:right w:w="0" w:type="dxa"/>
            </w:tcMar>
            <w:vAlign w:val="center"/>
            <w:hideMark/>
          </w:tcPr>
          <w:p w14:paraId="2CFD6800" w14:textId="77777777" w:rsidR="00CA4BB0" w:rsidRPr="00BC4D40" w:rsidRDefault="00CA4BB0" w:rsidP="00994DF7">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560" w:type="dxa"/>
            <w:shd w:val="clear" w:color="auto" w:fill="FFFFFF"/>
            <w:tcMar>
              <w:top w:w="0" w:type="dxa"/>
              <w:left w:w="0" w:type="dxa"/>
              <w:bottom w:w="0" w:type="dxa"/>
              <w:right w:w="0" w:type="dxa"/>
            </w:tcMar>
            <w:vAlign w:val="center"/>
            <w:hideMark/>
          </w:tcPr>
          <w:p w14:paraId="108B9554" w14:textId="77777777" w:rsidR="00CA4BB0" w:rsidRPr="00BC4D40" w:rsidRDefault="00CA4BB0" w:rsidP="00994DF7">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5244" w:type="dxa"/>
            <w:shd w:val="clear" w:color="auto" w:fill="FFFFFF"/>
            <w:tcMar>
              <w:top w:w="0" w:type="dxa"/>
              <w:left w:w="0" w:type="dxa"/>
              <w:bottom w:w="0" w:type="dxa"/>
              <w:right w:w="0" w:type="dxa"/>
            </w:tcMar>
            <w:vAlign w:val="center"/>
            <w:hideMark/>
          </w:tcPr>
          <w:p w14:paraId="55EC7C60" w14:textId="77777777" w:rsidR="00CA4BB0" w:rsidRPr="00BC4D40" w:rsidRDefault="00CA4BB0" w:rsidP="00994DF7">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Remarks</w:t>
            </w:r>
          </w:p>
        </w:tc>
      </w:tr>
      <w:tr w:rsidR="00CA4BB0" w:rsidRPr="00BC4D40" w14:paraId="42E4E22B" w14:textId="77777777" w:rsidTr="00994DF7">
        <w:tc>
          <w:tcPr>
            <w:tcW w:w="2273" w:type="dxa"/>
            <w:shd w:val="clear" w:color="auto" w:fill="FFFFFF"/>
            <w:tcMar>
              <w:top w:w="0" w:type="dxa"/>
              <w:left w:w="0" w:type="dxa"/>
              <w:bottom w:w="0" w:type="dxa"/>
              <w:right w:w="0" w:type="dxa"/>
            </w:tcMar>
            <w:vAlign w:val="center"/>
            <w:hideMark/>
          </w:tcPr>
          <w:p w14:paraId="10C40AF1" w14:textId="77777777" w:rsidR="00CA4BB0" w:rsidRPr="00BC4D40" w:rsidRDefault="00CA4BB0" w:rsidP="00994DF7">
            <w:pPr>
              <w:spacing w:after="0" w:line="240" w:lineRule="auto"/>
              <w:ind w:left="147" w:right="141"/>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Monthly return</w:t>
            </w:r>
          </w:p>
          <w:p w14:paraId="4BE471AD" w14:textId="77777777" w:rsidR="00CA4BB0" w:rsidRPr="00BC4D40" w:rsidRDefault="00CA4BB0" w:rsidP="00994DF7">
            <w:pPr>
              <w:spacing w:after="0" w:line="240" w:lineRule="auto"/>
              <w:ind w:left="147" w:right="141"/>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w:t>
            </w:r>
            <w:r>
              <w:rPr>
                <w:rFonts w:ascii="Times New Roman" w:eastAsia="Times New Roman" w:hAnsi="Times New Roman" w:cs="Times New Roman"/>
                <w:color w:val="002060"/>
                <w:sz w:val="24"/>
                <w:szCs w:val="24"/>
                <w:lang w:val="en-US"/>
              </w:rPr>
              <w:t>May, 2022</w:t>
            </w:r>
            <w:r w:rsidRPr="00BC4D40">
              <w:rPr>
                <w:rFonts w:ascii="Times New Roman" w:eastAsia="Times New Roman" w:hAnsi="Times New Roman" w:cs="Times New Roman"/>
                <w:color w:val="002060"/>
                <w:sz w:val="24"/>
                <w:szCs w:val="24"/>
                <w:lang w:val="en-US"/>
              </w:rPr>
              <w:t>)</w:t>
            </w:r>
          </w:p>
        </w:tc>
        <w:tc>
          <w:tcPr>
            <w:tcW w:w="1560" w:type="dxa"/>
            <w:shd w:val="clear" w:color="auto" w:fill="FFFFFF"/>
            <w:tcMar>
              <w:top w:w="0" w:type="dxa"/>
              <w:left w:w="0" w:type="dxa"/>
              <w:bottom w:w="0" w:type="dxa"/>
              <w:right w:w="0" w:type="dxa"/>
            </w:tcMar>
            <w:vAlign w:val="center"/>
            <w:hideMark/>
          </w:tcPr>
          <w:p w14:paraId="15E9E78C" w14:textId="77777777" w:rsidR="00CA4BB0" w:rsidRPr="00BC4D40" w:rsidRDefault="00CA4BB0" w:rsidP="00994DF7">
            <w:pPr>
              <w:spacing w:after="0" w:line="240" w:lineRule="auto"/>
              <w:ind w:right="-46"/>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11.</w:t>
            </w:r>
            <w:r>
              <w:rPr>
                <w:rFonts w:ascii="Times New Roman" w:eastAsia="Times New Roman" w:hAnsi="Times New Roman" w:cs="Times New Roman"/>
                <w:color w:val="002060"/>
                <w:sz w:val="24"/>
                <w:szCs w:val="24"/>
                <w:lang w:val="en-US"/>
              </w:rPr>
              <w:t>06.2022</w:t>
            </w:r>
          </w:p>
        </w:tc>
        <w:tc>
          <w:tcPr>
            <w:tcW w:w="5244" w:type="dxa"/>
            <w:shd w:val="clear" w:color="auto" w:fill="FFFFFF"/>
            <w:tcMar>
              <w:top w:w="0" w:type="dxa"/>
              <w:left w:w="0" w:type="dxa"/>
              <w:bottom w:w="0" w:type="dxa"/>
              <w:right w:w="0" w:type="dxa"/>
            </w:tcMar>
            <w:vAlign w:val="center"/>
            <w:hideMark/>
          </w:tcPr>
          <w:p w14:paraId="49649656" w14:textId="77777777" w:rsidR="00CA4BB0" w:rsidRDefault="00CA4BB0" w:rsidP="00994DF7">
            <w:pPr>
              <w:pStyle w:val="BodyText"/>
              <w:ind w:left="142" w:right="141"/>
              <w:jc w:val="both"/>
              <w:rPr>
                <w:rFonts w:ascii="Times New Roman" w:hAnsi="Times New Roman" w:cs="Times New Roman"/>
                <w:b w:val="0"/>
                <w:color w:val="002060"/>
                <w:sz w:val="24"/>
              </w:rPr>
            </w:pPr>
            <w:r>
              <w:rPr>
                <w:rFonts w:ascii="Times New Roman" w:hAnsi="Times New Roman" w:cs="Times New Roman"/>
                <w:b w:val="0"/>
                <w:color w:val="002060"/>
                <w:sz w:val="24"/>
              </w:rPr>
              <w:t>1</w:t>
            </w:r>
            <w:r w:rsidRPr="003A6427">
              <w:rPr>
                <w:rFonts w:ascii="Times New Roman" w:hAnsi="Times New Roman" w:cs="Times New Roman"/>
                <w:b w:val="0"/>
                <w:color w:val="002060"/>
                <w:sz w:val="24"/>
              </w:rPr>
              <w:t>. GST Filing of returns by registered person with aggregate turnover exceeding INR 5 Crores during preceding year.</w:t>
            </w:r>
          </w:p>
          <w:p w14:paraId="32E84F17" w14:textId="77777777" w:rsidR="00CA4BB0" w:rsidRPr="00654A5A" w:rsidRDefault="00CA4BB0" w:rsidP="00994DF7">
            <w:pPr>
              <w:pStyle w:val="BodyText"/>
              <w:ind w:left="142" w:right="141"/>
              <w:jc w:val="both"/>
              <w:rPr>
                <w:rFonts w:ascii="Times New Roman" w:hAnsi="Times New Roman" w:cs="Times New Roman"/>
                <w:b w:val="0"/>
                <w:color w:val="002060"/>
                <w:sz w:val="14"/>
              </w:rPr>
            </w:pPr>
          </w:p>
          <w:p w14:paraId="152EE3C6" w14:textId="77777777" w:rsidR="00CA4BB0" w:rsidRPr="00C21012" w:rsidRDefault="00CA4BB0" w:rsidP="00994DF7">
            <w:pPr>
              <w:pStyle w:val="BodyText"/>
              <w:ind w:left="142" w:right="141"/>
              <w:jc w:val="both"/>
            </w:pPr>
            <w:r w:rsidRPr="003A6427">
              <w:rPr>
                <w:rFonts w:ascii="Times New Roman" w:hAnsi="Times New Roman" w:cs="Times New Roman"/>
                <w:b w:val="0"/>
                <w:color w:val="002060"/>
                <w:sz w:val="24"/>
              </w:rPr>
              <w:t>2. Registered person, with aggregate turnover of less then INR 5 Crores during preceeding year, opted for mont</w:t>
            </w:r>
            <w:r>
              <w:rPr>
                <w:rFonts w:ascii="Times New Roman" w:hAnsi="Times New Roman" w:cs="Times New Roman"/>
                <w:b w:val="0"/>
                <w:color w:val="002060"/>
                <w:sz w:val="24"/>
              </w:rPr>
              <w:t>hly filing of return under QRMP.</w:t>
            </w:r>
          </w:p>
        </w:tc>
      </w:tr>
    </w:tbl>
    <w:p w14:paraId="61C57126" w14:textId="77777777" w:rsidR="00CA4BB0" w:rsidRPr="00BC4D40" w:rsidRDefault="00CA4BB0" w:rsidP="00CA4BB0">
      <w:pPr>
        <w:spacing w:after="0" w:line="240" w:lineRule="auto"/>
        <w:ind w:right="-46"/>
        <w:jc w:val="both"/>
        <w:rPr>
          <w:rFonts w:ascii="Times New Roman" w:hAnsi="Times New Roman" w:cs="Times New Roman"/>
          <w:b/>
          <w:bCs/>
          <w:color w:val="002060"/>
          <w:sz w:val="20"/>
          <w:szCs w:val="24"/>
          <w:u w:val="single"/>
        </w:rPr>
      </w:pPr>
    </w:p>
    <w:p w14:paraId="6E929D5D" w14:textId="77777777" w:rsidR="00CA4BB0" w:rsidRPr="0021732F" w:rsidRDefault="00CA4BB0" w:rsidP="00CA4BB0">
      <w:pPr>
        <w:spacing w:after="0" w:line="240" w:lineRule="auto"/>
        <w:ind w:right="-46"/>
        <w:jc w:val="both"/>
        <w:rPr>
          <w:rFonts w:ascii="Times New Roman" w:hAnsi="Times New Roman" w:cs="Times New Roman"/>
          <w:b/>
          <w:bCs/>
          <w:color w:val="002060"/>
          <w:sz w:val="10"/>
          <w:szCs w:val="24"/>
          <w:u w:val="single"/>
        </w:rPr>
      </w:pPr>
    </w:p>
    <w:p w14:paraId="09ABDB78" w14:textId="77777777" w:rsidR="00CA4BB0" w:rsidRPr="00BC4D40" w:rsidRDefault="00CA4BB0" w:rsidP="00CA4BB0">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C</w:t>
      </w:r>
      <w:r w:rsidRPr="00BC4D40">
        <w:rPr>
          <w:rFonts w:ascii="Times New Roman" w:hAnsi="Times New Roman" w:cs="Times New Roman"/>
          <w:b/>
          <w:bCs/>
          <w:color w:val="002060"/>
          <w:sz w:val="28"/>
          <w:szCs w:val="24"/>
          <w:u w:val="single"/>
        </w:rPr>
        <w:t>. Non Resident Tax Payers, ISD, TDS &amp; TCS Taxpayers</w:t>
      </w:r>
    </w:p>
    <w:p w14:paraId="210F469D" w14:textId="77777777" w:rsidR="00CA4BB0" w:rsidRPr="00BC4D40" w:rsidRDefault="00CA4BB0" w:rsidP="00CA4BB0">
      <w:pPr>
        <w:spacing w:after="0" w:line="240" w:lineRule="auto"/>
        <w:ind w:right="-46"/>
        <w:rPr>
          <w:rFonts w:ascii="Times New Roman" w:hAnsi="Times New Roman" w:cs="Times New Roman"/>
          <w:b/>
          <w:bCs/>
          <w:i/>
          <w:iCs/>
          <w:color w:val="002060"/>
          <w:sz w:val="24"/>
          <w:szCs w:val="24"/>
        </w:rPr>
      </w:pPr>
    </w:p>
    <w:tbl>
      <w:tblPr>
        <w:tblStyle w:val="TableGrid"/>
        <w:tblW w:w="9929" w:type="dxa"/>
        <w:tblLook w:val="04A0" w:firstRow="1" w:lastRow="0" w:firstColumn="1" w:lastColumn="0" w:noHBand="0" w:noVBand="1"/>
      </w:tblPr>
      <w:tblGrid>
        <w:gridCol w:w="1817"/>
        <w:gridCol w:w="3511"/>
        <w:gridCol w:w="2790"/>
        <w:gridCol w:w="1811"/>
      </w:tblGrid>
      <w:tr w:rsidR="00CA4BB0" w:rsidRPr="00BC4D40" w14:paraId="29D36F01" w14:textId="77777777" w:rsidTr="00994DF7">
        <w:trPr>
          <w:trHeight w:val="617"/>
        </w:trPr>
        <w:tc>
          <w:tcPr>
            <w:tcW w:w="1817" w:type="dxa"/>
            <w:shd w:val="clear" w:color="auto" w:fill="auto"/>
          </w:tcPr>
          <w:p w14:paraId="6214BB77" w14:textId="77777777" w:rsidR="00CA4BB0" w:rsidRPr="00BC4D40" w:rsidRDefault="00CA4BB0" w:rsidP="00994DF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lastRenderedPageBreak/>
              <w:t>Form No.</w:t>
            </w:r>
          </w:p>
        </w:tc>
        <w:tc>
          <w:tcPr>
            <w:tcW w:w="3511" w:type="dxa"/>
            <w:shd w:val="clear" w:color="auto" w:fill="auto"/>
          </w:tcPr>
          <w:p w14:paraId="5068BA8B" w14:textId="77777777" w:rsidR="00CA4BB0" w:rsidRPr="00BC4D40" w:rsidRDefault="00CA4BB0" w:rsidP="00994DF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790" w:type="dxa"/>
            <w:shd w:val="clear" w:color="auto" w:fill="auto"/>
          </w:tcPr>
          <w:p w14:paraId="5CC93911" w14:textId="77777777" w:rsidR="00CA4BB0" w:rsidRPr="00BC4D40" w:rsidRDefault="00CA4BB0" w:rsidP="00994DF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811" w:type="dxa"/>
            <w:shd w:val="clear" w:color="auto" w:fill="auto"/>
          </w:tcPr>
          <w:p w14:paraId="2E9F2176" w14:textId="77777777" w:rsidR="00CA4BB0" w:rsidRPr="00BC4D40" w:rsidRDefault="00CA4BB0" w:rsidP="00994DF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CA4BB0" w:rsidRPr="00BC4D40" w14:paraId="115C78EC" w14:textId="77777777" w:rsidTr="00994DF7">
        <w:trPr>
          <w:trHeight w:val="617"/>
        </w:trPr>
        <w:tc>
          <w:tcPr>
            <w:tcW w:w="1817" w:type="dxa"/>
            <w:shd w:val="clear" w:color="auto" w:fill="auto"/>
          </w:tcPr>
          <w:p w14:paraId="2F56499D" w14:textId="77777777" w:rsidR="00CA4BB0" w:rsidRPr="00BC4D40" w:rsidRDefault="00CA4BB0" w:rsidP="00994DF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GSTR-5 &amp; 5A</w:t>
            </w:r>
          </w:p>
        </w:tc>
        <w:tc>
          <w:tcPr>
            <w:tcW w:w="3511" w:type="dxa"/>
            <w:shd w:val="clear" w:color="auto" w:fill="auto"/>
          </w:tcPr>
          <w:p w14:paraId="1C52D41E" w14:textId="77777777" w:rsidR="00CA4BB0" w:rsidRPr="00BC4D40" w:rsidRDefault="00CA4BB0" w:rsidP="00994DF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Non-resident ODIAR services p</w:t>
            </w:r>
            <w:r>
              <w:rPr>
                <w:rFonts w:ascii="Times New Roman" w:hAnsi="Times New Roman" w:cs="Times New Roman"/>
                <w:color w:val="002060"/>
                <w:sz w:val="24"/>
                <w:szCs w:val="24"/>
              </w:rPr>
              <w:t>rovider file Monthly GST Return</w:t>
            </w:r>
          </w:p>
        </w:tc>
        <w:tc>
          <w:tcPr>
            <w:tcW w:w="2790" w:type="dxa"/>
            <w:shd w:val="clear" w:color="auto" w:fill="auto"/>
          </w:tcPr>
          <w:p w14:paraId="30A052B3" w14:textId="77777777" w:rsidR="00CA4BB0" w:rsidRPr="00BC4D40" w:rsidRDefault="00CA4BB0" w:rsidP="00994DF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20th of succeeding month</w:t>
            </w:r>
            <w:r w:rsidRPr="00BC4D40">
              <w:rPr>
                <w:rFonts w:ascii="Times New Roman" w:hAnsi="Times New Roman" w:cs="Times New Roman"/>
                <w:color w:val="002060"/>
                <w:sz w:val="24"/>
                <w:szCs w:val="24"/>
              </w:rPr>
              <w:tab/>
            </w:r>
          </w:p>
        </w:tc>
        <w:tc>
          <w:tcPr>
            <w:tcW w:w="1811" w:type="dxa"/>
            <w:shd w:val="clear" w:color="auto" w:fill="auto"/>
          </w:tcPr>
          <w:p w14:paraId="119161AA" w14:textId="77777777" w:rsidR="00CA4BB0" w:rsidRPr="00BC4D40" w:rsidRDefault="00CA4BB0" w:rsidP="00994DF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w:t>
            </w:r>
            <w:r>
              <w:rPr>
                <w:rFonts w:ascii="Times New Roman" w:hAnsi="Times New Roman" w:cs="Times New Roman"/>
                <w:color w:val="002060"/>
                <w:sz w:val="24"/>
                <w:szCs w:val="24"/>
              </w:rPr>
              <w:t>06.2022</w:t>
            </w:r>
          </w:p>
        </w:tc>
      </w:tr>
      <w:tr w:rsidR="00CA4BB0" w:rsidRPr="00BC4D40" w14:paraId="2CC82489" w14:textId="77777777" w:rsidTr="00994DF7">
        <w:trPr>
          <w:trHeight w:val="782"/>
        </w:trPr>
        <w:tc>
          <w:tcPr>
            <w:tcW w:w="1817" w:type="dxa"/>
            <w:shd w:val="clear" w:color="auto" w:fill="auto"/>
          </w:tcPr>
          <w:p w14:paraId="2397B81F" w14:textId="77777777" w:rsidR="00CA4BB0" w:rsidRPr="00BC4D40" w:rsidRDefault="00CA4BB0" w:rsidP="00994DF7">
            <w:pPr>
              <w:ind w:right="-46"/>
              <w:jc w:val="both"/>
              <w:rPr>
                <w:rFonts w:ascii="Times New Roman" w:hAnsi="Times New Roman" w:cs="Times New Roman"/>
                <w:color w:val="002060"/>
                <w:sz w:val="24"/>
                <w:szCs w:val="24"/>
              </w:rPr>
            </w:pPr>
          </w:p>
          <w:p w14:paraId="0E7F548E" w14:textId="77777777" w:rsidR="00CA4BB0" w:rsidRPr="00BC4D40" w:rsidRDefault="00CA4BB0" w:rsidP="00994DF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-6</w:t>
            </w:r>
          </w:p>
        </w:tc>
        <w:tc>
          <w:tcPr>
            <w:tcW w:w="3511" w:type="dxa"/>
            <w:shd w:val="clear" w:color="auto" w:fill="auto"/>
          </w:tcPr>
          <w:p w14:paraId="45DB9684" w14:textId="77777777" w:rsidR="00CA4BB0" w:rsidRPr="00BC4D40" w:rsidRDefault="00CA4BB0" w:rsidP="00994DF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Every Input Service Distributor (ISD)</w:t>
            </w:r>
          </w:p>
        </w:tc>
        <w:tc>
          <w:tcPr>
            <w:tcW w:w="2790" w:type="dxa"/>
            <w:shd w:val="clear" w:color="auto" w:fill="auto"/>
          </w:tcPr>
          <w:p w14:paraId="142A1202" w14:textId="77777777" w:rsidR="00CA4BB0" w:rsidRPr="00BC4D40" w:rsidRDefault="00CA4BB0" w:rsidP="00994DF7">
            <w:pPr>
              <w:ind w:right="-46"/>
              <w:rPr>
                <w:rFonts w:ascii="Times New Roman" w:hAnsi="Times New Roman" w:cs="Times New Roman"/>
                <w:color w:val="002060"/>
                <w:sz w:val="24"/>
                <w:szCs w:val="24"/>
              </w:rPr>
            </w:pPr>
          </w:p>
          <w:p w14:paraId="2D019837" w14:textId="77777777" w:rsidR="00CA4BB0" w:rsidRPr="00BC4D40" w:rsidRDefault="00CA4BB0" w:rsidP="00994DF7">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13th of succeeding month</w:t>
            </w:r>
          </w:p>
        </w:tc>
        <w:tc>
          <w:tcPr>
            <w:tcW w:w="1811" w:type="dxa"/>
            <w:shd w:val="clear" w:color="auto" w:fill="auto"/>
          </w:tcPr>
          <w:p w14:paraId="31394661" w14:textId="77777777" w:rsidR="00CA4BB0" w:rsidRPr="00BC4D40" w:rsidRDefault="00CA4BB0" w:rsidP="00994DF7">
            <w:pPr>
              <w:ind w:right="-46"/>
              <w:jc w:val="both"/>
              <w:rPr>
                <w:rFonts w:ascii="Times New Roman" w:hAnsi="Times New Roman" w:cs="Times New Roman"/>
                <w:color w:val="002060"/>
                <w:sz w:val="24"/>
                <w:szCs w:val="24"/>
              </w:rPr>
            </w:pPr>
          </w:p>
          <w:p w14:paraId="7D4DCD41" w14:textId="77777777" w:rsidR="00CA4BB0" w:rsidRPr="00BC4D40" w:rsidRDefault="00CA4BB0" w:rsidP="00994DF7">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13.06.2022</w:t>
            </w:r>
          </w:p>
        </w:tc>
      </w:tr>
      <w:tr w:rsidR="00CA4BB0" w:rsidRPr="00BC4D40" w14:paraId="76633C1E" w14:textId="77777777" w:rsidTr="00994DF7">
        <w:trPr>
          <w:trHeight w:val="648"/>
        </w:trPr>
        <w:tc>
          <w:tcPr>
            <w:tcW w:w="1817" w:type="dxa"/>
            <w:shd w:val="clear" w:color="auto" w:fill="auto"/>
          </w:tcPr>
          <w:p w14:paraId="152E613B" w14:textId="77777777" w:rsidR="00CA4BB0" w:rsidRPr="00BC4D40" w:rsidRDefault="00CA4BB0" w:rsidP="00994DF7">
            <w:pPr>
              <w:ind w:right="-46"/>
              <w:jc w:val="both"/>
              <w:rPr>
                <w:rFonts w:ascii="Times New Roman" w:hAnsi="Times New Roman" w:cs="Times New Roman"/>
                <w:color w:val="002060"/>
                <w:sz w:val="24"/>
                <w:szCs w:val="24"/>
              </w:rPr>
            </w:pPr>
          </w:p>
          <w:p w14:paraId="2F54D686" w14:textId="77777777" w:rsidR="00CA4BB0" w:rsidRPr="00BC4D40" w:rsidRDefault="00CA4BB0" w:rsidP="00994DF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-7</w:t>
            </w:r>
          </w:p>
        </w:tc>
        <w:tc>
          <w:tcPr>
            <w:tcW w:w="3511" w:type="dxa"/>
            <w:shd w:val="clear" w:color="auto" w:fill="auto"/>
          </w:tcPr>
          <w:p w14:paraId="64B68E19" w14:textId="77777777" w:rsidR="00CA4BB0" w:rsidRPr="00BC4D40" w:rsidRDefault="00CA4BB0" w:rsidP="00994DF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Return for Tax Deducted at source to be filed by Tax Deductor</w:t>
            </w:r>
          </w:p>
        </w:tc>
        <w:tc>
          <w:tcPr>
            <w:tcW w:w="2790" w:type="dxa"/>
            <w:shd w:val="clear" w:color="auto" w:fill="auto"/>
          </w:tcPr>
          <w:p w14:paraId="4A76307F" w14:textId="77777777" w:rsidR="00CA4BB0" w:rsidRPr="00BC4D40" w:rsidRDefault="00CA4BB0" w:rsidP="00994DF7">
            <w:pPr>
              <w:ind w:right="-46"/>
              <w:jc w:val="both"/>
              <w:rPr>
                <w:rFonts w:ascii="Times New Roman" w:hAnsi="Times New Roman" w:cs="Times New Roman"/>
                <w:color w:val="002060"/>
                <w:sz w:val="24"/>
                <w:szCs w:val="24"/>
              </w:rPr>
            </w:pPr>
          </w:p>
          <w:p w14:paraId="332F42B1" w14:textId="77777777" w:rsidR="00CA4BB0" w:rsidRPr="00BC4D40" w:rsidRDefault="00CA4BB0" w:rsidP="00994DF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14:paraId="371E4FE0" w14:textId="77777777" w:rsidR="00CA4BB0" w:rsidRPr="00BC4D40" w:rsidRDefault="00CA4BB0" w:rsidP="00994DF7">
            <w:pPr>
              <w:ind w:right="-46"/>
              <w:jc w:val="both"/>
              <w:rPr>
                <w:rFonts w:ascii="Times New Roman" w:hAnsi="Times New Roman" w:cs="Times New Roman"/>
                <w:color w:val="002060"/>
                <w:sz w:val="24"/>
                <w:szCs w:val="24"/>
              </w:rPr>
            </w:pPr>
          </w:p>
          <w:p w14:paraId="20EB1A78" w14:textId="77777777" w:rsidR="00CA4BB0" w:rsidRPr="00BC4D40" w:rsidRDefault="00CA4BB0" w:rsidP="00994DF7">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10.06.2022</w:t>
            </w:r>
          </w:p>
        </w:tc>
      </w:tr>
      <w:tr w:rsidR="00CA4BB0" w:rsidRPr="00BC4D40" w14:paraId="65557E58" w14:textId="77777777" w:rsidTr="00994DF7">
        <w:trPr>
          <w:trHeight w:val="700"/>
        </w:trPr>
        <w:tc>
          <w:tcPr>
            <w:tcW w:w="1817" w:type="dxa"/>
            <w:shd w:val="clear" w:color="auto" w:fill="auto"/>
          </w:tcPr>
          <w:p w14:paraId="58063286" w14:textId="77777777" w:rsidR="00CA4BB0" w:rsidRPr="00BC4D40" w:rsidRDefault="00CA4BB0" w:rsidP="00994DF7">
            <w:pPr>
              <w:ind w:right="-46"/>
              <w:jc w:val="both"/>
              <w:rPr>
                <w:rFonts w:ascii="Times New Roman" w:hAnsi="Times New Roman" w:cs="Times New Roman"/>
                <w:color w:val="002060"/>
                <w:sz w:val="24"/>
                <w:szCs w:val="24"/>
              </w:rPr>
            </w:pPr>
          </w:p>
          <w:p w14:paraId="00CD209D" w14:textId="77777777" w:rsidR="00CA4BB0" w:rsidRPr="00BC4D40" w:rsidRDefault="00CA4BB0" w:rsidP="00994DF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-8</w:t>
            </w:r>
          </w:p>
        </w:tc>
        <w:tc>
          <w:tcPr>
            <w:tcW w:w="3511" w:type="dxa"/>
            <w:shd w:val="clear" w:color="auto" w:fill="auto"/>
          </w:tcPr>
          <w:p w14:paraId="5868EA05" w14:textId="77777777" w:rsidR="00CA4BB0" w:rsidRPr="00BC4D40" w:rsidRDefault="00CA4BB0" w:rsidP="00994DF7">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E-Commerce operator registered under GST liable to TCS</w:t>
            </w:r>
          </w:p>
        </w:tc>
        <w:tc>
          <w:tcPr>
            <w:tcW w:w="2790" w:type="dxa"/>
            <w:shd w:val="clear" w:color="auto" w:fill="auto"/>
          </w:tcPr>
          <w:p w14:paraId="4BE6AA7E" w14:textId="77777777" w:rsidR="00CA4BB0" w:rsidRPr="00BC4D40" w:rsidRDefault="00CA4BB0" w:rsidP="00994DF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14:paraId="6B277F8F" w14:textId="77777777" w:rsidR="00CA4BB0" w:rsidRPr="00BC4D40" w:rsidRDefault="00CA4BB0" w:rsidP="00994DF7">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10.06.2022</w:t>
            </w:r>
          </w:p>
        </w:tc>
      </w:tr>
    </w:tbl>
    <w:p w14:paraId="1BDCD74E" w14:textId="77777777" w:rsidR="00CA4BB0" w:rsidRDefault="00CA4BB0" w:rsidP="00CA4BB0">
      <w:pPr>
        <w:spacing w:after="0" w:line="240" w:lineRule="auto"/>
        <w:ind w:right="-46"/>
        <w:rPr>
          <w:rFonts w:ascii="Times New Roman" w:hAnsi="Times New Roman" w:cs="Times New Roman"/>
          <w:b/>
          <w:caps/>
          <w:color w:val="002060"/>
          <w:sz w:val="24"/>
          <w:szCs w:val="24"/>
          <w:u w:val="single"/>
        </w:rPr>
      </w:pPr>
    </w:p>
    <w:p w14:paraId="023C7CF1" w14:textId="77777777" w:rsidR="00CA4BB0" w:rsidRPr="00BC4D40" w:rsidRDefault="00CA4BB0" w:rsidP="00CA4BB0">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D</w:t>
      </w:r>
      <w:r w:rsidRPr="00BC4D40">
        <w:rPr>
          <w:rFonts w:ascii="Times New Roman" w:hAnsi="Times New Roman" w:cs="Times New Roman"/>
          <w:b/>
          <w:bCs/>
          <w:color w:val="002060"/>
          <w:sz w:val="28"/>
          <w:szCs w:val="24"/>
          <w:u w:val="single"/>
        </w:rPr>
        <w:t xml:space="preserve">. </w:t>
      </w:r>
      <w:r w:rsidRPr="000B6EC7">
        <w:rPr>
          <w:rFonts w:ascii="Times New Roman" w:hAnsi="Times New Roman" w:cs="Times New Roman"/>
          <w:b/>
          <w:bCs/>
          <w:color w:val="002060"/>
          <w:sz w:val="28"/>
          <w:szCs w:val="24"/>
          <w:u w:val="single"/>
        </w:rPr>
        <w:t>GST</w:t>
      </w:r>
      <w:r>
        <w:rPr>
          <w:rFonts w:ascii="Times New Roman" w:hAnsi="Times New Roman" w:cs="Times New Roman"/>
          <w:b/>
          <w:bCs/>
          <w:color w:val="002060"/>
          <w:sz w:val="28"/>
          <w:szCs w:val="24"/>
          <w:u w:val="single"/>
        </w:rPr>
        <w:t>R - 1</w:t>
      </w:r>
      <w:r w:rsidRPr="000B6EC7">
        <w:rPr>
          <w:rFonts w:ascii="Times New Roman" w:hAnsi="Times New Roman" w:cs="Times New Roman"/>
          <w:b/>
          <w:bCs/>
          <w:color w:val="002060"/>
          <w:sz w:val="28"/>
          <w:szCs w:val="24"/>
          <w:u w:val="single"/>
        </w:rPr>
        <w:t xml:space="preserve"> QRMP monthly</w:t>
      </w:r>
      <w:r>
        <w:rPr>
          <w:rFonts w:ascii="Times New Roman" w:hAnsi="Times New Roman" w:cs="Times New Roman"/>
          <w:b/>
          <w:bCs/>
          <w:color w:val="002060"/>
          <w:sz w:val="28"/>
          <w:szCs w:val="24"/>
          <w:u w:val="single"/>
        </w:rPr>
        <w:t xml:space="preserve"> / Quarterly</w:t>
      </w:r>
      <w:r w:rsidRPr="000B6EC7">
        <w:rPr>
          <w:rFonts w:ascii="Times New Roman" w:hAnsi="Times New Roman" w:cs="Times New Roman"/>
          <w:b/>
          <w:bCs/>
          <w:color w:val="002060"/>
          <w:sz w:val="28"/>
          <w:szCs w:val="24"/>
          <w:u w:val="single"/>
        </w:rPr>
        <w:t xml:space="preserve"> return</w:t>
      </w:r>
    </w:p>
    <w:p w14:paraId="6591E677" w14:textId="77777777" w:rsidR="00CA4BB0" w:rsidRDefault="00CA4BB0" w:rsidP="00CA4BB0">
      <w:pPr>
        <w:spacing w:after="0" w:line="240" w:lineRule="auto"/>
        <w:ind w:right="-46"/>
        <w:rPr>
          <w:rFonts w:ascii="Times New Roman" w:hAnsi="Times New Roman" w:cs="Times New Roman"/>
          <w:b/>
          <w:caps/>
          <w:color w:val="002060"/>
          <w:sz w:val="24"/>
          <w:szCs w:val="24"/>
          <w:u w:val="single"/>
        </w:rPr>
      </w:pPr>
    </w:p>
    <w:tbl>
      <w:tblPr>
        <w:tblStyle w:val="TableGrid"/>
        <w:tblW w:w="9929" w:type="dxa"/>
        <w:tblLook w:val="04A0" w:firstRow="1" w:lastRow="0" w:firstColumn="1" w:lastColumn="0" w:noHBand="0" w:noVBand="1"/>
      </w:tblPr>
      <w:tblGrid>
        <w:gridCol w:w="2093"/>
        <w:gridCol w:w="3969"/>
        <w:gridCol w:w="2410"/>
        <w:gridCol w:w="1457"/>
      </w:tblGrid>
      <w:tr w:rsidR="00CA4BB0" w:rsidRPr="00BC4D40" w14:paraId="1C51D4F3" w14:textId="77777777" w:rsidTr="00994DF7">
        <w:trPr>
          <w:trHeight w:val="617"/>
        </w:trPr>
        <w:tc>
          <w:tcPr>
            <w:tcW w:w="2093" w:type="dxa"/>
            <w:shd w:val="clear" w:color="auto" w:fill="auto"/>
          </w:tcPr>
          <w:p w14:paraId="294356EC" w14:textId="77777777" w:rsidR="00CA4BB0" w:rsidRPr="00BC4D40" w:rsidRDefault="00CA4BB0" w:rsidP="00994DF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969" w:type="dxa"/>
            <w:shd w:val="clear" w:color="auto" w:fill="auto"/>
          </w:tcPr>
          <w:p w14:paraId="176A7799" w14:textId="77777777" w:rsidR="00CA4BB0" w:rsidRPr="00BC4D40" w:rsidRDefault="00CA4BB0" w:rsidP="00994DF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410" w:type="dxa"/>
            <w:shd w:val="clear" w:color="auto" w:fill="auto"/>
          </w:tcPr>
          <w:p w14:paraId="6A7AF695" w14:textId="77777777" w:rsidR="00CA4BB0" w:rsidRPr="00BC4D40" w:rsidRDefault="00CA4BB0" w:rsidP="00994DF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457" w:type="dxa"/>
            <w:shd w:val="clear" w:color="auto" w:fill="auto"/>
          </w:tcPr>
          <w:p w14:paraId="0A528F58" w14:textId="77777777" w:rsidR="00CA4BB0" w:rsidRPr="00BC4D40" w:rsidRDefault="00CA4BB0" w:rsidP="00994DF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CA4BB0" w:rsidRPr="00BC4D40" w14:paraId="4CEACAB2" w14:textId="77777777" w:rsidTr="00994DF7">
        <w:trPr>
          <w:trHeight w:val="617"/>
        </w:trPr>
        <w:tc>
          <w:tcPr>
            <w:tcW w:w="2093" w:type="dxa"/>
            <w:shd w:val="clear" w:color="auto" w:fill="auto"/>
          </w:tcPr>
          <w:p w14:paraId="0A6327AD" w14:textId="77777777" w:rsidR="00CA4BB0" w:rsidRDefault="00CA4BB0" w:rsidP="00994DF7">
            <w:pPr>
              <w:ind w:right="-46"/>
              <w:jc w:val="both"/>
              <w:rPr>
                <w:rFonts w:ascii="Times New Roman" w:hAnsi="Times New Roman" w:cs="Times New Roman"/>
                <w:color w:val="002060"/>
                <w:sz w:val="24"/>
                <w:szCs w:val="24"/>
              </w:rPr>
            </w:pPr>
          </w:p>
          <w:p w14:paraId="18F5D092" w14:textId="77777777" w:rsidR="00CA4BB0" w:rsidRDefault="00CA4BB0" w:rsidP="00994DF7">
            <w:pPr>
              <w:ind w:right="-46"/>
              <w:jc w:val="both"/>
              <w:rPr>
                <w:rFonts w:ascii="Times New Roman" w:hAnsi="Times New Roman" w:cs="Times New Roman"/>
                <w:color w:val="002060"/>
                <w:sz w:val="24"/>
                <w:szCs w:val="24"/>
              </w:rPr>
            </w:pPr>
            <w:r w:rsidRPr="00957506">
              <w:rPr>
                <w:rFonts w:ascii="Times New Roman" w:hAnsi="Times New Roman" w:cs="Times New Roman"/>
                <w:color w:val="002060"/>
                <w:sz w:val="24"/>
                <w:szCs w:val="24"/>
              </w:rPr>
              <w:t>Details of outward supply-IFF</w:t>
            </w:r>
            <w:r>
              <w:rPr>
                <w:rFonts w:ascii="Times New Roman" w:hAnsi="Times New Roman" w:cs="Times New Roman"/>
                <w:color w:val="002060"/>
                <w:sz w:val="24"/>
                <w:szCs w:val="24"/>
              </w:rPr>
              <w:t xml:space="preserve"> &amp; </w:t>
            </w:r>
          </w:p>
          <w:p w14:paraId="294F37C6" w14:textId="77777777" w:rsidR="00CA4BB0" w:rsidRDefault="00CA4BB0" w:rsidP="00994DF7">
            <w:pPr>
              <w:ind w:right="-46"/>
              <w:jc w:val="both"/>
              <w:rPr>
                <w:rFonts w:ascii="Times New Roman" w:hAnsi="Times New Roman" w:cs="Times New Roman"/>
                <w:color w:val="002060"/>
                <w:sz w:val="24"/>
                <w:szCs w:val="24"/>
              </w:rPr>
            </w:pPr>
          </w:p>
          <w:p w14:paraId="5F1B6C63" w14:textId="77777777" w:rsidR="00CA4BB0" w:rsidRPr="00BC4D40" w:rsidRDefault="00CA4BB0" w:rsidP="00994DF7">
            <w:pPr>
              <w:ind w:right="-46"/>
              <w:jc w:val="both"/>
              <w:rPr>
                <w:rFonts w:ascii="Times New Roman" w:hAnsi="Times New Roman" w:cs="Times New Roman"/>
                <w:color w:val="002060"/>
                <w:sz w:val="24"/>
                <w:szCs w:val="24"/>
              </w:rPr>
            </w:pPr>
            <w:r w:rsidRPr="008E64A3">
              <w:rPr>
                <w:rFonts w:ascii="Times New Roman" w:hAnsi="Times New Roman" w:cs="Times New Roman"/>
                <w:color w:val="002060"/>
                <w:sz w:val="24"/>
                <w:szCs w:val="24"/>
              </w:rPr>
              <w:t>Summary of outward supplies by taxpayers who have opted for the QRMP scheme.</w:t>
            </w:r>
          </w:p>
        </w:tc>
        <w:tc>
          <w:tcPr>
            <w:tcW w:w="3969" w:type="dxa"/>
            <w:shd w:val="clear" w:color="auto" w:fill="auto"/>
          </w:tcPr>
          <w:p w14:paraId="3A19FA6A" w14:textId="77777777" w:rsidR="00CA4BB0" w:rsidRPr="008E64A3" w:rsidRDefault="00CA4BB0" w:rsidP="00CA4BB0">
            <w:pPr>
              <w:pStyle w:val="ListParagraph"/>
              <w:numPr>
                <w:ilvl w:val="0"/>
                <w:numId w:val="18"/>
              </w:numPr>
              <w:ind w:left="310" w:right="-46"/>
              <w:jc w:val="both"/>
              <w:rPr>
                <w:rFonts w:ascii="Times New Roman" w:hAnsi="Times New Roman" w:cs="Times New Roman"/>
                <w:color w:val="002060"/>
                <w:sz w:val="24"/>
                <w:szCs w:val="24"/>
              </w:rPr>
            </w:pPr>
            <w:r w:rsidRPr="008E64A3">
              <w:rPr>
                <w:rFonts w:ascii="Times New Roman" w:hAnsi="Times New Roman" w:cs="Times New Roman"/>
                <w:color w:val="002060"/>
                <w:sz w:val="24"/>
                <w:szCs w:val="24"/>
              </w:rPr>
              <w:t xml:space="preserve">GST QRMP monthly return due date for the month of </w:t>
            </w:r>
            <w:r>
              <w:rPr>
                <w:rFonts w:ascii="Times New Roman" w:hAnsi="Times New Roman" w:cs="Times New Roman"/>
                <w:color w:val="002060"/>
                <w:sz w:val="24"/>
                <w:szCs w:val="24"/>
              </w:rPr>
              <w:t>April, 2022</w:t>
            </w:r>
            <w:r w:rsidRPr="008E64A3">
              <w:rPr>
                <w:rFonts w:ascii="Times New Roman" w:hAnsi="Times New Roman" w:cs="Times New Roman"/>
                <w:color w:val="002060"/>
                <w:sz w:val="24"/>
                <w:szCs w:val="24"/>
              </w:rPr>
              <w:t xml:space="preserve"> (IFF). Applicable for taxpayers with Annual aggregate turnover up to Rs. 1.50 Crore.</w:t>
            </w:r>
          </w:p>
          <w:p w14:paraId="11A8964B" w14:textId="77777777" w:rsidR="00CA4BB0" w:rsidRPr="008E64A3" w:rsidRDefault="00CA4BB0" w:rsidP="00994DF7">
            <w:pPr>
              <w:ind w:left="310" w:right="-46"/>
              <w:jc w:val="both"/>
              <w:rPr>
                <w:rFonts w:ascii="Times New Roman" w:hAnsi="Times New Roman" w:cs="Times New Roman"/>
                <w:color w:val="002060"/>
                <w:sz w:val="20"/>
                <w:szCs w:val="24"/>
              </w:rPr>
            </w:pPr>
          </w:p>
          <w:p w14:paraId="0B9A704D" w14:textId="77777777" w:rsidR="00CA4BB0" w:rsidRPr="008E64A3" w:rsidRDefault="00CA4BB0" w:rsidP="00CA4BB0">
            <w:pPr>
              <w:pStyle w:val="ListParagraph"/>
              <w:numPr>
                <w:ilvl w:val="0"/>
                <w:numId w:val="18"/>
              </w:numPr>
              <w:ind w:left="310" w:right="-46"/>
              <w:jc w:val="both"/>
              <w:rPr>
                <w:rFonts w:ascii="Times New Roman" w:hAnsi="Times New Roman" w:cs="Times New Roman"/>
                <w:color w:val="002060"/>
                <w:sz w:val="24"/>
                <w:szCs w:val="24"/>
              </w:rPr>
            </w:pPr>
            <w:r w:rsidRPr="008E64A3">
              <w:rPr>
                <w:rFonts w:ascii="Times New Roman" w:hAnsi="Times New Roman" w:cs="Times New Roman"/>
                <w:color w:val="002060"/>
                <w:sz w:val="24"/>
                <w:szCs w:val="24"/>
              </w:rPr>
              <w:t>Summary of outward supplies by taxpayers who have opted for the QRMP scheme.</w:t>
            </w:r>
            <w:r w:rsidRPr="008E64A3">
              <w:rPr>
                <w:rFonts w:ascii="Times New Roman" w:hAnsi="Times New Roman" w:cs="Times New Roman"/>
                <w:color w:val="002060"/>
                <w:sz w:val="24"/>
                <w:szCs w:val="24"/>
              </w:rPr>
              <w:tab/>
            </w:r>
          </w:p>
        </w:tc>
        <w:tc>
          <w:tcPr>
            <w:tcW w:w="2410" w:type="dxa"/>
            <w:shd w:val="clear" w:color="auto" w:fill="auto"/>
          </w:tcPr>
          <w:p w14:paraId="3ED2DE2A" w14:textId="77777777" w:rsidR="00CA4BB0" w:rsidRDefault="00CA4BB0" w:rsidP="00994DF7">
            <w:pPr>
              <w:ind w:right="-46"/>
              <w:jc w:val="both"/>
              <w:rPr>
                <w:rFonts w:ascii="Times New Roman" w:hAnsi="Times New Roman" w:cs="Times New Roman"/>
                <w:color w:val="002060"/>
                <w:sz w:val="24"/>
                <w:szCs w:val="24"/>
              </w:rPr>
            </w:pPr>
          </w:p>
          <w:p w14:paraId="3AA1C0D5" w14:textId="77777777" w:rsidR="00CA4BB0" w:rsidRDefault="00CA4BB0" w:rsidP="00994DF7">
            <w:pPr>
              <w:ind w:right="-46"/>
              <w:jc w:val="both"/>
              <w:rPr>
                <w:rFonts w:ascii="Times New Roman" w:hAnsi="Times New Roman" w:cs="Times New Roman"/>
                <w:color w:val="002060"/>
                <w:sz w:val="24"/>
                <w:szCs w:val="24"/>
              </w:rPr>
            </w:pPr>
          </w:p>
          <w:p w14:paraId="6A6F8178" w14:textId="77777777" w:rsidR="00CA4BB0" w:rsidRDefault="00CA4BB0" w:rsidP="00994DF7">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th of succeeding month</w:t>
            </w:r>
            <w:r w:rsidRPr="00BC4D40">
              <w:rPr>
                <w:rFonts w:ascii="Times New Roman" w:hAnsi="Times New Roman" w:cs="Times New Roman"/>
                <w:color w:val="002060"/>
                <w:sz w:val="24"/>
                <w:szCs w:val="24"/>
              </w:rPr>
              <w:tab/>
            </w:r>
            <w:r>
              <w:rPr>
                <w:rFonts w:ascii="Times New Roman" w:hAnsi="Times New Roman" w:cs="Times New Roman"/>
                <w:color w:val="002060"/>
                <w:sz w:val="24"/>
                <w:szCs w:val="24"/>
              </w:rPr>
              <w:t>- Monthly</w:t>
            </w:r>
          </w:p>
          <w:p w14:paraId="52C6CD7B" w14:textId="77777777" w:rsidR="00CA4BB0" w:rsidRDefault="00CA4BB0" w:rsidP="00994DF7">
            <w:pPr>
              <w:ind w:right="-46"/>
              <w:jc w:val="both"/>
              <w:rPr>
                <w:rFonts w:ascii="Times New Roman" w:hAnsi="Times New Roman" w:cs="Times New Roman"/>
                <w:color w:val="002060"/>
                <w:sz w:val="24"/>
                <w:szCs w:val="24"/>
              </w:rPr>
            </w:pPr>
          </w:p>
          <w:p w14:paraId="2FC5CF50" w14:textId="77777777" w:rsidR="00CA4BB0" w:rsidRPr="00BC4D40" w:rsidRDefault="00CA4BB0" w:rsidP="00994DF7">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Quarterly Return</w:t>
            </w:r>
          </w:p>
        </w:tc>
        <w:tc>
          <w:tcPr>
            <w:tcW w:w="1457" w:type="dxa"/>
            <w:shd w:val="clear" w:color="auto" w:fill="auto"/>
          </w:tcPr>
          <w:p w14:paraId="52AEEB8E" w14:textId="77777777" w:rsidR="00CA4BB0" w:rsidRDefault="00CA4BB0" w:rsidP="00994DF7">
            <w:pPr>
              <w:ind w:right="-46"/>
              <w:jc w:val="both"/>
              <w:rPr>
                <w:rFonts w:ascii="Times New Roman" w:hAnsi="Times New Roman" w:cs="Times New Roman"/>
                <w:color w:val="002060"/>
                <w:sz w:val="24"/>
                <w:szCs w:val="24"/>
              </w:rPr>
            </w:pPr>
          </w:p>
          <w:p w14:paraId="1B8F88F8" w14:textId="77777777" w:rsidR="00CA4BB0" w:rsidRDefault="00CA4BB0" w:rsidP="00994DF7">
            <w:pPr>
              <w:ind w:right="-46"/>
              <w:jc w:val="both"/>
              <w:rPr>
                <w:rFonts w:ascii="Times New Roman" w:hAnsi="Times New Roman" w:cs="Times New Roman"/>
                <w:color w:val="002060"/>
                <w:sz w:val="24"/>
                <w:szCs w:val="24"/>
              </w:rPr>
            </w:pPr>
          </w:p>
          <w:p w14:paraId="6C865886" w14:textId="77777777" w:rsidR="00CA4BB0" w:rsidRDefault="00CA4BB0" w:rsidP="00994DF7">
            <w:pPr>
              <w:ind w:right="-46"/>
              <w:jc w:val="both"/>
              <w:rPr>
                <w:rFonts w:ascii="Times New Roman" w:hAnsi="Times New Roman" w:cs="Times New Roman"/>
                <w:color w:val="002060"/>
                <w:sz w:val="24"/>
                <w:szCs w:val="24"/>
              </w:rPr>
            </w:pPr>
          </w:p>
          <w:p w14:paraId="78FF02FD" w14:textId="77777777" w:rsidR="00CA4BB0" w:rsidRDefault="00CA4BB0" w:rsidP="00994DF7">
            <w:pPr>
              <w:ind w:right="-46"/>
              <w:jc w:val="both"/>
              <w:rPr>
                <w:rFonts w:ascii="Times New Roman" w:hAnsi="Times New Roman" w:cs="Times New Roman"/>
                <w:color w:val="002060"/>
                <w:sz w:val="24"/>
                <w:szCs w:val="24"/>
              </w:rPr>
            </w:pPr>
          </w:p>
          <w:p w14:paraId="6A229CEB" w14:textId="77777777" w:rsidR="00CA4BB0" w:rsidRPr="00BC4D40" w:rsidRDefault="00CA4BB0" w:rsidP="00994DF7">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w:t>
            </w:r>
            <w:r>
              <w:rPr>
                <w:rFonts w:ascii="Times New Roman" w:hAnsi="Times New Roman" w:cs="Times New Roman"/>
                <w:color w:val="002060"/>
                <w:sz w:val="24"/>
                <w:szCs w:val="24"/>
              </w:rPr>
              <w:t>06.2022</w:t>
            </w:r>
          </w:p>
        </w:tc>
      </w:tr>
    </w:tbl>
    <w:p w14:paraId="666EFB02" w14:textId="77777777" w:rsidR="00CA4BB0" w:rsidRDefault="00CA4BB0" w:rsidP="00CA4BB0">
      <w:pPr>
        <w:spacing w:after="0" w:line="240" w:lineRule="auto"/>
        <w:ind w:right="-46"/>
        <w:rPr>
          <w:rFonts w:ascii="Times New Roman" w:hAnsi="Times New Roman" w:cs="Times New Roman"/>
          <w:b/>
          <w:caps/>
          <w:color w:val="002060"/>
          <w:sz w:val="24"/>
          <w:szCs w:val="24"/>
          <w:u w:val="single"/>
        </w:rPr>
      </w:pPr>
    </w:p>
    <w:p w14:paraId="4AA06E97" w14:textId="77777777" w:rsidR="00CA4BB0" w:rsidRPr="00CA4BB0" w:rsidRDefault="00CA4BB0" w:rsidP="00CA4BB0">
      <w:pPr>
        <w:spacing w:after="0" w:line="240" w:lineRule="auto"/>
        <w:ind w:right="-46"/>
        <w:rPr>
          <w:rFonts w:ascii="Bookman Old Style" w:hAnsi="Bookman Old Style" w:cs="Times New Roman"/>
          <w:b/>
          <w:color w:val="002060"/>
          <w:sz w:val="32"/>
          <w:szCs w:val="24"/>
          <w:u w:val="single"/>
        </w:rPr>
      </w:pPr>
      <w:r w:rsidRPr="00CA4BB0">
        <w:rPr>
          <w:rFonts w:ascii="Bookman Old Style" w:hAnsi="Bookman Old Style" w:cs="Times New Roman"/>
          <w:b/>
          <w:color w:val="002060"/>
          <w:sz w:val="32"/>
          <w:szCs w:val="24"/>
          <w:u w:val="single"/>
        </w:rPr>
        <w:t>E. GST Refund:</w:t>
      </w:r>
    </w:p>
    <w:p w14:paraId="07BF8228" w14:textId="77777777" w:rsidR="00CA4BB0" w:rsidRPr="00BC4D40" w:rsidRDefault="00CA4BB0" w:rsidP="00CA4BB0">
      <w:pPr>
        <w:spacing w:after="0" w:line="240" w:lineRule="auto"/>
        <w:ind w:right="-46"/>
        <w:rPr>
          <w:rFonts w:ascii="Times New Roman" w:hAnsi="Times New Roman" w:cs="Times New Roman"/>
          <w:b/>
          <w:color w:val="002060"/>
          <w:sz w:val="24"/>
          <w:szCs w:val="24"/>
        </w:rPr>
      </w:pPr>
    </w:p>
    <w:tbl>
      <w:tblPr>
        <w:tblStyle w:val="TableGrid"/>
        <w:tblW w:w="9606" w:type="dxa"/>
        <w:tblLook w:val="04A0" w:firstRow="1" w:lastRow="0" w:firstColumn="1" w:lastColumn="0" w:noHBand="0" w:noVBand="1"/>
      </w:tblPr>
      <w:tblGrid>
        <w:gridCol w:w="2538"/>
        <w:gridCol w:w="3060"/>
        <w:gridCol w:w="4008"/>
      </w:tblGrid>
      <w:tr w:rsidR="00CA4BB0" w:rsidRPr="00BC4D40" w14:paraId="5068E6FE" w14:textId="77777777" w:rsidTr="00994DF7">
        <w:tc>
          <w:tcPr>
            <w:tcW w:w="2538" w:type="dxa"/>
          </w:tcPr>
          <w:p w14:paraId="58F0F034" w14:textId="77777777" w:rsidR="00CA4BB0" w:rsidRPr="00BC4D40" w:rsidRDefault="00CA4BB0" w:rsidP="00994DF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060" w:type="dxa"/>
          </w:tcPr>
          <w:p w14:paraId="2E3BD328" w14:textId="77777777" w:rsidR="00CA4BB0" w:rsidRPr="00BC4D40" w:rsidRDefault="00CA4BB0" w:rsidP="00994DF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4008" w:type="dxa"/>
          </w:tcPr>
          <w:p w14:paraId="48207E52" w14:textId="77777777" w:rsidR="00CA4BB0" w:rsidRPr="00BC4D40" w:rsidRDefault="00CA4BB0" w:rsidP="00994DF7">
            <w:pPr>
              <w:ind w:right="-46"/>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Due Date </w:t>
            </w:r>
          </w:p>
          <w:p w14:paraId="219AF2FF" w14:textId="77777777" w:rsidR="00CA4BB0" w:rsidRPr="00BC4D40" w:rsidRDefault="00CA4BB0" w:rsidP="00994DF7">
            <w:pPr>
              <w:ind w:right="-46"/>
              <w:jc w:val="both"/>
              <w:rPr>
                <w:rFonts w:ascii="Times New Roman" w:hAnsi="Times New Roman" w:cs="Times New Roman"/>
                <w:b/>
                <w:bCs/>
                <w:color w:val="002060"/>
                <w:sz w:val="24"/>
                <w:szCs w:val="24"/>
              </w:rPr>
            </w:pPr>
          </w:p>
        </w:tc>
      </w:tr>
      <w:tr w:rsidR="00CA4BB0" w:rsidRPr="00BC4D40" w14:paraId="43B5265C" w14:textId="77777777" w:rsidTr="00994DF7">
        <w:tc>
          <w:tcPr>
            <w:tcW w:w="2538" w:type="dxa"/>
          </w:tcPr>
          <w:p w14:paraId="63728D9D" w14:textId="77777777" w:rsidR="00CA4BB0" w:rsidRPr="00BC4D40" w:rsidRDefault="00CA4BB0" w:rsidP="00994DF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RFD -10</w:t>
            </w:r>
          </w:p>
        </w:tc>
        <w:tc>
          <w:tcPr>
            <w:tcW w:w="3060" w:type="dxa"/>
          </w:tcPr>
          <w:p w14:paraId="3CAFBD17" w14:textId="77777777" w:rsidR="00CA4BB0" w:rsidRPr="00BC4D40" w:rsidRDefault="00CA4BB0" w:rsidP="00994DF7">
            <w:pPr>
              <w:ind w:right="-46"/>
              <w:jc w:val="both"/>
              <w:rPr>
                <w:rFonts w:ascii="Times New Roman" w:hAnsi="Times New Roman" w:cs="Times New Roman"/>
                <w:bCs/>
                <w:color w:val="002060"/>
                <w:sz w:val="24"/>
                <w:szCs w:val="24"/>
              </w:rPr>
            </w:pPr>
            <w:r w:rsidRPr="00BC4D40">
              <w:rPr>
                <w:rFonts w:ascii="Times New Roman" w:hAnsi="Times New Roman" w:cs="Times New Roman"/>
                <w:bCs/>
                <w:color w:val="002060"/>
                <w:sz w:val="24"/>
                <w:szCs w:val="24"/>
              </w:rPr>
              <w:t>Refund of Tax to Certain Persons</w:t>
            </w:r>
          </w:p>
        </w:tc>
        <w:tc>
          <w:tcPr>
            <w:tcW w:w="4008" w:type="dxa"/>
          </w:tcPr>
          <w:p w14:paraId="3CF5FB44" w14:textId="77777777" w:rsidR="00CA4BB0" w:rsidRPr="00BC4D40" w:rsidRDefault="00CA4BB0" w:rsidP="00994DF7">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18 Months after the end of quarter for which refund is to be claimed</w:t>
            </w:r>
          </w:p>
        </w:tc>
      </w:tr>
    </w:tbl>
    <w:p w14:paraId="178D7C47" w14:textId="77777777" w:rsidR="00CA4BB0" w:rsidRDefault="00CA4BB0" w:rsidP="00CA4BB0">
      <w:pPr>
        <w:pStyle w:val="ListParagraph"/>
        <w:spacing w:after="0" w:line="240" w:lineRule="auto"/>
        <w:ind w:right="-46"/>
        <w:rPr>
          <w:rFonts w:ascii="Times New Roman" w:hAnsi="Times New Roman" w:cs="Times New Roman"/>
          <w:b/>
          <w:color w:val="002060"/>
          <w:sz w:val="2"/>
          <w:szCs w:val="24"/>
        </w:rPr>
      </w:pPr>
    </w:p>
    <w:p w14:paraId="29E57601" w14:textId="77777777" w:rsidR="00CA4BB0" w:rsidRDefault="00CA4BB0" w:rsidP="00CA4BB0">
      <w:pPr>
        <w:pStyle w:val="ListParagraph"/>
        <w:spacing w:after="0" w:line="240" w:lineRule="auto"/>
        <w:ind w:left="0" w:right="-46"/>
        <w:rPr>
          <w:rFonts w:ascii="Bookman Old Style" w:hAnsi="Bookman Old Style" w:cs="Times New Roman"/>
          <w:b/>
          <w:i/>
          <w:color w:val="002060"/>
          <w:sz w:val="16"/>
          <w:szCs w:val="24"/>
          <w:u w:val="single"/>
        </w:rPr>
      </w:pPr>
    </w:p>
    <w:p w14:paraId="62ECBF68" w14:textId="77777777" w:rsidR="00CA4BB0" w:rsidRPr="00F503C5" w:rsidRDefault="00CA4BB0" w:rsidP="00CA4BB0">
      <w:pPr>
        <w:pStyle w:val="ListParagraph"/>
        <w:spacing w:after="0" w:line="240" w:lineRule="auto"/>
        <w:ind w:left="0" w:right="-46"/>
        <w:rPr>
          <w:rFonts w:ascii="Bookman Old Style" w:hAnsi="Bookman Old Style" w:cs="Times New Roman"/>
          <w:b/>
          <w:color w:val="002060"/>
          <w:sz w:val="28"/>
          <w:szCs w:val="24"/>
          <w:u w:val="single"/>
        </w:rPr>
      </w:pPr>
      <w:r w:rsidRPr="00F503C5">
        <w:rPr>
          <w:rFonts w:ascii="Bookman Old Style" w:hAnsi="Bookman Old Style" w:cs="Times New Roman"/>
          <w:b/>
          <w:color w:val="002060"/>
          <w:sz w:val="28"/>
          <w:szCs w:val="24"/>
          <w:u w:val="single"/>
        </w:rPr>
        <w:t>F. GSTR - 3B -Tax Liability Payment:</w:t>
      </w:r>
    </w:p>
    <w:p w14:paraId="2F77D7B7" w14:textId="77777777" w:rsidR="00CA4BB0" w:rsidRDefault="00CA4BB0" w:rsidP="00CA4BB0">
      <w:pPr>
        <w:pStyle w:val="ListParagraph"/>
        <w:spacing w:after="0" w:line="240" w:lineRule="auto"/>
        <w:ind w:left="0" w:right="-46"/>
        <w:rPr>
          <w:rFonts w:ascii="Bookman Old Style" w:hAnsi="Bookman Old Style" w:cs="Times New Roman"/>
          <w:b/>
          <w:i/>
          <w:color w:val="002060"/>
          <w:sz w:val="16"/>
          <w:szCs w:val="24"/>
          <w:u w:val="single"/>
        </w:rPr>
      </w:pPr>
    </w:p>
    <w:tbl>
      <w:tblPr>
        <w:tblStyle w:val="TableGrid"/>
        <w:tblW w:w="0" w:type="auto"/>
        <w:tblLook w:val="04A0" w:firstRow="1" w:lastRow="0" w:firstColumn="1" w:lastColumn="0" w:noHBand="0" w:noVBand="1"/>
      </w:tblPr>
      <w:tblGrid>
        <w:gridCol w:w="6487"/>
        <w:gridCol w:w="2755"/>
      </w:tblGrid>
      <w:tr w:rsidR="00CA4BB0" w14:paraId="64FE7099" w14:textId="77777777" w:rsidTr="00994DF7">
        <w:tc>
          <w:tcPr>
            <w:tcW w:w="6487" w:type="dxa"/>
          </w:tcPr>
          <w:p w14:paraId="239B66A4" w14:textId="77777777" w:rsidR="00CA4BB0" w:rsidRDefault="00CA4BB0" w:rsidP="00994DF7">
            <w:pPr>
              <w:pStyle w:val="ListParagraph"/>
              <w:ind w:left="0" w:right="-46"/>
              <w:jc w:val="center"/>
              <w:rPr>
                <w:rFonts w:ascii="Bookman Old Style" w:hAnsi="Bookman Old Style" w:cs="Times New Roman"/>
                <w:b/>
                <w:color w:val="002060"/>
                <w:sz w:val="24"/>
                <w:szCs w:val="24"/>
                <w:u w:val="single"/>
              </w:rPr>
            </w:pPr>
            <w:r>
              <w:rPr>
                <w:rFonts w:ascii="Bookman Old Style" w:hAnsi="Bookman Old Style" w:cs="Times New Roman"/>
                <w:b/>
                <w:color w:val="002060"/>
                <w:sz w:val="24"/>
                <w:szCs w:val="24"/>
                <w:u w:val="single"/>
              </w:rPr>
              <w:t>Compliance Particular</w:t>
            </w:r>
          </w:p>
          <w:p w14:paraId="1BBD6F48" w14:textId="77777777" w:rsidR="00CA4BB0" w:rsidRPr="00F503C5" w:rsidRDefault="00CA4BB0" w:rsidP="00994DF7">
            <w:pPr>
              <w:pStyle w:val="ListParagraph"/>
              <w:ind w:left="0" w:right="-46"/>
              <w:rPr>
                <w:rFonts w:ascii="Bookman Old Style" w:hAnsi="Bookman Old Style" w:cs="Times New Roman"/>
                <w:b/>
                <w:color w:val="002060"/>
                <w:sz w:val="12"/>
                <w:szCs w:val="24"/>
                <w:u w:val="single"/>
              </w:rPr>
            </w:pPr>
          </w:p>
        </w:tc>
        <w:tc>
          <w:tcPr>
            <w:tcW w:w="2755" w:type="dxa"/>
          </w:tcPr>
          <w:p w14:paraId="4D62DE7E" w14:textId="77777777" w:rsidR="00CA4BB0" w:rsidRDefault="00CA4BB0" w:rsidP="00994DF7">
            <w:pPr>
              <w:pStyle w:val="ListParagraph"/>
              <w:ind w:left="0" w:right="-46"/>
              <w:jc w:val="center"/>
              <w:rPr>
                <w:rFonts w:ascii="Bookman Old Style" w:hAnsi="Bookman Old Style" w:cs="Times New Roman"/>
                <w:b/>
                <w:color w:val="002060"/>
                <w:sz w:val="24"/>
                <w:szCs w:val="24"/>
                <w:u w:val="single"/>
              </w:rPr>
            </w:pPr>
            <w:r>
              <w:rPr>
                <w:rFonts w:ascii="Bookman Old Style" w:hAnsi="Bookman Old Style" w:cs="Times New Roman"/>
                <w:b/>
                <w:color w:val="002060"/>
                <w:sz w:val="24"/>
                <w:szCs w:val="24"/>
                <w:u w:val="single"/>
              </w:rPr>
              <w:t>Due Date</w:t>
            </w:r>
          </w:p>
        </w:tc>
      </w:tr>
      <w:tr w:rsidR="00CA4BB0" w14:paraId="55106CAC" w14:textId="77777777" w:rsidTr="00994DF7">
        <w:tc>
          <w:tcPr>
            <w:tcW w:w="6487" w:type="dxa"/>
          </w:tcPr>
          <w:p w14:paraId="10327BD8" w14:textId="77777777" w:rsidR="00CA4BB0" w:rsidRPr="00CA4BB0" w:rsidRDefault="00CA4BB0" w:rsidP="00994DF7">
            <w:pPr>
              <w:pStyle w:val="ListParagraph"/>
              <w:ind w:left="0" w:right="-46"/>
              <w:jc w:val="both"/>
              <w:rPr>
                <w:rFonts w:ascii="Times New Roman" w:hAnsi="Times New Roman" w:cs="Times New Roman"/>
                <w:color w:val="002060"/>
                <w:sz w:val="24"/>
                <w:szCs w:val="24"/>
              </w:rPr>
            </w:pPr>
            <w:r w:rsidRPr="00CA4BB0">
              <w:rPr>
                <w:rFonts w:ascii="Times New Roman" w:hAnsi="Times New Roman" w:cs="Times New Roman"/>
                <w:color w:val="002060"/>
                <w:sz w:val="24"/>
                <w:szCs w:val="24"/>
              </w:rPr>
              <w:t>Due Date for Payment of Tax Liability for the taxpayer with Aggregate turnover up to INR 5 crores during previous year and who has opted for Quarterly filing of return under QRMP.</w:t>
            </w:r>
          </w:p>
        </w:tc>
        <w:tc>
          <w:tcPr>
            <w:tcW w:w="2755" w:type="dxa"/>
          </w:tcPr>
          <w:p w14:paraId="7BC5D446" w14:textId="77777777" w:rsidR="00CA4BB0" w:rsidRPr="00CA4BB0" w:rsidRDefault="00CA4BB0" w:rsidP="00994DF7">
            <w:pPr>
              <w:pStyle w:val="ListParagraph"/>
              <w:ind w:left="0" w:right="-46"/>
              <w:rPr>
                <w:rFonts w:ascii="Times New Roman" w:hAnsi="Times New Roman" w:cs="Times New Roman"/>
                <w:b/>
                <w:color w:val="002060"/>
                <w:sz w:val="24"/>
                <w:szCs w:val="24"/>
                <w:u w:val="single"/>
              </w:rPr>
            </w:pPr>
          </w:p>
          <w:p w14:paraId="6F6D7438" w14:textId="77777777" w:rsidR="00CA4BB0" w:rsidRPr="00CA4BB0" w:rsidRDefault="00CA4BB0" w:rsidP="00994DF7">
            <w:pPr>
              <w:pStyle w:val="ListParagraph"/>
              <w:ind w:left="0" w:right="-46"/>
              <w:jc w:val="center"/>
              <w:rPr>
                <w:rFonts w:ascii="Times New Roman" w:hAnsi="Times New Roman" w:cs="Times New Roman"/>
                <w:b/>
                <w:color w:val="002060"/>
                <w:sz w:val="24"/>
                <w:szCs w:val="24"/>
              </w:rPr>
            </w:pPr>
            <w:r w:rsidRPr="00CA4BB0">
              <w:rPr>
                <w:rFonts w:ascii="Times New Roman" w:hAnsi="Times New Roman" w:cs="Times New Roman"/>
                <w:b/>
                <w:color w:val="002060"/>
                <w:sz w:val="24"/>
                <w:szCs w:val="24"/>
              </w:rPr>
              <w:t>25.06.2022</w:t>
            </w:r>
          </w:p>
        </w:tc>
      </w:tr>
    </w:tbl>
    <w:p w14:paraId="503A2AB3" w14:textId="77777777" w:rsidR="002324E6" w:rsidRDefault="002324E6" w:rsidP="002324E6">
      <w:pPr>
        <w:pStyle w:val="ListParagraph"/>
        <w:spacing w:after="0" w:line="240" w:lineRule="auto"/>
        <w:ind w:right="-46"/>
        <w:rPr>
          <w:rFonts w:ascii="Times New Roman" w:hAnsi="Times New Roman" w:cs="Times New Roman"/>
          <w:b/>
          <w:color w:val="002060"/>
          <w:sz w:val="2"/>
          <w:szCs w:val="24"/>
        </w:rPr>
      </w:pPr>
    </w:p>
    <w:p w14:paraId="6284E56C" w14:textId="77777777" w:rsidR="002324E6" w:rsidRDefault="002324E6" w:rsidP="002324E6">
      <w:pPr>
        <w:pStyle w:val="ListParagraph"/>
        <w:spacing w:after="0" w:line="240" w:lineRule="auto"/>
        <w:ind w:right="-46"/>
        <w:rPr>
          <w:rFonts w:ascii="Times New Roman" w:hAnsi="Times New Roman" w:cs="Times New Roman"/>
          <w:b/>
          <w:color w:val="002060"/>
          <w:sz w:val="2"/>
          <w:szCs w:val="24"/>
        </w:rPr>
      </w:pPr>
    </w:p>
    <w:p w14:paraId="1F625C9E" w14:textId="77777777" w:rsidR="002324E6" w:rsidRDefault="002324E6" w:rsidP="002324E6">
      <w:pPr>
        <w:pStyle w:val="ListParagraph"/>
        <w:spacing w:after="0" w:line="240" w:lineRule="auto"/>
        <w:ind w:right="-46"/>
        <w:rPr>
          <w:rFonts w:ascii="Times New Roman" w:hAnsi="Times New Roman" w:cs="Times New Roman"/>
          <w:b/>
          <w:color w:val="002060"/>
          <w:sz w:val="2"/>
          <w:szCs w:val="24"/>
        </w:rPr>
      </w:pPr>
    </w:p>
    <w:p w14:paraId="1B87E0F5" w14:textId="77777777" w:rsidR="002324E6" w:rsidRDefault="002324E6" w:rsidP="002324E6">
      <w:pPr>
        <w:pStyle w:val="ListParagraph"/>
        <w:spacing w:after="0" w:line="240" w:lineRule="auto"/>
        <w:ind w:right="-46"/>
        <w:rPr>
          <w:rFonts w:ascii="Times New Roman" w:hAnsi="Times New Roman" w:cs="Times New Roman"/>
          <w:b/>
          <w:color w:val="002060"/>
          <w:sz w:val="2"/>
          <w:szCs w:val="24"/>
        </w:rPr>
      </w:pPr>
    </w:p>
    <w:p w14:paraId="46CDDC63" w14:textId="77777777" w:rsidR="002324E6" w:rsidRDefault="002324E6" w:rsidP="002324E6">
      <w:pPr>
        <w:pStyle w:val="ListParagraph"/>
        <w:spacing w:after="0" w:line="240" w:lineRule="auto"/>
        <w:ind w:right="-46"/>
        <w:rPr>
          <w:rFonts w:ascii="Times New Roman" w:hAnsi="Times New Roman" w:cs="Times New Roman"/>
          <w:b/>
          <w:color w:val="002060"/>
          <w:sz w:val="2"/>
          <w:szCs w:val="24"/>
        </w:rPr>
      </w:pPr>
    </w:p>
    <w:p w14:paraId="628CA372" w14:textId="77777777" w:rsidR="002324E6" w:rsidRDefault="002324E6" w:rsidP="002324E6">
      <w:pPr>
        <w:pStyle w:val="ListParagraph"/>
        <w:spacing w:after="0" w:line="240" w:lineRule="auto"/>
        <w:ind w:right="-46"/>
        <w:rPr>
          <w:rFonts w:ascii="Times New Roman" w:hAnsi="Times New Roman" w:cs="Times New Roman"/>
          <w:b/>
          <w:color w:val="002060"/>
          <w:sz w:val="2"/>
          <w:szCs w:val="24"/>
        </w:rPr>
      </w:pPr>
    </w:p>
    <w:p w14:paraId="48673251" w14:textId="77777777" w:rsidR="002324E6" w:rsidRDefault="002324E6" w:rsidP="002324E6">
      <w:pPr>
        <w:pStyle w:val="ListParagraph"/>
        <w:spacing w:after="0" w:line="240" w:lineRule="auto"/>
        <w:ind w:right="-46"/>
        <w:rPr>
          <w:rFonts w:ascii="Times New Roman" w:hAnsi="Times New Roman" w:cs="Times New Roman"/>
          <w:b/>
          <w:color w:val="002060"/>
          <w:sz w:val="2"/>
          <w:szCs w:val="24"/>
        </w:rPr>
      </w:pPr>
    </w:p>
    <w:p w14:paraId="3A022877" w14:textId="77777777" w:rsidR="002324E6" w:rsidRDefault="002324E6" w:rsidP="002324E6">
      <w:pPr>
        <w:pStyle w:val="ListParagraph"/>
        <w:spacing w:after="0" w:line="240" w:lineRule="auto"/>
        <w:ind w:right="-46"/>
        <w:rPr>
          <w:rFonts w:ascii="Times New Roman" w:hAnsi="Times New Roman" w:cs="Times New Roman"/>
          <w:b/>
          <w:color w:val="002060"/>
          <w:sz w:val="2"/>
          <w:szCs w:val="24"/>
        </w:rPr>
      </w:pPr>
    </w:p>
    <w:p w14:paraId="7FD72B4D" w14:textId="77777777" w:rsidR="002324E6" w:rsidRDefault="002324E6" w:rsidP="002324E6">
      <w:pPr>
        <w:pStyle w:val="ListParagraph"/>
        <w:spacing w:after="0" w:line="240" w:lineRule="auto"/>
        <w:ind w:right="-46"/>
        <w:rPr>
          <w:rFonts w:ascii="Times New Roman" w:hAnsi="Times New Roman" w:cs="Times New Roman"/>
          <w:b/>
          <w:color w:val="002060"/>
          <w:sz w:val="2"/>
          <w:szCs w:val="24"/>
        </w:rPr>
      </w:pPr>
    </w:p>
    <w:p w14:paraId="7CA53383" w14:textId="77777777" w:rsidR="002324E6" w:rsidRDefault="002324E6" w:rsidP="002324E6">
      <w:pPr>
        <w:pStyle w:val="ListParagraph"/>
        <w:spacing w:after="0" w:line="240" w:lineRule="auto"/>
        <w:ind w:right="-46"/>
        <w:rPr>
          <w:rFonts w:ascii="Times New Roman" w:hAnsi="Times New Roman" w:cs="Times New Roman"/>
          <w:b/>
          <w:color w:val="002060"/>
          <w:sz w:val="2"/>
          <w:szCs w:val="24"/>
        </w:rPr>
      </w:pPr>
    </w:p>
    <w:p w14:paraId="03FF94CA" w14:textId="54E608CA" w:rsidR="00152C8B" w:rsidRPr="00EA06AB" w:rsidRDefault="00152C8B" w:rsidP="007B14E5">
      <w:pPr>
        <w:pStyle w:val="ListParagraph"/>
        <w:numPr>
          <w:ilvl w:val="0"/>
          <w:numId w:val="4"/>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 xml:space="preserve">GST UPDATES </w:t>
      </w:r>
      <w:r w:rsidR="005D2B34">
        <w:rPr>
          <w:rFonts w:ascii="Times New Roman" w:hAnsi="Times New Roman" w:cs="Times New Roman"/>
          <w:b/>
          <w:caps/>
          <w:color w:val="002060"/>
          <w:sz w:val="32"/>
          <w:szCs w:val="24"/>
          <w:u w:val="single"/>
        </w:rPr>
        <w:t>–</w:t>
      </w:r>
      <w:r w:rsidR="002B55D4">
        <w:rPr>
          <w:rFonts w:ascii="Times New Roman" w:hAnsi="Times New Roman" w:cs="Times New Roman"/>
          <w:b/>
          <w:caps/>
          <w:color w:val="002060"/>
          <w:sz w:val="32"/>
          <w:szCs w:val="24"/>
          <w:u w:val="single"/>
        </w:rPr>
        <w:t xml:space="preserve"> </w:t>
      </w:r>
      <w:r w:rsidR="00E94700">
        <w:rPr>
          <w:rFonts w:ascii="Times New Roman" w:hAnsi="Times New Roman" w:cs="Times New Roman"/>
          <w:b/>
          <w:caps/>
          <w:color w:val="002060"/>
          <w:sz w:val="32"/>
          <w:szCs w:val="24"/>
          <w:u w:val="single"/>
        </w:rPr>
        <w:t>May</w:t>
      </w:r>
      <w:r w:rsidR="005D2B34">
        <w:rPr>
          <w:rFonts w:ascii="Times New Roman" w:hAnsi="Times New Roman" w:cs="Times New Roman"/>
          <w:b/>
          <w:caps/>
          <w:color w:val="002060"/>
          <w:sz w:val="32"/>
          <w:szCs w:val="24"/>
          <w:u w:val="single"/>
        </w:rPr>
        <w:t>, 2022</w:t>
      </w:r>
      <w:r w:rsidRPr="00EA06AB">
        <w:rPr>
          <w:rFonts w:ascii="Times New Roman" w:hAnsi="Times New Roman" w:cs="Times New Roman"/>
          <w:b/>
          <w:caps/>
          <w:color w:val="002060"/>
          <w:sz w:val="32"/>
          <w:szCs w:val="24"/>
          <w:u w:val="single"/>
        </w:rPr>
        <w:t>:</w:t>
      </w:r>
    </w:p>
    <w:p w14:paraId="7EFBB6DC" w14:textId="77777777" w:rsidR="00152C8B" w:rsidRPr="00EA06AB" w:rsidRDefault="00152C8B" w:rsidP="00152C8B">
      <w:pPr>
        <w:pStyle w:val="ListParagraph"/>
        <w:spacing w:after="0" w:line="240" w:lineRule="auto"/>
        <w:ind w:left="1440" w:right="-46"/>
        <w:jc w:val="both"/>
        <w:rPr>
          <w:rFonts w:ascii="Times New Roman" w:hAnsi="Times New Roman" w:cs="Times New Roman"/>
          <w:b/>
          <w:caps/>
          <w:color w:val="002060"/>
          <w:sz w:val="24"/>
          <w:szCs w:val="24"/>
        </w:rPr>
      </w:pPr>
    </w:p>
    <w:tbl>
      <w:tblPr>
        <w:tblStyle w:val="GridTable3-Accent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272"/>
        <w:gridCol w:w="1843"/>
        <w:gridCol w:w="1479"/>
      </w:tblGrid>
      <w:tr w:rsidR="00152C8B" w:rsidRPr="00604A22" w14:paraId="6B4714A4" w14:textId="77777777" w:rsidTr="000969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8" w:type="dxa"/>
            <w:tcBorders>
              <w:top w:val="none" w:sz="0" w:space="0" w:color="auto"/>
              <w:left w:val="none" w:sz="0" w:space="0" w:color="auto"/>
              <w:bottom w:val="none" w:sz="0" w:space="0" w:color="auto"/>
              <w:right w:val="none" w:sz="0" w:space="0" w:color="auto"/>
            </w:tcBorders>
          </w:tcPr>
          <w:p w14:paraId="19A31FF1" w14:textId="77777777" w:rsidR="00152C8B" w:rsidRPr="00604A22" w:rsidRDefault="00152C8B" w:rsidP="00422E07">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Sl.</w:t>
            </w:r>
          </w:p>
        </w:tc>
        <w:tc>
          <w:tcPr>
            <w:tcW w:w="5272" w:type="dxa"/>
            <w:tcBorders>
              <w:top w:val="none" w:sz="0" w:space="0" w:color="auto"/>
              <w:left w:val="none" w:sz="0" w:space="0" w:color="auto"/>
              <w:right w:val="none" w:sz="0" w:space="0" w:color="auto"/>
            </w:tcBorders>
          </w:tcPr>
          <w:p w14:paraId="220D2A82" w14:textId="77777777" w:rsidR="00152C8B" w:rsidRPr="00604A22" w:rsidRDefault="00152C8B" w:rsidP="00422E0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Particulars</w:t>
            </w:r>
          </w:p>
        </w:tc>
        <w:tc>
          <w:tcPr>
            <w:tcW w:w="1843" w:type="dxa"/>
            <w:tcBorders>
              <w:top w:val="none" w:sz="0" w:space="0" w:color="auto"/>
              <w:left w:val="none" w:sz="0" w:space="0" w:color="auto"/>
              <w:right w:val="none" w:sz="0" w:space="0" w:color="auto"/>
            </w:tcBorders>
          </w:tcPr>
          <w:p w14:paraId="6E247B6A" w14:textId="77777777" w:rsidR="00152C8B" w:rsidRPr="00604A22" w:rsidRDefault="00152C8B" w:rsidP="00422E0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No.</w:t>
            </w:r>
          </w:p>
        </w:tc>
        <w:tc>
          <w:tcPr>
            <w:tcW w:w="1479" w:type="dxa"/>
            <w:tcBorders>
              <w:top w:val="none" w:sz="0" w:space="0" w:color="auto"/>
              <w:left w:val="none" w:sz="0" w:space="0" w:color="auto"/>
              <w:right w:val="none" w:sz="0" w:space="0" w:color="auto"/>
            </w:tcBorders>
          </w:tcPr>
          <w:p w14:paraId="089F8893" w14:textId="77777777" w:rsidR="00152C8B" w:rsidRPr="00604A22" w:rsidRDefault="00152C8B" w:rsidP="00422E0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Link</w:t>
            </w:r>
            <w:r w:rsidR="00604A22">
              <w:rPr>
                <w:rFonts w:ascii="Times New Roman" w:hAnsi="Times New Roman" w:cs="Times New Roman"/>
                <w:color w:val="002060"/>
                <w:sz w:val="24"/>
              </w:rPr>
              <w:t xml:space="preserve"> </w:t>
            </w:r>
            <w:r w:rsidRPr="00604A22">
              <w:rPr>
                <w:rFonts w:ascii="Times New Roman" w:hAnsi="Times New Roman" w:cs="Times New Roman"/>
                <w:color w:val="002060"/>
                <w:sz w:val="24"/>
              </w:rPr>
              <w:t>(s)</w:t>
            </w:r>
          </w:p>
        </w:tc>
      </w:tr>
      <w:tr w:rsidR="00096908" w:rsidRPr="00604A22" w14:paraId="5E672179" w14:textId="77777777" w:rsidTr="00096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20EFBBFC" w14:textId="77777777" w:rsidR="00096908" w:rsidRPr="00604A22" w:rsidRDefault="00096908" w:rsidP="00096908">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w:t>
            </w:r>
          </w:p>
          <w:p w14:paraId="280B754F" w14:textId="77777777" w:rsidR="00096908" w:rsidRPr="00604A22" w:rsidRDefault="00096908" w:rsidP="00096908">
            <w:pPr>
              <w:ind w:right="-46"/>
              <w:jc w:val="center"/>
              <w:rPr>
                <w:rFonts w:ascii="Times New Roman" w:hAnsi="Times New Roman" w:cs="Times New Roman"/>
                <w:color w:val="002060"/>
                <w:sz w:val="24"/>
              </w:rPr>
            </w:pPr>
          </w:p>
        </w:tc>
        <w:tc>
          <w:tcPr>
            <w:tcW w:w="5272" w:type="dxa"/>
          </w:tcPr>
          <w:p w14:paraId="5AA02B78" w14:textId="01639709" w:rsidR="00096908" w:rsidRPr="004B07F7" w:rsidRDefault="00096908" w:rsidP="0009690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7B5583">
              <w:rPr>
                <w:rFonts w:ascii="Times New Roman" w:eastAsia="Calibri" w:hAnsi="Times New Roman" w:cs="Times New Roman"/>
                <w:color w:val="002060"/>
                <w:sz w:val="24"/>
                <w:szCs w:val="24"/>
                <w:lang w:val="en-US" w:bidi="en-US"/>
              </w:rPr>
              <w:t>GSTR-1/IFF enhancements deployed on GST Portal</w:t>
            </w:r>
          </w:p>
        </w:tc>
        <w:tc>
          <w:tcPr>
            <w:tcW w:w="1843" w:type="dxa"/>
          </w:tcPr>
          <w:p w14:paraId="4DB07748" w14:textId="64A5F6BB" w:rsidR="00096908" w:rsidRPr="004B07F7" w:rsidRDefault="00096908" w:rsidP="00096908">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Circular 534</w:t>
            </w:r>
          </w:p>
        </w:tc>
        <w:tc>
          <w:tcPr>
            <w:tcW w:w="1479" w:type="dxa"/>
          </w:tcPr>
          <w:p w14:paraId="039AA2E0" w14:textId="21B34A70" w:rsidR="00096908" w:rsidRPr="006C7D35" w:rsidRDefault="00680F34" w:rsidP="00096908">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hyperlink r:id="rId18" w:history="1">
              <w:r w:rsidR="00096908" w:rsidRPr="007B5583">
                <w:rPr>
                  <w:rStyle w:val="Hyperlink"/>
                  <w:rFonts w:ascii="Times New Roman" w:hAnsi="Times New Roman" w:cs="Times New Roman"/>
                  <w:b/>
                  <w:sz w:val="24"/>
                  <w:szCs w:val="24"/>
                </w:rPr>
                <w:t>Click Here</w:t>
              </w:r>
            </w:hyperlink>
          </w:p>
        </w:tc>
      </w:tr>
      <w:tr w:rsidR="00096908" w:rsidRPr="00604A22" w14:paraId="35A5A26C" w14:textId="77777777" w:rsidTr="00096908">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357BFE57" w14:textId="77777777" w:rsidR="00096908" w:rsidRPr="00604A22" w:rsidRDefault="00096908" w:rsidP="00096908">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2.</w:t>
            </w:r>
          </w:p>
        </w:tc>
        <w:tc>
          <w:tcPr>
            <w:tcW w:w="5272" w:type="dxa"/>
          </w:tcPr>
          <w:p w14:paraId="70D93235" w14:textId="763B6F18" w:rsidR="00096908" w:rsidRPr="004B07F7" w:rsidRDefault="00096908" w:rsidP="0009690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7B5583">
              <w:rPr>
                <w:rFonts w:ascii="Times New Roman" w:eastAsia="Calibri" w:hAnsi="Times New Roman" w:cs="Times New Roman"/>
                <w:color w:val="002060"/>
                <w:sz w:val="24"/>
                <w:szCs w:val="24"/>
                <w:lang w:val="en-US" w:bidi="en-US"/>
              </w:rPr>
              <w:t>Advisory to composition taxpayers</w:t>
            </w:r>
          </w:p>
        </w:tc>
        <w:tc>
          <w:tcPr>
            <w:tcW w:w="1843" w:type="dxa"/>
          </w:tcPr>
          <w:p w14:paraId="57681CF4" w14:textId="6121E5B3" w:rsidR="00096908" w:rsidRPr="004B07F7" w:rsidRDefault="00096908" w:rsidP="000969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Circular 536</w:t>
            </w:r>
          </w:p>
        </w:tc>
        <w:tc>
          <w:tcPr>
            <w:tcW w:w="1479" w:type="dxa"/>
          </w:tcPr>
          <w:p w14:paraId="502BA6AA" w14:textId="04E3B040" w:rsidR="00096908" w:rsidRPr="006C7D35" w:rsidRDefault="00680F34" w:rsidP="000969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hyperlink r:id="rId19" w:history="1">
              <w:r w:rsidR="00096908" w:rsidRPr="00A5091C">
                <w:rPr>
                  <w:rStyle w:val="Hyperlink"/>
                  <w:rFonts w:ascii="Times New Roman" w:hAnsi="Times New Roman" w:cs="Times New Roman"/>
                  <w:b/>
                  <w:sz w:val="24"/>
                  <w:szCs w:val="24"/>
                </w:rPr>
                <w:t>Click Here</w:t>
              </w:r>
            </w:hyperlink>
          </w:p>
        </w:tc>
      </w:tr>
      <w:tr w:rsidR="00096908" w:rsidRPr="00604A22" w14:paraId="26AD61E3" w14:textId="77777777" w:rsidTr="00096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2E54DAD5" w14:textId="77777777" w:rsidR="00096908" w:rsidRPr="00604A22" w:rsidRDefault="00096908" w:rsidP="00096908">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3.</w:t>
            </w:r>
          </w:p>
        </w:tc>
        <w:tc>
          <w:tcPr>
            <w:tcW w:w="5272" w:type="dxa"/>
          </w:tcPr>
          <w:p w14:paraId="085BEFCE" w14:textId="2DED3688" w:rsidR="00096908" w:rsidRPr="0027375C" w:rsidRDefault="00096908" w:rsidP="0009690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7B5583">
              <w:rPr>
                <w:rFonts w:ascii="Times New Roman" w:eastAsia="Calibri" w:hAnsi="Times New Roman" w:cs="Times New Roman"/>
                <w:color w:val="002060"/>
                <w:sz w:val="24"/>
                <w:szCs w:val="24"/>
                <w:lang w:val="en-US" w:bidi="en-US"/>
              </w:rPr>
              <w:t>Annual Aggregate Turnover (AATO) computation for FY 2021-22</w:t>
            </w:r>
          </w:p>
        </w:tc>
        <w:tc>
          <w:tcPr>
            <w:tcW w:w="1843" w:type="dxa"/>
          </w:tcPr>
          <w:p w14:paraId="4A0B5DD2" w14:textId="0051CA7D" w:rsidR="00096908" w:rsidRDefault="00096908" w:rsidP="00096908">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Circular 537</w:t>
            </w:r>
          </w:p>
        </w:tc>
        <w:tc>
          <w:tcPr>
            <w:tcW w:w="1479" w:type="dxa"/>
          </w:tcPr>
          <w:p w14:paraId="75C1CB9E" w14:textId="784D25E0" w:rsidR="00096908" w:rsidRDefault="00680F34" w:rsidP="00096908">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hyperlink r:id="rId20" w:history="1">
              <w:r w:rsidR="00096908" w:rsidRPr="00A5091C">
                <w:rPr>
                  <w:rStyle w:val="Hyperlink"/>
                  <w:rFonts w:ascii="Times New Roman" w:hAnsi="Times New Roman" w:cs="Times New Roman"/>
                  <w:b/>
                  <w:sz w:val="24"/>
                  <w:szCs w:val="24"/>
                </w:rPr>
                <w:t>Click Here</w:t>
              </w:r>
            </w:hyperlink>
          </w:p>
        </w:tc>
      </w:tr>
      <w:tr w:rsidR="00096908" w:rsidRPr="00604A22" w14:paraId="3E6A6D33" w14:textId="77777777" w:rsidTr="00096908">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6491141C" w14:textId="77777777" w:rsidR="00096908" w:rsidRPr="00604A22" w:rsidRDefault="00096908" w:rsidP="00096908">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4.</w:t>
            </w:r>
          </w:p>
        </w:tc>
        <w:tc>
          <w:tcPr>
            <w:tcW w:w="5272" w:type="dxa"/>
          </w:tcPr>
          <w:p w14:paraId="2CBD5D6D" w14:textId="42B30846" w:rsidR="00096908" w:rsidRPr="0027375C" w:rsidRDefault="00096908" w:rsidP="0009690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7B5583">
              <w:rPr>
                <w:rFonts w:ascii="Times New Roman" w:eastAsia="Calibri" w:hAnsi="Times New Roman" w:cs="Times New Roman"/>
                <w:color w:val="002060"/>
                <w:sz w:val="24"/>
                <w:szCs w:val="24"/>
                <w:lang w:val="en-US" w:bidi="en-US"/>
              </w:rPr>
              <w:t>Webinar on ‘Enhancements in GSTR-1/IFF’</w:t>
            </w:r>
          </w:p>
        </w:tc>
        <w:tc>
          <w:tcPr>
            <w:tcW w:w="1843" w:type="dxa"/>
          </w:tcPr>
          <w:p w14:paraId="77B5DD9C" w14:textId="69512FAE" w:rsidR="00096908" w:rsidRDefault="00096908" w:rsidP="000969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Circular 538</w:t>
            </w:r>
          </w:p>
        </w:tc>
        <w:tc>
          <w:tcPr>
            <w:tcW w:w="1479" w:type="dxa"/>
          </w:tcPr>
          <w:p w14:paraId="013737F5" w14:textId="769A21CA" w:rsidR="00096908" w:rsidRDefault="00680F34" w:rsidP="00096908">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sz w:val="24"/>
                <w:szCs w:val="24"/>
              </w:rPr>
            </w:pPr>
            <w:hyperlink r:id="rId21" w:history="1">
              <w:r w:rsidR="00096908" w:rsidRPr="00A5091C">
                <w:rPr>
                  <w:rStyle w:val="Hyperlink"/>
                  <w:rFonts w:ascii="Times New Roman" w:hAnsi="Times New Roman" w:cs="Times New Roman"/>
                  <w:b/>
                  <w:sz w:val="24"/>
                  <w:szCs w:val="24"/>
                </w:rPr>
                <w:t>Click Here</w:t>
              </w:r>
            </w:hyperlink>
          </w:p>
        </w:tc>
      </w:tr>
      <w:tr w:rsidR="00096908" w:rsidRPr="00604A22" w14:paraId="6F0EC891" w14:textId="77777777" w:rsidTr="00096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13EC040A" w14:textId="77777777" w:rsidR="00096908" w:rsidRPr="00604A22" w:rsidRDefault="00096908" w:rsidP="00096908">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5.</w:t>
            </w:r>
          </w:p>
        </w:tc>
        <w:tc>
          <w:tcPr>
            <w:tcW w:w="5272" w:type="dxa"/>
          </w:tcPr>
          <w:p w14:paraId="6063AFA6" w14:textId="1BABB2AB" w:rsidR="00096908" w:rsidRPr="0027375C" w:rsidRDefault="00096908" w:rsidP="0009690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8A1A3C">
              <w:rPr>
                <w:rFonts w:ascii="Times New Roman" w:eastAsia="Calibri" w:hAnsi="Times New Roman" w:cs="Times New Roman"/>
                <w:color w:val="002060"/>
                <w:sz w:val="24"/>
                <w:szCs w:val="24"/>
                <w:lang w:val="en-US" w:bidi="en-US"/>
              </w:rPr>
              <w:t xml:space="preserve">Seeks to waive off late fee under section 47 for the </w:t>
            </w:r>
            <w:r w:rsidRPr="008A1A3C">
              <w:rPr>
                <w:rFonts w:ascii="Times New Roman" w:eastAsia="Calibri" w:hAnsi="Times New Roman" w:cs="Times New Roman"/>
                <w:color w:val="002060"/>
                <w:sz w:val="24"/>
                <w:szCs w:val="24"/>
                <w:lang w:val="en-US" w:bidi="en-US"/>
              </w:rPr>
              <w:lastRenderedPageBreak/>
              <w:t>period from 01.05.2022 till 30.06.2022 for delay in filing FORM GSTR-4 for FY 2021-22</w:t>
            </w:r>
          </w:p>
        </w:tc>
        <w:tc>
          <w:tcPr>
            <w:tcW w:w="1843" w:type="dxa"/>
          </w:tcPr>
          <w:p w14:paraId="6B566019" w14:textId="24F215CD" w:rsidR="00096908" w:rsidRDefault="00096908" w:rsidP="00096908">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lastRenderedPageBreak/>
              <w:t xml:space="preserve">Notification No. </w:t>
            </w:r>
            <w:r>
              <w:rPr>
                <w:rFonts w:ascii="Times New Roman" w:hAnsi="Times New Roman" w:cs="Times New Roman"/>
                <w:color w:val="002060"/>
                <w:sz w:val="24"/>
                <w:szCs w:val="24"/>
              </w:rPr>
              <w:lastRenderedPageBreak/>
              <w:t xml:space="preserve">07/2022 </w:t>
            </w:r>
            <w:r w:rsidRPr="00DE064B">
              <w:rPr>
                <w:rFonts w:ascii="Times New Roman" w:hAnsi="Times New Roman" w:cs="Times New Roman"/>
                <w:color w:val="002060"/>
                <w:sz w:val="24"/>
                <w:szCs w:val="24"/>
              </w:rPr>
              <w:t>–Central Tax</w:t>
            </w:r>
          </w:p>
        </w:tc>
        <w:tc>
          <w:tcPr>
            <w:tcW w:w="1479" w:type="dxa"/>
          </w:tcPr>
          <w:p w14:paraId="550D39B0" w14:textId="77777777" w:rsidR="00096908" w:rsidRDefault="00096908" w:rsidP="00096908">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p>
          <w:p w14:paraId="16BD1657" w14:textId="776AE914" w:rsidR="00096908" w:rsidRDefault="00680F34" w:rsidP="00096908">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hyperlink r:id="rId22" w:history="1">
              <w:r w:rsidR="00096908" w:rsidRPr="007B5583">
                <w:rPr>
                  <w:rStyle w:val="Hyperlink"/>
                  <w:rFonts w:ascii="Times New Roman" w:hAnsi="Times New Roman" w:cs="Times New Roman"/>
                  <w:b/>
                  <w:sz w:val="24"/>
                  <w:szCs w:val="24"/>
                </w:rPr>
                <w:t>Click Here</w:t>
              </w:r>
            </w:hyperlink>
          </w:p>
        </w:tc>
      </w:tr>
      <w:tr w:rsidR="00096908" w:rsidRPr="00604A22" w14:paraId="6B2DFEC0" w14:textId="77777777" w:rsidTr="00096908">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25314F06" w14:textId="77777777" w:rsidR="00096908" w:rsidRPr="00604A22" w:rsidRDefault="00096908" w:rsidP="00096908">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lastRenderedPageBreak/>
              <w:t>6</w:t>
            </w:r>
          </w:p>
        </w:tc>
        <w:tc>
          <w:tcPr>
            <w:tcW w:w="5272" w:type="dxa"/>
          </w:tcPr>
          <w:p w14:paraId="6FB165D4" w14:textId="5B7CA3CB" w:rsidR="00096908" w:rsidRPr="0027375C" w:rsidRDefault="00096908" w:rsidP="0009690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E26A10">
              <w:rPr>
                <w:rFonts w:ascii="Times New Roman" w:eastAsia="Calibri" w:hAnsi="Times New Roman" w:cs="Times New Roman"/>
                <w:color w:val="002060"/>
                <w:sz w:val="24"/>
                <w:szCs w:val="24"/>
                <w:lang w:val="en-US" w:bidi="en-US"/>
              </w:rPr>
              <w:t>Deposit of tax during the course of sear</w:t>
            </w:r>
            <w:r>
              <w:rPr>
                <w:rFonts w:ascii="Times New Roman" w:eastAsia="Calibri" w:hAnsi="Times New Roman" w:cs="Times New Roman"/>
                <w:color w:val="002060"/>
                <w:sz w:val="24"/>
                <w:szCs w:val="24"/>
                <w:lang w:val="en-US" w:bidi="en-US"/>
              </w:rPr>
              <w:t>ch, inspection or investigation</w:t>
            </w:r>
          </w:p>
        </w:tc>
        <w:tc>
          <w:tcPr>
            <w:tcW w:w="1843" w:type="dxa"/>
          </w:tcPr>
          <w:p w14:paraId="039C6F41" w14:textId="6CC97E96" w:rsidR="00096908" w:rsidRDefault="00096908" w:rsidP="000969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26A10">
              <w:rPr>
                <w:rFonts w:ascii="Times New Roman" w:hAnsi="Times New Roman" w:cs="Times New Roman"/>
                <w:color w:val="002060"/>
                <w:sz w:val="24"/>
                <w:szCs w:val="24"/>
              </w:rPr>
              <w:t>Instruction No. 01/</w:t>
            </w:r>
            <w:r>
              <w:rPr>
                <w:rFonts w:ascii="Times New Roman" w:hAnsi="Times New Roman" w:cs="Times New Roman"/>
                <w:color w:val="002060"/>
                <w:sz w:val="24"/>
                <w:szCs w:val="24"/>
              </w:rPr>
              <w:t xml:space="preserve"> </w:t>
            </w:r>
            <w:r w:rsidRPr="00E26A10">
              <w:rPr>
                <w:rFonts w:ascii="Times New Roman" w:hAnsi="Times New Roman" w:cs="Times New Roman"/>
                <w:color w:val="002060"/>
                <w:sz w:val="24"/>
                <w:szCs w:val="24"/>
              </w:rPr>
              <w:t>2022-23</w:t>
            </w:r>
          </w:p>
        </w:tc>
        <w:tc>
          <w:tcPr>
            <w:tcW w:w="1479" w:type="dxa"/>
          </w:tcPr>
          <w:p w14:paraId="6DE033E6" w14:textId="77777777" w:rsidR="00096908" w:rsidRPr="00E26A10" w:rsidRDefault="00096908" w:rsidP="00096908">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sz w:val="12"/>
                <w:szCs w:val="24"/>
              </w:rPr>
            </w:pPr>
          </w:p>
          <w:p w14:paraId="2364C032" w14:textId="4D33EAC0" w:rsidR="00096908" w:rsidRDefault="00680F34" w:rsidP="00096908">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sz w:val="24"/>
                <w:szCs w:val="24"/>
              </w:rPr>
            </w:pPr>
            <w:hyperlink r:id="rId23" w:history="1">
              <w:r w:rsidR="00096908" w:rsidRPr="00A5091C">
                <w:rPr>
                  <w:rStyle w:val="Hyperlink"/>
                  <w:rFonts w:ascii="Times New Roman" w:hAnsi="Times New Roman" w:cs="Times New Roman"/>
                  <w:b/>
                  <w:sz w:val="24"/>
                  <w:szCs w:val="24"/>
                </w:rPr>
                <w:t>Click Here</w:t>
              </w:r>
            </w:hyperlink>
          </w:p>
        </w:tc>
      </w:tr>
      <w:tr w:rsidR="00096908" w:rsidRPr="00604A22" w14:paraId="370526BD" w14:textId="77777777" w:rsidTr="00096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single" w:sz="4" w:space="0" w:color="auto"/>
            </w:tcBorders>
          </w:tcPr>
          <w:p w14:paraId="5E92FB9E" w14:textId="77777777" w:rsidR="00096908" w:rsidRPr="00604A22" w:rsidRDefault="00096908" w:rsidP="00096908">
            <w:pPr>
              <w:ind w:right="-46"/>
              <w:jc w:val="center"/>
              <w:rPr>
                <w:rFonts w:ascii="Times New Roman" w:hAnsi="Times New Roman" w:cs="Times New Roman"/>
                <w:color w:val="002060"/>
                <w:sz w:val="24"/>
              </w:rPr>
            </w:pPr>
            <w:r>
              <w:rPr>
                <w:rFonts w:ascii="Times New Roman" w:hAnsi="Times New Roman" w:cs="Times New Roman"/>
                <w:color w:val="002060"/>
                <w:sz w:val="24"/>
              </w:rPr>
              <w:t>7</w:t>
            </w:r>
          </w:p>
        </w:tc>
        <w:tc>
          <w:tcPr>
            <w:tcW w:w="5272" w:type="dxa"/>
            <w:tcBorders>
              <w:bottom w:val="single" w:sz="4" w:space="0" w:color="auto"/>
            </w:tcBorders>
          </w:tcPr>
          <w:p w14:paraId="47CBBD95" w14:textId="5B2015F2" w:rsidR="00096908" w:rsidRPr="0026620A" w:rsidRDefault="00096908" w:rsidP="0009690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DE064B">
              <w:rPr>
                <w:rFonts w:ascii="Times New Roman" w:eastAsia="Calibri" w:hAnsi="Times New Roman" w:cs="Times New Roman"/>
                <w:color w:val="002060"/>
                <w:sz w:val="24"/>
                <w:szCs w:val="24"/>
                <w:lang w:val="en-US" w:bidi="en-US"/>
              </w:rPr>
              <w:t>Seeks to extend the due date of filing FORM GSTR-3B for the month of April, 2022</w:t>
            </w:r>
          </w:p>
        </w:tc>
        <w:tc>
          <w:tcPr>
            <w:tcW w:w="1843" w:type="dxa"/>
          </w:tcPr>
          <w:p w14:paraId="6E34C728" w14:textId="78F6C2DF" w:rsidR="00096908" w:rsidRPr="0026620A" w:rsidRDefault="00096908" w:rsidP="00096908">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Notification No. 05/2022 </w:t>
            </w:r>
            <w:r w:rsidRPr="00DE064B">
              <w:rPr>
                <w:rFonts w:ascii="Times New Roman" w:hAnsi="Times New Roman" w:cs="Times New Roman"/>
                <w:color w:val="002060"/>
                <w:sz w:val="24"/>
                <w:szCs w:val="24"/>
              </w:rPr>
              <w:t>–Central Tax</w:t>
            </w:r>
          </w:p>
        </w:tc>
        <w:tc>
          <w:tcPr>
            <w:tcW w:w="1479" w:type="dxa"/>
          </w:tcPr>
          <w:p w14:paraId="79C9350D" w14:textId="42848F78" w:rsidR="00096908" w:rsidRPr="00212030" w:rsidRDefault="00680F34" w:rsidP="00096908">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hyperlink r:id="rId24" w:history="1">
              <w:r w:rsidR="00096908" w:rsidRPr="007B5583">
                <w:rPr>
                  <w:rStyle w:val="Hyperlink"/>
                  <w:rFonts w:ascii="Times New Roman" w:hAnsi="Times New Roman" w:cs="Times New Roman"/>
                  <w:b/>
                  <w:sz w:val="24"/>
                  <w:szCs w:val="24"/>
                </w:rPr>
                <w:t>Click Here</w:t>
              </w:r>
            </w:hyperlink>
          </w:p>
        </w:tc>
      </w:tr>
      <w:tr w:rsidR="00096908" w:rsidRPr="00604A22" w14:paraId="57BACB1F" w14:textId="77777777" w:rsidTr="00096908">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5BABF39B" w14:textId="77777777" w:rsidR="00096908" w:rsidRPr="00604A22" w:rsidRDefault="00096908" w:rsidP="00096908">
            <w:pPr>
              <w:ind w:right="-46"/>
              <w:jc w:val="center"/>
              <w:rPr>
                <w:rFonts w:ascii="Times New Roman" w:hAnsi="Times New Roman" w:cs="Times New Roman"/>
                <w:color w:val="002060"/>
                <w:sz w:val="24"/>
              </w:rPr>
            </w:pPr>
            <w:r>
              <w:rPr>
                <w:rFonts w:ascii="Times New Roman" w:hAnsi="Times New Roman" w:cs="Times New Roman"/>
                <w:color w:val="002060"/>
                <w:sz w:val="24"/>
              </w:rPr>
              <w:t>8</w:t>
            </w:r>
          </w:p>
        </w:tc>
        <w:tc>
          <w:tcPr>
            <w:tcW w:w="5272" w:type="dxa"/>
          </w:tcPr>
          <w:p w14:paraId="6EAD5E11" w14:textId="7280D864" w:rsidR="00096908" w:rsidRPr="0056795C" w:rsidRDefault="00096908" w:rsidP="0009690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DE064B">
              <w:rPr>
                <w:rFonts w:ascii="Times New Roman" w:eastAsia="Calibri" w:hAnsi="Times New Roman" w:cs="Times New Roman"/>
                <w:color w:val="002060"/>
                <w:sz w:val="24"/>
                <w:szCs w:val="24"/>
                <w:lang w:val="en-US" w:bidi="en-US"/>
              </w:rPr>
              <w:t>Seeks to extend the due date of payment of tax, in FORM GST PMT-06, for the month of April, 2022 by taxpayers who are under QRMP scheme</w:t>
            </w:r>
          </w:p>
        </w:tc>
        <w:tc>
          <w:tcPr>
            <w:tcW w:w="1843" w:type="dxa"/>
          </w:tcPr>
          <w:p w14:paraId="0BFEAD70" w14:textId="53FA6073" w:rsidR="00096908" w:rsidRPr="0056795C" w:rsidRDefault="00096908" w:rsidP="000969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Notification No. 06/2022 </w:t>
            </w:r>
            <w:r w:rsidRPr="00DE064B">
              <w:rPr>
                <w:rFonts w:ascii="Times New Roman" w:hAnsi="Times New Roman" w:cs="Times New Roman"/>
                <w:color w:val="002060"/>
                <w:sz w:val="24"/>
                <w:szCs w:val="24"/>
              </w:rPr>
              <w:t>–Central Tax</w:t>
            </w:r>
          </w:p>
        </w:tc>
        <w:tc>
          <w:tcPr>
            <w:tcW w:w="1479" w:type="dxa"/>
          </w:tcPr>
          <w:p w14:paraId="44504D85" w14:textId="554678D4" w:rsidR="00096908" w:rsidRPr="00212030" w:rsidRDefault="00680F34" w:rsidP="00096908">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sz w:val="24"/>
                <w:szCs w:val="24"/>
              </w:rPr>
            </w:pPr>
            <w:hyperlink r:id="rId25" w:history="1">
              <w:r w:rsidR="00096908" w:rsidRPr="00A5091C">
                <w:rPr>
                  <w:rStyle w:val="Hyperlink"/>
                  <w:rFonts w:ascii="Times New Roman" w:hAnsi="Times New Roman" w:cs="Times New Roman"/>
                  <w:b/>
                  <w:sz w:val="24"/>
                  <w:szCs w:val="24"/>
                </w:rPr>
                <w:t>Click Here</w:t>
              </w:r>
            </w:hyperlink>
          </w:p>
        </w:tc>
      </w:tr>
      <w:tr w:rsidR="00096908" w:rsidRPr="00604A22" w14:paraId="1AA51321" w14:textId="77777777" w:rsidTr="00096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single" w:sz="4" w:space="0" w:color="auto"/>
              <w:bottom w:val="single" w:sz="4" w:space="0" w:color="auto"/>
            </w:tcBorders>
          </w:tcPr>
          <w:p w14:paraId="7A1D6D53" w14:textId="412EB3BE" w:rsidR="00096908" w:rsidRDefault="00096908" w:rsidP="00096908">
            <w:pPr>
              <w:ind w:right="-46"/>
              <w:jc w:val="center"/>
              <w:rPr>
                <w:rFonts w:ascii="Times New Roman" w:hAnsi="Times New Roman" w:cs="Times New Roman"/>
                <w:color w:val="002060"/>
                <w:sz w:val="24"/>
              </w:rPr>
            </w:pPr>
            <w:r>
              <w:rPr>
                <w:rFonts w:ascii="Times New Roman" w:hAnsi="Times New Roman" w:cs="Times New Roman"/>
                <w:color w:val="002060"/>
                <w:sz w:val="24"/>
              </w:rPr>
              <w:t>9</w:t>
            </w:r>
          </w:p>
        </w:tc>
        <w:tc>
          <w:tcPr>
            <w:tcW w:w="5272" w:type="dxa"/>
            <w:tcBorders>
              <w:bottom w:val="single" w:sz="4" w:space="0" w:color="auto"/>
            </w:tcBorders>
          </w:tcPr>
          <w:p w14:paraId="55F80010" w14:textId="00454B93" w:rsidR="00096908" w:rsidRPr="00DE064B" w:rsidRDefault="00096908" w:rsidP="0009690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9E1F40">
              <w:rPr>
                <w:rFonts w:ascii="Times New Roman" w:eastAsia="Calibri" w:hAnsi="Times New Roman" w:cs="Times New Roman"/>
                <w:color w:val="002060"/>
                <w:sz w:val="24"/>
                <w:szCs w:val="24"/>
                <w:lang w:val="en-US" w:bidi="en-US"/>
              </w:rPr>
              <w:t>Reporting 6% rate in GSTR-1</w:t>
            </w:r>
          </w:p>
        </w:tc>
        <w:tc>
          <w:tcPr>
            <w:tcW w:w="1843" w:type="dxa"/>
          </w:tcPr>
          <w:p w14:paraId="262749D8" w14:textId="7D70E93E" w:rsidR="00096908" w:rsidRDefault="00096908" w:rsidP="00096908">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Circular 539</w:t>
            </w:r>
          </w:p>
        </w:tc>
        <w:tc>
          <w:tcPr>
            <w:tcW w:w="1479" w:type="dxa"/>
          </w:tcPr>
          <w:p w14:paraId="4C48A9C0" w14:textId="6FB0DB1F" w:rsidR="00096908" w:rsidRDefault="00680F34" w:rsidP="00096908">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hyperlink r:id="rId26" w:history="1">
              <w:r w:rsidR="00096908" w:rsidRPr="007B5583">
                <w:rPr>
                  <w:rStyle w:val="Hyperlink"/>
                  <w:rFonts w:ascii="Times New Roman" w:hAnsi="Times New Roman" w:cs="Times New Roman"/>
                  <w:b/>
                  <w:sz w:val="24"/>
                  <w:szCs w:val="24"/>
                </w:rPr>
                <w:t>Click Here</w:t>
              </w:r>
            </w:hyperlink>
          </w:p>
        </w:tc>
      </w:tr>
      <w:tr w:rsidR="00096908" w:rsidRPr="00604A22" w14:paraId="1AB92EA3" w14:textId="77777777" w:rsidTr="00096908">
        <w:tc>
          <w:tcPr>
            <w:cnfStyle w:val="001000000000" w:firstRow="0" w:lastRow="0" w:firstColumn="1" w:lastColumn="0" w:oddVBand="0" w:evenVBand="0" w:oddHBand="0" w:evenHBand="0" w:firstRowFirstColumn="0" w:firstRowLastColumn="0" w:lastRowFirstColumn="0" w:lastRowLastColumn="0"/>
            <w:tcW w:w="648" w:type="dxa"/>
            <w:tcBorders>
              <w:left w:val="single" w:sz="4" w:space="0" w:color="auto"/>
              <w:bottom w:val="single" w:sz="4" w:space="0" w:color="auto"/>
            </w:tcBorders>
          </w:tcPr>
          <w:p w14:paraId="0AA0CCA7" w14:textId="37B2694C" w:rsidR="00096908" w:rsidRDefault="00096908" w:rsidP="00096908">
            <w:pPr>
              <w:ind w:right="-46"/>
              <w:jc w:val="center"/>
              <w:rPr>
                <w:rFonts w:ascii="Times New Roman" w:hAnsi="Times New Roman" w:cs="Times New Roman"/>
                <w:color w:val="002060"/>
                <w:sz w:val="24"/>
              </w:rPr>
            </w:pPr>
            <w:r>
              <w:rPr>
                <w:rFonts w:ascii="Times New Roman" w:hAnsi="Times New Roman" w:cs="Times New Roman"/>
                <w:color w:val="002060"/>
                <w:sz w:val="24"/>
              </w:rPr>
              <w:t>10</w:t>
            </w:r>
          </w:p>
        </w:tc>
        <w:tc>
          <w:tcPr>
            <w:tcW w:w="5272" w:type="dxa"/>
            <w:tcBorders>
              <w:bottom w:val="single" w:sz="4" w:space="0" w:color="auto"/>
            </w:tcBorders>
          </w:tcPr>
          <w:p w14:paraId="55D7C8F5" w14:textId="6ED31631" w:rsidR="00096908" w:rsidRPr="00DE064B" w:rsidRDefault="00096908" w:rsidP="0009690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C51FFB">
              <w:rPr>
                <w:rFonts w:ascii="Times New Roman" w:eastAsia="Calibri" w:hAnsi="Times New Roman" w:cs="Times New Roman"/>
                <w:color w:val="002060"/>
                <w:sz w:val="24"/>
                <w:szCs w:val="24"/>
                <w:lang w:val="en-US" w:bidi="en-US"/>
              </w:rPr>
              <w:t>Module wise new functionalities deployed on the GST Portal for taxpayers</w:t>
            </w:r>
          </w:p>
        </w:tc>
        <w:tc>
          <w:tcPr>
            <w:tcW w:w="1843" w:type="dxa"/>
          </w:tcPr>
          <w:p w14:paraId="524531E0" w14:textId="33073F3A" w:rsidR="00096908" w:rsidRDefault="00096908" w:rsidP="000969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Circular 540</w:t>
            </w:r>
          </w:p>
        </w:tc>
        <w:tc>
          <w:tcPr>
            <w:tcW w:w="1479" w:type="dxa"/>
          </w:tcPr>
          <w:p w14:paraId="4397342B" w14:textId="38115D6D" w:rsidR="00096908" w:rsidRDefault="00680F34" w:rsidP="00096908">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sz w:val="24"/>
                <w:szCs w:val="24"/>
              </w:rPr>
            </w:pPr>
            <w:hyperlink r:id="rId27" w:history="1">
              <w:r w:rsidR="00096908" w:rsidRPr="00A5091C">
                <w:rPr>
                  <w:rStyle w:val="Hyperlink"/>
                  <w:rFonts w:ascii="Times New Roman" w:hAnsi="Times New Roman" w:cs="Times New Roman"/>
                  <w:b/>
                  <w:sz w:val="24"/>
                  <w:szCs w:val="24"/>
                </w:rPr>
                <w:t>Click Here</w:t>
              </w:r>
            </w:hyperlink>
          </w:p>
        </w:tc>
      </w:tr>
      <w:tr w:rsidR="00096908" w:rsidRPr="00604A22" w14:paraId="0464D846" w14:textId="77777777" w:rsidTr="00096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single" w:sz="4" w:space="0" w:color="auto"/>
              <w:bottom w:val="single" w:sz="4" w:space="0" w:color="auto"/>
            </w:tcBorders>
          </w:tcPr>
          <w:p w14:paraId="6FA7F24F" w14:textId="527E6A51" w:rsidR="00096908" w:rsidRDefault="00096908" w:rsidP="00096908">
            <w:pPr>
              <w:ind w:right="-46"/>
              <w:jc w:val="center"/>
              <w:rPr>
                <w:rFonts w:ascii="Times New Roman" w:hAnsi="Times New Roman" w:cs="Times New Roman"/>
                <w:color w:val="002060"/>
                <w:sz w:val="24"/>
              </w:rPr>
            </w:pPr>
            <w:r>
              <w:rPr>
                <w:rFonts w:ascii="Times New Roman" w:hAnsi="Times New Roman" w:cs="Times New Roman"/>
                <w:color w:val="002060"/>
                <w:sz w:val="24"/>
              </w:rPr>
              <w:t>11</w:t>
            </w:r>
          </w:p>
        </w:tc>
        <w:tc>
          <w:tcPr>
            <w:tcW w:w="5272" w:type="dxa"/>
            <w:tcBorders>
              <w:bottom w:val="single" w:sz="4" w:space="0" w:color="auto"/>
            </w:tcBorders>
          </w:tcPr>
          <w:p w14:paraId="1907BD4F" w14:textId="0D39F1C6" w:rsidR="00096908" w:rsidRPr="00DE064B" w:rsidRDefault="00096908" w:rsidP="0009690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222AD6">
              <w:rPr>
                <w:rFonts w:ascii="Times New Roman" w:eastAsia="Calibri" w:hAnsi="Times New Roman" w:cs="Times New Roman"/>
                <w:color w:val="002060"/>
                <w:sz w:val="24"/>
                <w:szCs w:val="24"/>
                <w:lang w:val="en-US" w:bidi="en-US"/>
              </w:rPr>
              <w:t>Annual Aggregate Turnover (AATO) computation for FY 2021-22</w:t>
            </w:r>
          </w:p>
        </w:tc>
        <w:tc>
          <w:tcPr>
            <w:tcW w:w="1843" w:type="dxa"/>
          </w:tcPr>
          <w:p w14:paraId="58F635DF" w14:textId="02FCDDE0" w:rsidR="00096908" w:rsidRDefault="00096908" w:rsidP="00096908">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Circular 537</w:t>
            </w:r>
          </w:p>
        </w:tc>
        <w:tc>
          <w:tcPr>
            <w:tcW w:w="1479" w:type="dxa"/>
          </w:tcPr>
          <w:p w14:paraId="787D925C" w14:textId="39D87C8B" w:rsidR="00096908" w:rsidRDefault="00680F34" w:rsidP="00096908">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hyperlink r:id="rId28" w:history="1">
              <w:r w:rsidR="00096908" w:rsidRPr="00A5091C">
                <w:rPr>
                  <w:rStyle w:val="Hyperlink"/>
                  <w:rFonts w:ascii="Times New Roman" w:hAnsi="Times New Roman" w:cs="Times New Roman"/>
                  <w:b/>
                  <w:sz w:val="24"/>
                  <w:szCs w:val="24"/>
                </w:rPr>
                <w:t>Click Here</w:t>
              </w:r>
            </w:hyperlink>
          </w:p>
        </w:tc>
      </w:tr>
    </w:tbl>
    <w:p w14:paraId="340F3C01" w14:textId="77777777" w:rsidR="00152C8B" w:rsidRPr="00290942" w:rsidRDefault="00152C8B" w:rsidP="00152C8B">
      <w:pPr>
        <w:spacing w:after="0" w:line="240" w:lineRule="auto"/>
        <w:ind w:right="-46"/>
        <w:rPr>
          <w:rFonts w:ascii="Times New Roman" w:hAnsi="Times New Roman" w:cs="Times New Roman"/>
          <w:b/>
          <w:caps/>
          <w:color w:val="002060"/>
          <w:sz w:val="4"/>
          <w:szCs w:val="24"/>
          <w:u w:val="single"/>
        </w:rPr>
      </w:pPr>
    </w:p>
    <w:p w14:paraId="477DC0BD" w14:textId="77777777" w:rsidR="00D63922" w:rsidRDefault="00D63922" w:rsidP="00152C8B">
      <w:pPr>
        <w:spacing w:after="0" w:line="240" w:lineRule="auto"/>
        <w:ind w:right="-46"/>
        <w:rPr>
          <w:rFonts w:ascii="Times New Roman" w:hAnsi="Times New Roman" w:cs="Times New Roman"/>
          <w:b/>
          <w:caps/>
          <w:color w:val="002060"/>
          <w:sz w:val="8"/>
          <w:szCs w:val="24"/>
          <w:u w:val="single"/>
        </w:rPr>
      </w:pPr>
    </w:p>
    <w:p w14:paraId="3E57EC5A" w14:textId="77777777" w:rsidR="00FC5400" w:rsidRDefault="00FC5400" w:rsidP="00152C8B">
      <w:pPr>
        <w:spacing w:after="0" w:line="240" w:lineRule="auto"/>
        <w:ind w:right="-46"/>
        <w:rPr>
          <w:rFonts w:ascii="Times New Roman" w:hAnsi="Times New Roman" w:cs="Times New Roman"/>
          <w:b/>
          <w:caps/>
          <w:color w:val="002060"/>
          <w:sz w:val="8"/>
          <w:szCs w:val="24"/>
          <w:u w:val="single"/>
        </w:rPr>
      </w:pPr>
    </w:p>
    <w:p w14:paraId="3C3C9071" w14:textId="4D0CF6F2" w:rsidR="007B4197" w:rsidRPr="00EA06AB" w:rsidRDefault="007B4197" w:rsidP="007B4197">
      <w:pPr>
        <w:pStyle w:val="ListParagraph"/>
        <w:spacing w:after="0" w:line="240" w:lineRule="auto"/>
        <w:ind w:right="-46"/>
        <w:rPr>
          <w:rFonts w:ascii="Times New Roman" w:hAnsi="Times New Roman" w:cs="Times New Roman"/>
          <w:b/>
          <w:caps/>
          <w:color w:val="002060"/>
          <w:sz w:val="32"/>
          <w:szCs w:val="24"/>
          <w:u w:val="single"/>
        </w:rPr>
      </w:pPr>
      <w:r>
        <w:rPr>
          <w:rFonts w:ascii="Times New Roman" w:hAnsi="Times New Roman" w:cs="Times New Roman"/>
          <w:b/>
          <w:caps/>
          <w:color w:val="002060"/>
          <w:sz w:val="32"/>
          <w:szCs w:val="24"/>
          <w:u w:val="single"/>
        </w:rPr>
        <w:t xml:space="preserve">3. </w:t>
      </w:r>
      <w:r>
        <w:rPr>
          <w:rFonts w:ascii="Times New Roman" w:hAnsi="Times New Roman" w:cs="Times New Roman"/>
          <w:b/>
          <w:caps/>
          <w:color w:val="002060"/>
          <w:sz w:val="32"/>
          <w:szCs w:val="24"/>
          <w:u w:val="single"/>
        </w:rPr>
        <w:t xml:space="preserve">Key </w:t>
      </w:r>
      <w:r w:rsidRPr="00EA06AB">
        <w:rPr>
          <w:rFonts w:ascii="Times New Roman" w:hAnsi="Times New Roman" w:cs="Times New Roman"/>
          <w:b/>
          <w:caps/>
          <w:color w:val="002060"/>
          <w:sz w:val="32"/>
          <w:szCs w:val="24"/>
          <w:u w:val="single"/>
        </w:rPr>
        <w:t>Compliances under FEMA / RBI</w:t>
      </w:r>
    </w:p>
    <w:p w14:paraId="7A7E081A" w14:textId="77777777" w:rsidR="007B4197" w:rsidRPr="00EA06AB" w:rsidRDefault="007B4197" w:rsidP="007B4197">
      <w:pPr>
        <w:pStyle w:val="ListParagraph"/>
        <w:spacing w:after="0" w:line="240" w:lineRule="auto"/>
        <w:ind w:right="-46"/>
        <w:rPr>
          <w:rFonts w:ascii="Times New Roman" w:hAnsi="Times New Roman" w:cs="Times New Roman"/>
          <w:b/>
          <w:caps/>
          <w:color w:val="002060"/>
          <w:sz w:val="24"/>
          <w:szCs w:val="24"/>
          <w:u w:val="singl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78"/>
        <w:gridCol w:w="4320"/>
        <w:gridCol w:w="1598"/>
      </w:tblGrid>
      <w:tr w:rsidR="007B4197" w:rsidRPr="00930455" w14:paraId="5A768572" w14:textId="77777777" w:rsidTr="00EF2963">
        <w:trPr>
          <w:trHeight w:val="839"/>
        </w:trPr>
        <w:tc>
          <w:tcPr>
            <w:tcW w:w="1560" w:type="dxa"/>
            <w:shd w:val="clear" w:color="auto" w:fill="auto"/>
          </w:tcPr>
          <w:p w14:paraId="5009D178" w14:textId="77777777" w:rsidR="007B4197" w:rsidRPr="00930455" w:rsidRDefault="007B4197" w:rsidP="00EF2963">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Applicable Laws/Acts</w:t>
            </w:r>
          </w:p>
        </w:tc>
        <w:tc>
          <w:tcPr>
            <w:tcW w:w="1878" w:type="dxa"/>
            <w:shd w:val="clear" w:color="auto" w:fill="auto"/>
          </w:tcPr>
          <w:p w14:paraId="23B5C488" w14:textId="77777777" w:rsidR="007B4197" w:rsidRPr="00930455" w:rsidRDefault="007B4197" w:rsidP="00EF2963">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Due Dates</w:t>
            </w:r>
          </w:p>
        </w:tc>
        <w:tc>
          <w:tcPr>
            <w:tcW w:w="4320" w:type="dxa"/>
            <w:shd w:val="clear" w:color="auto" w:fill="auto"/>
          </w:tcPr>
          <w:p w14:paraId="0F416A61" w14:textId="77777777" w:rsidR="007B4197" w:rsidRPr="00930455" w:rsidRDefault="007B4197" w:rsidP="00EF2963">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aps/>
                <w:color w:val="002060"/>
                <w:sz w:val="24"/>
                <w:szCs w:val="24"/>
              </w:rPr>
              <w:t>C</w:t>
            </w:r>
            <w:r w:rsidRPr="00930455">
              <w:rPr>
                <w:rFonts w:ascii="Times New Roman" w:hAnsi="Times New Roman" w:cs="Times New Roman"/>
                <w:color w:val="002060"/>
                <w:sz w:val="24"/>
                <w:szCs w:val="24"/>
              </w:rPr>
              <w:t>ompliance Particulars</w:t>
            </w:r>
          </w:p>
        </w:tc>
        <w:tc>
          <w:tcPr>
            <w:tcW w:w="1598" w:type="dxa"/>
            <w:shd w:val="clear" w:color="auto" w:fill="auto"/>
          </w:tcPr>
          <w:p w14:paraId="5B9ABDF7" w14:textId="77777777" w:rsidR="007B4197" w:rsidRPr="00930455" w:rsidRDefault="007B4197" w:rsidP="00EF2963">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Forms / (Filing mode)</w:t>
            </w:r>
          </w:p>
        </w:tc>
      </w:tr>
      <w:tr w:rsidR="007B4197" w:rsidRPr="00930455" w14:paraId="4FFA276E" w14:textId="77777777" w:rsidTr="00EF2963">
        <w:tc>
          <w:tcPr>
            <w:tcW w:w="1560" w:type="dxa"/>
            <w:shd w:val="clear" w:color="auto" w:fill="auto"/>
          </w:tcPr>
          <w:p w14:paraId="0FEA42A7" w14:textId="77777777" w:rsidR="007B4197" w:rsidRPr="00930455" w:rsidRDefault="007B4197" w:rsidP="00EF2963">
            <w:pPr>
              <w:pStyle w:val="BodyText"/>
              <w:ind w:right="-46"/>
              <w:jc w:val="both"/>
              <w:rPr>
                <w:rFonts w:ascii="Times New Roman" w:hAnsi="Times New Roman" w:cs="Times New Roman"/>
                <w:b w:val="0"/>
                <w:color w:val="002060"/>
              </w:rPr>
            </w:pPr>
          </w:p>
          <w:p w14:paraId="290BCB26" w14:textId="77777777" w:rsidR="007B4197" w:rsidRPr="00930455" w:rsidRDefault="007B4197" w:rsidP="00EF2963">
            <w:pPr>
              <w:pStyle w:val="BodyText"/>
              <w:ind w:right="-46"/>
              <w:jc w:val="both"/>
              <w:rPr>
                <w:rFonts w:ascii="Times New Roman" w:hAnsi="Times New Roman" w:cs="Times New Roman"/>
                <w:b w:val="0"/>
                <w:color w:val="002060"/>
              </w:rPr>
            </w:pPr>
          </w:p>
          <w:p w14:paraId="447D3969" w14:textId="77777777" w:rsidR="007B4197" w:rsidRPr="00930455" w:rsidRDefault="007B4197" w:rsidP="00EF2963">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14:paraId="13104B5C" w14:textId="77777777" w:rsidR="007B4197" w:rsidRPr="00930455" w:rsidRDefault="007B4197" w:rsidP="00EF2963">
            <w:pPr>
              <w:pStyle w:val="BodyText"/>
              <w:ind w:right="-46"/>
              <w:jc w:val="both"/>
              <w:rPr>
                <w:rFonts w:ascii="Times New Roman" w:hAnsi="Times New Roman" w:cs="Times New Roman"/>
                <w:b w:val="0"/>
                <w:color w:val="002060"/>
              </w:rPr>
            </w:pPr>
          </w:p>
          <w:p w14:paraId="7327D692" w14:textId="77777777" w:rsidR="007B4197" w:rsidRPr="00930455" w:rsidRDefault="007B4197" w:rsidP="00EF2963">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 xml:space="preserve">Not later than 30 days from the date of issue of Capital instrument </w:t>
            </w:r>
          </w:p>
        </w:tc>
        <w:tc>
          <w:tcPr>
            <w:tcW w:w="4320" w:type="dxa"/>
            <w:shd w:val="clear" w:color="auto" w:fill="auto"/>
          </w:tcPr>
          <w:p w14:paraId="5A5F8A2F" w14:textId="77777777" w:rsidR="007B4197" w:rsidRPr="00930455" w:rsidRDefault="007B4197" w:rsidP="00EF2963">
            <w:pPr>
              <w:pStyle w:val="BodyText"/>
              <w:ind w:right="-46"/>
              <w:jc w:val="both"/>
              <w:rPr>
                <w:rFonts w:ascii="Times New Roman" w:hAnsi="Times New Roman" w:cs="Times New Roman"/>
                <w:b w:val="0"/>
                <w:color w:val="002060"/>
                <w:sz w:val="24"/>
                <w:szCs w:val="24"/>
              </w:rPr>
            </w:pPr>
          </w:p>
          <w:p w14:paraId="1E4523B0" w14:textId="77777777" w:rsidR="007B4197" w:rsidRPr="00930455" w:rsidRDefault="007B4197" w:rsidP="00EF2963">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FC-GPR is a form filed when the Indian company receives the Foreign Direct Investment and the company allots shares to a person resident outside India.</w:t>
            </w:r>
          </w:p>
        </w:tc>
        <w:tc>
          <w:tcPr>
            <w:tcW w:w="1598" w:type="dxa"/>
            <w:shd w:val="clear" w:color="auto" w:fill="auto"/>
          </w:tcPr>
          <w:p w14:paraId="5D76DF04" w14:textId="77777777" w:rsidR="007B4197" w:rsidRPr="00930455" w:rsidRDefault="007B4197" w:rsidP="00EF2963">
            <w:pPr>
              <w:pStyle w:val="BodyText"/>
              <w:ind w:right="-46"/>
              <w:jc w:val="both"/>
              <w:rPr>
                <w:rFonts w:ascii="Times New Roman" w:hAnsi="Times New Roman" w:cs="Times New Roman"/>
                <w:b w:val="0"/>
                <w:color w:val="002060"/>
                <w:sz w:val="24"/>
                <w:szCs w:val="24"/>
              </w:rPr>
            </w:pPr>
          </w:p>
          <w:p w14:paraId="3456929E" w14:textId="77777777" w:rsidR="007B4197" w:rsidRPr="00930455" w:rsidRDefault="007B4197" w:rsidP="00EF2963">
            <w:pPr>
              <w:pStyle w:val="BodyText"/>
              <w:ind w:right="-46"/>
              <w:jc w:val="both"/>
              <w:rPr>
                <w:rFonts w:ascii="Times New Roman" w:hAnsi="Times New Roman" w:cs="Times New Roman"/>
                <w:b w:val="0"/>
                <w:color w:val="002060"/>
                <w:sz w:val="24"/>
                <w:szCs w:val="24"/>
              </w:rPr>
            </w:pPr>
          </w:p>
          <w:p w14:paraId="78437C08" w14:textId="77777777" w:rsidR="007B4197" w:rsidRPr="00930455" w:rsidRDefault="007B4197" w:rsidP="00EF2963">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FC-GPR</w:t>
            </w:r>
          </w:p>
        </w:tc>
      </w:tr>
      <w:tr w:rsidR="007B4197" w:rsidRPr="00930455" w14:paraId="09F00F49" w14:textId="77777777" w:rsidTr="00EF2963">
        <w:tc>
          <w:tcPr>
            <w:tcW w:w="1560" w:type="dxa"/>
            <w:shd w:val="clear" w:color="auto" w:fill="auto"/>
          </w:tcPr>
          <w:p w14:paraId="4AC78FC9" w14:textId="77777777" w:rsidR="007B4197" w:rsidRPr="00930455" w:rsidRDefault="007B4197" w:rsidP="00EF2963">
            <w:pPr>
              <w:pStyle w:val="BodyText"/>
              <w:ind w:right="-46"/>
              <w:jc w:val="both"/>
              <w:rPr>
                <w:rFonts w:ascii="Times New Roman" w:hAnsi="Times New Roman" w:cs="Times New Roman"/>
                <w:b w:val="0"/>
                <w:color w:val="002060"/>
              </w:rPr>
            </w:pPr>
          </w:p>
          <w:p w14:paraId="64E3F047" w14:textId="77777777" w:rsidR="007B4197" w:rsidRPr="00930455" w:rsidRDefault="007B4197" w:rsidP="00EF2963">
            <w:pPr>
              <w:pStyle w:val="BodyText"/>
              <w:ind w:right="-46"/>
              <w:jc w:val="both"/>
              <w:rPr>
                <w:rFonts w:ascii="Times New Roman" w:hAnsi="Times New Roman" w:cs="Times New Roman"/>
                <w:b w:val="0"/>
                <w:color w:val="002060"/>
              </w:rPr>
            </w:pPr>
          </w:p>
          <w:p w14:paraId="1785C0F7" w14:textId="77777777" w:rsidR="007B4197" w:rsidRPr="00930455" w:rsidRDefault="007B4197" w:rsidP="00EF2963">
            <w:pPr>
              <w:pStyle w:val="BodyText"/>
              <w:ind w:right="-46"/>
              <w:jc w:val="both"/>
              <w:rPr>
                <w:rFonts w:ascii="Times New Roman" w:hAnsi="Times New Roman" w:cs="Times New Roman"/>
                <w:b w:val="0"/>
                <w:color w:val="002060"/>
              </w:rPr>
            </w:pPr>
          </w:p>
          <w:p w14:paraId="01489029" w14:textId="77777777" w:rsidR="007B4197" w:rsidRPr="00930455" w:rsidRDefault="007B4197" w:rsidP="00EF2963">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14:paraId="57CF32DC" w14:textId="77777777" w:rsidR="007B4197" w:rsidRPr="00930455" w:rsidRDefault="007B4197" w:rsidP="00EF2963">
            <w:pPr>
              <w:pStyle w:val="BodyText"/>
              <w:ind w:right="-46"/>
              <w:rPr>
                <w:rFonts w:ascii="Times New Roman" w:hAnsi="Times New Roman" w:cs="Times New Roman"/>
                <w:b w:val="0"/>
                <w:color w:val="002060"/>
              </w:rPr>
            </w:pPr>
            <w:r w:rsidRPr="00930455">
              <w:rPr>
                <w:rFonts w:ascii="Times New Roman" w:hAnsi="Times New Roman" w:cs="Times New Roman"/>
                <w:b w:val="0"/>
                <w:color w:val="002060"/>
              </w:rPr>
              <w:t>With in 60 days of receipt/ remittance of funds or transfer of capital instruments whichever is earlier.</w:t>
            </w:r>
          </w:p>
        </w:tc>
        <w:tc>
          <w:tcPr>
            <w:tcW w:w="4320" w:type="dxa"/>
            <w:shd w:val="clear" w:color="auto" w:fill="auto"/>
          </w:tcPr>
          <w:p w14:paraId="42DF0414" w14:textId="77777777" w:rsidR="007B4197" w:rsidRPr="00930455" w:rsidRDefault="007B4197" w:rsidP="00EF2963">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Reporting of transfer of shares and other eligible securities between residents and non-residents and vice- versa is to be made in Form FC-TRS.</w:t>
            </w:r>
          </w:p>
          <w:p w14:paraId="00AC56A0" w14:textId="77777777" w:rsidR="007B4197" w:rsidRPr="00930455" w:rsidRDefault="007B4197" w:rsidP="00EF2963">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onus of reporting shall be on the resident transferor/ transferee.</w:t>
            </w:r>
          </w:p>
        </w:tc>
        <w:tc>
          <w:tcPr>
            <w:tcW w:w="1598" w:type="dxa"/>
            <w:shd w:val="clear" w:color="auto" w:fill="auto"/>
          </w:tcPr>
          <w:p w14:paraId="6E83E60E" w14:textId="77777777" w:rsidR="007B4197" w:rsidRPr="00930455" w:rsidRDefault="007B4197" w:rsidP="00EF2963">
            <w:pPr>
              <w:pStyle w:val="BodyText"/>
              <w:ind w:right="-46"/>
              <w:jc w:val="both"/>
              <w:rPr>
                <w:rFonts w:ascii="Times New Roman" w:hAnsi="Times New Roman" w:cs="Times New Roman"/>
                <w:b w:val="0"/>
                <w:color w:val="002060"/>
                <w:sz w:val="24"/>
                <w:szCs w:val="24"/>
              </w:rPr>
            </w:pPr>
          </w:p>
          <w:p w14:paraId="551D8E30" w14:textId="77777777" w:rsidR="007B4197" w:rsidRPr="00930455" w:rsidRDefault="007B4197" w:rsidP="00EF2963">
            <w:pPr>
              <w:pStyle w:val="BodyText"/>
              <w:ind w:right="-46"/>
              <w:jc w:val="both"/>
              <w:rPr>
                <w:rFonts w:ascii="Times New Roman" w:hAnsi="Times New Roman" w:cs="Times New Roman"/>
                <w:b w:val="0"/>
                <w:color w:val="002060"/>
                <w:sz w:val="24"/>
                <w:szCs w:val="24"/>
              </w:rPr>
            </w:pPr>
          </w:p>
          <w:p w14:paraId="69E4AA6A" w14:textId="77777777" w:rsidR="007B4197" w:rsidRPr="00930455" w:rsidRDefault="007B4197" w:rsidP="00EF2963">
            <w:pPr>
              <w:pStyle w:val="BodyText"/>
              <w:ind w:right="-46"/>
              <w:jc w:val="both"/>
              <w:rPr>
                <w:rFonts w:ascii="Times New Roman" w:hAnsi="Times New Roman" w:cs="Times New Roman"/>
                <w:b w:val="0"/>
                <w:color w:val="002060"/>
                <w:sz w:val="24"/>
                <w:szCs w:val="24"/>
              </w:rPr>
            </w:pPr>
          </w:p>
          <w:p w14:paraId="046AA2B1" w14:textId="77777777" w:rsidR="007B4197" w:rsidRPr="00930455" w:rsidRDefault="007B4197" w:rsidP="00EF2963">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FC-TRS.</w:t>
            </w:r>
          </w:p>
        </w:tc>
      </w:tr>
      <w:tr w:rsidR="007B4197" w:rsidRPr="00930455" w14:paraId="6A66B2FE" w14:textId="77777777" w:rsidTr="00EF2963">
        <w:tc>
          <w:tcPr>
            <w:tcW w:w="1560" w:type="dxa"/>
            <w:shd w:val="clear" w:color="auto" w:fill="auto"/>
          </w:tcPr>
          <w:p w14:paraId="598712B9" w14:textId="77777777" w:rsidR="007B4197" w:rsidRPr="00930455" w:rsidRDefault="007B4197" w:rsidP="00EF2963">
            <w:pPr>
              <w:pStyle w:val="BodyText"/>
              <w:ind w:right="-46"/>
              <w:jc w:val="both"/>
              <w:rPr>
                <w:rFonts w:ascii="Times New Roman" w:hAnsi="Times New Roman" w:cs="Times New Roman"/>
                <w:b w:val="0"/>
                <w:color w:val="002060"/>
              </w:rPr>
            </w:pPr>
          </w:p>
          <w:p w14:paraId="2DE62DAE" w14:textId="77777777" w:rsidR="007B4197" w:rsidRPr="00930455" w:rsidRDefault="007B4197" w:rsidP="00EF2963">
            <w:pPr>
              <w:pStyle w:val="BodyText"/>
              <w:ind w:right="-46"/>
              <w:jc w:val="both"/>
              <w:rPr>
                <w:rFonts w:ascii="Times New Roman" w:hAnsi="Times New Roman" w:cs="Times New Roman"/>
                <w:b w:val="0"/>
                <w:color w:val="002060"/>
              </w:rPr>
            </w:pPr>
          </w:p>
          <w:p w14:paraId="72734A51" w14:textId="77777777" w:rsidR="007B4197" w:rsidRPr="00930455" w:rsidRDefault="007B4197" w:rsidP="00EF2963">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14:paraId="4BF70B06" w14:textId="77777777" w:rsidR="007B4197" w:rsidRPr="00930455" w:rsidRDefault="007B4197" w:rsidP="00EF2963">
            <w:pPr>
              <w:pStyle w:val="BodyText"/>
              <w:ind w:right="-46"/>
              <w:rPr>
                <w:rFonts w:ascii="Times New Roman" w:hAnsi="Times New Roman" w:cs="Times New Roman"/>
                <w:b w:val="0"/>
                <w:color w:val="002060"/>
              </w:rPr>
            </w:pPr>
            <w:r w:rsidRPr="00930455">
              <w:rPr>
                <w:rFonts w:ascii="Times New Roman" w:hAnsi="Times New Roman" w:cs="Times New Roman"/>
                <w:b w:val="0"/>
                <w:color w:val="002060"/>
              </w:rPr>
              <w:t>Within</w:t>
            </w:r>
            <w:r>
              <w:rPr>
                <w:rFonts w:ascii="Times New Roman" w:hAnsi="Times New Roman" w:cs="Times New Roman"/>
                <w:b w:val="0"/>
                <w:color w:val="002060"/>
              </w:rPr>
              <w:t xml:space="preserve"> </w:t>
            </w:r>
            <w:r w:rsidRPr="00930455">
              <w:rPr>
                <w:rFonts w:ascii="Times New Roman" w:hAnsi="Times New Roman" w:cs="Times New Roman"/>
                <w:b w:val="0"/>
                <w:color w:val="002060"/>
              </w:rPr>
              <w:t>30 days from the date of receipt of the amount of consideration.</w:t>
            </w:r>
          </w:p>
        </w:tc>
        <w:tc>
          <w:tcPr>
            <w:tcW w:w="4320" w:type="dxa"/>
            <w:shd w:val="clear" w:color="auto" w:fill="auto"/>
          </w:tcPr>
          <w:p w14:paraId="5F6EB9EC" w14:textId="77777777" w:rsidR="007B4197" w:rsidRPr="006876D4" w:rsidRDefault="007B4197" w:rsidP="00EF2963">
            <w:pPr>
              <w:pStyle w:val="BodyText"/>
              <w:ind w:right="-46"/>
              <w:jc w:val="both"/>
              <w:rPr>
                <w:rFonts w:ascii="Times New Roman" w:hAnsi="Times New Roman" w:cs="Times New Roman"/>
                <w:b w:val="0"/>
                <w:color w:val="002060"/>
                <w:sz w:val="8"/>
                <w:szCs w:val="24"/>
              </w:rPr>
            </w:pPr>
          </w:p>
          <w:p w14:paraId="35DF7D49" w14:textId="77777777" w:rsidR="007B4197" w:rsidRPr="00930455" w:rsidRDefault="007B4197" w:rsidP="00EF2963">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receiving amount of consideration and acquisition of profit shares is required to submit a report in the Form FDI LLP-1</w:t>
            </w:r>
          </w:p>
        </w:tc>
        <w:tc>
          <w:tcPr>
            <w:tcW w:w="1598" w:type="dxa"/>
            <w:shd w:val="clear" w:color="auto" w:fill="auto"/>
          </w:tcPr>
          <w:p w14:paraId="59D6183C" w14:textId="77777777" w:rsidR="007B4197" w:rsidRPr="00930455" w:rsidRDefault="007B4197" w:rsidP="00EF2963">
            <w:pPr>
              <w:pStyle w:val="BodyText"/>
              <w:ind w:right="-46"/>
              <w:jc w:val="both"/>
              <w:rPr>
                <w:rFonts w:ascii="Times New Roman" w:hAnsi="Times New Roman" w:cs="Times New Roman"/>
                <w:b w:val="0"/>
                <w:color w:val="002060"/>
                <w:sz w:val="24"/>
                <w:szCs w:val="24"/>
              </w:rPr>
            </w:pPr>
          </w:p>
          <w:p w14:paraId="056C90EA" w14:textId="77777777" w:rsidR="007B4197" w:rsidRPr="00930455" w:rsidRDefault="007B4197" w:rsidP="00EF2963">
            <w:pPr>
              <w:pStyle w:val="BodyText"/>
              <w:ind w:right="-46"/>
              <w:jc w:val="both"/>
              <w:rPr>
                <w:rFonts w:ascii="Times New Roman" w:hAnsi="Times New Roman" w:cs="Times New Roman"/>
                <w:b w:val="0"/>
                <w:color w:val="002060"/>
                <w:sz w:val="24"/>
                <w:szCs w:val="24"/>
              </w:rPr>
            </w:pPr>
          </w:p>
          <w:p w14:paraId="31000FB0" w14:textId="77777777" w:rsidR="007B4197" w:rsidRPr="00930455" w:rsidRDefault="007B4197" w:rsidP="00EF2963">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 </w:t>
            </w:r>
          </w:p>
        </w:tc>
      </w:tr>
      <w:tr w:rsidR="007B4197" w:rsidRPr="00930455" w14:paraId="5B5C0381" w14:textId="77777777" w:rsidTr="00EF2963">
        <w:tc>
          <w:tcPr>
            <w:tcW w:w="1560" w:type="dxa"/>
            <w:shd w:val="clear" w:color="auto" w:fill="auto"/>
          </w:tcPr>
          <w:p w14:paraId="00EDB53C" w14:textId="77777777" w:rsidR="007B4197" w:rsidRPr="00930455" w:rsidRDefault="007B4197" w:rsidP="00EF2963">
            <w:pPr>
              <w:pStyle w:val="BodyText"/>
              <w:ind w:right="-46"/>
              <w:jc w:val="both"/>
              <w:rPr>
                <w:rFonts w:ascii="Times New Roman" w:hAnsi="Times New Roman" w:cs="Times New Roman"/>
                <w:b w:val="0"/>
                <w:color w:val="002060"/>
              </w:rPr>
            </w:pPr>
          </w:p>
          <w:p w14:paraId="3A4E750C" w14:textId="77777777" w:rsidR="007B4197" w:rsidRPr="00930455" w:rsidRDefault="007B4197" w:rsidP="00EF2963">
            <w:pPr>
              <w:pStyle w:val="BodyText"/>
              <w:ind w:right="-46"/>
              <w:jc w:val="both"/>
              <w:rPr>
                <w:rFonts w:ascii="Times New Roman" w:hAnsi="Times New Roman" w:cs="Times New Roman"/>
                <w:b w:val="0"/>
                <w:color w:val="002060"/>
              </w:rPr>
            </w:pPr>
          </w:p>
          <w:p w14:paraId="6EED1451" w14:textId="77777777" w:rsidR="007B4197" w:rsidRPr="00930455" w:rsidRDefault="007B4197" w:rsidP="00EF2963">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14:paraId="18314D42" w14:textId="77777777" w:rsidR="007B4197" w:rsidRPr="00930455" w:rsidRDefault="007B4197" w:rsidP="00EF2963">
            <w:pPr>
              <w:pStyle w:val="BodyText"/>
              <w:ind w:right="-46"/>
              <w:jc w:val="both"/>
              <w:rPr>
                <w:rFonts w:ascii="Times New Roman" w:hAnsi="Times New Roman" w:cs="Times New Roman"/>
                <w:b w:val="0"/>
                <w:color w:val="002060"/>
              </w:rPr>
            </w:pPr>
          </w:p>
          <w:p w14:paraId="366D8AC2" w14:textId="77777777" w:rsidR="007B4197" w:rsidRPr="00930455" w:rsidRDefault="007B4197" w:rsidP="00EF2963">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within 60 days from the date of receipt of funds in</w:t>
            </w:r>
          </w:p>
        </w:tc>
        <w:tc>
          <w:tcPr>
            <w:tcW w:w="4320" w:type="dxa"/>
            <w:shd w:val="clear" w:color="auto" w:fill="auto"/>
          </w:tcPr>
          <w:p w14:paraId="23710DA5" w14:textId="77777777" w:rsidR="007B4197" w:rsidRPr="00930455" w:rsidRDefault="007B4197" w:rsidP="00EF2963">
            <w:pPr>
              <w:pStyle w:val="BodyText"/>
              <w:ind w:right="-46"/>
              <w:jc w:val="both"/>
              <w:rPr>
                <w:rFonts w:ascii="Times New Roman" w:hAnsi="Times New Roman" w:cs="Times New Roman"/>
                <w:b w:val="0"/>
                <w:color w:val="002060"/>
                <w:sz w:val="24"/>
                <w:szCs w:val="24"/>
              </w:rPr>
            </w:pPr>
          </w:p>
          <w:p w14:paraId="43252C43" w14:textId="77777777" w:rsidR="007B4197" w:rsidRPr="00930455" w:rsidRDefault="007B4197" w:rsidP="00EF2963">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shall report disinvestment/ transfer of capital contribution or profit share between a resident and a non resident (or vice versa)</w:t>
            </w:r>
          </w:p>
        </w:tc>
        <w:tc>
          <w:tcPr>
            <w:tcW w:w="1598" w:type="dxa"/>
            <w:shd w:val="clear" w:color="auto" w:fill="auto"/>
          </w:tcPr>
          <w:p w14:paraId="041FDE76" w14:textId="77777777" w:rsidR="007B4197" w:rsidRPr="00930455" w:rsidRDefault="007B4197" w:rsidP="00EF2963">
            <w:pPr>
              <w:pStyle w:val="BodyText"/>
              <w:ind w:right="-46"/>
              <w:jc w:val="both"/>
              <w:rPr>
                <w:rFonts w:ascii="Times New Roman" w:hAnsi="Times New Roman" w:cs="Times New Roman"/>
                <w:b w:val="0"/>
                <w:color w:val="002060"/>
                <w:sz w:val="24"/>
                <w:szCs w:val="24"/>
              </w:rPr>
            </w:pPr>
          </w:p>
          <w:p w14:paraId="55A5F95B" w14:textId="77777777" w:rsidR="007B4197" w:rsidRPr="00930455" w:rsidRDefault="007B4197" w:rsidP="00EF2963">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LLP-II </w:t>
            </w:r>
          </w:p>
        </w:tc>
      </w:tr>
      <w:tr w:rsidR="007B4197" w:rsidRPr="00930455" w14:paraId="53CAB5B3" w14:textId="77777777" w:rsidTr="00EF2963">
        <w:tc>
          <w:tcPr>
            <w:tcW w:w="1560" w:type="dxa"/>
            <w:shd w:val="clear" w:color="auto" w:fill="auto"/>
          </w:tcPr>
          <w:p w14:paraId="73FF57D5" w14:textId="77777777" w:rsidR="007B4197" w:rsidRPr="00930455" w:rsidRDefault="007B4197" w:rsidP="00EF2963">
            <w:pPr>
              <w:pStyle w:val="BodyText"/>
              <w:ind w:right="-46"/>
              <w:jc w:val="both"/>
              <w:rPr>
                <w:rFonts w:ascii="Times New Roman" w:hAnsi="Times New Roman" w:cs="Times New Roman"/>
                <w:b w:val="0"/>
                <w:color w:val="002060"/>
              </w:rPr>
            </w:pPr>
          </w:p>
          <w:p w14:paraId="25D97CC4" w14:textId="77777777" w:rsidR="007B4197" w:rsidRPr="00930455" w:rsidRDefault="007B4197" w:rsidP="00EF2963">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14:paraId="239444BF" w14:textId="77777777" w:rsidR="007B4197" w:rsidRPr="00930455" w:rsidRDefault="007B4197" w:rsidP="00EF2963">
            <w:pPr>
              <w:pStyle w:val="BodyText"/>
              <w:ind w:right="-46"/>
              <w:jc w:val="both"/>
              <w:rPr>
                <w:rFonts w:ascii="Times New Roman" w:hAnsi="Times New Roman" w:cs="Times New Roman"/>
                <w:b w:val="0"/>
                <w:color w:val="002060"/>
              </w:rPr>
            </w:pPr>
          </w:p>
          <w:p w14:paraId="0A1E0930" w14:textId="77777777" w:rsidR="007B4197" w:rsidRPr="00930455" w:rsidRDefault="007B4197" w:rsidP="00EF2963">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within 30 days from the date of allotment of capital instruments</w:t>
            </w:r>
          </w:p>
        </w:tc>
        <w:tc>
          <w:tcPr>
            <w:tcW w:w="4320" w:type="dxa"/>
            <w:shd w:val="clear" w:color="auto" w:fill="auto"/>
          </w:tcPr>
          <w:p w14:paraId="3D5339F3" w14:textId="77777777" w:rsidR="007B4197" w:rsidRPr="00930455" w:rsidRDefault="007B4197" w:rsidP="00EF2963">
            <w:pPr>
              <w:pStyle w:val="BodyText"/>
              <w:ind w:right="-46"/>
              <w:jc w:val="both"/>
              <w:rPr>
                <w:rFonts w:ascii="Times New Roman" w:hAnsi="Times New Roman" w:cs="Times New Roman"/>
                <w:b w:val="0"/>
                <w:color w:val="002060"/>
                <w:sz w:val="24"/>
                <w:szCs w:val="24"/>
              </w:rPr>
            </w:pPr>
          </w:p>
          <w:p w14:paraId="3CE2EC01" w14:textId="77777777" w:rsidR="007B4197" w:rsidRPr="00930455" w:rsidRDefault="007B4197" w:rsidP="00EF2963">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domestic custodian shall report the issue/ transfer/ of sponsored/ unsponsored depository receipts</w:t>
            </w:r>
          </w:p>
        </w:tc>
        <w:tc>
          <w:tcPr>
            <w:tcW w:w="1598" w:type="dxa"/>
            <w:shd w:val="clear" w:color="auto" w:fill="auto"/>
          </w:tcPr>
          <w:p w14:paraId="6884BC33" w14:textId="77777777" w:rsidR="007B4197" w:rsidRPr="00930455" w:rsidRDefault="007B4197" w:rsidP="00EF2963">
            <w:pPr>
              <w:pStyle w:val="BodyText"/>
              <w:ind w:right="-46"/>
              <w:jc w:val="both"/>
              <w:rPr>
                <w:rFonts w:ascii="Times New Roman" w:hAnsi="Times New Roman" w:cs="Times New Roman"/>
                <w:b w:val="0"/>
                <w:color w:val="002060"/>
                <w:sz w:val="24"/>
                <w:szCs w:val="24"/>
              </w:rPr>
            </w:pPr>
          </w:p>
          <w:p w14:paraId="4734E890" w14:textId="77777777" w:rsidR="007B4197" w:rsidRPr="00930455" w:rsidRDefault="007B4197" w:rsidP="00EF2963">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Downstream statement -Form DI &amp; reporting at FIFP too</w:t>
            </w:r>
          </w:p>
        </w:tc>
      </w:tr>
      <w:tr w:rsidR="007B4197" w:rsidRPr="00930455" w14:paraId="50E7A9AC" w14:textId="77777777" w:rsidTr="00EF2963">
        <w:tc>
          <w:tcPr>
            <w:tcW w:w="1560" w:type="dxa"/>
            <w:shd w:val="clear" w:color="auto" w:fill="auto"/>
          </w:tcPr>
          <w:p w14:paraId="22A9889E" w14:textId="77777777" w:rsidR="007B4197" w:rsidRDefault="007B4197" w:rsidP="00EF2963">
            <w:pPr>
              <w:pStyle w:val="BodyText"/>
              <w:ind w:right="-46"/>
              <w:jc w:val="both"/>
              <w:rPr>
                <w:rFonts w:ascii="Times New Roman" w:hAnsi="Times New Roman" w:cs="Times New Roman"/>
                <w:color w:val="002060"/>
              </w:rPr>
            </w:pPr>
          </w:p>
          <w:p w14:paraId="5CEAE126" w14:textId="77777777" w:rsidR="007B4197" w:rsidRPr="0024002A" w:rsidRDefault="007B4197" w:rsidP="00EF2963">
            <w:pPr>
              <w:pStyle w:val="BodyText"/>
              <w:ind w:right="-46"/>
              <w:jc w:val="both"/>
              <w:rPr>
                <w:rFonts w:ascii="Times New Roman" w:hAnsi="Times New Roman" w:cs="Times New Roman"/>
                <w:color w:val="002060"/>
              </w:rPr>
            </w:pPr>
          </w:p>
          <w:p w14:paraId="39CC6125" w14:textId="77777777" w:rsidR="007B4197" w:rsidRPr="0024002A" w:rsidRDefault="007B4197" w:rsidP="00EF2963">
            <w:pPr>
              <w:pStyle w:val="BodyText"/>
              <w:ind w:right="-46"/>
              <w:jc w:val="center"/>
              <w:rPr>
                <w:rFonts w:ascii="Times New Roman" w:hAnsi="Times New Roman" w:cs="Times New Roman"/>
                <w:color w:val="002060"/>
              </w:rPr>
            </w:pPr>
            <w:r w:rsidRPr="0024002A">
              <w:rPr>
                <w:rFonts w:ascii="Times New Roman" w:hAnsi="Times New Roman" w:cs="Times New Roman"/>
                <w:color w:val="002060"/>
              </w:rPr>
              <w:t>Types of Accounts</w:t>
            </w:r>
          </w:p>
        </w:tc>
        <w:tc>
          <w:tcPr>
            <w:tcW w:w="7796" w:type="dxa"/>
            <w:gridSpan w:val="3"/>
            <w:shd w:val="clear" w:color="auto" w:fill="auto"/>
          </w:tcPr>
          <w:p w14:paraId="70B7A952" w14:textId="77777777" w:rsidR="007B4197" w:rsidRPr="0024002A" w:rsidRDefault="007B4197" w:rsidP="00EF2963">
            <w:pPr>
              <w:jc w:val="both"/>
              <w:rPr>
                <w:rFonts w:ascii="Times New Roman" w:eastAsia="Calibri" w:hAnsi="Times New Roman" w:cs="Times New Roman"/>
                <w:bCs/>
                <w:color w:val="002060"/>
                <w:sz w:val="24"/>
                <w:szCs w:val="24"/>
                <w:lang w:val="en-US" w:bidi="en-US"/>
              </w:rPr>
            </w:pPr>
            <w:r w:rsidRPr="0024002A">
              <w:rPr>
                <w:rFonts w:ascii="Times New Roman" w:eastAsia="Calibri" w:hAnsi="Times New Roman" w:cs="Times New Roman"/>
                <w:bCs/>
                <w:color w:val="002060"/>
                <w:sz w:val="24"/>
                <w:szCs w:val="24"/>
                <w:lang w:val="en-US" w:bidi="en-US"/>
              </w:rPr>
              <w:t xml:space="preserve">Capital Account and Current Account – The purpose of the capital account is to adjust the assets and liabilities of individuals outside India to persons residing in India. Thus any transaction that results in a change of the overseas assets and liabilities in India of an Indian residing outside India or transactions overseas of a person residing in India will be considered under the capital </w:t>
            </w:r>
            <w:r w:rsidRPr="0024002A">
              <w:rPr>
                <w:rFonts w:ascii="Times New Roman" w:eastAsia="Calibri" w:hAnsi="Times New Roman" w:cs="Times New Roman"/>
                <w:bCs/>
                <w:color w:val="002060"/>
                <w:sz w:val="24"/>
                <w:szCs w:val="24"/>
                <w:lang w:val="en-US" w:bidi="en-US"/>
              </w:rPr>
              <w:lastRenderedPageBreak/>
              <w:t>account. All other transactions fall under the c</w:t>
            </w:r>
            <w:r>
              <w:rPr>
                <w:rFonts w:ascii="Times New Roman" w:eastAsia="Calibri" w:hAnsi="Times New Roman" w:cs="Times New Roman"/>
                <w:bCs/>
                <w:color w:val="002060"/>
                <w:sz w:val="24"/>
                <w:szCs w:val="24"/>
                <w:lang w:val="en-US" w:bidi="en-US"/>
              </w:rPr>
              <w:t>ategory of the current account.</w:t>
            </w:r>
          </w:p>
        </w:tc>
      </w:tr>
      <w:tr w:rsidR="007B4197" w:rsidRPr="00930455" w14:paraId="3D06A2DE" w14:textId="77777777" w:rsidTr="00EF2963">
        <w:tc>
          <w:tcPr>
            <w:tcW w:w="1560" w:type="dxa"/>
            <w:shd w:val="clear" w:color="auto" w:fill="auto"/>
          </w:tcPr>
          <w:p w14:paraId="62650120" w14:textId="77777777" w:rsidR="007B4197" w:rsidRPr="00CF10D0" w:rsidRDefault="007B4197" w:rsidP="00EF2963">
            <w:pPr>
              <w:pStyle w:val="BodyText"/>
              <w:ind w:right="-46"/>
              <w:jc w:val="center"/>
              <w:rPr>
                <w:rFonts w:ascii="Times New Roman" w:hAnsi="Times New Roman" w:cs="Times New Roman"/>
                <w:color w:val="002060"/>
                <w:sz w:val="12"/>
              </w:rPr>
            </w:pPr>
          </w:p>
          <w:p w14:paraId="57E91A11" w14:textId="77777777" w:rsidR="007B4197" w:rsidRDefault="007B4197" w:rsidP="00EF2963">
            <w:pPr>
              <w:pStyle w:val="BodyText"/>
              <w:ind w:right="-46"/>
              <w:jc w:val="center"/>
              <w:rPr>
                <w:rFonts w:ascii="Times New Roman" w:hAnsi="Times New Roman" w:cs="Times New Roman"/>
                <w:color w:val="002060"/>
              </w:rPr>
            </w:pPr>
            <w:r w:rsidRPr="00CF10D0">
              <w:rPr>
                <w:rFonts w:ascii="Times New Roman" w:hAnsi="Times New Roman" w:cs="Times New Roman"/>
                <w:color w:val="002060"/>
              </w:rPr>
              <w:t>NRI Bank Accounts</w:t>
            </w:r>
          </w:p>
        </w:tc>
        <w:tc>
          <w:tcPr>
            <w:tcW w:w="7796" w:type="dxa"/>
            <w:gridSpan w:val="3"/>
            <w:shd w:val="clear" w:color="auto" w:fill="auto"/>
          </w:tcPr>
          <w:p w14:paraId="2499D82B" w14:textId="77777777" w:rsidR="007B4197" w:rsidRPr="0024002A" w:rsidRDefault="007B4197" w:rsidP="00EF2963">
            <w:pPr>
              <w:jc w:val="both"/>
              <w:rPr>
                <w:rFonts w:ascii="Times New Roman" w:eastAsia="Calibri" w:hAnsi="Times New Roman" w:cs="Times New Roman"/>
                <w:bCs/>
                <w:color w:val="002060"/>
                <w:sz w:val="24"/>
                <w:szCs w:val="24"/>
                <w:lang w:val="en-US" w:bidi="en-US"/>
              </w:rPr>
            </w:pPr>
            <w:r w:rsidRPr="00CF10D0">
              <w:rPr>
                <w:rFonts w:ascii="Times New Roman" w:eastAsia="Calibri" w:hAnsi="Times New Roman" w:cs="Times New Roman"/>
                <w:bCs/>
                <w:color w:val="002060"/>
                <w:sz w:val="24"/>
                <w:szCs w:val="24"/>
                <w:lang w:val="en-US" w:bidi="en-US"/>
              </w:rPr>
              <w:t>There is option for the Non-Resident Indians to set up various bank accounts in India, l</w:t>
            </w:r>
            <w:r>
              <w:rPr>
                <w:rFonts w:ascii="Times New Roman" w:eastAsia="Calibri" w:hAnsi="Times New Roman" w:cs="Times New Roman"/>
                <w:bCs/>
                <w:color w:val="002060"/>
                <w:sz w:val="24"/>
                <w:szCs w:val="24"/>
                <w:lang w:val="en-US" w:bidi="en-US"/>
              </w:rPr>
              <w:t>ike FCNR, NRE and NRO Accounts.</w:t>
            </w:r>
          </w:p>
        </w:tc>
      </w:tr>
    </w:tbl>
    <w:p w14:paraId="7FD63415" w14:textId="77777777" w:rsidR="007B4197" w:rsidRPr="005103EE" w:rsidRDefault="007B4197" w:rsidP="007B4197">
      <w:pPr>
        <w:spacing w:after="0" w:line="240" w:lineRule="auto"/>
        <w:ind w:right="-46"/>
        <w:jc w:val="both"/>
        <w:rPr>
          <w:rFonts w:ascii="Times New Roman" w:hAnsi="Times New Roman" w:cs="Times New Roman"/>
          <w:b/>
          <w:caps/>
          <w:color w:val="002060"/>
          <w:sz w:val="4"/>
          <w:szCs w:val="24"/>
          <w:u w:val="single"/>
        </w:rPr>
      </w:pPr>
    </w:p>
    <w:p w14:paraId="3272925B" w14:textId="77777777" w:rsidR="007B4197" w:rsidRPr="00152C8B" w:rsidRDefault="007B4197" w:rsidP="007B4197">
      <w:pPr>
        <w:pStyle w:val="BodyText"/>
        <w:ind w:right="-46"/>
        <w:jc w:val="both"/>
        <w:rPr>
          <w:rFonts w:ascii="Times New Roman" w:eastAsiaTheme="minorHAnsi" w:hAnsi="Times New Roman" w:cs="Times New Roman"/>
          <w:b w:val="0"/>
          <w:sz w:val="2"/>
          <w:lang w:val="en-IN" w:bidi="ar-SA"/>
        </w:rPr>
      </w:pPr>
    </w:p>
    <w:p w14:paraId="70657FB4" w14:textId="77777777" w:rsidR="007B4197" w:rsidRDefault="007B4197" w:rsidP="007B4197">
      <w:pPr>
        <w:spacing w:after="0" w:line="240" w:lineRule="auto"/>
        <w:ind w:right="-46"/>
        <w:jc w:val="both"/>
        <w:rPr>
          <w:rFonts w:ascii="Times New Roman" w:hAnsi="Times New Roman" w:cs="Times New Roman"/>
          <w:b/>
          <w:caps/>
          <w:color w:val="002060"/>
          <w:sz w:val="6"/>
          <w:szCs w:val="24"/>
        </w:rPr>
      </w:pPr>
    </w:p>
    <w:p w14:paraId="00E103A5" w14:textId="77777777" w:rsidR="007B4197" w:rsidRPr="00B71FEB" w:rsidRDefault="007B4197" w:rsidP="007B4197">
      <w:pPr>
        <w:spacing w:after="0" w:line="240" w:lineRule="auto"/>
        <w:ind w:right="-46"/>
        <w:jc w:val="both"/>
        <w:rPr>
          <w:rFonts w:ascii="Times New Roman" w:hAnsi="Times New Roman" w:cs="Times New Roman"/>
          <w:b/>
          <w:caps/>
          <w:color w:val="002060"/>
          <w:sz w:val="6"/>
          <w:szCs w:val="24"/>
        </w:rPr>
      </w:pPr>
    </w:p>
    <w:p w14:paraId="5355901B" w14:textId="77777777" w:rsidR="007B4197" w:rsidRPr="00CA0B4B" w:rsidRDefault="007B4197" w:rsidP="007B4197">
      <w:pPr>
        <w:pStyle w:val="ListParagraph"/>
        <w:numPr>
          <w:ilvl w:val="0"/>
          <w:numId w:val="10"/>
        </w:numPr>
        <w:spacing w:after="0" w:line="240" w:lineRule="auto"/>
        <w:ind w:right="-46"/>
        <w:jc w:val="both"/>
        <w:rPr>
          <w:rFonts w:ascii="Times New Roman" w:hAnsi="Times New Roman" w:cs="Times New Roman"/>
          <w:b/>
          <w:caps/>
          <w:color w:val="002060"/>
          <w:sz w:val="28"/>
          <w:szCs w:val="24"/>
          <w:u w:val="single"/>
        </w:rPr>
      </w:pPr>
      <w:r w:rsidRPr="00930455">
        <w:rPr>
          <w:rFonts w:ascii="Times New Roman" w:hAnsi="Times New Roman" w:cs="Times New Roman"/>
          <w:b/>
          <w:caps/>
          <w:color w:val="002060"/>
          <w:sz w:val="28"/>
          <w:szCs w:val="24"/>
          <w:u w:val="single"/>
        </w:rPr>
        <w:t xml:space="preserve">RBI </w:t>
      </w:r>
      <w:r w:rsidRPr="00CA0B4B">
        <w:rPr>
          <w:rFonts w:ascii="Times New Roman" w:hAnsi="Times New Roman" w:cs="Times New Roman"/>
          <w:b/>
          <w:caps/>
          <w:color w:val="002060"/>
          <w:sz w:val="28"/>
          <w:szCs w:val="24"/>
          <w:u w:val="single"/>
        </w:rPr>
        <w:t xml:space="preserve">Circulars / Notifications: </w:t>
      </w:r>
      <w:r>
        <w:rPr>
          <w:rFonts w:ascii="Times New Roman" w:hAnsi="Times New Roman" w:cs="Times New Roman"/>
          <w:b/>
          <w:caps/>
          <w:color w:val="002060"/>
          <w:sz w:val="28"/>
          <w:szCs w:val="24"/>
          <w:u w:val="single"/>
        </w:rPr>
        <w:t>May, 2022</w:t>
      </w:r>
    </w:p>
    <w:p w14:paraId="14863A5F" w14:textId="77777777" w:rsidR="007B4197" w:rsidRPr="00CA0B4B" w:rsidRDefault="007B4197" w:rsidP="007B4197">
      <w:pPr>
        <w:spacing w:after="0" w:line="240" w:lineRule="auto"/>
        <w:ind w:right="-46"/>
        <w:jc w:val="both"/>
        <w:rPr>
          <w:rFonts w:ascii="Times New Roman" w:hAnsi="Times New Roman" w:cs="Times New Roman"/>
          <w:b/>
          <w:caps/>
          <w:color w:val="002060"/>
          <w:sz w:val="24"/>
          <w:szCs w:val="24"/>
          <w:u w:val="single"/>
        </w:rPr>
      </w:pPr>
    </w:p>
    <w:tbl>
      <w:tblPr>
        <w:tblStyle w:val="GridTable4-Accent610"/>
        <w:tblW w:w="9630" w:type="dxa"/>
        <w:tblLayout w:type="fixed"/>
        <w:tblLook w:val="04A0" w:firstRow="1" w:lastRow="0" w:firstColumn="1" w:lastColumn="0" w:noHBand="0" w:noVBand="1"/>
      </w:tblPr>
      <w:tblGrid>
        <w:gridCol w:w="675"/>
        <w:gridCol w:w="7371"/>
        <w:gridCol w:w="1584"/>
      </w:tblGrid>
      <w:tr w:rsidR="007B4197" w:rsidRPr="00DF7C36" w14:paraId="7EAE9298" w14:textId="77777777" w:rsidTr="00EF29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0070C0"/>
          </w:tcPr>
          <w:p w14:paraId="7C7A164A" w14:textId="77777777" w:rsidR="007B4197" w:rsidRPr="00F15B54" w:rsidRDefault="007B4197" w:rsidP="00EF2963">
            <w:pPr>
              <w:ind w:right="-46"/>
              <w:jc w:val="center"/>
              <w:rPr>
                <w:rFonts w:ascii="Times New Roman" w:hAnsi="Times New Roman" w:cs="Times New Roman"/>
                <w:sz w:val="6"/>
                <w:szCs w:val="24"/>
              </w:rPr>
            </w:pPr>
          </w:p>
          <w:p w14:paraId="72B61588" w14:textId="77777777" w:rsidR="007B4197" w:rsidRPr="00F15B54" w:rsidRDefault="007B4197" w:rsidP="00EF2963">
            <w:pPr>
              <w:ind w:right="-46"/>
              <w:jc w:val="center"/>
              <w:rPr>
                <w:rFonts w:ascii="Times New Roman" w:hAnsi="Times New Roman" w:cs="Times New Roman"/>
                <w:sz w:val="24"/>
                <w:szCs w:val="24"/>
              </w:rPr>
            </w:pPr>
            <w:r w:rsidRPr="00F15B54">
              <w:rPr>
                <w:rFonts w:ascii="Times New Roman" w:hAnsi="Times New Roman" w:cs="Times New Roman"/>
                <w:sz w:val="24"/>
                <w:szCs w:val="24"/>
              </w:rPr>
              <w:t>Sl.</w:t>
            </w:r>
          </w:p>
        </w:tc>
        <w:tc>
          <w:tcPr>
            <w:tcW w:w="7371" w:type="dxa"/>
            <w:shd w:val="clear" w:color="auto" w:fill="0070C0"/>
          </w:tcPr>
          <w:p w14:paraId="4E64FDF6" w14:textId="77777777" w:rsidR="007B4197" w:rsidRPr="00F15B54" w:rsidRDefault="007B4197" w:rsidP="00EF2963">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136FB471" w14:textId="77777777" w:rsidR="007B4197" w:rsidRDefault="007B4197" w:rsidP="00EF2963">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5B54">
              <w:rPr>
                <w:rFonts w:ascii="Times New Roman" w:hAnsi="Times New Roman" w:cs="Times New Roman"/>
                <w:sz w:val="24"/>
                <w:szCs w:val="24"/>
              </w:rPr>
              <w:t>Particulars of the Circulars</w:t>
            </w:r>
          </w:p>
          <w:p w14:paraId="3F6A0002" w14:textId="77777777" w:rsidR="007B4197" w:rsidRPr="00F15B54" w:rsidRDefault="007B4197" w:rsidP="00EF2963">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12"/>
                <w:szCs w:val="24"/>
              </w:rPr>
            </w:pPr>
          </w:p>
        </w:tc>
        <w:tc>
          <w:tcPr>
            <w:tcW w:w="1584" w:type="dxa"/>
            <w:shd w:val="clear" w:color="auto" w:fill="0070C0"/>
          </w:tcPr>
          <w:p w14:paraId="608F25F7" w14:textId="77777777" w:rsidR="007B4197" w:rsidRPr="00F15B54" w:rsidRDefault="007B4197" w:rsidP="00EF2963">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6EB05B61" w14:textId="77777777" w:rsidR="007B4197" w:rsidRPr="00F15B54" w:rsidRDefault="007B4197" w:rsidP="00EF2963">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24"/>
                <w:szCs w:val="24"/>
              </w:rPr>
            </w:pPr>
            <w:r w:rsidRPr="00F15B54">
              <w:rPr>
                <w:rFonts w:ascii="Times New Roman" w:hAnsi="Times New Roman" w:cs="Times New Roman"/>
                <w:sz w:val="24"/>
                <w:szCs w:val="24"/>
              </w:rPr>
              <w:t>Link</w:t>
            </w:r>
          </w:p>
        </w:tc>
      </w:tr>
      <w:tr w:rsidR="007B4197" w:rsidRPr="00DF7C36" w14:paraId="2584D67D" w14:textId="77777777" w:rsidTr="00EF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A3AC2E3"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w:t>
            </w:r>
          </w:p>
        </w:tc>
        <w:tc>
          <w:tcPr>
            <w:tcW w:w="7371" w:type="dxa"/>
          </w:tcPr>
          <w:p w14:paraId="0B534713" w14:textId="77777777" w:rsidR="007B4197" w:rsidRPr="00DF7C36" w:rsidRDefault="007B4197" w:rsidP="00EF2963">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214A2">
              <w:rPr>
                <w:rFonts w:ascii="Times New Roman" w:hAnsi="Times New Roman" w:cs="Times New Roman"/>
                <w:color w:val="002060"/>
                <w:sz w:val="24"/>
                <w:szCs w:val="24"/>
              </w:rPr>
              <w:t>Modified Interest Subvention Scheme for Short Term Loans for Agriculture and Allied Activities availed through Kisan Credit Card (KCC) during the financial year 2021-22</w:t>
            </w:r>
          </w:p>
        </w:tc>
        <w:tc>
          <w:tcPr>
            <w:tcW w:w="1584" w:type="dxa"/>
          </w:tcPr>
          <w:p w14:paraId="14DA57C1" w14:textId="77777777" w:rsidR="007B4197" w:rsidRDefault="007B4197" w:rsidP="00EF2963">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17655544" w14:textId="77777777" w:rsidR="007B4197" w:rsidRPr="00DF7C36" w:rsidRDefault="007B4197" w:rsidP="00EF29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9" w:history="1">
              <w:r w:rsidRPr="00F56C22">
                <w:rPr>
                  <w:rStyle w:val="Hyperlink"/>
                  <w:rFonts w:ascii="Times New Roman" w:hAnsi="Times New Roman" w:cs="Times New Roman"/>
                  <w:sz w:val="24"/>
                  <w:szCs w:val="24"/>
                </w:rPr>
                <w:t>Click here</w:t>
              </w:r>
            </w:hyperlink>
          </w:p>
        </w:tc>
      </w:tr>
      <w:tr w:rsidR="007B4197" w:rsidRPr="00DF7C36" w14:paraId="34F1217E" w14:textId="77777777" w:rsidTr="00EF2963">
        <w:tc>
          <w:tcPr>
            <w:cnfStyle w:val="001000000000" w:firstRow="0" w:lastRow="0" w:firstColumn="1" w:lastColumn="0" w:oddVBand="0" w:evenVBand="0" w:oddHBand="0" w:evenHBand="0" w:firstRowFirstColumn="0" w:firstRowLastColumn="0" w:lastRowFirstColumn="0" w:lastRowLastColumn="0"/>
            <w:tcW w:w="675" w:type="dxa"/>
          </w:tcPr>
          <w:p w14:paraId="74254981"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w:t>
            </w:r>
          </w:p>
        </w:tc>
        <w:tc>
          <w:tcPr>
            <w:tcW w:w="7371" w:type="dxa"/>
          </w:tcPr>
          <w:p w14:paraId="5581E0BC" w14:textId="77777777" w:rsidR="007B4197" w:rsidRPr="00DF7C36" w:rsidRDefault="007B4197" w:rsidP="00EF2963">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E740E">
              <w:rPr>
                <w:rFonts w:ascii="Times New Roman" w:hAnsi="Times New Roman" w:cs="Times New Roman"/>
                <w:color w:val="002060"/>
                <w:sz w:val="24"/>
                <w:szCs w:val="24"/>
              </w:rPr>
              <w:t>Review of Minimum Investment Grade Credit Ratings for Deposits of NBFCs</w:t>
            </w:r>
          </w:p>
        </w:tc>
        <w:tc>
          <w:tcPr>
            <w:tcW w:w="1584" w:type="dxa"/>
          </w:tcPr>
          <w:p w14:paraId="72976456" w14:textId="77777777" w:rsidR="007B4197" w:rsidRPr="00DF7C36" w:rsidRDefault="007B4197" w:rsidP="00EF29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0" w:history="1">
              <w:r w:rsidRPr="00F56C22">
                <w:rPr>
                  <w:rStyle w:val="Hyperlink"/>
                  <w:rFonts w:ascii="Times New Roman" w:hAnsi="Times New Roman" w:cs="Times New Roman"/>
                  <w:sz w:val="24"/>
                  <w:szCs w:val="24"/>
                </w:rPr>
                <w:t>Click here</w:t>
              </w:r>
            </w:hyperlink>
          </w:p>
        </w:tc>
      </w:tr>
      <w:tr w:rsidR="007B4197" w:rsidRPr="00DF7C36" w14:paraId="2E53920F" w14:textId="77777777" w:rsidTr="00EF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19EA821"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3</w:t>
            </w:r>
          </w:p>
        </w:tc>
        <w:tc>
          <w:tcPr>
            <w:tcW w:w="7371" w:type="dxa"/>
          </w:tcPr>
          <w:p w14:paraId="5EA4CD28" w14:textId="77777777" w:rsidR="007B4197" w:rsidRPr="00DF7C36" w:rsidRDefault="007B4197" w:rsidP="00EF2963">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4E740E">
              <w:rPr>
                <w:rFonts w:ascii="Times New Roman" w:hAnsi="Times New Roman" w:cs="Times New Roman"/>
                <w:color w:val="002060"/>
                <w:sz w:val="24"/>
              </w:rPr>
              <w:t>Liquidity Adjustment Facility- Change in rates</w:t>
            </w:r>
          </w:p>
        </w:tc>
        <w:tc>
          <w:tcPr>
            <w:tcW w:w="1584" w:type="dxa"/>
          </w:tcPr>
          <w:p w14:paraId="735F6932" w14:textId="77777777" w:rsidR="007B4197" w:rsidRPr="00DF7C36" w:rsidRDefault="007B4197" w:rsidP="00EF29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1" w:history="1">
              <w:r w:rsidRPr="00F56C22">
                <w:rPr>
                  <w:rStyle w:val="Hyperlink"/>
                  <w:rFonts w:ascii="Times New Roman" w:hAnsi="Times New Roman" w:cs="Times New Roman"/>
                  <w:sz w:val="24"/>
                  <w:szCs w:val="24"/>
                </w:rPr>
                <w:t>Click here</w:t>
              </w:r>
            </w:hyperlink>
          </w:p>
        </w:tc>
      </w:tr>
      <w:tr w:rsidR="007B4197" w:rsidRPr="00DF7C36" w14:paraId="08F52A35" w14:textId="77777777" w:rsidTr="00EF2963">
        <w:tc>
          <w:tcPr>
            <w:cnfStyle w:val="001000000000" w:firstRow="0" w:lastRow="0" w:firstColumn="1" w:lastColumn="0" w:oddVBand="0" w:evenVBand="0" w:oddHBand="0" w:evenHBand="0" w:firstRowFirstColumn="0" w:firstRowLastColumn="0" w:lastRowFirstColumn="0" w:lastRowLastColumn="0"/>
            <w:tcW w:w="675" w:type="dxa"/>
          </w:tcPr>
          <w:p w14:paraId="57171CB2"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4</w:t>
            </w:r>
          </w:p>
        </w:tc>
        <w:tc>
          <w:tcPr>
            <w:tcW w:w="7371" w:type="dxa"/>
          </w:tcPr>
          <w:p w14:paraId="2CB4AAF0" w14:textId="77777777" w:rsidR="007B4197" w:rsidRPr="00DF7C36" w:rsidRDefault="007B4197" w:rsidP="00EF2963">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4E740E">
              <w:rPr>
                <w:rFonts w:ascii="Times New Roman" w:hAnsi="Times New Roman" w:cs="Times New Roman"/>
                <w:color w:val="002060"/>
                <w:sz w:val="24"/>
              </w:rPr>
              <w:t>ASBA designated branches to remain open for public on May 8, 2022 (Sunday) to facilitate processing of applications for LIC IPO</w:t>
            </w:r>
          </w:p>
        </w:tc>
        <w:tc>
          <w:tcPr>
            <w:tcW w:w="1584" w:type="dxa"/>
          </w:tcPr>
          <w:p w14:paraId="2A0E7D99" w14:textId="77777777" w:rsidR="007B4197" w:rsidRPr="00DF7C36" w:rsidRDefault="007B4197" w:rsidP="00EF29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2" w:history="1">
              <w:r w:rsidRPr="00F56C22">
                <w:rPr>
                  <w:rStyle w:val="Hyperlink"/>
                  <w:rFonts w:ascii="Times New Roman" w:hAnsi="Times New Roman" w:cs="Times New Roman"/>
                  <w:sz w:val="24"/>
                  <w:szCs w:val="24"/>
                </w:rPr>
                <w:t>Click here</w:t>
              </w:r>
            </w:hyperlink>
          </w:p>
        </w:tc>
      </w:tr>
      <w:tr w:rsidR="007B4197" w:rsidRPr="00DF7C36" w14:paraId="5456773E" w14:textId="77777777" w:rsidTr="00EF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060DBA4"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5</w:t>
            </w:r>
          </w:p>
        </w:tc>
        <w:tc>
          <w:tcPr>
            <w:tcW w:w="7371" w:type="dxa"/>
          </w:tcPr>
          <w:p w14:paraId="5ED6F8BE" w14:textId="77777777" w:rsidR="007B4197" w:rsidRPr="00DF7C36" w:rsidRDefault="007B4197" w:rsidP="00EF2963">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4E740E">
              <w:rPr>
                <w:rFonts w:ascii="Times New Roman" w:hAnsi="Times New Roman" w:cs="Times New Roman"/>
                <w:color w:val="002060"/>
                <w:sz w:val="24"/>
              </w:rPr>
              <w:t>Standing Liquidity Facility for Primary Dealers</w:t>
            </w:r>
          </w:p>
        </w:tc>
        <w:tc>
          <w:tcPr>
            <w:tcW w:w="1584" w:type="dxa"/>
          </w:tcPr>
          <w:p w14:paraId="78118CE0" w14:textId="77777777" w:rsidR="007B4197" w:rsidRPr="00DF7C36" w:rsidRDefault="007B4197" w:rsidP="00EF29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3" w:history="1">
              <w:r w:rsidRPr="00F56C22">
                <w:rPr>
                  <w:rStyle w:val="Hyperlink"/>
                  <w:rFonts w:ascii="Times New Roman" w:hAnsi="Times New Roman" w:cs="Times New Roman"/>
                  <w:sz w:val="24"/>
                  <w:szCs w:val="24"/>
                </w:rPr>
                <w:t>Click here</w:t>
              </w:r>
            </w:hyperlink>
          </w:p>
        </w:tc>
      </w:tr>
      <w:tr w:rsidR="007B4197" w:rsidRPr="00DF7C36" w14:paraId="7486D720" w14:textId="77777777" w:rsidTr="00EF2963">
        <w:trPr>
          <w:trHeight w:val="344"/>
        </w:trPr>
        <w:tc>
          <w:tcPr>
            <w:cnfStyle w:val="001000000000" w:firstRow="0" w:lastRow="0" w:firstColumn="1" w:lastColumn="0" w:oddVBand="0" w:evenVBand="0" w:oddHBand="0" w:evenHBand="0" w:firstRowFirstColumn="0" w:firstRowLastColumn="0" w:lastRowFirstColumn="0" w:lastRowLastColumn="0"/>
            <w:tcW w:w="675" w:type="dxa"/>
          </w:tcPr>
          <w:p w14:paraId="142967C2"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6</w:t>
            </w:r>
          </w:p>
        </w:tc>
        <w:tc>
          <w:tcPr>
            <w:tcW w:w="7371" w:type="dxa"/>
          </w:tcPr>
          <w:p w14:paraId="137E35FA" w14:textId="77777777" w:rsidR="007B4197" w:rsidRPr="00DF7C36" w:rsidRDefault="007B4197" w:rsidP="00EF2963">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4E740E">
              <w:rPr>
                <w:rFonts w:ascii="Times New Roman" w:hAnsi="Times New Roman" w:cs="Times New Roman"/>
                <w:color w:val="002060"/>
                <w:sz w:val="24"/>
              </w:rPr>
              <w:t>Change in Bank Rate</w:t>
            </w:r>
          </w:p>
        </w:tc>
        <w:tc>
          <w:tcPr>
            <w:tcW w:w="1584" w:type="dxa"/>
          </w:tcPr>
          <w:p w14:paraId="6BE969A5" w14:textId="77777777" w:rsidR="007B4197" w:rsidRPr="00DF7C36" w:rsidRDefault="007B4197" w:rsidP="00EF29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4" w:history="1">
              <w:r w:rsidRPr="00F56C22">
                <w:rPr>
                  <w:rStyle w:val="Hyperlink"/>
                  <w:rFonts w:ascii="Times New Roman" w:hAnsi="Times New Roman" w:cs="Times New Roman"/>
                  <w:sz w:val="24"/>
                  <w:szCs w:val="24"/>
                </w:rPr>
                <w:t>Click here</w:t>
              </w:r>
            </w:hyperlink>
          </w:p>
        </w:tc>
      </w:tr>
      <w:tr w:rsidR="007B4197" w:rsidRPr="00DF7C36" w14:paraId="1E67A430" w14:textId="77777777" w:rsidTr="00EF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3F7CDF3"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7</w:t>
            </w:r>
          </w:p>
        </w:tc>
        <w:tc>
          <w:tcPr>
            <w:tcW w:w="7371" w:type="dxa"/>
          </w:tcPr>
          <w:p w14:paraId="04A4CFB4" w14:textId="77777777" w:rsidR="007B4197" w:rsidRPr="00DF7C36" w:rsidRDefault="007B4197" w:rsidP="00EF2963">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4E740E">
              <w:rPr>
                <w:rFonts w:ascii="Times New Roman" w:hAnsi="Times New Roman" w:cs="Times New Roman"/>
                <w:color w:val="002060"/>
                <w:sz w:val="24"/>
              </w:rPr>
              <w:t>Maintenance of Cash Reserve Ratio (CRR)</w:t>
            </w:r>
          </w:p>
        </w:tc>
        <w:tc>
          <w:tcPr>
            <w:tcW w:w="1584" w:type="dxa"/>
          </w:tcPr>
          <w:p w14:paraId="41C0D993" w14:textId="77777777" w:rsidR="007B4197" w:rsidRPr="00DF7C36" w:rsidRDefault="007B4197" w:rsidP="00EF29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5" w:history="1">
              <w:r w:rsidRPr="00F306E1">
                <w:rPr>
                  <w:rStyle w:val="Hyperlink"/>
                  <w:rFonts w:ascii="Times New Roman" w:hAnsi="Times New Roman" w:cs="Times New Roman"/>
                  <w:sz w:val="24"/>
                  <w:szCs w:val="24"/>
                </w:rPr>
                <w:t>Click here</w:t>
              </w:r>
            </w:hyperlink>
          </w:p>
        </w:tc>
      </w:tr>
      <w:tr w:rsidR="007B4197" w:rsidRPr="00DF7C36" w14:paraId="26A84964" w14:textId="77777777" w:rsidTr="00EF2963">
        <w:tc>
          <w:tcPr>
            <w:cnfStyle w:val="001000000000" w:firstRow="0" w:lastRow="0" w:firstColumn="1" w:lastColumn="0" w:oddVBand="0" w:evenVBand="0" w:oddHBand="0" w:evenHBand="0" w:firstRowFirstColumn="0" w:firstRowLastColumn="0" w:lastRowFirstColumn="0" w:lastRowLastColumn="0"/>
            <w:tcW w:w="675" w:type="dxa"/>
          </w:tcPr>
          <w:p w14:paraId="0912795E"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8</w:t>
            </w:r>
          </w:p>
        </w:tc>
        <w:tc>
          <w:tcPr>
            <w:tcW w:w="7371" w:type="dxa"/>
          </w:tcPr>
          <w:p w14:paraId="24C6B9E8" w14:textId="77777777" w:rsidR="007B4197" w:rsidRPr="00DF7C36" w:rsidRDefault="007B4197" w:rsidP="00EF2963">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4E740E">
              <w:rPr>
                <w:rFonts w:ascii="Times New Roman" w:hAnsi="Times New Roman" w:cs="Times New Roman"/>
                <w:color w:val="002060"/>
                <w:sz w:val="24"/>
              </w:rPr>
              <w:t>Exim Bank's Government of India supported additional Line of Credit (LoC) of USD 190 million to the SBM (Mauritius) Infrastructure Development Company Ltd</w:t>
            </w:r>
          </w:p>
        </w:tc>
        <w:tc>
          <w:tcPr>
            <w:tcW w:w="1584" w:type="dxa"/>
          </w:tcPr>
          <w:p w14:paraId="76D6B9F1" w14:textId="77777777" w:rsidR="007B4197" w:rsidRPr="00DF7C36" w:rsidRDefault="007B4197" w:rsidP="00EF296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36" w:history="1">
              <w:r w:rsidRPr="00F306E1">
                <w:rPr>
                  <w:rStyle w:val="Hyperlink"/>
                  <w:rFonts w:ascii="Times New Roman" w:hAnsi="Times New Roman" w:cs="Times New Roman"/>
                  <w:sz w:val="24"/>
                  <w:szCs w:val="24"/>
                </w:rPr>
                <w:t>Click here</w:t>
              </w:r>
            </w:hyperlink>
          </w:p>
        </w:tc>
      </w:tr>
      <w:tr w:rsidR="007B4197" w:rsidRPr="00DF7C36" w14:paraId="03BAFC8D" w14:textId="77777777" w:rsidTr="00EF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114381A"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9</w:t>
            </w:r>
          </w:p>
        </w:tc>
        <w:tc>
          <w:tcPr>
            <w:tcW w:w="7371" w:type="dxa"/>
          </w:tcPr>
          <w:p w14:paraId="1FB90ED2" w14:textId="77777777" w:rsidR="007B4197" w:rsidRPr="00DF7C36" w:rsidRDefault="007B4197" w:rsidP="00EF2963">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4E740E">
              <w:rPr>
                <w:rFonts w:ascii="Times New Roman" w:hAnsi="Times New Roman" w:cs="Times New Roman"/>
                <w:color w:val="002060"/>
                <w:sz w:val="24"/>
              </w:rPr>
              <w:t>Reserve Bank of India – Bulletin Weekly Statistical Supplement – Extract</w:t>
            </w:r>
          </w:p>
        </w:tc>
        <w:tc>
          <w:tcPr>
            <w:tcW w:w="1584" w:type="dxa"/>
          </w:tcPr>
          <w:p w14:paraId="197A4BCF" w14:textId="77777777" w:rsidR="007B4197" w:rsidRPr="00DF7C36" w:rsidRDefault="007B4197" w:rsidP="00EF29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7" w:history="1">
              <w:r w:rsidRPr="00F306E1">
                <w:rPr>
                  <w:rStyle w:val="Hyperlink"/>
                  <w:rFonts w:ascii="Times New Roman" w:hAnsi="Times New Roman" w:cs="Times New Roman"/>
                  <w:sz w:val="24"/>
                  <w:szCs w:val="24"/>
                </w:rPr>
                <w:t>Click here</w:t>
              </w:r>
            </w:hyperlink>
          </w:p>
        </w:tc>
      </w:tr>
      <w:tr w:rsidR="007B4197" w:rsidRPr="00DF7C36" w14:paraId="1895CD00" w14:textId="77777777" w:rsidTr="00EF2963">
        <w:tc>
          <w:tcPr>
            <w:cnfStyle w:val="001000000000" w:firstRow="0" w:lastRow="0" w:firstColumn="1" w:lastColumn="0" w:oddVBand="0" w:evenVBand="0" w:oddHBand="0" w:evenHBand="0" w:firstRowFirstColumn="0" w:firstRowLastColumn="0" w:lastRowFirstColumn="0" w:lastRowLastColumn="0"/>
            <w:tcW w:w="675" w:type="dxa"/>
          </w:tcPr>
          <w:p w14:paraId="3777511D"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10. </w:t>
            </w:r>
          </w:p>
        </w:tc>
        <w:tc>
          <w:tcPr>
            <w:tcW w:w="7371" w:type="dxa"/>
          </w:tcPr>
          <w:p w14:paraId="776F9F99" w14:textId="77777777" w:rsidR="007B4197" w:rsidRPr="00DF7C36" w:rsidRDefault="007B4197" w:rsidP="00EF2963">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4E740E">
              <w:rPr>
                <w:rFonts w:ascii="Times New Roman" w:hAnsi="Times New Roman" w:cs="Times New Roman"/>
                <w:color w:val="002060"/>
                <w:sz w:val="24"/>
              </w:rPr>
              <w:t>RBI announces rate of interest on Government of India Floating Rate Bonds, 2024</w:t>
            </w:r>
          </w:p>
        </w:tc>
        <w:tc>
          <w:tcPr>
            <w:tcW w:w="1584" w:type="dxa"/>
          </w:tcPr>
          <w:p w14:paraId="104A9729" w14:textId="77777777" w:rsidR="007B4197" w:rsidRPr="00DF7C36" w:rsidRDefault="007B4197" w:rsidP="00EF29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8" w:history="1">
              <w:r w:rsidRPr="00F306E1">
                <w:rPr>
                  <w:rStyle w:val="Hyperlink"/>
                  <w:rFonts w:ascii="Times New Roman" w:hAnsi="Times New Roman" w:cs="Times New Roman"/>
                  <w:sz w:val="24"/>
                  <w:szCs w:val="24"/>
                </w:rPr>
                <w:t>Click here</w:t>
              </w:r>
            </w:hyperlink>
          </w:p>
        </w:tc>
      </w:tr>
      <w:tr w:rsidR="007B4197" w:rsidRPr="00DF7C36" w14:paraId="51DC2A08" w14:textId="77777777" w:rsidTr="00EF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5E628F4"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11. </w:t>
            </w:r>
          </w:p>
        </w:tc>
        <w:tc>
          <w:tcPr>
            <w:tcW w:w="7371" w:type="dxa"/>
          </w:tcPr>
          <w:p w14:paraId="29BDFC12" w14:textId="77777777" w:rsidR="007B4197" w:rsidRPr="00DF7C36" w:rsidRDefault="007B4197" w:rsidP="00EF2963">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47300">
              <w:rPr>
                <w:rFonts w:ascii="Times New Roman" w:hAnsi="Times New Roman" w:cs="Times New Roman"/>
                <w:color w:val="002060"/>
                <w:sz w:val="24"/>
                <w:szCs w:val="24"/>
              </w:rPr>
              <w:t>Exim Bank's Government of India supported additional Line of Credit (LoC) of USD 190 million to the SBM (Mauritius) Infrastructure Development Company Ltd</w:t>
            </w:r>
          </w:p>
        </w:tc>
        <w:tc>
          <w:tcPr>
            <w:tcW w:w="1584" w:type="dxa"/>
          </w:tcPr>
          <w:p w14:paraId="787C19CC" w14:textId="77777777" w:rsidR="007B4197" w:rsidRDefault="007B4197" w:rsidP="00EF2963">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4BF6B074" w14:textId="77777777" w:rsidR="007B4197" w:rsidRPr="00DF7C36" w:rsidRDefault="007B4197" w:rsidP="00EF29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9" w:history="1">
              <w:r w:rsidRPr="00F56C22">
                <w:rPr>
                  <w:rStyle w:val="Hyperlink"/>
                  <w:rFonts w:ascii="Times New Roman" w:hAnsi="Times New Roman" w:cs="Times New Roman"/>
                  <w:sz w:val="24"/>
                  <w:szCs w:val="24"/>
                </w:rPr>
                <w:t>Click here</w:t>
              </w:r>
            </w:hyperlink>
          </w:p>
        </w:tc>
      </w:tr>
      <w:tr w:rsidR="007B4197" w:rsidRPr="00DF7C36" w14:paraId="1BB434D0" w14:textId="77777777" w:rsidTr="00EF2963">
        <w:tc>
          <w:tcPr>
            <w:cnfStyle w:val="001000000000" w:firstRow="0" w:lastRow="0" w:firstColumn="1" w:lastColumn="0" w:oddVBand="0" w:evenVBand="0" w:oddHBand="0" w:evenHBand="0" w:firstRowFirstColumn="0" w:firstRowLastColumn="0" w:lastRowFirstColumn="0" w:lastRowLastColumn="0"/>
            <w:tcW w:w="675" w:type="dxa"/>
          </w:tcPr>
          <w:p w14:paraId="06455139"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12</w:t>
            </w:r>
          </w:p>
        </w:tc>
        <w:tc>
          <w:tcPr>
            <w:tcW w:w="7371" w:type="dxa"/>
          </w:tcPr>
          <w:p w14:paraId="2C49A2CB" w14:textId="77777777" w:rsidR="007B4197" w:rsidRPr="00DF7C36" w:rsidRDefault="007B4197" w:rsidP="00EF2963">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47300">
              <w:rPr>
                <w:rFonts w:ascii="Times New Roman" w:hAnsi="Times New Roman" w:cs="Times New Roman"/>
                <w:color w:val="002060"/>
                <w:sz w:val="24"/>
                <w:szCs w:val="24"/>
              </w:rPr>
              <w:t>Lending by Commercial Banks to NBFCs and Small Finance Banks (SFBs) to NBFC-MFIs, for the purpose of on-lending to priority sectors</w:t>
            </w:r>
          </w:p>
        </w:tc>
        <w:tc>
          <w:tcPr>
            <w:tcW w:w="1584" w:type="dxa"/>
          </w:tcPr>
          <w:p w14:paraId="1FF70A3C" w14:textId="77777777" w:rsidR="007B4197" w:rsidRPr="00747300" w:rsidRDefault="007B4197" w:rsidP="00EF296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0"/>
                <w:szCs w:val="24"/>
              </w:rPr>
            </w:pPr>
          </w:p>
          <w:p w14:paraId="63505405" w14:textId="77777777" w:rsidR="007B4197" w:rsidRPr="00DF7C36" w:rsidRDefault="007B4197" w:rsidP="00EF29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40" w:history="1">
              <w:r w:rsidRPr="00F56C22">
                <w:rPr>
                  <w:rStyle w:val="Hyperlink"/>
                  <w:rFonts w:ascii="Times New Roman" w:hAnsi="Times New Roman" w:cs="Times New Roman"/>
                  <w:sz w:val="24"/>
                  <w:szCs w:val="24"/>
                </w:rPr>
                <w:t>Click here</w:t>
              </w:r>
            </w:hyperlink>
          </w:p>
        </w:tc>
      </w:tr>
      <w:tr w:rsidR="007B4197" w:rsidRPr="00DF7C36" w14:paraId="590E5F68" w14:textId="77777777" w:rsidTr="00EF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B5ABFBD"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13</w:t>
            </w:r>
          </w:p>
        </w:tc>
        <w:tc>
          <w:tcPr>
            <w:tcW w:w="7371" w:type="dxa"/>
          </w:tcPr>
          <w:p w14:paraId="137AAE00" w14:textId="77777777" w:rsidR="007B4197" w:rsidRPr="00DF7C36" w:rsidRDefault="007B4197" w:rsidP="00EF2963">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31569">
              <w:rPr>
                <w:rFonts w:ascii="Times New Roman" w:hAnsi="Times New Roman" w:cs="Times New Roman"/>
                <w:color w:val="002060"/>
                <w:sz w:val="24"/>
              </w:rPr>
              <w:t>Regulations Review Authority (RRA 2.0) – Recommendations for Withdrawal of Circulars</w:t>
            </w:r>
          </w:p>
        </w:tc>
        <w:tc>
          <w:tcPr>
            <w:tcW w:w="1584" w:type="dxa"/>
          </w:tcPr>
          <w:p w14:paraId="6471DEAF" w14:textId="77777777" w:rsidR="007B4197" w:rsidRPr="00931569" w:rsidRDefault="007B4197" w:rsidP="00EF2963">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14:paraId="7F78D19D" w14:textId="77777777" w:rsidR="007B4197" w:rsidRPr="00DF7C36" w:rsidRDefault="007B4197" w:rsidP="00EF29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41" w:history="1">
              <w:r w:rsidRPr="00F56C22">
                <w:rPr>
                  <w:rStyle w:val="Hyperlink"/>
                  <w:rFonts w:ascii="Times New Roman" w:hAnsi="Times New Roman" w:cs="Times New Roman"/>
                  <w:sz w:val="24"/>
                  <w:szCs w:val="24"/>
                </w:rPr>
                <w:t>Click here</w:t>
              </w:r>
            </w:hyperlink>
          </w:p>
        </w:tc>
      </w:tr>
      <w:tr w:rsidR="007B4197" w:rsidRPr="00DF7C36" w14:paraId="53248CDB" w14:textId="77777777" w:rsidTr="00EF2963">
        <w:tc>
          <w:tcPr>
            <w:cnfStyle w:val="001000000000" w:firstRow="0" w:lastRow="0" w:firstColumn="1" w:lastColumn="0" w:oddVBand="0" w:evenVBand="0" w:oddHBand="0" w:evenHBand="0" w:firstRowFirstColumn="0" w:firstRowLastColumn="0" w:lastRowFirstColumn="0" w:lastRowLastColumn="0"/>
            <w:tcW w:w="675" w:type="dxa"/>
          </w:tcPr>
          <w:p w14:paraId="176EFDDD"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14</w:t>
            </w:r>
          </w:p>
        </w:tc>
        <w:tc>
          <w:tcPr>
            <w:tcW w:w="7371" w:type="dxa"/>
          </w:tcPr>
          <w:p w14:paraId="180DBC0A" w14:textId="77777777" w:rsidR="007B4197" w:rsidRPr="00DF7C36" w:rsidRDefault="007B4197" w:rsidP="00EF2963">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3402D">
              <w:rPr>
                <w:rFonts w:ascii="Times New Roman" w:hAnsi="Times New Roman" w:cs="Times New Roman"/>
                <w:color w:val="002060"/>
                <w:sz w:val="24"/>
              </w:rPr>
              <w:t>Premature redemption under Sovereign Gold Bond Scheme (SGB) - Redemption Price for premature redemption due on May 12, 2022 (Series I of SGB 2017-18)</w:t>
            </w:r>
          </w:p>
        </w:tc>
        <w:tc>
          <w:tcPr>
            <w:tcW w:w="1584" w:type="dxa"/>
          </w:tcPr>
          <w:p w14:paraId="61F37A50" w14:textId="77777777" w:rsidR="007B4197" w:rsidRDefault="007B4197" w:rsidP="00EF296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54A82F1F" w14:textId="77777777" w:rsidR="007B4197" w:rsidRPr="00DF7C36" w:rsidRDefault="007B4197" w:rsidP="00EF29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42" w:history="1">
              <w:r w:rsidRPr="00F56C22">
                <w:rPr>
                  <w:rStyle w:val="Hyperlink"/>
                  <w:rFonts w:ascii="Times New Roman" w:hAnsi="Times New Roman" w:cs="Times New Roman"/>
                  <w:sz w:val="24"/>
                  <w:szCs w:val="24"/>
                </w:rPr>
                <w:t>Click here</w:t>
              </w:r>
            </w:hyperlink>
          </w:p>
        </w:tc>
      </w:tr>
      <w:tr w:rsidR="007B4197" w:rsidRPr="00DF7C36" w14:paraId="283D283F" w14:textId="77777777" w:rsidTr="00EF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C3C8A2C"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15</w:t>
            </w:r>
          </w:p>
        </w:tc>
        <w:tc>
          <w:tcPr>
            <w:tcW w:w="7371" w:type="dxa"/>
          </w:tcPr>
          <w:p w14:paraId="798D80F0" w14:textId="77777777" w:rsidR="007B4197" w:rsidRPr="00DF7C36" w:rsidRDefault="007B4197" w:rsidP="00EF2963">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23402D">
              <w:rPr>
                <w:rFonts w:ascii="Times New Roman" w:hAnsi="Times New Roman" w:cs="Times New Roman"/>
                <w:color w:val="002060"/>
                <w:sz w:val="24"/>
              </w:rPr>
              <w:t>Overseas Direct Investment for April 2022</w:t>
            </w:r>
          </w:p>
        </w:tc>
        <w:tc>
          <w:tcPr>
            <w:tcW w:w="1584" w:type="dxa"/>
          </w:tcPr>
          <w:p w14:paraId="449877EA" w14:textId="77777777" w:rsidR="007B4197" w:rsidRPr="00DF7C36" w:rsidRDefault="007B4197" w:rsidP="00EF29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43" w:history="1">
              <w:r w:rsidRPr="00F56C22">
                <w:rPr>
                  <w:rStyle w:val="Hyperlink"/>
                  <w:rFonts w:ascii="Times New Roman" w:hAnsi="Times New Roman" w:cs="Times New Roman"/>
                  <w:sz w:val="24"/>
                  <w:szCs w:val="24"/>
                </w:rPr>
                <w:t>Click here</w:t>
              </w:r>
            </w:hyperlink>
          </w:p>
        </w:tc>
      </w:tr>
      <w:tr w:rsidR="007B4197" w:rsidRPr="00DF7C36" w14:paraId="68356FAA" w14:textId="77777777" w:rsidTr="00EF2963">
        <w:tc>
          <w:tcPr>
            <w:cnfStyle w:val="001000000000" w:firstRow="0" w:lastRow="0" w:firstColumn="1" w:lastColumn="0" w:oddVBand="0" w:evenVBand="0" w:oddHBand="0" w:evenHBand="0" w:firstRowFirstColumn="0" w:firstRowLastColumn="0" w:lastRowFirstColumn="0" w:lastRowLastColumn="0"/>
            <w:tcW w:w="675" w:type="dxa"/>
          </w:tcPr>
          <w:p w14:paraId="4D3DC35D"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16</w:t>
            </w:r>
          </w:p>
        </w:tc>
        <w:tc>
          <w:tcPr>
            <w:tcW w:w="7371" w:type="dxa"/>
          </w:tcPr>
          <w:p w14:paraId="557CB5C1" w14:textId="77777777" w:rsidR="007B4197" w:rsidRPr="00DF7C36" w:rsidRDefault="007B4197" w:rsidP="00EF2963">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A5047B">
              <w:rPr>
                <w:rFonts w:ascii="Times New Roman" w:hAnsi="Times New Roman" w:cs="Times New Roman"/>
                <w:color w:val="002060"/>
                <w:sz w:val="24"/>
              </w:rPr>
              <w:t>38th Half Yearly Report on Management of Foreign Exchange Reserves: October - March, 2021-22</w:t>
            </w:r>
          </w:p>
        </w:tc>
        <w:tc>
          <w:tcPr>
            <w:tcW w:w="1584" w:type="dxa"/>
          </w:tcPr>
          <w:p w14:paraId="2C558754" w14:textId="77777777" w:rsidR="007B4197" w:rsidRPr="00DF7C36" w:rsidRDefault="007B4197" w:rsidP="00EF29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44" w:history="1">
              <w:r w:rsidRPr="00F56C22">
                <w:rPr>
                  <w:rStyle w:val="Hyperlink"/>
                  <w:rFonts w:ascii="Times New Roman" w:hAnsi="Times New Roman" w:cs="Times New Roman"/>
                  <w:sz w:val="24"/>
                  <w:szCs w:val="24"/>
                </w:rPr>
                <w:t>Click here</w:t>
              </w:r>
            </w:hyperlink>
          </w:p>
        </w:tc>
      </w:tr>
      <w:tr w:rsidR="007B4197" w:rsidRPr="00DF7C36" w14:paraId="71FF36D8" w14:textId="77777777" w:rsidTr="00EF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509B7E7"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17</w:t>
            </w:r>
          </w:p>
        </w:tc>
        <w:tc>
          <w:tcPr>
            <w:tcW w:w="7371" w:type="dxa"/>
          </w:tcPr>
          <w:p w14:paraId="40E10F61" w14:textId="77777777" w:rsidR="007B4197" w:rsidRPr="00DF7C36" w:rsidRDefault="007B4197" w:rsidP="00EF2963">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A5047B">
              <w:rPr>
                <w:rFonts w:ascii="Times New Roman" w:hAnsi="Times New Roman" w:cs="Times New Roman"/>
                <w:color w:val="002060"/>
                <w:sz w:val="24"/>
              </w:rPr>
              <w:t>Premature redemption under Sovereign Gold Bond Scheme (SGB) - Redemption Price for premature redemption due on May 17, 2022 (Series III of SGB 2016-17)</w:t>
            </w:r>
          </w:p>
        </w:tc>
        <w:tc>
          <w:tcPr>
            <w:tcW w:w="1584" w:type="dxa"/>
          </w:tcPr>
          <w:p w14:paraId="1517DCC0" w14:textId="77777777" w:rsidR="007B4197" w:rsidRDefault="007B4197" w:rsidP="00EF2963">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4F7C636D" w14:textId="77777777" w:rsidR="007B4197" w:rsidRPr="00DF7C36" w:rsidRDefault="007B4197" w:rsidP="00EF29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45" w:history="1">
              <w:r w:rsidRPr="00F306E1">
                <w:rPr>
                  <w:rStyle w:val="Hyperlink"/>
                  <w:rFonts w:ascii="Times New Roman" w:hAnsi="Times New Roman" w:cs="Times New Roman"/>
                  <w:sz w:val="24"/>
                  <w:szCs w:val="24"/>
                </w:rPr>
                <w:t>Click here</w:t>
              </w:r>
            </w:hyperlink>
          </w:p>
        </w:tc>
      </w:tr>
      <w:tr w:rsidR="007B4197" w:rsidRPr="00DF7C36" w14:paraId="79F867D5" w14:textId="77777777" w:rsidTr="00EF2963">
        <w:tc>
          <w:tcPr>
            <w:cnfStyle w:val="001000000000" w:firstRow="0" w:lastRow="0" w:firstColumn="1" w:lastColumn="0" w:oddVBand="0" w:evenVBand="0" w:oddHBand="0" w:evenHBand="0" w:firstRowFirstColumn="0" w:firstRowLastColumn="0" w:lastRowFirstColumn="0" w:lastRowLastColumn="0"/>
            <w:tcW w:w="675" w:type="dxa"/>
          </w:tcPr>
          <w:p w14:paraId="66E7EC09"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18</w:t>
            </w:r>
          </w:p>
        </w:tc>
        <w:tc>
          <w:tcPr>
            <w:tcW w:w="7371" w:type="dxa"/>
          </w:tcPr>
          <w:p w14:paraId="6A5700F0" w14:textId="77777777" w:rsidR="007B4197" w:rsidRPr="00DF7C36" w:rsidRDefault="007B4197" w:rsidP="00EF2963">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A5047B">
              <w:rPr>
                <w:rFonts w:ascii="Times New Roman" w:hAnsi="Times New Roman" w:cs="Times New Roman"/>
                <w:color w:val="002060"/>
                <w:sz w:val="24"/>
              </w:rPr>
              <w:t>RBI appoints Dr. Rajiv Ranjan as new Executive Director</w:t>
            </w:r>
          </w:p>
        </w:tc>
        <w:tc>
          <w:tcPr>
            <w:tcW w:w="1584" w:type="dxa"/>
          </w:tcPr>
          <w:p w14:paraId="26CBF811" w14:textId="77777777" w:rsidR="007B4197" w:rsidRPr="00DF7C36" w:rsidRDefault="007B4197" w:rsidP="00EF29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46" w:history="1">
              <w:r w:rsidRPr="00F306E1">
                <w:rPr>
                  <w:rStyle w:val="Hyperlink"/>
                  <w:rFonts w:ascii="Times New Roman" w:hAnsi="Times New Roman" w:cs="Times New Roman"/>
                  <w:sz w:val="24"/>
                  <w:szCs w:val="24"/>
                </w:rPr>
                <w:t>Click here</w:t>
              </w:r>
            </w:hyperlink>
          </w:p>
        </w:tc>
      </w:tr>
      <w:tr w:rsidR="007B4197" w:rsidRPr="00DF7C36" w14:paraId="03FA9A87" w14:textId="77777777" w:rsidTr="00EF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9B45768"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19</w:t>
            </w:r>
          </w:p>
        </w:tc>
        <w:tc>
          <w:tcPr>
            <w:tcW w:w="7371" w:type="dxa"/>
          </w:tcPr>
          <w:p w14:paraId="268A0288" w14:textId="77777777" w:rsidR="007B4197" w:rsidRPr="00DF7C36" w:rsidRDefault="007B4197" w:rsidP="00EF2963">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B911DE">
              <w:rPr>
                <w:rFonts w:ascii="Times New Roman" w:hAnsi="Times New Roman" w:cs="Times New Roman"/>
                <w:color w:val="002060"/>
                <w:sz w:val="24"/>
                <w:szCs w:val="24"/>
              </w:rPr>
              <w:t>New Definition of Micro, Small and Medium Enterprises - Clarification</w:t>
            </w:r>
          </w:p>
        </w:tc>
        <w:tc>
          <w:tcPr>
            <w:tcW w:w="1584" w:type="dxa"/>
          </w:tcPr>
          <w:p w14:paraId="178FD567" w14:textId="77777777" w:rsidR="007B4197" w:rsidRPr="00DF7C36" w:rsidRDefault="007B4197" w:rsidP="00EF29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47" w:history="1">
              <w:r w:rsidRPr="00F56C22">
                <w:rPr>
                  <w:rStyle w:val="Hyperlink"/>
                  <w:rFonts w:ascii="Times New Roman" w:hAnsi="Times New Roman" w:cs="Times New Roman"/>
                  <w:sz w:val="24"/>
                  <w:szCs w:val="24"/>
                </w:rPr>
                <w:t>Click here</w:t>
              </w:r>
            </w:hyperlink>
          </w:p>
        </w:tc>
      </w:tr>
      <w:tr w:rsidR="007B4197" w:rsidRPr="00DF7C36" w14:paraId="386D29D4" w14:textId="77777777" w:rsidTr="00EF2963">
        <w:tc>
          <w:tcPr>
            <w:cnfStyle w:val="001000000000" w:firstRow="0" w:lastRow="0" w:firstColumn="1" w:lastColumn="0" w:oddVBand="0" w:evenVBand="0" w:oddHBand="0" w:evenHBand="0" w:firstRowFirstColumn="0" w:firstRowLastColumn="0" w:lastRowFirstColumn="0" w:lastRowLastColumn="0"/>
            <w:tcW w:w="675" w:type="dxa"/>
          </w:tcPr>
          <w:p w14:paraId="4006D2CF" w14:textId="77777777" w:rsidR="007B4197" w:rsidRPr="00DF7C36" w:rsidRDefault="007B4197" w:rsidP="00EF296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20</w:t>
            </w:r>
          </w:p>
        </w:tc>
        <w:tc>
          <w:tcPr>
            <w:tcW w:w="7371" w:type="dxa"/>
          </w:tcPr>
          <w:p w14:paraId="60D217A7" w14:textId="77777777" w:rsidR="007B4197" w:rsidRPr="00DF7C36" w:rsidRDefault="007B4197" w:rsidP="00EF2963">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B577E2">
              <w:rPr>
                <w:rFonts w:ascii="Times New Roman" w:hAnsi="Times New Roman" w:cs="Times New Roman"/>
                <w:color w:val="002060"/>
                <w:sz w:val="24"/>
              </w:rPr>
              <w:t>Government of India guaranteed term loan extended by SBI to the Government of Sri Lanka- Settlement in INR</w:t>
            </w:r>
          </w:p>
        </w:tc>
        <w:tc>
          <w:tcPr>
            <w:tcW w:w="1584" w:type="dxa"/>
          </w:tcPr>
          <w:p w14:paraId="76E2544E" w14:textId="77777777" w:rsidR="007B4197" w:rsidRPr="00931569" w:rsidRDefault="007B4197" w:rsidP="00EF296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14:paraId="63C93117" w14:textId="77777777" w:rsidR="007B4197" w:rsidRPr="00DF7C36" w:rsidRDefault="007B4197" w:rsidP="00EF296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48" w:history="1">
              <w:r w:rsidRPr="00F56C22">
                <w:rPr>
                  <w:rStyle w:val="Hyperlink"/>
                  <w:rFonts w:ascii="Times New Roman" w:hAnsi="Times New Roman" w:cs="Times New Roman"/>
                  <w:sz w:val="24"/>
                  <w:szCs w:val="24"/>
                </w:rPr>
                <w:t>Click here</w:t>
              </w:r>
            </w:hyperlink>
          </w:p>
        </w:tc>
      </w:tr>
    </w:tbl>
    <w:p w14:paraId="4B583AAA" w14:textId="77777777" w:rsidR="007B4197" w:rsidRDefault="007B4197" w:rsidP="00152C8B">
      <w:pPr>
        <w:spacing w:after="0" w:line="240" w:lineRule="auto"/>
        <w:ind w:right="-46"/>
        <w:rPr>
          <w:rFonts w:ascii="Times New Roman" w:hAnsi="Times New Roman" w:cs="Times New Roman"/>
          <w:b/>
          <w:caps/>
          <w:color w:val="002060"/>
          <w:sz w:val="8"/>
          <w:szCs w:val="24"/>
          <w:u w:val="single"/>
        </w:rPr>
      </w:pPr>
    </w:p>
    <w:p w14:paraId="12CF7808" w14:textId="77777777" w:rsidR="007B4197" w:rsidRDefault="007B4197" w:rsidP="00152C8B">
      <w:pPr>
        <w:spacing w:after="0" w:line="240" w:lineRule="auto"/>
        <w:ind w:right="-46"/>
        <w:rPr>
          <w:rFonts w:ascii="Times New Roman" w:hAnsi="Times New Roman" w:cs="Times New Roman"/>
          <w:b/>
          <w:caps/>
          <w:color w:val="002060"/>
          <w:sz w:val="8"/>
          <w:szCs w:val="24"/>
          <w:u w:val="single"/>
        </w:rPr>
      </w:pPr>
    </w:p>
    <w:p w14:paraId="496AE998" w14:textId="77777777" w:rsidR="007E1174" w:rsidRPr="00EA06AB" w:rsidRDefault="007E1174" w:rsidP="00152C8B">
      <w:pPr>
        <w:spacing w:after="0" w:line="240" w:lineRule="auto"/>
        <w:ind w:right="-46"/>
        <w:rPr>
          <w:rFonts w:ascii="Times New Roman" w:hAnsi="Times New Roman" w:cs="Times New Roman"/>
          <w:b/>
          <w:caps/>
          <w:color w:val="002060"/>
          <w:sz w:val="8"/>
          <w:szCs w:val="24"/>
          <w:u w:val="single"/>
        </w:rPr>
      </w:pPr>
    </w:p>
    <w:p w14:paraId="259039B2" w14:textId="77777777" w:rsidR="00152C8B" w:rsidRPr="00EA06AB" w:rsidRDefault="00152C8B" w:rsidP="00152C8B">
      <w:pPr>
        <w:spacing w:after="0" w:line="240" w:lineRule="auto"/>
        <w:ind w:right="-46"/>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4. Compliance under Other Statutory LAws</w:t>
      </w:r>
    </w:p>
    <w:p w14:paraId="29023476" w14:textId="77777777" w:rsidR="00152C8B" w:rsidRPr="00EA06AB" w:rsidRDefault="00152C8B" w:rsidP="00152C8B">
      <w:pPr>
        <w:spacing w:after="0" w:line="240" w:lineRule="auto"/>
        <w:ind w:right="-46"/>
        <w:rPr>
          <w:rFonts w:ascii="Times New Roman" w:hAnsi="Times New Roman" w:cs="Times New Roman"/>
          <w:b/>
          <w:caps/>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3112"/>
        <w:gridCol w:w="1992"/>
        <w:gridCol w:w="2693"/>
        <w:gridCol w:w="1559"/>
      </w:tblGrid>
      <w:tr w:rsidR="00152C8B" w:rsidRPr="00EA06AB" w14:paraId="7738EF8A" w14:textId="77777777" w:rsidTr="00377F7C">
        <w:tc>
          <w:tcPr>
            <w:tcW w:w="3112" w:type="dxa"/>
          </w:tcPr>
          <w:p w14:paraId="54A361B1" w14:textId="77777777" w:rsidR="00152C8B" w:rsidRPr="00EA06AB" w:rsidRDefault="00152C8B" w:rsidP="00422E07">
            <w:pPr>
              <w:ind w:right="-46"/>
              <w:jc w:val="center"/>
              <w:rPr>
                <w:rFonts w:ascii="Times New Roman" w:hAnsi="Times New Roman" w:cs="Times New Roman"/>
                <w:b/>
                <w:color w:val="002060"/>
                <w:sz w:val="24"/>
                <w:szCs w:val="24"/>
              </w:rPr>
            </w:pPr>
          </w:p>
          <w:p w14:paraId="1AE7A070" w14:textId="77777777" w:rsidR="00152C8B" w:rsidRPr="00EA06AB" w:rsidRDefault="00152C8B" w:rsidP="00422E07">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14:paraId="4302BA0F" w14:textId="77777777" w:rsidR="00152C8B" w:rsidRPr="00EA06AB" w:rsidRDefault="00152C8B" w:rsidP="00422E07">
            <w:pPr>
              <w:ind w:right="-46"/>
              <w:jc w:val="center"/>
              <w:rPr>
                <w:rFonts w:ascii="Times New Roman" w:hAnsi="Times New Roman" w:cs="Times New Roman"/>
                <w:b/>
                <w:color w:val="002060"/>
                <w:sz w:val="24"/>
                <w:szCs w:val="24"/>
              </w:rPr>
            </w:pPr>
          </w:p>
        </w:tc>
        <w:tc>
          <w:tcPr>
            <w:tcW w:w="1992" w:type="dxa"/>
          </w:tcPr>
          <w:p w14:paraId="5AA8B554" w14:textId="77777777" w:rsidR="00152C8B" w:rsidRPr="00CA582E" w:rsidRDefault="00152C8B" w:rsidP="00422E07">
            <w:pPr>
              <w:ind w:right="-46"/>
              <w:jc w:val="center"/>
              <w:rPr>
                <w:rFonts w:ascii="Times New Roman" w:hAnsi="Times New Roman" w:cs="Times New Roman"/>
                <w:b/>
                <w:color w:val="002060"/>
                <w:sz w:val="12"/>
                <w:szCs w:val="24"/>
              </w:rPr>
            </w:pPr>
          </w:p>
          <w:p w14:paraId="1541363A" w14:textId="77777777" w:rsidR="00152C8B" w:rsidRPr="00EA06AB" w:rsidRDefault="00CA582E" w:rsidP="00422E07">
            <w:pPr>
              <w:ind w:right="-46"/>
              <w:jc w:val="center"/>
              <w:rPr>
                <w:rFonts w:ascii="Times New Roman" w:hAnsi="Times New Roman" w:cs="Times New Roman"/>
                <w:b/>
                <w:color w:val="002060"/>
                <w:sz w:val="24"/>
                <w:szCs w:val="24"/>
              </w:rPr>
            </w:pPr>
            <w:r>
              <w:rPr>
                <w:rFonts w:ascii="Times New Roman" w:hAnsi="Times New Roman" w:cs="Times New Roman"/>
                <w:b/>
                <w:color w:val="002060"/>
                <w:sz w:val="24"/>
                <w:szCs w:val="24"/>
              </w:rPr>
              <w:t>Timeline / Due Dates</w:t>
            </w:r>
          </w:p>
        </w:tc>
        <w:tc>
          <w:tcPr>
            <w:tcW w:w="2693" w:type="dxa"/>
          </w:tcPr>
          <w:p w14:paraId="01CA1954" w14:textId="77777777" w:rsidR="00152C8B" w:rsidRPr="00CA582E" w:rsidRDefault="00152C8B" w:rsidP="00422E07">
            <w:pPr>
              <w:ind w:right="-46"/>
              <w:jc w:val="center"/>
              <w:rPr>
                <w:rFonts w:ascii="Times New Roman" w:hAnsi="Times New Roman" w:cs="Times New Roman"/>
                <w:b/>
                <w:caps/>
                <w:color w:val="002060"/>
                <w:sz w:val="14"/>
                <w:szCs w:val="24"/>
              </w:rPr>
            </w:pPr>
          </w:p>
          <w:p w14:paraId="413A5F37" w14:textId="77777777" w:rsidR="00152C8B" w:rsidRPr="00EA06AB" w:rsidRDefault="00152C8B" w:rsidP="00422E07">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1559" w:type="dxa"/>
          </w:tcPr>
          <w:p w14:paraId="7763A78E" w14:textId="77777777" w:rsidR="00152C8B" w:rsidRPr="00CA582E" w:rsidRDefault="00152C8B" w:rsidP="00422E07">
            <w:pPr>
              <w:ind w:right="-46"/>
              <w:jc w:val="center"/>
              <w:rPr>
                <w:rFonts w:ascii="Times New Roman" w:hAnsi="Times New Roman" w:cs="Times New Roman"/>
                <w:b/>
                <w:color w:val="002060"/>
                <w:sz w:val="10"/>
                <w:szCs w:val="24"/>
              </w:rPr>
            </w:pPr>
          </w:p>
          <w:p w14:paraId="451FFCFA" w14:textId="77777777" w:rsidR="00152C8B" w:rsidRPr="00EA06AB" w:rsidRDefault="00152C8B" w:rsidP="00422E07">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152C8B" w:rsidRPr="00EA06AB" w14:paraId="0258D813" w14:textId="77777777" w:rsidTr="00377F7C">
        <w:tc>
          <w:tcPr>
            <w:tcW w:w="3112" w:type="dxa"/>
          </w:tcPr>
          <w:p w14:paraId="5E4A707A" w14:textId="77777777" w:rsidR="00152C8B" w:rsidRPr="00EA06AB" w:rsidRDefault="00152C8B" w:rsidP="00422E07">
            <w:pPr>
              <w:pStyle w:val="NoSpacing"/>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w:t>
            </w:r>
            <w:r w:rsidRPr="00EA06AB">
              <w:rPr>
                <w:rFonts w:ascii="Times New Roman" w:hAnsi="Times New Roman" w:cs="Times New Roman"/>
                <w:color w:val="002060"/>
              </w:rPr>
              <w:lastRenderedPageBreak/>
              <w:t>Funds And Miscellaneous Provisions Act, 1952)</w:t>
            </w:r>
          </w:p>
        </w:tc>
        <w:tc>
          <w:tcPr>
            <w:tcW w:w="1992" w:type="dxa"/>
          </w:tcPr>
          <w:p w14:paraId="68C9CF29" w14:textId="77777777" w:rsidR="00152C8B" w:rsidRPr="004D4058" w:rsidRDefault="00152C8B" w:rsidP="00CA582E">
            <w:pPr>
              <w:ind w:right="-46"/>
              <w:jc w:val="both"/>
              <w:rPr>
                <w:rFonts w:ascii="Times New Roman" w:hAnsi="Times New Roman" w:cs="Times New Roman"/>
                <w:caps/>
                <w:color w:val="002060"/>
                <w:sz w:val="16"/>
                <w:szCs w:val="24"/>
              </w:rPr>
            </w:pPr>
          </w:p>
          <w:p w14:paraId="211D45BE" w14:textId="0B6DDF88" w:rsidR="00152C8B" w:rsidRPr="00EA06AB" w:rsidRDefault="00152C8B" w:rsidP="00E96F25">
            <w:pPr>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w:t>
            </w:r>
            <w:r w:rsidR="00080AAF">
              <w:rPr>
                <w:rFonts w:ascii="Times New Roman" w:hAnsi="Times New Roman" w:cs="Times New Roman"/>
                <w:caps/>
                <w:color w:val="002060"/>
                <w:sz w:val="24"/>
                <w:szCs w:val="24"/>
              </w:rPr>
              <w:t>0</w:t>
            </w:r>
            <w:r w:rsidR="00E96F25">
              <w:rPr>
                <w:rFonts w:ascii="Times New Roman" w:hAnsi="Times New Roman" w:cs="Times New Roman"/>
                <w:caps/>
                <w:color w:val="002060"/>
                <w:sz w:val="24"/>
                <w:szCs w:val="24"/>
              </w:rPr>
              <w:t>6</w:t>
            </w:r>
            <w:r w:rsidR="00080AAF">
              <w:rPr>
                <w:rFonts w:ascii="Times New Roman" w:hAnsi="Times New Roman" w:cs="Times New Roman"/>
                <w:caps/>
                <w:color w:val="002060"/>
                <w:sz w:val="24"/>
                <w:szCs w:val="24"/>
              </w:rPr>
              <w:t>.2022</w:t>
            </w:r>
          </w:p>
        </w:tc>
        <w:tc>
          <w:tcPr>
            <w:tcW w:w="2693" w:type="dxa"/>
            <w:vAlign w:val="center"/>
          </w:tcPr>
          <w:p w14:paraId="7B09486F" w14:textId="77777777" w:rsidR="00152C8B" w:rsidRPr="004D4058" w:rsidRDefault="00152C8B" w:rsidP="00CA582E">
            <w:pPr>
              <w:ind w:right="-46"/>
              <w:jc w:val="both"/>
              <w:rPr>
                <w:rFonts w:ascii="Times New Roman" w:eastAsia="Times New Roman" w:hAnsi="Times New Roman" w:cs="Times New Roman"/>
                <w:color w:val="002060"/>
                <w:sz w:val="12"/>
                <w:szCs w:val="24"/>
                <w:lang w:val="en-US" w:eastAsia="en-IN"/>
              </w:rPr>
            </w:pPr>
          </w:p>
          <w:p w14:paraId="2E2CD64B" w14:textId="77777777" w:rsidR="00152C8B" w:rsidRPr="00EA06AB" w:rsidRDefault="00152C8B" w:rsidP="00CA582E">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PF Payment </w:t>
            </w:r>
          </w:p>
        </w:tc>
        <w:tc>
          <w:tcPr>
            <w:tcW w:w="1559" w:type="dxa"/>
            <w:vAlign w:val="center"/>
          </w:tcPr>
          <w:p w14:paraId="0925BA6A" w14:textId="77777777" w:rsidR="00152C8B" w:rsidRPr="004D4058" w:rsidRDefault="00152C8B" w:rsidP="00422E07">
            <w:pPr>
              <w:ind w:right="-46"/>
              <w:jc w:val="center"/>
              <w:rPr>
                <w:rFonts w:ascii="Times New Roman" w:eastAsia="Times New Roman" w:hAnsi="Times New Roman" w:cs="Times New Roman"/>
                <w:color w:val="002060"/>
                <w:sz w:val="12"/>
                <w:szCs w:val="24"/>
                <w:lang w:val="en-US" w:eastAsia="en-IN"/>
              </w:rPr>
            </w:pPr>
          </w:p>
          <w:p w14:paraId="076D2CB5" w14:textId="77777777" w:rsidR="00152C8B" w:rsidRPr="00EA06AB" w:rsidRDefault="00152C8B" w:rsidP="00422E07">
            <w:pPr>
              <w:ind w:right="-46"/>
              <w:jc w:val="center"/>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152C8B" w:rsidRPr="00EA06AB" w14:paraId="0FC85D75" w14:textId="77777777" w:rsidTr="00377F7C">
        <w:tc>
          <w:tcPr>
            <w:tcW w:w="3112" w:type="dxa"/>
          </w:tcPr>
          <w:p w14:paraId="25660CD9" w14:textId="77777777" w:rsidR="00152C8B" w:rsidRPr="00EA06AB" w:rsidRDefault="00152C8B" w:rsidP="00422E07">
            <w:pPr>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(Employees' State Insurance Act, 1948)</w:t>
            </w:r>
          </w:p>
        </w:tc>
        <w:tc>
          <w:tcPr>
            <w:tcW w:w="1992" w:type="dxa"/>
          </w:tcPr>
          <w:p w14:paraId="5707A04C" w14:textId="77777777" w:rsidR="00152C8B" w:rsidRPr="005C67BC" w:rsidRDefault="00152C8B" w:rsidP="00CA582E">
            <w:pPr>
              <w:ind w:right="-46"/>
              <w:jc w:val="both"/>
              <w:rPr>
                <w:rFonts w:ascii="Times New Roman" w:hAnsi="Times New Roman" w:cs="Times New Roman"/>
                <w:caps/>
                <w:color w:val="002060"/>
                <w:sz w:val="14"/>
                <w:szCs w:val="24"/>
              </w:rPr>
            </w:pPr>
          </w:p>
          <w:p w14:paraId="5A9D6EAE" w14:textId="57B8C345" w:rsidR="00152C8B" w:rsidRPr="00EA06AB" w:rsidRDefault="00152C8B" w:rsidP="00A1586D">
            <w:pPr>
              <w:ind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15.</w:t>
            </w:r>
            <w:r w:rsidR="00E96F25">
              <w:rPr>
                <w:rFonts w:ascii="Times New Roman" w:hAnsi="Times New Roman" w:cs="Times New Roman"/>
                <w:caps/>
                <w:color w:val="002060"/>
                <w:sz w:val="24"/>
                <w:szCs w:val="24"/>
              </w:rPr>
              <w:t>06</w:t>
            </w:r>
            <w:r w:rsidR="00080AAF">
              <w:rPr>
                <w:rFonts w:ascii="Times New Roman" w:hAnsi="Times New Roman" w:cs="Times New Roman"/>
                <w:caps/>
                <w:color w:val="002060"/>
                <w:sz w:val="24"/>
                <w:szCs w:val="24"/>
              </w:rPr>
              <w:t>.2022</w:t>
            </w:r>
          </w:p>
        </w:tc>
        <w:tc>
          <w:tcPr>
            <w:tcW w:w="2693" w:type="dxa"/>
            <w:vAlign w:val="center"/>
          </w:tcPr>
          <w:p w14:paraId="64ABF8B4" w14:textId="77777777" w:rsidR="00152C8B" w:rsidRPr="004D4058" w:rsidRDefault="00152C8B" w:rsidP="00CA582E">
            <w:pPr>
              <w:ind w:right="-46"/>
              <w:jc w:val="both"/>
              <w:rPr>
                <w:rFonts w:ascii="Times New Roman" w:hAnsi="Times New Roman" w:cs="Times New Roman"/>
                <w:caps/>
                <w:color w:val="002060"/>
                <w:sz w:val="2"/>
                <w:szCs w:val="24"/>
              </w:rPr>
            </w:pPr>
          </w:p>
          <w:p w14:paraId="3470F605" w14:textId="77777777" w:rsidR="00152C8B" w:rsidRPr="004D4058" w:rsidRDefault="00152C8B" w:rsidP="00CA582E">
            <w:pPr>
              <w:ind w:right="-46"/>
              <w:jc w:val="both"/>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Pr>
                <w:rFonts w:ascii="Times New Roman" w:hAnsi="Times New Roman" w:cs="Times New Roman"/>
                <w:color w:val="002060"/>
                <w:sz w:val="24"/>
                <w:szCs w:val="24"/>
              </w:rPr>
              <w:t xml:space="preserve">Payment </w:t>
            </w:r>
          </w:p>
        </w:tc>
        <w:tc>
          <w:tcPr>
            <w:tcW w:w="1559" w:type="dxa"/>
            <w:vAlign w:val="center"/>
          </w:tcPr>
          <w:p w14:paraId="6C9AF57B" w14:textId="77777777" w:rsidR="00152C8B" w:rsidRPr="00EA06AB" w:rsidRDefault="00152C8B" w:rsidP="00422E07">
            <w:pPr>
              <w:ind w:right="-46"/>
              <w:jc w:val="center"/>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ESI Challan</w:t>
            </w:r>
          </w:p>
        </w:tc>
      </w:tr>
      <w:tr w:rsidR="00152C8B" w:rsidRPr="00EA06AB" w14:paraId="266D141A" w14:textId="77777777" w:rsidTr="00377F7C">
        <w:tc>
          <w:tcPr>
            <w:tcW w:w="3112" w:type="dxa"/>
          </w:tcPr>
          <w:p w14:paraId="14B60907" w14:textId="77777777" w:rsidR="00152C8B" w:rsidRDefault="00152C8B" w:rsidP="00422E07">
            <w:pPr>
              <w:ind w:right="-46"/>
              <w:jc w:val="center"/>
              <w:rPr>
                <w:rFonts w:ascii="Times New Roman" w:hAnsi="Times New Roman" w:cs="Times New Roman"/>
                <w:color w:val="002060"/>
                <w:sz w:val="24"/>
                <w:szCs w:val="24"/>
              </w:rPr>
            </w:pPr>
          </w:p>
          <w:p w14:paraId="26851BE0" w14:textId="77777777" w:rsidR="00152C8B" w:rsidRPr="00EA06AB" w:rsidRDefault="00152C8B" w:rsidP="00422E07">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1992" w:type="dxa"/>
          </w:tcPr>
          <w:p w14:paraId="5B8B1B0B" w14:textId="77777777" w:rsidR="00152C8B" w:rsidRPr="004D4058" w:rsidRDefault="00152C8B" w:rsidP="00CA582E">
            <w:pPr>
              <w:ind w:right="-46"/>
              <w:jc w:val="both"/>
              <w:rPr>
                <w:rFonts w:ascii="Times New Roman" w:hAnsi="Times New Roman" w:cs="Times New Roman"/>
                <w:color w:val="002060"/>
                <w:sz w:val="12"/>
                <w:szCs w:val="24"/>
              </w:rPr>
            </w:pPr>
          </w:p>
          <w:p w14:paraId="02995775" w14:textId="77777777" w:rsidR="00152C8B" w:rsidRPr="00EA06AB" w:rsidRDefault="00152C8B"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693" w:type="dxa"/>
            <w:vAlign w:val="center"/>
          </w:tcPr>
          <w:p w14:paraId="4FBCCA8A" w14:textId="77777777" w:rsidR="00152C8B" w:rsidRPr="00EA06AB" w:rsidRDefault="00152C8B"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Return/Notice within 15 days of commencement/ completion of each contract by the Principal employer</w:t>
            </w:r>
          </w:p>
        </w:tc>
        <w:tc>
          <w:tcPr>
            <w:tcW w:w="1559" w:type="dxa"/>
            <w:vAlign w:val="center"/>
          </w:tcPr>
          <w:p w14:paraId="18B30254" w14:textId="77777777" w:rsidR="00152C8B" w:rsidRPr="00EA06AB" w:rsidRDefault="00152C8B" w:rsidP="00422E07">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8D0B95" w:rsidRPr="00EA06AB" w14:paraId="5C471DB6" w14:textId="77777777" w:rsidTr="00377F7C">
        <w:tc>
          <w:tcPr>
            <w:tcW w:w="3112" w:type="dxa"/>
          </w:tcPr>
          <w:p w14:paraId="41A8FD24" w14:textId="77777777" w:rsidR="008D0B95" w:rsidRDefault="008D0B95" w:rsidP="008D0B95">
            <w:pPr>
              <w:ind w:right="-46"/>
              <w:jc w:val="center"/>
              <w:rPr>
                <w:rFonts w:ascii="Times New Roman" w:hAnsi="Times New Roman" w:cs="Times New Roman"/>
                <w:color w:val="002060"/>
                <w:sz w:val="24"/>
                <w:szCs w:val="24"/>
              </w:rPr>
            </w:pPr>
          </w:p>
          <w:p w14:paraId="0B0423CD" w14:textId="77777777" w:rsidR="008D0B95" w:rsidRPr="00EA06AB" w:rsidRDefault="008D0B95" w:rsidP="008D0B95">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1992" w:type="dxa"/>
          </w:tcPr>
          <w:p w14:paraId="38DE1B28" w14:textId="77777777" w:rsidR="008D0B95" w:rsidRPr="004D4058" w:rsidRDefault="008D0B95" w:rsidP="00CA582E">
            <w:pPr>
              <w:ind w:right="-46"/>
              <w:jc w:val="both"/>
              <w:rPr>
                <w:rFonts w:ascii="Times New Roman" w:hAnsi="Times New Roman" w:cs="Times New Roman"/>
                <w:color w:val="002060"/>
                <w:sz w:val="12"/>
                <w:szCs w:val="24"/>
              </w:rPr>
            </w:pPr>
          </w:p>
          <w:p w14:paraId="3BC4A366" w14:textId="77777777" w:rsidR="008D0B95" w:rsidRPr="00EA06AB" w:rsidRDefault="008D0B95"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693" w:type="dxa"/>
            <w:vAlign w:val="center"/>
          </w:tcPr>
          <w:p w14:paraId="01BD600B" w14:textId="77777777" w:rsidR="008D0B95" w:rsidRPr="00EA06AB" w:rsidRDefault="008D0B95" w:rsidP="00CA582E">
            <w:pPr>
              <w:ind w:right="-46"/>
              <w:jc w:val="both"/>
              <w:rPr>
                <w:rFonts w:ascii="Times New Roman" w:hAnsi="Times New Roman" w:cs="Times New Roman"/>
                <w:caps/>
                <w:color w:val="002060"/>
                <w:sz w:val="24"/>
                <w:szCs w:val="24"/>
              </w:rPr>
            </w:pPr>
            <w:r w:rsidRPr="008D0B95">
              <w:rPr>
                <w:rFonts w:ascii="Times New Roman" w:hAnsi="Times New Roman" w:cs="Times New Roman"/>
                <w:color w:val="002060"/>
                <w:sz w:val="24"/>
                <w:szCs w:val="24"/>
              </w:rPr>
              <w:t>Notice of commencement/ completion of contract work b</w:t>
            </w:r>
            <w:r>
              <w:rPr>
                <w:rFonts w:ascii="Times New Roman" w:hAnsi="Times New Roman" w:cs="Times New Roman"/>
                <w:color w:val="002060"/>
                <w:sz w:val="24"/>
                <w:szCs w:val="24"/>
              </w:rPr>
              <w:t>y the Contractor within 15 days</w:t>
            </w:r>
          </w:p>
        </w:tc>
        <w:tc>
          <w:tcPr>
            <w:tcW w:w="1559" w:type="dxa"/>
            <w:vAlign w:val="center"/>
          </w:tcPr>
          <w:p w14:paraId="591A2D42" w14:textId="77777777" w:rsidR="008D0B95" w:rsidRPr="00EA06AB" w:rsidRDefault="008D0B95" w:rsidP="008D0B95">
            <w:pPr>
              <w:ind w:right="-46"/>
              <w:jc w:val="center"/>
              <w:rPr>
                <w:rFonts w:ascii="Times New Roman" w:hAnsi="Times New Roman" w:cs="Times New Roman"/>
                <w:caps/>
                <w:color w:val="002060"/>
                <w:sz w:val="24"/>
                <w:szCs w:val="24"/>
              </w:rPr>
            </w:pPr>
            <w:r>
              <w:rPr>
                <w:rFonts w:ascii="Times New Roman" w:hAnsi="Times New Roman" w:cs="Times New Roman"/>
                <w:color w:val="002060"/>
                <w:sz w:val="24"/>
                <w:szCs w:val="24"/>
              </w:rPr>
              <w:t>Form VI-A</w:t>
            </w:r>
          </w:p>
        </w:tc>
      </w:tr>
      <w:tr w:rsidR="008D0B95" w:rsidRPr="00EA06AB" w14:paraId="65FA5D24" w14:textId="77777777" w:rsidTr="00377F7C">
        <w:tc>
          <w:tcPr>
            <w:tcW w:w="3112" w:type="dxa"/>
          </w:tcPr>
          <w:p w14:paraId="2F4BACB4" w14:textId="77777777" w:rsidR="008D0B95" w:rsidRPr="004D4058" w:rsidRDefault="008D0B95" w:rsidP="004D04F0">
            <w:pPr>
              <w:ind w:right="-46"/>
              <w:jc w:val="both"/>
              <w:rPr>
                <w:rFonts w:ascii="Times New Roman" w:hAnsi="Times New Roman" w:cs="Times New Roman"/>
                <w:color w:val="002060"/>
                <w:sz w:val="14"/>
                <w:szCs w:val="24"/>
              </w:rPr>
            </w:pPr>
          </w:p>
          <w:p w14:paraId="052D4A37" w14:textId="77777777" w:rsidR="008D0B95" w:rsidRPr="00EA06AB" w:rsidRDefault="008D0B95" w:rsidP="004D04F0">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1992" w:type="dxa"/>
          </w:tcPr>
          <w:p w14:paraId="3584C4C5" w14:textId="77777777" w:rsidR="008D0B95" w:rsidRPr="00EA06AB" w:rsidRDefault="008D0B95"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30 Days of applicability of the Act &amp; any change</w:t>
            </w:r>
          </w:p>
        </w:tc>
        <w:tc>
          <w:tcPr>
            <w:tcW w:w="2693" w:type="dxa"/>
            <w:vAlign w:val="center"/>
          </w:tcPr>
          <w:p w14:paraId="417D9A86" w14:textId="77777777" w:rsidR="008D0B95" w:rsidRPr="00EA06AB" w:rsidRDefault="008D0B95"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Notice of applicability of the Act &amp; any change</w:t>
            </w:r>
          </w:p>
        </w:tc>
        <w:tc>
          <w:tcPr>
            <w:tcW w:w="1559" w:type="dxa"/>
            <w:vAlign w:val="center"/>
          </w:tcPr>
          <w:p w14:paraId="0A9DE22C" w14:textId="77777777" w:rsidR="008D0B95" w:rsidRPr="00EA06AB" w:rsidRDefault="008D0B95" w:rsidP="008D0B9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r w:rsidR="00E96F25" w:rsidRPr="00EA06AB" w14:paraId="7795DD87" w14:textId="77777777" w:rsidTr="00CD6872">
        <w:tc>
          <w:tcPr>
            <w:tcW w:w="3112" w:type="dxa"/>
          </w:tcPr>
          <w:p w14:paraId="741B0E0D" w14:textId="77777777" w:rsidR="00E96F25" w:rsidRPr="004D4058" w:rsidRDefault="00E96F25" w:rsidP="00E96F25">
            <w:pPr>
              <w:ind w:right="-46"/>
              <w:jc w:val="both"/>
              <w:rPr>
                <w:rFonts w:ascii="Times New Roman" w:hAnsi="Times New Roman" w:cs="Times New Roman"/>
                <w:color w:val="002060"/>
                <w:sz w:val="14"/>
                <w:szCs w:val="24"/>
              </w:rPr>
            </w:pPr>
          </w:p>
          <w:p w14:paraId="04021EFF" w14:textId="6B646AE8" w:rsidR="00E96F25" w:rsidRPr="004D4058" w:rsidRDefault="00E96F25" w:rsidP="00E96F25">
            <w:pPr>
              <w:ind w:right="-46"/>
              <w:jc w:val="both"/>
              <w:rPr>
                <w:rFonts w:ascii="Times New Roman" w:hAnsi="Times New Roman" w:cs="Times New Roman"/>
                <w:color w:val="002060"/>
                <w:sz w:val="14"/>
                <w:szCs w:val="24"/>
              </w:rPr>
            </w:pPr>
            <w:r>
              <w:rPr>
                <w:rFonts w:ascii="Times New Roman" w:hAnsi="Times New Roman" w:cs="Times New Roman"/>
                <w:color w:val="002060"/>
                <w:sz w:val="24"/>
                <w:szCs w:val="24"/>
              </w:rPr>
              <w:t>Professional Tax</w:t>
            </w:r>
          </w:p>
        </w:tc>
        <w:tc>
          <w:tcPr>
            <w:tcW w:w="1992" w:type="dxa"/>
          </w:tcPr>
          <w:p w14:paraId="606BDF65" w14:textId="2E74B84F" w:rsidR="00E96F25" w:rsidRPr="00EA06AB" w:rsidRDefault="00E96F25" w:rsidP="00E96F25">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30.06.2022</w:t>
            </w:r>
          </w:p>
        </w:tc>
        <w:tc>
          <w:tcPr>
            <w:tcW w:w="4252" w:type="dxa"/>
            <w:gridSpan w:val="2"/>
            <w:vAlign w:val="center"/>
          </w:tcPr>
          <w:p w14:paraId="59DFBE56" w14:textId="0CCF40B2" w:rsidR="00E96F25" w:rsidRPr="00EA06AB" w:rsidRDefault="00E96F25" w:rsidP="00E96F25">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Due date for payment of Professional Tax for the m/o March where Tax Liability is more than Rs. 1,00,000/- (monthly)</w:t>
            </w:r>
          </w:p>
        </w:tc>
      </w:tr>
      <w:tr w:rsidR="00E96F25" w:rsidRPr="00EA06AB" w14:paraId="5358D181" w14:textId="77777777" w:rsidTr="00287522">
        <w:tc>
          <w:tcPr>
            <w:tcW w:w="3112" w:type="dxa"/>
          </w:tcPr>
          <w:p w14:paraId="500526B1" w14:textId="77777777" w:rsidR="00E96F25" w:rsidRDefault="00E96F25" w:rsidP="00E96F25">
            <w:pPr>
              <w:ind w:right="-46"/>
              <w:jc w:val="both"/>
              <w:rPr>
                <w:rFonts w:ascii="Times New Roman" w:hAnsi="Times New Roman" w:cs="Times New Roman"/>
                <w:color w:val="002060"/>
                <w:sz w:val="24"/>
                <w:szCs w:val="24"/>
              </w:rPr>
            </w:pPr>
          </w:p>
          <w:p w14:paraId="50B9B81F" w14:textId="46C00824" w:rsidR="00E96F25" w:rsidRPr="004D4058" w:rsidRDefault="00E96F25" w:rsidP="00E96F25">
            <w:pPr>
              <w:ind w:right="-46"/>
              <w:jc w:val="both"/>
              <w:rPr>
                <w:rFonts w:ascii="Times New Roman" w:hAnsi="Times New Roman" w:cs="Times New Roman"/>
                <w:color w:val="002060"/>
                <w:sz w:val="14"/>
                <w:szCs w:val="24"/>
              </w:rPr>
            </w:pPr>
            <w:r>
              <w:rPr>
                <w:rFonts w:ascii="Times New Roman" w:hAnsi="Times New Roman" w:cs="Times New Roman"/>
                <w:color w:val="002060"/>
                <w:sz w:val="24"/>
                <w:szCs w:val="24"/>
              </w:rPr>
              <w:t>Professional Tax</w:t>
            </w:r>
          </w:p>
        </w:tc>
        <w:tc>
          <w:tcPr>
            <w:tcW w:w="1992" w:type="dxa"/>
          </w:tcPr>
          <w:p w14:paraId="7FD95DFE" w14:textId="1247361F" w:rsidR="00E96F25" w:rsidRDefault="00E96F25" w:rsidP="00E96F25">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10.06.2022</w:t>
            </w:r>
          </w:p>
        </w:tc>
        <w:tc>
          <w:tcPr>
            <w:tcW w:w="4252" w:type="dxa"/>
            <w:gridSpan w:val="2"/>
            <w:vAlign w:val="center"/>
          </w:tcPr>
          <w:p w14:paraId="4C7C3061" w14:textId="30FA6D7E" w:rsidR="00E96F25" w:rsidRPr="00EA06AB" w:rsidRDefault="00E96F25" w:rsidP="00E96F25">
            <w:pPr>
              <w:ind w:right="-46"/>
              <w:jc w:val="both"/>
              <w:rPr>
                <w:rFonts w:ascii="Times New Roman" w:hAnsi="Times New Roman" w:cs="Times New Roman"/>
                <w:color w:val="002060"/>
                <w:sz w:val="24"/>
                <w:szCs w:val="24"/>
              </w:rPr>
            </w:pPr>
            <w:r w:rsidRPr="00E96F25">
              <w:rPr>
                <w:rFonts w:ascii="Times New Roman" w:hAnsi="Times New Roman" w:cs="Times New Roman"/>
                <w:color w:val="002060"/>
                <w:sz w:val="24"/>
                <w:szCs w:val="24"/>
              </w:rPr>
              <w:t>Deposit of Professional Tax (PT) payment and filing of return for the month of May 2022 for Telangana</w:t>
            </w:r>
            <w:r>
              <w:rPr>
                <w:rFonts w:ascii="Times New Roman" w:hAnsi="Times New Roman" w:cs="Times New Roman"/>
                <w:color w:val="002060"/>
                <w:sz w:val="24"/>
                <w:szCs w:val="24"/>
              </w:rPr>
              <w:t xml:space="preserve"> </w:t>
            </w:r>
            <w:r w:rsidRPr="00E96F25">
              <w:rPr>
                <w:rFonts w:ascii="Times New Roman" w:hAnsi="Times New Roman" w:cs="Times New Roman"/>
                <w:color w:val="002060"/>
                <w:sz w:val="24"/>
                <w:szCs w:val="24"/>
              </w:rPr>
              <w:t>/Andhra Pradesh state</w:t>
            </w:r>
          </w:p>
        </w:tc>
      </w:tr>
    </w:tbl>
    <w:p w14:paraId="50D41FE5" w14:textId="77777777" w:rsidR="00152C8B" w:rsidRDefault="00152C8B" w:rsidP="00152C8B">
      <w:pPr>
        <w:spacing w:after="0" w:line="240" w:lineRule="auto"/>
        <w:ind w:right="-46"/>
        <w:rPr>
          <w:rFonts w:ascii="Times New Roman" w:hAnsi="Times New Roman" w:cs="Times New Roman"/>
          <w:b/>
          <w:caps/>
          <w:color w:val="002060"/>
          <w:sz w:val="10"/>
          <w:szCs w:val="24"/>
          <w:u w:val="single"/>
        </w:rPr>
      </w:pPr>
    </w:p>
    <w:p w14:paraId="74D86AA8" w14:textId="77777777" w:rsidR="008B03C7" w:rsidRDefault="008B03C7" w:rsidP="00152C8B">
      <w:pPr>
        <w:spacing w:after="0" w:line="240" w:lineRule="auto"/>
        <w:ind w:right="-46"/>
        <w:rPr>
          <w:rFonts w:ascii="Times New Roman" w:hAnsi="Times New Roman" w:cs="Times New Roman"/>
          <w:b/>
          <w:caps/>
          <w:color w:val="002060"/>
          <w:sz w:val="10"/>
          <w:szCs w:val="24"/>
          <w:u w:val="single"/>
        </w:rPr>
      </w:pPr>
    </w:p>
    <w:p w14:paraId="2D80A066" w14:textId="77777777" w:rsidR="00CC0DA3" w:rsidRDefault="00CC0DA3" w:rsidP="00152C8B">
      <w:pPr>
        <w:spacing w:after="0" w:line="240" w:lineRule="auto"/>
        <w:ind w:right="-46"/>
        <w:rPr>
          <w:rFonts w:ascii="Times New Roman" w:hAnsi="Times New Roman" w:cs="Times New Roman"/>
          <w:b/>
          <w:caps/>
          <w:color w:val="002060"/>
          <w:sz w:val="10"/>
          <w:szCs w:val="24"/>
          <w:u w:val="single"/>
        </w:rPr>
      </w:pPr>
    </w:p>
    <w:p w14:paraId="51F902DF" w14:textId="3C8F2169" w:rsidR="00152C8B" w:rsidRPr="00EA06AB" w:rsidRDefault="00152C8B" w:rsidP="007B14E5">
      <w:pPr>
        <w:pStyle w:val="ListParagraph"/>
        <w:numPr>
          <w:ilvl w:val="0"/>
          <w:numId w:val="5"/>
        </w:num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t>Updates TRACKER under Labour LAws</w:t>
      </w:r>
      <w:r>
        <w:rPr>
          <w:rFonts w:ascii="Times New Roman" w:hAnsi="Times New Roman" w:cs="Times New Roman"/>
          <w:b/>
          <w:caps/>
          <w:color w:val="002060"/>
          <w:sz w:val="28"/>
          <w:szCs w:val="24"/>
          <w:u w:val="single"/>
        </w:rPr>
        <w:t xml:space="preserve"> – </w:t>
      </w:r>
      <w:r w:rsidR="00E94700">
        <w:rPr>
          <w:rFonts w:ascii="Times New Roman" w:hAnsi="Times New Roman" w:cs="Times New Roman"/>
          <w:b/>
          <w:caps/>
          <w:color w:val="002060"/>
          <w:sz w:val="28"/>
          <w:szCs w:val="24"/>
          <w:u w:val="single"/>
        </w:rPr>
        <w:t>May</w:t>
      </w:r>
      <w:r w:rsidR="00CC7D07">
        <w:rPr>
          <w:rFonts w:ascii="Times New Roman" w:hAnsi="Times New Roman" w:cs="Times New Roman"/>
          <w:b/>
          <w:caps/>
          <w:color w:val="002060"/>
          <w:sz w:val="28"/>
          <w:szCs w:val="24"/>
          <w:u w:val="single"/>
        </w:rPr>
        <w:t>, 2022</w:t>
      </w:r>
      <w:r w:rsidRPr="00EA06AB">
        <w:rPr>
          <w:rFonts w:ascii="Times New Roman" w:hAnsi="Times New Roman" w:cs="Times New Roman"/>
          <w:b/>
          <w:caps/>
          <w:color w:val="002060"/>
          <w:sz w:val="28"/>
          <w:szCs w:val="24"/>
          <w:u w:val="single"/>
        </w:rPr>
        <w:t>:</w:t>
      </w:r>
    </w:p>
    <w:p w14:paraId="58EFFED9" w14:textId="77777777" w:rsidR="00152C8B" w:rsidRPr="00650899" w:rsidRDefault="00152C8B" w:rsidP="00152C8B">
      <w:pPr>
        <w:pStyle w:val="ListParagraph"/>
        <w:spacing w:after="0" w:line="240" w:lineRule="auto"/>
        <w:ind w:right="-46"/>
        <w:jc w:val="both"/>
        <w:rPr>
          <w:rFonts w:ascii="Times New Roman" w:hAnsi="Times New Roman" w:cs="Times New Roman"/>
          <w:b/>
          <w:caps/>
          <w:color w:val="002060"/>
          <w:sz w:val="14"/>
          <w:szCs w:val="24"/>
          <w:u w:val="single"/>
        </w:rPr>
      </w:pPr>
    </w:p>
    <w:tbl>
      <w:tblPr>
        <w:tblStyle w:val="TableGrid"/>
        <w:tblW w:w="9810" w:type="dxa"/>
        <w:tblLook w:val="04A0" w:firstRow="1" w:lastRow="0" w:firstColumn="1" w:lastColumn="0" w:noHBand="0" w:noVBand="1"/>
      </w:tblPr>
      <w:tblGrid>
        <w:gridCol w:w="648"/>
        <w:gridCol w:w="7632"/>
        <w:gridCol w:w="1530"/>
      </w:tblGrid>
      <w:tr w:rsidR="00152C8B" w:rsidRPr="00731DA7" w14:paraId="040D14AE" w14:textId="77777777" w:rsidTr="00422E07">
        <w:tc>
          <w:tcPr>
            <w:tcW w:w="648" w:type="dxa"/>
            <w:shd w:val="clear" w:color="auto" w:fill="FBD4B4" w:themeFill="accent6" w:themeFillTint="66"/>
          </w:tcPr>
          <w:p w14:paraId="0A10C2DF" w14:textId="77777777" w:rsidR="00152C8B" w:rsidRPr="00731DA7" w:rsidRDefault="00152C8B" w:rsidP="00422E07">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Sl.</w:t>
            </w:r>
          </w:p>
        </w:tc>
        <w:tc>
          <w:tcPr>
            <w:tcW w:w="7632" w:type="dxa"/>
            <w:shd w:val="clear" w:color="auto" w:fill="FBD4B4" w:themeFill="accent6" w:themeFillTint="66"/>
          </w:tcPr>
          <w:p w14:paraId="4010980A" w14:textId="77777777" w:rsidR="00152C8B" w:rsidRPr="00731DA7" w:rsidRDefault="00152C8B" w:rsidP="00422E07">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Particulars</w:t>
            </w:r>
          </w:p>
        </w:tc>
        <w:tc>
          <w:tcPr>
            <w:tcW w:w="1530" w:type="dxa"/>
            <w:shd w:val="clear" w:color="auto" w:fill="FBD4B4" w:themeFill="accent6" w:themeFillTint="66"/>
          </w:tcPr>
          <w:p w14:paraId="57A585DB" w14:textId="77777777" w:rsidR="00152C8B" w:rsidRPr="00831D22" w:rsidRDefault="00152C8B" w:rsidP="00831D22">
            <w:pPr>
              <w:tabs>
                <w:tab w:val="left" w:pos="900"/>
              </w:tabs>
              <w:ind w:right="-46"/>
              <w:jc w:val="center"/>
              <w:rPr>
                <w:rFonts w:ascii="Times New Roman" w:hAnsi="Times New Roman" w:cs="Times New Roman"/>
                <w:b/>
                <w:bCs/>
                <w:sz w:val="24"/>
                <w:szCs w:val="24"/>
              </w:rPr>
            </w:pPr>
            <w:r w:rsidRPr="00831D22">
              <w:rPr>
                <w:rFonts w:ascii="Times New Roman" w:hAnsi="Times New Roman" w:cs="Times New Roman"/>
                <w:b/>
                <w:sz w:val="24"/>
                <w:szCs w:val="24"/>
              </w:rPr>
              <w:t>Link</w:t>
            </w:r>
          </w:p>
        </w:tc>
      </w:tr>
      <w:tr w:rsidR="004D53AC" w:rsidRPr="00731DA7" w14:paraId="5BCBFB86" w14:textId="77777777" w:rsidTr="00422E07">
        <w:tc>
          <w:tcPr>
            <w:tcW w:w="648" w:type="dxa"/>
          </w:tcPr>
          <w:p w14:paraId="04DEFCD4" w14:textId="77777777" w:rsidR="004D53AC" w:rsidRPr="00731DA7" w:rsidRDefault="004D53AC" w:rsidP="004D53A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w:t>
            </w:r>
          </w:p>
        </w:tc>
        <w:tc>
          <w:tcPr>
            <w:tcW w:w="7632" w:type="dxa"/>
          </w:tcPr>
          <w:p w14:paraId="79960B88" w14:textId="1BACC356" w:rsidR="004D53AC" w:rsidRPr="009C7749" w:rsidRDefault="004D53AC" w:rsidP="004D53AC">
            <w:pPr>
              <w:tabs>
                <w:tab w:val="left" w:pos="2190"/>
              </w:tabs>
              <w:spacing w:line="276" w:lineRule="auto"/>
              <w:jc w:val="both"/>
              <w:rPr>
                <w:rFonts w:ascii="Times New Roman" w:hAnsi="Times New Roman" w:cs="Times New Roman"/>
                <w:color w:val="002060"/>
                <w:sz w:val="24"/>
                <w:szCs w:val="24"/>
              </w:rPr>
            </w:pPr>
            <w:r w:rsidRPr="008630AC">
              <w:rPr>
                <w:rFonts w:ascii="Times New Roman" w:hAnsi="Times New Roman" w:cs="Times New Roman"/>
                <w:color w:val="002060"/>
                <w:sz w:val="24"/>
                <w:szCs w:val="24"/>
              </w:rPr>
              <w:t>No duty for women from 7 pm till 6 am without their consent: Yogi govt's new rule</w:t>
            </w:r>
          </w:p>
        </w:tc>
        <w:tc>
          <w:tcPr>
            <w:tcW w:w="1530" w:type="dxa"/>
          </w:tcPr>
          <w:p w14:paraId="02BBA460" w14:textId="77777777" w:rsidR="004D53AC" w:rsidRPr="00CE16B2" w:rsidRDefault="004D53AC" w:rsidP="004D53AC">
            <w:pPr>
              <w:jc w:val="center"/>
              <w:rPr>
                <w:rStyle w:val="Hyperlink"/>
                <w:rFonts w:ascii="Times New Roman" w:hAnsi="Times New Roman" w:cs="Times New Roman"/>
                <w:sz w:val="10"/>
                <w:szCs w:val="24"/>
              </w:rPr>
            </w:pPr>
          </w:p>
          <w:p w14:paraId="0C455B4B" w14:textId="739D9E22" w:rsidR="004D53AC" w:rsidRDefault="00680F34" w:rsidP="004D53AC">
            <w:pPr>
              <w:jc w:val="center"/>
            </w:pPr>
            <w:hyperlink r:id="rId49" w:history="1">
              <w:r w:rsidR="004D53AC" w:rsidRPr="002D145A">
                <w:rPr>
                  <w:rStyle w:val="Hyperlink"/>
                  <w:rFonts w:ascii="Times New Roman" w:hAnsi="Times New Roman" w:cs="Times New Roman"/>
                  <w:sz w:val="24"/>
                  <w:szCs w:val="24"/>
                </w:rPr>
                <w:t>Click Here</w:t>
              </w:r>
            </w:hyperlink>
          </w:p>
        </w:tc>
      </w:tr>
      <w:tr w:rsidR="004D53AC" w:rsidRPr="00731DA7" w14:paraId="5E346711" w14:textId="77777777" w:rsidTr="00422E07">
        <w:trPr>
          <w:trHeight w:val="179"/>
        </w:trPr>
        <w:tc>
          <w:tcPr>
            <w:tcW w:w="648" w:type="dxa"/>
          </w:tcPr>
          <w:p w14:paraId="3B7D351F" w14:textId="77777777" w:rsidR="004D53AC" w:rsidRPr="00731DA7" w:rsidRDefault="004D53AC" w:rsidP="004D53A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w:t>
            </w:r>
          </w:p>
        </w:tc>
        <w:tc>
          <w:tcPr>
            <w:tcW w:w="7632" w:type="dxa"/>
          </w:tcPr>
          <w:p w14:paraId="4D6BC040" w14:textId="00C88574" w:rsidR="004D53AC" w:rsidRPr="009C7749" w:rsidRDefault="004D53AC" w:rsidP="004D53AC">
            <w:pPr>
              <w:tabs>
                <w:tab w:val="left" w:pos="2190"/>
              </w:tabs>
              <w:spacing w:line="276" w:lineRule="auto"/>
              <w:jc w:val="both"/>
              <w:rPr>
                <w:rFonts w:ascii="Times New Roman" w:hAnsi="Times New Roman" w:cs="Times New Roman"/>
                <w:color w:val="002060"/>
                <w:sz w:val="24"/>
                <w:szCs w:val="24"/>
              </w:rPr>
            </w:pPr>
            <w:r w:rsidRPr="008630AC">
              <w:rPr>
                <w:rFonts w:ascii="Times New Roman" w:hAnsi="Times New Roman" w:cs="Times New Roman"/>
                <w:color w:val="002060"/>
                <w:sz w:val="24"/>
                <w:szCs w:val="24"/>
              </w:rPr>
              <w:t>New Labour Codes in India Delayed</w:t>
            </w:r>
          </w:p>
        </w:tc>
        <w:tc>
          <w:tcPr>
            <w:tcW w:w="1530" w:type="dxa"/>
          </w:tcPr>
          <w:p w14:paraId="39BB36DC" w14:textId="4F61469B" w:rsidR="004D53AC" w:rsidRDefault="00680F34" w:rsidP="004D53AC">
            <w:pPr>
              <w:jc w:val="center"/>
            </w:pPr>
            <w:hyperlink r:id="rId50" w:history="1">
              <w:r w:rsidR="004D53AC" w:rsidRPr="002D145A">
                <w:rPr>
                  <w:rStyle w:val="Hyperlink"/>
                  <w:rFonts w:ascii="Times New Roman" w:hAnsi="Times New Roman" w:cs="Times New Roman"/>
                  <w:sz w:val="24"/>
                  <w:szCs w:val="24"/>
                </w:rPr>
                <w:t>Click Here</w:t>
              </w:r>
            </w:hyperlink>
          </w:p>
        </w:tc>
      </w:tr>
      <w:tr w:rsidR="004D53AC" w:rsidRPr="00731DA7" w14:paraId="43196B18" w14:textId="77777777" w:rsidTr="00422E07">
        <w:trPr>
          <w:trHeight w:val="179"/>
        </w:trPr>
        <w:tc>
          <w:tcPr>
            <w:tcW w:w="648" w:type="dxa"/>
          </w:tcPr>
          <w:p w14:paraId="1B62EC84" w14:textId="77777777" w:rsidR="004D53AC" w:rsidRPr="00731DA7" w:rsidRDefault="004D53AC" w:rsidP="004D53A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3</w:t>
            </w:r>
          </w:p>
        </w:tc>
        <w:tc>
          <w:tcPr>
            <w:tcW w:w="7632" w:type="dxa"/>
          </w:tcPr>
          <w:p w14:paraId="3D1848AA" w14:textId="61DE7EF6" w:rsidR="004D53AC" w:rsidRPr="0054552E" w:rsidRDefault="004D53AC" w:rsidP="004D53AC">
            <w:pPr>
              <w:tabs>
                <w:tab w:val="left" w:pos="900"/>
              </w:tabs>
              <w:spacing w:line="276" w:lineRule="auto"/>
              <w:jc w:val="both"/>
              <w:rPr>
                <w:rFonts w:ascii="Times New Roman" w:hAnsi="Times New Roman" w:cs="Times New Roman"/>
                <w:color w:val="002060"/>
                <w:sz w:val="24"/>
                <w:szCs w:val="24"/>
                <w:highlight w:val="yellow"/>
              </w:rPr>
            </w:pPr>
            <w:r w:rsidRPr="009138AC">
              <w:rPr>
                <w:rFonts w:ascii="Times New Roman" w:hAnsi="Times New Roman" w:cs="Times New Roman"/>
                <w:color w:val="002060"/>
                <w:sz w:val="24"/>
                <w:szCs w:val="24"/>
              </w:rPr>
              <w:t>How to file new nomination in EPF ac</w:t>
            </w:r>
            <w:r>
              <w:rPr>
                <w:rFonts w:ascii="Times New Roman" w:hAnsi="Times New Roman" w:cs="Times New Roman"/>
                <w:color w:val="002060"/>
                <w:sz w:val="24"/>
                <w:szCs w:val="24"/>
              </w:rPr>
              <w:t>count online</w:t>
            </w:r>
          </w:p>
        </w:tc>
        <w:tc>
          <w:tcPr>
            <w:tcW w:w="1530" w:type="dxa"/>
          </w:tcPr>
          <w:p w14:paraId="67A86AE3" w14:textId="7D49A64A" w:rsidR="004D53AC" w:rsidRDefault="00680F34" w:rsidP="004D53AC">
            <w:pPr>
              <w:jc w:val="center"/>
            </w:pPr>
            <w:hyperlink r:id="rId51" w:history="1">
              <w:r w:rsidR="004D53AC" w:rsidRPr="002D145A">
                <w:rPr>
                  <w:rStyle w:val="Hyperlink"/>
                  <w:rFonts w:ascii="Times New Roman" w:hAnsi="Times New Roman" w:cs="Times New Roman"/>
                  <w:sz w:val="24"/>
                  <w:szCs w:val="24"/>
                </w:rPr>
                <w:t>Click Here</w:t>
              </w:r>
            </w:hyperlink>
          </w:p>
        </w:tc>
      </w:tr>
      <w:tr w:rsidR="004D53AC" w:rsidRPr="00731DA7" w14:paraId="59047583" w14:textId="77777777" w:rsidTr="00422E07">
        <w:trPr>
          <w:trHeight w:val="179"/>
        </w:trPr>
        <w:tc>
          <w:tcPr>
            <w:tcW w:w="648" w:type="dxa"/>
          </w:tcPr>
          <w:p w14:paraId="412E4F63" w14:textId="77777777" w:rsidR="004D53AC" w:rsidRPr="00731DA7" w:rsidRDefault="004D53AC" w:rsidP="004D53A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4</w:t>
            </w:r>
          </w:p>
        </w:tc>
        <w:tc>
          <w:tcPr>
            <w:tcW w:w="7632" w:type="dxa"/>
          </w:tcPr>
          <w:p w14:paraId="28A85060" w14:textId="0D7D5AAC" w:rsidR="004D53AC" w:rsidRPr="003043E1" w:rsidRDefault="004D53AC" w:rsidP="004D53AC">
            <w:pPr>
              <w:tabs>
                <w:tab w:val="left" w:pos="2190"/>
              </w:tabs>
              <w:spacing w:line="276" w:lineRule="auto"/>
              <w:jc w:val="both"/>
              <w:rPr>
                <w:rFonts w:ascii="Times New Roman" w:hAnsi="Times New Roman" w:cs="Times New Roman"/>
                <w:color w:val="002060"/>
                <w:sz w:val="24"/>
                <w:szCs w:val="24"/>
              </w:rPr>
            </w:pPr>
            <w:r w:rsidRPr="009138AC">
              <w:rPr>
                <w:rFonts w:ascii="Times New Roman" w:hAnsi="Times New Roman" w:cs="Times New Roman"/>
                <w:color w:val="002060"/>
                <w:sz w:val="24"/>
                <w:szCs w:val="24"/>
              </w:rPr>
              <w:t>Few steps to find out your EPF account’s UAN</w:t>
            </w:r>
          </w:p>
        </w:tc>
        <w:tc>
          <w:tcPr>
            <w:tcW w:w="1530" w:type="dxa"/>
          </w:tcPr>
          <w:p w14:paraId="5C202A52" w14:textId="7A18AA58" w:rsidR="004D53AC" w:rsidRDefault="00680F34" w:rsidP="004D53AC">
            <w:pPr>
              <w:jc w:val="center"/>
            </w:pPr>
            <w:hyperlink r:id="rId52" w:history="1">
              <w:r w:rsidR="004D53AC" w:rsidRPr="002D145A">
                <w:rPr>
                  <w:rStyle w:val="Hyperlink"/>
                  <w:rFonts w:ascii="Times New Roman" w:hAnsi="Times New Roman" w:cs="Times New Roman"/>
                  <w:sz w:val="24"/>
                  <w:szCs w:val="24"/>
                </w:rPr>
                <w:t>Click Here</w:t>
              </w:r>
            </w:hyperlink>
          </w:p>
        </w:tc>
      </w:tr>
      <w:tr w:rsidR="004D53AC" w:rsidRPr="00731DA7" w14:paraId="6A2DAF38" w14:textId="77777777" w:rsidTr="00422E07">
        <w:trPr>
          <w:trHeight w:val="179"/>
        </w:trPr>
        <w:tc>
          <w:tcPr>
            <w:tcW w:w="648" w:type="dxa"/>
          </w:tcPr>
          <w:p w14:paraId="1B1D07BF" w14:textId="77777777" w:rsidR="004D53AC" w:rsidRPr="00731DA7" w:rsidRDefault="004D53AC" w:rsidP="004D53A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5</w:t>
            </w:r>
          </w:p>
        </w:tc>
        <w:tc>
          <w:tcPr>
            <w:tcW w:w="7632" w:type="dxa"/>
          </w:tcPr>
          <w:p w14:paraId="43BEE61B" w14:textId="1F4BD8D9" w:rsidR="004D53AC" w:rsidRPr="00671802" w:rsidRDefault="004D53AC" w:rsidP="004D53AC">
            <w:pPr>
              <w:tabs>
                <w:tab w:val="left" w:pos="2190"/>
              </w:tabs>
              <w:spacing w:line="276" w:lineRule="auto"/>
              <w:jc w:val="both"/>
              <w:rPr>
                <w:rFonts w:ascii="Times New Roman" w:hAnsi="Times New Roman" w:cs="Times New Roman"/>
                <w:color w:val="002060"/>
                <w:sz w:val="24"/>
                <w:szCs w:val="24"/>
              </w:rPr>
            </w:pPr>
            <w:r w:rsidRPr="00B96B8B">
              <w:rPr>
                <w:rFonts w:ascii="Times New Roman" w:hAnsi="Times New Roman" w:cs="Times New Roman"/>
                <w:color w:val="002060"/>
                <w:sz w:val="24"/>
                <w:szCs w:val="24"/>
              </w:rPr>
              <w:t>How can one withdraw money from EPFO?</w:t>
            </w:r>
          </w:p>
        </w:tc>
        <w:tc>
          <w:tcPr>
            <w:tcW w:w="1530" w:type="dxa"/>
          </w:tcPr>
          <w:p w14:paraId="2BA1685E" w14:textId="6C1F3E3F" w:rsidR="004D53AC" w:rsidRDefault="00680F34" w:rsidP="004D53AC">
            <w:pPr>
              <w:jc w:val="center"/>
              <w:rPr>
                <w:rStyle w:val="Hyperlink"/>
                <w:rFonts w:ascii="Times New Roman" w:hAnsi="Times New Roman" w:cs="Times New Roman"/>
                <w:sz w:val="24"/>
                <w:szCs w:val="24"/>
              </w:rPr>
            </w:pPr>
            <w:hyperlink r:id="rId53" w:history="1">
              <w:r w:rsidR="004D53AC" w:rsidRPr="002D145A">
                <w:rPr>
                  <w:rStyle w:val="Hyperlink"/>
                  <w:rFonts w:ascii="Times New Roman" w:hAnsi="Times New Roman" w:cs="Times New Roman"/>
                  <w:sz w:val="24"/>
                  <w:szCs w:val="24"/>
                </w:rPr>
                <w:t>Click Here</w:t>
              </w:r>
            </w:hyperlink>
          </w:p>
        </w:tc>
      </w:tr>
      <w:tr w:rsidR="004D53AC" w:rsidRPr="00731DA7" w14:paraId="634BE113" w14:textId="77777777" w:rsidTr="00422E07">
        <w:trPr>
          <w:trHeight w:val="179"/>
        </w:trPr>
        <w:tc>
          <w:tcPr>
            <w:tcW w:w="648" w:type="dxa"/>
          </w:tcPr>
          <w:p w14:paraId="75A7E5B6" w14:textId="77777777" w:rsidR="004D53AC" w:rsidRPr="00731DA7" w:rsidRDefault="004D53AC" w:rsidP="004D53A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6</w:t>
            </w:r>
          </w:p>
        </w:tc>
        <w:tc>
          <w:tcPr>
            <w:tcW w:w="7632" w:type="dxa"/>
          </w:tcPr>
          <w:p w14:paraId="45246650" w14:textId="36E723A5" w:rsidR="004D53AC" w:rsidRPr="00177311" w:rsidRDefault="004D53AC" w:rsidP="004D53AC">
            <w:pPr>
              <w:tabs>
                <w:tab w:val="left" w:pos="2190"/>
              </w:tabs>
              <w:spacing w:line="276" w:lineRule="auto"/>
              <w:jc w:val="both"/>
              <w:rPr>
                <w:rFonts w:ascii="Times New Roman" w:hAnsi="Times New Roman" w:cs="Times New Roman"/>
                <w:color w:val="002060"/>
                <w:sz w:val="24"/>
                <w:szCs w:val="24"/>
              </w:rPr>
            </w:pPr>
            <w:r w:rsidRPr="00CE16B2">
              <w:rPr>
                <w:rFonts w:ascii="Times New Roman" w:hAnsi="Times New Roman" w:cs="Times New Roman"/>
                <w:color w:val="002060"/>
                <w:sz w:val="24"/>
                <w:szCs w:val="24"/>
              </w:rPr>
              <w:t>All-India Consumer Price Index Numbers for Agricultural and Rural Labourers – April, 2022</w:t>
            </w:r>
          </w:p>
        </w:tc>
        <w:tc>
          <w:tcPr>
            <w:tcW w:w="1530" w:type="dxa"/>
          </w:tcPr>
          <w:p w14:paraId="6548B69E" w14:textId="77777777" w:rsidR="004D53AC" w:rsidRPr="00CE16B2" w:rsidRDefault="004D53AC" w:rsidP="004D53AC">
            <w:pPr>
              <w:jc w:val="center"/>
              <w:rPr>
                <w:rStyle w:val="Hyperlink"/>
                <w:rFonts w:ascii="Times New Roman" w:hAnsi="Times New Roman" w:cs="Times New Roman"/>
                <w:sz w:val="10"/>
                <w:szCs w:val="24"/>
              </w:rPr>
            </w:pPr>
          </w:p>
          <w:p w14:paraId="2075D3D2" w14:textId="3192A9A9" w:rsidR="004D53AC" w:rsidRDefault="00680F34" w:rsidP="004D53AC">
            <w:pPr>
              <w:jc w:val="center"/>
              <w:rPr>
                <w:rStyle w:val="Hyperlink"/>
                <w:rFonts w:ascii="Times New Roman" w:hAnsi="Times New Roman" w:cs="Times New Roman"/>
                <w:sz w:val="24"/>
                <w:szCs w:val="24"/>
              </w:rPr>
            </w:pPr>
            <w:hyperlink r:id="rId54" w:history="1">
              <w:r w:rsidR="004D53AC" w:rsidRPr="002D145A">
                <w:rPr>
                  <w:rStyle w:val="Hyperlink"/>
                  <w:rFonts w:ascii="Times New Roman" w:hAnsi="Times New Roman" w:cs="Times New Roman"/>
                  <w:sz w:val="24"/>
                  <w:szCs w:val="24"/>
                </w:rPr>
                <w:t>Click Here</w:t>
              </w:r>
            </w:hyperlink>
          </w:p>
        </w:tc>
      </w:tr>
      <w:tr w:rsidR="004D53AC" w:rsidRPr="00731DA7" w14:paraId="02D9EF98" w14:textId="77777777" w:rsidTr="00422E07">
        <w:trPr>
          <w:trHeight w:val="179"/>
        </w:trPr>
        <w:tc>
          <w:tcPr>
            <w:tcW w:w="648" w:type="dxa"/>
          </w:tcPr>
          <w:p w14:paraId="7106822C" w14:textId="77777777" w:rsidR="004D53AC" w:rsidRPr="00731DA7" w:rsidRDefault="004D53AC" w:rsidP="004D53A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7</w:t>
            </w:r>
          </w:p>
        </w:tc>
        <w:tc>
          <w:tcPr>
            <w:tcW w:w="7632" w:type="dxa"/>
          </w:tcPr>
          <w:p w14:paraId="21BCBDE2" w14:textId="62837F33" w:rsidR="004D53AC" w:rsidRPr="00677ABC" w:rsidRDefault="004D53AC" w:rsidP="004D53AC">
            <w:pPr>
              <w:tabs>
                <w:tab w:val="left" w:pos="2190"/>
              </w:tabs>
              <w:spacing w:line="276" w:lineRule="auto"/>
              <w:jc w:val="both"/>
              <w:rPr>
                <w:rFonts w:ascii="Times New Roman" w:hAnsi="Times New Roman" w:cs="Times New Roman"/>
                <w:color w:val="002060"/>
                <w:sz w:val="24"/>
                <w:szCs w:val="24"/>
              </w:rPr>
            </w:pPr>
            <w:r w:rsidRPr="00CE16B2">
              <w:rPr>
                <w:rFonts w:ascii="Times New Roman" w:hAnsi="Times New Roman" w:cs="Times New Roman"/>
                <w:color w:val="002060"/>
                <w:sz w:val="24"/>
                <w:szCs w:val="24"/>
              </w:rPr>
              <w:t>EPFO update: How to upload profile picture on UAN member portal without which e-nomination is not possible</w:t>
            </w:r>
          </w:p>
        </w:tc>
        <w:tc>
          <w:tcPr>
            <w:tcW w:w="1530" w:type="dxa"/>
          </w:tcPr>
          <w:p w14:paraId="2EFF99C2" w14:textId="77777777" w:rsidR="004D53AC" w:rsidRPr="00CE16B2" w:rsidRDefault="004D53AC" w:rsidP="004D53AC">
            <w:pPr>
              <w:jc w:val="center"/>
              <w:rPr>
                <w:rStyle w:val="Hyperlink"/>
                <w:rFonts w:ascii="Times New Roman" w:hAnsi="Times New Roman" w:cs="Times New Roman"/>
                <w:sz w:val="10"/>
                <w:szCs w:val="24"/>
              </w:rPr>
            </w:pPr>
          </w:p>
          <w:p w14:paraId="3F88EC31" w14:textId="1EBA6346" w:rsidR="004D53AC" w:rsidRDefault="00680F34" w:rsidP="004D53AC">
            <w:pPr>
              <w:jc w:val="center"/>
              <w:rPr>
                <w:rStyle w:val="Hyperlink"/>
                <w:rFonts w:ascii="Times New Roman" w:hAnsi="Times New Roman" w:cs="Times New Roman"/>
                <w:sz w:val="24"/>
                <w:szCs w:val="24"/>
              </w:rPr>
            </w:pPr>
            <w:hyperlink r:id="rId55" w:history="1">
              <w:r w:rsidR="004D53AC" w:rsidRPr="002D145A">
                <w:rPr>
                  <w:rStyle w:val="Hyperlink"/>
                  <w:rFonts w:ascii="Times New Roman" w:hAnsi="Times New Roman" w:cs="Times New Roman"/>
                  <w:sz w:val="24"/>
                  <w:szCs w:val="24"/>
                </w:rPr>
                <w:t>Click Here</w:t>
              </w:r>
            </w:hyperlink>
          </w:p>
        </w:tc>
      </w:tr>
      <w:tr w:rsidR="004D53AC" w:rsidRPr="00731DA7" w14:paraId="3924A57B" w14:textId="77777777" w:rsidTr="00422E07">
        <w:trPr>
          <w:trHeight w:val="179"/>
        </w:trPr>
        <w:tc>
          <w:tcPr>
            <w:tcW w:w="648" w:type="dxa"/>
          </w:tcPr>
          <w:p w14:paraId="7DC93AE2" w14:textId="77777777" w:rsidR="004D53AC" w:rsidRPr="00731DA7" w:rsidRDefault="004D53AC" w:rsidP="004D53A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8</w:t>
            </w:r>
          </w:p>
        </w:tc>
        <w:tc>
          <w:tcPr>
            <w:tcW w:w="7632" w:type="dxa"/>
          </w:tcPr>
          <w:p w14:paraId="2BE4F7CD" w14:textId="6F7F25F4" w:rsidR="004D53AC" w:rsidRPr="00DF3DAD" w:rsidRDefault="004D53AC" w:rsidP="004D53AC">
            <w:pPr>
              <w:tabs>
                <w:tab w:val="left" w:pos="2190"/>
              </w:tabs>
              <w:spacing w:line="276" w:lineRule="auto"/>
              <w:jc w:val="both"/>
              <w:rPr>
                <w:rFonts w:ascii="Times New Roman" w:hAnsi="Times New Roman" w:cs="Times New Roman"/>
                <w:color w:val="002060"/>
                <w:sz w:val="24"/>
                <w:szCs w:val="24"/>
              </w:rPr>
            </w:pPr>
            <w:r w:rsidRPr="00EA0BF0">
              <w:rPr>
                <w:rFonts w:ascii="Times New Roman" w:hAnsi="Times New Roman" w:cs="Times New Roman"/>
                <w:color w:val="002060"/>
                <w:sz w:val="24"/>
                <w:szCs w:val="24"/>
              </w:rPr>
              <w:t>EPFO activities available on social media</w:t>
            </w:r>
          </w:p>
        </w:tc>
        <w:tc>
          <w:tcPr>
            <w:tcW w:w="1530" w:type="dxa"/>
          </w:tcPr>
          <w:p w14:paraId="0A033C15" w14:textId="5C1268DF" w:rsidR="004D53AC" w:rsidRDefault="00680F34" w:rsidP="004D53AC">
            <w:pPr>
              <w:jc w:val="center"/>
              <w:rPr>
                <w:rStyle w:val="Hyperlink"/>
                <w:rFonts w:ascii="Times New Roman" w:hAnsi="Times New Roman" w:cs="Times New Roman"/>
                <w:sz w:val="24"/>
                <w:szCs w:val="24"/>
              </w:rPr>
            </w:pPr>
            <w:hyperlink r:id="rId56" w:history="1">
              <w:r w:rsidR="004D53AC" w:rsidRPr="002D145A">
                <w:rPr>
                  <w:rStyle w:val="Hyperlink"/>
                  <w:rFonts w:ascii="Times New Roman" w:hAnsi="Times New Roman" w:cs="Times New Roman"/>
                  <w:sz w:val="24"/>
                  <w:szCs w:val="24"/>
                </w:rPr>
                <w:t>Click Here</w:t>
              </w:r>
            </w:hyperlink>
          </w:p>
        </w:tc>
      </w:tr>
      <w:tr w:rsidR="004D53AC" w:rsidRPr="00731DA7" w14:paraId="5FB12B96" w14:textId="77777777" w:rsidTr="00422E07">
        <w:trPr>
          <w:trHeight w:val="179"/>
        </w:trPr>
        <w:tc>
          <w:tcPr>
            <w:tcW w:w="648" w:type="dxa"/>
          </w:tcPr>
          <w:p w14:paraId="4DED2DD5" w14:textId="77777777" w:rsidR="004D53AC" w:rsidRPr="00731DA7" w:rsidRDefault="004D53AC" w:rsidP="004D53A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9</w:t>
            </w:r>
          </w:p>
        </w:tc>
        <w:tc>
          <w:tcPr>
            <w:tcW w:w="7632" w:type="dxa"/>
          </w:tcPr>
          <w:p w14:paraId="1F042F87" w14:textId="494E1DEF" w:rsidR="004D53AC" w:rsidRPr="00B965F8" w:rsidRDefault="004D53AC" w:rsidP="004D53AC">
            <w:pPr>
              <w:tabs>
                <w:tab w:val="left" w:pos="2190"/>
              </w:tabs>
              <w:spacing w:line="276" w:lineRule="auto"/>
              <w:jc w:val="both"/>
              <w:rPr>
                <w:rFonts w:ascii="Times New Roman" w:hAnsi="Times New Roman" w:cs="Times New Roman"/>
                <w:color w:val="002060"/>
                <w:sz w:val="24"/>
                <w:szCs w:val="24"/>
              </w:rPr>
            </w:pPr>
            <w:r w:rsidRPr="00EA0BF0">
              <w:rPr>
                <w:rFonts w:ascii="Times New Roman" w:hAnsi="Times New Roman" w:cs="Times New Roman"/>
                <w:color w:val="002060"/>
                <w:sz w:val="24"/>
                <w:szCs w:val="24"/>
              </w:rPr>
              <w:t>Need to update Date of Birth on EPFO portal? Here's your step-by-step guide to the process</w:t>
            </w:r>
          </w:p>
        </w:tc>
        <w:tc>
          <w:tcPr>
            <w:tcW w:w="1530" w:type="dxa"/>
          </w:tcPr>
          <w:p w14:paraId="12F5E51D" w14:textId="77777777" w:rsidR="004D53AC" w:rsidRPr="00EA0BF0" w:rsidRDefault="004D53AC" w:rsidP="004D53AC">
            <w:pPr>
              <w:jc w:val="center"/>
              <w:rPr>
                <w:rStyle w:val="Hyperlink"/>
                <w:rFonts w:ascii="Times New Roman" w:hAnsi="Times New Roman" w:cs="Times New Roman"/>
                <w:sz w:val="6"/>
                <w:szCs w:val="24"/>
              </w:rPr>
            </w:pPr>
          </w:p>
          <w:p w14:paraId="7EA01E23" w14:textId="7E633A16" w:rsidR="004D53AC" w:rsidRDefault="00680F34" w:rsidP="004D53AC">
            <w:pPr>
              <w:jc w:val="center"/>
            </w:pPr>
            <w:hyperlink r:id="rId57" w:history="1">
              <w:r w:rsidR="004D53AC" w:rsidRPr="002D145A">
                <w:rPr>
                  <w:rStyle w:val="Hyperlink"/>
                  <w:rFonts w:ascii="Times New Roman" w:hAnsi="Times New Roman" w:cs="Times New Roman"/>
                  <w:sz w:val="24"/>
                  <w:szCs w:val="24"/>
                </w:rPr>
                <w:t>Click Here</w:t>
              </w:r>
            </w:hyperlink>
          </w:p>
        </w:tc>
      </w:tr>
      <w:tr w:rsidR="004D53AC" w:rsidRPr="00731DA7" w14:paraId="6E98DF64" w14:textId="77777777" w:rsidTr="00422E07">
        <w:trPr>
          <w:trHeight w:val="179"/>
        </w:trPr>
        <w:tc>
          <w:tcPr>
            <w:tcW w:w="648" w:type="dxa"/>
          </w:tcPr>
          <w:p w14:paraId="2AE1F189" w14:textId="77777777" w:rsidR="004D53AC" w:rsidRPr="00731DA7" w:rsidRDefault="004D53AC" w:rsidP="004D53A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10</w:t>
            </w:r>
          </w:p>
        </w:tc>
        <w:tc>
          <w:tcPr>
            <w:tcW w:w="7632" w:type="dxa"/>
          </w:tcPr>
          <w:p w14:paraId="38FBD8A8" w14:textId="3FB852CE" w:rsidR="004D53AC" w:rsidRPr="00B965F8" w:rsidRDefault="004D53AC" w:rsidP="004D53AC">
            <w:pPr>
              <w:tabs>
                <w:tab w:val="left" w:pos="2190"/>
              </w:tabs>
              <w:spacing w:line="276" w:lineRule="auto"/>
              <w:jc w:val="both"/>
              <w:rPr>
                <w:rFonts w:ascii="Times New Roman" w:hAnsi="Times New Roman" w:cs="Times New Roman"/>
                <w:color w:val="002060"/>
                <w:sz w:val="24"/>
                <w:szCs w:val="24"/>
              </w:rPr>
            </w:pPr>
            <w:r w:rsidRPr="005C7E43">
              <w:rPr>
                <w:rFonts w:ascii="Times New Roman" w:hAnsi="Times New Roman" w:cs="Times New Roman"/>
                <w:color w:val="002060"/>
                <w:sz w:val="24"/>
                <w:szCs w:val="24"/>
              </w:rPr>
              <w:t>#Employees can now update their Date of Exit on their own. To know more about this process, watch this video. Follow these simple s</w:t>
            </w:r>
            <w:r>
              <w:rPr>
                <w:rFonts w:ascii="Times New Roman" w:hAnsi="Times New Roman" w:cs="Times New Roman"/>
                <w:color w:val="002060"/>
                <w:sz w:val="24"/>
                <w:szCs w:val="24"/>
              </w:rPr>
              <w:t>teps…</w:t>
            </w:r>
          </w:p>
        </w:tc>
        <w:tc>
          <w:tcPr>
            <w:tcW w:w="1530" w:type="dxa"/>
          </w:tcPr>
          <w:p w14:paraId="30B36E3D" w14:textId="42A36C9F" w:rsidR="004D53AC" w:rsidRDefault="00680F34" w:rsidP="004D53AC">
            <w:pPr>
              <w:jc w:val="center"/>
            </w:pPr>
            <w:hyperlink r:id="rId58" w:history="1">
              <w:r w:rsidR="004D53AC" w:rsidRPr="002D145A">
                <w:rPr>
                  <w:rStyle w:val="Hyperlink"/>
                  <w:rFonts w:ascii="Times New Roman" w:hAnsi="Times New Roman" w:cs="Times New Roman"/>
                  <w:sz w:val="24"/>
                  <w:szCs w:val="24"/>
                </w:rPr>
                <w:t>Click Here</w:t>
              </w:r>
            </w:hyperlink>
          </w:p>
        </w:tc>
      </w:tr>
    </w:tbl>
    <w:p w14:paraId="2D6FCDF4" w14:textId="77777777" w:rsidR="00A154DB" w:rsidRPr="00EA06AB" w:rsidRDefault="00A154DB" w:rsidP="00C00FBE">
      <w:pPr>
        <w:spacing w:after="0" w:line="240" w:lineRule="auto"/>
        <w:ind w:right="-46"/>
        <w:jc w:val="both"/>
        <w:rPr>
          <w:rFonts w:ascii="Times New Roman" w:hAnsi="Times New Roman" w:cs="Times New Roman"/>
          <w:b/>
          <w:caps/>
          <w:color w:val="002060"/>
          <w:sz w:val="8"/>
          <w:szCs w:val="24"/>
          <w:u w:val="single"/>
        </w:rPr>
      </w:pPr>
    </w:p>
    <w:p w14:paraId="353CE534" w14:textId="77777777" w:rsidR="00482204" w:rsidRPr="00EA06AB" w:rsidRDefault="00482204" w:rsidP="00C00FBE">
      <w:pPr>
        <w:spacing w:after="0" w:line="240" w:lineRule="auto"/>
        <w:ind w:right="-46"/>
        <w:jc w:val="both"/>
        <w:rPr>
          <w:rFonts w:ascii="Times New Roman" w:hAnsi="Times New Roman" w:cs="Times New Roman"/>
          <w:b/>
          <w:caps/>
          <w:color w:val="002060"/>
          <w:sz w:val="8"/>
          <w:szCs w:val="24"/>
          <w:u w:val="single"/>
        </w:rPr>
      </w:pPr>
    </w:p>
    <w:p w14:paraId="1EAD7AF0" w14:textId="77777777" w:rsidR="00482204" w:rsidRPr="00EA06AB" w:rsidRDefault="00482204" w:rsidP="00C00FBE">
      <w:pPr>
        <w:spacing w:after="0" w:line="240" w:lineRule="auto"/>
        <w:ind w:right="-46"/>
        <w:jc w:val="both"/>
        <w:rPr>
          <w:rFonts w:ascii="Times New Roman" w:hAnsi="Times New Roman" w:cs="Times New Roman"/>
          <w:b/>
          <w:caps/>
          <w:color w:val="002060"/>
          <w:sz w:val="8"/>
          <w:szCs w:val="24"/>
          <w:u w:val="single"/>
        </w:rPr>
      </w:pPr>
    </w:p>
    <w:p w14:paraId="0051F9AC" w14:textId="77777777" w:rsidR="007A4209" w:rsidRPr="00EA06AB" w:rsidRDefault="007A4209" w:rsidP="00C00FBE">
      <w:pPr>
        <w:spacing w:after="0" w:line="240" w:lineRule="auto"/>
        <w:ind w:right="-46"/>
        <w:jc w:val="both"/>
        <w:rPr>
          <w:rFonts w:ascii="Times New Roman" w:hAnsi="Times New Roman" w:cs="Times New Roman"/>
          <w:b/>
          <w:caps/>
          <w:color w:val="002060"/>
          <w:sz w:val="36"/>
          <w:szCs w:val="24"/>
          <w:u w:val="single"/>
        </w:rPr>
      </w:pPr>
      <w:r w:rsidRPr="00EA06AB">
        <w:rPr>
          <w:rFonts w:ascii="Times New Roman" w:hAnsi="Times New Roman" w:cs="Times New Roman"/>
          <w:b/>
          <w:caps/>
          <w:color w:val="002060"/>
          <w:sz w:val="36"/>
          <w:szCs w:val="24"/>
          <w:u w:val="single"/>
        </w:rPr>
        <w:t>5. SEBI – Securities Exchange Board of INDIA</w:t>
      </w:r>
    </w:p>
    <w:p w14:paraId="63E3DC9A" w14:textId="77777777" w:rsidR="007A4209" w:rsidRPr="00EA06AB" w:rsidRDefault="007A4209" w:rsidP="00C00FBE">
      <w:pPr>
        <w:spacing w:after="0" w:line="240" w:lineRule="auto"/>
        <w:ind w:right="-46"/>
        <w:jc w:val="both"/>
        <w:rPr>
          <w:rFonts w:ascii="Times New Roman" w:hAnsi="Times New Roman" w:cs="Times New Roman"/>
          <w:b/>
          <w:caps/>
          <w:color w:val="002060"/>
          <w:sz w:val="24"/>
          <w:szCs w:val="24"/>
          <w:u w:val="single"/>
        </w:rPr>
      </w:pPr>
    </w:p>
    <w:p w14:paraId="3792E4BA" w14:textId="77777777" w:rsidR="007A4209" w:rsidRPr="00EA06AB" w:rsidRDefault="007A4209" w:rsidP="00C00FBE">
      <w:pPr>
        <w:spacing w:after="0" w:line="240" w:lineRule="auto"/>
        <w:ind w:right="-46"/>
        <w:jc w:val="both"/>
        <w:rPr>
          <w:rFonts w:ascii="Times New Roman" w:hAnsi="Times New Roman" w:cs="Times New Roman"/>
          <w:b/>
          <w:caps/>
          <w:color w:val="002060"/>
          <w:sz w:val="24"/>
          <w:szCs w:val="24"/>
          <w:u w:val="single"/>
        </w:rPr>
      </w:pPr>
      <w:r w:rsidRPr="00EA06AB">
        <w:rPr>
          <w:rFonts w:ascii="Times New Roman" w:hAnsi="Times New Roman" w:cs="Times New Roman"/>
          <w:b/>
          <w:caps/>
          <w:color w:val="002060"/>
          <w:sz w:val="24"/>
          <w:szCs w:val="24"/>
          <w:u w:val="single"/>
        </w:rPr>
        <w:t>Compliance Requirement under SEBI (Listing Obligations and Disclosure Requirements) (LODR) Regulations, 2015</w:t>
      </w:r>
    </w:p>
    <w:p w14:paraId="2930AD24" w14:textId="77777777" w:rsidR="0048701B" w:rsidRDefault="0048701B" w:rsidP="0048701B">
      <w:pPr>
        <w:spacing w:after="0" w:line="240" w:lineRule="auto"/>
        <w:ind w:right="-46"/>
        <w:jc w:val="both"/>
        <w:rPr>
          <w:rFonts w:ascii="Times New Roman" w:hAnsi="Times New Roman" w:cs="Times New Roman"/>
          <w:bCs/>
          <w:color w:val="002060"/>
          <w:sz w:val="16"/>
          <w:szCs w:val="24"/>
        </w:rPr>
      </w:pPr>
    </w:p>
    <w:p w14:paraId="2B6F2126" w14:textId="77777777" w:rsidR="0048701B" w:rsidRPr="0048701B" w:rsidRDefault="0048701B" w:rsidP="0048701B">
      <w:pPr>
        <w:spacing w:after="0" w:line="240" w:lineRule="auto"/>
        <w:ind w:right="-46"/>
        <w:jc w:val="both"/>
        <w:rPr>
          <w:rFonts w:ascii="Times New Roman" w:hAnsi="Times New Roman" w:cs="Times New Roman"/>
          <w:bCs/>
          <w:color w:val="002060"/>
          <w:sz w:val="8"/>
          <w:szCs w:val="24"/>
        </w:rPr>
      </w:pPr>
    </w:p>
    <w:p w14:paraId="6157741D" w14:textId="77777777" w:rsidR="006B79A3" w:rsidRDefault="00E321EA" w:rsidP="006B79A3">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A</w:t>
      </w:r>
      <w:r w:rsidR="005E3904">
        <w:rPr>
          <w:rFonts w:ascii="Times New Roman" w:hAnsi="Times New Roman" w:cs="Times New Roman"/>
          <w:b/>
          <w:color w:val="002060"/>
          <w:sz w:val="28"/>
          <w:szCs w:val="24"/>
          <w:u w:val="single"/>
        </w:rPr>
        <w:t>.</w:t>
      </w:r>
      <w:r w:rsidR="006B79A3" w:rsidRPr="006B79A3">
        <w:rPr>
          <w:rFonts w:ascii="Times New Roman" w:hAnsi="Times New Roman" w:cs="Times New Roman"/>
          <w:b/>
          <w:color w:val="002060"/>
          <w:sz w:val="28"/>
          <w:szCs w:val="24"/>
          <w:u w:val="single"/>
        </w:rPr>
        <w:t xml:space="preserve"> Half Yearly Compliances: </w:t>
      </w:r>
    </w:p>
    <w:tbl>
      <w:tblPr>
        <w:tblStyle w:val="GridTable1Light-Accent31"/>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191"/>
        <w:gridCol w:w="1487"/>
      </w:tblGrid>
      <w:tr w:rsidR="00F42FFE" w:rsidRPr="001A7935" w14:paraId="0D3AD5FC" w14:textId="77777777" w:rsidTr="00F42FFE">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675" w:type="dxa"/>
            <w:vAlign w:val="center"/>
          </w:tcPr>
          <w:p w14:paraId="730E570C" w14:textId="77777777" w:rsidR="00F42FFE" w:rsidRPr="001A7935" w:rsidRDefault="00F42FFE" w:rsidP="00C91965">
            <w:pPr>
              <w:jc w:val="center"/>
              <w:rPr>
                <w:rFonts w:ascii="Times New Roman" w:hAnsi="Times New Roman" w:cs="Times New Roman"/>
                <w:color w:val="002060"/>
                <w:sz w:val="24"/>
                <w:szCs w:val="24"/>
              </w:rPr>
            </w:pPr>
            <w:r w:rsidRPr="001A7935">
              <w:rPr>
                <w:rFonts w:ascii="Times New Roman" w:hAnsi="Times New Roman" w:cs="Times New Roman"/>
                <w:color w:val="002060"/>
                <w:sz w:val="24"/>
                <w:szCs w:val="24"/>
              </w:rPr>
              <w:t>Sl. No.</w:t>
            </w:r>
          </w:p>
        </w:tc>
        <w:tc>
          <w:tcPr>
            <w:tcW w:w="1843" w:type="dxa"/>
            <w:vAlign w:val="center"/>
          </w:tcPr>
          <w:p w14:paraId="082E5163" w14:textId="77777777" w:rsidR="00F42FFE" w:rsidRPr="001A7935" w:rsidRDefault="00F42FF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No.</w:t>
            </w:r>
          </w:p>
        </w:tc>
        <w:tc>
          <w:tcPr>
            <w:tcW w:w="5191" w:type="dxa"/>
            <w:vAlign w:val="center"/>
          </w:tcPr>
          <w:p w14:paraId="73F4F756" w14:textId="77777777" w:rsidR="00F42FFE" w:rsidRPr="001A7935" w:rsidRDefault="00F42FF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Compliance Period</w:t>
            </w:r>
          </w:p>
          <w:p w14:paraId="17C19D2C" w14:textId="77777777" w:rsidR="00F42FFE" w:rsidRPr="001A7935" w:rsidRDefault="00F42FF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c>
          <w:tcPr>
            <w:tcW w:w="1487" w:type="dxa"/>
            <w:vAlign w:val="center"/>
          </w:tcPr>
          <w:p w14:paraId="79B76F6E" w14:textId="77777777" w:rsidR="00F42FFE" w:rsidRPr="001A7935" w:rsidRDefault="00F42FF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r>
      <w:tr w:rsidR="00754237" w:rsidRPr="001A7935" w14:paraId="3991874A" w14:textId="77777777" w:rsidTr="00F42FFE">
        <w:trPr>
          <w:trHeight w:val="458"/>
        </w:trPr>
        <w:tc>
          <w:tcPr>
            <w:cnfStyle w:val="001000000000" w:firstRow="0" w:lastRow="0" w:firstColumn="1" w:lastColumn="0" w:oddVBand="0" w:evenVBand="0" w:oddHBand="0" w:evenHBand="0" w:firstRowFirstColumn="0" w:firstRowLastColumn="0" w:lastRowFirstColumn="0" w:lastRowLastColumn="0"/>
            <w:tcW w:w="675" w:type="dxa"/>
          </w:tcPr>
          <w:p w14:paraId="252FE450" w14:textId="77777777" w:rsidR="00754237" w:rsidRPr="001A7935" w:rsidRDefault="00754237" w:rsidP="00754237">
            <w:pPr>
              <w:jc w:val="both"/>
              <w:rPr>
                <w:rFonts w:ascii="Times New Roman" w:hAnsi="Times New Roman" w:cs="Times New Roman"/>
                <w:color w:val="002060"/>
                <w:sz w:val="24"/>
                <w:szCs w:val="24"/>
              </w:rPr>
            </w:pPr>
            <w:r>
              <w:rPr>
                <w:rFonts w:ascii="Times New Roman" w:hAnsi="Times New Roman" w:cs="Times New Roman"/>
                <w:color w:val="002060"/>
                <w:sz w:val="24"/>
                <w:szCs w:val="24"/>
              </w:rPr>
              <w:lastRenderedPageBreak/>
              <w:t>1</w:t>
            </w:r>
            <w:r w:rsidRPr="001A7935">
              <w:rPr>
                <w:rFonts w:ascii="Times New Roman" w:hAnsi="Times New Roman" w:cs="Times New Roman"/>
                <w:color w:val="002060"/>
                <w:sz w:val="24"/>
                <w:szCs w:val="24"/>
              </w:rPr>
              <w:t>.</w:t>
            </w:r>
          </w:p>
        </w:tc>
        <w:tc>
          <w:tcPr>
            <w:tcW w:w="1843" w:type="dxa"/>
          </w:tcPr>
          <w:p w14:paraId="39569AA5" w14:textId="77777777" w:rsidR="00754237" w:rsidRPr="001A7935" w:rsidRDefault="00754237" w:rsidP="007542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23(9)</w:t>
            </w:r>
            <w:r>
              <w:t xml:space="preserve"> </w:t>
            </w:r>
            <w:r w:rsidRPr="00F42FFE">
              <w:rPr>
                <w:rFonts w:ascii="Times New Roman" w:hAnsi="Times New Roman" w:cs="Times New Roman"/>
                <w:color w:val="002060"/>
                <w:sz w:val="24"/>
                <w:szCs w:val="24"/>
              </w:rPr>
              <w:t>Related party transactions.</w:t>
            </w:r>
          </w:p>
        </w:tc>
        <w:tc>
          <w:tcPr>
            <w:tcW w:w="5191" w:type="dxa"/>
          </w:tcPr>
          <w:p w14:paraId="4A776DA7" w14:textId="77777777" w:rsidR="00754237" w:rsidRPr="001A7935" w:rsidRDefault="00754237" w:rsidP="007542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T</w:t>
            </w:r>
            <w:r w:rsidRPr="000B113E">
              <w:rPr>
                <w:rFonts w:ascii="Times New Roman" w:hAnsi="Times New Roman" w:cs="Times New Roman"/>
                <w:color w:val="002060"/>
                <w:sz w:val="24"/>
                <w:szCs w:val="24"/>
              </w:rPr>
              <w:t>he listed entity shall</w:t>
            </w:r>
            <w:r>
              <w:rPr>
                <w:rFonts w:ascii="Times New Roman" w:hAnsi="Times New Roman" w:cs="Times New Roman"/>
                <w:color w:val="002060"/>
                <w:sz w:val="24"/>
                <w:szCs w:val="24"/>
              </w:rPr>
              <w:t xml:space="preserve"> make such disclosures every 6</w:t>
            </w:r>
            <w:r w:rsidRPr="000B113E">
              <w:rPr>
                <w:rFonts w:ascii="Times New Roman" w:hAnsi="Times New Roman" w:cs="Times New Roman"/>
                <w:color w:val="002060"/>
                <w:sz w:val="24"/>
                <w:szCs w:val="24"/>
              </w:rPr>
              <w:t xml:space="preserve"> months </w:t>
            </w:r>
            <w:r>
              <w:rPr>
                <w:rFonts w:ascii="Times New Roman" w:hAnsi="Times New Roman" w:cs="Times New Roman"/>
                <w:b/>
                <w:color w:val="002060"/>
                <w:sz w:val="24"/>
                <w:szCs w:val="24"/>
              </w:rPr>
              <w:t>within 15</w:t>
            </w:r>
            <w:r w:rsidRPr="000B113E">
              <w:rPr>
                <w:rFonts w:ascii="Times New Roman" w:hAnsi="Times New Roman" w:cs="Times New Roman"/>
                <w:b/>
                <w:color w:val="002060"/>
                <w:sz w:val="24"/>
                <w:szCs w:val="24"/>
              </w:rPr>
              <w:t xml:space="preserve"> days from the date of publication</w:t>
            </w:r>
            <w:r w:rsidRPr="000B113E">
              <w:rPr>
                <w:rFonts w:ascii="Times New Roman" w:hAnsi="Times New Roman" w:cs="Times New Roman"/>
                <w:color w:val="002060"/>
                <w:sz w:val="24"/>
                <w:szCs w:val="24"/>
              </w:rPr>
              <w:t xml:space="preserve"> of its standalone and consolidated financial results: Provided further that the listed entity shall make such disclosures every </w:t>
            </w:r>
            <w:r>
              <w:rPr>
                <w:rFonts w:ascii="Times New Roman" w:hAnsi="Times New Roman" w:cs="Times New Roman"/>
                <w:color w:val="002060"/>
                <w:sz w:val="24"/>
                <w:szCs w:val="24"/>
              </w:rPr>
              <w:t>6</w:t>
            </w:r>
            <w:r w:rsidRPr="000B113E">
              <w:rPr>
                <w:rFonts w:ascii="Times New Roman" w:hAnsi="Times New Roman" w:cs="Times New Roman"/>
                <w:color w:val="002060"/>
                <w:sz w:val="24"/>
                <w:szCs w:val="24"/>
              </w:rPr>
              <w:t xml:space="preserve"> months on the date of publication of its standalone and consolidated financial results </w:t>
            </w:r>
            <w:r>
              <w:rPr>
                <w:rFonts w:ascii="Times New Roman" w:hAnsi="Times New Roman" w:cs="Times New Roman"/>
                <w:color w:val="002060"/>
                <w:sz w:val="24"/>
                <w:szCs w:val="24"/>
              </w:rPr>
              <w:t>with effect from April 1, 2023.</w:t>
            </w:r>
          </w:p>
        </w:tc>
        <w:tc>
          <w:tcPr>
            <w:tcW w:w="1487" w:type="dxa"/>
          </w:tcPr>
          <w:p w14:paraId="62B684F8" w14:textId="77777777" w:rsidR="00754237" w:rsidRDefault="00754237" w:rsidP="007542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0F180E1D" w14:textId="77777777" w:rsidR="00754237" w:rsidRDefault="00754237" w:rsidP="007542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28E23738" w14:textId="77777777" w:rsidR="00754237" w:rsidRDefault="00754237" w:rsidP="007542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096D1A2B" w14:textId="77777777" w:rsidR="00754237" w:rsidRPr="001A7935" w:rsidRDefault="00754237" w:rsidP="007542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 xml:space="preserve">Within </w:t>
            </w:r>
            <w:r>
              <w:rPr>
                <w:rFonts w:ascii="Times New Roman" w:hAnsi="Times New Roman" w:cs="Times New Roman"/>
                <w:color w:val="002060"/>
                <w:sz w:val="24"/>
                <w:szCs w:val="24"/>
              </w:rPr>
              <w:t>15</w:t>
            </w:r>
            <w:r w:rsidRPr="001A7935">
              <w:rPr>
                <w:rFonts w:ascii="Times New Roman" w:hAnsi="Times New Roman" w:cs="Times New Roman"/>
                <w:color w:val="002060"/>
                <w:sz w:val="24"/>
                <w:szCs w:val="24"/>
              </w:rPr>
              <w:t xml:space="preserve"> days of FR</w:t>
            </w:r>
          </w:p>
        </w:tc>
      </w:tr>
    </w:tbl>
    <w:p w14:paraId="1EFFE70B" w14:textId="77777777" w:rsidR="00DF7078" w:rsidRPr="00DF7078" w:rsidRDefault="00DF7078" w:rsidP="006B79A3">
      <w:pPr>
        <w:rPr>
          <w:rFonts w:ascii="Times New Roman" w:hAnsi="Times New Roman" w:cs="Times New Roman"/>
          <w:b/>
          <w:color w:val="002060"/>
          <w:sz w:val="6"/>
          <w:szCs w:val="24"/>
          <w:u w:val="single"/>
        </w:rPr>
      </w:pPr>
    </w:p>
    <w:p w14:paraId="5A4F5D92" w14:textId="77777777" w:rsidR="006B79A3" w:rsidRDefault="00E321EA" w:rsidP="006B79A3">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B</w:t>
      </w:r>
      <w:r w:rsidR="006B79A3" w:rsidRPr="006B79A3">
        <w:rPr>
          <w:rFonts w:ascii="Times New Roman" w:hAnsi="Times New Roman" w:cs="Times New Roman"/>
          <w:b/>
          <w:color w:val="002060"/>
          <w:sz w:val="28"/>
          <w:szCs w:val="24"/>
          <w:u w:val="single"/>
        </w:rPr>
        <w:t xml:space="preserve">. </w:t>
      </w:r>
      <w:r w:rsidR="00415F6D">
        <w:rPr>
          <w:rFonts w:ascii="Times New Roman" w:hAnsi="Times New Roman" w:cs="Times New Roman"/>
          <w:b/>
          <w:color w:val="002060"/>
          <w:sz w:val="28"/>
          <w:szCs w:val="24"/>
          <w:u w:val="single"/>
        </w:rPr>
        <w:t xml:space="preserve">Regular / </w:t>
      </w:r>
      <w:r w:rsidR="006B79A3" w:rsidRPr="006B79A3">
        <w:rPr>
          <w:rFonts w:ascii="Times New Roman" w:hAnsi="Times New Roman" w:cs="Times New Roman"/>
          <w:b/>
          <w:color w:val="002060"/>
          <w:sz w:val="28"/>
          <w:szCs w:val="24"/>
          <w:u w:val="single"/>
        </w:rPr>
        <w:t xml:space="preserve">Annual Compliances: </w:t>
      </w:r>
    </w:p>
    <w:tbl>
      <w:tblPr>
        <w:tblStyle w:val="GridTable1Light-Accent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1983"/>
        <w:gridCol w:w="3969"/>
        <w:gridCol w:w="1336"/>
      </w:tblGrid>
      <w:tr w:rsidR="00AB38D9" w:rsidRPr="00BC4733" w14:paraId="3016C2D5" w14:textId="77777777" w:rsidTr="0026705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7" w:type="pct"/>
            <w:tcBorders>
              <w:bottom w:val="none" w:sz="0" w:space="0" w:color="auto"/>
            </w:tcBorders>
            <w:noWrap/>
            <w:hideMark/>
          </w:tcPr>
          <w:p w14:paraId="31C59C4E" w14:textId="77777777" w:rsidR="00AB38D9" w:rsidRPr="00BC4733" w:rsidRDefault="00AB38D9" w:rsidP="00267050">
            <w:pPr>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NO</w:t>
            </w:r>
          </w:p>
        </w:tc>
        <w:tc>
          <w:tcPr>
            <w:tcW w:w="1073" w:type="pct"/>
            <w:tcBorders>
              <w:bottom w:val="none" w:sz="0" w:space="0" w:color="auto"/>
            </w:tcBorders>
            <w:noWrap/>
            <w:hideMark/>
          </w:tcPr>
          <w:p w14:paraId="050A3641" w14:textId="77777777" w:rsidR="00AB38D9" w:rsidRPr="00BC4733" w:rsidRDefault="00AB38D9" w:rsidP="0026705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REGULATION NO</w:t>
            </w:r>
          </w:p>
        </w:tc>
        <w:tc>
          <w:tcPr>
            <w:tcW w:w="2147" w:type="pct"/>
            <w:tcBorders>
              <w:bottom w:val="none" w:sz="0" w:space="0" w:color="auto"/>
            </w:tcBorders>
            <w:noWrap/>
            <w:hideMark/>
          </w:tcPr>
          <w:p w14:paraId="73D00DE3" w14:textId="77777777" w:rsidR="00AB38D9" w:rsidRPr="00BC4733" w:rsidRDefault="00AB38D9" w:rsidP="0026705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PARTICULARS</w:t>
            </w:r>
          </w:p>
        </w:tc>
        <w:tc>
          <w:tcPr>
            <w:tcW w:w="723" w:type="pct"/>
            <w:tcBorders>
              <w:bottom w:val="none" w:sz="0" w:space="0" w:color="auto"/>
            </w:tcBorders>
            <w:noWrap/>
            <w:hideMark/>
          </w:tcPr>
          <w:p w14:paraId="0FB1B91A" w14:textId="77777777" w:rsidR="00AB38D9" w:rsidRPr="00BC4733" w:rsidRDefault="00AB38D9" w:rsidP="0026705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TIMELINE</w:t>
            </w:r>
          </w:p>
        </w:tc>
      </w:tr>
      <w:tr w:rsidR="00AB38D9" w:rsidRPr="00BC4733" w14:paraId="1744842D" w14:textId="77777777" w:rsidTr="00267050">
        <w:trPr>
          <w:trHeight w:val="1500"/>
        </w:trPr>
        <w:tc>
          <w:tcPr>
            <w:cnfStyle w:val="001000000000" w:firstRow="0" w:lastRow="0" w:firstColumn="1" w:lastColumn="0" w:oddVBand="0" w:evenVBand="0" w:oddHBand="0" w:evenHBand="0" w:firstRowFirstColumn="0" w:firstRowLastColumn="0" w:lastRowFirstColumn="0" w:lastRowLastColumn="0"/>
            <w:tcW w:w="1057" w:type="pct"/>
            <w:noWrap/>
            <w:hideMark/>
          </w:tcPr>
          <w:p w14:paraId="743D3B8B" w14:textId="77777777" w:rsidR="00AB38D9" w:rsidRPr="00BC4733" w:rsidRDefault="00AB38D9" w:rsidP="00267050">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Advertisements in Newspapers.</w:t>
            </w:r>
          </w:p>
        </w:tc>
        <w:tc>
          <w:tcPr>
            <w:tcW w:w="1073" w:type="pct"/>
            <w:hideMark/>
          </w:tcPr>
          <w:p w14:paraId="6C223F5A" w14:textId="77777777"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(3) Advertisements in Newspapers</w:t>
            </w:r>
          </w:p>
        </w:tc>
        <w:tc>
          <w:tcPr>
            <w:tcW w:w="2147" w:type="pct"/>
            <w:hideMark/>
          </w:tcPr>
          <w:p w14:paraId="78E54346" w14:textId="77777777"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Financial results at 47 clause (b) of sub-regulation (1), shall be published within 48 hours of conclusion of the meeting of board of directors at which the financial results were approved.</w:t>
            </w:r>
          </w:p>
        </w:tc>
        <w:tc>
          <w:tcPr>
            <w:tcW w:w="723" w:type="pct"/>
            <w:noWrap/>
            <w:hideMark/>
          </w:tcPr>
          <w:p w14:paraId="0E52BDB5" w14:textId="77777777" w:rsidR="00AB38D9" w:rsidRPr="00BC4733"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48 HOURS</w:t>
            </w:r>
          </w:p>
        </w:tc>
      </w:tr>
      <w:tr w:rsidR="00AB38D9" w:rsidRPr="00BC4733" w14:paraId="0099A483" w14:textId="77777777" w:rsidTr="00267050">
        <w:trPr>
          <w:trHeight w:val="2400"/>
        </w:trPr>
        <w:tc>
          <w:tcPr>
            <w:cnfStyle w:val="001000000000" w:firstRow="0" w:lastRow="0" w:firstColumn="1" w:lastColumn="0" w:oddVBand="0" w:evenVBand="0" w:oddHBand="0" w:evenHBand="0" w:firstRowFirstColumn="0" w:firstRowLastColumn="0" w:lastRowFirstColumn="0" w:lastRowLastColumn="0"/>
            <w:tcW w:w="1057" w:type="pct"/>
            <w:hideMark/>
          </w:tcPr>
          <w:p w14:paraId="1BB1AA62" w14:textId="77777777" w:rsidR="00AB38D9" w:rsidRPr="00BC4733" w:rsidRDefault="00AB38D9" w:rsidP="00267050">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24A Secretarial Audit.</w:t>
            </w:r>
          </w:p>
        </w:tc>
        <w:tc>
          <w:tcPr>
            <w:tcW w:w="1073" w:type="pct"/>
            <w:hideMark/>
          </w:tcPr>
          <w:p w14:paraId="09E22D19" w14:textId="77777777"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Red 24A</w:t>
            </w:r>
          </w:p>
        </w:tc>
        <w:tc>
          <w:tcPr>
            <w:tcW w:w="2147" w:type="pct"/>
            <w:hideMark/>
          </w:tcPr>
          <w:p w14:paraId="44E8D41A" w14:textId="77777777"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Every listed entity and its material unlisted subsidiaries incorporated in India shall undertake secretarial audit and shall annex with its annual report, a secretarial audit report, given by a company secretary in practice, in such form as may be specified with effect from the year ended March 31, 2019. (within 60 days from the Closure of FY)</w:t>
            </w:r>
          </w:p>
        </w:tc>
        <w:tc>
          <w:tcPr>
            <w:tcW w:w="723" w:type="pct"/>
            <w:hideMark/>
          </w:tcPr>
          <w:p w14:paraId="331DAFE1" w14:textId="77777777" w:rsidR="00187D85" w:rsidRDefault="00187D85" w:rsidP="00187D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30"/>
                <w:szCs w:val="24"/>
                <w:lang w:eastAsia="en-IN"/>
              </w:rPr>
            </w:pPr>
          </w:p>
          <w:p w14:paraId="14F11AB1" w14:textId="77777777" w:rsidR="00AB38D9" w:rsidRPr="00BC4733" w:rsidRDefault="00AB38D9" w:rsidP="00187D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187D85">
              <w:rPr>
                <w:rFonts w:ascii="Times New Roman" w:eastAsia="Times New Roman" w:hAnsi="Times New Roman" w:cs="Times New Roman"/>
                <w:b/>
                <w:bCs/>
                <w:color w:val="984806" w:themeColor="accent6" w:themeShade="80"/>
                <w:sz w:val="30"/>
                <w:szCs w:val="24"/>
                <w:lang w:eastAsia="en-IN"/>
              </w:rPr>
              <w:t xml:space="preserve">60 days </w:t>
            </w:r>
            <w:r w:rsidRPr="00187D85">
              <w:rPr>
                <w:rFonts w:ascii="Times New Roman" w:eastAsia="Times New Roman" w:hAnsi="Times New Roman" w:cs="Times New Roman"/>
                <w:color w:val="984806" w:themeColor="accent6" w:themeShade="80"/>
                <w:sz w:val="30"/>
                <w:szCs w:val="24"/>
                <w:lang w:eastAsia="en-IN"/>
              </w:rPr>
              <w:t>from the Closure of FY</w:t>
            </w:r>
          </w:p>
        </w:tc>
      </w:tr>
      <w:tr w:rsidR="00AB38D9" w:rsidRPr="00BC4733" w14:paraId="3E814487" w14:textId="77777777" w:rsidTr="00267050">
        <w:trPr>
          <w:trHeight w:val="2700"/>
        </w:trPr>
        <w:tc>
          <w:tcPr>
            <w:cnfStyle w:val="001000000000" w:firstRow="0" w:lastRow="0" w:firstColumn="1" w:lastColumn="0" w:oddVBand="0" w:evenVBand="0" w:oddHBand="0" w:evenHBand="0" w:firstRowFirstColumn="0" w:firstRowLastColumn="0" w:lastRowFirstColumn="0" w:lastRowLastColumn="0"/>
            <w:tcW w:w="1057" w:type="pct"/>
            <w:hideMark/>
          </w:tcPr>
          <w:p w14:paraId="2148EF83" w14:textId="77777777" w:rsidR="00AB38D9" w:rsidRPr="00BC4733" w:rsidRDefault="00AB38D9" w:rsidP="00267050">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 Website</w:t>
            </w:r>
          </w:p>
        </w:tc>
        <w:tc>
          <w:tcPr>
            <w:tcW w:w="1073" w:type="pct"/>
            <w:hideMark/>
          </w:tcPr>
          <w:p w14:paraId="061937BB" w14:textId="77777777"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46(2)(s)</w:t>
            </w:r>
          </w:p>
        </w:tc>
        <w:tc>
          <w:tcPr>
            <w:tcW w:w="2147" w:type="pct"/>
            <w:hideMark/>
          </w:tcPr>
          <w:p w14:paraId="107BB653" w14:textId="77777777"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financial year.]</w:t>
            </w:r>
          </w:p>
        </w:tc>
        <w:tc>
          <w:tcPr>
            <w:tcW w:w="723" w:type="pct"/>
            <w:hideMark/>
          </w:tcPr>
          <w:p w14:paraId="750E3E84" w14:textId="77777777" w:rsidR="00AB38D9" w:rsidRPr="00BC4733" w:rsidRDefault="00AB38D9" w:rsidP="00187D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21 days prior 1 days </w:t>
            </w:r>
            <w:r w:rsidRPr="00BC4733">
              <w:rPr>
                <w:rFonts w:ascii="Times New Roman" w:eastAsia="Times New Roman" w:hAnsi="Times New Roman" w:cs="Times New Roman"/>
                <w:color w:val="984806" w:themeColor="accent6" w:themeShade="80"/>
                <w:sz w:val="24"/>
                <w:szCs w:val="24"/>
                <w:lang w:eastAsia="en-IN"/>
              </w:rPr>
              <w:t>prior to the date of AGM</w:t>
            </w:r>
          </w:p>
        </w:tc>
      </w:tr>
    </w:tbl>
    <w:p w14:paraId="002EC6F0" w14:textId="77777777" w:rsidR="00415F6D" w:rsidRDefault="00415F6D" w:rsidP="00415F6D">
      <w:pPr>
        <w:spacing w:after="0" w:line="240" w:lineRule="auto"/>
        <w:jc w:val="both"/>
        <w:rPr>
          <w:rFonts w:ascii="Times New Roman" w:hAnsi="Times New Roman" w:cs="Times New Roman"/>
          <w:b/>
          <w:color w:val="002060"/>
          <w:sz w:val="28"/>
          <w:szCs w:val="24"/>
          <w:u w:val="single"/>
        </w:rPr>
      </w:pPr>
    </w:p>
    <w:p w14:paraId="1D929B23" w14:textId="77777777" w:rsidR="00415F6D" w:rsidRPr="006E4D5C" w:rsidRDefault="00E321EA" w:rsidP="00415F6D">
      <w:pPr>
        <w:spacing w:after="0" w:line="240" w:lineRule="auto"/>
        <w:jc w:val="both"/>
        <w:rPr>
          <w:rFonts w:ascii="Times New Roman" w:hAnsi="Times New Roman" w:cs="Times New Roman"/>
          <w:b/>
          <w:color w:val="002060"/>
          <w:sz w:val="28"/>
          <w:szCs w:val="24"/>
          <w:u w:val="single"/>
        </w:rPr>
      </w:pPr>
      <w:r w:rsidRPr="006E4D5C">
        <w:rPr>
          <w:rFonts w:ascii="Times New Roman" w:hAnsi="Times New Roman" w:cs="Times New Roman"/>
          <w:b/>
          <w:color w:val="002060"/>
          <w:sz w:val="28"/>
          <w:szCs w:val="24"/>
          <w:u w:val="single"/>
        </w:rPr>
        <w:t>C</w:t>
      </w:r>
      <w:r w:rsidR="00415F6D" w:rsidRPr="006E4D5C">
        <w:rPr>
          <w:rFonts w:ascii="Times New Roman" w:hAnsi="Times New Roman" w:cs="Times New Roman"/>
          <w:b/>
          <w:color w:val="002060"/>
          <w:sz w:val="28"/>
          <w:szCs w:val="24"/>
          <w:u w:val="single"/>
        </w:rPr>
        <w:t xml:space="preserve">. </w:t>
      </w:r>
      <w:r w:rsidR="005E3904" w:rsidRPr="006E4D5C">
        <w:rPr>
          <w:rFonts w:ascii="Times New Roman" w:hAnsi="Times New Roman" w:cs="Times New Roman"/>
          <w:b/>
          <w:color w:val="002060"/>
          <w:sz w:val="28"/>
          <w:szCs w:val="24"/>
          <w:u w:val="single"/>
        </w:rPr>
        <w:t xml:space="preserve">Other </w:t>
      </w:r>
      <w:r w:rsidR="00415F6D" w:rsidRPr="006E4D5C">
        <w:rPr>
          <w:rFonts w:ascii="Times New Roman" w:hAnsi="Times New Roman" w:cs="Times New Roman"/>
          <w:b/>
          <w:color w:val="002060"/>
          <w:sz w:val="28"/>
          <w:szCs w:val="24"/>
          <w:u w:val="single"/>
        </w:rPr>
        <w:t>Quarterly compliance which included half year compliance except FR</w:t>
      </w:r>
      <w:r w:rsidR="00AC5CD7" w:rsidRPr="006E4D5C">
        <w:rPr>
          <w:rFonts w:ascii="Times New Roman" w:hAnsi="Times New Roman" w:cs="Times New Roman"/>
          <w:b/>
          <w:color w:val="002060"/>
          <w:sz w:val="28"/>
          <w:szCs w:val="24"/>
          <w:u w:val="single"/>
        </w:rPr>
        <w:t xml:space="preserve"> (Financial Results)</w:t>
      </w:r>
    </w:p>
    <w:p w14:paraId="1C565F2A" w14:textId="77777777" w:rsidR="00415F6D" w:rsidRPr="006E4D5C" w:rsidRDefault="00415F6D" w:rsidP="006B79A3">
      <w:pPr>
        <w:rPr>
          <w:rFonts w:ascii="Times New Roman" w:hAnsi="Times New Roman" w:cs="Times New Roman"/>
          <w:b/>
          <w:color w:val="002060"/>
          <w:sz w:val="6"/>
          <w:szCs w:val="24"/>
          <w:u w:val="single"/>
        </w:rPr>
      </w:pPr>
    </w:p>
    <w:tbl>
      <w:tblPr>
        <w:tblStyle w:val="GridTable4-Accent610"/>
        <w:tblW w:w="5060" w:type="pct"/>
        <w:tblLayout w:type="fixed"/>
        <w:tblLook w:val="04A0" w:firstRow="1" w:lastRow="0" w:firstColumn="1" w:lastColumn="0" w:noHBand="0" w:noVBand="1"/>
      </w:tblPr>
      <w:tblGrid>
        <w:gridCol w:w="1819"/>
        <w:gridCol w:w="181"/>
        <w:gridCol w:w="1936"/>
        <w:gridCol w:w="3651"/>
        <w:gridCol w:w="1766"/>
      </w:tblGrid>
      <w:tr w:rsidR="00AB38D9" w:rsidRPr="001A7935" w14:paraId="49CE5CCB" w14:textId="77777777" w:rsidTr="006E4D5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2" w:type="pct"/>
            <w:shd w:val="clear" w:color="auto" w:fill="002060"/>
            <w:noWrap/>
            <w:hideMark/>
          </w:tcPr>
          <w:p w14:paraId="388DA121" w14:textId="77777777" w:rsidR="00AB38D9" w:rsidRPr="006E4D5C" w:rsidRDefault="00AB38D9" w:rsidP="006E4D5C">
            <w:pPr>
              <w:jc w:val="center"/>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REG NO</w:t>
            </w:r>
          </w:p>
        </w:tc>
        <w:tc>
          <w:tcPr>
            <w:tcW w:w="1132" w:type="pct"/>
            <w:gridSpan w:val="2"/>
            <w:shd w:val="clear" w:color="auto" w:fill="002060"/>
            <w:noWrap/>
            <w:hideMark/>
          </w:tcPr>
          <w:p w14:paraId="2C6B44C8" w14:textId="77777777" w:rsidR="00AB38D9" w:rsidRPr="006E4D5C" w:rsidRDefault="00AB38D9" w:rsidP="006E4D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REGULATION NO</w:t>
            </w:r>
          </w:p>
        </w:tc>
        <w:tc>
          <w:tcPr>
            <w:tcW w:w="1952" w:type="pct"/>
            <w:shd w:val="clear" w:color="auto" w:fill="002060"/>
            <w:noWrap/>
            <w:hideMark/>
          </w:tcPr>
          <w:p w14:paraId="2A3A85AC" w14:textId="77777777" w:rsidR="00AB38D9" w:rsidRPr="006E4D5C" w:rsidRDefault="00AB38D9" w:rsidP="006E4D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PARTICULARS</w:t>
            </w:r>
          </w:p>
        </w:tc>
        <w:tc>
          <w:tcPr>
            <w:tcW w:w="944" w:type="pct"/>
            <w:shd w:val="clear" w:color="auto" w:fill="002060"/>
            <w:noWrap/>
            <w:hideMark/>
          </w:tcPr>
          <w:p w14:paraId="2226E93C" w14:textId="77777777" w:rsidR="00AB38D9" w:rsidRPr="006E4D5C" w:rsidRDefault="00AB38D9" w:rsidP="006E4D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TIMELINE</w:t>
            </w:r>
          </w:p>
        </w:tc>
      </w:tr>
      <w:tr w:rsidR="00AB38D9" w:rsidRPr="001A7935" w14:paraId="3D11F8D2" w14:textId="77777777" w:rsidTr="00AB38D9">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1069" w:type="pct"/>
            <w:gridSpan w:val="2"/>
            <w:hideMark/>
          </w:tcPr>
          <w:p w14:paraId="0CCAA1DB" w14:textId="77777777" w:rsidR="00AB38D9" w:rsidRPr="001A7935" w:rsidRDefault="00AB38D9" w:rsidP="00267050">
            <w:pPr>
              <w:jc w:val="both"/>
              <w:rPr>
                <w:rFonts w:ascii="Times New Roman" w:eastAsia="Times New Roman" w:hAnsi="Times New Roman" w:cs="Times New Roman"/>
                <w:b w:val="0"/>
                <w:color w:val="000000"/>
                <w:sz w:val="24"/>
                <w:szCs w:val="24"/>
                <w:lang w:eastAsia="en-IN"/>
              </w:rPr>
            </w:pPr>
            <w:r w:rsidRPr="001A7935">
              <w:rPr>
                <w:rFonts w:ascii="Times New Roman" w:eastAsia="Times New Roman" w:hAnsi="Times New Roman" w:cs="Times New Roman"/>
                <w:color w:val="000000"/>
                <w:sz w:val="24"/>
                <w:szCs w:val="24"/>
                <w:lang w:eastAsia="en-IN"/>
              </w:rPr>
              <w:t>Intimation</w:t>
            </w:r>
          </w:p>
        </w:tc>
        <w:tc>
          <w:tcPr>
            <w:tcW w:w="1035" w:type="pct"/>
            <w:hideMark/>
          </w:tcPr>
          <w:p w14:paraId="54AFF452" w14:textId="77777777" w:rsidR="00AB38D9" w:rsidRPr="001A7935" w:rsidRDefault="00AB38D9" w:rsidP="0026705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29 read with Reg 33</w:t>
            </w:r>
          </w:p>
        </w:tc>
        <w:tc>
          <w:tcPr>
            <w:tcW w:w="1952" w:type="pct"/>
            <w:hideMark/>
          </w:tcPr>
          <w:p w14:paraId="7D3CDC9B" w14:textId="77777777" w:rsidR="00AB38D9" w:rsidRPr="001A7935" w:rsidRDefault="00AB38D9" w:rsidP="0026705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intimation regarding item specified in clause 29(1) (a) to be discussed at the meeting of board of directors shall be given at least five days in advance (excluding the date of the intimation and date of the meeting), and such intimation shall include the date of such meeting of board of directors</w:t>
            </w:r>
          </w:p>
        </w:tc>
        <w:tc>
          <w:tcPr>
            <w:tcW w:w="944" w:type="pct"/>
            <w:hideMark/>
          </w:tcPr>
          <w:p w14:paraId="22E818F3" w14:textId="77777777" w:rsidR="00AB38D9" w:rsidRPr="001A7935" w:rsidRDefault="00AB38D9" w:rsidP="002670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at least 5 working days in advance, excluding the date of the intimation and date of the meeting </w:t>
            </w:r>
          </w:p>
        </w:tc>
      </w:tr>
      <w:tr w:rsidR="00AB38D9" w:rsidRPr="001A7935" w14:paraId="1C01EA82" w14:textId="77777777" w:rsidTr="00AB38D9">
        <w:trPr>
          <w:trHeight w:val="2400"/>
        </w:trPr>
        <w:tc>
          <w:tcPr>
            <w:cnfStyle w:val="001000000000" w:firstRow="0" w:lastRow="0" w:firstColumn="1" w:lastColumn="0" w:oddVBand="0" w:evenVBand="0" w:oddHBand="0" w:evenHBand="0" w:firstRowFirstColumn="0" w:firstRowLastColumn="0" w:lastRowFirstColumn="0" w:lastRowLastColumn="0"/>
            <w:tcW w:w="1069" w:type="pct"/>
            <w:gridSpan w:val="2"/>
          </w:tcPr>
          <w:p w14:paraId="75836242" w14:textId="77777777" w:rsidR="00AB38D9" w:rsidRPr="001A7935" w:rsidRDefault="00AB38D9" w:rsidP="00267050">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lastRenderedPageBreak/>
              <w:t xml:space="preserve">Intimations and Disclosure of events or information to Stock Exchanges. </w:t>
            </w:r>
          </w:p>
        </w:tc>
        <w:tc>
          <w:tcPr>
            <w:tcW w:w="1035" w:type="pct"/>
          </w:tcPr>
          <w:p w14:paraId="4C5D733D" w14:textId="77777777" w:rsidR="00AB38D9" w:rsidRPr="001A7935"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87B: Intimations and Disclosure of events or information to Stock Exchanges. READ WITH PART E OF Schedule III </w:t>
            </w:r>
          </w:p>
        </w:tc>
        <w:tc>
          <w:tcPr>
            <w:tcW w:w="1952" w:type="pct"/>
          </w:tcPr>
          <w:p w14:paraId="381ACF57" w14:textId="77777777" w:rsidR="00AB38D9" w:rsidRPr="001A7935"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first disclose to stock exchange(s) of all events or information, as specified in Part E of Schedule III, as soon as reasonably possible but not later than twenty four hours from occurrence of the event or information:</w:t>
            </w:r>
          </w:p>
        </w:tc>
        <w:tc>
          <w:tcPr>
            <w:tcW w:w="944" w:type="pct"/>
          </w:tcPr>
          <w:p w14:paraId="779110D2" w14:textId="77777777" w:rsidR="00AB38D9"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133F4ECA" w14:textId="77777777" w:rsidR="00AB38D9"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7EBE50A7" w14:textId="77777777" w:rsidR="00AB38D9"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66291C7D" w14:textId="77777777" w:rsidR="00AB38D9"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5236D122" w14:textId="77777777" w:rsidR="00AB38D9" w:rsidRPr="001A7935"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24 HOURS</w:t>
            </w:r>
          </w:p>
        </w:tc>
      </w:tr>
      <w:tr w:rsidR="00AB38D9" w:rsidRPr="001A7935" w14:paraId="070BFB5C" w14:textId="77777777" w:rsidTr="00AB38D9">
        <w:trPr>
          <w:cnfStyle w:val="000000100000" w:firstRow="0" w:lastRow="0" w:firstColumn="0" w:lastColumn="0" w:oddVBand="0" w:evenVBand="0" w:oddHBand="1" w:evenHBand="0" w:firstRowFirstColumn="0" w:firstRowLastColumn="0" w:lastRowFirstColumn="0" w:lastRowLastColumn="0"/>
          <w:trHeight w:val="1982"/>
        </w:trPr>
        <w:tc>
          <w:tcPr>
            <w:cnfStyle w:val="001000000000" w:firstRow="0" w:lastRow="0" w:firstColumn="1" w:lastColumn="0" w:oddVBand="0" w:evenVBand="0" w:oddHBand="0" w:evenHBand="0" w:firstRowFirstColumn="0" w:firstRowLastColumn="0" w:lastRowFirstColumn="0" w:lastRowLastColumn="0"/>
            <w:tcW w:w="1069" w:type="pct"/>
            <w:gridSpan w:val="2"/>
          </w:tcPr>
          <w:p w14:paraId="108E38F3" w14:textId="77777777" w:rsidR="00AB38D9" w:rsidRPr="001A7935" w:rsidRDefault="00AB38D9" w:rsidP="00267050">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Valuation, Rating and NAV disclosure.</w:t>
            </w:r>
          </w:p>
        </w:tc>
        <w:tc>
          <w:tcPr>
            <w:tcW w:w="1035" w:type="pct"/>
          </w:tcPr>
          <w:p w14:paraId="3B2B6CD6" w14:textId="77777777" w:rsidR="00AB38D9" w:rsidRPr="001A7935" w:rsidRDefault="00AB38D9" w:rsidP="0026705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87C(1) (iii)</w:t>
            </w:r>
          </w:p>
        </w:tc>
        <w:tc>
          <w:tcPr>
            <w:tcW w:w="1952" w:type="pct"/>
          </w:tcPr>
          <w:p w14:paraId="0BFB2E2E" w14:textId="77777777" w:rsidR="00AB38D9" w:rsidRPr="001A7935" w:rsidRDefault="00AB38D9" w:rsidP="0026705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An issuer whose security receipts are listed on a stock exchange shall ensure that: the net asset value is calculated on the basis of such independent valuation and the same is declared by the asset reconstruction company within fifteen days of the end of the quarter.</w:t>
            </w:r>
          </w:p>
        </w:tc>
        <w:tc>
          <w:tcPr>
            <w:tcW w:w="944" w:type="pct"/>
          </w:tcPr>
          <w:p w14:paraId="3E27456C" w14:textId="77777777" w:rsidR="00AB38D9" w:rsidRDefault="00AB38D9" w:rsidP="002670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p>
          <w:p w14:paraId="039F083F" w14:textId="77777777" w:rsidR="00AB38D9" w:rsidRPr="001A7935" w:rsidRDefault="00AB38D9" w:rsidP="002670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15 Days</w:t>
            </w:r>
          </w:p>
        </w:tc>
      </w:tr>
      <w:tr w:rsidR="00A538D9" w:rsidRPr="001A7935" w14:paraId="3B0BB587" w14:textId="77777777" w:rsidTr="00AB38D9">
        <w:trPr>
          <w:trHeight w:val="1982"/>
        </w:trPr>
        <w:tc>
          <w:tcPr>
            <w:cnfStyle w:val="001000000000" w:firstRow="0" w:lastRow="0" w:firstColumn="1" w:lastColumn="0" w:oddVBand="0" w:evenVBand="0" w:oddHBand="0" w:evenHBand="0" w:firstRowFirstColumn="0" w:firstRowLastColumn="0" w:lastRowFirstColumn="0" w:lastRowLastColumn="0"/>
            <w:tcW w:w="1069" w:type="pct"/>
            <w:gridSpan w:val="2"/>
          </w:tcPr>
          <w:p w14:paraId="71B69AD0" w14:textId="77777777" w:rsidR="00A538D9" w:rsidRPr="001A7935" w:rsidRDefault="00A538D9" w:rsidP="00A538D9">
            <w:pPr>
              <w:jc w:val="both"/>
              <w:rPr>
                <w:rFonts w:ascii="Times New Roman" w:eastAsia="Times New Roman" w:hAnsi="Times New Roman" w:cs="Times New Roman"/>
                <w:b w:val="0"/>
                <w:color w:val="000000"/>
                <w:sz w:val="24"/>
                <w:szCs w:val="24"/>
                <w:lang w:eastAsia="en-IN"/>
              </w:rPr>
            </w:pPr>
            <w:r w:rsidRPr="00A538D9">
              <w:rPr>
                <w:rFonts w:ascii="Times New Roman" w:eastAsia="Times New Roman" w:hAnsi="Times New Roman" w:cs="Times New Roman"/>
                <w:color w:val="000000"/>
                <w:sz w:val="24"/>
                <w:szCs w:val="24"/>
                <w:lang w:eastAsia="en-IN"/>
              </w:rPr>
              <w:t>Other corporate governance requirements</w:t>
            </w:r>
            <w:r w:rsidRPr="001A7935">
              <w:rPr>
                <w:rFonts w:ascii="Times New Roman" w:eastAsia="Times New Roman" w:hAnsi="Times New Roman" w:cs="Times New Roman"/>
                <w:b w:val="0"/>
                <w:color w:val="000000"/>
                <w:sz w:val="24"/>
                <w:szCs w:val="24"/>
                <w:lang w:eastAsia="en-IN"/>
              </w:rPr>
              <w:t>.</w:t>
            </w:r>
          </w:p>
        </w:tc>
        <w:tc>
          <w:tcPr>
            <w:tcW w:w="1035" w:type="pct"/>
          </w:tcPr>
          <w:p w14:paraId="055E05B7" w14:textId="77777777" w:rsidR="00A538D9" w:rsidRPr="001A7935" w:rsidRDefault="00A538D9" w:rsidP="00A538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27(2) </w:t>
            </w:r>
          </w:p>
        </w:tc>
        <w:tc>
          <w:tcPr>
            <w:tcW w:w="1952" w:type="pct"/>
          </w:tcPr>
          <w:p w14:paraId="030E038B" w14:textId="77777777" w:rsidR="00A538D9" w:rsidRPr="001A7935" w:rsidRDefault="00A538D9" w:rsidP="00A538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a quarterly compliance report on corporate governance in the format as specified by the Board from time to time to the recognised stock exchange(s) within fifteen days from close of the quarter.</w:t>
            </w:r>
          </w:p>
        </w:tc>
        <w:tc>
          <w:tcPr>
            <w:tcW w:w="944" w:type="pct"/>
          </w:tcPr>
          <w:p w14:paraId="4BAA989A" w14:textId="77777777" w:rsidR="00A538D9" w:rsidRPr="00A538D9" w:rsidRDefault="00A538D9" w:rsidP="00A53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A538D9">
              <w:rPr>
                <w:rFonts w:ascii="Times New Roman" w:eastAsia="Times New Roman" w:hAnsi="Times New Roman" w:cs="Times New Roman"/>
                <w:b/>
                <w:bCs/>
                <w:color w:val="000000"/>
                <w:sz w:val="24"/>
                <w:szCs w:val="24"/>
                <w:lang w:eastAsia="en-IN"/>
              </w:rPr>
              <w:t>15 days</w:t>
            </w:r>
          </w:p>
          <w:p w14:paraId="6AAD331F" w14:textId="77777777" w:rsidR="00A538D9" w:rsidRPr="00A538D9" w:rsidRDefault="00A538D9" w:rsidP="00A53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118F21AD" w14:textId="77777777" w:rsidR="00A538D9" w:rsidRPr="001A7935" w:rsidRDefault="00A538D9" w:rsidP="00A53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r w:rsidR="00A538D9" w:rsidRPr="001A7935" w14:paraId="0B164752" w14:textId="77777777" w:rsidTr="00AB38D9">
        <w:trPr>
          <w:cnfStyle w:val="000000100000" w:firstRow="0" w:lastRow="0" w:firstColumn="0" w:lastColumn="0" w:oddVBand="0" w:evenVBand="0" w:oddHBand="1" w:evenHBand="0" w:firstRowFirstColumn="0" w:firstRowLastColumn="0" w:lastRowFirstColumn="0" w:lastRowLastColumn="0"/>
          <w:trHeight w:val="1982"/>
        </w:trPr>
        <w:tc>
          <w:tcPr>
            <w:cnfStyle w:val="001000000000" w:firstRow="0" w:lastRow="0" w:firstColumn="1" w:lastColumn="0" w:oddVBand="0" w:evenVBand="0" w:oddHBand="0" w:evenHBand="0" w:firstRowFirstColumn="0" w:firstRowLastColumn="0" w:lastRowFirstColumn="0" w:lastRowLastColumn="0"/>
            <w:tcW w:w="1069" w:type="pct"/>
            <w:gridSpan w:val="2"/>
          </w:tcPr>
          <w:p w14:paraId="4B3FC10D" w14:textId="77777777" w:rsidR="00A538D9" w:rsidRPr="001A7935" w:rsidRDefault="00A538D9" w:rsidP="00A538D9">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Indian Depository Receipt holding pattern &amp; Shareholding details.</w:t>
            </w:r>
          </w:p>
        </w:tc>
        <w:tc>
          <w:tcPr>
            <w:tcW w:w="1035" w:type="pct"/>
          </w:tcPr>
          <w:p w14:paraId="67DDF4B9" w14:textId="77777777" w:rsidR="00A538D9" w:rsidRPr="001A7935" w:rsidRDefault="00A538D9" w:rsidP="00A538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69(1)</w:t>
            </w:r>
          </w:p>
        </w:tc>
        <w:tc>
          <w:tcPr>
            <w:tcW w:w="1952" w:type="pct"/>
          </w:tcPr>
          <w:p w14:paraId="490257B7" w14:textId="77777777" w:rsidR="00A538D9" w:rsidRPr="001A7935" w:rsidRDefault="00A538D9" w:rsidP="00A538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file with the stock exchange the Indian Depository Receipt holding pattern on a quarterly basis within fifteen days of end of the quarter in the format specified by the Board.</w:t>
            </w:r>
          </w:p>
        </w:tc>
        <w:tc>
          <w:tcPr>
            <w:tcW w:w="944" w:type="pct"/>
          </w:tcPr>
          <w:p w14:paraId="79EBE0A4" w14:textId="77777777" w:rsidR="00A538D9" w:rsidRPr="001A7935" w:rsidRDefault="00A538D9" w:rsidP="00A538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 xml:space="preserve">15 days from </w:t>
            </w:r>
            <w:r w:rsidRPr="001A7935">
              <w:rPr>
                <w:rFonts w:ascii="Times New Roman" w:hAnsi="Times New Roman" w:cs="Times New Roman"/>
                <w:color w:val="000000"/>
                <w:sz w:val="24"/>
                <w:szCs w:val="24"/>
              </w:rPr>
              <w:t>end of each quarter</w:t>
            </w:r>
            <w:r w:rsidRPr="001A7935">
              <w:rPr>
                <w:rFonts w:ascii="Times New Roman" w:hAnsi="Times New Roman" w:cs="Times New Roman"/>
                <w:b/>
                <w:bCs/>
                <w:color w:val="000000"/>
                <w:sz w:val="24"/>
                <w:szCs w:val="24"/>
              </w:rPr>
              <w:t xml:space="preserve"> </w:t>
            </w:r>
          </w:p>
          <w:p w14:paraId="6915F99F" w14:textId="77777777" w:rsidR="00A538D9" w:rsidRPr="001A7935" w:rsidRDefault="00A538D9" w:rsidP="00A538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bl>
    <w:p w14:paraId="70BAC03F" w14:textId="77777777" w:rsidR="00AB38D9" w:rsidRDefault="00AB38D9" w:rsidP="00415F6D">
      <w:pPr>
        <w:spacing w:after="0" w:line="240" w:lineRule="auto"/>
        <w:jc w:val="both"/>
        <w:rPr>
          <w:rFonts w:ascii="Times New Roman" w:hAnsi="Times New Roman" w:cs="Times New Roman"/>
          <w:b/>
          <w:color w:val="002060"/>
          <w:sz w:val="28"/>
          <w:szCs w:val="24"/>
          <w:u w:val="single"/>
        </w:rPr>
      </w:pPr>
    </w:p>
    <w:p w14:paraId="476E1836" w14:textId="77777777" w:rsidR="00415F6D" w:rsidRPr="00B55C81" w:rsidRDefault="00E321EA" w:rsidP="00415F6D">
      <w:pPr>
        <w:spacing w:after="0" w:line="240" w:lineRule="auto"/>
        <w:jc w:val="both"/>
        <w:rPr>
          <w:rFonts w:ascii="Times New Roman" w:hAnsi="Times New Roman" w:cs="Times New Roman"/>
          <w:b/>
          <w:color w:val="002060"/>
          <w:sz w:val="32"/>
          <w:szCs w:val="24"/>
          <w:u w:val="single"/>
        </w:rPr>
      </w:pPr>
      <w:r w:rsidRPr="00B55C81">
        <w:rPr>
          <w:rFonts w:ascii="Times New Roman" w:hAnsi="Times New Roman" w:cs="Times New Roman"/>
          <w:b/>
          <w:color w:val="002060"/>
          <w:sz w:val="32"/>
          <w:szCs w:val="24"/>
          <w:u w:val="single"/>
        </w:rPr>
        <w:t>D</w:t>
      </w:r>
      <w:r w:rsidR="00415F6D" w:rsidRPr="00B55C81">
        <w:rPr>
          <w:rFonts w:ascii="Times New Roman" w:hAnsi="Times New Roman" w:cs="Times New Roman"/>
          <w:b/>
          <w:color w:val="002060"/>
          <w:sz w:val="32"/>
          <w:szCs w:val="24"/>
          <w:u w:val="single"/>
        </w:rPr>
        <w:t xml:space="preserve">. Event based Compliances </w:t>
      </w:r>
    </w:p>
    <w:p w14:paraId="65A3BC09" w14:textId="77777777" w:rsidR="00415F6D" w:rsidRPr="00AB38D9" w:rsidRDefault="00415F6D" w:rsidP="006B79A3">
      <w:pPr>
        <w:rPr>
          <w:rFonts w:ascii="Times New Roman" w:hAnsi="Times New Roman" w:cs="Times New Roman"/>
          <w:b/>
          <w:color w:val="002060"/>
          <w:szCs w:val="24"/>
          <w:u w:val="single"/>
        </w:rPr>
      </w:pPr>
    </w:p>
    <w:tbl>
      <w:tblPr>
        <w:tblStyle w:val="GridTable3-Accent6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501"/>
        <w:gridCol w:w="4453"/>
        <w:gridCol w:w="1621"/>
      </w:tblGrid>
      <w:tr w:rsidR="00415F6D" w:rsidRPr="001A7935" w14:paraId="2BE8AA1D" w14:textId="77777777" w:rsidTr="00415F6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2" w:type="pct"/>
            <w:tcBorders>
              <w:top w:val="none" w:sz="0" w:space="0" w:color="auto"/>
              <w:left w:val="none" w:sz="0" w:space="0" w:color="auto"/>
              <w:bottom w:val="none" w:sz="0" w:space="0" w:color="auto"/>
              <w:right w:val="none" w:sz="0" w:space="0" w:color="auto"/>
            </w:tcBorders>
            <w:noWrap/>
            <w:hideMark/>
          </w:tcPr>
          <w:p w14:paraId="55719F1A" w14:textId="348126FB" w:rsidR="00415F6D" w:rsidRPr="00415F6D" w:rsidRDefault="00B55C81" w:rsidP="00415F6D">
            <w:pPr>
              <w:jc w:val="center"/>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 No</w:t>
            </w:r>
          </w:p>
        </w:tc>
        <w:tc>
          <w:tcPr>
            <w:tcW w:w="812" w:type="pct"/>
            <w:tcBorders>
              <w:top w:val="none" w:sz="0" w:space="0" w:color="auto"/>
              <w:left w:val="none" w:sz="0" w:space="0" w:color="auto"/>
              <w:right w:val="none" w:sz="0" w:space="0" w:color="auto"/>
            </w:tcBorders>
            <w:noWrap/>
            <w:hideMark/>
          </w:tcPr>
          <w:p w14:paraId="02F18FA0" w14:textId="6767BE81" w:rsidR="00415F6D" w:rsidRPr="00415F6D" w:rsidRDefault="00B55C81" w:rsidP="00415F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Regulation No</w:t>
            </w:r>
          </w:p>
        </w:tc>
        <w:tc>
          <w:tcPr>
            <w:tcW w:w="2409" w:type="pct"/>
            <w:tcBorders>
              <w:top w:val="none" w:sz="0" w:space="0" w:color="auto"/>
              <w:left w:val="none" w:sz="0" w:space="0" w:color="auto"/>
              <w:right w:val="none" w:sz="0" w:space="0" w:color="auto"/>
            </w:tcBorders>
            <w:noWrap/>
            <w:hideMark/>
          </w:tcPr>
          <w:p w14:paraId="081FA52D" w14:textId="48AB54F0" w:rsidR="00415F6D" w:rsidRPr="00415F6D" w:rsidRDefault="00B55C81" w:rsidP="00415F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Particulars</w:t>
            </w:r>
          </w:p>
        </w:tc>
        <w:tc>
          <w:tcPr>
            <w:tcW w:w="877" w:type="pct"/>
            <w:tcBorders>
              <w:top w:val="none" w:sz="0" w:space="0" w:color="auto"/>
              <w:left w:val="none" w:sz="0" w:space="0" w:color="auto"/>
              <w:right w:val="none" w:sz="0" w:space="0" w:color="auto"/>
            </w:tcBorders>
            <w:noWrap/>
            <w:hideMark/>
          </w:tcPr>
          <w:p w14:paraId="41105DBB" w14:textId="74022C12" w:rsidR="00415F6D" w:rsidRPr="00415F6D" w:rsidRDefault="00B55C81" w:rsidP="00415F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Timeline</w:t>
            </w:r>
          </w:p>
        </w:tc>
      </w:tr>
      <w:tr w:rsidR="00415F6D" w:rsidRPr="001A7935" w14:paraId="27ED3780" w14:textId="77777777" w:rsidTr="00415F6D">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hideMark/>
          </w:tcPr>
          <w:p w14:paraId="17D2E744"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hideMark/>
          </w:tcPr>
          <w:p w14:paraId="10FECF2F"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30(6) AND Part A of Schedule III</w:t>
            </w:r>
          </w:p>
        </w:tc>
        <w:tc>
          <w:tcPr>
            <w:tcW w:w="2409" w:type="pct"/>
            <w:hideMark/>
          </w:tcPr>
          <w:p w14:paraId="1A5EE963"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first disclose to stock exchange(s) of all events, as specified in Part A of Schedule III, or information as soon as reasonably possible and not later than twenty four hours from the occurrence of event or information</w:t>
            </w:r>
          </w:p>
        </w:tc>
        <w:tc>
          <w:tcPr>
            <w:tcW w:w="877" w:type="pct"/>
            <w:noWrap/>
            <w:hideMark/>
          </w:tcPr>
          <w:p w14:paraId="462C2DFE" w14:textId="77777777"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24 HOURS</w:t>
            </w:r>
          </w:p>
        </w:tc>
      </w:tr>
      <w:tr w:rsidR="00415F6D" w:rsidRPr="001A7935" w14:paraId="191EEEB5" w14:textId="77777777" w:rsidTr="00415F6D">
        <w:trPr>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5276F540"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tcPr>
          <w:p w14:paraId="38AB8A97"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30(6) AND sub-para 4 of Para A of Part A of Schedule III</w:t>
            </w:r>
          </w:p>
        </w:tc>
        <w:tc>
          <w:tcPr>
            <w:tcW w:w="2409" w:type="pct"/>
          </w:tcPr>
          <w:p w14:paraId="27F0A3BD" w14:textId="77777777" w:rsidR="00415F6D"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disclose to the Exchange(s), within 30 minutes of the closure of the meeting held to consider the following:</w:t>
            </w:r>
            <w:r w:rsidRPr="001A7935">
              <w:rPr>
                <w:rFonts w:ascii="Times New Roman" w:eastAsia="Times New Roman" w:hAnsi="Times New Roman" w:cs="Times New Roman"/>
                <w:color w:val="000000"/>
                <w:sz w:val="24"/>
                <w:szCs w:val="24"/>
                <w:lang w:eastAsia="en-IN"/>
              </w:rPr>
              <w:br/>
              <w:t>a) dividends and/or cash bonuses recommended or declared or the decision to pass any dividend and the date on which dividend shall be paid/dispatched;</w:t>
            </w:r>
            <w:r w:rsidRPr="001A7935">
              <w:rPr>
                <w:rFonts w:ascii="Times New Roman" w:eastAsia="Times New Roman" w:hAnsi="Times New Roman" w:cs="Times New Roman"/>
                <w:color w:val="000000"/>
                <w:sz w:val="24"/>
                <w:szCs w:val="24"/>
                <w:lang w:eastAsia="en-IN"/>
              </w:rPr>
              <w:br/>
              <w:t>b) any cancellation of dividend with reasons thereof;</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color w:val="000000"/>
                <w:sz w:val="24"/>
                <w:szCs w:val="24"/>
                <w:lang w:eastAsia="en-IN"/>
              </w:rPr>
              <w:lastRenderedPageBreak/>
              <w:t>c) the decision on buyback of securities;</w:t>
            </w:r>
            <w:r w:rsidRPr="001A7935">
              <w:rPr>
                <w:rFonts w:ascii="Times New Roman" w:eastAsia="Times New Roman" w:hAnsi="Times New Roman" w:cs="Times New Roman"/>
                <w:color w:val="000000"/>
                <w:sz w:val="24"/>
                <w:szCs w:val="24"/>
                <w:lang w:eastAsia="en-IN"/>
              </w:rPr>
              <w:br/>
              <w:t>d) the decision with respect to fund raising proposed to be undertaken</w:t>
            </w:r>
            <w:r w:rsidRPr="001A7935">
              <w:rPr>
                <w:rFonts w:ascii="Times New Roman" w:eastAsia="Times New Roman" w:hAnsi="Times New Roman" w:cs="Times New Roman"/>
                <w:color w:val="000000"/>
                <w:sz w:val="24"/>
                <w:szCs w:val="24"/>
                <w:lang w:eastAsia="en-IN"/>
              </w:rPr>
              <w:br/>
              <w:t>e) increase in capital by issue of bonus shares through capitalization including the date on which such bonus shares shall be credited/dispatched;</w:t>
            </w:r>
            <w:r w:rsidRPr="001A7935">
              <w:rPr>
                <w:rFonts w:ascii="Times New Roman" w:eastAsia="Times New Roman" w:hAnsi="Times New Roman" w:cs="Times New Roman"/>
                <w:color w:val="000000"/>
                <w:sz w:val="24"/>
                <w:szCs w:val="24"/>
                <w:lang w:eastAsia="en-IN"/>
              </w:rPr>
              <w:br/>
              <w:t>f) reissue of forfeited shares or securities, or the issue of shares or securities held in reserve for future issue or the creation in any form or manner of new shares or securities or any other rights, privileges or benefits to subscribe to;</w:t>
            </w:r>
            <w:r w:rsidRPr="001A7935">
              <w:rPr>
                <w:rFonts w:ascii="Times New Roman" w:eastAsia="Times New Roman" w:hAnsi="Times New Roman" w:cs="Times New Roman"/>
                <w:color w:val="000000"/>
                <w:sz w:val="24"/>
                <w:szCs w:val="24"/>
                <w:lang w:eastAsia="en-IN"/>
              </w:rPr>
              <w:br/>
              <w:t>g) short particulars of any other alterations of capital, including calls;</w:t>
            </w:r>
          </w:p>
          <w:p w14:paraId="55C65E2E" w14:textId="77777777" w:rsidR="00415F6D"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h) financial results;</w:t>
            </w:r>
          </w:p>
          <w:p w14:paraId="3617E05B"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 decision on voluntary delisting by the listed entity from stock exchange(s).</w:t>
            </w:r>
          </w:p>
        </w:tc>
        <w:tc>
          <w:tcPr>
            <w:tcW w:w="877" w:type="pct"/>
            <w:noWrap/>
          </w:tcPr>
          <w:p w14:paraId="4D06CE23" w14:textId="77777777"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30 MINUTES</w:t>
            </w:r>
          </w:p>
        </w:tc>
      </w:tr>
      <w:tr w:rsidR="00415F6D" w:rsidRPr="001A7935" w14:paraId="197F9C48" w14:textId="77777777" w:rsidTr="00362357">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52B84F00"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14:paraId="03BB8427"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31A(8)</w:t>
            </w:r>
          </w:p>
        </w:tc>
        <w:tc>
          <w:tcPr>
            <w:tcW w:w="2409" w:type="pct"/>
          </w:tcPr>
          <w:p w14:paraId="4BC974C7"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following events shall deemed to be material events and shall be disclosed by the listed entity to the stock exchanges as soon as reasonably possible and not later than twenty four hours from the occurrence of the event:</w:t>
            </w:r>
            <w:r w:rsidRPr="001A7935">
              <w:rPr>
                <w:rFonts w:ascii="Times New Roman" w:eastAsia="Times New Roman" w:hAnsi="Times New Roman" w:cs="Times New Roman"/>
                <w:color w:val="000000"/>
                <w:sz w:val="24"/>
                <w:szCs w:val="24"/>
                <w:lang w:eastAsia="en-IN"/>
              </w:rPr>
              <w:br/>
              <w:t>(a) receipt of request for re-classification by the listed entity from the promoter(s) seeking re-classification;</w:t>
            </w:r>
            <w:r w:rsidRPr="001A7935">
              <w:rPr>
                <w:rFonts w:ascii="Times New Roman" w:eastAsia="Times New Roman" w:hAnsi="Times New Roman" w:cs="Times New Roman"/>
                <w:color w:val="000000"/>
                <w:sz w:val="24"/>
                <w:szCs w:val="24"/>
                <w:lang w:eastAsia="en-IN"/>
              </w:rPr>
              <w:br/>
              <w:t>(b) minutes of the board meeting considering such request which would include the views of the board on the request;</w:t>
            </w:r>
            <w:r w:rsidRPr="001A7935">
              <w:rPr>
                <w:rFonts w:ascii="Times New Roman" w:eastAsia="Times New Roman" w:hAnsi="Times New Roman" w:cs="Times New Roman"/>
                <w:color w:val="000000"/>
                <w:sz w:val="24"/>
                <w:szCs w:val="24"/>
                <w:lang w:eastAsia="en-IN"/>
              </w:rPr>
              <w:br/>
              <w:t>(c) submission of application for re-classification of status as promoter/public by the listed entity to the stock exchanges;</w:t>
            </w:r>
            <w:r w:rsidRPr="001A7935">
              <w:rPr>
                <w:rFonts w:ascii="Times New Roman" w:eastAsia="Times New Roman" w:hAnsi="Times New Roman" w:cs="Times New Roman"/>
                <w:color w:val="000000"/>
                <w:sz w:val="24"/>
                <w:szCs w:val="24"/>
                <w:lang w:eastAsia="en-IN"/>
              </w:rPr>
              <w:br/>
              <w:t>(d) decision of the stock exchanges on such application as communicated to the listed entity;</w:t>
            </w:r>
          </w:p>
        </w:tc>
        <w:tc>
          <w:tcPr>
            <w:tcW w:w="877" w:type="pct"/>
            <w:noWrap/>
          </w:tcPr>
          <w:p w14:paraId="0A91E15E" w14:textId="77777777"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24 HOURS</w:t>
            </w:r>
          </w:p>
        </w:tc>
      </w:tr>
      <w:tr w:rsidR="00415F6D" w:rsidRPr="001A7935" w14:paraId="7B7A9F16" w14:textId="77777777" w:rsidTr="00415F6D">
        <w:trPr>
          <w:trHeight w:val="14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4F9B346C"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 Annual Report.</w:t>
            </w:r>
          </w:p>
        </w:tc>
        <w:tc>
          <w:tcPr>
            <w:tcW w:w="812" w:type="pct"/>
          </w:tcPr>
          <w:p w14:paraId="1036EAE7"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34(1)(b)</w:t>
            </w:r>
          </w:p>
        </w:tc>
        <w:tc>
          <w:tcPr>
            <w:tcW w:w="2409" w:type="pct"/>
          </w:tcPr>
          <w:p w14:paraId="25DE6754" w14:textId="77777777" w:rsidR="00415F6D" w:rsidRPr="001A7935" w:rsidRDefault="00601C5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w:t>
            </w:r>
            <w:r w:rsidR="00415F6D" w:rsidRPr="001A7935">
              <w:rPr>
                <w:rFonts w:ascii="Times New Roman" w:eastAsia="Times New Roman" w:hAnsi="Times New Roman" w:cs="Times New Roman"/>
                <w:color w:val="000000"/>
                <w:sz w:val="24"/>
                <w:szCs w:val="24"/>
                <w:lang w:eastAsia="en-IN"/>
              </w:rPr>
              <w:t>n the event of any changes to the annual report, the revised copy along with the details of and explanation for the changes shall be sent not later than 48 hours after the annual general meeting.]</w:t>
            </w:r>
          </w:p>
        </w:tc>
        <w:tc>
          <w:tcPr>
            <w:tcW w:w="877" w:type="pct"/>
            <w:noWrap/>
          </w:tcPr>
          <w:p w14:paraId="602EB8F6" w14:textId="77777777"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415F6D" w:rsidRPr="001A7935" w14:paraId="75513D61" w14:textId="77777777" w:rsidTr="00391EE5">
        <w:trPr>
          <w:cnfStyle w:val="000000100000" w:firstRow="0" w:lastRow="0" w:firstColumn="0" w:lastColumn="0" w:oddVBand="0" w:evenVBand="0" w:oddHBand="1" w:evenHBand="0" w:firstRowFirstColumn="0" w:firstRowLastColumn="0" w:lastRowFirstColumn="0" w:lastRowLastColumn="0"/>
          <w:trHeight w:val="151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2A361A83"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 Meetings of shareholders and voting</w:t>
            </w:r>
          </w:p>
        </w:tc>
        <w:tc>
          <w:tcPr>
            <w:tcW w:w="812" w:type="pct"/>
          </w:tcPr>
          <w:p w14:paraId="78A3CF74"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44(3)</w:t>
            </w:r>
          </w:p>
        </w:tc>
        <w:tc>
          <w:tcPr>
            <w:tcW w:w="2409" w:type="pct"/>
          </w:tcPr>
          <w:p w14:paraId="3F5A9A5D"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 within forty eight hours of conclusion of its General Meeting, details regarding the voting results in the format specified by the Board.</w:t>
            </w:r>
          </w:p>
        </w:tc>
        <w:tc>
          <w:tcPr>
            <w:tcW w:w="877" w:type="pct"/>
            <w:noWrap/>
          </w:tcPr>
          <w:p w14:paraId="11E0BA21" w14:textId="77777777"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415F6D" w:rsidRPr="001A7935" w14:paraId="43765D14" w14:textId="77777777" w:rsidTr="00415F6D">
        <w:trPr>
          <w:trHeight w:val="452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8ACB7AF"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47 Advertisements in Newspapers.</w:t>
            </w:r>
          </w:p>
        </w:tc>
        <w:tc>
          <w:tcPr>
            <w:tcW w:w="812" w:type="pct"/>
          </w:tcPr>
          <w:p w14:paraId="250FA1BF"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(3) Advertisements in Newspapers</w:t>
            </w:r>
          </w:p>
        </w:tc>
        <w:tc>
          <w:tcPr>
            <w:tcW w:w="2409" w:type="pct"/>
          </w:tcPr>
          <w:p w14:paraId="63BCE8D0"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publish the information specified in 47(1) in the newspaper simultaneously with the submission of the same to the stock exchange(s). The same is reproduced below</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 xml:space="preserve">47(1) (a) </w:t>
            </w:r>
            <w:r w:rsidRPr="001A7935">
              <w:rPr>
                <w:rFonts w:ascii="Times New Roman" w:eastAsia="Times New Roman" w:hAnsi="Times New Roman" w:cs="Times New Roman"/>
                <w:color w:val="000000"/>
                <w:sz w:val="24"/>
                <w:szCs w:val="24"/>
                <w:lang w:eastAsia="en-IN"/>
              </w:rPr>
              <w:t xml:space="preserve">notice of meeting of the board of directors where financial results shall be discussed </w:t>
            </w:r>
            <w:r w:rsidRPr="001A7935">
              <w:rPr>
                <w:rFonts w:ascii="Times New Roman" w:eastAsia="Times New Roman" w:hAnsi="Times New Roman" w:cs="Times New Roman"/>
                <w:b/>
                <w:bCs/>
                <w:color w:val="000000"/>
                <w:sz w:val="24"/>
                <w:szCs w:val="24"/>
                <w:u w:val="single"/>
                <w:lang w:eastAsia="en-IN"/>
              </w:rPr>
              <w:t xml:space="preserve">(c </w:t>
            </w:r>
            <w:r w:rsidRPr="001A7935">
              <w:rPr>
                <w:rFonts w:ascii="Times New Roman" w:eastAsia="Times New Roman" w:hAnsi="Times New Roman" w:cs="Times New Roman"/>
                <w:color w:val="000000"/>
                <w:sz w:val="24"/>
                <w:szCs w:val="24"/>
                <w:lang w:eastAsia="en-IN"/>
              </w:rPr>
              <w:t>)statements of deviation(s) or variation(s) as specified in sub-regulation (1) of regulation 32 on quarterly basis, after review by audit committee and its explanation in directors report in annual report;</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(d)</w:t>
            </w:r>
            <w:r w:rsidRPr="001A7935">
              <w:rPr>
                <w:rFonts w:ascii="Times New Roman" w:eastAsia="Times New Roman" w:hAnsi="Times New Roman" w:cs="Times New Roman"/>
                <w:color w:val="000000"/>
                <w:sz w:val="24"/>
                <w:szCs w:val="24"/>
                <w:lang w:eastAsia="en-IN"/>
              </w:rPr>
              <w:t xml:space="preserve"> notices given to shareholders by advertisement</w:t>
            </w:r>
          </w:p>
        </w:tc>
        <w:tc>
          <w:tcPr>
            <w:tcW w:w="877" w:type="pct"/>
            <w:noWrap/>
          </w:tcPr>
          <w:p w14:paraId="613C57E4" w14:textId="77777777" w:rsidR="00C418BB" w:rsidRPr="00C418BB" w:rsidRDefault="00C418BB"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6304A7FB" w14:textId="77777777" w:rsidR="00C418BB" w:rsidRPr="00C418BB" w:rsidRDefault="00C418BB"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44AD4670" w14:textId="77777777" w:rsidR="00C418BB" w:rsidRPr="00C418BB" w:rsidRDefault="00C418BB"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46741300" w14:textId="77777777" w:rsidR="00C418BB" w:rsidRPr="00C418BB" w:rsidRDefault="00C418BB"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6E09B872" w14:textId="77777777" w:rsidR="00C418BB" w:rsidRPr="00C418BB" w:rsidRDefault="00C418BB"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05F5D844" w14:textId="77777777" w:rsidR="00415F6D" w:rsidRPr="00C418BB"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C418BB">
              <w:rPr>
                <w:rFonts w:ascii="Times New Roman" w:eastAsia="Times New Roman" w:hAnsi="Times New Roman" w:cs="Times New Roman"/>
                <w:b/>
                <w:bCs/>
                <w:color w:val="000000"/>
                <w:sz w:val="24"/>
                <w:szCs w:val="24"/>
                <w:lang w:eastAsia="en-IN"/>
              </w:rPr>
              <w:t>Simultaneously</w:t>
            </w:r>
          </w:p>
        </w:tc>
      </w:tr>
      <w:tr w:rsidR="00415F6D" w:rsidRPr="001A7935" w14:paraId="77B03677" w14:textId="77777777" w:rsidTr="00415F6D">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2EDDA0D5"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076FD9AF"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III PART PART A 7(A)</w:t>
            </w:r>
          </w:p>
        </w:tc>
        <w:tc>
          <w:tcPr>
            <w:tcW w:w="2409" w:type="pct"/>
          </w:tcPr>
          <w:p w14:paraId="68FEBAEE"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resignation of the auditor of the listed entity, detailed reasons for resignation of auditor, as given by the said auditor, shall be disclosed by the listed entities to the stock exchanges as soon as possible but not later than twenty four hours of receipt of such reasons from the auditor</w:t>
            </w:r>
          </w:p>
        </w:tc>
        <w:tc>
          <w:tcPr>
            <w:tcW w:w="877" w:type="pct"/>
            <w:noWrap/>
          </w:tcPr>
          <w:p w14:paraId="0F562AAF" w14:textId="77777777" w:rsidR="00415F6D" w:rsidRPr="00C418BB"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C418BB">
              <w:rPr>
                <w:rFonts w:ascii="Times New Roman" w:eastAsia="Times New Roman" w:hAnsi="Times New Roman" w:cs="Times New Roman"/>
                <w:b/>
                <w:bCs/>
                <w:color w:val="000000"/>
                <w:sz w:val="24"/>
                <w:szCs w:val="24"/>
                <w:lang w:eastAsia="en-IN"/>
              </w:rPr>
              <w:t>24 HOURS</w:t>
            </w:r>
          </w:p>
        </w:tc>
      </w:tr>
      <w:tr w:rsidR="00415F6D" w:rsidRPr="001A7935" w14:paraId="58B3400E" w14:textId="77777777" w:rsidTr="00415F6D">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E266A97"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62D40A54"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III PART PART A 7(B)</w:t>
            </w:r>
          </w:p>
        </w:tc>
        <w:tc>
          <w:tcPr>
            <w:tcW w:w="2409" w:type="pct"/>
          </w:tcPr>
          <w:p w14:paraId="7B9D32CC"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resignation of an independent director of the listed entity, within seven days from the date of resignation, the following disclosures shall be made to the stock exchanges by the listed entities:</w:t>
            </w:r>
            <w:r w:rsidRPr="001A7935">
              <w:rPr>
                <w:rFonts w:ascii="Times New Roman" w:eastAsia="Times New Roman" w:hAnsi="Times New Roman" w:cs="Times New Roman"/>
                <w:color w:val="000000"/>
                <w:sz w:val="24"/>
                <w:szCs w:val="24"/>
                <w:lang w:eastAsia="en-IN"/>
              </w:rPr>
              <w:br/>
              <w:t>i. Detailed reasons for the resignation of independent directors as given by the said director shall be disclosed by the listed entities to the stock exchanges.</w:t>
            </w:r>
            <w:r w:rsidRPr="001A7935">
              <w:rPr>
                <w:rFonts w:ascii="Times New Roman" w:eastAsia="Times New Roman" w:hAnsi="Times New Roman" w:cs="Times New Roman"/>
                <w:color w:val="000000"/>
                <w:sz w:val="24"/>
                <w:szCs w:val="24"/>
                <w:lang w:eastAsia="en-IN"/>
              </w:rPr>
              <w:br/>
              <w:t>ii. The independent director shall, along with the detailed reasons, also provide a confirmation that there is no other material reasons other than those provided.</w:t>
            </w:r>
            <w:r w:rsidRPr="001A7935">
              <w:rPr>
                <w:rFonts w:ascii="Times New Roman" w:eastAsia="Times New Roman" w:hAnsi="Times New Roman" w:cs="Times New Roman"/>
                <w:color w:val="000000"/>
                <w:sz w:val="24"/>
                <w:szCs w:val="24"/>
                <w:lang w:eastAsia="en-IN"/>
              </w:rPr>
              <w:br/>
              <w:t>iii. The confirmation as provided by the independent director above shall also be disclosed by the listed entities to the stock exchanges along with the detailed reasons as specified in sub-clause (i) above.]</w:t>
            </w:r>
          </w:p>
        </w:tc>
        <w:tc>
          <w:tcPr>
            <w:tcW w:w="877" w:type="pct"/>
            <w:noWrap/>
          </w:tcPr>
          <w:p w14:paraId="58B2A6BB" w14:textId="77777777"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r w:rsidRPr="001A7935">
              <w:rPr>
                <w:rFonts w:ascii="Times New Roman" w:eastAsia="Times New Roman" w:hAnsi="Times New Roman" w:cs="Times New Roman"/>
                <w:color w:val="000000"/>
                <w:sz w:val="24"/>
                <w:szCs w:val="24"/>
                <w:lang w:eastAsia="en-IN"/>
              </w:rPr>
              <w:t xml:space="preserve"> from the date of resignation</w:t>
            </w:r>
          </w:p>
        </w:tc>
      </w:tr>
      <w:tr w:rsidR="00415F6D" w:rsidRPr="001A7935" w14:paraId="632CEC5F" w14:textId="77777777" w:rsidTr="00415F6D">
        <w:trPr>
          <w:cnfStyle w:val="000000100000" w:firstRow="0" w:lastRow="0" w:firstColumn="0" w:lastColumn="0" w:oddVBand="0" w:evenVBand="0" w:oddHBand="1" w:evenHBand="0" w:firstRowFirstColumn="0" w:firstRowLastColumn="0" w:lastRowFirstColumn="0" w:lastRowLastColumn="0"/>
          <w:trHeight w:val="207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6FAD370B"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 Share Transfer Agent.</w:t>
            </w:r>
          </w:p>
        </w:tc>
        <w:tc>
          <w:tcPr>
            <w:tcW w:w="812" w:type="pct"/>
          </w:tcPr>
          <w:p w14:paraId="632598A8"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7(4) &amp; (5) Share Transfer Agent. </w:t>
            </w:r>
          </w:p>
        </w:tc>
        <w:tc>
          <w:tcPr>
            <w:tcW w:w="2409" w:type="pct"/>
          </w:tcPr>
          <w:p w14:paraId="345E4205"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intimate any change or appointment of a new share transfer agent, to the stock exchange(s) within seven days of entering into the agreement.</w:t>
            </w:r>
          </w:p>
        </w:tc>
        <w:tc>
          <w:tcPr>
            <w:tcW w:w="877" w:type="pct"/>
            <w:noWrap/>
          </w:tcPr>
          <w:p w14:paraId="1F177D41" w14:textId="77777777"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415F6D" w:rsidRPr="001A7935" w14:paraId="32248578" w14:textId="77777777" w:rsidTr="002B63ED">
        <w:trPr>
          <w:trHeight w:val="698"/>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4D74D679"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29</w:t>
            </w:r>
          </w:p>
        </w:tc>
        <w:tc>
          <w:tcPr>
            <w:tcW w:w="812" w:type="pct"/>
          </w:tcPr>
          <w:p w14:paraId="1654B142"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29(1) </w:t>
            </w:r>
          </w:p>
        </w:tc>
        <w:tc>
          <w:tcPr>
            <w:tcW w:w="2409" w:type="pct"/>
          </w:tcPr>
          <w:p w14:paraId="4A20E786"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2D2CC9">
              <w:rPr>
                <w:rFonts w:ascii="Times New Roman" w:eastAsia="Times New Roman" w:hAnsi="Times New Roman" w:cs="Times New Roman"/>
                <w:color w:val="000000"/>
                <w:szCs w:val="24"/>
                <w:lang w:eastAsia="en-IN"/>
              </w:rPr>
              <w:t xml:space="preserve">The intimation required under 29 (1), shall be given at least two working days in advance, excluding the date of the intimation and date of the meeting Reg 29(1) is reproduced below: (b) proposal for buyback of securities ; (c) proposal for voluntary delisting by the listed entity from the stock exchange(s); (d) fund raising by way </w:t>
            </w:r>
            <w:r w:rsidRPr="002D2CC9">
              <w:rPr>
                <w:rFonts w:ascii="Times New Roman" w:eastAsia="Times New Roman" w:hAnsi="Times New Roman" w:cs="Times New Roman"/>
                <w:color w:val="000000"/>
                <w:szCs w:val="24"/>
                <w:lang w:eastAsia="en-IN"/>
              </w:rPr>
              <w:lastRenderedPageBreak/>
              <w:t>of further public offer, rights issue, American Depository Receipts/Global Depository Receipts/Foreign Currency Convertible Bonds, qualified institutions placement, debt issue, preferential issue or any other method and for determination of issue price:</w:t>
            </w:r>
            <w:r w:rsidRPr="002D2CC9">
              <w:rPr>
                <w:rFonts w:ascii="Times New Roman" w:eastAsia="Times New Roman" w:hAnsi="Times New Roman" w:cs="Times New Roman"/>
                <w:color w:val="000000"/>
                <w:szCs w:val="24"/>
                <w:lang w:eastAsia="en-IN"/>
              </w:rPr>
              <w:br/>
              <w:t>Provided that intimation shall also be given in case of any annual general meeting or extraordinary general meeting or postal ballot that is proposed to be held for obtaining shareholder approval for further fund raising indicating type of issuance. (e) declaration/ recommendation of dividend, issue of convertible securities including convertible debentures or of debentures carrying a right to subscribe to equity shares or the passing over of dividend. (f) the proposal for declaration of bonus securities where such proposal is communicated to the board of directors of the listed entity as part of the agenda papers:</w:t>
            </w:r>
          </w:p>
        </w:tc>
        <w:tc>
          <w:tcPr>
            <w:tcW w:w="877" w:type="pct"/>
            <w:noWrap/>
          </w:tcPr>
          <w:p w14:paraId="6B5EE282" w14:textId="77777777"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 xml:space="preserve"> at least </w:t>
            </w:r>
            <w:r w:rsidRPr="001A7935">
              <w:rPr>
                <w:rFonts w:ascii="Times New Roman" w:eastAsia="Times New Roman" w:hAnsi="Times New Roman" w:cs="Times New Roman"/>
                <w:b/>
                <w:bCs/>
                <w:color w:val="000000"/>
                <w:sz w:val="24"/>
                <w:szCs w:val="24"/>
                <w:lang w:eastAsia="en-IN"/>
              </w:rPr>
              <w:t xml:space="preserve">2 working days </w:t>
            </w:r>
            <w:r w:rsidRPr="001A7935">
              <w:rPr>
                <w:rFonts w:ascii="Times New Roman" w:eastAsia="Times New Roman" w:hAnsi="Times New Roman" w:cs="Times New Roman"/>
                <w:color w:val="000000"/>
                <w:sz w:val="24"/>
                <w:szCs w:val="24"/>
                <w:lang w:eastAsia="en-IN"/>
              </w:rPr>
              <w:t xml:space="preserve">in advance, excluding the date of the intimation and </w:t>
            </w:r>
            <w:r w:rsidRPr="001A7935">
              <w:rPr>
                <w:rFonts w:ascii="Times New Roman" w:eastAsia="Times New Roman" w:hAnsi="Times New Roman" w:cs="Times New Roman"/>
                <w:color w:val="000000"/>
                <w:sz w:val="24"/>
                <w:szCs w:val="24"/>
                <w:lang w:eastAsia="en-IN"/>
              </w:rPr>
              <w:lastRenderedPageBreak/>
              <w:t xml:space="preserve">date of the meeting </w:t>
            </w:r>
          </w:p>
        </w:tc>
      </w:tr>
      <w:tr w:rsidR="00415F6D" w:rsidRPr="001A7935" w14:paraId="75E71781" w14:textId="77777777" w:rsidTr="00415F6D">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E212A54"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31 Holding of specified securities and shareholding pattern.</w:t>
            </w:r>
          </w:p>
        </w:tc>
        <w:tc>
          <w:tcPr>
            <w:tcW w:w="812" w:type="pct"/>
          </w:tcPr>
          <w:p w14:paraId="1961BB46"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31 (1)(a)</w:t>
            </w:r>
          </w:p>
        </w:tc>
        <w:tc>
          <w:tcPr>
            <w:tcW w:w="2409" w:type="pct"/>
          </w:tcPr>
          <w:p w14:paraId="555A2F57" w14:textId="77777777" w:rsidR="00415F6D" w:rsidRPr="001A7935" w:rsidRDefault="00415F6D" w:rsidP="002B63E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exchange(s) a statement showing holding of securities and shareholding pattern separately for each class of securities, in the format specified by the Board from time to time</w:t>
            </w:r>
            <w:r w:rsidR="002B63ED">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color w:val="000000"/>
                <w:sz w:val="24"/>
                <w:szCs w:val="24"/>
                <w:lang w:eastAsia="en-IN"/>
              </w:rPr>
              <w:t>- one day prior to listing of its securities on the stock exchange(s);</w:t>
            </w:r>
          </w:p>
        </w:tc>
        <w:tc>
          <w:tcPr>
            <w:tcW w:w="877" w:type="pct"/>
          </w:tcPr>
          <w:p w14:paraId="7FD6FE4F" w14:textId="77777777"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 day </w:t>
            </w:r>
            <w:r w:rsidRPr="001A7935">
              <w:rPr>
                <w:rFonts w:ascii="Times New Roman" w:eastAsia="Times New Roman" w:hAnsi="Times New Roman" w:cs="Times New Roman"/>
                <w:color w:val="000000"/>
                <w:sz w:val="24"/>
                <w:szCs w:val="24"/>
                <w:lang w:eastAsia="en-IN"/>
              </w:rPr>
              <w:t>prior to listing of its securities on the stock exchange(s</w:t>
            </w:r>
          </w:p>
        </w:tc>
      </w:tr>
      <w:tr w:rsidR="00415F6D" w:rsidRPr="001A7935" w14:paraId="36B7B12B" w14:textId="77777777" w:rsidTr="00415F6D">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D7DA4FA"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w:t>
            </w:r>
          </w:p>
        </w:tc>
        <w:tc>
          <w:tcPr>
            <w:tcW w:w="812" w:type="pct"/>
          </w:tcPr>
          <w:p w14:paraId="182EE111"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31 (1 (c) </w:t>
            </w:r>
          </w:p>
        </w:tc>
        <w:tc>
          <w:tcPr>
            <w:tcW w:w="2409" w:type="pct"/>
          </w:tcPr>
          <w:p w14:paraId="597CFF46"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within ten days of any capital restructuring of the listed entity resulting in a change exceeding two per cent of the total paid-up share capital:</w:t>
            </w:r>
          </w:p>
        </w:tc>
        <w:tc>
          <w:tcPr>
            <w:tcW w:w="877" w:type="pct"/>
            <w:noWrap/>
          </w:tcPr>
          <w:p w14:paraId="2B59FFD1" w14:textId="77777777"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within </w:t>
            </w:r>
            <w:r w:rsidRPr="001A7935">
              <w:rPr>
                <w:rFonts w:ascii="Times New Roman" w:eastAsia="Times New Roman" w:hAnsi="Times New Roman" w:cs="Times New Roman"/>
                <w:b/>
                <w:bCs/>
                <w:color w:val="000000"/>
                <w:sz w:val="24"/>
                <w:szCs w:val="24"/>
                <w:lang w:eastAsia="en-IN"/>
              </w:rPr>
              <w:t>10 days</w:t>
            </w:r>
            <w:r w:rsidRPr="001A7935">
              <w:rPr>
                <w:rFonts w:ascii="Times New Roman" w:eastAsia="Times New Roman" w:hAnsi="Times New Roman" w:cs="Times New Roman"/>
                <w:color w:val="000000"/>
                <w:sz w:val="24"/>
                <w:szCs w:val="24"/>
                <w:lang w:eastAsia="en-IN"/>
              </w:rPr>
              <w:t xml:space="preserve"> of any capital restructuring </w:t>
            </w:r>
          </w:p>
        </w:tc>
      </w:tr>
      <w:tr w:rsidR="00415F6D" w:rsidRPr="001A7935" w14:paraId="18CFF449" w14:textId="77777777" w:rsidTr="00415F6D">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401499F6"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14:paraId="716335F3"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31A</w:t>
            </w:r>
          </w:p>
        </w:tc>
        <w:tc>
          <w:tcPr>
            <w:tcW w:w="2409" w:type="pct"/>
          </w:tcPr>
          <w:p w14:paraId="0619A557"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an application for re-classification of a promoter/ person belonging to promoter group to public to the stock exchanges has to be made by the listed entity consequent to the following procedures and not later than thirty days from the date of approval by shareholders in general meeting</w:t>
            </w:r>
          </w:p>
        </w:tc>
        <w:tc>
          <w:tcPr>
            <w:tcW w:w="877" w:type="pct"/>
            <w:noWrap/>
          </w:tcPr>
          <w:p w14:paraId="20E8AA0A" w14:textId="77777777"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30 days </w:t>
            </w:r>
            <w:r w:rsidRPr="001A7935">
              <w:rPr>
                <w:rFonts w:ascii="Times New Roman" w:eastAsia="Times New Roman" w:hAnsi="Times New Roman" w:cs="Times New Roman"/>
                <w:color w:val="000000"/>
                <w:sz w:val="24"/>
                <w:szCs w:val="24"/>
                <w:lang w:eastAsia="en-IN"/>
              </w:rPr>
              <w:t>from the date of approval by shareholders in general meeting</w:t>
            </w:r>
          </w:p>
        </w:tc>
      </w:tr>
      <w:tr w:rsidR="00415F6D" w:rsidRPr="001A7935" w14:paraId="031263E4" w14:textId="77777777" w:rsidTr="00415F6D">
        <w:trPr>
          <w:trHeight w:val="214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CDB6643"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37 Draft Scheme of Arrangement &amp; Scheme of Arrangement.</w:t>
            </w:r>
          </w:p>
        </w:tc>
        <w:tc>
          <w:tcPr>
            <w:tcW w:w="812" w:type="pct"/>
          </w:tcPr>
          <w:p w14:paraId="07EF1F11"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37(1)</w:t>
            </w:r>
          </w:p>
        </w:tc>
        <w:tc>
          <w:tcPr>
            <w:tcW w:w="2409" w:type="pct"/>
          </w:tcPr>
          <w:p w14:paraId="7B877310"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Draft Scheme of Arrangement &amp; Scheme of Arrangement before for obtaining Observation Letter or No-objection letter, before filing such scheme with any Court or Tribunal, in terms of requirements specified by the Board or stock exchange(s) from time to time.</w:t>
            </w:r>
          </w:p>
        </w:tc>
        <w:tc>
          <w:tcPr>
            <w:tcW w:w="877" w:type="pct"/>
          </w:tcPr>
          <w:p w14:paraId="16562D3E" w14:textId="77777777"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Before filling the same with any court or tribunal</w:t>
            </w:r>
          </w:p>
        </w:tc>
      </w:tr>
      <w:tr w:rsidR="00415F6D" w:rsidRPr="001A7935" w14:paraId="32607059" w14:textId="77777777" w:rsidTr="00415F6D">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38ED66D"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14:paraId="49C50112"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39(2) </w:t>
            </w:r>
          </w:p>
        </w:tc>
        <w:tc>
          <w:tcPr>
            <w:tcW w:w="2409" w:type="pct"/>
          </w:tcPr>
          <w:p w14:paraId="25C6E87B"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The listed entity shall issue certificates or receipts or advices, as applicable, of subdivision, split, consolidation, renewal, exchanges, endorsements, issuance of duplicates thereof or issuance of new certificates or receipts or advices, as applicable, in cases of loss or old decrepit or worn out certificates or receipts or advices, as applicable within a period of thirty days from the date of such </w:t>
            </w:r>
            <w:r w:rsidRPr="001A7935">
              <w:rPr>
                <w:rFonts w:ascii="Times New Roman" w:eastAsia="Times New Roman" w:hAnsi="Times New Roman" w:cs="Times New Roman"/>
                <w:color w:val="000000"/>
                <w:sz w:val="24"/>
                <w:szCs w:val="24"/>
                <w:lang w:eastAsia="en-IN"/>
              </w:rPr>
              <w:lastRenderedPageBreak/>
              <w:t>lodgement.</w:t>
            </w:r>
          </w:p>
        </w:tc>
        <w:tc>
          <w:tcPr>
            <w:tcW w:w="877" w:type="pct"/>
          </w:tcPr>
          <w:p w14:paraId="5AD18176" w14:textId="77777777"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30 Days</w:t>
            </w:r>
          </w:p>
        </w:tc>
      </w:tr>
      <w:tr w:rsidR="00415F6D" w:rsidRPr="001A7935" w14:paraId="0A0A264A" w14:textId="77777777" w:rsidTr="00415F6D">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8C2D010"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14:paraId="24B4C577"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39(3) </w:t>
            </w:r>
          </w:p>
        </w:tc>
        <w:tc>
          <w:tcPr>
            <w:tcW w:w="2409" w:type="pct"/>
          </w:tcPr>
          <w:p w14:paraId="46081CEE"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information regarding loss of share certificates and issue of the duplicate certificates, to the stock exchange within two days of its getting information.</w:t>
            </w:r>
          </w:p>
        </w:tc>
        <w:tc>
          <w:tcPr>
            <w:tcW w:w="877" w:type="pct"/>
          </w:tcPr>
          <w:p w14:paraId="404AA0DD" w14:textId="77777777"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2 days</w:t>
            </w:r>
            <w:r w:rsidRPr="001A7935">
              <w:rPr>
                <w:rFonts w:ascii="Times New Roman" w:eastAsia="Times New Roman" w:hAnsi="Times New Roman" w:cs="Times New Roman"/>
                <w:color w:val="000000"/>
                <w:sz w:val="24"/>
                <w:szCs w:val="24"/>
                <w:lang w:eastAsia="en-IN"/>
              </w:rPr>
              <w:t xml:space="preserve"> of its getting information.</w:t>
            </w:r>
          </w:p>
        </w:tc>
      </w:tr>
      <w:tr w:rsidR="00415F6D" w:rsidRPr="001A7935" w14:paraId="0BAB2FF3" w14:textId="77777777" w:rsidTr="00415F6D">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26B9CDB"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356D4B56"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3CEFEA8C"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On receipt of proper documentation, the listed entity shall register transfers of its securities in the name of the transferee(s) and issue certificates or receipts or advices, as applicable, of transfers; or issue any valid objection or intimation to the transferee or transferor, as the case may be, within a period of fifteen days from the date of such receipt of request for transfer</w:t>
            </w:r>
          </w:p>
        </w:tc>
        <w:tc>
          <w:tcPr>
            <w:tcW w:w="877" w:type="pct"/>
          </w:tcPr>
          <w:p w14:paraId="5B05E190" w14:textId="77777777"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15 days </w:t>
            </w:r>
          </w:p>
        </w:tc>
      </w:tr>
      <w:tr w:rsidR="00415F6D" w:rsidRPr="001A7935" w14:paraId="33964620" w14:textId="77777777" w:rsidTr="00415F6D">
        <w:trPr>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15B4090"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64C8B27F"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02749858"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dematerialized mode within seven days after receipt of the specified documents:</w:t>
            </w:r>
          </w:p>
        </w:tc>
        <w:tc>
          <w:tcPr>
            <w:tcW w:w="877" w:type="pct"/>
          </w:tcPr>
          <w:p w14:paraId="4E051227" w14:textId="77777777"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415F6D" w:rsidRPr="001A7935" w14:paraId="5FAE8981" w14:textId="77777777" w:rsidTr="00415F6D">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70D0FF2"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3B2973FB"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40533F72"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physical mode within twenty one days after receipt of the specified documents:</w:t>
            </w:r>
          </w:p>
        </w:tc>
        <w:tc>
          <w:tcPr>
            <w:tcW w:w="877" w:type="pct"/>
            <w:noWrap/>
          </w:tcPr>
          <w:p w14:paraId="54B5DB65" w14:textId="77777777"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21 Days</w:t>
            </w:r>
          </w:p>
        </w:tc>
      </w:tr>
      <w:tr w:rsidR="00415F6D" w:rsidRPr="001A7935" w14:paraId="5C14D34E" w14:textId="77777777" w:rsidTr="00415F6D">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5DE1592"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73EE579B"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VII: TRANSFER OF SECURITIES (PART B (1))</w:t>
            </w:r>
          </w:p>
        </w:tc>
        <w:tc>
          <w:tcPr>
            <w:tcW w:w="2409" w:type="pct"/>
          </w:tcPr>
          <w:p w14:paraId="19A3BFC9"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minor differences in the signature of the transferor(s), the listed entity shall follow the following procedure for registering transfer of securities:</w:t>
            </w:r>
            <w:r w:rsidRPr="001A7935">
              <w:rPr>
                <w:rFonts w:ascii="Times New Roman" w:eastAsia="Times New Roman" w:hAnsi="Times New Roman" w:cs="Times New Roman"/>
                <w:color w:val="000000"/>
                <w:sz w:val="24"/>
                <w:szCs w:val="24"/>
                <w:lang w:eastAsia="en-IN"/>
              </w:rPr>
              <w:br/>
              <w:t>(a) the listed entity shall promptly send to the first transferor(s), via speed post an intimation of the aforesaid defect in the documents and inform the transferor(s) that objection, supported by valid proof, is not lodged by the transferor(s) with the listed entity within fifteen days of receipt of the listed entity’s letter, then the securities shall be transferred</w:t>
            </w:r>
          </w:p>
        </w:tc>
        <w:tc>
          <w:tcPr>
            <w:tcW w:w="877" w:type="pct"/>
          </w:tcPr>
          <w:p w14:paraId="3A0139D8" w14:textId="77777777"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15 Days</w:t>
            </w:r>
          </w:p>
        </w:tc>
      </w:tr>
      <w:tr w:rsidR="00415F6D" w:rsidRPr="001A7935" w14:paraId="3316FA9C" w14:textId="77777777" w:rsidTr="00415F6D">
        <w:trPr>
          <w:cnfStyle w:val="000000100000" w:firstRow="0" w:lastRow="0" w:firstColumn="0" w:lastColumn="0" w:oddVBand="0" w:evenVBand="0" w:oddHBand="1" w:evenHBand="0" w:firstRowFirstColumn="0" w:firstRowLastColumn="0" w:lastRowFirstColumn="0" w:lastRowLastColumn="0"/>
          <w:trHeight w:val="201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5FB4E40"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42 Record Date or Date of closure of transfer books.</w:t>
            </w:r>
          </w:p>
        </w:tc>
        <w:tc>
          <w:tcPr>
            <w:tcW w:w="812" w:type="pct"/>
          </w:tcPr>
          <w:p w14:paraId="34F5AAD8"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14:paraId="4FA7DFC8"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give notice in advance of atleast seven working days (excluding the date of intimation and the record date) to stock exchange(s) of record date specifying the purpose of the record date:</w:t>
            </w:r>
          </w:p>
        </w:tc>
        <w:tc>
          <w:tcPr>
            <w:tcW w:w="877" w:type="pct"/>
          </w:tcPr>
          <w:p w14:paraId="7640E826" w14:textId="77777777"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7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415F6D" w:rsidRPr="001A7935" w14:paraId="426CAF6C" w14:textId="77777777" w:rsidTr="00415F6D">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398EF71"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6D268170"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14:paraId="79409926"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the case of rights issues, the listed entity shall give notice in advance of atleast three working days (excluding the date of intimation and the record date).]</w:t>
            </w:r>
          </w:p>
        </w:tc>
        <w:tc>
          <w:tcPr>
            <w:tcW w:w="877" w:type="pct"/>
          </w:tcPr>
          <w:p w14:paraId="3E404390" w14:textId="77777777"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3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415F6D" w:rsidRPr="001A7935" w14:paraId="2081533F" w14:textId="77777777" w:rsidTr="006E4D5C">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E92A058"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3A1E2F34"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42(3)</w:t>
            </w:r>
          </w:p>
        </w:tc>
        <w:tc>
          <w:tcPr>
            <w:tcW w:w="2409" w:type="pct"/>
          </w:tcPr>
          <w:p w14:paraId="3305B290"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recommend or declare all dividend and/or cash bonuses at least five working days (excluding the date of intimation and the record date) before the record date fixed for the purpose.</w:t>
            </w:r>
          </w:p>
        </w:tc>
        <w:tc>
          <w:tcPr>
            <w:tcW w:w="877" w:type="pct"/>
          </w:tcPr>
          <w:p w14:paraId="7C9FFB87" w14:textId="77777777"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5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415F6D" w:rsidRPr="001A7935" w14:paraId="6261590D" w14:textId="77777777" w:rsidTr="00415F6D">
        <w:trPr>
          <w:trHeight w:val="99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C634C44" w14:textId="77777777"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Website</w:t>
            </w:r>
          </w:p>
        </w:tc>
        <w:tc>
          <w:tcPr>
            <w:tcW w:w="812" w:type="pct"/>
          </w:tcPr>
          <w:p w14:paraId="28717EE8"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(3)(b)</w:t>
            </w:r>
          </w:p>
        </w:tc>
        <w:tc>
          <w:tcPr>
            <w:tcW w:w="2409" w:type="pct"/>
          </w:tcPr>
          <w:p w14:paraId="251E5895"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update any change in the content of its website within two working days from the date of such change in content.</w:t>
            </w:r>
          </w:p>
        </w:tc>
        <w:tc>
          <w:tcPr>
            <w:tcW w:w="877" w:type="pct"/>
          </w:tcPr>
          <w:p w14:paraId="18391EDA" w14:textId="77777777"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 2 working days </w:t>
            </w:r>
          </w:p>
        </w:tc>
      </w:tr>
      <w:tr w:rsidR="00415F6D" w:rsidRPr="001A7935" w14:paraId="2565EECB" w14:textId="77777777" w:rsidTr="00415F6D">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BA228FB" w14:textId="77777777"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14:paraId="270AF62F"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50(1)</w:t>
            </w:r>
          </w:p>
        </w:tc>
        <w:tc>
          <w:tcPr>
            <w:tcW w:w="2409" w:type="pct"/>
          </w:tcPr>
          <w:p w14:paraId="6A932A1C"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prior intimation to the stock exchange(s) at least eleven working days before the date on and from which the interest on debentures and bonds, and redemption amount of redeemable shares or of debentures and bonds shall be payable.</w:t>
            </w:r>
          </w:p>
        </w:tc>
        <w:tc>
          <w:tcPr>
            <w:tcW w:w="877" w:type="pct"/>
          </w:tcPr>
          <w:p w14:paraId="2AC3677D" w14:textId="77777777"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11 working days </w:t>
            </w:r>
          </w:p>
        </w:tc>
      </w:tr>
      <w:tr w:rsidR="00415F6D" w:rsidRPr="001A7935" w14:paraId="6B664B34" w14:textId="77777777" w:rsidTr="00415F6D">
        <w:trPr>
          <w:trHeight w:val="7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286A70E" w14:textId="77777777"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14:paraId="12C39E9A"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50(3)</w:t>
            </w:r>
          </w:p>
        </w:tc>
        <w:tc>
          <w:tcPr>
            <w:tcW w:w="2409" w:type="pct"/>
          </w:tcPr>
          <w:p w14:paraId="75A83D9A"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directors, at which the recommendation or declaration of issue of non convertible debt securities or any other matter affecting the rights or interests of holders of non convertible debt securities or non convertible redeemable preference shares is proposed to be considered.</w:t>
            </w:r>
          </w:p>
        </w:tc>
        <w:tc>
          <w:tcPr>
            <w:tcW w:w="877" w:type="pct"/>
          </w:tcPr>
          <w:p w14:paraId="52503DF9" w14:textId="77777777"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advance intimation excluding the date of the intimation and date of the meeting </w:t>
            </w:r>
          </w:p>
        </w:tc>
      </w:tr>
      <w:tr w:rsidR="00415F6D" w:rsidRPr="001A7935" w14:paraId="555F48DF" w14:textId="77777777" w:rsidTr="00415F6D">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E5FEA3F" w14:textId="77777777"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52 Financial Results.</w:t>
            </w:r>
          </w:p>
        </w:tc>
        <w:tc>
          <w:tcPr>
            <w:tcW w:w="812" w:type="pct"/>
          </w:tcPr>
          <w:p w14:paraId="50AA6381"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(5)</w:t>
            </w:r>
          </w:p>
        </w:tc>
        <w:tc>
          <w:tcPr>
            <w:tcW w:w="2409" w:type="pct"/>
          </w:tcPr>
          <w:p w14:paraId="33B825EE"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seven working days from the date of submission of the information required under sub- regulation (4), submit to stock exchange(s), a certificate signed by debenture trustee that it has taken note of the contents</w:t>
            </w:r>
          </w:p>
        </w:tc>
        <w:tc>
          <w:tcPr>
            <w:tcW w:w="877" w:type="pct"/>
          </w:tcPr>
          <w:p w14:paraId="3A93DBAD" w14:textId="77777777"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w:t>
            </w:r>
          </w:p>
        </w:tc>
      </w:tr>
      <w:tr w:rsidR="00415F6D" w:rsidRPr="001A7935" w14:paraId="7ADFB7CF" w14:textId="77777777" w:rsidTr="00415F6D">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37B88B9" w14:textId="77777777"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52 Financial Results.</w:t>
            </w:r>
          </w:p>
        </w:tc>
        <w:tc>
          <w:tcPr>
            <w:tcW w:w="812" w:type="pct"/>
          </w:tcPr>
          <w:p w14:paraId="753908C1"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(8)</w:t>
            </w:r>
          </w:p>
        </w:tc>
        <w:tc>
          <w:tcPr>
            <w:tcW w:w="2409" w:type="pct"/>
          </w:tcPr>
          <w:p w14:paraId="2811D55E"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two calendar days of the conclusion of the meeting of the board of directors, publish the financial results and statement referred to in reg 52 (4), in at least one English national daily newspaper circulating in the whole or substantially the whole of India.</w:t>
            </w:r>
          </w:p>
        </w:tc>
        <w:tc>
          <w:tcPr>
            <w:tcW w:w="877" w:type="pct"/>
          </w:tcPr>
          <w:p w14:paraId="4F33375D" w14:textId="77777777"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two calendar days of the conclusion of the meeting </w:t>
            </w:r>
          </w:p>
        </w:tc>
      </w:tr>
      <w:tr w:rsidR="00415F6D" w:rsidRPr="001A7935" w14:paraId="4CEE8639" w14:textId="77777777" w:rsidTr="00415F6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39B75E9" w14:textId="77777777"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57 Other submissions to stock exchange(s).</w:t>
            </w:r>
          </w:p>
        </w:tc>
        <w:tc>
          <w:tcPr>
            <w:tcW w:w="812" w:type="pct"/>
          </w:tcPr>
          <w:p w14:paraId="2E075346"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57(1)</w:t>
            </w:r>
          </w:p>
        </w:tc>
        <w:tc>
          <w:tcPr>
            <w:tcW w:w="2409" w:type="pct"/>
          </w:tcPr>
          <w:p w14:paraId="6A125FFF"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submit a certificate to the stock exchange within two days of the interest or principal or both becoming due that it has made timely payment of interests or principal obligations or both in respect of the non convertible debt securities</w:t>
            </w:r>
          </w:p>
        </w:tc>
        <w:tc>
          <w:tcPr>
            <w:tcW w:w="877" w:type="pct"/>
          </w:tcPr>
          <w:p w14:paraId="5DF9A2FC" w14:textId="77777777"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within 2 days</w:t>
            </w:r>
          </w:p>
        </w:tc>
      </w:tr>
      <w:tr w:rsidR="00415F6D" w:rsidRPr="001A7935" w14:paraId="6B755905" w14:textId="77777777" w:rsidTr="00415F6D">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5A00907" w14:textId="77777777"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60 Record Date</w:t>
            </w:r>
          </w:p>
        </w:tc>
        <w:tc>
          <w:tcPr>
            <w:tcW w:w="812" w:type="pct"/>
          </w:tcPr>
          <w:p w14:paraId="178746F5"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60(2)</w:t>
            </w:r>
          </w:p>
        </w:tc>
        <w:tc>
          <w:tcPr>
            <w:tcW w:w="2409" w:type="pct"/>
          </w:tcPr>
          <w:p w14:paraId="3BB9F0C2"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recognised stock exchange(s) of the record date or of as many days as the stock exchange(s) may agree to or require specifying the purpose of the record date.</w:t>
            </w:r>
          </w:p>
        </w:tc>
        <w:tc>
          <w:tcPr>
            <w:tcW w:w="877" w:type="pct"/>
          </w:tcPr>
          <w:p w14:paraId="67560E74" w14:textId="77777777"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415F6D" w:rsidRPr="001A7935" w14:paraId="0A53BF96" w14:textId="77777777" w:rsidTr="00415F6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FE50FB4" w14:textId="77777777"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78 Record Date.</w:t>
            </w:r>
          </w:p>
        </w:tc>
        <w:tc>
          <w:tcPr>
            <w:tcW w:w="812" w:type="pct"/>
          </w:tcPr>
          <w:p w14:paraId="61981BAB"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78(2)</w:t>
            </w:r>
          </w:p>
        </w:tc>
        <w:tc>
          <w:tcPr>
            <w:tcW w:w="2409" w:type="pct"/>
          </w:tcPr>
          <w:p w14:paraId="236A6091"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four working days to the recognised stock exchange(s) of record date specifying the purpose of the record date</w:t>
            </w:r>
          </w:p>
        </w:tc>
        <w:tc>
          <w:tcPr>
            <w:tcW w:w="877" w:type="pct"/>
          </w:tcPr>
          <w:p w14:paraId="43074E4D" w14:textId="77777777"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notice in advance of at least 4 working days</w:t>
            </w:r>
          </w:p>
        </w:tc>
      </w:tr>
      <w:tr w:rsidR="00415F6D" w:rsidRPr="001A7935" w14:paraId="4B75DA5D" w14:textId="77777777" w:rsidTr="00415F6D">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9E98847" w14:textId="77777777"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14:paraId="1F1DDAC5"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82(2)</w:t>
            </w:r>
          </w:p>
        </w:tc>
        <w:tc>
          <w:tcPr>
            <w:tcW w:w="2409" w:type="pct"/>
          </w:tcPr>
          <w:p w14:paraId="575E7C46"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trustees, at which the recommendation or declaration of issue of securitized debt instruments or any other matter affecting the rights or interests of holders of securitized debt instruments is proposed to be considered.</w:t>
            </w:r>
          </w:p>
        </w:tc>
        <w:tc>
          <w:tcPr>
            <w:tcW w:w="877" w:type="pct"/>
          </w:tcPr>
          <w:p w14:paraId="5ED278EC" w14:textId="77777777"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in advance, excluding the date of the intimation and date of the meeting,</w:t>
            </w:r>
          </w:p>
        </w:tc>
      </w:tr>
      <w:tr w:rsidR="00415F6D" w:rsidRPr="001A7935" w14:paraId="63BF2EEB" w14:textId="77777777" w:rsidTr="00415F6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346F975" w14:textId="77777777"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14:paraId="54DC9E8C"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82(3)</w:t>
            </w:r>
          </w:p>
        </w:tc>
        <w:tc>
          <w:tcPr>
            <w:tcW w:w="2409" w:type="pct"/>
          </w:tcPr>
          <w:p w14:paraId="2EBB3EAC"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submit such statements, reports or information including financial information pertaining to Schemes to stock exchange within seven days from the end of the month/ actual payment date, either by itself or through the servicer, on a monthly basis in the format as specified by the Board from time to time:</w:t>
            </w:r>
            <w:r w:rsidRPr="001A7935">
              <w:rPr>
                <w:rFonts w:ascii="Times New Roman" w:eastAsia="Times New Roman" w:hAnsi="Times New Roman" w:cs="Times New Roman"/>
                <w:bCs/>
                <w:color w:val="000000"/>
                <w:sz w:val="24"/>
                <w:szCs w:val="24"/>
                <w:lang w:eastAsia="en-IN"/>
              </w:rPr>
              <w:br/>
              <w:t>Provided that where periodicity of the receivables is not monthly, reporting shall be made for the relevant periods.</w:t>
            </w:r>
          </w:p>
        </w:tc>
        <w:tc>
          <w:tcPr>
            <w:tcW w:w="877" w:type="pct"/>
          </w:tcPr>
          <w:p w14:paraId="606026D9" w14:textId="77777777"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within 7 days</w:t>
            </w:r>
          </w:p>
        </w:tc>
      </w:tr>
      <w:tr w:rsidR="00415F6D" w:rsidRPr="001A7935" w14:paraId="1F0A776F" w14:textId="77777777" w:rsidTr="00415F6D">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877D047" w14:textId="77777777"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 Record Date.</w:t>
            </w:r>
          </w:p>
        </w:tc>
        <w:tc>
          <w:tcPr>
            <w:tcW w:w="812" w:type="pct"/>
          </w:tcPr>
          <w:p w14:paraId="677E04A3"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87(2)</w:t>
            </w:r>
          </w:p>
        </w:tc>
        <w:tc>
          <w:tcPr>
            <w:tcW w:w="2409" w:type="pct"/>
          </w:tcPr>
          <w:p w14:paraId="6884E10A" w14:textId="77777777"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atleast seven working days (excluding the date of intimation and the record date) to the recognised stock exchange(s) of the record date or of as many days as the Stock Exchange may agree to or require specifying the purpose of the record date</w:t>
            </w:r>
          </w:p>
        </w:tc>
        <w:tc>
          <w:tcPr>
            <w:tcW w:w="877" w:type="pct"/>
          </w:tcPr>
          <w:p w14:paraId="4CBA3830" w14:textId="77777777"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415F6D" w:rsidRPr="001A7935" w14:paraId="2C25235A" w14:textId="77777777" w:rsidTr="00415F6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F94A9AC" w14:textId="77777777"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87E Record Date.</w:t>
            </w:r>
          </w:p>
        </w:tc>
        <w:tc>
          <w:tcPr>
            <w:tcW w:w="812" w:type="pct"/>
          </w:tcPr>
          <w:p w14:paraId="353E2F36"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87E(2)</w:t>
            </w:r>
          </w:p>
        </w:tc>
        <w:tc>
          <w:tcPr>
            <w:tcW w:w="2409" w:type="pct"/>
          </w:tcPr>
          <w:p w14:paraId="2DA5EAAF" w14:textId="77777777"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stock exchange(s) of the record date or of as many days as the stock exchange may agree to or require specifying the purpose of the record date.</w:t>
            </w:r>
          </w:p>
        </w:tc>
        <w:tc>
          <w:tcPr>
            <w:tcW w:w="877" w:type="pct"/>
          </w:tcPr>
          <w:p w14:paraId="5128FAAA" w14:textId="77777777"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bl>
    <w:p w14:paraId="27C9F423" w14:textId="77777777" w:rsidR="00CF2AD5" w:rsidRDefault="00CF2AD5" w:rsidP="00C00FBE">
      <w:pPr>
        <w:spacing w:after="0" w:line="240" w:lineRule="auto"/>
        <w:ind w:right="-46"/>
        <w:jc w:val="both"/>
        <w:rPr>
          <w:rFonts w:ascii="Times New Roman" w:hAnsi="Times New Roman" w:cs="Times New Roman"/>
          <w:b/>
          <w:color w:val="002060"/>
          <w:sz w:val="28"/>
          <w:szCs w:val="26"/>
          <w:u w:val="single"/>
        </w:rPr>
      </w:pPr>
    </w:p>
    <w:p w14:paraId="09A79E49" w14:textId="77777777" w:rsidR="001A7935" w:rsidRPr="00F273E1" w:rsidRDefault="001A7935" w:rsidP="00C00FBE">
      <w:pPr>
        <w:spacing w:after="0" w:line="240" w:lineRule="auto"/>
        <w:ind w:right="-46"/>
        <w:jc w:val="both"/>
        <w:rPr>
          <w:rFonts w:ascii="Times New Roman" w:hAnsi="Times New Roman" w:cs="Times New Roman"/>
          <w:b/>
          <w:color w:val="002060"/>
          <w:sz w:val="30"/>
          <w:szCs w:val="26"/>
          <w:u w:val="single"/>
        </w:rPr>
      </w:pPr>
      <w:r w:rsidRPr="00F273E1">
        <w:rPr>
          <w:rFonts w:ascii="Times New Roman" w:hAnsi="Times New Roman" w:cs="Times New Roman"/>
          <w:b/>
          <w:color w:val="002060"/>
          <w:sz w:val="30"/>
          <w:szCs w:val="26"/>
          <w:u w:val="single"/>
        </w:rPr>
        <w:t>6. SEBI (Substantial Acquisition of Shares and Takeovers) Regulations, 2011</w:t>
      </w:r>
    </w:p>
    <w:p w14:paraId="7E701980" w14:textId="77777777" w:rsidR="00823410" w:rsidRPr="00EA06AB" w:rsidRDefault="00823410" w:rsidP="00C00FBE">
      <w:pPr>
        <w:spacing w:after="0" w:line="240" w:lineRule="auto"/>
        <w:ind w:right="-46"/>
        <w:jc w:val="both"/>
        <w:rPr>
          <w:rFonts w:ascii="Times New Roman" w:hAnsi="Times New Roman" w:cs="Times New Roman"/>
          <w:b/>
          <w:color w:val="002060"/>
          <w:sz w:val="28"/>
          <w:szCs w:val="26"/>
          <w:u w:val="single"/>
          <w:lang w:val="en-US"/>
        </w:rPr>
      </w:pPr>
    </w:p>
    <w:p w14:paraId="2D8F528A" w14:textId="77777777" w:rsidR="001A7935" w:rsidRPr="00EA06AB" w:rsidRDefault="001A7935" w:rsidP="00C00FBE">
      <w:pPr>
        <w:spacing w:after="0" w:line="240" w:lineRule="auto"/>
        <w:ind w:right="-46"/>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2011 due to the COVID-19 pandemic.".</w:t>
      </w:r>
    </w:p>
    <w:p w14:paraId="6E5E4887" w14:textId="77777777" w:rsidR="00823410" w:rsidRPr="00EA06AB" w:rsidRDefault="00823410" w:rsidP="00C00FBE">
      <w:pPr>
        <w:spacing w:after="0" w:line="240" w:lineRule="auto"/>
        <w:ind w:right="-46"/>
        <w:rPr>
          <w:rFonts w:ascii="Times New Roman" w:hAnsi="Times New Roman" w:cs="Times New Roman"/>
          <w:color w:val="002060"/>
          <w:sz w:val="24"/>
          <w:szCs w:val="24"/>
        </w:rPr>
      </w:pPr>
    </w:p>
    <w:tbl>
      <w:tblPr>
        <w:tblStyle w:val="GridTable3-Accent5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629"/>
        <w:gridCol w:w="3938"/>
        <w:gridCol w:w="2268"/>
      </w:tblGrid>
      <w:tr w:rsidR="001A7935" w:rsidRPr="00EA06AB" w14:paraId="5E1C8F6E" w14:textId="77777777" w:rsidTr="00B55C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Borders>
              <w:top w:val="none" w:sz="0" w:space="0" w:color="auto"/>
              <w:left w:val="none" w:sz="0" w:space="0" w:color="auto"/>
              <w:bottom w:val="none" w:sz="0" w:space="0" w:color="auto"/>
              <w:right w:val="none" w:sz="0" w:space="0" w:color="auto"/>
            </w:tcBorders>
          </w:tcPr>
          <w:p w14:paraId="32115F6D" w14:textId="77777777" w:rsidR="001A7935" w:rsidRPr="00823410" w:rsidRDefault="001A7935" w:rsidP="00C00FBE">
            <w:pPr>
              <w:ind w:right="-46"/>
              <w:jc w:val="both"/>
              <w:rPr>
                <w:rFonts w:ascii="Times New Roman" w:hAnsi="Times New Roman" w:cs="Times New Roman"/>
                <w:color w:val="002060"/>
                <w:sz w:val="24"/>
                <w:szCs w:val="24"/>
              </w:rPr>
            </w:pPr>
          </w:p>
          <w:p w14:paraId="5F86A027" w14:textId="77777777" w:rsidR="001A7935" w:rsidRPr="00823410" w:rsidRDefault="001A7935" w:rsidP="00C00FBE">
            <w:pPr>
              <w:ind w:right="-46"/>
              <w:jc w:val="both"/>
              <w:rPr>
                <w:rFonts w:ascii="Times New Roman" w:hAnsi="Times New Roman" w:cs="Times New Roman"/>
                <w:color w:val="002060"/>
                <w:sz w:val="24"/>
                <w:szCs w:val="24"/>
              </w:rPr>
            </w:pPr>
            <w:r w:rsidRPr="00823410">
              <w:rPr>
                <w:rFonts w:ascii="Times New Roman" w:hAnsi="Times New Roman" w:cs="Times New Roman"/>
                <w:color w:val="002060"/>
                <w:sz w:val="24"/>
                <w:szCs w:val="24"/>
              </w:rPr>
              <w:t>Sl. No.</w:t>
            </w:r>
          </w:p>
        </w:tc>
        <w:tc>
          <w:tcPr>
            <w:tcW w:w="2629" w:type="dxa"/>
            <w:tcBorders>
              <w:top w:val="none" w:sz="0" w:space="0" w:color="auto"/>
              <w:left w:val="none" w:sz="0" w:space="0" w:color="auto"/>
              <w:right w:val="none" w:sz="0" w:space="0" w:color="auto"/>
            </w:tcBorders>
          </w:tcPr>
          <w:p w14:paraId="4ABAE3EA" w14:textId="77777777"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7EC6697C" w14:textId="77777777"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Regulation No.</w:t>
            </w:r>
          </w:p>
        </w:tc>
        <w:tc>
          <w:tcPr>
            <w:tcW w:w="3938" w:type="dxa"/>
            <w:tcBorders>
              <w:top w:val="none" w:sz="0" w:space="0" w:color="auto"/>
              <w:left w:val="none" w:sz="0" w:space="0" w:color="auto"/>
              <w:right w:val="none" w:sz="0" w:space="0" w:color="auto"/>
            </w:tcBorders>
          </w:tcPr>
          <w:p w14:paraId="1CC9C651" w14:textId="77777777"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03C9C61B" w14:textId="77777777"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Particular</w:t>
            </w:r>
          </w:p>
        </w:tc>
        <w:tc>
          <w:tcPr>
            <w:tcW w:w="2268" w:type="dxa"/>
            <w:tcBorders>
              <w:top w:val="none" w:sz="0" w:space="0" w:color="auto"/>
              <w:left w:val="none" w:sz="0" w:space="0" w:color="auto"/>
              <w:right w:val="none" w:sz="0" w:space="0" w:color="auto"/>
            </w:tcBorders>
          </w:tcPr>
          <w:p w14:paraId="6EC1A185" w14:textId="77777777" w:rsidR="001A7935" w:rsidRPr="00823410"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Period</w:t>
            </w:r>
          </w:p>
          <w:p w14:paraId="155E4F80" w14:textId="77777777" w:rsidR="001A7935" w:rsidRPr="00823410"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(Due Date)</w:t>
            </w:r>
          </w:p>
        </w:tc>
      </w:tr>
      <w:tr w:rsidR="001A7935" w:rsidRPr="00EA06AB" w14:paraId="2B529514" w14:textId="77777777" w:rsidTr="00B55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08B75611" w14:textId="77777777" w:rsidR="001A7935" w:rsidRPr="00EA06AB" w:rsidRDefault="001A7935" w:rsidP="00C00FBE">
            <w:pPr>
              <w:ind w:right="-46"/>
              <w:jc w:val="both"/>
              <w:rPr>
                <w:rFonts w:ascii="Times New Roman" w:hAnsi="Times New Roman" w:cs="Times New Roman"/>
                <w:b/>
                <w:color w:val="002060"/>
                <w:sz w:val="24"/>
                <w:szCs w:val="24"/>
              </w:rPr>
            </w:pPr>
          </w:p>
          <w:p w14:paraId="7C6D7B40" w14:textId="77777777" w:rsidR="001A7935" w:rsidRPr="00EA06AB" w:rsidRDefault="001A7935" w:rsidP="00C00FBE">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14:paraId="0F1E457B" w14:textId="77777777"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175C43A5" w14:textId="77777777"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938" w:type="dxa"/>
          </w:tcPr>
          <w:p w14:paraId="7C17FD02" w14:textId="74AAE9CA" w:rsidR="001A7935" w:rsidRPr="00823410" w:rsidRDefault="001A7935" w:rsidP="00B55C81">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823410">
              <w:rPr>
                <w:rFonts w:ascii="Times New Roman" w:hAnsi="Times New Roman" w:cs="Times New Roman"/>
                <w:color w:val="002060"/>
                <w:sz w:val="24"/>
                <w:szCs w:val="24"/>
                <w:vertAlign w:val="superscript"/>
              </w:rPr>
              <w:t>st</w:t>
            </w:r>
            <w:r w:rsidRPr="00823410">
              <w:rPr>
                <w:rFonts w:ascii="Times New Roman" w:hAnsi="Times New Roman" w:cs="Times New Roman"/>
                <w:color w:val="002060"/>
                <w:sz w:val="24"/>
                <w:szCs w:val="24"/>
              </w:rPr>
              <w:t xml:space="preserve"> day of March, in such target company in such form as may be specified.</w:t>
            </w:r>
          </w:p>
        </w:tc>
        <w:tc>
          <w:tcPr>
            <w:tcW w:w="2268" w:type="dxa"/>
            <w:vMerge w:val="restart"/>
          </w:tcPr>
          <w:p w14:paraId="3F523003" w14:textId="77777777"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1A08ED62" w14:textId="77777777" w:rsidR="00754237" w:rsidRDefault="00754237" w:rsidP="00754237">
            <w:pPr>
              <w:pStyle w:val="ListParagraph"/>
              <w:ind w:left="0"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1366A8">
              <w:rPr>
                <w:rFonts w:ascii="Times New Roman" w:hAnsi="Times New Roman" w:cs="Times New Roman"/>
                <w:b/>
                <w:color w:val="FF0000"/>
                <w:sz w:val="24"/>
                <w:szCs w:val="24"/>
              </w:rPr>
              <w:t>Omitted</w:t>
            </w:r>
          </w:p>
          <w:p w14:paraId="6387793A" w14:textId="77777777" w:rsidR="00754237" w:rsidRDefault="00754237" w:rsidP="00754237">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through introduction of </w:t>
            </w:r>
            <w:r w:rsidRPr="001366A8">
              <w:rPr>
                <w:rFonts w:ascii="Times New Roman" w:hAnsi="Times New Roman" w:cs="Times New Roman"/>
                <w:color w:val="002060"/>
                <w:sz w:val="24"/>
                <w:szCs w:val="24"/>
              </w:rPr>
              <w:t>SEBI (Substantial Acquisition of Shares and Takeovers) (Second Amendment) Regulations, 2021</w:t>
            </w:r>
          </w:p>
          <w:p w14:paraId="5F42A1DA" w14:textId="77777777" w:rsidR="00754237" w:rsidRDefault="00754237" w:rsidP="00754237">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1A4804BC" w14:textId="77777777" w:rsidR="00754237" w:rsidRDefault="00754237" w:rsidP="00754237">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Applicable w.e.f. 01.04.2022</w:t>
            </w:r>
          </w:p>
          <w:p w14:paraId="57EA6049" w14:textId="77777777" w:rsidR="00754237" w:rsidRPr="001366A8" w:rsidRDefault="00754237" w:rsidP="00754237">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557CAF01" w14:textId="77777777" w:rsidR="001A7935" w:rsidRPr="00823410" w:rsidRDefault="001A7935" w:rsidP="00754237">
            <w:pPr>
              <w:pStyle w:val="ListParagraph"/>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1A7935" w:rsidRPr="00EA06AB" w14:paraId="11DC2DD2" w14:textId="77777777" w:rsidTr="00B55C81">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1A2DE055" w14:textId="77777777" w:rsidR="001A7935" w:rsidRPr="00EA06AB" w:rsidRDefault="001A7935" w:rsidP="00C00FBE">
            <w:pPr>
              <w:ind w:right="-46"/>
              <w:jc w:val="both"/>
              <w:rPr>
                <w:rFonts w:ascii="Times New Roman" w:hAnsi="Times New Roman" w:cs="Times New Roman"/>
                <w:b/>
                <w:color w:val="002060"/>
                <w:sz w:val="24"/>
                <w:szCs w:val="24"/>
              </w:rPr>
            </w:pPr>
          </w:p>
          <w:p w14:paraId="6D03DBF7" w14:textId="77777777" w:rsidR="001A7935" w:rsidRPr="00EA06AB" w:rsidRDefault="001A7935" w:rsidP="00C00FBE">
            <w:pPr>
              <w:ind w:right="-46"/>
              <w:jc w:val="both"/>
              <w:rPr>
                <w:rFonts w:ascii="Times New Roman" w:hAnsi="Times New Roman" w:cs="Times New Roman"/>
                <w:b/>
                <w:color w:val="002060"/>
                <w:sz w:val="24"/>
                <w:szCs w:val="24"/>
              </w:rPr>
            </w:pPr>
          </w:p>
          <w:p w14:paraId="481A90AF" w14:textId="77777777" w:rsidR="001A7935" w:rsidRPr="00EA06AB" w:rsidRDefault="001A7935" w:rsidP="00C00FBE">
            <w:pPr>
              <w:ind w:right="-46"/>
              <w:jc w:val="both"/>
              <w:rPr>
                <w:rFonts w:ascii="Times New Roman" w:hAnsi="Times New Roman" w:cs="Times New Roman"/>
                <w:b/>
                <w:color w:val="002060"/>
                <w:sz w:val="24"/>
                <w:szCs w:val="24"/>
              </w:rPr>
            </w:pPr>
          </w:p>
          <w:p w14:paraId="3E2D7074" w14:textId="77777777" w:rsidR="001A7935" w:rsidRPr="00EA06AB" w:rsidRDefault="001A7935" w:rsidP="00C00FBE">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14:paraId="703FD4AD" w14:textId="77777777"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5BCED613" w14:textId="77777777"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28F78007" w14:textId="77777777"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39F76050" w14:textId="77777777"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938" w:type="dxa"/>
          </w:tcPr>
          <w:p w14:paraId="6236B9BF" w14:textId="77777777" w:rsidR="001A7935" w:rsidRPr="00823410"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target company shall together with persons acting in concert with him, disclose their aggregate shareholding and voting rights as of the thirty-first day of March, in such target company in such form as may</w:t>
            </w:r>
          </w:p>
          <w:p w14:paraId="6880C8AC" w14:textId="77777777" w:rsidR="001A7935" w:rsidRPr="00823410"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2268" w:type="dxa"/>
            <w:vMerge/>
          </w:tcPr>
          <w:p w14:paraId="2F9F6B17" w14:textId="77777777" w:rsidR="001A7935" w:rsidRPr="00823410"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1A7935" w:rsidRPr="00EA06AB" w14:paraId="0585DC27" w14:textId="77777777" w:rsidTr="00B55C81">
        <w:trPr>
          <w:cnfStyle w:val="000000100000" w:firstRow="0" w:lastRow="0" w:firstColumn="0" w:lastColumn="0" w:oddVBand="0" w:evenVBand="0" w:oddHBand="1" w:evenHBand="0" w:firstRowFirstColumn="0" w:firstRowLastColumn="0" w:lastRowFirstColumn="0" w:lastRowLastColumn="0"/>
          <w:trHeight w:val="2855"/>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46D68A4F" w14:textId="77777777" w:rsidR="00D349DD" w:rsidRPr="00D349DD" w:rsidRDefault="00D349DD" w:rsidP="00C00FBE">
            <w:pPr>
              <w:ind w:right="-46"/>
              <w:rPr>
                <w:rFonts w:ascii="Times New Roman" w:hAnsi="Times New Roman" w:cs="Times New Roman"/>
                <w:b/>
                <w:i w:val="0"/>
                <w:color w:val="002060"/>
                <w:sz w:val="24"/>
                <w:szCs w:val="24"/>
              </w:rPr>
            </w:pPr>
          </w:p>
          <w:p w14:paraId="2F84DB4E" w14:textId="77777777" w:rsidR="00D349DD" w:rsidRPr="00D349DD" w:rsidRDefault="00D349DD" w:rsidP="00C00FBE">
            <w:pPr>
              <w:ind w:right="-46"/>
              <w:rPr>
                <w:rFonts w:ascii="Times New Roman" w:hAnsi="Times New Roman" w:cs="Times New Roman"/>
                <w:b/>
                <w:i w:val="0"/>
                <w:color w:val="002060"/>
                <w:sz w:val="24"/>
                <w:szCs w:val="24"/>
              </w:rPr>
            </w:pPr>
          </w:p>
          <w:p w14:paraId="16DE1AAD" w14:textId="77777777" w:rsidR="00D349DD" w:rsidRPr="00D349DD" w:rsidRDefault="00D349DD" w:rsidP="00C00FBE">
            <w:pPr>
              <w:ind w:right="-46"/>
              <w:rPr>
                <w:rFonts w:ascii="Times New Roman" w:hAnsi="Times New Roman" w:cs="Times New Roman"/>
                <w:b/>
                <w:i w:val="0"/>
                <w:color w:val="002060"/>
                <w:sz w:val="24"/>
                <w:szCs w:val="24"/>
              </w:rPr>
            </w:pPr>
          </w:p>
          <w:p w14:paraId="61B2226E" w14:textId="77777777" w:rsidR="00D349DD" w:rsidRPr="00D349DD" w:rsidRDefault="00D349DD" w:rsidP="00C00FBE">
            <w:pPr>
              <w:ind w:right="-46"/>
              <w:rPr>
                <w:rFonts w:ascii="Times New Roman" w:hAnsi="Times New Roman" w:cs="Times New Roman"/>
                <w:b/>
                <w:i w:val="0"/>
                <w:color w:val="002060"/>
                <w:sz w:val="24"/>
                <w:szCs w:val="24"/>
              </w:rPr>
            </w:pPr>
          </w:p>
          <w:p w14:paraId="09DFD006" w14:textId="77777777" w:rsidR="001A7935" w:rsidRPr="00D349DD" w:rsidRDefault="001A7935" w:rsidP="00C00FBE">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14:paraId="6A3C2588" w14:textId="77777777" w:rsidR="001A7935" w:rsidRPr="00F059C1"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14:paraId="2078CAD1" w14:textId="77777777" w:rsidR="001A7935" w:rsidRPr="00F059C1"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14:paraId="550989CB" w14:textId="77777777" w:rsidR="001A7935" w:rsidRPr="00EA06AB" w:rsidRDefault="00680F34"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hyperlink r:id="rId59" w:history="1">
              <w:r w:rsidR="006C7AF6" w:rsidRPr="006C7AF6">
                <w:rPr>
                  <w:rStyle w:val="Hyperlink"/>
                  <w:rFonts w:ascii="Times New Roman" w:hAnsi="Times New Roman" w:cs="Times New Roman"/>
                  <w:sz w:val="20"/>
                  <w:szCs w:val="24"/>
                </w:rPr>
                <w:t>https://www.sebi.gov.in/legal/circulars/aug-2019/disclosure-of-reasons-for-encumbrance-by-promoter-of-listed-companies_43837.html</w:t>
              </w:r>
            </w:hyperlink>
            <w:r w:rsidR="006C7AF6" w:rsidRPr="006C7AF6">
              <w:rPr>
                <w:rFonts w:ascii="Times New Roman" w:hAnsi="Times New Roman" w:cs="Times New Roman"/>
                <w:b/>
                <w:color w:val="002060"/>
                <w:sz w:val="20"/>
                <w:szCs w:val="24"/>
              </w:rPr>
              <w:t xml:space="preserve"> </w:t>
            </w:r>
          </w:p>
        </w:tc>
        <w:tc>
          <w:tcPr>
            <w:tcW w:w="3938" w:type="dxa"/>
          </w:tcPr>
          <w:p w14:paraId="69F810BA" w14:textId="77777777" w:rsidR="001A7935" w:rsidRPr="00823410"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listed company shall specifically disclose detailed reasons for encumbrance if the combined encumbrance by the promoter along with PACs with him equals or exceeds: a) 50% of their shareholding in the company; or b) 20% of the total share capital of the company,</w:t>
            </w:r>
          </w:p>
        </w:tc>
        <w:tc>
          <w:tcPr>
            <w:tcW w:w="2268" w:type="dxa"/>
          </w:tcPr>
          <w:p w14:paraId="6CA6A38F" w14:textId="77777777" w:rsidR="00754237" w:rsidRDefault="00754237" w:rsidP="0075423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FDD85AE" w14:textId="77777777" w:rsidR="00754237" w:rsidRDefault="00754237" w:rsidP="0075423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2 (two) working days</w:t>
            </w:r>
          </w:p>
          <w:p w14:paraId="005E513C" w14:textId="77777777" w:rsidR="00754237" w:rsidRDefault="00754237" w:rsidP="0075423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3D5F294A" w14:textId="77777777" w:rsidR="00754237" w:rsidRPr="0091448A" w:rsidRDefault="00754237" w:rsidP="0075423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2060"/>
                <w:szCs w:val="24"/>
              </w:rPr>
            </w:pPr>
            <w:r w:rsidRPr="0091448A">
              <w:rPr>
                <w:rFonts w:ascii="Times New Roman" w:hAnsi="Times New Roman" w:cs="Times New Roman"/>
                <w:i/>
                <w:color w:val="002060"/>
                <w:szCs w:val="24"/>
              </w:rPr>
              <w:t>(</w:t>
            </w:r>
            <w:r>
              <w:rPr>
                <w:rFonts w:ascii="Times New Roman" w:hAnsi="Times New Roman" w:cs="Times New Roman"/>
                <w:i/>
                <w:color w:val="002060"/>
                <w:szCs w:val="24"/>
              </w:rPr>
              <w:t xml:space="preserve">Provision </w:t>
            </w:r>
            <w:r w:rsidRPr="0091448A">
              <w:rPr>
                <w:rFonts w:ascii="Times New Roman" w:hAnsi="Times New Roman" w:cs="Times New Roman"/>
                <w:i/>
                <w:color w:val="002060"/>
                <w:szCs w:val="24"/>
              </w:rPr>
              <w:t>Insertion: “Provided that the aforesaid disclosure requirement shall not be applicable where such encumbrance is undertaken in a depository”)</w:t>
            </w:r>
          </w:p>
          <w:p w14:paraId="06BFC219" w14:textId="77777777" w:rsidR="001A7935" w:rsidRPr="00754237" w:rsidRDefault="001A7935" w:rsidP="007542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A7935" w:rsidRPr="00EA06AB" w14:paraId="5AA395F2" w14:textId="77777777" w:rsidTr="00B55C81">
        <w:trPr>
          <w:trHeight w:val="155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7B5B77F1" w14:textId="77777777" w:rsidR="00D349DD" w:rsidRPr="00D349DD" w:rsidRDefault="00D349DD" w:rsidP="00C00FBE">
            <w:pPr>
              <w:ind w:right="-46"/>
              <w:rPr>
                <w:rFonts w:ascii="Times New Roman" w:hAnsi="Times New Roman" w:cs="Times New Roman"/>
                <w:b/>
                <w:i w:val="0"/>
                <w:color w:val="002060"/>
                <w:sz w:val="24"/>
                <w:szCs w:val="24"/>
              </w:rPr>
            </w:pPr>
          </w:p>
          <w:p w14:paraId="7F154618" w14:textId="77777777" w:rsidR="00D349DD" w:rsidRPr="00D349DD" w:rsidRDefault="00D349DD" w:rsidP="00C00FBE">
            <w:pPr>
              <w:ind w:right="-46"/>
              <w:rPr>
                <w:rFonts w:ascii="Times New Roman" w:hAnsi="Times New Roman" w:cs="Times New Roman"/>
                <w:b/>
                <w:i w:val="0"/>
                <w:color w:val="002060"/>
                <w:sz w:val="24"/>
                <w:szCs w:val="24"/>
              </w:rPr>
            </w:pPr>
          </w:p>
          <w:p w14:paraId="6E2EF622" w14:textId="77777777" w:rsidR="00D349DD" w:rsidRPr="00D349DD" w:rsidRDefault="00D349DD" w:rsidP="00C00FBE">
            <w:pPr>
              <w:ind w:right="-46"/>
              <w:rPr>
                <w:rFonts w:ascii="Times New Roman" w:hAnsi="Times New Roman" w:cs="Times New Roman"/>
                <w:b/>
                <w:i w:val="0"/>
                <w:color w:val="002060"/>
                <w:sz w:val="24"/>
                <w:szCs w:val="24"/>
              </w:rPr>
            </w:pPr>
          </w:p>
          <w:p w14:paraId="1AA57A74" w14:textId="77777777" w:rsidR="001A7935" w:rsidRPr="00D349DD" w:rsidRDefault="001A7935" w:rsidP="00C00FBE">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 xml:space="preserve">4. </w:t>
            </w:r>
          </w:p>
        </w:tc>
        <w:tc>
          <w:tcPr>
            <w:tcW w:w="2629" w:type="dxa"/>
          </w:tcPr>
          <w:p w14:paraId="5957709B" w14:textId="77777777" w:rsidR="00D349DD" w:rsidRDefault="00D349DD"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0A87DA8E" w14:textId="77777777" w:rsidR="00D349DD" w:rsidRDefault="00D349DD"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18D830D0" w14:textId="77777777" w:rsidR="00D349DD" w:rsidRDefault="00D349DD"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38D54A05" w14:textId="77777777"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938" w:type="dxa"/>
          </w:tcPr>
          <w:p w14:paraId="69856CF8" w14:textId="77777777" w:rsidR="00D349DD" w:rsidRPr="00823410" w:rsidRDefault="00D349DD"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EB2470D" w14:textId="77777777" w:rsidR="00D349DD" w:rsidRPr="00823410" w:rsidRDefault="00D349DD"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585C9935" w14:textId="77777777" w:rsidR="00D349DD" w:rsidRPr="00823410" w:rsidRDefault="00D349DD"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736E7E23" w14:textId="77777777" w:rsidR="001A7935" w:rsidRPr="00823410"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Disclosure of encumbered shares</w:t>
            </w:r>
          </w:p>
        </w:tc>
        <w:tc>
          <w:tcPr>
            <w:tcW w:w="2268" w:type="dxa"/>
          </w:tcPr>
          <w:p w14:paraId="70E9F687" w14:textId="77777777" w:rsidR="001A7935" w:rsidRPr="00823410" w:rsidRDefault="001A7935" w:rsidP="00C00FBE">
            <w:pPr>
              <w:pStyle w:val="Default"/>
              <w:ind w:right="-46"/>
              <w:jc w:val="both"/>
              <w:cnfStyle w:val="000000000000" w:firstRow="0" w:lastRow="0" w:firstColumn="0" w:lastColumn="0" w:oddVBand="0" w:evenVBand="0" w:oddHBand="0" w:evenHBand="0" w:firstRowFirstColumn="0" w:firstRowLastColumn="0" w:lastRowFirstColumn="0" w:lastRowLastColumn="0"/>
              <w:rPr>
                <w:color w:val="002060"/>
              </w:rPr>
            </w:pPr>
            <w:r w:rsidRPr="00823410">
              <w:rPr>
                <w:color w:val="002060"/>
              </w:rPr>
              <w:t xml:space="preserve">Promoter of every target company shall together with persons acting in concert with him, disclose their aggregate shareholding and voting rights as of the 31st March, in such target company in such form as may be specified </w:t>
            </w:r>
          </w:p>
        </w:tc>
      </w:tr>
    </w:tbl>
    <w:p w14:paraId="50BC5D53" w14:textId="77777777" w:rsidR="001A7935" w:rsidRDefault="001A7935" w:rsidP="00C00FBE">
      <w:pPr>
        <w:spacing w:after="0" w:line="240" w:lineRule="auto"/>
        <w:ind w:right="-46"/>
        <w:rPr>
          <w:rFonts w:ascii="Times New Roman" w:hAnsi="Times New Roman" w:cs="Times New Roman"/>
          <w:color w:val="002060"/>
          <w:sz w:val="24"/>
          <w:szCs w:val="24"/>
        </w:rPr>
      </w:pPr>
    </w:p>
    <w:p w14:paraId="65550F05" w14:textId="77777777" w:rsidR="00823410" w:rsidRPr="00EA06AB" w:rsidRDefault="00823410" w:rsidP="00C00FBE">
      <w:pPr>
        <w:spacing w:after="0" w:line="240" w:lineRule="auto"/>
        <w:ind w:right="-46"/>
        <w:rPr>
          <w:rFonts w:ascii="Times New Roman" w:hAnsi="Times New Roman" w:cs="Times New Roman"/>
          <w:color w:val="002060"/>
          <w:sz w:val="24"/>
          <w:szCs w:val="24"/>
        </w:rPr>
      </w:pPr>
    </w:p>
    <w:p w14:paraId="0B2E12CE" w14:textId="77777777" w:rsidR="001A7935" w:rsidRPr="00F273E1" w:rsidRDefault="001A7935" w:rsidP="00C00FBE">
      <w:pPr>
        <w:spacing w:after="0" w:line="240" w:lineRule="auto"/>
        <w:ind w:right="-46"/>
        <w:rPr>
          <w:rFonts w:ascii="Times New Roman" w:hAnsi="Times New Roman" w:cs="Times New Roman"/>
          <w:b/>
          <w:color w:val="002060"/>
          <w:sz w:val="30"/>
          <w:szCs w:val="24"/>
          <w:u w:val="single"/>
        </w:rPr>
      </w:pPr>
      <w:r w:rsidRPr="00F273E1">
        <w:rPr>
          <w:rFonts w:ascii="Times New Roman" w:hAnsi="Times New Roman" w:cs="Times New Roman"/>
          <w:b/>
          <w:color w:val="002060"/>
          <w:sz w:val="30"/>
          <w:szCs w:val="24"/>
          <w:u w:val="single"/>
        </w:rPr>
        <w:t>7. SEBI (Prohibition of Insider Trading) Regulations, 2015</w:t>
      </w:r>
    </w:p>
    <w:p w14:paraId="0194101A" w14:textId="77777777" w:rsidR="001A7935" w:rsidRPr="00EA06AB" w:rsidRDefault="001A7935" w:rsidP="00C00FBE">
      <w:pPr>
        <w:spacing w:after="0" w:line="240" w:lineRule="auto"/>
        <w:ind w:right="-46"/>
        <w:rPr>
          <w:rFonts w:ascii="Times New Roman" w:hAnsi="Times New Roman" w:cs="Times New Roman"/>
          <w:b/>
          <w:color w:val="002060"/>
          <w:sz w:val="24"/>
          <w:szCs w:val="24"/>
          <w:u w:val="single"/>
        </w:rPr>
      </w:pPr>
    </w:p>
    <w:tbl>
      <w:tblPr>
        <w:tblStyle w:val="GridTable4-Accent6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031"/>
        <w:gridCol w:w="4252"/>
        <w:gridCol w:w="2552"/>
      </w:tblGrid>
      <w:tr w:rsidR="001A7935" w:rsidRPr="00EA06AB" w14:paraId="292292CB" w14:textId="77777777" w:rsidTr="00146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FFFFCC"/>
          </w:tcPr>
          <w:p w14:paraId="283A6FD1" w14:textId="77777777" w:rsidR="001A7935" w:rsidRPr="006C7AF6" w:rsidRDefault="001A7935" w:rsidP="00C00FBE">
            <w:pPr>
              <w:ind w:right="-46"/>
              <w:jc w:val="both"/>
              <w:rPr>
                <w:rFonts w:ascii="Times New Roman" w:hAnsi="Times New Roman" w:cs="Times New Roman"/>
                <w:color w:val="002060"/>
                <w:sz w:val="24"/>
                <w:szCs w:val="24"/>
              </w:rPr>
            </w:pPr>
          </w:p>
          <w:p w14:paraId="64E06B82" w14:textId="77777777" w:rsidR="001A7935" w:rsidRPr="006C7AF6" w:rsidRDefault="001A7935" w:rsidP="00C00FBE">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14:paraId="1089439E" w14:textId="77777777"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7CF3B70C" w14:textId="77777777"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252" w:type="dxa"/>
            <w:tcBorders>
              <w:top w:val="none" w:sz="0" w:space="0" w:color="auto"/>
              <w:left w:val="none" w:sz="0" w:space="0" w:color="auto"/>
              <w:bottom w:val="none" w:sz="0" w:space="0" w:color="auto"/>
              <w:right w:val="none" w:sz="0" w:space="0" w:color="auto"/>
            </w:tcBorders>
            <w:shd w:val="clear" w:color="auto" w:fill="FFFFCC"/>
          </w:tcPr>
          <w:p w14:paraId="2CC23F79" w14:textId="77777777"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309BF07" w14:textId="77777777"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552" w:type="dxa"/>
            <w:tcBorders>
              <w:top w:val="none" w:sz="0" w:space="0" w:color="auto"/>
              <w:left w:val="none" w:sz="0" w:space="0" w:color="auto"/>
              <w:bottom w:val="none" w:sz="0" w:space="0" w:color="auto"/>
              <w:right w:val="none" w:sz="0" w:space="0" w:color="auto"/>
            </w:tcBorders>
            <w:shd w:val="clear" w:color="auto" w:fill="FFFFCC"/>
          </w:tcPr>
          <w:p w14:paraId="17F2409E" w14:textId="77777777" w:rsidR="001A7935" w:rsidRPr="006C7AF6"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14:paraId="43A5B568" w14:textId="77777777" w:rsidR="001A7935" w:rsidRPr="006C7AF6"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14:paraId="472D1F9D" w14:textId="77777777"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1A7935" w:rsidRPr="00EA06AB" w14:paraId="3410657B" w14:textId="77777777" w:rsidTr="00146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shd w:val="clear" w:color="auto" w:fill="FFFF99"/>
          </w:tcPr>
          <w:p w14:paraId="2E663789" w14:textId="77777777" w:rsidR="001A7935" w:rsidRPr="00EA06AB" w:rsidRDefault="001A7935" w:rsidP="00C00FBE">
            <w:pPr>
              <w:ind w:right="-46"/>
              <w:jc w:val="both"/>
              <w:rPr>
                <w:rFonts w:ascii="Times New Roman" w:hAnsi="Times New Roman" w:cs="Times New Roman"/>
                <w:b w:val="0"/>
                <w:color w:val="002060"/>
                <w:sz w:val="24"/>
                <w:szCs w:val="24"/>
              </w:rPr>
            </w:pPr>
          </w:p>
          <w:p w14:paraId="226D48AE" w14:textId="77777777" w:rsidR="001A7935" w:rsidRPr="00EA06AB" w:rsidRDefault="001A7935" w:rsidP="00C00FBE">
            <w:pPr>
              <w:ind w:right="-46"/>
              <w:jc w:val="both"/>
              <w:rPr>
                <w:rFonts w:ascii="Times New Roman" w:hAnsi="Times New Roman" w:cs="Times New Roman"/>
                <w:b w:val="0"/>
                <w:color w:val="002060"/>
                <w:sz w:val="24"/>
                <w:szCs w:val="24"/>
              </w:rPr>
            </w:pPr>
          </w:p>
          <w:p w14:paraId="558A00BE" w14:textId="77777777" w:rsidR="001A7935" w:rsidRPr="00EA06AB" w:rsidRDefault="001A7935" w:rsidP="00C00FBE">
            <w:pPr>
              <w:ind w:right="-46"/>
              <w:jc w:val="both"/>
              <w:rPr>
                <w:rFonts w:ascii="Times New Roman" w:hAnsi="Times New Roman" w:cs="Times New Roman"/>
                <w:b w:val="0"/>
                <w:color w:val="002060"/>
                <w:sz w:val="24"/>
                <w:szCs w:val="24"/>
              </w:rPr>
            </w:pPr>
          </w:p>
          <w:p w14:paraId="2A4B6872" w14:textId="77777777" w:rsidR="001A7935" w:rsidRPr="00EA06AB" w:rsidRDefault="001A7935" w:rsidP="00C00FBE">
            <w:pPr>
              <w:ind w:right="-46"/>
              <w:jc w:val="both"/>
              <w:rPr>
                <w:rFonts w:ascii="Times New Roman" w:hAnsi="Times New Roman" w:cs="Times New Roman"/>
                <w:b w:val="0"/>
                <w:color w:val="002060"/>
                <w:sz w:val="24"/>
                <w:szCs w:val="24"/>
              </w:rPr>
            </w:pPr>
          </w:p>
          <w:p w14:paraId="29F294B6" w14:textId="77777777" w:rsidR="001A7935" w:rsidRPr="00EA06AB" w:rsidRDefault="001A7935" w:rsidP="00C00FBE">
            <w:pPr>
              <w:ind w:right="-46"/>
              <w:jc w:val="both"/>
              <w:rPr>
                <w:rFonts w:ascii="Times New Roman" w:hAnsi="Times New Roman" w:cs="Times New Roman"/>
                <w:b w:val="0"/>
                <w:color w:val="002060"/>
                <w:sz w:val="24"/>
                <w:szCs w:val="24"/>
              </w:rPr>
            </w:pPr>
          </w:p>
          <w:p w14:paraId="5A3FE5E7" w14:textId="77777777"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14:paraId="6063BC50" w14:textId="77777777"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6D3C2A64" w14:textId="77777777"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38333CA8" w14:textId="77777777"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20AADC77" w14:textId="77777777"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55D87621" w14:textId="77777777"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14:paraId="6C38B2F7" w14:textId="77777777"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252" w:type="dxa"/>
            <w:shd w:val="clear" w:color="auto" w:fill="FFFF99"/>
          </w:tcPr>
          <w:p w14:paraId="5636ABE9" w14:textId="77777777" w:rsidR="001A7935" w:rsidRPr="00823410"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lakh rupees (10,00,000/-) or such other value as may be specified;</w:t>
            </w:r>
          </w:p>
        </w:tc>
        <w:tc>
          <w:tcPr>
            <w:tcW w:w="2552" w:type="dxa"/>
            <w:shd w:val="clear" w:color="auto" w:fill="FFFF99"/>
          </w:tcPr>
          <w:p w14:paraId="0A6DDEFE" w14:textId="77777777" w:rsidR="001A7935" w:rsidRPr="00823410"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company shall notify; within two trading days of receipt of the disclosure or from becoming aware of such information</w:t>
            </w:r>
          </w:p>
        </w:tc>
      </w:tr>
    </w:tbl>
    <w:p w14:paraId="7411E3CA" w14:textId="77777777" w:rsidR="001A7935" w:rsidRDefault="001A7935" w:rsidP="00C00FBE">
      <w:pPr>
        <w:spacing w:after="0" w:line="240" w:lineRule="auto"/>
        <w:ind w:right="-46"/>
        <w:jc w:val="both"/>
        <w:rPr>
          <w:rFonts w:ascii="Times New Roman" w:hAnsi="Times New Roman" w:cs="Times New Roman"/>
          <w:b/>
          <w:color w:val="002060"/>
          <w:sz w:val="24"/>
          <w:szCs w:val="24"/>
          <w:u w:val="single"/>
        </w:rPr>
      </w:pPr>
    </w:p>
    <w:p w14:paraId="5BD7D6A7" w14:textId="77777777" w:rsidR="00B55C81" w:rsidRDefault="00B55C81" w:rsidP="00C00FBE">
      <w:pPr>
        <w:spacing w:after="0" w:line="240" w:lineRule="auto"/>
        <w:ind w:right="-46"/>
        <w:jc w:val="both"/>
        <w:rPr>
          <w:rFonts w:ascii="Times New Roman" w:hAnsi="Times New Roman" w:cs="Times New Roman"/>
          <w:b/>
          <w:color w:val="002060"/>
          <w:sz w:val="24"/>
          <w:szCs w:val="24"/>
          <w:u w:val="single"/>
        </w:rPr>
      </w:pPr>
    </w:p>
    <w:p w14:paraId="0252B0A5" w14:textId="77777777" w:rsidR="00B55C81" w:rsidRPr="00EA06AB" w:rsidRDefault="00B55C81" w:rsidP="00C00FBE">
      <w:pPr>
        <w:spacing w:after="0" w:line="240" w:lineRule="auto"/>
        <w:ind w:right="-46"/>
        <w:jc w:val="both"/>
        <w:rPr>
          <w:rFonts w:ascii="Times New Roman" w:hAnsi="Times New Roman" w:cs="Times New Roman"/>
          <w:b/>
          <w:color w:val="002060"/>
          <w:sz w:val="24"/>
          <w:szCs w:val="24"/>
          <w:u w:val="single"/>
        </w:rPr>
      </w:pPr>
    </w:p>
    <w:p w14:paraId="6D5CC0DB" w14:textId="77777777" w:rsidR="001A7935" w:rsidRPr="00F273E1" w:rsidRDefault="001A7935" w:rsidP="00C00FBE">
      <w:pPr>
        <w:spacing w:after="0" w:line="240" w:lineRule="auto"/>
        <w:ind w:right="-46"/>
        <w:jc w:val="both"/>
        <w:rPr>
          <w:rFonts w:ascii="Times New Roman" w:hAnsi="Times New Roman" w:cs="Times New Roman"/>
          <w:b/>
          <w:color w:val="002060"/>
          <w:sz w:val="30"/>
          <w:szCs w:val="24"/>
          <w:u w:val="single"/>
        </w:rPr>
      </w:pPr>
      <w:r w:rsidRPr="00F273E1">
        <w:rPr>
          <w:rFonts w:ascii="Times New Roman" w:hAnsi="Times New Roman" w:cs="Times New Roman"/>
          <w:b/>
          <w:color w:val="002060"/>
          <w:sz w:val="30"/>
          <w:szCs w:val="24"/>
          <w:u w:val="single"/>
        </w:rPr>
        <w:t xml:space="preserve">8. SEBI (Issue of Capital and Disclosure Requirements) Regulations, 2018 </w:t>
      </w:r>
    </w:p>
    <w:p w14:paraId="1A5F70CC" w14:textId="77777777" w:rsidR="001A7935" w:rsidRPr="00EA06AB" w:rsidRDefault="001A7935" w:rsidP="00C00FBE">
      <w:pPr>
        <w:spacing w:after="0" w:line="240" w:lineRule="auto"/>
        <w:ind w:right="-46"/>
        <w:jc w:val="both"/>
        <w:rPr>
          <w:rFonts w:ascii="Times New Roman" w:hAnsi="Times New Roman" w:cs="Times New Roman"/>
          <w:b/>
          <w:color w:val="002060"/>
          <w:sz w:val="24"/>
          <w:szCs w:val="24"/>
          <w:u w:val="single"/>
        </w:rPr>
      </w:pPr>
    </w:p>
    <w:tbl>
      <w:tblPr>
        <w:tblStyle w:val="LightShading-Accent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314"/>
        <w:gridCol w:w="4185"/>
        <w:gridCol w:w="2336"/>
      </w:tblGrid>
      <w:tr w:rsidR="001A7935" w:rsidRPr="00EA06AB" w14:paraId="448ABD82" w14:textId="77777777" w:rsidTr="001A79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vAlign w:val="center"/>
          </w:tcPr>
          <w:p w14:paraId="5A76F07D" w14:textId="77777777"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2314" w:type="dxa"/>
            <w:tcBorders>
              <w:top w:val="none" w:sz="0" w:space="0" w:color="auto"/>
              <w:left w:val="none" w:sz="0" w:space="0" w:color="auto"/>
              <w:bottom w:val="none" w:sz="0" w:space="0" w:color="auto"/>
              <w:right w:val="none" w:sz="0" w:space="0" w:color="auto"/>
            </w:tcBorders>
            <w:shd w:val="clear" w:color="auto" w:fill="auto"/>
            <w:vAlign w:val="center"/>
          </w:tcPr>
          <w:p w14:paraId="1FF4D5F6" w14:textId="77777777"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185" w:type="dxa"/>
            <w:tcBorders>
              <w:top w:val="none" w:sz="0" w:space="0" w:color="auto"/>
              <w:left w:val="none" w:sz="0" w:space="0" w:color="auto"/>
              <w:bottom w:val="none" w:sz="0" w:space="0" w:color="auto"/>
              <w:right w:val="none" w:sz="0" w:space="0" w:color="auto"/>
            </w:tcBorders>
            <w:shd w:val="clear" w:color="auto" w:fill="auto"/>
            <w:vAlign w:val="center"/>
          </w:tcPr>
          <w:p w14:paraId="0EC0FD16" w14:textId="77777777"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1CB9E9BF" w14:textId="77777777"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336" w:type="dxa"/>
            <w:tcBorders>
              <w:top w:val="none" w:sz="0" w:space="0" w:color="auto"/>
              <w:left w:val="none" w:sz="0" w:space="0" w:color="auto"/>
              <w:bottom w:val="none" w:sz="0" w:space="0" w:color="auto"/>
              <w:right w:val="none" w:sz="0" w:space="0" w:color="auto"/>
            </w:tcBorders>
            <w:shd w:val="clear" w:color="auto" w:fill="auto"/>
            <w:vAlign w:val="center"/>
          </w:tcPr>
          <w:p w14:paraId="2348F312" w14:textId="77777777"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40A1B33C" w14:textId="77777777"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14:paraId="1665D965" w14:textId="77777777"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14:paraId="5C51ADF0" w14:textId="77777777"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tc>
      </w:tr>
      <w:tr w:rsidR="001A7935" w:rsidRPr="00EA06AB" w14:paraId="68DEB807" w14:textId="77777777" w:rsidTr="00127D59">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14:paraId="1994FE98" w14:textId="77777777" w:rsidR="001A7935" w:rsidRPr="00EA06AB" w:rsidRDefault="001A7935" w:rsidP="00C00FBE">
            <w:pPr>
              <w:ind w:right="-46"/>
              <w:rPr>
                <w:rFonts w:ascii="Times New Roman" w:hAnsi="Times New Roman" w:cs="Times New Roman"/>
                <w:b w:val="0"/>
                <w:color w:val="002060"/>
                <w:sz w:val="24"/>
                <w:szCs w:val="24"/>
              </w:rPr>
            </w:pPr>
          </w:p>
          <w:p w14:paraId="03F7C2F2" w14:textId="77777777" w:rsidR="001A7935" w:rsidRPr="00EA06AB" w:rsidRDefault="001A7935" w:rsidP="00C00FBE">
            <w:pPr>
              <w:ind w:right="-46"/>
              <w:rPr>
                <w:rFonts w:ascii="Times New Roman" w:hAnsi="Times New Roman" w:cs="Times New Roman"/>
                <w:b w:val="0"/>
                <w:color w:val="002060"/>
                <w:sz w:val="24"/>
                <w:szCs w:val="24"/>
              </w:rPr>
            </w:pPr>
          </w:p>
          <w:p w14:paraId="52FE7A75" w14:textId="77777777" w:rsidR="001A7935" w:rsidRPr="00EA06AB" w:rsidRDefault="001A7935" w:rsidP="00C00FBE">
            <w:pPr>
              <w:ind w:right="-46"/>
              <w:rPr>
                <w:rFonts w:ascii="Times New Roman" w:hAnsi="Times New Roman" w:cs="Times New Roman"/>
                <w:b w:val="0"/>
                <w:color w:val="002060"/>
                <w:sz w:val="24"/>
                <w:szCs w:val="24"/>
              </w:rPr>
            </w:pPr>
          </w:p>
          <w:p w14:paraId="07ACAB5B" w14:textId="77777777"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2314" w:type="dxa"/>
            <w:tcBorders>
              <w:left w:val="none" w:sz="0" w:space="0" w:color="auto"/>
              <w:right w:val="none" w:sz="0" w:space="0" w:color="auto"/>
            </w:tcBorders>
            <w:shd w:val="clear" w:color="auto" w:fill="auto"/>
            <w:vAlign w:val="center"/>
          </w:tcPr>
          <w:p w14:paraId="0636752A" w14:textId="77777777"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Schedule XIX - Para (2) of ICDR</w:t>
            </w:r>
          </w:p>
          <w:p w14:paraId="72397B16" w14:textId="77777777"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color w:val="002060"/>
                <w:sz w:val="24"/>
                <w:szCs w:val="24"/>
              </w:rPr>
              <w:t>Read with Reg 108 of SEBI LODR</w:t>
            </w:r>
          </w:p>
        </w:tc>
        <w:tc>
          <w:tcPr>
            <w:tcW w:w="4185" w:type="dxa"/>
            <w:tcBorders>
              <w:left w:val="none" w:sz="0" w:space="0" w:color="auto"/>
              <w:right w:val="none" w:sz="0" w:space="0" w:color="auto"/>
            </w:tcBorders>
            <w:shd w:val="clear" w:color="auto" w:fill="auto"/>
            <w:vAlign w:val="center"/>
          </w:tcPr>
          <w:p w14:paraId="2233E8FD" w14:textId="77777777" w:rsidR="001A7935"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shall make an application for listing from the date of allotment, within such period as may be specified by the Board from time to time, to one or more recognized stock exchange(s)”.</w:t>
            </w:r>
          </w:p>
          <w:p w14:paraId="3C7DFE43" w14:textId="77777777" w:rsidR="00823410" w:rsidRPr="00823410" w:rsidRDefault="00823410"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6"/>
                <w:szCs w:val="24"/>
              </w:rPr>
            </w:pPr>
          </w:p>
          <w:p w14:paraId="48902DB3" w14:textId="77777777" w:rsidR="001A7935" w:rsidRPr="00823410" w:rsidRDefault="001A7935" w:rsidP="00823410">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regard to above, it is specified that Issuer shall make an application to the exchange/s for listing in case of further issue of equity shares from the</w:t>
            </w:r>
            <w:r w:rsidR="00823410">
              <w:rPr>
                <w:rFonts w:ascii="Times New Roman" w:hAnsi="Times New Roman" w:cs="Times New Roman"/>
                <w:color w:val="002060"/>
                <w:sz w:val="24"/>
                <w:szCs w:val="24"/>
              </w:rPr>
              <w:t xml:space="preserve"> </w:t>
            </w:r>
            <w:r w:rsidRPr="00823410">
              <w:rPr>
                <w:rFonts w:ascii="Times New Roman" w:hAnsi="Times New Roman" w:cs="Times New Roman"/>
                <w:color w:val="002060"/>
                <w:sz w:val="24"/>
                <w:szCs w:val="24"/>
              </w:rPr>
              <w:t>date of allotment within 20 days (unless otherwise specified).</w:t>
            </w:r>
          </w:p>
        </w:tc>
        <w:tc>
          <w:tcPr>
            <w:tcW w:w="2336" w:type="dxa"/>
            <w:tcBorders>
              <w:left w:val="none" w:sz="0" w:space="0" w:color="auto"/>
              <w:right w:val="none" w:sz="0" w:space="0" w:color="auto"/>
            </w:tcBorders>
            <w:shd w:val="clear" w:color="auto" w:fill="auto"/>
            <w:vAlign w:val="center"/>
          </w:tcPr>
          <w:p w14:paraId="5E36124E" w14:textId="77777777"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 xml:space="preserve">Within 20 days </w:t>
            </w:r>
            <w:r w:rsidRPr="00823410">
              <w:rPr>
                <w:rFonts w:ascii="Times New Roman" w:hAnsi="Times New Roman" w:cs="Times New Roman"/>
                <w:b/>
                <w:color w:val="002060"/>
                <w:sz w:val="24"/>
                <w:szCs w:val="24"/>
              </w:rPr>
              <w:t>from the date of allotment</w:t>
            </w:r>
          </w:p>
          <w:p w14:paraId="5B6911DA" w14:textId="77777777"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1A7935" w:rsidRPr="00EA06AB" w14:paraId="178B98FF" w14:textId="77777777" w:rsidTr="001A7935">
        <w:tc>
          <w:tcPr>
            <w:cnfStyle w:val="001000000000" w:firstRow="0" w:lastRow="0" w:firstColumn="1" w:lastColumn="0" w:oddVBand="0" w:evenVBand="0" w:oddHBand="0" w:evenHBand="0" w:firstRowFirstColumn="0" w:firstRowLastColumn="0" w:lastRowFirstColumn="0" w:lastRowLastColumn="0"/>
            <w:tcW w:w="629" w:type="dxa"/>
            <w:shd w:val="clear" w:color="auto" w:fill="auto"/>
            <w:vAlign w:val="center"/>
          </w:tcPr>
          <w:p w14:paraId="4346CA98" w14:textId="77777777"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2</w:t>
            </w:r>
          </w:p>
        </w:tc>
        <w:tc>
          <w:tcPr>
            <w:tcW w:w="2314" w:type="dxa"/>
            <w:shd w:val="clear" w:color="auto" w:fill="auto"/>
            <w:vAlign w:val="center"/>
          </w:tcPr>
          <w:p w14:paraId="0DD71232" w14:textId="77777777"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162</w:t>
            </w:r>
          </w:p>
        </w:tc>
        <w:tc>
          <w:tcPr>
            <w:tcW w:w="4185" w:type="dxa"/>
            <w:shd w:val="clear" w:color="auto" w:fill="auto"/>
            <w:vAlign w:val="center"/>
          </w:tcPr>
          <w:p w14:paraId="0EE1CE00" w14:textId="77777777" w:rsidR="001A7935" w:rsidRPr="0082341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8"/>
                <w:szCs w:val="24"/>
              </w:rPr>
            </w:pPr>
          </w:p>
          <w:p w14:paraId="07A89492" w14:textId="77777777" w:rsidR="001A7935"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color w:val="002060"/>
                <w:sz w:val="24"/>
                <w:szCs w:val="24"/>
              </w:rPr>
              <w:t xml:space="preserve">The tenure of the convertible securities of the issuer shall not exceed eighteen </w:t>
            </w:r>
            <w:r w:rsidRPr="00823410">
              <w:rPr>
                <w:rFonts w:ascii="Times New Roman" w:eastAsia="Times New Roman" w:hAnsi="Times New Roman" w:cs="Times New Roman"/>
                <w:color w:val="002060"/>
                <w:sz w:val="24"/>
                <w:szCs w:val="24"/>
              </w:rPr>
              <w:lastRenderedPageBreak/>
              <w:t>months from the date of their allotment.</w:t>
            </w:r>
          </w:p>
          <w:p w14:paraId="69584BDA" w14:textId="77777777" w:rsidR="00823410" w:rsidRPr="00823410" w:rsidRDefault="00823410"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2336" w:type="dxa"/>
            <w:shd w:val="clear" w:color="auto" w:fill="auto"/>
            <w:vAlign w:val="center"/>
          </w:tcPr>
          <w:p w14:paraId="7B62C77A" w14:textId="77777777" w:rsidR="001A7935" w:rsidRPr="00823410"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lastRenderedPageBreak/>
              <w:t>Within 18 months from date of allotment</w:t>
            </w:r>
          </w:p>
        </w:tc>
      </w:tr>
      <w:tr w:rsidR="001A7935" w:rsidRPr="00EA06AB" w14:paraId="7DFFFA4E" w14:textId="77777777" w:rsidTr="001A7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14:paraId="617923E9" w14:textId="77777777"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3</w:t>
            </w:r>
          </w:p>
        </w:tc>
        <w:tc>
          <w:tcPr>
            <w:tcW w:w="2314" w:type="dxa"/>
            <w:tcBorders>
              <w:left w:val="none" w:sz="0" w:space="0" w:color="auto"/>
              <w:right w:val="none" w:sz="0" w:space="0" w:color="auto"/>
            </w:tcBorders>
            <w:shd w:val="clear" w:color="auto" w:fill="auto"/>
            <w:vAlign w:val="center"/>
          </w:tcPr>
          <w:p w14:paraId="7F63811A" w14:textId="77777777"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SEBI CIRCULAR</w:t>
            </w:r>
          </w:p>
          <w:p w14:paraId="275CAC05" w14:textId="77777777"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Aug 19, 2019</w:t>
            </w:r>
          </w:p>
          <w:p w14:paraId="2940131C" w14:textId="77777777" w:rsidR="001A7935" w:rsidRPr="00EA06AB" w:rsidRDefault="00680F34"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hyperlink r:id="rId60" w:history="1">
              <w:r w:rsidR="001A7935" w:rsidRPr="00F059C1">
                <w:rPr>
                  <w:rStyle w:val="Hyperlink"/>
                  <w:rFonts w:ascii="Times New Roman" w:hAnsi="Times New Roman" w:cs="Times New Roman"/>
                  <w:sz w:val="16"/>
                  <w:szCs w:val="24"/>
                </w:rPr>
                <w:t>https://www.sebi.gov.in/legal/circulars/aug-2019/non-compliance-with-certain-provisions-of-sebi-issue-of-capital-and-disclosure-requirements-regulations-2018-icdr-regulations-_43941.html</w:t>
              </w:r>
            </w:hyperlink>
            <w:r w:rsidR="001A7935" w:rsidRPr="00EA06AB">
              <w:rPr>
                <w:rFonts w:ascii="Times New Roman" w:hAnsi="Times New Roman" w:cs="Times New Roman"/>
                <w:color w:val="002060"/>
                <w:sz w:val="24"/>
                <w:szCs w:val="24"/>
              </w:rPr>
              <w:t xml:space="preserve"> </w:t>
            </w:r>
          </w:p>
        </w:tc>
        <w:tc>
          <w:tcPr>
            <w:tcW w:w="4185" w:type="dxa"/>
            <w:tcBorders>
              <w:left w:val="none" w:sz="0" w:space="0" w:color="auto"/>
              <w:right w:val="none" w:sz="0" w:space="0" w:color="auto"/>
            </w:tcBorders>
            <w:shd w:val="clear" w:color="auto" w:fill="auto"/>
            <w:vAlign w:val="center"/>
          </w:tcPr>
          <w:p w14:paraId="1A29E41A" w14:textId="77777777" w:rsidR="001A7935"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b/>
                <w:color w:val="002060"/>
                <w:sz w:val="24"/>
                <w:szCs w:val="24"/>
              </w:rPr>
              <w:t>Application for trading approval</w:t>
            </w:r>
            <w:r w:rsidRPr="00823410">
              <w:rPr>
                <w:rFonts w:ascii="Times New Roman" w:eastAsia="Times New Roman" w:hAnsi="Times New Roman" w:cs="Times New Roman"/>
                <w:color w:val="002060"/>
                <w:sz w:val="24"/>
                <w:szCs w:val="24"/>
              </w:rPr>
              <w:t xml:space="preserve"> to the stock exchange Listed entities shall make an application for trading approval to the stock exchange/s within 7 working days from the date of grant of listing approval by the stock exchange/s.</w:t>
            </w:r>
          </w:p>
          <w:p w14:paraId="5420857F" w14:textId="77777777" w:rsidR="00823410" w:rsidRPr="00823410" w:rsidRDefault="00823410"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p>
        </w:tc>
        <w:tc>
          <w:tcPr>
            <w:tcW w:w="2336" w:type="dxa"/>
            <w:tcBorders>
              <w:left w:val="none" w:sz="0" w:space="0" w:color="auto"/>
              <w:right w:val="none" w:sz="0" w:space="0" w:color="auto"/>
            </w:tcBorders>
            <w:shd w:val="clear" w:color="auto" w:fill="auto"/>
            <w:vAlign w:val="center"/>
          </w:tcPr>
          <w:p w14:paraId="7EAE40FC" w14:textId="77777777"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7 working days from grant of date of listing approval</w:t>
            </w:r>
          </w:p>
        </w:tc>
      </w:tr>
      <w:tr w:rsidR="001A7935" w:rsidRPr="00EA06AB" w14:paraId="3A38A71E" w14:textId="77777777" w:rsidTr="001A7935">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14:paraId="60327ECA" w14:textId="77777777"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4</w:t>
            </w:r>
          </w:p>
        </w:tc>
        <w:tc>
          <w:tcPr>
            <w:tcW w:w="2314" w:type="dxa"/>
            <w:tcBorders>
              <w:bottom w:val="single" w:sz="4" w:space="0" w:color="auto"/>
            </w:tcBorders>
            <w:shd w:val="clear" w:color="auto" w:fill="auto"/>
            <w:vAlign w:val="center"/>
          </w:tcPr>
          <w:p w14:paraId="0C370059" w14:textId="77777777"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76</w:t>
            </w:r>
          </w:p>
          <w:p w14:paraId="35151E90" w14:textId="77777777"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Application for rights issue</w:t>
            </w:r>
          </w:p>
        </w:tc>
        <w:tc>
          <w:tcPr>
            <w:tcW w:w="6521" w:type="dxa"/>
            <w:gridSpan w:val="2"/>
            <w:tcBorders>
              <w:bottom w:val="single" w:sz="4" w:space="0" w:color="auto"/>
            </w:tcBorders>
            <w:shd w:val="clear" w:color="auto" w:fill="auto"/>
            <w:vAlign w:val="center"/>
          </w:tcPr>
          <w:p w14:paraId="0642580D" w14:textId="77777777" w:rsidR="00823410" w:rsidRPr="0082341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along with lead managers and other parties related to the issue shall constitute an optional mechanism (non-cash mode only) to accept the applications of the shareholders to apply to rights issue subject to ensuring that no third-party payments shall be allowed in respect of any application</w:t>
            </w:r>
            <w:r w:rsidR="00823410">
              <w:rPr>
                <w:rFonts w:ascii="Times New Roman" w:hAnsi="Times New Roman" w:cs="Times New Roman"/>
                <w:color w:val="002060"/>
                <w:sz w:val="24"/>
                <w:szCs w:val="24"/>
              </w:rPr>
              <w:t>.</w:t>
            </w:r>
          </w:p>
        </w:tc>
      </w:tr>
      <w:tr w:rsidR="001A7935" w:rsidRPr="00EA06AB" w14:paraId="67083D9B" w14:textId="77777777" w:rsidTr="001A7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single" w:sz="4" w:space="0" w:color="auto"/>
              <w:right w:val="single" w:sz="4" w:space="0" w:color="auto"/>
            </w:tcBorders>
            <w:shd w:val="clear" w:color="auto" w:fill="auto"/>
            <w:vAlign w:val="center"/>
          </w:tcPr>
          <w:p w14:paraId="2A6FECD0" w14:textId="77777777" w:rsidR="001A7935" w:rsidRPr="00EA06AB" w:rsidRDefault="001A7935" w:rsidP="00C00FBE">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2314" w:type="dxa"/>
            <w:tcBorders>
              <w:left w:val="single" w:sz="4" w:space="0" w:color="auto"/>
              <w:right w:val="single" w:sz="4" w:space="0" w:color="auto"/>
            </w:tcBorders>
            <w:shd w:val="clear" w:color="auto" w:fill="auto"/>
            <w:vAlign w:val="center"/>
          </w:tcPr>
          <w:p w14:paraId="22DCA2E8" w14:textId="77777777"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77</w:t>
            </w:r>
          </w:p>
          <w:p w14:paraId="056272BB" w14:textId="77777777"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Service of Documents</w:t>
            </w:r>
          </w:p>
        </w:tc>
        <w:tc>
          <w:tcPr>
            <w:tcW w:w="6521" w:type="dxa"/>
            <w:gridSpan w:val="2"/>
            <w:tcBorders>
              <w:left w:val="single" w:sz="4" w:space="0" w:color="auto"/>
              <w:right w:val="single" w:sz="4" w:space="0" w:color="auto"/>
            </w:tcBorders>
            <w:shd w:val="clear" w:color="auto" w:fill="auto"/>
            <w:vAlign w:val="center"/>
          </w:tcPr>
          <w:p w14:paraId="2CD8183F" w14:textId="77777777" w:rsidR="001A7935"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case if the company fails to adhere to modes of dispatch through registered post or speed post or courier services due to Covid-19 conditions it will not be treated as non-compliance during the said period.</w:t>
            </w:r>
            <w:r w:rsidR="00221309" w:rsidRPr="00823410">
              <w:rPr>
                <w:rFonts w:ascii="Times New Roman" w:hAnsi="Times New Roman" w:cs="Times New Roman"/>
                <w:color w:val="002060"/>
                <w:sz w:val="24"/>
                <w:szCs w:val="24"/>
              </w:rPr>
              <w:t xml:space="preserve"> </w:t>
            </w:r>
            <w:r w:rsidRPr="00823410">
              <w:rPr>
                <w:rFonts w:ascii="Times New Roman" w:hAnsi="Times New Roman" w:cs="Times New Roman"/>
                <w:color w:val="002060"/>
                <w:sz w:val="24"/>
                <w:szCs w:val="24"/>
              </w:rPr>
              <w:t>The issuers shall publish required &amp; necessary documents on the websites of the company, registrar, stock exchanges and the lead managers to the rights issue</w:t>
            </w:r>
            <w:r w:rsidR="00823410">
              <w:rPr>
                <w:rFonts w:ascii="Times New Roman" w:hAnsi="Times New Roman" w:cs="Times New Roman"/>
                <w:color w:val="002060"/>
                <w:sz w:val="24"/>
                <w:szCs w:val="24"/>
              </w:rPr>
              <w:t>.</w:t>
            </w:r>
          </w:p>
          <w:p w14:paraId="7926F815" w14:textId="77777777" w:rsidR="00823410" w:rsidRPr="00823410" w:rsidRDefault="00823410"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8"/>
                <w:szCs w:val="24"/>
              </w:rPr>
            </w:pPr>
          </w:p>
        </w:tc>
      </w:tr>
      <w:tr w:rsidR="001A7935" w:rsidRPr="00EA06AB" w14:paraId="7593CB2E" w14:textId="77777777" w:rsidTr="001A7935">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14:paraId="42304670" w14:textId="77777777" w:rsidR="001A7935" w:rsidRPr="00EA06AB" w:rsidRDefault="001A7935" w:rsidP="00C00FBE">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2314" w:type="dxa"/>
            <w:tcBorders>
              <w:bottom w:val="single" w:sz="4" w:space="0" w:color="auto"/>
            </w:tcBorders>
            <w:shd w:val="clear" w:color="auto" w:fill="auto"/>
            <w:vAlign w:val="center"/>
          </w:tcPr>
          <w:p w14:paraId="510B1C70" w14:textId="77777777"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84</w:t>
            </w:r>
          </w:p>
          <w:p w14:paraId="324EE827" w14:textId="77777777"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p>
          <w:p w14:paraId="182CF67D" w14:textId="77777777"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Advertisement</w:t>
            </w:r>
          </w:p>
        </w:tc>
        <w:tc>
          <w:tcPr>
            <w:tcW w:w="6521" w:type="dxa"/>
            <w:gridSpan w:val="2"/>
            <w:tcBorders>
              <w:bottom w:val="single" w:sz="4" w:space="0" w:color="auto"/>
            </w:tcBorders>
            <w:shd w:val="clear" w:color="auto" w:fill="auto"/>
            <w:vAlign w:val="center"/>
          </w:tcPr>
          <w:p w14:paraId="0FF8D67B" w14:textId="77777777" w:rsidR="00221309" w:rsidRPr="0082341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Issuer has the flexibility to publish the advertisement in additional newspapers above those required in Regulation 84. The advertisement should also be made available on: </w:t>
            </w:r>
            <w:r w:rsidR="00221309" w:rsidRPr="00823410">
              <w:rPr>
                <w:rFonts w:ascii="Times New Roman" w:hAnsi="Times New Roman" w:cs="Times New Roman"/>
                <w:color w:val="002060"/>
                <w:sz w:val="24"/>
                <w:szCs w:val="24"/>
              </w:rPr>
              <w:t xml:space="preserve"> </w:t>
            </w:r>
          </w:p>
          <w:p w14:paraId="5848E195" w14:textId="77777777" w:rsidR="00823410" w:rsidRPr="00823410" w:rsidRDefault="00823410"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14:paraId="7F02F41B" w14:textId="77777777" w:rsidR="001A7935"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A. Website of the Issuer, Registrar, Lead Managers, and Stock Exchanges. </w:t>
            </w:r>
          </w:p>
          <w:p w14:paraId="2F5BADFD" w14:textId="77777777" w:rsidR="00823410" w:rsidRPr="00823410" w:rsidRDefault="00823410"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6"/>
                <w:szCs w:val="24"/>
              </w:rPr>
            </w:pPr>
          </w:p>
          <w:p w14:paraId="394F539A" w14:textId="77777777" w:rsidR="001A7935"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B. Television channels, radio, the internet, etc. to spread information related to the process.</w:t>
            </w:r>
          </w:p>
          <w:p w14:paraId="6B2E9840" w14:textId="77777777" w:rsidR="00B55C81" w:rsidRPr="00823410" w:rsidRDefault="00B55C81"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bl>
    <w:p w14:paraId="41E68E56" w14:textId="77777777" w:rsidR="001A7935" w:rsidRDefault="001A7935" w:rsidP="00C00FBE">
      <w:pPr>
        <w:spacing w:after="0" w:line="240" w:lineRule="auto"/>
        <w:ind w:right="-46"/>
        <w:jc w:val="both"/>
        <w:rPr>
          <w:rFonts w:ascii="Times New Roman" w:hAnsi="Times New Roman" w:cs="Times New Roman"/>
          <w:b/>
          <w:color w:val="002060"/>
          <w:sz w:val="24"/>
          <w:szCs w:val="24"/>
          <w:u w:val="single"/>
        </w:rPr>
      </w:pPr>
    </w:p>
    <w:p w14:paraId="44EF3F00" w14:textId="77777777" w:rsidR="001A7935" w:rsidRPr="00EA06AB" w:rsidRDefault="001A7935" w:rsidP="00C00FBE">
      <w:pPr>
        <w:spacing w:after="0" w:line="240" w:lineRule="auto"/>
        <w:ind w:right="-46"/>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9. SEBI (Buyback of Securities) Regulations, 2018 (Buyback Regulations)</w:t>
      </w:r>
    </w:p>
    <w:p w14:paraId="2950C0F6" w14:textId="77777777" w:rsidR="001A7935" w:rsidRPr="00EA06AB" w:rsidRDefault="001A7935" w:rsidP="00C00FBE">
      <w:pPr>
        <w:pStyle w:val="ListParagraph"/>
        <w:spacing w:after="0" w:line="240" w:lineRule="auto"/>
        <w:ind w:right="-46"/>
        <w:jc w:val="both"/>
        <w:rPr>
          <w:rFonts w:ascii="Times New Roman" w:hAnsi="Times New Roman" w:cs="Times New Roman"/>
          <w:b/>
          <w:color w:val="002060"/>
          <w:sz w:val="24"/>
          <w:szCs w:val="24"/>
          <w:u w:val="single"/>
        </w:rPr>
      </w:pPr>
    </w:p>
    <w:tbl>
      <w:tblPr>
        <w:tblStyle w:val="MediumShading1-Accent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729"/>
        <w:gridCol w:w="4230"/>
        <w:gridCol w:w="2876"/>
      </w:tblGrid>
      <w:tr w:rsidR="001A7935" w:rsidRPr="00EA06AB" w14:paraId="1DDB1EC9" w14:textId="77777777" w:rsidTr="001A79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tcPr>
          <w:p w14:paraId="1A076EAB" w14:textId="77777777" w:rsidR="001A7935" w:rsidRPr="00EA06AB" w:rsidRDefault="001A7935" w:rsidP="00C00FBE">
            <w:pPr>
              <w:ind w:right="-46"/>
              <w:jc w:val="both"/>
              <w:rPr>
                <w:rFonts w:ascii="Times New Roman" w:hAnsi="Times New Roman" w:cs="Times New Roman"/>
                <w:b w:val="0"/>
                <w:color w:val="002060"/>
                <w:sz w:val="24"/>
                <w:szCs w:val="24"/>
              </w:rPr>
            </w:pPr>
          </w:p>
          <w:p w14:paraId="2A2D4CAC" w14:textId="77777777"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1729" w:type="dxa"/>
            <w:tcBorders>
              <w:top w:val="none" w:sz="0" w:space="0" w:color="auto"/>
              <w:left w:val="none" w:sz="0" w:space="0" w:color="auto"/>
              <w:bottom w:val="none" w:sz="0" w:space="0" w:color="auto"/>
              <w:right w:val="none" w:sz="0" w:space="0" w:color="auto"/>
            </w:tcBorders>
            <w:shd w:val="clear" w:color="auto" w:fill="auto"/>
          </w:tcPr>
          <w:p w14:paraId="26E31EF4" w14:textId="77777777"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72274084" w14:textId="77777777"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230" w:type="dxa"/>
            <w:tcBorders>
              <w:top w:val="none" w:sz="0" w:space="0" w:color="auto"/>
              <w:left w:val="none" w:sz="0" w:space="0" w:color="auto"/>
              <w:bottom w:val="none" w:sz="0" w:space="0" w:color="auto"/>
              <w:right w:val="none" w:sz="0" w:space="0" w:color="auto"/>
            </w:tcBorders>
            <w:shd w:val="clear" w:color="auto" w:fill="auto"/>
          </w:tcPr>
          <w:p w14:paraId="66E30BE6" w14:textId="77777777"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2F4C71D0" w14:textId="77777777"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876" w:type="dxa"/>
            <w:tcBorders>
              <w:top w:val="none" w:sz="0" w:space="0" w:color="auto"/>
              <w:left w:val="none" w:sz="0" w:space="0" w:color="auto"/>
              <w:bottom w:val="none" w:sz="0" w:space="0" w:color="auto"/>
              <w:right w:val="none" w:sz="0" w:space="0" w:color="auto"/>
            </w:tcBorders>
            <w:shd w:val="clear" w:color="auto" w:fill="auto"/>
          </w:tcPr>
          <w:p w14:paraId="22B70AB0" w14:textId="77777777"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6321B869" w14:textId="77777777" w:rsidR="001A7935" w:rsidRPr="00EA06AB"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14:paraId="1FAC7002" w14:textId="77777777" w:rsidR="001A7935" w:rsidRPr="00EA06AB"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14:paraId="3551CABA" w14:textId="77777777"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tc>
      </w:tr>
      <w:tr w:rsidR="001A7935" w:rsidRPr="00EA06AB" w14:paraId="36105014" w14:textId="77777777" w:rsidTr="001A7935">
        <w:trPr>
          <w:cnfStyle w:val="000000100000" w:firstRow="0" w:lastRow="0" w:firstColumn="0" w:lastColumn="0" w:oddVBand="0" w:evenVBand="0" w:oddHBand="1" w:evenHBand="0"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629" w:type="dxa"/>
            <w:tcBorders>
              <w:right w:val="none" w:sz="0" w:space="0" w:color="auto"/>
            </w:tcBorders>
            <w:shd w:val="clear" w:color="auto" w:fill="auto"/>
          </w:tcPr>
          <w:p w14:paraId="7A38B6FE" w14:textId="77777777" w:rsidR="001A7935" w:rsidRPr="00EA06AB" w:rsidRDefault="001A7935" w:rsidP="00C00FBE">
            <w:pPr>
              <w:ind w:right="-46"/>
              <w:jc w:val="both"/>
              <w:rPr>
                <w:rFonts w:ascii="Times New Roman" w:hAnsi="Times New Roman" w:cs="Times New Roman"/>
                <w:b w:val="0"/>
                <w:color w:val="002060"/>
                <w:sz w:val="24"/>
                <w:szCs w:val="24"/>
              </w:rPr>
            </w:pPr>
          </w:p>
          <w:p w14:paraId="6CD13465" w14:textId="77777777" w:rsidR="001A7935" w:rsidRPr="00EA06AB" w:rsidRDefault="001A7935" w:rsidP="00C00FBE">
            <w:pPr>
              <w:ind w:right="-46"/>
              <w:jc w:val="both"/>
              <w:rPr>
                <w:rFonts w:ascii="Times New Roman" w:hAnsi="Times New Roman" w:cs="Times New Roman"/>
                <w:b w:val="0"/>
                <w:color w:val="002060"/>
                <w:sz w:val="24"/>
                <w:szCs w:val="24"/>
              </w:rPr>
            </w:pPr>
          </w:p>
          <w:p w14:paraId="30D3E5ED" w14:textId="77777777" w:rsidR="001A7935" w:rsidRPr="00EA06AB" w:rsidRDefault="001A7935" w:rsidP="00C00FBE">
            <w:pPr>
              <w:ind w:right="-46"/>
              <w:jc w:val="both"/>
              <w:rPr>
                <w:rFonts w:ascii="Times New Roman" w:hAnsi="Times New Roman" w:cs="Times New Roman"/>
                <w:b w:val="0"/>
                <w:color w:val="002060"/>
                <w:sz w:val="24"/>
                <w:szCs w:val="24"/>
              </w:rPr>
            </w:pPr>
          </w:p>
          <w:p w14:paraId="4C2889D7" w14:textId="77777777" w:rsidR="001A7935" w:rsidRPr="00EA06AB" w:rsidRDefault="001A7935" w:rsidP="00C00FBE">
            <w:pPr>
              <w:ind w:right="-46"/>
              <w:jc w:val="both"/>
              <w:rPr>
                <w:rFonts w:ascii="Times New Roman" w:hAnsi="Times New Roman" w:cs="Times New Roman"/>
                <w:b w:val="0"/>
                <w:color w:val="002060"/>
                <w:sz w:val="24"/>
                <w:szCs w:val="24"/>
              </w:rPr>
            </w:pPr>
          </w:p>
          <w:p w14:paraId="4A3CE7A7" w14:textId="77777777" w:rsidR="001A7935" w:rsidRPr="00EA06AB" w:rsidRDefault="001A7935" w:rsidP="00C00FBE">
            <w:pPr>
              <w:ind w:right="-46"/>
              <w:jc w:val="both"/>
              <w:rPr>
                <w:rFonts w:ascii="Times New Roman" w:hAnsi="Times New Roman" w:cs="Times New Roman"/>
                <w:b w:val="0"/>
                <w:color w:val="002060"/>
                <w:sz w:val="24"/>
                <w:szCs w:val="24"/>
              </w:rPr>
            </w:pPr>
          </w:p>
          <w:p w14:paraId="1D8FD6C0" w14:textId="77777777"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1729" w:type="dxa"/>
            <w:tcBorders>
              <w:left w:val="none" w:sz="0" w:space="0" w:color="auto"/>
              <w:right w:val="none" w:sz="0" w:space="0" w:color="auto"/>
            </w:tcBorders>
            <w:shd w:val="clear" w:color="auto" w:fill="auto"/>
          </w:tcPr>
          <w:p w14:paraId="322E3880" w14:textId="77777777"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323A5B8B" w14:textId="77777777"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03D6C38F" w14:textId="77777777"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6118F32E" w14:textId="77777777"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15360853" w14:textId="77777777"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11 and 24(iv)</w:t>
            </w:r>
          </w:p>
        </w:tc>
        <w:tc>
          <w:tcPr>
            <w:tcW w:w="4230" w:type="dxa"/>
            <w:tcBorders>
              <w:left w:val="none" w:sz="0" w:space="0" w:color="auto"/>
              <w:right w:val="none" w:sz="0" w:space="0" w:color="auto"/>
            </w:tcBorders>
            <w:shd w:val="clear" w:color="auto" w:fill="auto"/>
          </w:tcPr>
          <w:p w14:paraId="54EA1F1C" w14:textId="77777777" w:rsidR="001A7935" w:rsidRPr="006C7AF6" w:rsidRDefault="001A7935" w:rsidP="00640483">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color w:val="002060"/>
                <w:sz w:val="23"/>
                <w:szCs w:val="23"/>
              </w:rPr>
              <w:t>Extinguishment of equity shares in connection with Buyback The particulars of the security certificates extinguished and destroyed shall be furnished by the company to the stock exchanges where the shares or other specified securities of the company are listed within seven days of extinguishment and destruction of the certificates</w:t>
            </w:r>
          </w:p>
        </w:tc>
        <w:tc>
          <w:tcPr>
            <w:tcW w:w="2876" w:type="dxa"/>
            <w:tcBorders>
              <w:left w:val="none" w:sz="0" w:space="0" w:color="auto"/>
            </w:tcBorders>
            <w:shd w:val="clear" w:color="auto" w:fill="auto"/>
          </w:tcPr>
          <w:p w14:paraId="34B84F89" w14:textId="77777777"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14:paraId="1DD016DC" w14:textId="77777777"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14:paraId="5309B277" w14:textId="77777777"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7 days of extinguishment and destruction of the certificates</w:t>
            </w:r>
          </w:p>
        </w:tc>
      </w:tr>
      <w:tr w:rsidR="001A7935" w:rsidRPr="00EA06AB" w14:paraId="37E621CB" w14:textId="77777777" w:rsidTr="001A7935">
        <w:trPr>
          <w:cnfStyle w:val="000000010000" w:firstRow="0" w:lastRow="0" w:firstColumn="0" w:lastColumn="0" w:oddVBand="0" w:evenVBand="0" w:oddHBand="0" w:evenHBand="1"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629" w:type="dxa"/>
            <w:tcBorders>
              <w:right w:val="single" w:sz="4" w:space="0" w:color="auto"/>
            </w:tcBorders>
            <w:shd w:val="clear" w:color="auto" w:fill="auto"/>
          </w:tcPr>
          <w:p w14:paraId="2ADCE8BB" w14:textId="77777777" w:rsidR="001A7935" w:rsidRPr="00EA06AB" w:rsidRDefault="001A7935" w:rsidP="00C00FBE">
            <w:pPr>
              <w:ind w:right="-46"/>
              <w:jc w:val="both"/>
              <w:rPr>
                <w:rFonts w:ascii="Times New Roman" w:hAnsi="Times New Roman" w:cs="Times New Roman"/>
                <w:bCs w:val="0"/>
                <w:color w:val="002060"/>
                <w:sz w:val="24"/>
                <w:szCs w:val="24"/>
              </w:rPr>
            </w:pPr>
          </w:p>
          <w:p w14:paraId="77D92320" w14:textId="77777777" w:rsidR="001A7935" w:rsidRPr="00EA06AB" w:rsidRDefault="001A7935" w:rsidP="00C00FBE">
            <w:pPr>
              <w:ind w:right="-46"/>
              <w:jc w:val="both"/>
              <w:rPr>
                <w:rFonts w:ascii="Times New Roman" w:hAnsi="Times New Roman" w:cs="Times New Roman"/>
                <w:bCs w:val="0"/>
                <w:color w:val="002060"/>
                <w:sz w:val="24"/>
                <w:szCs w:val="24"/>
              </w:rPr>
            </w:pPr>
          </w:p>
          <w:p w14:paraId="6025709E" w14:textId="77777777" w:rsidR="001A7935" w:rsidRPr="00EA06AB" w:rsidRDefault="001A7935" w:rsidP="00C00FBE">
            <w:pPr>
              <w:ind w:right="-46"/>
              <w:jc w:val="both"/>
              <w:rPr>
                <w:rFonts w:ascii="Times New Roman" w:hAnsi="Times New Roman" w:cs="Times New Roman"/>
                <w:bCs w:val="0"/>
                <w:color w:val="002060"/>
                <w:sz w:val="24"/>
                <w:szCs w:val="24"/>
              </w:rPr>
            </w:pPr>
          </w:p>
          <w:p w14:paraId="175E501E" w14:textId="77777777" w:rsidR="001A7935" w:rsidRPr="00EA06AB" w:rsidRDefault="001A7935" w:rsidP="00C00FBE">
            <w:pPr>
              <w:ind w:right="-46"/>
              <w:jc w:val="both"/>
              <w:rPr>
                <w:rFonts w:ascii="Times New Roman" w:hAnsi="Times New Roman" w:cs="Times New Roman"/>
                <w:bCs w:val="0"/>
                <w:color w:val="002060"/>
                <w:sz w:val="24"/>
                <w:szCs w:val="24"/>
              </w:rPr>
            </w:pPr>
            <w:r w:rsidRPr="00EA06AB">
              <w:rPr>
                <w:rFonts w:ascii="Times New Roman" w:hAnsi="Times New Roman" w:cs="Times New Roman"/>
                <w:bCs w:val="0"/>
                <w:color w:val="002060"/>
                <w:sz w:val="24"/>
                <w:szCs w:val="24"/>
              </w:rPr>
              <w:t>2</w:t>
            </w:r>
          </w:p>
        </w:tc>
        <w:tc>
          <w:tcPr>
            <w:tcW w:w="1729" w:type="dxa"/>
            <w:tcBorders>
              <w:left w:val="single" w:sz="4" w:space="0" w:color="auto"/>
              <w:right w:val="single" w:sz="4" w:space="0" w:color="auto"/>
            </w:tcBorders>
            <w:shd w:val="clear" w:color="auto" w:fill="auto"/>
          </w:tcPr>
          <w:p w14:paraId="183445E6" w14:textId="77777777"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p>
          <w:p w14:paraId="286A4878" w14:textId="77777777"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p>
          <w:p w14:paraId="106AFB1D" w14:textId="77777777"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Regulation 24(i) (f) </w:t>
            </w:r>
          </w:p>
        </w:tc>
        <w:tc>
          <w:tcPr>
            <w:tcW w:w="4230" w:type="dxa"/>
            <w:tcBorders>
              <w:left w:val="single" w:sz="4" w:space="0" w:color="auto"/>
              <w:right w:val="single" w:sz="4" w:space="0" w:color="auto"/>
            </w:tcBorders>
            <w:shd w:val="clear" w:color="auto" w:fill="auto"/>
          </w:tcPr>
          <w:p w14:paraId="73304101" w14:textId="77777777"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14:paraId="1D3AA96B" w14:textId="77777777"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14:paraId="6E8230A1" w14:textId="77777777"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14:paraId="13908AA0" w14:textId="77777777"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Minimum time between buy back and raising of funds</w:t>
            </w:r>
          </w:p>
        </w:tc>
        <w:tc>
          <w:tcPr>
            <w:tcW w:w="2876" w:type="dxa"/>
            <w:tcBorders>
              <w:left w:val="single" w:sz="4" w:space="0" w:color="auto"/>
            </w:tcBorders>
            <w:shd w:val="clear" w:color="auto" w:fill="auto"/>
          </w:tcPr>
          <w:p w14:paraId="2B22D299" w14:textId="77777777"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Temporary relaxation in the period of restriction</w:t>
            </w:r>
          </w:p>
          <w:p w14:paraId="71F61371" w14:textId="77777777"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provided in Regulation 24(i)(f) from “one year” to “six months”</w:t>
            </w:r>
          </w:p>
          <w:p w14:paraId="0854CA6B" w14:textId="77777777"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b/>
                <w:bCs/>
                <w:color w:val="002060"/>
                <w:sz w:val="23"/>
                <w:szCs w:val="23"/>
                <w:u w:val="single"/>
              </w:rPr>
              <w:t>Applicable up to December 31, 2020 o</w:t>
            </w:r>
            <w:r w:rsidRPr="006C7AF6">
              <w:rPr>
                <w:rFonts w:ascii="Times New Roman" w:hAnsi="Times New Roman" w:cs="Times New Roman"/>
                <w:color w:val="002060"/>
                <w:sz w:val="23"/>
                <w:szCs w:val="23"/>
              </w:rPr>
              <w:t>nly</w:t>
            </w:r>
          </w:p>
        </w:tc>
      </w:tr>
    </w:tbl>
    <w:p w14:paraId="12AB480F" w14:textId="77777777" w:rsidR="001A7935" w:rsidRPr="00EA06AB" w:rsidRDefault="001A7935" w:rsidP="00C00FBE">
      <w:pPr>
        <w:spacing w:after="0" w:line="240" w:lineRule="auto"/>
        <w:ind w:right="-46"/>
        <w:rPr>
          <w:rFonts w:ascii="Times New Roman" w:hAnsi="Times New Roman" w:cs="Times New Roman"/>
          <w:b/>
          <w:bCs/>
          <w:color w:val="002060"/>
          <w:sz w:val="24"/>
          <w:szCs w:val="24"/>
          <w:u w:val="single"/>
        </w:rPr>
      </w:pPr>
    </w:p>
    <w:p w14:paraId="4FF81CB9" w14:textId="77777777" w:rsidR="001A7935" w:rsidRPr="0030473D" w:rsidRDefault="001A7935" w:rsidP="00C00FBE">
      <w:pPr>
        <w:spacing w:after="0" w:line="240" w:lineRule="auto"/>
        <w:ind w:right="-46"/>
        <w:rPr>
          <w:rFonts w:ascii="Times New Roman" w:hAnsi="Times New Roman" w:cs="Times New Roman"/>
          <w:b/>
          <w:bCs/>
          <w:color w:val="002060"/>
          <w:sz w:val="28"/>
          <w:szCs w:val="24"/>
          <w:u w:val="single"/>
        </w:rPr>
      </w:pPr>
      <w:r w:rsidRPr="0030473D">
        <w:rPr>
          <w:rFonts w:ascii="Times New Roman" w:hAnsi="Times New Roman" w:cs="Times New Roman"/>
          <w:b/>
          <w:bCs/>
          <w:color w:val="002060"/>
          <w:sz w:val="28"/>
          <w:szCs w:val="24"/>
          <w:u w:val="single"/>
        </w:rPr>
        <w:lastRenderedPageBreak/>
        <w:t>10. SEBI (Depositories and Participants) Regulations 2018)</w:t>
      </w:r>
    </w:p>
    <w:p w14:paraId="7C72C4AA" w14:textId="77777777" w:rsidR="001A7935" w:rsidRPr="0030473D" w:rsidRDefault="001A7935" w:rsidP="00C00FBE">
      <w:pPr>
        <w:spacing w:after="0" w:line="240" w:lineRule="auto"/>
        <w:ind w:right="-46"/>
        <w:rPr>
          <w:rFonts w:ascii="Times New Roman" w:hAnsi="Times New Roman" w:cs="Times New Roman"/>
          <w:b/>
          <w:bCs/>
          <w:color w:val="002060"/>
          <w:sz w:val="24"/>
          <w:szCs w:val="24"/>
          <w:u w:val="single"/>
        </w:rPr>
      </w:pPr>
    </w:p>
    <w:tbl>
      <w:tblPr>
        <w:tblStyle w:val="TableGrid"/>
        <w:tblW w:w="5000" w:type="pct"/>
        <w:tblLook w:val="04A0" w:firstRow="1" w:lastRow="0" w:firstColumn="1" w:lastColumn="0" w:noHBand="0" w:noVBand="1"/>
      </w:tblPr>
      <w:tblGrid>
        <w:gridCol w:w="1335"/>
        <w:gridCol w:w="5153"/>
        <w:gridCol w:w="2754"/>
      </w:tblGrid>
      <w:tr w:rsidR="001A7935" w:rsidRPr="0030473D" w14:paraId="00E1FDEA" w14:textId="77777777" w:rsidTr="00F17925">
        <w:tc>
          <w:tcPr>
            <w:tcW w:w="722" w:type="pct"/>
          </w:tcPr>
          <w:p w14:paraId="59EF9755" w14:textId="77777777" w:rsidR="001A7935" w:rsidRPr="0030473D" w:rsidRDefault="001A7935" w:rsidP="00C00FBE">
            <w:pPr>
              <w:ind w:right="-46"/>
              <w:jc w:val="center"/>
              <w:rPr>
                <w:rFonts w:ascii="Times New Roman" w:eastAsia="Times New Roman" w:hAnsi="Times New Roman" w:cs="Times New Roman"/>
                <w:b/>
                <w:bCs/>
                <w:color w:val="002060"/>
                <w:sz w:val="24"/>
                <w:szCs w:val="24"/>
              </w:rPr>
            </w:pPr>
          </w:p>
          <w:p w14:paraId="578D6F2B" w14:textId="77777777"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Sl. No.</w:t>
            </w:r>
          </w:p>
          <w:p w14:paraId="67EEB5E9" w14:textId="77777777" w:rsidR="001A7935" w:rsidRPr="0030473D" w:rsidRDefault="001A7935" w:rsidP="00C00FBE">
            <w:pPr>
              <w:ind w:right="-46"/>
              <w:jc w:val="center"/>
              <w:rPr>
                <w:rFonts w:ascii="Times New Roman" w:eastAsia="Times New Roman" w:hAnsi="Times New Roman" w:cs="Times New Roman"/>
                <w:b/>
                <w:bCs/>
                <w:color w:val="002060"/>
                <w:sz w:val="24"/>
                <w:szCs w:val="24"/>
              </w:rPr>
            </w:pPr>
          </w:p>
        </w:tc>
        <w:tc>
          <w:tcPr>
            <w:tcW w:w="2788" w:type="pct"/>
          </w:tcPr>
          <w:p w14:paraId="4BC59E0F" w14:textId="77777777" w:rsidR="001A7935" w:rsidRPr="0030473D" w:rsidRDefault="001A7935" w:rsidP="00C00FBE">
            <w:pPr>
              <w:ind w:right="-46"/>
              <w:jc w:val="center"/>
              <w:rPr>
                <w:rFonts w:ascii="Times New Roman" w:eastAsia="Times New Roman" w:hAnsi="Times New Roman" w:cs="Times New Roman"/>
                <w:b/>
                <w:bCs/>
                <w:color w:val="002060"/>
                <w:sz w:val="24"/>
                <w:szCs w:val="24"/>
              </w:rPr>
            </w:pPr>
          </w:p>
          <w:p w14:paraId="774D8D4C" w14:textId="77777777"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Compliance Particulars</w:t>
            </w:r>
          </w:p>
        </w:tc>
        <w:tc>
          <w:tcPr>
            <w:tcW w:w="1490" w:type="pct"/>
          </w:tcPr>
          <w:p w14:paraId="7532935E" w14:textId="77777777" w:rsidR="001A7935" w:rsidRPr="0030473D" w:rsidRDefault="001A7935" w:rsidP="00C00FBE">
            <w:pPr>
              <w:ind w:right="-46"/>
              <w:jc w:val="center"/>
              <w:rPr>
                <w:rFonts w:ascii="Times New Roman" w:eastAsia="Times New Roman" w:hAnsi="Times New Roman" w:cs="Times New Roman"/>
                <w:b/>
                <w:bCs/>
                <w:color w:val="002060"/>
                <w:sz w:val="24"/>
                <w:szCs w:val="24"/>
              </w:rPr>
            </w:pPr>
          </w:p>
          <w:p w14:paraId="304C799B" w14:textId="77777777"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Due Date</w:t>
            </w:r>
          </w:p>
        </w:tc>
      </w:tr>
      <w:tr w:rsidR="001A7935" w:rsidRPr="0030473D" w14:paraId="63E13E45" w14:textId="77777777" w:rsidTr="00F17925">
        <w:tc>
          <w:tcPr>
            <w:tcW w:w="722" w:type="pct"/>
          </w:tcPr>
          <w:p w14:paraId="78D69BDF" w14:textId="77777777" w:rsidR="001A7935" w:rsidRPr="0030473D" w:rsidRDefault="001A7935" w:rsidP="00C00FBE">
            <w:pPr>
              <w:ind w:right="-46"/>
              <w:jc w:val="center"/>
              <w:rPr>
                <w:rFonts w:ascii="Times New Roman" w:eastAsia="Times New Roman" w:hAnsi="Times New Roman" w:cs="Times New Roman"/>
                <w:b/>
                <w:bCs/>
                <w:color w:val="002060"/>
                <w:sz w:val="24"/>
                <w:szCs w:val="24"/>
              </w:rPr>
            </w:pPr>
          </w:p>
          <w:p w14:paraId="5C26BE1C" w14:textId="77777777"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1.</w:t>
            </w:r>
          </w:p>
        </w:tc>
        <w:tc>
          <w:tcPr>
            <w:tcW w:w="2788" w:type="pct"/>
          </w:tcPr>
          <w:p w14:paraId="5558268A" w14:textId="77777777" w:rsidR="001A7935" w:rsidRPr="0030473D" w:rsidRDefault="001A7935" w:rsidP="00F17925">
            <w:pPr>
              <w:ind w:right="-46"/>
              <w:jc w:val="both"/>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 xml:space="preserve">Regulation 76 </w:t>
            </w:r>
            <w:r w:rsidR="0030473D">
              <w:rPr>
                <w:rFonts w:ascii="Times New Roman" w:eastAsia="Times New Roman" w:hAnsi="Times New Roman" w:cs="Times New Roman"/>
                <w:color w:val="002060"/>
                <w:sz w:val="24"/>
                <w:szCs w:val="24"/>
              </w:rPr>
              <w:t xml:space="preserve"> </w:t>
            </w:r>
            <w:r w:rsidR="0030473D" w:rsidRPr="00F17925">
              <w:rPr>
                <w:rFonts w:ascii="Times New Roman" w:eastAsia="Times New Roman" w:hAnsi="Times New Roman" w:cs="Times New Roman"/>
                <w:b/>
                <w:color w:val="002060"/>
                <w:sz w:val="24"/>
                <w:szCs w:val="24"/>
              </w:rPr>
              <w:t xml:space="preserve">(Quarter, </w:t>
            </w:r>
            <w:r w:rsidR="008B6646" w:rsidRPr="00F17925">
              <w:rPr>
                <w:rFonts w:ascii="Times New Roman" w:eastAsia="Times New Roman" w:hAnsi="Times New Roman" w:cs="Times New Roman"/>
                <w:b/>
                <w:color w:val="002060"/>
                <w:sz w:val="24"/>
                <w:szCs w:val="24"/>
              </w:rPr>
              <w:t>January</w:t>
            </w:r>
            <w:r w:rsidR="0030473D" w:rsidRPr="00F17925">
              <w:rPr>
                <w:rFonts w:ascii="Times New Roman" w:eastAsia="Times New Roman" w:hAnsi="Times New Roman" w:cs="Times New Roman"/>
                <w:b/>
                <w:color w:val="002060"/>
                <w:sz w:val="24"/>
                <w:szCs w:val="24"/>
              </w:rPr>
              <w:t xml:space="preserve"> – </w:t>
            </w:r>
            <w:r w:rsidR="008B6646" w:rsidRPr="00F17925">
              <w:rPr>
                <w:rFonts w:ascii="Times New Roman" w:eastAsia="Times New Roman" w:hAnsi="Times New Roman" w:cs="Times New Roman"/>
                <w:b/>
                <w:color w:val="002060"/>
                <w:sz w:val="24"/>
                <w:szCs w:val="24"/>
              </w:rPr>
              <w:t>March 202</w:t>
            </w:r>
            <w:r w:rsidR="002B63ED" w:rsidRPr="00F17925">
              <w:rPr>
                <w:rFonts w:ascii="Times New Roman" w:eastAsia="Times New Roman" w:hAnsi="Times New Roman" w:cs="Times New Roman"/>
                <w:b/>
                <w:color w:val="002060"/>
                <w:sz w:val="24"/>
                <w:szCs w:val="24"/>
              </w:rPr>
              <w:t>2</w:t>
            </w:r>
            <w:r w:rsidR="0030473D" w:rsidRPr="00F17925">
              <w:rPr>
                <w:rFonts w:ascii="Times New Roman" w:eastAsia="Times New Roman" w:hAnsi="Times New Roman" w:cs="Times New Roman"/>
                <w:b/>
                <w:color w:val="002060"/>
                <w:sz w:val="24"/>
                <w:szCs w:val="24"/>
              </w:rPr>
              <w:t>)</w:t>
            </w:r>
            <w:r w:rsidR="00F17925">
              <w:rPr>
                <w:rFonts w:ascii="Times New Roman" w:eastAsia="Times New Roman" w:hAnsi="Times New Roman" w:cs="Times New Roman"/>
                <w:b/>
                <w:color w:val="002060"/>
                <w:sz w:val="24"/>
                <w:szCs w:val="24"/>
              </w:rPr>
              <w:t xml:space="preserve"> </w:t>
            </w:r>
            <w:r w:rsidRPr="0030473D">
              <w:rPr>
                <w:rFonts w:ascii="Times New Roman" w:eastAsia="Times New Roman" w:hAnsi="Times New Roman" w:cs="Times New Roman"/>
                <w:color w:val="002060"/>
                <w:sz w:val="24"/>
                <w:szCs w:val="24"/>
              </w:rPr>
              <w:t>Reconciliation of Shares and Capital Audit</w:t>
            </w:r>
          </w:p>
        </w:tc>
        <w:tc>
          <w:tcPr>
            <w:tcW w:w="1490" w:type="pct"/>
          </w:tcPr>
          <w:p w14:paraId="31CB6B54" w14:textId="77777777" w:rsidR="00490593" w:rsidRPr="00DA432C" w:rsidRDefault="00DA432C" w:rsidP="00E321EA">
            <w:pPr>
              <w:ind w:right="-46"/>
              <w:jc w:val="both"/>
              <w:rPr>
                <w:rFonts w:ascii="Times New Roman" w:eastAsia="Times New Roman" w:hAnsi="Times New Roman" w:cs="Times New Roman"/>
                <w:color w:val="002060"/>
                <w:sz w:val="24"/>
                <w:szCs w:val="24"/>
              </w:rPr>
            </w:pPr>
            <w:r w:rsidRPr="00DA432C">
              <w:rPr>
                <w:rFonts w:ascii="Times New Roman" w:eastAsia="Times New Roman" w:hAnsi="Times New Roman" w:cs="Times New Roman"/>
                <w:color w:val="002060"/>
                <w:sz w:val="24"/>
                <w:szCs w:val="24"/>
              </w:rPr>
              <w:t>Within 30 days from end of quarter.</w:t>
            </w:r>
            <w:r>
              <w:rPr>
                <w:rFonts w:ascii="Times New Roman" w:eastAsia="Times New Roman" w:hAnsi="Times New Roman" w:cs="Times New Roman"/>
                <w:color w:val="002060"/>
                <w:sz w:val="24"/>
                <w:szCs w:val="24"/>
              </w:rPr>
              <w:t xml:space="preserve"> </w:t>
            </w:r>
          </w:p>
        </w:tc>
      </w:tr>
      <w:tr w:rsidR="001A7935" w:rsidRPr="00EA06AB" w14:paraId="5AFFA995" w14:textId="77777777" w:rsidTr="00F17925">
        <w:tc>
          <w:tcPr>
            <w:tcW w:w="722" w:type="pct"/>
          </w:tcPr>
          <w:p w14:paraId="531EC537" w14:textId="77777777" w:rsidR="001A7935" w:rsidRPr="0030473D" w:rsidRDefault="001A7935" w:rsidP="00C00FBE">
            <w:pPr>
              <w:ind w:right="-46"/>
              <w:jc w:val="center"/>
              <w:rPr>
                <w:rFonts w:ascii="Times New Roman" w:eastAsia="Times New Roman" w:hAnsi="Times New Roman" w:cs="Times New Roman"/>
                <w:b/>
                <w:bCs/>
                <w:color w:val="002060"/>
                <w:sz w:val="24"/>
                <w:szCs w:val="24"/>
              </w:rPr>
            </w:pPr>
          </w:p>
          <w:p w14:paraId="5E80BB40" w14:textId="77777777"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 xml:space="preserve">2. </w:t>
            </w:r>
          </w:p>
        </w:tc>
        <w:tc>
          <w:tcPr>
            <w:tcW w:w="2788" w:type="pct"/>
          </w:tcPr>
          <w:p w14:paraId="0B9C7226" w14:textId="77777777" w:rsidR="001A7935" w:rsidRPr="0030473D" w:rsidRDefault="001A7935" w:rsidP="00C00FBE">
            <w:pPr>
              <w:ind w:right="-46"/>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Regulation 74 (5): Processing of demat requests form by Issuer/RTAs - Certificate Received from Registrar</w:t>
            </w:r>
            <w:r w:rsidR="00F17925">
              <w:rPr>
                <w:rFonts w:ascii="Times New Roman" w:eastAsia="Times New Roman" w:hAnsi="Times New Roman" w:cs="Times New Roman"/>
                <w:color w:val="002060"/>
                <w:sz w:val="24"/>
                <w:szCs w:val="24"/>
              </w:rPr>
              <w:t xml:space="preserve"> </w:t>
            </w:r>
            <w:r w:rsidR="00F17925" w:rsidRPr="00F17925">
              <w:rPr>
                <w:rFonts w:ascii="Times New Roman" w:eastAsia="Times New Roman" w:hAnsi="Times New Roman" w:cs="Times New Roman"/>
                <w:b/>
                <w:color w:val="002060"/>
                <w:sz w:val="24"/>
                <w:szCs w:val="24"/>
              </w:rPr>
              <w:t>(Quarter, January – March 2022)</w:t>
            </w:r>
          </w:p>
        </w:tc>
        <w:tc>
          <w:tcPr>
            <w:tcW w:w="1490" w:type="pct"/>
          </w:tcPr>
          <w:p w14:paraId="0BD3E4DD" w14:textId="77777777" w:rsidR="00550F49" w:rsidRPr="00DA432C" w:rsidRDefault="00DA5A2B" w:rsidP="00203C20">
            <w:pPr>
              <w:ind w:right="-46"/>
              <w:jc w:val="both"/>
              <w:rPr>
                <w:rFonts w:ascii="Times New Roman" w:eastAsia="Times New Roman" w:hAnsi="Times New Roman" w:cs="Times New Roman"/>
                <w:color w:val="002060"/>
                <w:sz w:val="24"/>
                <w:szCs w:val="24"/>
              </w:rPr>
            </w:pPr>
            <w:r w:rsidRPr="00DA5A2B">
              <w:rPr>
                <w:rFonts w:ascii="Times New Roman" w:eastAsia="Times New Roman" w:hAnsi="Times New Roman" w:cs="Times New Roman"/>
                <w:color w:val="002060"/>
                <w:sz w:val="24"/>
                <w:szCs w:val="24"/>
              </w:rPr>
              <w:t>Within 15 days from the end of each quarter</w:t>
            </w:r>
            <w:r w:rsidR="00203C20">
              <w:rPr>
                <w:rFonts w:ascii="Times New Roman" w:eastAsia="Times New Roman" w:hAnsi="Times New Roman" w:cs="Times New Roman"/>
                <w:color w:val="002060"/>
                <w:sz w:val="24"/>
                <w:szCs w:val="24"/>
              </w:rPr>
              <w:t>.</w:t>
            </w:r>
          </w:p>
        </w:tc>
      </w:tr>
    </w:tbl>
    <w:p w14:paraId="1D1994EB" w14:textId="77777777" w:rsidR="001A7935" w:rsidRDefault="001A7935" w:rsidP="00C00FBE">
      <w:pPr>
        <w:spacing w:after="0" w:line="240" w:lineRule="auto"/>
        <w:ind w:right="-46"/>
        <w:rPr>
          <w:rFonts w:ascii="Times New Roman" w:hAnsi="Times New Roman" w:cs="Times New Roman"/>
          <w:sz w:val="24"/>
          <w:szCs w:val="24"/>
        </w:rPr>
      </w:pPr>
    </w:p>
    <w:p w14:paraId="604F0C93" w14:textId="7E7C2E2A" w:rsidR="007A4209" w:rsidRPr="00541595" w:rsidRDefault="007A4209" w:rsidP="007B14E5">
      <w:pPr>
        <w:pStyle w:val="ListParagraph"/>
        <w:numPr>
          <w:ilvl w:val="0"/>
          <w:numId w:val="2"/>
        </w:numPr>
        <w:spacing w:after="0" w:line="240" w:lineRule="auto"/>
        <w:ind w:right="-46"/>
        <w:jc w:val="both"/>
        <w:rPr>
          <w:rFonts w:ascii="Times New Roman" w:eastAsia="Times New Roman" w:hAnsi="Times New Roman" w:cs="Times New Roman"/>
          <w:b/>
          <w:bCs/>
          <w:i/>
          <w:color w:val="002060"/>
          <w:sz w:val="34"/>
          <w:szCs w:val="24"/>
          <w:u w:val="single"/>
        </w:rPr>
      </w:pPr>
      <w:r w:rsidRPr="00541595">
        <w:rPr>
          <w:rFonts w:ascii="Times New Roman" w:eastAsia="Times New Roman" w:hAnsi="Times New Roman" w:cs="Times New Roman"/>
          <w:b/>
          <w:bCs/>
          <w:i/>
          <w:color w:val="002060"/>
          <w:sz w:val="34"/>
          <w:szCs w:val="24"/>
          <w:u w:val="single"/>
        </w:rPr>
        <w:t>SEBI Circulars Tracker:</w:t>
      </w:r>
      <w:r w:rsidR="00065695" w:rsidRPr="00541595">
        <w:rPr>
          <w:rFonts w:ascii="Times New Roman" w:eastAsia="Times New Roman" w:hAnsi="Times New Roman" w:cs="Times New Roman"/>
          <w:b/>
          <w:bCs/>
          <w:i/>
          <w:color w:val="002060"/>
          <w:sz w:val="34"/>
          <w:szCs w:val="24"/>
          <w:u w:val="single"/>
        </w:rPr>
        <w:t xml:space="preserve"> </w:t>
      </w:r>
      <w:r w:rsidR="00C8097D">
        <w:rPr>
          <w:rFonts w:ascii="Times New Roman" w:eastAsia="Times New Roman" w:hAnsi="Times New Roman" w:cs="Times New Roman"/>
          <w:b/>
          <w:bCs/>
          <w:i/>
          <w:color w:val="002060"/>
          <w:sz w:val="34"/>
          <w:szCs w:val="24"/>
          <w:u w:val="single"/>
        </w:rPr>
        <w:t>May</w:t>
      </w:r>
      <w:r w:rsidR="00E73300">
        <w:rPr>
          <w:rFonts w:ascii="Times New Roman" w:eastAsia="Times New Roman" w:hAnsi="Times New Roman" w:cs="Times New Roman"/>
          <w:b/>
          <w:bCs/>
          <w:i/>
          <w:color w:val="002060"/>
          <w:sz w:val="34"/>
          <w:szCs w:val="24"/>
          <w:u w:val="single"/>
        </w:rPr>
        <w:t>, 2022</w:t>
      </w:r>
    </w:p>
    <w:p w14:paraId="53A251C5" w14:textId="77777777" w:rsidR="007A4209" w:rsidRPr="00EA06AB" w:rsidRDefault="007A4209" w:rsidP="00C00FBE">
      <w:pPr>
        <w:pStyle w:val="ListParagraph"/>
        <w:spacing w:after="0" w:line="240" w:lineRule="auto"/>
        <w:ind w:right="-46"/>
        <w:jc w:val="both"/>
        <w:rPr>
          <w:rFonts w:ascii="Times New Roman" w:eastAsia="Times New Roman" w:hAnsi="Times New Roman" w:cs="Times New Roman"/>
          <w:b/>
          <w:bCs/>
          <w:color w:val="002060"/>
          <w:sz w:val="24"/>
          <w:szCs w:val="24"/>
          <w:u w:val="single"/>
        </w:rPr>
      </w:pPr>
    </w:p>
    <w:tbl>
      <w:tblPr>
        <w:tblStyle w:val="GridTable4-Accent61"/>
        <w:tblW w:w="9810" w:type="dxa"/>
        <w:tblInd w:w="-252" w:type="dxa"/>
        <w:tblLook w:val="04A0" w:firstRow="1" w:lastRow="0" w:firstColumn="1" w:lastColumn="0" w:noHBand="0" w:noVBand="1"/>
      </w:tblPr>
      <w:tblGrid>
        <w:gridCol w:w="644"/>
        <w:gridCol w:w="7636"/>
        <w:gridCol w:w="1530"/>
      </w:tblGrid>
      <w:tr w:rsidR="00BB57C9" w:rsidRPr="004A507C" w14:paraId="5D52C36B" w14:textId="77777777" w:rsidTr="00D956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1527E1C3" w14:textId="77777777" w:rsidR="00BB57C9" w:rsidRPr="004A507C" w:rsidRDefault="00D9566D" w:rsidP="00C00FBE">
            <w:pPr>
              <w:tabs>
                <w:tab w:val="left" w:pos="900"/>
              </w:tabs>
              <w:ind w:right="-46"/>
              <w:jc w:val="center"/>
              <w:rPr>
                <w:rFonts w:ascii="Book Antiqua" w:hAnsi="Book Antiqua" w:cs="Times New Roman"/>
                <w:b w:val="0"/>
                <w:bCs w:val="0"/>
                <w:color w:val="auto"/>
                <w:sz w:val="24"/>
                <w:szCs w:val="24"/>
              </w:rPr>
            </w:pPr>
            <w:r>
              <w:rPr>
                <w:rFonts w:ascii="Book Antiqua" w:hAnsi="Book Antiqua" w:cs="Times New Roman"/>
                <w:color w:val="auto"/>
                <w:sz w:val="24"/>
                <w:szCs w:val="24"/>
              </w:rPr>
              <w:t>Sl.</w:t>
            </w:r>
          </w:p>
        </w:tc>
        <w:tc>
          <w:tcPr>
            <w:tcW w:w="7636" w:type="dxa"/>
          </w:tcPr>
          <w:p w14:paraId="360CBE99" w14:textId="77777777" w:rsidR="00BB57C9" w:rsidRPr="004A507C" w:rsidRDefault="00BB57C9" w:rsidP="00C00FBE">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Particulars</w:t>
            </w:r>
          </w:p>
        </w:tc>
        <w:tc>
          <w:tcPr>
            <w:tcW w:w="1530" w:type="dxa"/>
          </w:tcPr>
          <w:p w14:paraId="21F8B55F" w14:textId="77777777" w:rsidR="00BB57C9" w:rsidRPr="004A507C" w:rsidRDefault="00BB57C9" w:rsidP="00C00FBE">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Link</w:t>
            </w:r>
          </w:p>
        </w:tc>
      </w:tr>
      <w:tr w:rsidR="00C8097D" w:rsidRPr="004A507C" w14:paraId="181DE637" w14:textId="77777777"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B1FCBC4"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w:t>
            </w:r>
            <w:r>
              <w:rPr>
                <w:rFonts w:ascii="Book Antiqua" w:hAnsi="Book Antiqua" w:cs="Times New Roman"/>
                <w:color w:val="002060"/>
                <w:sz w:val="24"/>
                <w:szCs w:val="24"/>
              </w:rPr>
              <w:t>.</w:t>
            </w:r>
          </w:p>
        </w:tc>
        <w:tc>
          <w:tcPr>
            <w:tcW w:w="7636" w:type="dxa"/>
          </w:tcPr>
          <w:p w14:paraId="1DD90DA0" w14:textId="0A490C82" w:rsidR="00C8097D" w:rsidRPr="003B6709" w:rsidRDefault="00C8097D" w:rsidP="00C8097D">
            <w:pPr>
              <w:tabs>
                <w:tab w:val="left" w:pos="30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60C7">
              <w:rPr>
                <w:rFonts w:ascii="Times New Roman" w:hAnsi="Times New Roman" w:cs="Times New Roman"/>
                <w:sz w:val="24"/>
                <w:szCs w:val="24"/>
              </w:rPr>
              <w:t>Securities and Exchange Board of India (Issue of Capital and Disclosure Requirements) (Second Amendment) Regulations, 2022</w:t>
            </w:r>
          </w:p>
        </w:tc>
        <w:tc>
          <w:tcPr>
            <w:tcW w:w="1530" w:type="dxa"/>
          </w:tcPr>
          <w:p w14:paraId="4ABB8D05" w14:textId="32D74212" w:rsidR="00C8097D" w:rsidRPr="003B6709" w:rsidRDefault="00680F34" w:rsidP="00C80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1" w:history="1">
              <w:r w:rsidR="00C8097D" w:rsidRPr="003B6709">
                <w:rPr>
                  <w:rStyle w:val="Hyperlink"/>
                  <w:rFonts w:ascii="Times New Roman" w:hAnsi="Times New Roman" w:cs="Times New Roman"/>
                  <w:sz w:val="24"/>
                </w:rPr>
                <w:t>Click Here</w:t>
              </w:r>
            </w:hyperlink>
          </w:p>
        </w:tc>
      </w:tr>
      <w:tr w:rsidR="00C8097D" w:rsidRPr="004A507C" w14:paraId="7B6A7529" w14:textId="77777777" w:rsidTr="00D9566D">
        <w:tc>
          <w:tcPr>
            <w:cnfStyle w:val="001000000000" w:firstRow="0" w:lastRow="0" w:firstColumn="1" w:lastColumn="0" w:oddVBand="0" w:evenVBand="0" w:oddHBand="0" w:evenHBand="0" w:firstRowFirstColumn="0" w:firstRowLastColumn="0" w:lastRowFirstColumn="0" w:lastRowLastColumn="0"/>
            <w:tcW w:w="644" w:type="dxa"/>
          </w:tcPr>
          <w:p w14:paraId="4E1586F3"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w:t>
            </w:r>
            <w:r>
              <w:rPr>
                <w:rFonts w:ascii="Book Antiqua" w:hAnsi="Book Antiqua" w:cs="Times New Roman"/>
                <w:color w:val="002060"/>
                <w:sz w:val="24"/>
                <w:szCs w:val="24"/>
              </w:rPr>
              <w:t>.</w:t>
            </w:r>
          </w:p>
        </w:tc>
        <w:tc>
          <w:tcPr>
            <w:tcW w:w="7636" w:type="dxa"/>
          </w:tcPr>
          <w:p w14:paraId="2AE6F03F" w14:textId="070E80EA" w:rsidR="00C8097D" w:rsidRPr="003B6709" w:rsidRDefault="00C8097D" w:rsidP="00C8097D">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60C7">
              <w:rPr>
                <w:rFonts w:ascii="Times New Roman" w:hAnsi="Times New Roman" w:cs="Times New Roman"/>
                <w:sz w:val="24"/>
                <w:szCs w:val="24"/>
              </w:rPr>
              <w:t>SEBI Bulletin - April 2022 [MSWord]   [MSExcel]</w:t>
            </w:r>
          </w:p>
        </w:tc>
        <w:tc>
          <w:tcPr>
            <w:tcW w:w="1530" w:type="dxa"/>
          </w:tcPr>
          <w:p w14:paraId="789B5DCD" w14:textId="4EBC7A04" w:rsidR="00C8097D" w:rsidRPr="003B6709" w:rsidRDefault="00680F34" w:rsidP="00C809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2" w:history="1">
              <w:r w:rsidR="00C8097D" w:rsidRPr="003B6709">
                <w:rPr>
                  <w:rStyle w:val="Hyperlink"/>
                  <w:rFonts w:ascii="Times New Roman" w:hAnsi="Times New Roman" w:cs="Times New Roman"/>
                  <w:sz w:val="24"/>
                </w:rPr>
                <w:t>Click Here</w:t>
              </w:r>
            </w:hyperlink>
          </w:p>
        </w:tc>
      </w:tr>
      <w:tr w:rsidR="00C8097D" w:rsidRPr="004A507C" w14:paraId="1BEEB335" w14:textId="77777777"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3E1D911E"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w:t>
            </w:r>
            <w:r>
              <w:rPr>
                <w:rFonts w:ascii="Book Antiqua" w:hAnsi="Book Antiqua" w:cs="Times New Roman"/>
                <w:color w:val="002060"/>
                <w:sz w:val="24"/>
                <w:szCs w:val="24"/>
              </w:rPr>
              <w:t>.</w:t>
            </w:r>
          </w:p>
        </w:tc>
        <w:tc>
          <w:tcPr>
            <w:tcW w:w="7636" w:type="dxa"/>
          </w:tcPr>
          <w:p w14:paraId="0F55030B" w14:textId="2FA1C4B2" w:rsidR="00C8097D" w:rsidRPr="003B6709" w:rsidRDefault="00C8097D" w:rsidP="00C8097D">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60C7">
              <w:rPr>
                <w:rFonts w:ascii="Times New Roman" w:hAnsi="Times New Roman" w:cs="Times New Roman"/>
                <w:sz w:val="24"/>
                <w:szCs w:val="24"/>
              </w:rPr>
              <w:t>Reduction of timelines for listing of units of Real Estate Investment Trust (REIT)</w:t>
            </w:r>
          </w:p>
        </w:tc>
        <w:tc>
          <w:tcPr>
            <w:tcW w:w="1530" w:type="dxa"/>
          </w:tcPr>
          <w:p w14:paraId="4B6279FD" w14:textId="624284A2" w:rsidR="00C8097D" w:rsidRPr="003B6709" w:rsidRDefault="00680F34" w:rsidP="00C80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3" w:history="1">
              <w:r w:rsidR="00C8097D" w:rsidRPr="003B6709">
                <w:rPr>
                  <w:rStyle w:val="Hyperlink"/>
                  <w:rFonts w:ascii="Times New Roman" w:hAnsi="Times New Roman" w:cs="Times New Roman"/>
                  <w:sz w:val="24"/>
                </w:rPr>
                <w:t>Click Here</w:t>
              </w:r>
            </w:hyperlink>
          </w:p>
        </w:tc>
      </w:tr>
      <w:tr w:rsidR="00C8097D" w:rsidRPr="004A507C" w14:paraId="08102225" w14:textId="77777777" w:rsidTr="00D9566D">
        <w:tc>
          <w:tcPr>
            <w:cnfStyle w:val="001000000000" w:firstRow="0" w:lastRow="0" w:firstColumn="1" w:lastColumn="0" w:oddVBand="0" w:evenVBand="0" w:oddHBand="0" w:evenHBand="0" w:firstRowFirstColumn="0" w:firstRowLastColumn="0" w:lastRowFirstColumn="0" w:lastRowLastColumn="0"/>
            <w:tcW w:w="644" w:type="dxa"/>
          </w:tcPr>
          <w:p w14:paraId="2F5DB8FE"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4</w:t>
            </w:r>
            <w:r>
              <w:rPr>
                <w:rFonts w:ascii="Book Antiqua" w:hAnsi="Book Antiqua" w:cs="Times New Roman"/>
                <w:color w:val="002060"/>
                <w:sz w:val="24"/>
                <w:szCs w:val="24"/>
              </w:rPr>
              <w:t>.</w:t>
            </w:r>
          </w:p>
        </w:tc>
        <w:tc>
          <w:tcPr>
            <w:tcW w:w="7636" w:type="dxa"/>
          </w:tcPr>
          <w:p w14:paraId="398EBFB7" w14:textId="2CE72C85" w:rsidR="00C8097D" w:rsidRPr="003B6709" w:rsidRDefault="00C8097D" w:rsidP="00C8097D">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60C7">
              <w:rPr>
                <w:rFonts w:ascii="Times New Roman" w:hAnsi="Times New Roman" w:cs="Times New Roman"/>
                <w:sz w:val="24"/>
                <w:szCs w:val="24"/>
              </w:rPr>
              <w:t>Reduction of timelines for listing of units of Infrastructure Investment Trust (InvIT)</w:t>
            </w:r>
          </w:p>
        </w:tc>
        <w:tc>
          <w:tcPr>
            <w:tcW w:w="1530" w:type="dxa"/>
          </w:tcPr>
          <w:p w14:paraId="345DA859" w14:textId="12110215" w:rsidR="00C8097D" w:rsidRPr="003B6709" w:rsidRDefault="00680F34" w:rsidP="00C809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4" w:history="1">
              <w:r w:rsidR="00C8097D" w:rsidRPr="003B6709">
                <w:rPr>
                  <w:rStyle w:val="Hyperlink"/>
                  <w:rFonts w:ascii="Times New Roman" w:hAnsi="Times New Roman" w:cs="Times New Roman"/>
                  <w:sz w:val="24"/>
                </w:rPr>
                <w:t>Click Here</w:t>
              </w:r>
            </w:hyperlink>
          </w:p>
        </w:tc>
      </w:tr>
      <w:tr w:rsidR="00C8097D" w:rsidRPr="004A507C" w14:paraId="5AF76801" w14:textId="77777777"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6DFAA7AD"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5</w:t>
            </w:r>
            <w:r>
              <w:rPr>
                <w:rFonts w:ascii="Book Antiqua" w:hAnsi="Book Antiqua" w:cs="Times New Roman"/>
                <w:color w:val="002060"/>
                <w:sz w:val="24"/>
                <w:szCs w:val="24"/>
              </w:rPr>
              <w:t>.</w:t>
            </w:r>
          </w:p>
        </w:tc>
        <w:tc>
          <w:tcPr>
            <w:tcW w:w="7636" w:type="dxa"/>
          </w:tcPr>
          <w:p w14:paraId="43FF8791" w14:textId="31898B8A" w:rsidR="00C8097D" w:rsidRPr="003B6709" w:rsidRDefault="00C8097D" w:rsidP="00C8097D">
            <w:pPr>
              <w:tabs>
                <w:tab w:val="left" w:pos="30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60C7">
              <w:rPr>
                <w:rFonts w:ascii="Times New Roman" w:hAnsi="Times New Roman" w:cs="Times New Roman"/>
                <w:sz w:val="24"/>
                <w:szCs w:val="24"/>
              </w:rPr>
              <w:t>SEBI constitutes advisory committee on Environmental, Social and Governance (ESG) matters</w:t>
            </w:r>
          </w:p>
        </w:tc>
        <w:tc>
          <w:tcPr>
            <w:tcW w:w="1530" w:type="dxa"/>
          </w:tcPr>
          <w:p w14:paraId="12D1351F" w14:textId="77777777" w:rsidR="00C8097D" w:rsidRPr="00F26D6B" w:rsidRDefault="00C8097D" w:rsidP="00C8097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14:paraId="3D0098EC" w14:textId="7EEF8EA5" w:rsidR="00C8097D" w:rsidRPr="003B6709" w:rsidRDefault="00680F34" w:rsidP="00C80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5" w:history="1">
              <w:r w:rsidR="00C8097D" w:rsidRPr="00150428">
                <w:rPr>
                  <w:rStyle w:val="Hyperlink"/>
                  <w:rFonts w:ascii="Times New Roman" w:hAnsi="Times New Roman" w:cs="Times New Roman"/>
                  <w:sz w:val="24"/>
                </w:rPr>
                <w:t>Click</w:t>
              </w:r>
            </w:hyperlink>
            <w:r w:rsidR="00C8097D" w:rsidRPr="00150428">
              <w:rPr>
                <w:rStyle w:val="Hyperlink"/>
                <w:rFonts w:ascii="Times New Roman" w:hAnsi="Times New Roman" w:cs="Times New Roman"/>
                <w:sz w:val="24"/>
              </w:rPr>
              <w:t xml:space="preserve"> Here</w:t>
            </w:r>
          </w:p>
        </w:tc>
      </w:tr>
      <w:tr w:rsidR="00C8097D" w:rsidRPr="004A507C" w14:paraId="62EFCEB1" w14:textId="77777777" w:rsidTr="00D9566D">
        <w:tc>
          <w:tcPr>
            <w:cnfStyle w:val="001000000000" w:firstRow="0" w:lastRow="0" w:firstColumn="1" w:lastColumn="0" w:oddVBand="0" w:evenVBand="0" w:oddHBand="0" w:evenHBand="0" w:firstRowFirstColumn="0" w:firstRowLastColumn="0" w:lastRowFirstColumn="0" w:lastRowLastColumn="0"/>
            <w:tcW w:w="644" w:type="dxa"/>
          </w:tcPr>
          <w:p w14:paraId="605DD922"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6.</w:t>
            </w:r>
          </w:p>
        </w:tc>
        <w:tc>
          <w:tcPr>
            <w:tcW w:w="7636" w:type="dxa"/>
          </w:tcPr>
          <w:p w14:paraId="0B5FE757" w14:textId="5C3727DF" w:rsidR="00C8097D" w:rsidRPr="003B6709" w:rsidRDefault="00C8097D" w:rsidP="00C8097D">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00B7">
              <w:rPr>
                <w:rFonts w:ascii="Times New Roman" w:hAnsi="Times New Roman" w:cs="Times New Roman"/>
                <w:sz w:val="24"/>
                <w:szCs w:val="24"/>
              </w:rPr>
              <w:t>Securities and Exchange Board of India (Collective Investment Scheme) Regulations, 1999 [Last amended on May 10, 2022]</w:t>
            </w:r>
          </w:p>
        </w:tc>
        <w:tc>
          <w:tcPr>
            <w:tcW w:w="1530" w:type="dxa"/>
          </w:tcPr>
          <w:p w14:paraId="58A59271" w14:textId="132998FB" w:rsidR="00C8097D" w:rsidRPr="003B6709" w:rsidRDefault="00680F34" w:rsidP="00C809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6" w:history="1">
              <w:r w:rsidR="00C8097D" w:rsidRPr="003B6709">
                <w:rPr>
                  <w:rStyle w:val="Hyperlink"/>
                  <w:rFonts w:ascii="Times New Roman" w:hAnsi="Times New Roman" w:cs="Times New Roman"/>
                  <w:sz w:val="24"/>
                </w:rPr>
                <w:t>Click Here</w:t>
              </w:r>
            </w:hyperlink>
          </w:p>
        </w:tc>
      </w:tr>
      <w:tr w:rsidR="00C8097D" w:rsidRPr="004A507C" w14:paraId="78DAFF65" w14:textId="77777777"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24D94DBF"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7.</w:t>
            </w:r>
          </w:p>
        </w:tc>
        <w:tc>
          <w:tcPr>
            <w:tcW w:w="7636" w:type="dxa"/>
          </w:tcPr>
          <w:p w14:paraId="3F884C03" w14:textId="3DDE87B0" w:rsidR="00C8097D" w:rsidRPr="003B6709" w:rsidRDefault="00C8097D" w:rsidP="00C8097D">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00B7">
              <w:rPr>
                <w:rFonts w:ascii="Times New Roman" w:hAnsi="Times New Roman" w:cs="Times New Roman"/>
                <w:sz w:val="24"/>
                <w:szCs w:val="24"/>
              </w:rPr>
              <w:t>Consultation Paper on Pre-filing of Offer Document in case of Initial Public Offerings</w:t>
            </w:r>
          </w:p>
        </w:tc>
        <w:tc>
          <w:tcPr>
            <w:tcW w:w="1530" w:type="dxa"/>
          </w:tcPr>
          <w:p w14:paraId="1F4A1A2D" w14:textId="5DF63DFC" w:rsidR="00C8097D" w:rsidRPr="003B6709" w:rsidRDefault="00680F34" w:rsidP="00C80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7" w:history="1">
              <w:r w:rsidR="00C8097D" w:rsidRPr="003B6709">
                <w:rPr>
                  <w:rStyle w:val="Hyperlink"/>
                  <w:rFonts w:ascii="Times New Roman" w:hAnsi="Times New Roman" w:cs="Times New Roman"/>
                  <w:sz w:val="24"/>
                </w:rPr>
                <w:t>Click Here</w:t>
              </w:r>
            </w:hyperlink>
          </w:p>
        </w:tc>
      </w:tr>
      <w:tr w:rsidR="00C8097D" w:rsidRPr="004A507C" w14:paraId="2A90735D" w14:textId="77777777" w:rsidTr="00D9566D">
        <w:tc>
          <w:tcPr>
            <w:cnfStyle w:val="001000000000" w:firstRow="0" w:lastRow="0" w:firstColumn="1" w:lastColumn="0" w:oddVBand="0" w:evenVBand="0" w:oddHBand="0" w:evenHBand="0" w:firstRowFirstColumn="0" w:firstRowLastColumn="0" w:lastRowFirstColumn="0" w:lastRowLastColumn="0"/>
            <w:tcW w:w="644" w:type="dxa"/>
          </w:tcPr>
          <w:p w14:paraId="0484B7BC"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8.</w:t>
            </w:r>
          </w:p>
        </w:tc>
        <w:tc>
          <w:tcPr>
            <w:tcW w:w="7636" w:type="dxa"/>
          </w:tcPr>
          <w:p w14:paraId="72896C74" w14:textId="4AB4DC44" w:rsidR="00C8097D" w:rsidRPr="003B6709" w:rsidRDefault="00C8097D" w:rsidP="00C8097D">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00B7">
              <w:rPr>
                <w:rFonts w:ascii="Times New Roman" w:hAnsi="Times New Roman" w:cs="Times New Roman"/>
                <w:sz w:val="24"/>
                <w:szCs w:val="24"/>
              </w:rPr>
              <w:t>Notice of convening the meeting of Equity Shareholders of NMDC Limited</w:t>
            </w:r>
          </w:p>
        </w:tc>
        <w:tc>
          <w:tcPr>
            <w:tcW w:w="1530" w:type="dxa"/>
          </w:tcPr>
          <w:p w14:paraId="05586111" w14:textId="2F692FAE" w:rsidR="00C8097D" w:rsidRPr="003B6709" w:rsidRDefault="00680F34" w:rsidP="00C809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8" w:history="1">
              <w:r w:rsidR="00C8097D" w:rsidRPr="003B6709">
                <w:rPr>
                  <w:rStyle w:val="Hyperlink"/>
                  <w:rFonts w:ascii="Times New Roman" w:hAnsi="Times New Roman" w:cs="Times New Roman"/>
                  <w:sz w:val="24"/>
                </w:rPr>
                <w:t>Click Here</w:t>
              </w:r>
            </w:hyperlink>
          </w:p>
        </w:tc>
      </w:tr>
      <w:tr w:rsidR="00C8097D" w:rsidRPr="004A507C" w14:paraId="510808CD" w14:textId="77777777"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02A67461"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9. </w:t>
            </w:r>
          </w:p>
        </w:tc>
        <w:tc>
          <w:tcPr>
            <w:tcW w:w="7636" w:type="dxa"/>
          </w:tcPr>
          <w:p w14:paraId="46CB6C8D" w14:textId="7156EEBD" w:rsidR="00C8097D" w:rsidRPr="0066421B" w:rsidRDefault="00C8097D" w:rsidP="00C8097D">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00B7">
              <w:rPr>
                <w:rFonts w:ascii="Times New Roman" w:hAnsi="Times New Roman" w:cs="Times New Roman"/>
                <w:sz w:val="24"/>
                <w:szCs w:val="24"/>
              </w:rPr>
              <w:t>Guidelines for seeking NOC by Stock Brokers / Clearing Members for setting up Wholly Owned Subsidiaries, Step Down Subsidiaries, Joint Ventures in GIFT IFSC</w:t>
            </w:r>
          </w:p>
        </w:tc>
        <w:tc>
          <w:tcPr>
            <w:tcW w:w="1530" w:type="dxa"/>
          </w:tcPr>
          <w:p w14:paraId="5756A369" w14:textId="77777777" w:rsidR="00C8097D" w:rsidRDefault="00C8097D" w:rsidP="00C8097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14:paraId="19AE5BE4" w14:textId="31C7E4E3" w:rsidR="00C8097D" w:rsidRDefault="00680F34" w:rsidP="00C8097D">
            <w:pPr>
              <w:jc w:val="center"/>
              <w:cnfStyle w:val="000000100000" w:firstRow="0" w:lastRow="0" w:firstColumn="0" w:lastColumn="0" w:oddVBand="0" w:evenVBand="0" w:oddHBand="1" w:evenHBand="0" w:firstRowFirstColumn="0" w:firstRowLastColumn="0" w:lastRowFirstColumn="0" w:lastRowLastColumn="0"/>
            </w:pPr>
            <w:hyperlink r:id="rId69" w:history="1">
              <w:r w:rsidR="00C8097D" w:rsidRPr="003B6709">
                <w:rPr>
                  <w:rStyle w:val="Hyperlink"/>
                  <w:rFonts w:ascii="Times New Roman" w:hAnsi="Times New Roman" w:cs="Times New Roman"/>
                  <w:sz w:val="24"/>
                </w:rPr>
                <w:t>Click Here</w:t>
              </w:r>
            </w:hyperlink>
          </w:p>
        </w:tc>
      </w:tr>
      <w:tr w:rsidR="00C8097D" w:rsidRPr="004A507C" w14:paraId="1798B8C1" w14:textId="77777777" w:rsidTr="00D9566D">
        <w:tc>
          <w:tcPr>
            <w:cnfStyle w:val="001000000000" w:firstRow="0" w:lastRow="0" w:firstColumn="1" w:lastColumn="0" w:oddVBand="0" w:evenVBand="0" w:oddHBand="0" w:evenHBand="0" w:firstRowFirstColumn="0" w:firstRowLastColumn="0" w:lastRowFirstColumn="0" w:lastRowLastColumn="0"/>
            <w:tcW w:w="644" w:type="dxa"/>
          </w:tcPr>
          <w:p w14:paraId="3C468B8C"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10. </w:t>
            </w:r>
          </w:p>
        </w:tc>
        <w:tc>
          <w:tcPr>
            <w:tcW w:w="7636" w:type="dxa"/>
          </w:tcPr>
          <w:p w14:paraId="796442FC" w14:textId="5CA4A7F6" w:rsidR="00C8097D" w:rsidRPr="0066421B" w:rsidRDefault="00C8097D" w:rsidP="00C8097D">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00B7">
              <w:rPr>
                <w:rFonts w:ascii="Times New Roman" w:hAnsi="Times New Roman" w:cs="Times New Roman"/>
                <w:sz w:val="24"/>
                <w:szCs w:val="24"/>
              </w:rPr>
              <w:t>Relaxation from compliance with certain provisions of the SEBI (Listing Obligations and Disclosure Requirements) Regulations, 2015</w:t>
            </w:r>
          </w:p>
        </w:tc>
        <w:tc>
          <w:tcPr>
            <w:tcW w:w="1530" w:type="dxa"/>
          </w:tcPr>
          <w:p w14:paraId="47050D34" w14:textId="77777777" w:rsidR="00C8097D" w:rsidRPr="00F26D6B" w:rsidRDefault="00C8097D" w:rsidP="00C8097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rPr>
            </w:pPr>
          </w:p>
          <w:p w14:paraId="199C2DE0" w14:textId="27D86B25" w:rsidR="00C8097D" w:rsidRDefault="00680F34" w:rsidP="00C8097D">
            <w:pPr>
              <w:jc w:val="center"/>
              <w:cnfStyle w:val="000000000000" w:firstRow="0" w:lastRow="0" w:firstColumn="0" w:lastColumn="0" w:oddVBand="0" w:evenVBand="0" w:oddHBand="0" w:evenHBand="0" w:firstRowFirstColumn="0" w:firstRowLastColumn="0" w:lastRowFirstColumn="0" w:lastRowLastColumn="0"/>
            </w:pPr>
            <w:hyperlink r:id="rId70" w:history="1">
              <w:r w:rsidR="00C8097D" w:rsidRPr="00150428">
                <w:rPr>
                  <w:rStyle w:val="Hyperlink"/>
                  <w:rFonts w:ascii="Times New Roman" w:hAnsi="Times New Roman" w:cs="Times New Roman"/>
                  <w:sz w:val="24"/>
                </w:rPr>
                <w:t>Click</w:t>
              </w:r>
            </w:hyperlink>
            <w:r w:rsidR="00C8097D" w:rsidRPr="00150428">
              <w:rPr>
                <w:rStyle w:val="Hyperlink"/>
                <w:rFonts w:ascii="Times New Roman" w:hAnsi="Times New Roman" w:cs="Times New Roman"/>
                <w:sz w:val="24"/>
              </w:rPr>
              <w:t xml:space="preserve"> Here</w:t>
            </w:r>
          </w:p>
        </w:tc>
      </w:tr>
      <w:tr w:rsidR="00C8097D" w:rsidRPr="004A507C" w14:paraId="75260362" w14:textId="77777777"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58F47770"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11. </w:t>
            </w:r>
          </w:p>
        </w:tc>
        <w:tc>
          <w:tcPr>
            <w:tcW w:w="7636" w:type="dxa"/>
          </w:tcPr>
          <w:p w14:paraId="3596EDC9" w14:textId="34932975" w:rsidR="00C8097D" w:rsidRPr="00E257DB" w:rsidRDefault="00C8097D" w:rsidP="00C8097D">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00B7">
              <w:rPr>
                <w:rFonts w:ascii="Times New Roman" w:hAnsi="Times New Roman" w:cs="Times New Roman"/>
                <w:sz w:val="24"/>
                <w:szCs w:val="24"/>
              </w:rPr>
              <w:t>Relaxation from compliance with certain provisions of the SEBI (Listing Obligations and Disclosure Requirements) Regulations, 2015 – for entities with listed non-convertible securities</w:t>
            </w:r>
          </w:p>
        </w:tc>
        <w:tc>
          <w:tcPr>
            <w:tcW w:w="1530" w:type="dxa"/>
          </w:tcPr>
          <w:p w14:paraId="7A1E3C8B" w14:textId="77777777" w:rsidR="00C8097D" w:rsidRDefault="00C8097D" w:rsidP="00C8097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14:paraId="2F3DE925" w14:textId="7505A86A" w:rsidR="00C8097D" w:rsidRPr="007A2465" w:rsidRDefault="00680F34" w:rsidP="00C8097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hyperlink r:id="rId71" w:history="1">
              <w:r w:rsidR="00C8097D" w:rsidRPr="00150428">
                <w:rPr>
                  <w:rStyle w:val="Hyperlink"/>
                  <w:rFonts w:ascii="Times New Roman" w:hAnsi="Times New Roman" w:cs="Times New Roman"/>
                  <w:sz w:val="24"/>
                </w:rPr>
                <w:t>Click</w:t>
              </w:r>
            </w:hyperlink>
            <w:r w:rsidR="00C8097D" w:rsidRPr="00150428">
              <w:rPr>
                <w:rStyle w:val="Hyperlink"/>
                <w:rFonts w:ascii="Times New Roman" w:hAnsi="Times New Roman" w:cs="Times New Roman"/>
                <w:sz w:val="24"/>
              </w:rPr>
              <w:t xml:space="preserve"> Here</w:t>
            </w:r>
          </w:p>
        </w:tc>
      </w:tr>
      <w:tr w:rsidR="00C8097D" w:rsidRPr="004A507C" w14:paraId="07E8EEAE" w14:textId="77777777" w:rsidTr="00D9566D">
        <w:tc>
          <w:tcPr>
            <w:cnfStyle w:val="001000000000" w:firstRow="0" w:lastRow="0" w:firstColumn="1" w:lastColumn="0" w:oddVBand="0" w:evenVBand="0" w:oddHBand="0" w:evenHBand="0" w:firstRowFirstColumn="0" w:firstRowLastColumn="0" w:lastRowFirstColumn="0" w:lastRowLastColumn="0"/>
            <w:tcW w:w="644" w:type="dxa"/>
          </w:tcPr>
          <w:p w14:paraId="4E5CC9BA"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12. </w:t>
            </w:r>
          </w:p>
        </w:tc>
        <w:tc>
          <w:tcPr>
            <w:tcW w:w="7636" w:type="dxa"/>
          </w:tcPr>
          <w:p w14:paraId="58B3B99D" w14:textId="7914BC6E" w:rsidR="00C8097D" w:rsidRPr="00E257DB" w:rsidRDefault="00C8097D" w:rsidP="00C8097D">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53A5">
              <w:rPr>
                <w:rFonts w:ascii="Times New Roman" w:hAnsi="Times New Roman" w:cs="Times New Roman"/>
                <w:sz w:val="24"/>
                <w:szCs w:val="24"/>
              </w:rPr>
              <w:t>Securities and Exchange Board of India (Infrastructure Investment Trusts) (Amendment) Regulations, 2022</w:t>
            </w:r>
          </w:p>
        </w:tc>
        <w:tc>
          <w:tcPr>
            <w:tcW w:w="1530" w:type="dxa"/>
          </w:tcPr>
          <w:p w14:paraId="3A451950" w14:textId="7702FF12" w:rsidR="00C8097D" w:rsidRDefault="00680F34" w:rsidP="00C8097D">
            <w:pPr>
              <w:jc w:val="center"/>
              <w:cnfStyle w:val="000000000000" w:firstRow="0" w:lastRow="0" w:firstColumn="0" w:lastColumn="0" w:oddVBand="0" w:evenVBand="0" w:oddHBand="0" w:evenHBand="0" w:firstRowFirstColumn="0" w:firstRowLastColumn="0" w:lastRowFirstColumn="0" w:lastRowLastColumn="0"/>
            </w:pPr>
            <w:hyperlink r:id="rId72" w:history="1">
              <w:r w:rsidR="00C8097D" w:rsidRPr="003B6709">
                <w:rPr>
                  <w:rStyle w:val="Hyperlink"/>
                  <w:rFonts w:ascii="Times New Roman" w:hAnsi="Times New Roman" w:cs="Times New Roman"/>
                  <w:sz w:val="24"/>
                </w:rPr>
                <w:t>Click Here</w:t>
              </w:r>
            </w:hyperlink>
          </w:p>
        </w:tc>
      </w:tr>
      <w:tr w:rsidR="00C8097D" w:rsidRPr="004A507C" w14:paraId="24E7EFC2" w14:textId="77777777"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0E1940D0"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13.</w:t>
            </w:r>
          </w:p>
        </w:tc>
        <w:tc>
          <w:tcPr>
            <w:tcW w:w="7636" w:type="dxa"/>
          </w:tcPr>
          <w:p w14:paraId="79D8167E" w14:textId="49005391" w:rsidR="00C8097D" w:rsidRPr="00E257DB" w:rsidRDefault="00C8097D" w:rsidP="00C8097D">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53A5">
              <w:rPr>
                <w:rFonts w:ascii="Times New Roman" w:hAnsi="Times New Roman" w:cs="Times New Roman"/>
                <w:sz w:val="24"/>
                <w:szCs w:val="24"/>
              </w:rPr>
              <w:t>Streamlining the Process of Rights Issue</w:t>
            </w:r>
          </w:p>
        </w:tc>
        <w:tc>
          <w:tcPr>
            <w:tcW w:w="1530" w:type="dxa"/>
          </w:tcPr>
          <w:p w14:paraId="4E8A2630" w14:textId="1732E5F8" w:rsidR="00C8097D" w:rsidRDefault="00680F34" w:rsidP="00C8097D">
            <w:pPr>
              <w:jc w:val="center"/>
              <w:cnfStyle w:val="000000100000" w:firstRow="0" w:lastRow="0" w:firstColumn="0" w:lastColumn="0" w:oddVBand="0" w:evenVBand="0" w:oddHBand="1" w:evenHBand="0" w:firstRowFirstColumn="0" w:firstRowLastColumn="0" w:lastRowFirstColumn="0" w:lastRowLastColumn="0"/>
            </w:pPr>
            <w:hyperlink r:id="rId73" w:history="1">
              <w:r w:rsidR="00C8097D" w:rsidRPr="003B6709">
                <w:rPr>
                  <w:rStyle w:val="Hyperlink"/>
                  <w:rFonts w:ascii="Times New Roman" w:hAnsi="Times New Roman" w:cs="Times New Roman"/>
                  <w:sz w:val="24"/>
                </w:rPr>
                <w:t>Click Here</w:t>
              </w:r>
            </w:hyperlink>
          </w:p>
        </w:tc>
      </w:tr>
      <w:tr w:rsidR="00C8097D" w:rsidRPr="004A507C" w14:paraId="42E7853B" w14:textId="77777777" w:rsidTr="00D9566D">
        <w:tc>
          <w:tcPr>
            <w:cnfStyle w:val="001000000000" w:firstRow="0" w:lastRow="0" w:firstColumn="1" w:lastColumn="0" w:oddVBand="0" w:evenVBand="0" w:oddHBand="0" w:evenHBand="0" w:firstRowFirstColumn="0" w:firstRowLastColumn="0" w:lastRowFirstColumn="0" w:lastRowLastColumn="0"/>
            <w:tcW w:w="644" w:type="dxa"/>
          </w:tcPr>
          <w:p w14:paraId="70E5A3AA"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14. </w:t>
            </w:r>
          </w:p>
        </w:tc>
        <w:tc>
          <w:tcPr>
            <w:tcW w:w="7636" w:type="dxa"/>
          </w:tcPr>
          <w:p w14:paraId="34C4A7D2" w14:textId="16AD1637" w:rsidR="00C8097D" w:rsidRPr="00E257DB" w:rsidRDefault="00C8097D" w:rsidP="00C8097D">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53A5">
              <w:rPr>
                <w:rFonts w:ascii="Times New Roman" w:hAnsi="Times New Roman" w:cs="Times New Roman"/>
                <w:sz w:val="24"/>
                <w:szCs w:val="24"/>
              </w:rPr>
              <w:t>HSBC IDEA Equity Fund</w:t>
            </w:r>
          </w:p>
        </w:tc>
        <w:tc>
          <w:tcPr>
            <w:tcW w:w="1530" w:type="dxa"/>
          </w:tcPr>
          <w:p w14:paraId="7766EEE3" w14:textId="1072F85C" w:rsidR="00C8097D" w:rsidRDefault="00680F34" w:rsidP="00C8097D">
            <w:pPr>
              <w:jc w:val="center"/>
              <w:cnfStyle w:val="000000000000" w:firstRow="0" w:lastRow="0" w:firstColumn="0" w:lastColumn="0" w:oddVBand="0" w:evenVBand="0" w:oddHBand="0" w:evenHBand="0" w:firstRowFirstColumn="0" w:firstRowLastColumn="0" w:lastRowFirstColumn="0" w:lastRowLastColumn="0"/>
            </w:pPr>
            <w:hyperlink r:id="rId74" w:history="1">
              <w:r w:rsidR="00C8097D" w:rsidRPr="003B6709">
                <w:rPr>
                  <w:rStyle w:val="Hyperlink"/>
                  <w:rFonts w:ascii="Times New Roman" w:hAnsi="Times New Roman" w:cs="Times New Roman"/>
                  <w:sz w:val="24"/>
                </w:rPr>
                <w:t>Click Here</w:t>
              </w:r>
            </w:hyperlink>
          </w:p>
        </w:tc>
      </w:tr>
      <w:tr w:rsidR="00C8097D" w:rsidRPr="004A507C" w14:paraId="3B20E055" w14:textId="77777777"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6EF118F"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15. </w:t>
            </w:r>
          </w:p>
        </w:tc>
        <w:tc>
          <w:tcPr>
            <w:tcW w:w="7636" w:type="dxa"/>
          </w:tcPr>
          <w:p w14:paraId="5C816EB8" w14:textId="25AE8923" w:rsidR="00C8097D" w:rsidRPr="00E257DB" w:rsidRDefault="00C8097D" w:rsidP="00C8097D">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53A5">
              <w:rPr>
                <w:rFonts w:ascii="Times New Roman" w:hAnsi="Times New Roman" w:cs="Times New Roman"/>
                <w:sz w:val="24"/>
                <w:szCs w:val="24"/>
              </w:rPr>
              <w:t>Simplification of procedure and standardization of formats of documents for transmission of securities pursuant to amendments to the Securities and Exchange Board of India (Listing Obligations and Disclosure Requirements) Regulations, 2015</w:t>
            </w:r>
          </w:p>
        </w:tc>
        <w:tc>
          <w:tcPr>
            <w:tcW w:w="1530" w:type="dxa"/>
          </w:tcPr>
          <w:p w14:paraId="444052A0" w14:textId="77777777" w:rsidR="00C8097D" w:rsidRDefault="00C8097D" w:rsidP="00C8097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14:paraId="6C816587" w14:textId="72AEA441" w:rsidR="00C8097D" w:rsidRDefault="00680F34" w:rsidP="00C8097D">
            <w:pPr>
              <w:jc w:val="center"/>
              <w:cnfStyle w:val="000000100000" w:firstRow="0" w:lastRow="0" w:firstColumn="0" w:lastColumn="0" w:oddVBand="0" w:evenVBand="0" w:oddHBand="1" w:evenHBand="0" w:firstRowFirstColumn="0" w:firstRowLastColumn="0" w:lastRowFirstColumn="0" w:lastRowLastColumn="0"/>
            </w:pPr>
            <w:hyperlink r:id="rId75" w:history="1">
              <w:r w:rsidR="00C8097D" w:rsidRPr="003B6709">
                <w:rPr>
                  <w:rStyle w:val="Hyperlink"/>
                  <w:rFonts w:ascii="Times New Roman" w:hAnsi="Times New Roman" w:cs="Times New Roman"/>
                  <w:sz w:val="24"/>
                </w:rPr>
                <w:t>Click Here</w:t>
              </w:r>
            </w:hyperlink>
          </w:p>
        </w:tc>
      </w:tr>
      <w:tr w:rsidR="00C8097D" w:rsidRPr="004A507C" w14:paraId="3F3034FD" w14:textId="77777777" w:rsidTr="00D9566D">
        <w:tc>
          <w:tcPr>
            <w:cnfStyle w:val="001000000000" w:firstRow="0" w:lastRow="0" w:firstColumn="1" w:lastColumn="0" w:oddVBand="0" w:evenVBand="0" w:oddHBand="0" w:evenHBand="0" w:firstRowFirstColumn="0" w:firstRowLastColumn="0" w:lastRowFirstColumn="0" w:lastRowLastColumn="0"/>
            <w:tcW w:w="644" w:type="dxa"/>
          </w:tcPr>
          <w:p w14:paraId="774AF31E"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16. </w:t>
            </w:r>
          </w:p>
        </w:tc>
        <w:tc>
          <w:tcPr>
            <w:tcW w:w="7636" w:type="dxa"/>
          </w:tcPr>
          <w:p w14:paraId="115DC8BA" w14:textId="30E0538A" w:rsidR="00C8097D" w:rsidRPr="00E257DB" w:rsidRDefault="00C8097D" w:rsidP="00C8097D">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53A5">
              <w:rPr>
                <w:rFonts w:ascii="Times New Roman" w:hAnsi="Times New Roman" w:cs="Times New Roman"/>
                <w:sz w:val="24"/>
                <w:szCs w:val="24"/>
              </w:rPr>
              <w:t>SEBI withdraws Permanent Recognition granted to Indian Commodity Exchange Ltd.</w:t>
            </w:r>
          </w:p>
        </w:tc>
        <w:tc>
          <w:tcPr>
            <w:tcW w:w="1530" w:type="dxa"/>
          </w:tcPr>
          <w:p w14:paraId="5AA45A32" w14:textId="77777777" w:rsidR="00C8097D" w:rsidRPr="00F26D6B" w:rsidRDefault="00C8097D" w:rsidP="00C8097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rPr>
            </w:pPr>
          </w:p>
          <w:p w14:paraId="16C28335" w14:textId="6E252520" w:rsidR="00C8097D" w:rsidRDefault="00680F34" w:rsidP="00C8097D">
            <w:pPr>
              <w:jc w:val="center"/>
              <w:cnfStyle w:val="000000000000" w:firstRow="0" w:lastRow="0" w:firstColumn="0" w:lastColumn="0" w:oddVBand="0" w:evenVBand="0" w:oddHBand="0" w:evenHBand="0" w:firstRowFirstColumn="0" w:firstRowLastColumn="0" w:lastRowFirstColumn="0" w:lastRowLastColumn="0"/>
            </w:pPr>
            <w:hyperlink r:id="rId76" w:history="1">
              <w:r w:rsidR="00C8097D" w:rsidRPr="00150428">
                <w:rPr>
                  <w:rStyle w:val="Hyperlink"/>
                  <w:rFonts w:ascii="Times New Roman" w:hAnsi="Times New Roman" w:cs="Times New Roman"/>
                  <w:sz w:val="24"/>
                </w:rPr>
                <w:t>Click</w:t>
              </w:r>
            </w:hyperlink>
            <w:r w:rsidR="00C8097D" w:rsidRPr="00150428">
              <w:rPr>
                <w:rStyle w:val="Hyperlink"/>
                <w:rFonts w:ascii="Times New Roman" w:hAnsi="Times New Roman" w:cs="Times New Roman"/>
                <w:sz w:val="24"/>
              </w:rPr>
              <w:t xml:space="preserve"> Here</w:t>
            </w:r>
          </w:p>
        </w:tc>
      </w:tr>
      <w:tr w:rsidR="00C8097D" w:rsidRPr="004A507C" w14:paraId="69071B0C" w14:textId="77777777"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376D923F" w14:textId="77777777" w:rsidR="00C8097D" w:rsidRDefault="00C8097D" w:rsidP="00C8097D">
            <w:pPr>
              <w:tabs>
                <w:tab w:val="left" w:pos="900"/>
              </w:tabs>
              <w:ind w:right="-46"/>
              <w:jc w:val="center"/>
              <w:rPr>
                <w:rFonts w:ascii="Book Antiqua" w:hAnsi="Book Antiqua" w:cs="Times New Roman"/>
                <w:color w:val="002060"/>
                <w:sz w:val="24"/>
                <w:szCs w:val="24"/>
              </w:rPr>
            </w:pPr>
          </w:p>
          <w:p w14:paraId="0190478B"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17</w:t>
            </w:r>
          </w:p>
        </w:tc>
        <w:tc>
          <w:tcPr>
            <w:tcW w:w="7636" w:type="dxa"/>
          </w:tcPr>
          <w:p w14:paraId="17154C02" w14:textId="220E2B39" w:rsidR="00C8097D" w:rsidRPr="00E257DB" w:rsidRDefault="00C8097D" w:rsidP="00C8097D">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53A5">
              <w:rPr>
                <w:rFonts w:ascii="Times New Roman" w:hAnsi="Times New Roman" w:cs="Times New Roman"/>
                <w:sz w:val="24"/>
                <w:szCs w:val="24"/>
              </w:rPr>
              <w:t>Consultation Paper on Introducing framework for Schemes of Arrangement for entities that have listed only debt securities/ NCRPS</w:t>
            </w:r>
          </w:p>
        </w:tc>
        <w:tc>
          <w:tcPr>
            <w:tcW w:w="1530" w:type="dxa"/>
          </w:tcPr>
          <w:p w14:paraId="61739F05" w14:textId="77777777" w:rsidR="00C8097D" w:rsidRPr="007853A5" w:rsidRDefault="00C8097D" w:rsidP="00C8097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14:paraId="27119829" w14:textId="2BA86C18" w:rsidR="00C8097D" w:rsidRDefault="00680F34" w:rsidP="00C8097D">
            <w:pPr>
              <w:jc w:val="center"/>
              <w:cnfStyle w:val="000000100000" w:firstRow="0" w:lastRow="0" w:firstColumn="0" w:lastColumn="0" w:oddVBand="0" w:evenVBand="0" w:oddHBand="1" w:evenHBand="0" w:firstRowFirstColumn="0" w:firstRowLastColumn="0" w:lastRowFirstColumn="0" w:lastRowLastColumn="0"/>
            </w:pPr>
            <w:hyperlink r:id="rId77" w:history="1">
              <w:r w:rsidR="00C8097D" w:rsidRPr="00150428">
                <w:rPr>
                  <w:rStyle w:val="Hyperlink"/>
                  <w:rFonts w:ascii="Times New Roman" w:hAnsi="Times New Roman" w:cs="Times New Roman"/>
                  <w:sz w:val="24"/>
                </w:rPr>
                <w:t>Click</w:t>
              </w:r>
            </w:hyperlink>
            <w:r w:rsidR="00C8097D" w:rsidRPr="00150428">
              <w:rPr>
                <w:rStyle w:val="Hyperlink"/>
                <w:rFonts w:ascii="Times New Roman" w:hAnsi="Times New Roman" w:cs="Times New Roman"/>
                <w:sz w:val="24"/>
              </w:rPr>
              <w:t xml:space="preserve"> Here</w:t>
            </w:r>
          </w:p>
        </w:tc>
      </w:tr>
      <w:tr w:rsidR="00C8097D" w:rsidRPr="004A507C" w14:paraId="41B9FC5C" w14:textId="77777777" w:rsidTr="00D9566D">
        <w:tc>
          <w:tcPr>
            <w:cnfStyle w:val="001000000000" w:firstRow="0" w:lastRow="0" w:firstColumn="1" w:lastColumn="0" w:oddVBand="0" w:evenVBand="0" w:oddHBand="0" w:evenHBand="0" w:firstRowFirstColumn="0" w:firstRowLastColumn="0" w:lastRowFirstColumn="0" w:lastRowLastColumn="0"/>
            <w:tcW w:w="644" w:type="dxa"/>
          </w:tcPr>
          <w:p w14:paraId="50A57BC1"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18</w:t>
            </w:r>
          </w:p>
        </w:tc>
        <w:tc>
          <w:tcPr>
            <w:tcW w:w="7636" w:type="dxa"/>
          </w:tcPr>
          <w:p w14:paraId="77897BEB" w14:textId="2EA35794" w:rsidR="00C8097D" w:rsidRPr="00E257DB" w:rsidRDefault="00C8097D" w:rsidP="00C8097D">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1775">
              <w:rPr>
                <w:rFonts w:ascii="Times New Roman" w:hAnsi="Times New Roman" w:cs="Times New Roman"/>
                <w:sz w:val="24"/>
                <w:szCs w:val="24"/>
              </w:rPr>
              <w:t>Informal Guidance Sought by Guardian Capital Investment Advisors Private Limited under the SEBI (Investment Advisers) Regulations, 2013</w:t>
            </w:r>
          </w:p>
        </w:tc>
        <w:tc>
          <w:tcPr>
            <w:tcW w:w="1530" w:type="dxa"/>
          </w:tcPr>
          <w:p w14:paraId="7063DA48" w14:textId="46E6770D" w:rsidR="00C8097D" w:rsidRDefault="00680F34" w:rsidP="00C8097D">
            <w:pPr>
              <w:jc w:val="center"/>
              <w:cnfStyle w:val="000000000000" w:firstRow="0" w:lastRow="0" w:firstColumn="0" w:lastColumn="0" w:oddVBand="0" w:evenVBand="0" w:oddHBand="0" w:evenHBand="0" w:firstRowFirstColumn="0" w:firstRowLastColumn="0" w:lastRowFirstColumn="0" w:lastRowLastColumn="0"/>
            </w:pPr>
            <w:hyperlink r:id="rId78" w:history="1">
              <w:r w:rsidR="00C8097D" w:rsidRPr="003B6709">
                <w:rPr>
                  <w:rStyle w:val="Hyperlink"/>
                  <w:rFonts w:ascii="Times New Roman" w:hAnsi="Times New Roman" w:cs="Times New Roman"/>
                  <w:sz w:val="24"/>
                </w:rPr>
                <w:t>Click Here</w:t>
              </w:r>
            </w:hyperlink>
          </w:p>
        </w:tc>
      </w:tr>
      <w:tr w:rsidR="00C8097D" w:rsidRPr="004A507C" w14:paraId="3506FD8C" w14:textId="77777777"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1713272C"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19</w:t>
            </w:r>
          </w:p>
        </w:tc>
        <w:tc>
          <w:tcPr>
            <w:tcW w:w="7636" w:type="dxa"/>
          </w:tcPr>
          <w:p w14:paraId="54D27CFA" w14:textId="12720E02" w:rsidR="00C8097D" w:rsidRPr="00E257DB" w:rsidRDefault="00C8097D" w:rsidP="00C8097D">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1775">
              <w:rPr>
                <w:rFonts w:ascii="Times New Roman" w:hAnsi="Times New Roman" w:cs="Times New Roman"/>
                <w:sz w:val="24"/>
                <w:szCs w:val="24"/>
              </w:rPr>
              <w:t>Circular on Development of Passive Funds</w:t>
            </w:r>
          </w:p>
        </w:tc>
        <w:tc>
          <w:tcPr>
            <w:tcW w:w="1530" w:type="dxa"/>
          </w:tcPr>
          <w:p w14:paraId="7A80AA02" w14:textId="01095F8A" w:rsidR="00C8097D" w:rsidRPr="00994DE1" w:rsidRDefault="00680F34" w:rsidP="00C8097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hyperlink r:id="rId79" w:history="1">
              <w:r w:rsidR="00C8097D" w:rsidRPr="003B6709">
                <w:rPr>
                  <w:rStyle w:val="Hyperlink"/>
                  <w:rFonts w:ascii="Times New Roman" w:hAnsi="Times New Roman" w:cs="Times New Roman"/>
                  <w:sz w:val="24"/>
                </w:rPr>
                <w:t>Click Here</w:t>
              </w:r>
            </w:hyperlink>
          </w:p>
        </w:tc>
      </w:tr>
      <w:tr w:rsidR="00C8097D" w:rsidRPr="004A507C" w14:paraId="2193C46B" w14:textId="77777777" w:rsidTr="00D9566D">
        <w:tc>
          <w:tcPr>
            <w:cnfStyle w:val="001000000000" w:firstRow="0" w:lastRow="0" w:firstColumn="1" w:lastColumn="0" w:oddVBand="0" w:evenVBand="0" w:oddHBand="0" w:evenHBand="0" w:firstRowFirstColumn="0" w:firstRowLastColumn="0" w:lastRowFirstColumn="0" w:lastRowLastColumn="0"/>
            <w:tcW w:w="644" w:type="dxa"/>
          </w:tcPr>
          <w:p w14:paraId="6839B036"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20</w:t>
            </w:r>
          </w:p>
        </w:tc>
        <w:tc>
          <w:tcPr>
            <w:tcW w:w="7636" w:type="dxa"/>
          </w:tcPr>
          <w:p w14:paraId="0829E4FB" w14:textId="5FA2D2D9" w:rsidR="00C8097D" w:rsidRPr="00E257DB" w:rsidRDefault="00C8097D" w:rsidP="00C8097D">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1775">
              <w:rPr>
                <w:rFonts w:ascii="Times New Roman" w:hAnsi="Times New Roman" w:cs="Times New Roman"/>
                <w:sz w:val="24"/>
                <w:szCs w:val="24"/>
              </w:rPr>
              <w:t>Simplification of procedure and standardization of formats of documents for issuance of duplicate securities certificates</w:t>
            </w:r>
          </w:p>
        </w:tc>
        <w:tc>
          <w:tcPr>
            <w:tcW w:w="1530" w:type="dxa"/>
          </w:tcPr>
          <w:p w14:paraId="68626399" w14:textId="34B53ABC" w:rsidR="00C8097D" w:rsidRPr="00994DE1" w:rsidRDefault="00680F34" w:rsidP="00C8097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hyperlink r:id="rId80" w:history="1">
              <w:r w:rsidR="00C8097D" w:rsidRPr="003B6709">
                <w:rPr>
                  <w:rStyle w:val="Hyperlink"/>
                  <w:rFonts w:ascii="Times New Roman" w:hAnsi="Times New Roman" w:cs="Times New Roman"/>
                  <w:sz w:val="24"/>
                </w:rPr>
                <w:t>Click Here</w:t>
              </w:r>
            </w:hyperlink>
          </w:p>
        </w:tc>
      </w:tr>
      <w:tr w:rsidR="00C8097D" w:rsidRPr="004A507C" w14:paraId="31538664" w14:textId="77777777"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3CE2FC90"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21</w:t>
            </w:r>
          </w:p>
        </w:tc>
        <w:tc>
          <w:tcPr>
            <w:tcW w:w="7636" w:type="dxa"/>
          </w:tcPr>
          <w:p w14:paraId="6AFFE2EC" w14:textId="279B1ECE" w:rsidR="00C8097D" w:rsidRPr="003B6709" w:rsidRDefault="00C8097D" w:rsidP="00C8097D">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1775">
              <w:rPr>
                <w:rFonts w:ascii="Times New Roman" w:hAnsi="Times New Roman" w:cs="Times New Roman"/>
                <w:sz w:val="24"/>
                <w:szCs w:val="24"/>
              </w:rPr>
              <w:t xml:space="preserve">Modification to Standard Operating Procedure in the cases of Trading </w:t>
            </w:r>
            <w:r w:rsidRPr="00F21775">
              <w:rPr>
                <w:rFonts w:ascii="Times New Roman" w:hAnsi="Times New Roman" w:cs="Times New Roman"/>
                <w:sz w:val="24"/>
                <w:szCs w:val="24"/>
              </w:rPr>
              <w:lastRenderedPageBreak/>
              <w:t>Member / Clearing Member leading to default</w:t>
            </w:r>
          </w:p>
        </w:tc>
        <w:tc>
          <w:tcPr>
            <w:tcW w:w="1530" w:type="dxa"/>
          </w:tcPr>
          <w:p w14:paraId="7704279F" w14:textId="77777777" w:rsidR="00C8097D" w:rsidRPr="00F21775" w:rsidRDefault="00C8097D" w:rsidP="00C8097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rPr>
            </w:pPr>
          </w:p>
          <w:p w14:paraId="75B163EE" w14:textId="7570EE54" w:rsidR="00C8097D" w:rsidRPr="003B6709" w:rsidRDefault="00680F34" w:rsidP="00C80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81" w:history="1">
              <w:r w:rsidR="00C8097D" w:rsidRPr="003B6709">
                <w:rPr>
                  <w:rStyle w:val="Hyperlink"/>
                  <w:rFonts w:ascii="Times New Roman" w:hAnsi="Times New Roman" w:cs="Times New Roman"/>
                  <w:sz w:val="24"/>
                </w:rPr>
                <w:t>Click Here</w:t>
              </w:r>
            </w:hyperlink>
          </w:p>
        </w:tc>
      </w:tr>
      <w:tr w:rsidR="00C8097D" w:rsidRPr="004A507C" w14:paraId="6FD6E076" w14:textId="77777777" w:rsidTr="00D9566D">
        <w:tc>
          <w:tcPr>
            <w:cnfStyle w:val="001000000000" w:firstRow="0" w:lastRow="0" w:firstColumn="1" w:lastColumn="0" w:oddVBand="0" w:evenVBand="0" w:oddHBand="0" w:evenHBand="0" w:firstRowFirstColumn="0" w:firstRowLastColumn="0" w:lastRowFirstColumn="0" w:lastRowLastColumn="0"/>
            <w:tcW w:w="644" w:type="dxa"/>
          </w:tcPr>
          <w:p w14:paraId="6C577794" w14:textId="77777777" w:rsidR="00C8097D" w:rsidRPr="004A507C" w:rsidRDefault="00C8097D" w:rsidP="00C8097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lastRenderedPageBreak/>
              <w:t>22</w:t>
            </w:r>
          </w:p>
        </w:tc>
        <w:tc>
          <w:tcPr>
            <w:tcW w:w="7636" w:type="dxa"/>
          </w:tcPr>
          <w:p w14:paraId="72934D04" w14:textId="0873F831" w:rsidR="00C8097D" w:rsidRPr="003B6709" w:rsidRDefault="00C8097D" w:rsidP="00C8097D">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1775">
              <w:rPr>
                <w:rFonts w:ascii="Times New Roman" w:hAnsi="Times New Roman" w:cs="Times New Roman"/>
                <w:sz w:val="24"/>
                <w:szCs w:val="24"/>
              </w:rPr>
              <w:t>Modification in Cyber Security and Cyber resilience framework of Qualified Registrars to an Issue and Share Transfer Agents (“QRTAs”)</w:t>
            </w:r>
          </w:p>
        </w:tc>
        <w:tc>
          <w:tcPr>
            <w:tcW w:w="1530" w:type="dxa"/>
          </w:tcPr>
          <w:p w14:paraId="3443EB2C" w14:textId="77777777" w:rsidR="00C8097D" w:rsidRPr="00F26D6B" w:rsidRDefault="00C8097D" w:rsidP="00C8097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rPr>
            </w:pPr>
          </w:p>
          <w:p w14:paraId="1C868632" w14:textId="2CA1CD87" w:rsidR="00C8097D" w:rsidRPr="003B6709" w:rsidRDefault="00680F34" w:rsidP="00C809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82" w:history="1">
              <w:r w:rsidR="00C8097D" w:rsidRPr="00150428">
                <w:rPr>
                  <w:rStyle w:val="Hyperlink"/>
                  <w:rFonts w:ascii="Times New Roman" w:hAnsi="Times New Roman" w:cs="Times New Roman"/>
                  <w:sz w:val="24"/>
                </w:rPr>
                <w:t>Click</w:t>
              </w:r>
            </w:hyperlink>
            <w:r w:rsidR="00C8097D" w:rsidRPr="00150428">
              <w:rPr>
                <w:rStyle w:val="Hyperlink"/>
                <w:rFonts w:ascii="Times New Roman" w:hAnsi="Times New Roman" w:cs="Times New Roman"/>
                <w:sz w:val="24"/>
              </w:rPr>
              <w:t xml:space="preserve"> Here</w:t>
            </w:r>
          </w:p>
        </w:tc>
      </w:tr>
    </w:tbl>
    <w:p w14:paraId="526535CA" w14:textId="77777777" w:rsidR="008C20C9" w:rsidRPr="002C347A" w:rsidRDefault="008C20C9" w:rsidP="00C00FBE">
      <w:pPr>
        <w:spacing w:after="0" w:line="240" w:lineRule="auto"/>
        <w:ind w:right="-46"/>
        <w:jc w:val="both"/>
        <w:rPr>
          <w:rFonts w:ascii="Times New Roman" w:hAnsi="Times New Roman" w:cs="Times New Roman"/>
          <w:b/>
          <w:bCs/>
          <w:caps/>
          <w:color w:val="002060"/>
          <w:sz w:val="2"/>
          <w:szCs w:val="24"/>
        </w:rPr>
      </w:pPr>
    </w:p>
    <w:p w14:paraId="0FCD59B5" w14:textId="77777777" w:rsidR="00991035" w:rsidRDefault="00991035" w:rsidP="00C00FBE">
      <w:pPr>
        <w:spacing w:after="0" w:line="240" w:lineRule="auto"/>
        <w:ind w:right="-46"/>
        <w:jc w:val="both"/>
        <w:rPr>
          <w:rFonts w:ascii="Times New Roman" w:hAnsi="Times New Roman" w:cs="Times New Roman"/>
          <w:b/>
          <w:bCs/>
          <w:caps/>
          <w:color w:val="002060"/>
          <w:sz w:val="2"/>
          <w:szCs w:val="24"/>
        </w:rPr>
      </w:pPr>
    </w:p>
    <w:p w14:paraId="53F727A1" w14:textId="77777777" w:rsidR="0007758B" w:rsidRDefault="0007758B" w:rsidP="00C00FBE">
      <w:pPr>
        <w:spacing w:after="0" w:line="240" w:lineRule="auto"/>
        <w:ind w:right="-46"/>
        <w:jc w:val="both"/>
        <w:rPr>
          <w:rFonts w:ascii="Times New Roman" w:hAnsi="Times New Roman" w:cs="Times New Roman"/>
          <w:b/>
          <w:bCs/>
          <w:caps/>
          <w:color w:val="002060"/>
          <w:sz w:val="2"/>
          <w:szCs w:val="24"/>
        </w:rPr>
      </w:pPr>
    </w:p>
    <w:p w14:paraId="4BB83224" w14:textId="77777777" w:rsidR="0007758B" w:rsidRDefault="0007758B" w:rsidP="00C00FBE">
      <w:pPr>
        <w:spacing w:after="0" w:line="240" w:lineRule="auto"/>
        <w:ind w:right="-46"/>
        <w:jc w:val="both"/>
        <w:rPr>
          <w:rFonts w:ascii="Times New Roman" w:hAnsi="Times New Roman" w:cs="Times New Roman"/>
          <w:b/>
          <w:bCs/>
          <w:caps/>
          <w:color w:val="002060"/>
          <w:sz w:val="2"/>
          <w:szCs w:val="24"/>
        </w:rPr>
      </w:pPr>
    </w:p>
    <w:p w14:paraId="74686312" w14:textId="77777777" w:rsidR="0007758B" w:rsidRDefault="0007758B" w:rsidP="00C00FBE">
      <w:pPr>
        <w:spacing w:after="0" w:line="240" w:lineRule="auto"/>
        <w:ind w:right="-46"/>
        <w:jc w:val="both"/>
        <w:rPr>
          <w:rFonts w:ascii="Times New Roman" w:hAnsi="Times New Roman" w:cs="Times New Roman"/>
          <w:b/>
          <w:bCs/>
          <w:caps/>
          <w:color w:val="002060"/>
          <w:sz w:val="2"/>
          <w:szCs w:val="24"/>
        </w:rPr>
      </w:pPr>
    </w:p>
    <w:p w14:paraId="63AD9B21" w14:textId="77777777" w:rsidR="0007758B" w:rsidRDefault="0007758B" w:rsidP="00C00FBE">
      <w:pPr>
        <w:spacing w:after="0" w:line="240" w:lineRule="auto"/>
        <w:ind w:right="-46"/>
        <w:jc w:val="both"/>
        <w:rPr>
          <w:rFonts w:ascii="Times New Roman" w:hAnsi="Times New Roman" w:cs="Times New Roman"/>
          <w:b/>
          <w:bCs/>
          <w:caps/>
          <w:color w:val="002060"/>
          <w:sz w:val="2"/>
          <w:szCs w:val="24"/>
        </w:rPr>
      </w:pPr>
    </w:p>
    <w:p w14:paraId="162528EB" w14:textId="77777777" w:rsidR="0007758B" w:rsidRDefault="0007758B" w:rsidP="00C00FBE">
      <w:pPr>
        <w:spacing w:after="0" w:line="240" w:lineRule="auto"/>
        <w:ind w:right="-46"/>
        <w:jc w:val="both"/>
        <w:rPr>
          <w:rFonts w:ascii="Times New Roman" w:hAnsi="Times New Roman" w:cs="Times New Roman"/>
          <w:b/>
          <w:bCs/>
          <w:caps/>
          <w:color w:val="002060"/>
          <w:sz w:val="2"/>
          <w:szCs w:val="24"/>
        </w:rPr>
      </w:pPr>
    </w:p>
    <w:p w14:paraId="2A9F7060" w14:textId="77777777" w:rsidR="0007758B" w:rsidRDefault="0007758B" w:rsidP="00C00FBE">
      <w:pPr>
        <w:spacing w:after="0" w:line="240" w:lineRule="auto"/>
        <w:ind w:right="-46"/>
        <w:jc w:val="both"/>
        <w:rPr>
          <w:rFonts w:ascii="Times New Roman" w:hAnsi="Times New Roman" w:cs="Times New Roman"/>
          <w:b/>
          <w:bCs/>
          <w:caps/>
          <w:color w:val="002060"/>
          <w:sz w:val="2"/>
          <w:szCs w:val="24"/>
        </w:rPr>
      </w:pPr>
    </w:p>
    <w:p w14:paraId="41A6E4C6" w14:textId="77777777" w:rsidR="0007758B" w:rsidRDefault="0007758B" w:rsidP="00C00FBE">
      <w:pPr>
        <w:spacing w:after="0" w:line="240" w:lineRule="auto"/>
        <w:ind w:right="-46"/>
        <w:jc w:val="both"/>
        <w:rPr>
          <w:rFonts w:ascii="Times New Roman" w:hAnsi="Times New Roman" w:cs="Times New Roman"/>
          <w:b/>
          <w:bCs/>
          <w:caps/>
          <w:color w:val="002060"/>
          <w:sz w:val="2"/>
          <w:szCs w:val="24"/>
        </w:rPr>
      </w:pPr>
    </w:p>
    <w:p w14:paraId="3AA347DD" w14:textId="77777777" w:rsidR="0007758B" w:rsidRDefault="0007758B" w:rsidP="00C00FBE">
      <w:pPr>
        <w:spacing w:after="0" w:line="240" w:lineRule="auto"/>
        <w:ind w:right="-46"/>
        <w:jc w:val="both"/>
        <w:rPr>
          <w:rFonts w:ascii="Times New Roman" w:hAnsi="Times New Roman" w:cs="Times New Roman"/>
          <w:b/>
          <w:bCs/>
          <w:caps/>
          <w:color w:val="002060"/>
          <w:sz w:val="2"/>
          <w:szCs w:val="24"/>
        </w:rPr>
      </w:pPr>
    </w:p>
    <w:p w14:paraId="2508AB26" w14:textId="77777777" w:rsidR="0007758B" w:rsidRDefault="0007758B" w:rsidP="00C00FBE">
      <w:pPr>
        <w:spacing w:after="0" w:line="240" w:lineRule="auto"/>
        <w:ind w:right="-46"/>
        <w:jc w:val="both"/>
        <w:rPr>
          <w:rFonts w:ascii="Times New Roman" w:hAnsi="Times New Roman" w:cs="Times New Roman"/>
          <w:b/>
          <w:bCs/>
          <w:caps/>
          <w:color w:val="002060"/>
          <w:sz w:val="2"/>
          <w:szCs w:val="24"/>
        </w:rPr>
      </w:pPr>
    </w:p>
    <w:p w14:paraId="589A9DAE" w14:textId="77777777" w:rsidR="0007758B" w:rsidRDefault="0007758B" w:rsidP="00C00FBE">
      <w:pPr>
        <w:spacing w:after="0" w:line="240" w:lineRule="auto"/>
        <w:ind w:right="-46"/>
        <w:jc w:val="both"/>
        <w:rPr>
          <w:rFonts w:ascii="Times New Roman" w:hAnsi="Times New Roman" w:cs="Times New Roman"/>
          <w:b/>
          <w:bCs/>
          <w:caps/>
          <w:color w:val="002060"/>
          <w:sz w:val="2"/>
          <w:szCs w:val="24"/>
        </w:rPr>
      </w:pPr>
    </w:p>
    <w:p w14:paraId="3EA003FD" w14:textId="77777777" w:rsidR="00B91074" w:rsidRDefault="00B91074" w:rsidP="00C00FBE">
      <w:pPr>
        <w:spacing w:after="0" w:line="240" w:lineRule="auto"/>
        <w:ind w:right="-46"/>
        <w:jc w:val="both"/>
        <w:rPr>
          <w:rFonts w:ascii="Times New Roman" w:hAnsi="Times New Roman" w:cs="Times New Roman"/>
          <w:b/>
          <w:bCs/>
          <w:caps/>
          <w:color w:val="002060"/>
          <w:sz w:val="2"/>
          <w:szCs w:val="24"/>
        </w:rPr>
      </w:pPr>
    </w:p>
    <w:p w14:paraId="1BC5CA58" w14:textId="77777777" w:rsidR="00F17925" w:rsidRDefault="00F17925" w:rsidP="00C00FBE">
      <w:pPr>
        <w:spacing w:after="0" w:line="240" w:lineRule="auto"/>
        <w:ind w:right="-46"/>
        <w:jc w:val="both"/>
        <w:rPr>
          <w:rFonts w:ascii="Times New Roman" w:hAnsi="Times New Roman" w:cs="Times New Roman"/>
          <w:b/>
          <w:bCs/>
          <w:caps/>
          <w:color w:val="002060"/>
          <w:sz w:val="2"/>
          <w:szCs w:val="24"/>
        </w:rPr>
      </w:pPr>
    </w:p>
    <w:p w14:paraId="0DF045BF" w14:textId="77777777" w:rsidR="00F17925" w:rsidRDefault="00F17925" w:rsidP="00C00FBE">
      <w:pPr>
        <w:spacing w:after="0" w:line="240" w:lineRule="auto"/>
        <w:ind w:right="-46"/>
        <w:jc w:val="both"/>
        <w:rPr>
          <w:rFonts w:ascii="Times New Roman" w:hAnsi="Times New Roman" w:cs="Times New Roman"/>
          <w:b/>
          <w:bCs/>
          <w:caps/>
          <w:color w:val="002060"/>
          <w:sz w:val="2"/>
          <w:szCs w:val="24"/>
        </w:rPr>
      </w:pPr>
    </w:p>
    <w:p w14:paraId="55B07791" w14:textId="77777777" w:rsidR="00F17925" w:rsidRDefault="00F17925" w:rsidP="00C00FBE">
      <w:pPr>
        <w:spacing w:after="0" w:line="240" w:lineRule="auto"/>
        <w:ind w:right="-46"/>
        <w:jc w:val="both"/>
        <w:rPr>
          <w:rFonts w:ascii="Times New Roman" w:hAnsi="Times New Roman" w:cs="Times New Roman"/>
          <w:b/>
          <w:bCs/>
          <w:caps/>
          <w:color w:val="002060"/>
          <w:sz w:val="2"/>
          <w:szCs w:val="24"/>
        </w:rPr>
      </w:pPr>
    </w:p>
    <w:p w14:paraId="6DE7E4F1" w14:textId="77777777" w:rsidR="00F17925" w:rsidRDefault="00F17925" w:rsidP="00C00FBE">
      <w:pPr>
        <w:spacing w:after="0" w:line="240" w:lineRule="auto"/>
        <w:ind w:right="-46"/>
        <w:jc w:val="both"/>
        <w:rPr>
          <w:rFonts w:ascii="Times New Roman" w:hAnsi="Times New Roman" w:cs="Times New Roman"/>
          <w:b/>
          <w:bCs/>
          <w:caps/>
          <w:color w:val="002060"/>
          <w:sz w:val="2"/>
          <w:szCs w:val="24"/>
        </w:rPr>
      </w:pPr>
    </w:p>
    <w:p w14:paraId="7446E7A3" w14:textId="77777777" w:rsidR="00B91074" w:rsidRDefault="00B91074" w:rsidP="00C00FBE">
      <w:pPr>
        <w:spacing w:after="0" w:line="240" w:lineRule="auto"/>
        <w:ind w:right="-46"/>
        <w:jc w:val="both"/>
        <w:rPr>
          <w:rFonts w:ascii="Times New Roman" w:hAnsi="Times New Roman" w:cs="Times New Roman"/>
          <w:b/>
          <w:bCs/>
          <w:caps/>
          <w:color w:val="002060"/>
          <w:sz w:val="2"/>
          <w:szCs w:val="24"/>
        </w:rPr>
      </w:pPr>
    </w:p>
    <w:p w14:paraId="08D90817" w14:textId="70964C77" w:rsidR="007A4209" w:rsidRPr="00EA06AB" w:rsidRDefault="009E73F5" w:rsidP="00C00FBE">
      <w:p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rPr>
        <w:t>1</w:t>
      </w:r>
      <w:r w:rsidR="007B4197">
        <w:rPr>
          <w:rFonts w:ascii="Times New Roman" w:hAnsi="Times New Roman" w:cs="Times New Roman"/>
          <w:b/>
          <w:caps/>
          <w:color w:val="002060"/>
          <w:sz w:val="28"/>
          <w:szCs w:val="24"/>
        </w:rPr>
        <w:t>1</w:t>
      </w:r>
      <w:r w:rsidR="007A4209" w:rsidRPr="00EA06AB">
        <w:rPr>
          <w:rFonts w:ascii="Times New Roman" w:hAnsi="Times New Roman" w:cs="Times New Roman"/>
          <w:b/>
          <w:caps/>
          <w:color w:val="002060"/>
          <w:sz w:val="28"/>
          <w:szCs w:val="24"/>
        </w:rPr>
        <w:t xml:space="preserve">. </w:t>
      </w:r>
      <w:r w:rsidR="007A4209" w:rsidRPr="00EA06AB">
        <w:rPr>
          <w:rFonts w:ascii="Times New Roman" w:hAnsi="Times New Roman" w:cs="Times New Roman"/>
          <w:b/>
          <w:caps/>
          <w:color w:val="002060"/>
          <w:sz w:val="28"/>
          <w:szCs w:val="24"/>
          <w:u w:val="single"/>
        </w:rPr>
        <w:t>Compliance Requirement UNDER Companies Act, 2013 and Rules made thereunder;</w:t>
      </w:r>
    </w:p>
    <w:p w14:paraId="0917FD0D" w14:textId="77777777" w:rsidR="00E5587A" w:rsidRPr="00EA06AB" w:rsidRDefault="00E5587A" w:rsidP="00C00FBE">
      <w:pPr>
        <w:spacing w:after="0" w:line="240" w:lineRule="auto"/>
        <w:ind w:right="-46"/>
        <w:jc w:val="both"/>
        <w:rPr>
          <w:rFonts w:ascii="Times New Roman" w:hAnsi="Times New Roman" w:cs="Times New Roman"/>
          <w:b/>
          <w:caps/>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1526"/>
        <w:gridCol w:w="1701"/>
        <w:gridCol w:w="4111"/>
        <w:gridCol w:w="2018"/>
      </w:tblGrid>
      <w:tr w:rsidR="000623E2" w:rsidRPr="00EA06AB" w14:paraId="643BF1BF" w14:textId="77777777" w:rsidTr="00D239C5">
        <w:trPr>
          <w:trHeight w:val="929"/>
        </w:trPr>
        <w:tc>
          <w:tcPr>
            <w:tcW w:w="1526" w:type="dxa"/>
          </w:tcPr>
          <w:p w14:paraId="78539304" w14:textId="77777777" w:rsidR="000623E2" w:rsidRPr="00EA06AB" w:rsidRDefault="000623E2" w:rsidP="00D239C5">
            <w:pPr>
              <w:ind w:right="-46"/>
              <w:jc w:val="center"/>
              <w:rPr>
                <w:rFonts w:ascii="Times New Roman" w:hAnsi="Times New Roman" w:cs="Times New Roman"/>
                <w:b/>
                <w:color w:val="002060"/>
                <w:sz w:val="24"/>
                <w:szCs w:val="24"/>
              </w:rPr>
            </w:pPr>
          </w:p>
          <w:p w14:paraId="393C029B" w14:textId="77777777" w:rsidR="000623E2" w:rsidRPr="00EA06AB" w:rsidRDefault="000623E2" w:rsidP="00D239C5">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14:paraId="4E3CBB6A" w14:textId="77777777" w:rsidR="000623E2" w:rsidRPr="00EA06AB" w:rsidRDefault="000623E2" w:rsidP="00D239C5">
            <w:pPr>
              <w:ind w:right="-46"/>
              <w:jc w:val="center"/>
              <w:rPr>
                <w:rFonts w:ascii="Times New Roman" w:hAnsi="Times New Roman" w:cs="Times New Roman"/>
                <w:b/>
                <w:color w:val="002060"/>
                <w:sz w:val="24"/>
                <w:szCs w:val="24"/>
              </w:rPr>
            </w:pPr>
          </w:p>
        </w:tc>
        <w:tc>
          <w:tcPr>
            <w:tcW w:w="1701" w:type="dxa"/>
          </w:tcPr>
          <w:p w14:paraId="0AEEB9D0" w14:textId="77777777" w:rsidR="000623E2" w:rsidRPr="00EA06AB" w:rsidRDefault="000623E2" w:rsidP="00D239C5">
            <w:pPr>
              <w:ind w:right="-46"/>
              <w:jc w:val="center"/>
              <w:rPr>
                <w:rFonts w:ascii="Times New Roman" w:hAnsi="Times New Roman" w:cs="Times New Roman"/>
                <w:b/>
                <w:color w:val="002060"/>
                <w:sz w:val="24"/>
                <w:szCs w:val="24"/>
              </w:rPr>
            </w:pPr>
          </w:p>
          <w:p w14:paraId="035B0E0C" w14:textId="77777777" w:rsidR="000623E2" w:rsidRPr="00EA06AB" w:rsidRDefault="000623E2" w:rsidP="00D239C5">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4111" w:type="dxa"/>
          </w:tcPr>
          <w:p w14:paraId="57369FA6" w14:textId="77777777" w:rsidR="000623E2" w:rsidRPr="00EA06AB" w:rsidRDefault="000623E2" w:rsidP="00D239C5">
            <w:pPr>
              <w:ind w:right="-46"/>
              <w:jc w:val="center"/>
              <w:rPr>
                <w:rFonts w:ascii="Times New Roman" w:hAnsi="Times New Roman" w:cs="Times New Roman"/>
                <w:b/>
                <w:caps/>
                <w:color w:val="002060"/>
                <w:sz w:val="24"/>
                <w:szCs w:val="24"/>
              </w:rPr>
            </w:pPr>
          </w:p>
          <w:p w14:paraId="65979378" w14:textId="77777777" w:rsidR="000623E2" w:rsidRPr="00EA06AB" w:rsidRDefault="000623E2" w:rsidP="00D239C5">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2018" w:type="dxa"/>
          </w:tcPr>
          <w:p w14:paraId="03015F94" w14:textId="77777777" w:rsidR="000623E2" w:rsidRPr="00EA06AB" w:rsidRDefault="000623E2" w:rsidP="00D239C5">
            <w:pPr>
              <w:ind w:right="-46"/>
              <w:jc w:val="center"/>
              <w:rPr>
                <w:rFonts w:ascii="Times New Roman" w:hAnsi="Times New Roman" w:cs="Times New Roman"/>
                <w:b/>
                <w:color w:val="002060"/>
                <w:sz w:val="24"/>
                <w:szCs w:val="24"/>
              </w:rPr>
            </w:pPr>
          </w:p>
          <w:p w14:paraId="66BC6357" w14:textId="77777777" w:rsidR="000623E2" w:rsidRPr="00EA06AB" w:rsidRDefault="000623E2" w:rsidP="00D239C5">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0623E2" w:rsidRPr="00EA06AB" w14:paraId="10EE58D9" w14:textId="77777777" w:rsidTr="00D239C5">
        <w:tc>
          <w:tcPr>
            <w:tcW w:w="1526" w:type="dxa"/>
            <w:vAlign w:val="center"/>
          </w:tcPr>
          <w:p w14:paraId="7D3D8BA2" w14:textId="77777777" w:rsidR="000623E2" w:rsidRPr="00EA06AB" w:rsidRDefault="000623E2" w:rsidP="00D239C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14:paraId="3D22CAC6" w14:textId="77777777" w:rsidR="000623E2" w:rsidRPr="00EA06AB" w:rsidRDefault="000623E2" w:rsidP="00D239C5">
            <w:pPr>
              <w:ind w:right="-46"/>
              <w:jc w:val="center"/>
              <w:rPr>
                <w:rFonts w:ascii="Times New Roman" w:hAnsi="Times New Roman" w:cs="Times New Roman"/>
                <w:color w:val="002060"/>
                <w:sz w:val="24"/>
                <w:szCs w:val="24"/>
              </w:rPr>
            </w:pPr>
          </w:p>
        </w:tc>
        <w:tc>
          <w:tcPr>
            <w:tcW w:w="1701" w:type="dxa"/>
            <w:vAlign w:val="center"/>
          </w:tcPr>
          <w:p w14:paraId="7AC9F0C2" w14:textId="77777777" w:rsidR="000623E2" w:rsidRDefault="000623E2" w:rsidP="00D239C5">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Annual Compliance</w:t>
            </w:r>
          </w:p>
          <w:p w14:paraId="302632B8" w14:textId="77777777" w:rsidR="000623E2" w:rsidRPr="00076F7B" w:rsidRDefault="000623E2" w:rsidP="00D239C5">
            <w:pPr>
              <w:ind w:right="-46"/>
              <w:jc w:val="both"/>
              <w:rPr>
                <w:rFonts w:ascii="Times New Roman" w:hAnsi="Times New Roman" w:cs="Times New Roman"/>
                <w:b/>
                <w:i/>
                <w:color w:val="002060"/>
                <w:sz w:val="24"/>
                <w:szCs w:val="24"/>
              </w:rPr>
            </w:pPr>
            <w:r w:rsidRPr="00076F7B">
              <w:rPr>
                <w:rFonts w:ascii="Times New Roman" w:hAnsi="Times New Roman" w:cs="Times New Roman"/>
                <w:b/>
                <w:color w:val="002060"/>
                <w:sz w:val="24"/>
                <w:szCs w:val="24"/>
              </w:rPr>
              <w:t>(30.09.2021)</w:t>
            </w:r>
          </w:p>
        </w:tc>
        <w:tc>
          <w:tcPr>
            <w:tcW w:w="4111" w:type="dxa"/>
          </w:tcPr>
          <w:p w14:paraId="44749A94" w14:textId="77777777" w:rsidR="000623E2" w:rsidRPr="00EA06AB" w:rsidRDefault="000623E2" w:rsidP="00D239C5">
            <w:pPr>
              <w:ind w:right="-46"/>
              <w:jc w:val="both"/>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*DIN KYC through DIR 3 KYC Form is an Annual Exercise.</w:t>
            </w:r>
          </w:p>
          <w:p w14:paraId="485B0285" w14:textId="77777777" w:rsidR="000623E2" w:rsidRPr="001F3282" w:rsidRDefault="000623E2" w:rsidP="00D239C5">
            <w:pPr>
              <w:ind w:right="-46"/>
              <w:jc w:val="both"/>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Last date for filing DIR-3 KYC for Financial year </w:t>
            </w:r>
            <w:r>
              <w:rPr>
                <w:rFonts w:ascii="Times New Roman" w:eastAsia="Times New Roman" w:hAnsi="Times New Roman" w:cs="Times New Roman"/>
                <w:color w:val="002060"/>
                <w:sz w:val="24"/>
                <w:szCs w:val="24"/>
                <w:lang w:val="en-US" w:eastAsia="en-IN"/>
              </w:rPr>
              <w:t>202</w:t>
            </w:r>
            <w:r w:rsidR="009D63F4">
              <w:rPr>
                <w:rFonts w:ascii="Times New Roman" w:eastAsia="Times New Roman" w:hAnsi="Times New Roman" w:cs="Times New Roman"/>
                <w:color w:val="002060"/>
                <w:sz w:val="24"/>
                <w:szCs w:val="24"/>
                <w:lang w:val="en-US" w:eastAsia="en-IN"/>
              </w:rPr>
              <w:t>1</w:t>
            </w:r>
            <w:r>
              <w:rPr>
                <w:rFonts w:ascii="Times New Roman" w:eastAsia="Times New Roman" w:hAnsi="Times New Roman" w:cs="Times New Roman"/>
                <w:color w:val="002060"/>
                <w:sz w:val="24"/>
                <w:szCs w:val="24"/>
                <w:lang w:val="en-US" w:eastAsia="en-IN"/>
              </w:rPr>
              <w:t>-2</w:t>
            </w:r>
            <w:r w:rsidR="009D63F4">
              <w:rPr>
                <w:rFonts w:ascii="Times New Roman" w:eastAsia="Times New Roman" w:hAnsi="Times New Roman" w:cs="Times New Roman"/>
                <w:color w:val="002060"/>
                <w:sz w:val="24"/>
                <w:szCs w:val="24"/>
                <w:lang w:val="en-US" w:eastAsia="en-IN"/>
              </w:rPr>
              <w:t>2</w:t>
            </w:r>
            <w:r>
              <w:rPr>
                <w:rFonts w:ascii="Times New Roman" w:eastAsia="Times New Roman" w:hAnsi="Times New Roman" w:cs="Times New Roman"/>
                <w:color w:val="002060"/>
                <w:sz w:val="24"/>
                <w:szCs w:val="24"/>
                <w:lang w:val="en-US" w:eastAsia="en-IN"/>
              </w:rPr>
              <w:t xml:space="preserve"> is </w:t>
            </w:r>
            <w:r w:rsidRPr="001F3282">
              <w:rPr>
                <w:rFonts w:ascii="Times New Roman" w:eastAsia="Times New Roman" w:hAnsi="Times New Roman" w:cs="Times New Roman"/>
                <w:b/>
                <w:color w:val="002060"/>
                <w:sz w:val="24"/>
                <w:szCs w:val="24"/>
                <w:lang w:val="en-US" w:eastAsia="en-IN"/>
              </w:rPr>
              <w:t>30</w:t>
            </w:r>
            <w:r w:rsidRPr="001F3282">
              <w:rPr>
                <w:rFonts w:ascii="Times New Roman" w:eastAsia="Times New Roman" w:hAnsi="Times New Roman" w:cs="Times New Roman"/>
                <w:b/>
                <w:color w:val="002060"/>
                <w:sz w:val="24"/>
                <w:szCs w:val="24"/>
                <w:vertAlign w:val="superscript"/>
                <w:lang w:val="en-US" w:eastAsia="en-IN"/>
              </w:rPr>
              <w:t>th</w:t>
            </w:r>
            <w:r w:rsidRPr="001F3282">
              <w:rPr>
                <w:rFonts w:ascii="Times New Roman" w:eastAsia="Times New Roman" w:hAnsi="Times New Roman" w:cs="Times New Roman"/>
                <w:b/>
                <w:color w:val="002060"/>
                <w:sz w:val="24"/>
                <w:szCs w:val="24"/>
                <w:lang w:val="en-US" w:eastAsia="en-IN"/>
              </w:rPr>
              <w:t xml:space="preserve"> September, 202</w:t>
            </w:r>
            <w:r w:rsidR="009D63F4">
              <w:rPr>
                <w:rFonts w:ascii="Times New Roman" w:eastAsia="Times New Roman" w:hAnsi="Times New Roman" w:cs="Times New Roman"/>
                <w:b/>
                <w:color w:val="002060"/>
                <w:sz w:val="24"/>
                <w:szCs w:val="24"/>
                <w:lang w:val="en-US" w:eastAsia="en-IN"/>
              </w:rPr>
              <w:t>2</w:t>
            </w:r>
          </w:p>
          <w:p w14:paraId="667C9197" w14:textId="77777777" w:rsidR="000623E2" w:rsidRPr="00024493" w:rsidRDefault="000623E2" w:rsidP="00D239C5">
            <w:pPr>
              <w:ind w:right="-46"/>
              <w:jc w:val="both"/>
              <w:rPr>
                <w:rFonts w:ascii="Times New Roman" w:eastAsia="Times New Roman" w:hAnsi="Times New Roman" w:cs="Times New Roman"/>
                <w:color w:val="002060"/>
                <w:sz w:val="2"/>
                <w:szCs w:val="24"/>
                <w:lang w:val="en-US" w:eastAsia="en-IN"/>
              </w:rPr>
            </w:pPr>
          </w:p>
          <w:p w14:paraId="53EA2F90" w14:textId="77777777" w:rsidR="000623E2" w:rsidRPr="00EA06AB" w:rsidRDefault="000623E2" w:rsidP="00D239C5">
            <w:pPr>
              <w:ind w:right="-46"/>
              <w:jc w:val="both"/>
              <w:rPr>
                <w:rFonts w:ascii="Times New Roman" w:eastAsia="Times New Roman" w:hAnsi="Times New Roman" w:cs="Times New Roman"/>
                <w:i/>
                <w:color w:val="002060"/>
                <w:sz w:val="24"/>
                <w:szCs w:val="24"/>
                <w:lang w:val="en-US" w:eastAsia="en-IN"/>
              </w:rPr>
            </w:pPr>
            <w:r w:rsidRPr="00EA06AB">
              <w:rPr>
                <w:rFonts w:ascii="Times New Roman" w:hAnsi="Times New Roman" w:cs="Times New Roman"/>
                <w:b/>
                <w:bCs/>
                <w:color w:val="002060"/>
                <w:sz w:val="24"/>
                <w:szCs w:val="24"/>
              </w:rPr>
              <w:t>Annual Exercise:</w:t>
            </w:r>
            <w:r>
              <w:rPr>
                <w:rFonts w:ascii="Times New Roman" w:hAnsi="Times New Roman" w:cs="Times New Roman"/>
                <w:b/>
                <w:bCs/>
                <w:color w:val="002060"/>
                <w:sz w:val="24"/>
                <w:szCs w:val="24"/>
              </w:rPr>
              <w:t xml:space="preserve"> </w:t>
            </w:r>
            <w:hyperlink r:id="rId83" w:history="1">
              <w:r w:rsidRPr="00EA06AB">
                <w:rPr>
                  <w:rStyle w:val="Hyperlink"/>
                  <w:rFonts w:ascii="Times New Roman" w:eastAsia="Times New Roman" w:hAnsi="Times New Roman" w:cs="Times New Roman"/>
                  <w:i/>
                  <w:sz w:val="24"/>
                  <w:szCs w:val="24"/>
                  <w:lang w:val="en-US" w:eastAsia="en-IN"/>
                </w:rPr>
                <w:t>CLICK HERE</w:t>
              </w:r>
            </w:hyperlink>
          </w:p>
          <w:p w14:paraId="5A2F7BC1" w14:textId="77777777" w:rsidR="000623E2" w:rsidRPr="007363C8" w:rsidRDefault="000623E2" w:rsidP="00D239C5">
            <w:pPr>
              <w:ind w:right="-46"/>
              <w:jc w:val="both"/>
              <w:rPr>
                <w:rFonts w:ascii="Times New Roman" w:eastAsia="Times New Roman" w:hAnsi="Times New Roman" w:cs="Times New Roman"/>
                <w:b/>
                <w:i/>
                <w:color w:val="C00000"/>
                <w:sz w:val="24"/>
                <w:szCs w:val="24"/>
                <w:lang w:val="en-US" w:eastAsia="en-IN"/>
              </w:rPr>
            </w:pPr>
            <w:r w:rsidRPr="007363C8">
              <w:rPr>
                <w:rFonts w:ascii="Times New Roman" w:eastAsia="Times New Roman" w:hAnsi="Times New Roman" w:cs="Times New Roman"/>
                <w:b/>
                <w:i/>
                <w:color w:val="C00000"/>
                <w:sz w:val="24"/>
                <w:szCs w:val="24"/>
                <w:lang w:val="en-US" w:eastAsia="en-IN"/>
              </w:rPr>
              <w:t>Penalty after due date is Rs. 5000/-(one time)</w:t>
            </w:r>
          </w:p>
        </w:tc>
        <w:tc>
          <w:tcPr>
            <w:tcW w:w="2018" w:type="dxa"/>
            <w:vAlign w:val="center"/>
          </w:tcPr>
          <w:p w14:paraId="6AAB9026" w14:textId="77777777"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p>
          <w:p w14:paraId="52C5F75E" w14:textId="77777777"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E-Form DIR – 3 KYC</w:t>
            </w:r>
          </w:p>
          <w:p w14:paraId="0FAFAAC4" w14:textId="77777777"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(Web Based and E-form)</w:t>
            </w:r>
          </w:p>
          <w:p w14:paraId="6136DDF8" w14:textId="77777777"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p>
        </w:tc>
      </w:tr>
      <w:tr w:rsidR="000623E2" w:rsidRPr="00EA06AB" w14:paraId="63C2AC42" w14:textId="77777777" w:rsidTr="00D239C5">
        <w:trPr>
          <w:trHeight w:val="524"/>
        </w:trPr>
        <w:tc>
          <w:tcPr>
            <w:tcW w:w="1526" w:type="dxa"/>
            <w:vAlign w:val="center"/>
          </w:tcPr>
          <w:p w14:paraId="22D349EF" w14:textId="77777777" w:rsidR="000623E2" w:rsidRPr="00EA06AB" w:rsidRDefault="000623E2" w:rsidP="00D239C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14:paraId="1EC82C25" w14:textId="77777777" w:rsidR="000623E2" w:rsidRPr="00EA06AB" w:rsidRDefault="000623E2" w:rsidP="00D239C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270 days from the date of deployment of this Form</w:t>
            </w:r>
          </w:p>
        </w:tc>
        <w:tc>
          <w:tcPr>
            <w:tcW w:w="4111" w:type="dxa"/>
          </w:tcPr>
          <w:p w14:paraId="00524483" w14:textId="77777777" w:rsidR="000623E2" w:rsidRPr="00EA06AB" w:rsidRDefault="000623E2" w:rsidP="00D239C5">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Annual Return To Be Filed By Auditor With The National Financial Reporting Authority</w:t>
            </w:r>
          </w:p>
          <w:p w14:paraId="6F1B0A7D" w14:textId="77777777" w:rsidR="000623E2" w:rsidRPr="00EA06AB" w:rsidRDefault="00680F34" w:rsidP="00D239C5">
            <w:pPr>
              <w:ind w:right="-46"/>
              <w:jc w:val="both"/>
              <w:rPr>
                <w:rFonts w:ascii="Times New Roman" w:eastAsia="Times New Roman" w:hAnsi="Times New Roman" w:cs="Times New Roman"/>
                <w:color w:val="002060"/>
                <w:sz w:val="24"/>
                <w:szCs w:val="24"/>
                <w:lang w:val="en-US" w:eastAsia="en-IN"/>
              </w:rPr>
            </w:pPr>
            <w:hyperlink r:id="rId84" w:history="1">
              <w:r w:rsidR="000623E2" w:rsidRPr="00EA06AB">
                <w:rPr>
                  <w:rStyle w:val="Hyperlink"/>
                  <w:rFonts w:ascii="Times New Roman" w:eastAsia="Times New Roman" w:hAnsi="Times New Roman" w:cs="Times New Roman"/>
                  <w:sz w:val="24"/>
                  <w:szCs w:val="24"/>
                  <w:lang w:val="en-US" w:eastAsia="en-IN"/>
                </w:rPr>
                <w:t>CLICK HERE</w:t>
              </w:r>
            </w:hyperlink>
          </w:p>
          <w:p w14:paraId="7B6E4063" w14:textId="77777777" w:rsidR="000623E2" w:rsidRPr="00EA06AB" w:rsidRDefault="00680F34" w:rsidP="00D239C5">
            <w:pPr>
              <w:ind w:right="-46"/>
              <w:jc w:val="both"/>
              <w:rPr>
                <w:rStyle w:val="Hyperlink"/>
                <w:rFonts w:ascii="Times New Roman" w:eastAsia="Times New Roman" w:hAnsi="Times New Roman" w:cs="Times New Roman"/>
                <w:sz w:val="24"/>
                <w:szCs w:val="24"/>
                <w:lang w:val="en-US" w:eastAsia="en-IN"/>
              </w:rPr>
            </w:pPr>
            <w:hyperlink r:id="rId85" w:history="1">
              <w:r w:rsidR="000623E2" w:rsidRPr="00EA06AB">
                <w:rPr>
                  <w:rStyle w:val="Hyperlink"/>
                  <w:rFonts w:ascii="Times New Roman" w:eastAsia="Times New Roman" w:hAnsi="Times New Roman" w:cs="Times New Roman"/>
                  <w:sz w:val="24"/>
                  <w:szCs w:val="24"/>
                  <w:lang w:val="en-US" w:eastAsia="en-IN"/>
                </w:rPr>
                <w:t>CLICK HERE</w:t>
              </w:r>
            </w:hyperlink>
          </w:p>
          <w:p w14:paraId="4FA9229B" w14:textId="77777777" w:rsidR="000623E2" w:rsidRPr="00EA06AB" w:rsidRDefault="00680F34" w:rsidP="00D239C5">
            <w:pPr>
              <w:ind w:right="-46"/>
              <w:jc w:val="both"/>
              <w:rPr>
                <w:rFonts w:ascii="Times New Roman" w:hAnsi="Times New Roman" w:cs="Times New Roman"/>
                <w:b/>
                <w:bCs/>
                <w:sz w:val="24"/>
                <w:szCs w:val="24"/>
              </w:rPr>
            </w:pPr>
            <w:hyperlink r:id="rId86" w:history="1">
              <w:r w:rsidR="000623E2" w:rsidRPr="00EA06AB">
                <w:rPr>
                  <w:rStyle w:val="Hyperlink"/>
                  <w:rFonts w:ascii="Times New Roman" w:eastAsia="Times New Roman" w:hAnsi="Times New Roman" w:cs="Times New Roman"/>
                  <w:sz w:val="24"/>
                  <w:szCs w:val="24"/>
                  <w:lang w:val="en-US" w:eastAsia="en-IN"/>
                </w:rPr>
                <w:t>Click Here</w:t>
              </w:r>
            </w:hyperlink>
          </w:p>
          <w:p w14:paraId="26A16BE7" w14:textId="77777777" w:rsidR="000623E2" w:rsidRPr="00EA06AB" w:rsidRDefault="000623E2" w:rsidP="00D239C5">
            <w:pPr>
              <w:ind w:right="-46"/>
              <w:jc w:val="both"/>
              <w:rPr>
                <w:rFonts w:ascii="Times New Roman" w:eastAsia="Times New Roman" w:hAnsi="Times New Roman" w:cs="Times New Roman"/>
                <w:b/>
                <w:bCs/>
                <w:color w:val="002060"/>
                <w:sz w:val="24"/>
                <w:szCs w:val="24"/>
                <w:lang w:val="en-US" w:eastAsia="en-IN"/>
              </w:rPr>
            </w:pPr>
            <w:r w:rsidRPr="00EA06AB">
              <w:rPr>
                <w:rFonts w:ascii="Times New Roman" w:hAnsi="Times New Roman" w:cs="Times New Roman"/>
                <w:b/>
                <w:bCs/>
                <w:sz w:val="24"/>
                <w:szCs w:val="24"/>
              </w:rPr>
              <w:t>Note on NFRA -2</w:t>
            </w:r>
            <w:r w:rsidRPr="00EA06AB">
              <w:rPr>
                <w:rStyle w:val="Hyperlink"/>
                <w:rFonts w:ascii="Times New Roman" w:hAnsi="Times New Roman" w:cs="Times New Roman"/>
                <w:b/>
                <w:bCs/>
                <w:sz w:val="24"/>
                <w:szCs w:val="24"/>
                <w:u w:val="none"/>
              </w:rPr>
              <w:t xml:space="preserve"> </w:t>
            </w:r>
            <w:hyperlink r:id="rId87" w:history="1">
              <w:r w:rsidRPr="00EA06AB">
                <w:rPr>
                  <w:rStyle w:val="Hyperlink"/>
                  <w:rFonts w:ascii="Times New Roman" w:hAnsi="Times New Roman" w:cs="Times New Roman"/>
                  <w:b/>
                  <w:bCs/>
                  <w:sz w:val="24"/>
                  <w:szCs w:val="24"/>
                  <w:u w:val="none"/>
                </w:rPr>
                <w:t>Click Here</w:t>
              </w:r>
            </w:hyperlink>
          </w:p>
        </w:tc>
        <w:tc>
          <w:tcPr>
            <w:tcW w:w="2018" w:type="dxa"/>
            <w:vAlign w:val="center"/>
          </w:tcPr>
          <w:p w14:paraId="19B53D5C" w14:textId="77777777"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w:t>
            </w:r>
          </w:p>
          <w:p w14:paraId="58FFADFD" w14:textId="77777777"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 e-Form live since 9th December 2019.)</w:t>
            </w:r>
          </w:p>
        </w:tc>
      </w:tr>
      <w:tr w:rsidR="000623E2" w:rsidRPr="00EA06AB" w14:paraId="7EB7B6F7" w14:textId="77777777" w:rsidTr="00D239C5">
        <w:trPr>
          <w:trHeight w:val="524"/>
        </w:trPr>
        <w:tc>
          <w:tcPr>
            <w:tcW w:w="1526" w:type="dxa"/>
            <w:vAlign w:val="center"/>
          </w:tcPr>
          <w:p w14:paraId="3E5748A7" w14:textId="77777777" w:rsidR="000623E2" w:rsidRPr="00EA06AB" w:rsidRDefault="000623E2" w:rsidP="00D239C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14:paraId="358AFEFE" w14:textId="77777777" w:rsidR="000623E2" w:rsidRPr="00EA06AB" w:rsidRDefault="000623E2" w:rsidP="00D239C5">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W</w:t>
            </w:r>
            <w:r w:rsidRPr="001F3282">
              <w:rPr>
                <w:rFonts w:ascii="Times New Roman" w:hAnsi="Times New Roman" w:cs="Times New Roman"/>
                <w:color w:val="002060"/>
                <w:sz w:val="24"/>
                <w:szCs w:val="24"/>
              </w:rPr>
              <w:t xml:space="preserve">ithin </w:t>
            </w:r>
            <w:r>
              <w:rPr>
                <w:rFonts w:ascii="Times New Roman" w:hAnsi="Times New Roman" w:cs="Times New Roman"/>
                <w:color w:val="002060"/>
                <w:sz w:val="24"/>
                <w:szCs w:val="24"/>
              </w:rPr>
              <w:t>15</w:t>
            </w:r>
            <w:r w:rsidRPr="001F3282">
              <w:rPr>
                <w:rFonts w:ascii="Times New Roman" w:hAnsi="Times New Roman" w:cs="Times New Roman"/>
                <w:color w:val="002060"/>
                <w:sz w:val="24"/>
                <w:szCs w:val="24"/>
              </w:rPr>
              <w:t xml:space="preserve"> days of appointment of an auditor.</w:t>
            </w:r>
          </w:p>
        </w:tc>
        <w:tc>
          <w:tcPr>
            <w:tcW w:w="4111" w:type="dxa"/>
          </w:tcPr>
          <w:p w14:paraId="30652553" w14:textId="77777777" w:rsidR="000623E2" w:rsidRPr="00EA06AB" w:rsidRDefault="000623E2" w:rsidP="00D239C5">
            <w:pPr>
              <w:ind w:right="-46"/>
              <w:jc w:val="both"/>
              <w:rPr>
                <w:rFonts w:ascii="Times New Roman" w:eastAsia="Times New Roman" w:hAnsi="Times New Roman" w:cs="Times New Roman"/>
                <w:color w:val="002060"/>
                <w:sz w:val="24"/>
                <w:szCs w:val="24"/>
                <w:lang w:val="en-US" w:eastAsia="en-IN"/>
              </w:rPr>
            </w:pPr>
            <w:r w:rsidRPr="001F3282">
              <w:rPr>
                <w:rFonts w:ascii="Times New Roman" w:eastAsia="Times New Roman" w:hAnsi="Times New Roman" w:cs="Times New Roman"/>
                <w:color w:val="002060"/>
                <w:sz w:val="24"/>
                <w:szCs w:val="24"/>
                <w:lang w:val="en-US" w:eastAsia="en-IN"/>
              </w:rPr>
              <w:t>The Ministry in its General Circular No. 12/2018 dated 13th December, 2018 clarified that filing of Form NFRA-1 is applicable only for Bodies Corporate and ruled out filing by Companies as defined under sub-section (20) of Section 2 the Act.</w:t>
            </w:r>
          </w:p>
        </w:tc>
        <w:tc>
          <w:tcPr>
            <w:tcW w:w="2018" w:type="dxa"/>
            <w:vAlign w:val="center"/>
          </w:tcPr>
          <w:p w14:paraId="3355ACD5" w14:textId="77777777" w:rsidR="000623E2" w:rsidRDefault="000623E2" w:rsidP="00D239C5">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E – Form </w:t>
            </w:r>
          </w:p>
          <w:p w14:paraId="78D42C62" w14:textId="77777777"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NFRA -1 </w:t>
            </w:r>
          </w:p>
        </w:tc>
      </w:tr>
      <w:tr w:rsidR="000623E2" w:rsidRPr="00EA06AB" w14:paraId="5B17BDB1" w14:textId="77777777" w:rsidTr="00D239C5">
        <w:trPr>
          <w:trHeight w:val="1379"/>
        </w:trPr>
        <w:tc>
          <w:tcPr>
            <w:tcW w:w="1526" w:type="dxa"/>
            <w:vAlign w:val="center"/>
          </w:tcPr>
          <w:p w14:paraId="68F31C3C" w14:textId="77777777" w:rsidR="000623E2" w:rsidRPr="00EA06AB" w:rsidRDefault="000623E2" w:rsidP="00D239C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14:paraId="518F2966" w14:textId="77777777" w:rsidR="000623E2" w:rsidRPr="00EA06AB" w:rsidRDefault="000623E2" w:rsidP="00D239C5">
            <w:pPr>
              <w:ind w:right="-46"/>
              <w:jc w:val="center"/>
              <w:rPr>
                <w:rFonts w:ascii="Times New Roman" w:hAnsi="Times New Roman" w:cs="Times New Roman"/>
                <w:color w:val="002060"/>
                <w:sz w:val="24"/>
                <w:szCs w:val="24"/>
              </w:rPr>
            </w:pPr>
            <w:r w:rsidRPr="006E5B89">
              <w:rPr>
                <w:rFonts w:ascii="Times New Roman" w:hAnsi="Times New Roman" w:cs="Times New Roman"/>
                <w:color w:val="002060"/>
                <w:sz w:val="24"/>
                <w:szCs w:val="24"/>
              </w:rPr>
              <w:t>Within 30 days of the board meeting</w:t>
            </w:r>
          </w:p>
        </w:tc>
        <w:tc>
          <w:tcPr>
            <w:tcW w:w="4111" w:type="dxa"/>
          </w:tcPr>
          <w:p w14:paraId="7C3414B4" w14:textId="77777777" w:rsidR="000623E2" w:rsidRPr="00EA06AB" w:rsidRDefault="000623E2" w:rsidP="00D239C5">
            <w:pPr>
              <w:ind w:right="-46"/>
              <w:jc w:val="both"/>
              <w:rPr>
                <w:rFonts w:ascii="Times New Roman" w:eastAsia="Times New Roman" w:hAnsi="Times New Roman" w:cs="Times New Roman"/>
                <w:color w:val="002060"/>
                <w:sz w:val="24"/>
                <w:szCs w:val="24"/>
                <w:lang w:val="en-US" w:eastAsia="en-IN"/>
              </w:rPr>
            </w:pPr>
            <w:r w:rsidRPr="006E5B89">
              <w:rPr>
                <w:rFonts w:ascii="Times New Roman" w:eastAsia="Times New Roman" w:hAnsi="Times New Roman" w:cs="Times New Roman"/>
                <w:color w:val="002060"/>
                <w:sz w:val="24"/>
                <w:szCs w:val="24"/>
                <w:lang w:val="en-US" w:eastAsia="en-IN"/>
              </w:rPr>
              <w:t>Filing of resolutions with the ROC regarding Board Report and Annual Accounts. The details of the resolutions passed should be filed.</w:t>
            </w:r>
          </w:p>
        </w:tc>
        <w:tc>
          <w:tcPr>
            <w:tcW w:w="2018" w:type="dxa"/>
            <w:vAlign w:val="center"/>
          </w:tcPr>
          <w:p w14:paraId="750B37BF" w14:textId="77777777" w:rsidR="000623E2" w:rsidRDefault="000623E2" w:rsidP="00D239C5">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MGT-14</w:t>
            </w:r>
          </w:p>
          <w:p w14:paraId="4A668C0D" w14:textId="77777777" w:rsidR="000623E2" w:rsidRPr="009462F2" w:rsidRDefault="000623E2" w:rsidP="00D239C5">
            <w:pPr>
              <w:ind w:right="-46"/>
              <w:jc w:val="center"/>
              <w:rPr>
                <w:rFonts w:ascii="Times New Roman" w:eastAsia="Times New Roman" w:hAnsi="Times New Roman" w:cs="Times New Roman"/>
                <w:color w:val="002060"/>
                <w:sz w:val="24"/>
                <w:szCs w:val="24"/>
                <w:lang w:val="en-US" w:eastAsia="en-IN"/>
              </w:rPr>
            </w:pPr>
            <w:r w:rsidRPr="009462F2">
              <w:rPr>
                <w:rFonts w:ascii="Times New Roman" w:eastAsia="Times New Roman" w:hAnsi="Times New Roman" w:cs="Times New Roman"/>
                <w:color w:val="002060"/>
                <w:sz w:val="20"/>
                <w:szCs w:val="24"/>
                <w:lang w:val="en-US" w:eastAsia="en-IN"/>
              </w:rPr>
              <w:t xml:space="preserve"> (Filing of resolution with MCA)</w:t>
            </w:r>
          </w:p>
        </w:tc>
      </w:tr>
      <w:tr w:rsidR="000623E2" w:rsidRPr="00EA06AB" w14:paraId="65B479D5" w14:textId="77777777" w:rsidTr="00D239C5">
        <w:trPr>
          <w:trHeight w:val="1379"/>
        </w:trPr>
        <w:tc>
          <w:tcPr>
            <w:tcW w:w="1526" w:type="dxa"/>
          </w:tcPr>
          <w:p w14:paraId="38D50984" w14:textId="77777777" w:rsidR="000623E2" w:rsidRDefault="000623E2" w:rsidP="00D239C5">
            <w:pPr>
              <w:jc w:val="center"/>
              <w:rPr>
                <w:rFonts w:ascii="Times New Roman" w:hAnsi="Times New Roman" w:cs="Times New Roman"/>
                <w:color w:val="002060"/>
                <w:sz w:val="24"/>
                <w:szCs w:val="24"/>
              </w:rPr>
            </w:pPr>
          </w:p>
          <w:p w14:paraId="5FDADB1A" w14:textId="77777777" w:rsidR="000623E2" w:rsidRDefault="000623E2" w:rsidP="00D239C5">
            <w:pPr>
              <w:jc w:val="center"/>
              <w:rPr>
                <w:rFonts w:ascii="Times New Roman" w:hAnsi="Times New Roman" w:cs="Times New Roman"/>
                <w:color w:val="002060"/>
                <w:sz w:val="24"/>
                <w:szCs w:val="24"/>
              </w:rPr>
            </w:pPr>
          </w:p>
          <w:p w14:paraId="6A145F97" w14:textId="77777777" w:rsidR="000623E2" w:rsidRDefault="000623E2" w:rsidP="00D239C5">
            <w:pPr>
              <w:jc w:val="center"/>
              <w:rPr>
                <w:rFonts w:ascii="Times New Roman" w:hAnsi="Times New Roman" w:cs="Times New Roman"/>
                <w:color w:val="002060"/>
                <w:sz w:val="24"/>
                <w:szCs w:val="24"/>
              </w:rPr>
            </w:pPr>
          </w:p>
          <w:p w14:paraId="2AA41A52" w14:textId="77777777" w:rsidR="000623E2" w:rsidRDefault="000623E2" w:rsidP="00D239C5">
            <w:pPr>
              <w:jc w:val="center"/>
            </w:pPr>
            <w:r w:rsidRPr="00030CF9">
              <w:rPr>
                <w:rFonts w:ascii="Times New Roman" w:hAnsi="Times New Roman" w:cs="Times New Roman"/>
                <w:color w:val="002060"/>
                <w:sz w:val="24"/>
                <w:szCs w:val="24"/>
              </w:rPr>
              <w:t>Companies Act, 2013</w:t>
            </w:r>
          </w:p>
        </w:tc>
        <w:tc>
          <w:tcPr>
            <w:tcW w:w="1701" w:type="dxa"/>
            <w:vAlign w:val="center"/>
          </w:tcPr>
          <w:p w14:paraId="749275EE" w14:textId="77777777" w:rsidR="000623E2" w:rsidRPr="006E5B89" w:rsidRDefault="000623E2" w:rsidP="00D239C5">
            <w:pPr>
              <w:ind w:right="-46"/>
              <w:jc w:val="center"/>
              <w:rPr>
                <w:rFonts w:ascii="Times New Roman" w:hAnsi="Times New Roman" w:cs="Times New Roman"/>
                <w:color w:val="002060"/>
                <w:sz w:val="24"/>
                <w:szCs w:val="24"/>
              </w:rPr>
            </w:pPr>
            <w:r w:rsidRPr="00BB7710">
              <w:rPr>
                <w:rFonts w:ascii="Times New Roman" w:hAnsi="Times New Roman" w:cs="Times New Roman"/>
                <w:color w:val="002060"/>
                <w:sz w:val="24"/>
                <w:szCs w:val="24"/>
              </w:rPr>
              <w:t>Within</w:t>
            </w:r>
            <w:r>
              <w:rPr>
                <w:rFonts w:ascii="Times New Roman" w:hAnsi="Times New Roman" w:cs="Times New Roman"/>
                <w:color w:val="002060"/>
                <w:sz w:val="24"/>
                <w:szCs w:val="24"/>
              </w:rPr>
              <w:t xml:space="preserve"> 60 (</w:t>
            </w:r>
            <w:r w:rsidRPr="00BB7710">
              <w:rPr>
                <w:rFonts w:ascii="Times New Roman" w:hAnsi="Times New Roman" w:cs="Times New Roman"/>
                <w:color w:val="002060"/>
                <w:sz w:val="24"/>
                <w:szCs w:val="24"/>
              </w:rPr>
              <w:t>sixty</w:t>
            </w:r>
            <w:r>
              <w:rPr>
                <w:rFonts w:ascii="Times New Roman" w:hAnsi="Times New Roman" w:cs="Times New Roman"/>
                <w:color w:val="002060"/>
                <w:sz w:val="24"/>
                <w:szCs w:val="24"/>
              </w:rPr>
              <w:t>)</w:t>
            </w:r>
            <w:r w:rsidRPr="00BB7710">
              <w:rPr>
                <w:rFonts w:ascii="Times New Roman" w:hAnsi="Times New Roman" w:cs="Times New Roman"/>
                <w:color w:val="002060"/>
                <w:sz w:val="24"/>
                <w:szCs w:val="24"/>
              </w:rPr>
              <w:t xml:space="preserve"> days from the conclusion of each half year</w:t>
            </w:r>
            <w:r>
              <w:rPr>
                <w:rFonts w:ascii="Times New Roman" w:hAnsi="Times New Roman" w:cs="Times New Roman"/>
                <w:color w:val="002060"/>
                <w:sz w:val="24"/>
                <w:szCs w:val="24"/>
              </w:rPr>
              <w:t xml:space="preserve">. </w:t>
            </w:r>
          </w:p>
        </w:tc>
        <w:tc>
          <w:tcPr>
            <w:tcW w:w="4111" w:type="dxa"/>
          </w:tcPr>
          <w:p w14:paraId="31C329DE" w14:textId="77777777" w:rsidR="000623E2" w:rsidRPr="001D5087" w:rsidRDefault="000623E2" w:rsidP="00D239C5">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Reconciliation of Share Capital Audit Report (Half-yearly)</w:t>
            </w:r>
          </w:p>
          <w:p w14:paraId="2729ED9C" w14:textId="77777777" w:rsidR="000623E2" w:rsidRPr="001D5087" w:rsidRDefault="000623E2" w:rsidP="00D239C5">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Pursuant to sub-rule Rule 9A (8) of  Companies (Prospectus and Allotment of Securities) Rules, 2014</w:t>
            </w:r>
          </w:p>
          <w:p w14:paraId="0E8D49D9" w14:textId="77777777" w:rsidR="000623E2" w:rsidRPr="006E5B89" w:rsidRDefault="000623E2" w:rsidP="001F4013">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To be filed all unlisted companies, deemed public companies</w:t>
            </w:r>
            <w:r w:rsidR="001F4013">
              <w:rPr>
                <w:rFonts w:ascii="Times New Roman" w:eastAsia="Times New Roman" w:hAnsi="Times New Roman" w:cs="Times New Roman"/>
                <w:color w:val="002060"/>
                <w:sz w:val="24"/>
                <w:szCs w:val="24"/>
                <w:lang w:val="en-US" w:eastAsia="en-IN"/>
              </w:rPr>
              <w:t xml:space="preserve">. </w:t>
            </w:r>
            <w:r w:rsidRPr="001D5087">
              <w:rPr>
                <w:rFonts w:ascii="Times New Roman" w:eastAsia="Times New Roman" w:hAnsi="Times New Roman" w:cs="Times New Roman"/>
                <w:color w:val="002060"/>
                <w:sz w:val="24"/>
                <w:szCs w:val="24"/>
                <w:lang w:val="en-US" w:eastAsia="en-IN"/>
              </w:rPr>
              <w:t>Till further clarification to be filled in GNL-2</w:t>
            </w:r>
          </w:p>
        </w:tc>
        <w:tc>
          <w:tcPr>
            <w:tcW w:w="2018" w:type="dxa"/>
            <w:vAlign w:val="center"/>
          </w:tcPr>
          <w:p w14:paraId="5D56CAF1" w14:textId="77777777" w:rsidR="000623E2" w:rsidRDefault="000623E2" w:rsidP="00D239C5">
            <w:pPr>
              <w:ind w:right="-46"/>
              <w:jc w:val="center"/>
              <w:rPr>
                <w:rFonts w:ascii="Times New Roman" w:eastAsia="Times New Roman" w:hAnsi="Times New Roman" w:cs="Times New Roman"/>
                <w:b/>
                <w:color w:val="002060"/>
                <w:sz w:val="24"/>
                <w:szCs w:val="24"/>
                <w:lang w:val="en-US" w:eastAsia="en-IN"/>
              </w:rPr>
            </w:pPr>
            <w:r w:rsidRPr="001D5087">
              <w:rPr>
                <w:rFonts w:ascii="Times New Roman" w:eastAsia="Times New Roman" w:hAnsi="Times New Roman" w:cs="Times New Roman"/>
                <w:b/>
                <w:color w:val="002060"/>
                <w:sz w:val="24"/>
                <w:szCs w:val="24"/>
                <w:lang w:val="en-US" w:eastAsia="en-IN"/>
              </w:rPr>
              <w:t xml:space="preserve">E-Form PAS – 6 </w:t>
            </w:r>
          </w:p>
        </w:tc>
      </w:tr>
      <w:tr w:rsidR="0066110D" w:rsidRPr="00EA06AB" w14:paraId="1D24FF44" w14:textId="77777777" w:rsidTr="00D239C5">
        <w:trPr>
          <w:trHeight w:val="1099"/>
        </w:trPr>
        <w:tc>
          <w:tcPr>
            <w:tcW w:w="1526" w:type="dxa"/>
          </w:tcPr>
          <w:p w14:paraId="57B2CB00" w14:textId="77777777" w:rsidR="0066110D" w:rsidRDefault="0066110D" w:rsidP="0066110D">
            <w:pPr>
              <w:jc w:val="center"/>
              <w:rPr>
                <w:rFonts w:ascii="Times New Roman" w:hAnsi="Times New Roman" w:cs="Times New Roman"/>
                <w:color w:val="002060"/>
                <w:sz w:val="24"/>
                <w:szCs w:val="24"/>
              </w:rPr>
            </w:pPr>
          </w:p>
          <w:p w14:paraId="0122AB0D" w14:textId="77777777" w:rsidR="0066110D" w:rsidRDefault="0066110D" w:rsidP="0066110D">
            <w:pPr>
              <w:jc w:val="center"/>
              <w:rPr>
                <w:rFonts w:ascii="Times New Roman" w:hAnsi="Times New Roman" w:cs="Times New Roman"/>
                <w:color w:val="002060"/>
                <w:sz w:val="24"/>
                <w:szCs w:val="24"/>
              </w:rPr>
            </w:pPr>
          </w:p>
          <w:p w14:paraId="2A08C25A" w14:textId="77777777" w:rsidR="0066110D" w:rsidRDefault="0066110D" w:rsidP="0066110D">
            <w:pPr>
              <w:jc w:val="center"/>
              <w:rPr>
                <w:rFonts w:ascii="Times New Roman" w:hAnsi="Times New Roman" w:cs="Times New Roman"/>
                <w:color w:val="002060"/>
                <w:sz w:val="24"/>
                <w:szCs w:val="24"/>
              </w:rPr>
            </w:pPr>
          </w:p>
          <w:p w14:paraId="2D14CC1E" w14:textId="77777777" w:rsidR="0066110D" w:rsidRDefault="0066110D" w:rsidP="0066110D">
            <w:pPr>
              <w:jc w:val="center"/>
              <w:rPr>
                <w:rFonts w:ascii="Times New Roman" w:hAnsi="Times New Roman" w:cs="Times New Roman"/>
                <w:color w:val="002060"/>
                <w:sz w:val="24"/>
                <w:szCs w:val="24"/>
              </w:rPr>
            </w:pPr>
          </w:p>
          <w:p w14:paraId="11E75C94" w14:textId="77777777" w:rsidR="0066110D" w:rsidRDefault="0066110D" w:rsidP="0066110D">
            <w:pPr>
              <w:jc w:val="center"/>
              <w:rPr>
                <w:rFonts w:ascii="Times New Roman" w:hAnsi="Times New Roman" w:cs="Times New Roman"/>
                <w:color w:val="002060"/>
                <w:sz w:val="24"/>
                <w:szCs w:val="24"/>
              </w:rPr>
            </w:pPr>
          </w:p>
          <w:p w14:paraId="73D74209" w14:textId="77777777" w:rsidR="0066110D" w:rsidRDefault="0066110D" w:rsidP="0066110D">
            <w:pPr>
              <w:jc w:val="center"/>
              <w:rPr>
                <w:rFonts w:ascii="Times New Roman" w:hAnsi="Times New Roman" w:cs="Times New Roman"/>
                <w:color w:val="002060"/>
                <w:sz w:val="24"/>
                <w:szCs w:val="24"/>
              </w:rPr>
            </w:pPr>
          </w:p>
          <w:p w14:paraId="240D5888" w14:textId="77777777" w:rsidR="0066110D" w:rsidRDefault="0066110D" w:rsidP="0066110D">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vAlign w:val="center"/>
          </w:tcPr>
          <w:p w14:paraId="2F0A2203" w14:textId="77777777" w:rsidR="0066110D" w:rsidRDefault="0066110D" w:rsidP="0066110D">
            <w:pPr>
              <w:ind w:right="-46"/>
              <w:jc w:val="center"/>
              <w:rPr>
                <w:rFonts w:ascii="Times New Roman" w:hAnsi="Times New Roman" w:cs="Times New Roman"/>
                <w:color w:val="002060"/>
                <w:sz w:val="24"/>
                <w:szCs w:val="24"/>
              </w:rPr>
            </w:pPr>
            <w:r w:rsidRPr="00CC61CB">
              <w:rPr>
                <w:rFonts w:ascii="Times New Roman" w:hAnsi="Times New Roman" w:cs="Times New Roman"/>
                <w:color w:val="002060"/>
                <w:sz w:val="24"/>
                <w:szCs w:val="24"/>
              </w:rPr>
              <w:t xml:space="preserve">For half year period ‘October to March’ </w:t>
            </w:r>
          </w:p>
          <w:p w14:paraId="32C7A74E" w14:textId="77777777" w:rsidR="0066110D" w:rsidRPr="001D5087" w:rsidRDefault="0066110D" w:rsidP="0066110D">
            <w:pPr>
              <w:ind w:right="-46"/>
              <w:jc w:val="center"/>
              <w:rPr>
                <w:rFonts w:ascii="Times New Roman" w:hAnsi="Times New Roman" w:cs="Times New Roman"/>
                <w:color w:val="002060"/>
                <w:sz w:val="24"/>
                <w:szCs w:val="24"/>
              </w:rPr>
            </w:pPr>
            <w:r w:rsidRPr="0066110D">
              <w:rPr>
                <w:rFonts w:ascii="Times New Roman" w:hAnsi="Times New Roman" w:cs="Times New Roman"/>
                <w:b/>
                <w:color w:val="002060"/>
                <w:sz w:val="24"/>
                <w:szCs w:val="24"/>
              </w:rPr>
              <w:t>–</w:t>
            </w:r>
            <w:r w:rsidRPr="00CC61CB">
              <w:rPr>
                <w:rFonts w:ascii="Times New Roman" w:hAnsi="Times New Roman" w:cs="Times New Roman"/>
                <w:color w:val="002060"/>
                <w:sz w:val="24"/>
                <w:szCs w:val="24"/>
              </w:rPr>
              <w:t xml:space="preserve"> </w:t>
            </w:r>
            <w:r w:rsidRPr="0066110D">
              <w:rPr>
                <w:rFonts w:ascii="Times New Roman" w:hAnsi="Times New Roman" w:cs="Times New Roman"/>
                <w:b/>
                <w:color w:val="002060"/>
                <w:sz w:val="24"/>
                <w:szCs w:val="24"/>
              </w:rPr>
              <w:t>by 30th April, 2022</w:t>
            </w:r>
          </w:p>
        </w:tc>
        <w:tc>
          <w:tcPr>
            <w:tcW w:w="4111" w:type="dxa"/>
          </w:tcPr>
          <w:p w14:paraId="306A297D" w14:textId="77777777" w:rsidR="0066110D" w:rsidRPr="001D5087" w:rsidRDefault="0066110D" w:rsidP="0066110D">
            <w:pPr>
              <w:ind w:right="-46"/>
              <w:jc w:val="both"/>
              <w:rPr>
                <w:rFonts w:ascii="Times New Roman" w:eastAsia="Times New Roman" w:hAnsi="Times New Roman" w:cs="Times New Roman"/>
                <w:color w:val="002060"/>
                <w:sz w:val="24"/>
                <w:szCs w:val="24"/>
                <w:lang w:val="en-US" w:eastAsia="en-IN"/>
              </w:rPr>
            </w:pPr>
            <w:r w:rsidRPr="00CC61CB">
              <w:rPr>
                <w:rFonts w:ascii="Times New Roman" w:eastAsia="Times New Roman" w:hAnsi="Times New Roman" w:cs="Times New Roman"/>
                <w:color w:val="002060"/>
                <w:sz w:val="24"/>
                <w:szCs w:val="24"/>
                <w:lang w:val="en-US" w:eastAsia="en-IN"/>
              </w:rPr>
              <w:t xml:space="preserve">All Specified Companies (i.e. Companies who get supplies of goods or services from micro and small enterprises and whose payments to micro and small enterprise suppliers exceed 45 days from the date of acceptance or the date of deemed acceptance of the goods or services as </w:t>
            </w:r>
            <w:r w:rsidRPr="00CC61CB">
              <w:rPr>
                <w:rFonts w:ascii="Times New Roman" w:eastAsia="Times New Roman" w:hAnsi="Times New Roman" w:cs="Times New Roman"/>
                <w:color w:val="002060"/>
                <w:sz w:val="24"/>
                <w:szCs w:val="24"/>
                <w:lang w:val="en-US" w:eastAsia="en-IN"/>
              </w:rPr>
              <w:lastRenderedPageBreak/>
              <w:t>per section 9 of the Micro, Small and Medium Enterprises Development Act, 2006) to file details of all outstanding dues to Micro or small enterprises suppliers existing on 22nd January, 2019 within thirty days.</w:t>
            </w:r>
          </w:p>
        </w:tc>
        <w:tc>
          <w:tcPr>
            <w:tcW w:w="2018" w:type="dxa"/>
            <w:vAlign w:val="center"/>
          </w:tcPr>
          <w:p w14:paraId="73C66531" w14:textId="77777777" w:rsidR="0066110D" w:rsidRPr="001D5087" w:rsidRDefault="0066110D" w:rsidP="0066110D">
            <w:pPr>
              <w:ind w:right="-46"/>
              <w:jc w:val="center"/>
              <w:rPr>
                <w:rFonts w:ascii="Times New Roman" w:eastAsia="Times New Roman" w:hAnsi="Times New Roman" w:cs="Times New Roman"/>
                <w:b/>
                <w:color w:val="002060"/>
                <w:sz w:val="24"/>
                <w:szCs w:val="24"/>
                <w:lang w:val="en-US" w:eastAsia="en-IN"/>
              </w:rPr>
            </w:pPr>
            <w:r w:rsidRPr="00CC61CB">
              <w:rPr>
                <w:rFonts w:ascii="Times New Roman" w:eastAsia="Times New Roman" w:hAnsi="Times New Roman" w:cs="Times New Roman"/>
                <w:b/>
                <w:color w:val="002060"/>
                <w:sz w:val="24"/>
                <w:szCs w:val="24"/>
                <w:lang w:val="en-US" w:eastAsia="en-IN"/>
              </w:rPr>
              <w:lastRenderedPageBreak/>
              <w:t>Form MSME -1</w:t>
            </w:r>
          </w:p>
        </w:tc>
      </w:tr>
      <w:tr w:rsidR="0066110D" w:rsidRPr="00EA06AB" w14:paraId="5D23682B" w14:textId="77777777" w:rsidTr="00D239C5">
        <w:trPr>
          <w:trHeight w:val="1119"/>
        </w:trPr>
        <w:tc>
          <w:tcPr>
            <w:tcW w:w="1526" w:type="dxa"/>
          </w:tcPr>
          <w:p w14:paraId="2F618DEC" w14:textId="77777777" w:rsidR="0066110D" w:rsidRDefault="0066110D" w:rsidP="0066110D">
            <w:pPr>
              <w:jc w:val="center"/>
              <w:rPr>
                <w:rFonts w:ascii="Times New Roman" w:hAnsi="Times New Roman" w:cs="Times New Roman"/>
                <w:color w:val="002060"/>
                <w:sz w:val="24"/>
                <w:szCs w:val="24"/>
              </w:rPr>
            </w:pPr>
          </w:p>
          <w:p w14:paraId="4C8E75BE" w14:textId="77777777" w:rsidR="0066110D" w:rsidRPr="00030CF9" w:rsidRDefault="0066110D" w:rsidP="0066110D">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vAlign w:val="center"/>
          </w:tcPr>
          <w:p w14:paraId="1047E027" w14:textId="77777777" w:rsidR="0066110D" w:rsidRPr="000D56A1" w:rsidRDefault="0066110D" w:rsidP="0066110D">
            <w:pPr>
              <w:ind w:right="-46"/>
              <w:jc w:val="center"/>
              <w:rPr>
                <w:rFonts w:ascii="Times New Roman" w:hAnsi="Times New Roman" w:cs="Times New Roman"/>
                <w:color w:val="002060"/>
                <w:sz w:val="24"/>
                <w:szCs w:val="24"/>
              </w:rPr>
            </w:pPr>
            <w:r w:rsidRPr="00627098">
              <w:rPr>
                <w:rFonts w:ascii="Times New Roman" w:hAnsi="Times New Roman" w:cs="Times New Roman"/>
                <w:color w:val="002060"/>
                <w:sz w:val="24"/>
                <w:szCs w:val="24"/>
              </w:rPr>
              <w:t>One Time compliances</w:t>
            </w:r>
            <w:r w:rsidRPr="00627098">
              <w:rPr>
                <w:rFonts w:ascii="Times New Roman" w:hAnsi="Times New Roman" w:cs="Times New Roman"/>
                <w:color w:val="002060"/>
                <w:sz w:val="24"/>
                <w:szCs w:val="24"/>
              </w:rPr>
              <w:tab/>
            </w:r>
          </w:p>
        </w:tc>
        <w:tc>
          <w:tcPr>
            <w:tcW w:w="4111" w:type="dxa"/>
          </w:tcPr>
          <w:p w14:paraId="306F01C0" w14:textId="77777777" w:rsidR="0066110D" w:rsidRPr="000D56A1" w:rsidRDefault="0066110D" w:rsidP="0066110D">
            <w:pPr>
              <w:ind w:right="-46"/>
              <w:jc w:val="both"/>
              <w:rPr>
                <w:rFonts w:ascii="Times New Roman" w:eastAsia="Times New Roman" w:hAnsi="Times New Roman" w:cs="Times New Roman"/>
                <w:color w:val="002060"/>
                <w:sz w:val="24"/>
                <w:szCs w:val="24"/>
                <w:lang w:val="en-US" w:eastAsia="en-IN"/>
              </w:rPr>
            </w:pPr>
            <w:r w:rsidRPr="00627098">
              <w:rPr>
                <w:rFonts w:ascii="Times New Roman" w:eastAsia="Times New Roman" w:hAnsi="Times New Roman" w:cs="Times New Roman"/>
                <w:color w:val="002060"/>
                <w:sz w:val="24"/>
                <w:szCs w:val="24"/>
                <w:lang w:val="en-US" w:eastAsia="en-IN"/>
              </w:rPr>
              <w:t>Registration of Entities for undertaking CSR activities</w:t>
            </w:r>
            <w:r w:rsidRPr="00627098">
              <w:rPr>
                <w:rFonts w:ascii="Times New Roman" w:eastAsia="Times New Roman" w:hAnsi="Times New Roman" w:cs="Times New Roman"/>
                <w:color w:val="002060"/>
                <w:sz w:val="24"/>
                <w:szCs w:val="24"/>
                <w:lang w:val="en-US" w:eastAsia="en-IN"/>
              </w:rPr>
              <w:tab/>
            </w:r>
            <w:r>
              <w:rPr>
                <w:rFonts w:ascii="Times New Roman" w:eastAsia="Times New Roman" w:hAnsi="Times New Roman" w:cs="Times New Roman"/>
                <w:color w:val="002060"/>
                <w:sz w:val="24"/>
                <w:szCs w:val="24"/>
                <w:lang w:val="en-US" w:eastAsia="en-IN"/>
              </w:rPr>
              <w:t xml:space="preserve">- </w:t>
            </w:r>
            <w:r w:rsidRPr="00627098">
              <w:rPr>
                <w:rFonts w:ascii="Times New Roman" w:eastAsia="Times New Roman" w:hAnsi="Times New Roman" w:cs="Times New Roman"/>
                <w:color w:val="002060"/>
                <w:sz w:val="24"/>
                <w:szCs w:val="24"/>
                <w:lang w:val="en-US" w:eastAsia="en-IN"/>
              </w:rPr>
              <w:t>Trust/ Society/ Section 8 Company need to file before Acceptance of Donation as CSR w.e.f. 01st April 2021</w:t>
            </w:r>
          </w:p>
        </w:tc>
        <w:tc>
          <w:tcPr>
            <w:tcW w:w="2018" w:type="dxa"/>
            <w:vAlign w:val="center"/>
          </w:tcPr>
          <w:p w14:paraId="2DA2E477" w14:textId="77777777" w:rsidR="0066110D" w:rsidRDefault="0066110D" w:rsidP="0066110D">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w:t>
            </w:r>
            <w:r w:rsidRPr="00627098">
              <w:rPr>
                <w:rFonts w:ascii="Times New Roman" w:eastAsia="Times New Roman" w:hAnsi="Times New Roman" w:cs="Times New Roman"/>
                <w:b/>
                <w:color w:val="002060"/>
                <w:sz w:val="24"/>
                <w:szCs w:val="24"/>
                <w:lang w:val="en-US" w:eastAsia="en-IN"/>
              </w:rPr>
              <w:t>-Form CSR-1</w:t>
            </w:r>
          </w:p>
        </w:tc>
      </w:tr>
      <w:tr w:rsidR="00B55C81" w:rsidRPr="00EA06AB" w14:paraId="075606B0" w14:textId="77777777" w:rsidTr="00124436">
        <w:trPr>
          <w:trHeight w:val="557"/>
        </w:trPr>
        <w:tc>
          <w:tcPr>
            <w:tcW w:w="1526" w:type="dxa"/>
          </w:tcPr>
          <w:p w14:paraId="044B436A" w14:textId="77777777" w:rsidR="00B55C81" w:rsidRDefault="00B55C81" w:rsidP="00B55C81">
            <w:pPr>
              <w:jc w:val="center"/>
              <w:rPr>
                <w:rFonts w:ascii="Times New Roman" w:hAnsi="Times New Roman" w:cs="Times New Roman"/>
                <w:color w:val="002060"/>
                <w:sz w:val="24"/>
                <w:szCs w:val="24"/>
              </w:rPr>
            </w:pPr>
          </w:p>
          <w:p w14:paraId="4A830080" w14:textId="5665F5C0" w:rsidR="00B55C81" w:rsidRPr="00D321D1" w:rsidRDefault="00B55C81" w:rsidP="00B55C81">
            <w:pPr>
              <w:jc w:val="center"/>
              <w:rPr>
                <w:rFonts w:ascii="Times New Roman" w:eastAsia="Calibri"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vAlign w:val="center"/>
          </w:tcPr>
          <w:p w14:paraId="1EB71D8C" w14:textId="429D018F" w:rsidR="00B55C81" w:rsidRPr="005E24B4" w:rsidRDefault="00B55C81" w:rsidP="00B9086B">
            <w:pPr>
              <w:jc w:val="center"/>
              <w:rPr>
                <w:rFonts w:ascii="Times New Roman" w:eastAsia="Calibri" w:hAnsi="Times New Roman" w:cs="Times New Roman"/>
                <w:color w:val="002060"/>
                <w:sz w:val="24"/>
                <w:szCs w:val="24"/>
              </w:rPr>
            </w:pPr>
            <w:r>
              <w:rPr>
                <w:rFonts w:ascii="Times New Roman" w:hAnsi="Times New Roman" w:cs="Times New Roman"/>
                <w:color w:val="002060"/>
                <w:sz w:val="24"/>
                <w:szCs w:val="24"/>
              </w:rPr>
              <w:t>30</w:t>
            </w:r>
            <w:r w:rsidRPr="00E51124">
              <w:rPr>
                <w:rFonts w:ascii="Times New Roman" w:hAnsi="Times New Roman" w:cs="Times New Roman"/>
                <w:color w:val="002060"/>
                <w:sz w:val="24"/>
                <w:szCs w:val="24"/>
                <w:vertAlign w:val="superscript"/>
              </w:rPr>
              <w:t>th</w:t>
            </w:r>
            <w:r>
              <w:rPr>
                <w:rFonts w:ascii="Times New Roman" w:hAnsi="Times New Roman" w:cs="Times New Roman"/>
                <w:color w:val="002060"/>
                <w:sz w:val="24"/>
                <w:szCs w:val="24"/>
              </w:rPr>
              <w:t xml:space="preserve"> June, 202</w:t>
            </w:r>
            <w:r w:rsidR="00B9086B">
              <w:rPr>
                <w:rFonts w:ascii="Times New Roman" w:hAnsi="Times New Roman" w:cs="Times New Roman"/>
                <w:color w:val="002060"/>
                <w:sz w:val="24"/>
                <w:szCs w:val="24"/>
              </w:rPr>
              <w:t>2</w:t>
            </w:r>
          </w:p>
        </w:tc>
        <w:tc>
          <w:tcPr>
            <w:tcW w:w="4111" w:type="dxa"/>
          </w:tcPr>
          <w:p w14:paraId="0E040FF2" w14:textId="77777777" w:rsidR="00B55C81" w:rsidRDefault="00B55C81" w:rsidP="00B55C81">
            <w:pPr>
              <w:ind w:right="-46"/>
              <w:jc w:val="both"/>
              <w:rPr>
                <w:rFonts w:ascii="Times New Roman" w:eastAsia="Times New Roman" w:hAnsi="Times New Roman" w:cs="Times New Roman"/>
                <w:color w:val="002060"/>
                <w:sz w:val="24"/>
                <w:szCs w:val="24"/>
                <w:lang w:val="en-US" w:eastAsia="en-IN"/>
              </w:rPr>
            </w:pPr>
            <w:r w:rsidRPr="00E51124">
              <w:rPr>
                <w:rFonts w:ascii="Times New Roman" w:eastAsia="Times New Roman" w:hAnsi="Times New Roman" w:cs="Times New Roman"/>
                <w:color w:val="002060"/>
                <w:sz w:val="24"/>
                <w:szCs w:val="24"/>
                <w:lang w:val="en-US" w:eastAsia="en-IN"/>
              </w:rPr>
              <w:t>Every company must file DPT 3 for outstanding loans annually.</w:t>
            </w:r>
          </w:p>
          <w:p w14:paraId="4CE4643F" w14:textId="77777777" w:rsidR="00B55C81" w:rsidRPr="00E51124" w:rsidRDefault="00B55C81" w:rsidP="00B55C81">
            <w:pPr>
              <w:ind w:right="-46"/>
              <w:jc w:val="both"/>
              <w:rPr>
                <w:rFonts w:ascii="Times New Roman" w:eastAsia="Times New Roman" w:hAnsi="Times New Roman" w:cs="Times New Roman"/>
                <w:color w:val="002060"/>
                <w:sz w:val="8"/>
                <w:szCs w:val="24"/>
                <w:lang w:val="en-US" w:eastAsia="en-IN"/>
              </w:rPr>
            </w:pPr>
          </w:p>
          <w:p w14:paraId="71F53EAD" w14:textId="70E69A9A" w:rsidR="00B55C81" w:rsidRPr="006414D7" w:rsidRDefault="00B55C81" w:rsidP="00B55C81">
            <w:pPr>
              <w:jc w:val="both"/>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T</w:t>
            </w:r>
            <w:r w:rsidRPr="00E51124">
              <w:rPr>
                <w:rFonts w:ascii="Times New Roman" w:eastAsia="Times New Roman" w:hAnsi="Times New Roman" w:cs="Times New Roman"/>
                <w:color w:val="002060"/>
                <w:sz w:val="24"/>
                <w:szCs w:val="24"/>
                <w:lang w:val="en-US" w:eastAsia="en-IN"/>
              </w:rPr>
              <w:t>he Companies (Acceptance of Deposits) Amendment Rules, 2019,</w:t>
            </w:r>
          </w:p>
        </w:tc>
        <w:tc>
          <w:tcPr>
            <w:tcW w:w="2018" w:type="dxa"/>
            <w:vAlign w:val="center"/>
          </w:tcPr>
          <w:p w14:paraId="6872633D" w14:textId="59C5FE5B" w:rsidR="00B55C81" w:rsidRDefault="00B55C81" w:rsidP="00B55C81">
            <w:pPr>
              <w:jc w:val="center"/>
              <w:rPr>
                <w:rFonts w:ascii="Times New Roman" w:eastAsia="Times New Roman" w:hAnsi="Times New Roman" w:cs="Times New Roman"/>
                <w:b/>
                <w:color w:val="002060"/>
                <w:sz w:val="24"/>
                <w:szCs w:val="24"/>
                <w:lang w:val="en-US" w:eastAsia="en-IN"/>
              </w:rPr>
            </w:pPr>
            <w:r w:rsidRPr="001D5087">
              <w:rPr>
                <w:rFonts w:ascii="Times New Roman" w:eastAsia="Times New Roman" w:hAnsi="Times New Roman" w:cs="Times New Roman"/>
                <w:b/>
                <w:color w:val="002060"/>
                <w:sz w:val="24"/>
                <w:szCs w:val="24"/>
                <w:lang w:val="en-US" w:eastAsia="en-IN"/>
              </w:rPr>
              <w:t xml:space="preserve">E-Form </w:t>
            </w:r>
            <w:r>
              <w:rPr>
                <w:rFonts w:ascii="Times New Roman" w:eastAsia="Times New Roman" w:hAnsi="Times New Roman" w:cs="Times New Roman"/>
                <w:b/>
                <w:color w:val="002060"/>
                <w:sz w:val="24"/>
                <w:szCs w:val="24"/>
                <w:lang w:val="en-US" w:eastAsia="en-IN"/>
              </w:rPr>
              <w:t>DPT</w:t>
            </w:r>
            <w:r w:rsidRPr="001D5087">
              <w:rPr>
                <w:rFonts w:ascii="Times New Roman" w:eastAsia="Times New Roman" w:hAnsi="Times New Roman" w:cs="Times New Roman"/>
                <w:b/>
                <w:color w:val="002060"/>
                <w:sz w:val="24"/>
                <w:szCs w:val="24"/>
                <w:lang w:val="en-US" w:eastAsia="en-IN"/>
              </w:rPr>
              <w:t xml:space="preserve"> – </w:t>
            </w:r>
            <w:r>
              <w:rPr>
                <w:rFonts w:ascii="Times New Roman" w:eastAsia="Times New Roman" w:hAnsi="Times New Roman" w:cs="Times New Roman"/>
                <w:b/>
                <w:color w:val="002060"/>
                <w:sz w:val="24"/>
                <w:szCs w:val="24"/>
                <w:lang w:val="en-US" w:eastAsia="en-IN"/>
              </w:rPr>
              <w:t>3</w:t>
            </w:r>
            <w:r w:rsidRPr="001D5087">
              <w:rPr>
                <w:rFonts w:ascii="Times New Roman" w:eastAsia="Times New Roman" w:hAnsi="Times New Roman" w:cs="Times New Roman"/>
                <w:b/>
                <w:color w:val="002060"/>
                <w:sz w:val="24"/>
                <w:szCs w:val="24"/>
                <w:lang w:val="en-US" w:eastAsia="en-IN"/>
              </w:rPr>
              <w:t xml:space="preserve"> </w:t>
            </w:r>
          </w:p>
        </w:tc>
      </w:tr>
    </w:tbl>
    <w:p w14:paraId="512F02E2" w14:textId="77777777" w:rsidR="007D5B7C" w:rsidRDefault="007D5B7C" w:rsidP="00C00FBE">
      <w:pPr>
        <w:spacing w:after="0" w:line="240" w:lineRule="auto"/>
        <w:ind w:right="-46"/>
        <w:jc w:val="both"/>
        <w:rPr>
          <w:rFonts w:ascii="Times New Roman" w:hAnsi="Times New Roman" w:cs="Times New Roman"/>
          <w:b/>
          <w:color w:val="002060"/>
          <w:sz w:val="24"/>
          <w:szCs w:val="24"/>
          <w:u w:val="single"/>
        </w:rPr>
      </w:pPr>
    </w:p>
    <w:p w14:paraId="138E7B76" w14:textId="77777777" w:rsidR="007D5B7C" w:rsidRPr="007D5B7C" w:rsidRDefault="007D5B7C" w:rsidP="008961D6">
      <w:pPr>
        <w:pStyle w:val="ListParagraph"/>
        <w:numPr>
          <w:ilvl w:val="0"/>
          <w:numId w:val="28"/>
        </w:numPr>
        <w:spacing w:after="0" w:line="240" w:lineRule="auto"/>
        <w:ind w:right="-46"/>
        <w:jc w:val="both"/>
        <w:rPr>
          <w:rFonts w:ascii="Times New Roman" w:hAnsi="Times New Roman" w:cs="Times New Roman"/>
          <w:b/>
          <w:color w:val="002060"/>
          <w:sz w:val="32"/>
          <w:szCs w:val="24"/>
          <w:u w:val="single"/>
        </w:rPr>
      </w:pPr>
      <w:r w:rsidRPr="007D5B7C">
        <w:rPr>
          <w:rFonts w:ascii="Times New Roman" w:hAnsi="Times New Roman" w:cs="Times New Roman"/>
          <w:b/>
          <w:color w:val="002060"/>
          <w:sz w:val="32"/>
          <w:szCs w:val="24"/>
          <w:u w:val="single"/>
        </w:rPr>
        <w:t>LLP Compliance</w:t>
      </w:r>
    </w:p>
    <w:p w14:paraId="5C230BCC" w14:textId="77777777" w:rsidR="007D5B7C" w:rsidRDefault="007D5B7C" w:rsidP="00C00FBE">
      <w:pPr>
        <w:spacing w:after="0" w:line="240" w:lineRule="auto"/>
        <w:ind w:right="-46"/>
        <w:jc w:val="both"/>
        <w:rPr>
          <w:rFonts w:ascii="Times New Roman" w:hAnsi="Times New Roman" w:cs="Times New Roman"/>
          <w:b/>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1526"/>
        <w:gridCol w:w="1701"/>
        <w:gridCol w:w="4111"/>
        <w:gridCol w:w="2018"/>
      </w:tblGrid>
      <w:tr w:rsidR="007D5B7C" w14:paraId="184A7863" w14:textId="77777777" w:rsidTr="0086411B">
        <w:trPr>
          <w:trHeight w:val="929"/>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87836" w14:textId="77777777" w:rsidR="007D5B7C" w:rsidRDefault="007D5B7C">
            <w:pPr>
              <w:ind w:right="-46"/>
              <w:jc w:val="center"/>
              <w:rPr>
                <w:rFonts w:ascii="Times New Roman" w:hAnsi="Times New Roman" w:cs="Times New Roman"/>
                <w:b/>
                <w:color w:val="002060"/>
                <w:sz w:val="24"/>
                <w:szCs w:val="24"/>
              </w:rPr>
            </w:pPr>
          </w:p>
          <w:p w14:paraId="5978870F" w14:textId="77777777" w:rsidR="007D5B7C" w:rsidRDefault="007D5B7C">
            <w:pPr>
              <w:ind w:right="-46"/>
              <w:jc w:val="center"/>
              <w:rPr>
                <w:rFonts w:ascii="Times New Roman" w:hAnsi="Times New Roman" w:cs="Times New Roman"/>
                <w:b/>
                <w:color w:val="002060"/>
                <w:sz w:val="24"/>
                <w:szCs w:val="24"/>
              </w:rPr>
            </w:pPr>
            <w:r>
              <w:rPr>
                <w:rFonts w:ascii="Times New Roman" w:hAnsi="Times New Roman" w:cs="Times New Roman"/>
                <w:b/>
                <w:color w:val="002060"/>
                <w:sz w:val="24"/>
                <w:szCs w:val="24"/>
              </w:rPr>
              <w:t>Applicable Laws/Acts</w:t>
            </w:r>
          </w:p>
          <w:p w14:paraId="7FE22350" w14:textId="77777777" w:rsidR="007D5B7C" w:rsidRDefault="007D5B7C">
            <w:pPr>
              <w:ind w:right="-46"/>
              <w:jc w:val="center"/>
              <w:rPr>
                <w:rFonts w:ascii="Times New Roman" w:hAnsi="Times New Roman" w:cs="Times New Roman"/>
                <w:b/>
                <w:color w:val="002060"/>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19E3D" w14:textId="77777777" w:rsidR="007D5B7C" w:rsidRDefault="007D5B7C">
            <w:pPr>
              <w:ind w:right="-46"/>
              <w:jc w:val="center"/>
              <w:rPr>
                <w:rFonts w:ascii="Times New Roman" w:hAnsi="Times New Roman" w:cs="Times New Roman"/>
                <w:b/>
                <w:color w:val="002060"/>
                <w:sz w:val="24"/>
                <w:szCs w:val="24"/>
              </w:rPr>
            </w:pPr>
          </w:p>
          <w:p w14:paraId="1ED04C79" w14:textId="77777777" w:rsidR="007D5B7C" w:rsidRDefault="007D5B7C">
            <w:pPr>
              <w:ind w:right="-46"/>
              <w:jc w:val="center"/>
              <w:rPr>
                <w:rFonts w:ascii="Times New Roman" w:hAnsi="Times New Roman" w:cs="Times New Roman"/>
                <w:b/>
                <w:color w:val="002060"/>
                <w:sz w:val="24"/>
                <w:szCs w:val="24"/>
              </w:rPr>
            </w:pPr>
            <w:r>
              <w:rPr>
                <w:rFonts w:ascii="Times New Roman" w:hAnsi="Times New Roman" w:cs="Times New Roman"/>
                <w:b/>
                <w:color w:val="002060"/>
                <w:sz w:val="24"/>
                <w:szCs w:val="24"/>
              </w:rPr>
              <w:t>Due Dates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28E48" w14:textId="77777777" w:rsidR="007D5B7C" w:rsidRDefault="007D5B7C">
            <w:pPr>
              <w:ind w:right="-46"/>
              <w:jc w:val="center"/>
              <w:rPr>
                <w:rFonts w:ascii="Times New Roman" w:hAnsi="Times New Roman" w:cs="Times New Roman"/>
                <w:b/>
                <w:caps/>
                <w:color w:val="002060"/>
                <w:sz w:val="24"/>
                <w:szCs w:val="24"/>
              </w:rPr>
            </w:pPr>
          </w:p>
          <w:p w14:paraId="3AE92F35" w14:textId="77777777" w:rsidR="007D5B7C" w:rsidRDefault="007D5B7C">
            <w:pPr>
              <w:ind w:right="-46"/>
              <w:jc w:val="center"/>
              <w:rPr>
                <w:rFonts w:ascii="Times New Roman" w:hAnsi="Times New Roman" w:cs="Times New Roman"/>
                <w:b/>
                <w:color w:val="002060"/>
                <w:sz w:val="24"/>
                <w:szCs w:val="24"/>
              </w:rPr>
            </w:pPr>
            <w:r>
              <w:rPr>
                <w:rFonts w:ascii="Times New Roman" w:hAnsi="Times New Roman" w:cs="Times New Roman"/>
                <w:b/>
                <w:caps/>
                <w:color w:val="002060"/>
                <w:sz w:val="24"/>
                <w:szCs w:val="24"/>
              </w:rPr>
              <w:t>C</w:t>
            </w:r>
            <w:r>
              <w:rPr>
                <w:rFonts w:ascii="Times New Roman" w:hAnsi="Times New Roman" w:cs="Times New Roman"/>
                <w:b/>
                <w:color w:val="002060"/>
                <w:sz w:val="24"/>
                <w:szCs w:val="24"/>
              </w:rPr>
              <w:t>ompliance Particulars</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4CFEF" w14:textId="77777777" w:rsidR="007D5B7C" w:rsidRDefault="007D5B7C">
            <w:pPr>
              <w:ind w:right="-46"/>
              <w:jc w:val="center"/>
              <w:rPr>
                <w:rFonts w:ascii="Times New Roman" w:hAnsi="Times New Roman" w:cs="Times New Roman"/>
                <w:b/>
                <w:color w:val="002060"/>
                <w:sz w:val="24"/>
                <w:szCs w:val="24"/>
              </w:rPr>
            </w:pPr>
          </w:p>
          <w:p w14:paraId="7F69C8D4" w14:textId="77777777" w:rsidR="007D5B7C" w:rsidRDefault="007D5B7C">
            <w:pPr>
              <w:ind w:right="-46"/>
              <w:jc w:val="center"/>
              <w:rPr>
                <w:rFonts w:ascii="Times New Roman" w:hAnsi="Times New Roman" w:cs="Times New Roman"/>
                <w:b/>
                <w:color w:val="002060"/>
                <w:sz w:val="24"/>
                <w:szCs w:val="24"/>
              </w:rPr>
            </w:pPr>
            <w:r>
              <w:rPr>
                <w:rFonts w:ascii="Times New Roman" w:hAnsi="Times New Roman" w:cs="Times New Roman"/>
                <w:b/>
                <w:color w:val="002060"/>
                <w:sz w:val="24"/>
                <w:szCs w:val="24"/>
              </w:rPr>
              <w:t>Forms / Filing mode</w:t>
            </w:r>
          </w:p>
        </w:tc>
      </w:tr>
      <w:tr w:rsidR="007D5B7C" w14:paraId="23CE6C2B" w14:textId="77777777" w:rsidTr="0086411B">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91BBE" w14:textId="77777777" w:rsidR="007D5B7C" w:rsidRDefault="007D5B7C">
            <w:pPr>
              <w:ind w:right="-46"/>
              <w:jc w:val="center"/>
              <w:rPr>
                <w:rFonts w:ascii="Times New Roman" w:hAnsi="Times New Roman" w:cs="Times New Roman"/>
                <w:color w:val="002060"/>
                <w:sz w:val="24"/>
                <w:szCs w:val="24"/>
              </w:rPr>
            </w:pPr>
          </w:p>
          <w:p w14:paraId="1EAA478E" w14:textId="77777777" w:rsidR="007D5B7C" w:rsidRDefault="007D5B7C">
            <w:pPr>
              <w:ind w:right="-46"/>
              <w:jc w:val="center"/>
              <w:rPr>
                <w:rFonts w:ascii="Times New Roman" w:hAnsi="Times New Roman" w:cs="Times New Roman"/>
                <w:caps/>
                <w:color w:val="002060"/>
                <w:sz w:val="24"/>
                <w:szCs w:val="24"/>
              </w:rPr>
            </w:pPr>
            <w:r>
              <w:rPr>
                <w:rFonts w:ascii="Times New Roman" w:hAnsi="Times New Roman" w:cs="Times New Roman"/>
                <w:color w:val="002060"/>
                <w:sz w:val="24"/>
                <w:szCs w:val="24"/>
              </w:rPr>
              <w:t>LLP Act, 2008</w:t>
            </w:r>
          </w:p>
          <w:p w14:paraId="0587CC0F" w14:textId="77777777" w:rsidR="007D5B7C" w:rsidRDefault="007D5B7C">
            <w:pPr>
              <w:ind w:right="-46"/>
              <w:jc w:val="center"/>
              <w:rPr>
                <w:rFonts w:ascii="Times New Roman" w:hAnsi="Times New Roman" w:cs="Times New Roman"/>
                <w:caps/>
                <w:color w:val="002060"/>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7ABBEE" w14:textId="09BA257B" w:rsidR="007D5B7C" w:rsidRDefault="007B67D4" w:rsidP="007429D0">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No Additional Fee till 30.06.2022</w:t>
            </w:r>
          </w:p>
          <w:p w14:paraId="45AC1B23" w14:textId="0D0FFD72" w:rsidR="007B67D4" w:rsidRDefault="007B67D4">
            <w:pPr>
              <w:ind w:right="-46"/>
              <w:jc w:val="both"/>
              <w:rPr>
                <w:rFonts w:ascii="Times New Roman" w:hAnsi="Times New Roman" w:cs="Times New Roman"/>
                <w:caps/>
                <w:color w:val="002060"/>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9F6B0" w14:textId="77777777" w:rsidR="007D5B7C" w:rsidRDefault="007D5B7C">
            <w:pPr>
              <w:ind w:right="-46"/>
              <w:jc w:val="both"/>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LLP Annual Filing- An annual statement for submitting details of the business of the LLP and its partners for the FY 2020-21</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99AA23" w14:textId="77777777" w:rsidR="007D5B7C" w:rsidRDefault="007D5B7C">
            <w:pPr>
              <w:ind w:right="-46"/>
              <w:jc w:val="center"/>
              <w:rPr>
                <w:rFonts w:ascii="Times New Roman" w:eastAsia="Times New Roman" w:hAnsi="Times New Roman" w:cs="Times New Roman"/>
                <w:b/>
                <w:i/>
                <w:color w:val="002060"/>
                <w:sz w:val="24"/>
                <w:szCs w:val="24"/>
                <w:lang w:val="en-US" w:eastAsia="en-IN"/>
              </w:rPr>
            </w:pPr>
            <w:r>
              <w:rPr>
                <w:rFonts w:ascii="Times New Roman" w:eastAsia="Times New Roman" w:hAnsi="Times New Roman" w:cs="Times New Roman"/>
                <w:b/>
                <w:color w:val="002060"/>
                <w:sz w:val="24"/>
                <w:szCs w:val="24"/>
                <w:lang w:val="en-US" w:eastAsia="en-IN"/>
              </w:rPr>
              <w:t>Form LLP-11</w:t>
            </w:r>
          </w:p>
          <w:p w14:paraId="2120BF48" w14:textId="77777777" w:rsidR="007D5B7C" w:rsidRDefault="007D5B7C">
            <w:pPr>
              <w:ind w:right="-46"/>
              <w:jc w:val="center"/>
              <w:rPr>
                <w:rFonts w:ascii="Times New Roman" w:eastAsia="Times New Roman" w:hAnsi="Times New Roman" w:cs="Times New Roman"/>
                <w:b/>
                <w:color w:val="002060"/>
                <w:sz w:val="24"/>
                <w:szCs w:val="24"/>
                <w:lang w:val="en-US" w:eastAsia="en-IN"/>
              </w:rPr>
            </w:pPr>
          </w:p>
          <w:p w14:paraId="0056FA56" w14:textId="77777777" w:rsidR="007D5B7C" w:rsidRDefault="007D5B7C">
            <w:pPr>
              <w:ind w:right="-46"/>
              <w:jc w:val="center"/>
              <w:rPr>
                <w:rFonts w:ascii="Times New Roman" w:eastAsia="Times New Roman" w:hAnsi="Times New Roman" w:cs="Times New Roman"/>
                <w:b/>
                <w:color w:val="002060"/>
                <w:sz w:val="24"/>
                <w:szCs w:val="24"/>
                <w:lang w:eastAsia="en-IN"/>
              </w:rPr>
            </w:pPr>
          </w:p>
        </w:tc>
      </w:tr>
      <w:tr w:rsidR="0086411B" w14:paraId="6DD24946" w14:textId="77777777" w:rsidTr="0086411B">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4D7BE" w14:textId="77777777" w:rsidR="0086411B" w:rsidRDefault="0086411B" w:rsidP="0086411B">
            <w:pPr>
              <w:ind w:right="-46"/>
              <w:jc w:val="center"/>
              <w:rPr>
                <w:rFonts w:ascii="Times New Roman" w:hAnsi="Times New Roman" w:cs="Times New Roman"/>
                <w:color w:val="002060"/>
                <w:sz w:val="24"/>
                <w:szCs w:val="24"/>
              </w:rPr>
            </w:pPr>
          </w:p>
          <w:p w14:paraId="50058610" w14:textId="77777777" w:rsidR="0086411B" w:rsidRDefault="0086411B" w:rsidP="0086411B">
            <w:pPr>
              <w:ind w:right="-46"/>
              <w:jc w:val="center"/>
              <w:rPr>
                <w:rFonts w:ascii="Times New Roman" w:hAnsi="Times New Roman" w:cs="Times New Roman"/>
                <w:caps/>
                <w:color w:val="002060"/>
                <w:sz w:val="24"/>
                <w:szCs w:val="24"/>
              </w:rPr>
            </w:pPr>
            <w:r>
              <w:rPr>
                <w:rFonts w:ascii="Times New Roman" w:hAnsi="Times New Roman" w:cs="Times New Roman"/>
                <w:color w:val="002060"/>
                <w:sz w:val="24"/>
                <w:szCs w:val="24"/>
              </w:rPr>
              <w:t>LLP Act, 2008</w:t>
            </w:r>
          </w:p>
          <w:p w14:paraId="5A34C21D" w14:textId="77777777" w:rsidR="0086411B" w:rsidRDefault="0086411B" w:rsidP="0086411B">
            <w:pPr>
              <w:ind w:right="-46"/>
              <w:jc w:val="center"/>
              <w:rPr>
                <w:rFonts w:ascii="Times New Roman" w:hAnsi="Times New Roman" w:cs="Times New Roman"/>
                <w:color w:val="002060"/>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F4FF2E" w14:textId="77777777" w:rsidR="0086411B" w:rsidRDefault="0086411B" w:rsidP="0086411B">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No Additional Fee till 30.06.2022</w:t>
            </w:r>
          </w:p>
          <w:p w14:paraId="3507AC4D" w14:textId="77777777" w:rsidR="0086411B" w:rsidRDefault="0086411B" w:rsidP="0086411B">
            <w:pPr>
              <w:ind w:right="-46"/>
              <w:jc w:val="center"/>
              <w:rPr>
                <w:rFonts w:ascii="Times New Roman" w:hAnsi="Times New Roman" w:cs="Times New Roman"/>
                <w:color w:val="002060"/>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9D0AE" w14:textId="1AA89BD4" w:rsidR="0086411B" w:rsidRDefault="007F6B35" w:rsidP="007F6B35">
            <w:pPr>
              <w:ind w:right="-46"/>
              <w:jc w:val="both"/>
              <w:rPr>
                <w:rFonts w:ascii="Times New Roman" w:eastAsia="Times New Roman" w:hAnsi="Times New Roman" w:cs="Times New Roman"/>
                <w:color w:val="002060"/>
                <w:sz w:val="24"/>
                <w:szCs w:val="24"/>
                <w:lang w:val="en-US" w:eastAsia="en-IN"/>
              </w:rPr>
            </w:pPr>
            <w:r w:rsidRPr="007F6B35">
              <w:rPr>
                <w:rFonts w:ascii="Times New Roman" w:eastAsia="Times New Roman" w:hAnsi="Times New Roman" w:cs="Times New Roman"/>
                <w:color w:val="002060"/>
                <w:sz w:val="24"/>
                <w:szCs w:val="24"/>
                <w:lang w:val="en-US" w:eastAsia="en-IN"/>
              </w:rPr>
              <w:t>Relaxation in paying additional fees in case of delay in filling all the event based e-forms by LLPs which are due on and after 25th February, 2022 to 31st May, 202</w:t>
            </w:r>
            <w:r>
              <w:rPr>
                <w:rFonts w:ascii="Times New Roman" w:eastAsia="Times New Roman" w:hAnsi="Times New Roman" w:cs="Times New Roman"/>
                <w:color w:val="002060"/>
                <w:sz w:val="24"/>
                <w:szCs w:val="24"/>
                <w:lang w:val="en-US" w:eastAsia="en-IN"/>
              </w:rPr>
              <w:t>2 up to 30th June,2022</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775A5C" w14:textId="1B63B6AD" w:rsidR="0086411B" w:rsidRDefault="0086411B" w:rsidP="0086411B">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All LLP E forms</w:t>
            </w:r>
          </w:p>
        </w:tc>
      </w:tr>
    </w:tbl>
    <w:p w14:paraId="6F44BC57" w14:textId="77777777" w:rsidR="0086411B" w:rsidRDefault="0086411B" w:rsidP="00C00FBE">
      <w:pPr>
        <w:spacing w:after="0" w:line="240" w:lineRule="auto"/>
        <w:ind w:right="-46"/>
        <w:jc w:val="both"/>
        <w:rPr>
          <w:rFonts w:ascii="Times New Roman" w:hAnsi="Times New Roman" w:cs="Times New Roman"/>
          <w:b/>
          <w:color w:val="002060"/>
          <w:sz w:val="24"/>
          <w:szCs w:val="24"/>
          <w:u w:val="single"/>
        </w:rPr>
      </w:pPr>
    </w:p>
    <w:p w14:paraId="0C51C7C4" w14:textId="6E06849A" w:rsidR="007A4209" w:rsidRPr="00EA06AB" w:rsidRDefault="007A4209" w:rsidP="007B14E5">
      <w:pPr>
        <w:pStyle w:val="ListParagraph"/>
        <w:numPr>
          <w:ilvl w:val="0"/>
          <w:numId w:val="2"/>
        </w:numPr>
        <w:spacing w:after="0" w:line="240" w:lineRule="auto"/>
        <w:ind w:right="-46"/>
        <w:jc w:val="both"/>
        <w:rPr>
          <w:rFonts w:ascii="Times New Roman" w:hAnsi="Times New Roman" w:cs="Times New Roman"/>
          <w:b/>
          <w:i/>
          <w:color w:val="002060"/>
          <w:sz w:val="32"/>
          <w:szCs w:val="24"/>
          <w:u w:val="single"/>
        </w:rPr>
      </w:pPr>
      <w:r w:rsidRPr="00EA06AB">
        <w:rPr>
          <w:rFonts w:ascii="Times New Roman" w:hAnsi="Times New Roman" w:cs="Times New Roman"/>
          <w:b/>
          <w:i/>
          <w:color w:val="002060"/>
          <w:sz w:val="32"/>
          <w:szCs w:val="24"/>
          <w:u w:val="single"/>
        </w:rPr>
        <w:t>Important Updates</w:t>
      </w:r>
      <w:r w:rsidR="001954EB">
        <w:rPr>
          <w:rFonts w:ascii="Times New Roman" w:hAnsi="Times New Roman" w:cs="Times New Roman"/>
          <w:b/>
          <w:i/>
          <w:color w:val="002060"/>
          <w:sz w:val="32"/>
          <w:szCs w:val="24"/>
          <w:u w:val="single"/>
        </w:rPr>
        <w:t xml:space="preserve"> – </w:t>
      </w:r>
      <w:r w:rsidR="00B009B6">
        <w:rPr>
          <w:rFonts w:ascii="Times New Roman" w:hAnsi="Times New Roman" w:cs="Times New Roman"/>
          <w:b/>
          <w:i/>
          <w:color w:val="002060"/>
          <w:sz w:val="32"/>
          <w:szCs w:val="24"/>
          <w:u w:val="single"/>
        </w:rPr>
        <w:t xml:space="preserve"> </w:t>
      </w:r>
      <w:r w:rsidR="00B077B3">
        <w:rPr>
          <w:rFonts w:ascii="Times New Roman" w:hAnsi="Times New Roman" w:cs="Times New Roman"/>
          <w:b/>
          <w:i/>
          <w:color w:val="002060"/>
          <w:sz w:val="32"/>
          <w:szCs w:val="24"/>
          <w:u w:val="single"/>
        </w:rPr>
        <w:t>May</w:t>
      </w:r>
      <w:r w:rsidR="00D01E22">
        <w:rPr>
          <w:rFonts w:ascii="Times New Roman" w:hAnsi="Times New Roman" w:cs="Times New Roman"/>
          <w:b/>
          <w:i/>
          <w:color w:val="002060"/>
          <w:sz w:val="32"/>
          <w:szCs w:val="24"/>
          <w:u w:val="single"/>
        </w:rPr>
        <w:t>, 2022</w:t>
      </w:r>
    </w:p>
    <w:p w14:paraId="38696C4A" w14:textId="77777777" w:rsidR="00F35A49" w:rsidRPr="00EA06AB" w:rsidRDefault="00F35A49" w:rsidP="00C00FBE">
      <w:pPr>
        <w:pStyle w:val="ListParagraph"/>
        <w:spacing w:after="0" w:line="240" w:lineRule="auto"/>
        <w:ind w:right="-46"/>
        <w:jc w:val="both"/>
        <w:rPr>
          <w:rFonts w:ascii="Times New Roman" w:hAnsi="Times New Roman" w:cs="Times New Roman"/>
          <w:b/>
          <w:color w:val="002060"/>
          <w:sz w:val="24"/>
          <w:szCs w:val="24"/>
          <w:u w:val="single"/>
        </w:rPr>
      </w:pPr>
    </w:p>
    <w:tbl>
      <w:tblPr>
        <w:tblStyle w:val="GridTable6Colorful-Accent3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7229"/>
        <w:gridCol w:w="1435"/>
      </w:tblGrid>
      <w:tr w:rsidR="007A4209" w:rsidRPr="00EA06AB" w14:paraId="6FE3D330" w14:textId="77777777" w:rsidTr="000D3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bottom w:val="none" w:sz="0" w:space="0" w:color="auto"/>
            </w:tcBorders>
            <w:shd w:val="clear" w:color="auto" w:fill="FBD4B4" w:themeFill="accent6" w:themeFillTint="66"/>
          </w:tcPr>
          <w:p w14:paraId="3F6C34AA" w14:textId="77777777" w:rsidR="007A4209" w:rsidRPr="00FC5C35" w:rsidRDefault="007A4209" w:rsidP="00C00FBE">
            <w:pPr>
              <w:ind w:right="-46"/>
              <w:jc w:val="center"/>
              <w:rPr>
                <w:rFonts w:ascii="Times New Roman" w:hAnsi="Times New Roman" w:cs="Times New Roman"/>
                <w:color w:val="002060"/>
                <w:sz w:val="24"/>
                <w:szCs w:val="24"/>
              </w:rPr>
            </w:pPr>
          </w:p>
          <w:p w14:paraId="352D392C" w14:textId="77777777" w:rsidR="007A4209" w:rsidRPr="00FC5C35" w:rsidRDefault="005B75B5" w:rsidP="00C00FBE">
            <w:pPr>
              <w:ind w:right="-46"/>
              <w:jc w:val="center"/>
              <w:rPr>
                <w:rFonts w:ascii="Times New Roman" w:hAnsi="Times New Roman" w:cs="Times New Roman"/>
                <w:color w:val="002060"/>
                <w:sz w:val="24"/>
                <w:szCs w:val="24"/>
              </w:rPr>
            </w:pPr>
            <w:r w:rsidRPr="00FC5C35">
              <w:rPr>
                <w:rFonts w:ascii="Times New Roman" w:hAnsi="Times New Roman" w:cs="Times New Roman"/>
                <w:color w:val="002060"/>
                <w:sz w:val="24"/>
                <w:szCs w:val="24"/>
              </w:rPr>
              <w:t>Sl.</w:t>
            </w:r>
          </w:p>
          <w:p w14:paraId="22F7178A" w14:textId="77777777" w:rsidR="007A4209" w:rsidRPr="00FC5C35" w:rsidRDefault="007A4209" w:rsidP="00C00FBE">
            <w:pPr>
              <w:pStyle w:val="ListParagraph"/>
              <w:ind w:left="0" w:right="-46"/>
              <w:jc w:val="center"/>
              <w:rPr>
                <w:rFonts w:ascii="Times New Roman" w:hAnsi="Times New Roman" w:cs="Times New Roman"/>
                <w:caps/>
                <w:color w:val="002060"/>
                <w:sz w:val="24"/>
                <w:szCs w:val="24"/>
              </w:rPr>
            </w:pPr>
          </w:p>
        </w:tc>
        <w:tc>
          <w:tcPr>
            <w:tcW w:w="7229" w:type="dxa"/>
            <w:tcBorders>
              <w:bottom w:val="none" w:sz="0" w:space="0" w:color="auto"/>
            </w:tcBorders>
            <w:shd w:val="clear" w:color="auto" w:fill="FBD4B4" w:themeFill="accent6" w:themeFillTint="66"/>
          </w:tcPr>
          <w:p w14:paraId="7C4ED8B4" w14:textId="77777777" w:rsidR="007A4209" w:rsidRPr="00FC5C35" w:rsidRDefault="007A4209"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77DC6DD8" w14:textId="77777777" w:rsidR="007A4209" w:rsidRPr="00FC5C35" w:rsidRDefault="007A4209" w:rsidP="00C00FBE">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Particulars of the Circulars</w:t>
            </w:r>
          </w:p>
        </w:tc>
        <w:tc>
          <w:tcPr>
            <w:tcW w:w="1435" w:type="dxa"/>
            <w:tcBorders>
              <w:bottom w:val="none" w:sz="0" w:space="0" w:color="auto"/>
            </w:tcBorders>
            <w:shd w:val="clear" w:color="auto" w:fill="FBD4B4" w:themeFill="accent6" w:themeFillTint="66"/>
          </w:tcPr>
          <w:p w14:paraId="5E6EEC6E" w14:textId="77777777" w:rsidR="007A4209" w:rsidRPr="00FC5C35" w:rsidRDefault="007A4209"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607126A1" w14:textId="77777777" w:rsidR="007A4209" w:rsidRPr="00FC5C35" w:rsidRDefault="007A4209" w:rsidP="00C00FBE">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Link</w:t>
            </w:r>
          </w:p>
        </w:tc>
      </w:tr>
      <w:tr w:rsidR="00B077B3" w:rsidRPr="00EA06AB" w14:paraId="3CB01026" w14:textId="77777777" w:rsidTr="000D3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1229DD70" w14:textId="77777777" w:rsidR="00B077B3" w:rsidRPr="00EA06AB" w:rsidRDefault="00B077B3" w:rsidP="00B077B3">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1</w:t>
            </w:r>
          </w:p>
        </w:tc>
        <w:tc>
          <w:tcPr>
            <w:tcW w:w="7229" w:type="dxa"/>
          </w:tcPr>
          <w:p w14:paraId="6B20D50C" w14:textId="49413A36" w:rsidR="00B077B3" w:rsidRPr="00546C10" w:rsidRDefault="00B077B3" w:rsidP="00B077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Pr>
                <w:rFonts w:ascii="Times New Roman" w:hAnsi="Times New Roman" w:cs="Times New Roman"/>
                <w:color w:val="002060"/>
                <w:sz w:val="24"/>
              </w:rPr>
              <w:t>FAQs updated 24.04.2022</w:t>
            </w:r>
          </w:p>
        </w:tc>
        <w:tc>
          <w:tcPr>
            <w:tcW w:w="1435" w:type="dxa"/>
          </w:tcPr>
          <w:p w14:paraId="0060077B" w14:textId="77777777" w:rsidR="00B077B3" w:rsidRPr="00B6675D" w:rsidRDefault="00B077B3" w:rsidP="00B077B3">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szCs w:val="24"/>
              </w:rPr>
            </w:pPr>
          </w:p>
          <w:p w14:paraId="62C50DD2" w14:textId="7F0BAA89" w:rsidR="00B077B3" w:rsidRDefault="00680F34" w:rsidP="00B077B3">
            <w:pPr>
              <w:jc w:val="center"/>
              <w:cnfStyle w:val="000000100000" w:firstRow="0" w:lastRow="0" w:firstColumn="0" w:lastColumn="0" w:oddVBand="0" w:evenVBand="0" w:oddHBand="1" w:evenHBand="0" w:firstRowFirstColumn="0" w:firstRowLastColumn="0" w:lastRowFirstColumn="0" w:lastRowLastColumn="0"/>
            </w:pPr>
            <w:hyperlink r:id="rId88" w:history="1">
              <w:r w:rsidR="00B077B3" w:rsidRPr="001840BB">
                <w:rPr>
                  <w:rStyle w:val="Hyperlink"/>
                  <w:rFonts w:ascii="Times New Roman" w:hAnsi="Times New Roman" w:cs="Times New Roman"/>
                  <w:sz w:val="24"/>
                  <w:szCs w:val="24"/>
                </w:rPr>
                <w:t>Click Here</w:t>
              </w:r>
            </w:hyperlink>
          </w:p>
        </w:tc>
      </w:tr>
      <w:tr w:rsidR="00B077B3" w:rsidRPr="00EA06AB" w14:paraId="4940095D" w14:textId="77777777" w:rsidTr="000D39D9">
        <w:tc>
          <w:tcPr>
            <w:cnfStyle w:val="001000000000" w:firstRow="0" w:lastRow="0" w:firstColumn="1" w:lastColumn="0" w:oddVBand="0" w:evenVBand="0" w:oddHBand="0" w:evenHBand="0" w:firstRowFirstColumn="0" w:firstRowLastColumn="0" w:lastRowFirstColumn="0" w:lastRowLastColumn="0"/>
            <w:tcW w:w="696" w:type="dxa"/>
          </w:tcPr>
          <w:p w14:paraId="496859FF" w14:textId="77777777" w:rsidR="00B077B3" w:rsidRPr="00EA06AB" w:rsidRDefault="00B077B3" w:rsidP="00B077B3">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2</w:t>
            </w:r>
          </w:p>
        </w:tc>
        <w:tc>
          <w:tcPr>
            <w:tcW w:w="7229" w:type="dxa"/>
          </w:tcPr>
          <w:p w14:paraId="43515D75" w14:textId="7D9A3417" w:rsidR="00B077B3" w:rsidRPr="00536812" w:rsidRDefault="00B077B3" w:rsidP="00B077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260C7">
              <w:rPr>
                <w:rFonts w:ascii="Times New Roman" w:hAnsi="Times New Roman" w:cs="Times New Roman"/>
                <w:color w:val="002060"/>
                <w:sz w:val="24"/>
              </w:rPr>
              <w:t>Notice for Research Proposals, Workshops and Conferences</w:t>
            </w:r>
          </w:p>
        </w:tc>
        <w:tc>
          <w:tcPr>
            <w:tcW w:w="1435" w:type="dxa"/>
          </w:tcPr>
          <w:p w14:paraId="237B38D5" w14:textId="2436756C" w:rsidR="00B077B3" w:rsidRDefault="00680F34" w:rsidP="00B077B3">
            <w:pPr>
              <w:jc w:val="center"/>
              <w:cnfStyle w:val="000000000000" w:firstRow="0" w:lastRow="0" w:firstColumn="0" w:lastColumn="0" w:oddVBand="0" w:evenVBand="0" w:oddHBand="0" w:evenHBand="0" w:firstRowFirstColumn="0" w:firstRowLastColumn="0" w:lastRowFirstColumn="0" w:lastRowLastColumn="0"/>
            </w:pPr>
            <w:hyperlink r:id="rId89" w:history="1">
              <w:r w:rsidR="00B077B3" w:rsidRPr="001840BB">
                <w:rPr>
                  <w:rStyle w:val="Hyperlink"/>
                  <w:rFonts w:ascii="Times New Roman" w:hAnsi="Times New Roman" w:cs="Times New Roman"/>
                  <w:sz w:val="24"/>
                  <w:szCs w:val="24"/>
                </w:rPr>
                <w:t>Click Here</w:t>
              </w:r>
            </w:hyperlink>
          </w:p>
        </w:tc>
      </w:tr>
      <w:tr w:rsidR="00B077B3" w:rsidRPr="00EA06AB" w14:paraId="6563BF83" w14:textId="77777777" w:rsidTr="000D3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38B4014A" w14:textId="77777777" w:rsidR="00B077B3" w:rsidRPr="00EA06AB" w:rsidRDefault="00B077B3" w:rsidP="00B077B3">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3</w:t>
            </w:r>
          </w:p>
        </w:tc>
        <w:tc>
          <w:tcPr>
            <w:tcW w:w="7229" w:type="dxa"/>
          </w:tcPr>
          <w:p w14:paraId="6CA238D0" w14:textId="58436F06" w:rsidR="00B077B3" w:rsidRPr="00546C10" w:rsidRDefault="00B077B3" w:rsidP="00B077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8260C7">
              <w:rPr>
                <w:rFonts w:ascii="Times New Roman" w:hAnsi="Times New Roman" w:cs="Times New Roman"/>
                <w:color w:val="002060"/>
                <w:sz w:val="24"/>
              </w:rPr>
              <w:t>Companies (Prospectus and Allotment of Securities</w:t>
            </w:r>
            <w:r>
              <w:rPr>
                <w:rFonts w:ascii="Times New Roman" w:hAnsi="Times New Roman" w:cs="Times New Roman"/>
                <w:color w:val="002060"/>
                <w:sz w:val="24"/>
              </w:rPr>
              <w:t>) Amendment Rules, 2022</w:t>
            </w:r>
          </w:p>
        </w:tc>
        <w:tc>
          <w:tcPr>
            <w:tcW w:w="1435" w:type="dxa"/>
          </w:tcPr>
          <w:p w14:paraId="5FEEC0B5" w14:textId="61ADAA43" w:rsidR="00B077B3" w:rsidRDefault="00680F34" w:rsidP="00B077B3">
            <w:pPr>
              <w:jc w:val="center"/>
              <w:cnfStyle w:val="000000100000" w:firstRow="0" w:lastRow="0" w:firstColumn="0" w:lastColumn="0" w:oddVBand="0" w:evenVBand="0" w:oddHBand="1" w:evenHBand="0" w:firstRowFirstColumn="0" w:firstRowLastColumn="0" w:lastRowFirstColumn="0" w:lastRowLastColumn="0"/>
            </w:pPr>
            <w:hyperlink r:id="rId90" w:history="1">
              <w:r w:rsidR="00B077B3" w:rsidRPr="001840BB">
                <w:rPr>
                  <w:rStyle w:val="Hyperlink"/>
                  <w:rFonts w:ascii="Times New Roman" w:hAnsi="Times New Roman" w:cs="Times New Roman"/>
                  <w:sz w:val="24"/>
                  <w:szCs w:val="24"/>
                </w:rPr>
                <w:t>Click Here</w:t>
              </w:r>
            </w:hyperlink>
          </w:p>
        </w:tc>
      </w:tr>
      <w:tr w:rsidR="00B077B3" w:rsidRPr="00EA06AB" w14:paraId="510D71F1" w14:textId="77777777" w:rsidTr="000D39D9">
        <w:tc>
          <w:tcPr>
            <w:cnfStyle w:val="001000000000" w:firstRow="0" w:lastRow="0" w:firstColumn="1" w:lastColumn="0" w:oddVBand="0" w:evenVBand="0" w:oddHBand="0" w:evenHBand="0" w:firstRowFirstColumn="0" w:firstRowLastColumn="0" w:lastRowFirstColumn="0" w:lastRowLastColumn="0"/>
            <w:tcW w:w="696" w:type="dxa"/>
          </w:tcPr>
          <w:p w14:paraId="3EB6E3AD" w14:textId="77777777" w:rsidR="00B077B3" w:rsidRPr="00EA06AB" w:rsidRDefault="00B077B3" w:rsidP="00B077B3">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4</w:t>
            </w:r>
          </w:p>
        </w:tc>
        <w:tc>
          <w:tcPr>
            <w:tcW w:w="7229" w:type="dxa"/>
          </w:tcPr>
          <w:p w14:paraId="09492A95" w14:textId="5E69ACC5" w:rsidR="00B077B3" w:rsidRPr="00536812" w:rsidRDefault="00B077B3" w:rsidP="00B077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260C7">
              <w:rPr>
                <w:rFonts w:ascii="Times New Roman" w:hAnsi="Times New Roman" w:cs="Times New Roman"/>
                <w:color w:val="002060"/>
                <w:sz w:val="24"/>
              </w:rPr>
              <w:t>Clarification on passing of Ordinary and Special resolutions by the companies under the Companies Act, 2013 read with rules made thereunder on account of COVID-1</w:t>
            </w:r>
            <w:r>
              <w:rPr>
                <w:rFonts w:ascii="Times New Roman" w:hAnsi="Times New Roman" w:cs="Times New Roman"/>
                <w:color w:val="002060"/>
                <w:sz w:val="24"/>
              </w:rPr>
              <w:t>9-Extention of timeline</w:t>
            </w:r>
          </w:p>
        </w:tc>
        <w:tc>
          <w:tcPr>
            <w:tcW w:w="1435" w:type="dxa"/>
          </w:tcPr>
          <w:p w14:paraId="40FE635F" w14:textId="77777777" w:rsidR="00B077B3" w:rsidRDefault="00B077B3" w:rsidP="00B077B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56F35B96" w14:textId="7A36FC57" w:rsidR="00B077B3" w:rsidRDefault="00680F34" w:rsidP="00B077B3">
            <w:pPr>
              <w:jc w:val="center"/>
              <w:cnfStyle w:val="000000000000" w:firstRow="0" w:lastRow="0" w:firstColumn="0" w:lastColumn="0" w:oddVBand="0" w:evenVBand="0" w:oddHBand="0" w:evenHBand="0" w:firstRowFirstColumn="0" w:firstRowLastColumn="0" w:lastRowFirstColumn="0" w:lastRowLastColumn="0"/>
            </w:pPr>
            <w:hyperlink r:id="rId91" w:history="1">
              <w:r w:rsidR="00B077B3" w:rsidRPr="00615A68">
                <w:rPr>
                  <w:rStyle w:val="Hyperlink"/>
                  <w:rFonts w:ascii="Times New Roman" w:hAnsi="Times New Roman" w:cs="Times New Roman"/>
                  <w:sz w:val="24"/>
                  <w:szCs w:val="24"/>
                </w:rPr>
                <w:t>Click Here</w:t>
              </w:r>
            </w:hyperlink>
          </w:p>
        </w:tc>
      </w:tr>
      <w:tr w:rsidR="00B077B3" w:rsidRPr="00EA06AB" w14:paraId="7A5E4D73" w14:textId="77777777" w:rsidTr="000D3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0BD90C56" w14:textId="77777777" w:rsidR="00B077B3" w:rsidRPr="00EA06AB" w:rsidRDefault="00B077B3" w:rsidP="00B077B3">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5</w:t>
            </w:r>
          </w:p>
        </w:tc>
        <w:tc>
          <w:tcPr>
            <w:tcW w:w="7229" w:type="dxa"/>
          </w:tcPr>
          <w:p w14:paraId="20BAF44B" w14:textId="2A7B84BA" w:rsidR="00B077B3" w:rsidRPr="000762E4" w:rsidRDefault="00B077B3" w:rsidP="00B077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8260C7">
              <w:rPr>
                <w:rFonts w:ascii="Times New Roman" w:hAnsi="Times New Roman" w:cs="Times New Roman"/>
                <w:color w:val="002060"/>
                <w:sz w:val="24"/>
              </w:rPr>
              <w:t>Clarification of holding of Annual General Meeting (AGM) through Video Conference (VC) or Other Au</w:t>
            </w:r>
            <w:r>
              <w:rPr>
                <w:rFonts w:ascii="Times New Roman" w:hAnsi="Times New Roman" w:cs="Times New Roman"/>
                <w:color w:val="002060"/>
                <w:sz w:val="24"/>
              </w:rPr>
              <w:t xml:space="preserve">dio Visual Means (OAVM) </w:t>
            </w:r>
          </w:p>
        </w:tc>
        <w:tc>
          <w:tcPr>
            <w:tcW w:w="1435" w:type="dxa"/>
          </w:tcPr>
          <w:p w14:paraId="48DDA70C" w14:textId="08349034" w:rsidR="00B077B3" w:rsidRDefault="00680F34" w:rsidP="00B077B3">
            <w:pPr>
              <w:jc w:val="center"/>
              <w:cnfStyle w:val="000000100000" w:firstRow="0" w:lastRow="0" w:firstColumn="0" w:lastColumn="0" w:oddVBand="0" w:evenVBand="0" w:oddHBand="1" w:evenHBand="0" w:firstRowFirstColumn="0" w:firstRowLastColumn="0" w:lastRowFirstColumn="0" w:lastRowLastColumn="0"/>
            </w:pPr>
            <w:hyperlink r:id="rId92" w:history="1">
              <w:r w:rsidR="00B077B3" w:rsidRPr="00615A68">
                <w:rPr>
                  <w:rStyle w:val="Hyperlink"/>
                  <w:rFonts w:ascii="Times New Roman" w:hAnsi="Times New Roman" w:cs="Times New Roman"/>
                  <w:sz w:val="24"/>
                  <w:szCs w:val="24"/>
                </w:rPr>
                <w:t>Click Here</w:t>
              </w:r>
            </w:hyperlink>
          </w:p>
        </w:tc>
      </w:tr>
      <w:tr w:rsidR="00B077B3" w:rsidRPr="00EA06AB" w14:paraId="69FF83E5" w14:textId="77777777" w:rsidTr="000D39D9">
        <w:tc>
          <w:tcPr>
            <w:cnfStyle w:val="001000000000" w:firstRow="0" w:lastRow="0" w:firstColumn="1" w:lastColumn="0" w:oddVBand="0" w:evenVBand="0" w:oddHBand="0" w:evenHBand="0" w:firstRowFirstColumn="0" w:firstRowLastColumn="0" w:lastRowFirstColumn="0" w:lastRowLastColumn="0"/>
            <w:tcW w:w="696" w:type="dxa"/>
          </w:tcPr>
          <w:p w14:paraId="0ECE29AB" w14:textId="77777777" w:rsidR="00B077B3" w:rsidRPr="00EA06AB" w:rsidRDefault="00B077B3" w:rsidP="00B077B3">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6</w:t>
            </w:r>
          </w:p>
        </w:tc>
        <w:tc>
          <w:tcPr>
            <w:tcW w:w="7229" w:type="dxa"/>
          </w:tcPr>
          <w:p w14:paraId="16214663" w14:textId="638CDC4D" w:rsidR="00B077B3" w:rsidRPr="000762E4" w:rsidRDefault="00B077B3" w:rsidP="00B077B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260C7">
              <w:rPr>
                <w:rFonts w:ascii="Times New Roman" w:hAnsi="Times New Roman" w:cs="Times New Roman"/>
                <w:color w:val="002060"/>
                <w:sz w:val="24"/>
              </w:rPr>
              <w:t>Special court notification for</w:t>
            </w:r>
            <w:r>
              <w:rPr>
                <w:rFonts w:ascii="Times New Roman" w:hAnsi="Times New Roman" w:cs="Times New Roman"/>
                <w:color w:val="002060"/>
                <w:sz w:val="24"/>
              </w:rPr>
              <w:t xml:space="preserve"> the State of Jharkhand</w:t>
            </w:r>
          </w:p>
        </w:tc>
        <w:tc>
          <w:tcPr>
            <w:tcW w:w="1435" w:type="dxa"/>
          </w:tcPr>
          <w:p w14:paraId="36760DE3" w14:textId="6108EA57" w:rsidR="00B077B3" w:rsidRDefault="00680F34" w:rsidP="00B077B3">
            <w:pPr>
              <w:jc w:val="center"/>
              <w:cnfStyle w:val="000000000000" w:firstRow="0" w:lastRow="0" w:firstColumn="0" w:lastColumn="0" w:oddVBand="0" w:evenVBand="0" w:oddHBand="0" w:evenHBand="0" w:firstRowFirstColumn="0" w:firstRowLastColumn="0" w:lastRowFirstColumn="0" w:lastRowLastColumn="0"/>
            </w:pPr>
            <w:hyperlink r:id="rId93" w:history="1">
              <w:r w:rsidR="00B077B3" w:rsidRPr="00615A68">
                <w:rPr>
                  <w:rStyle w:val="Hyperlink"/>
                  <w:rFonts w:ascii="Times New Roman" w:hAnsi="Times New Roman" w:cs="Times New Roman"/>
                  <w:sz w:val="24"/>
                  <w:szCs w:val="24"/>
                </w:rPr>
                <w:t>Click Here</w:t>
              </w:r>
            </w:hyperlink>
          </w:p>
        </w:tc>
      </w:tr>
      <w:tr w:rsidR="00B077B3" w:rsidRPr="00EA06AB" w14:paraId="17A69F73" w14:textId="77777777" w:rsidTr="000D3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0A73DE82" w14:textId="77777777" w:rsidR="00B077B3" w:rsidRPr="00EA06AB" w:rsidRDefault="00B077B3" w:rsidP="00B077B3">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7</w:t>
            </w:r>
          </w:p>
        </w:tc>
        <w:tc>
          <w:tcPr>
            <w:tcW w:w="7229" w:type="dxa"/>
          </w:tcPr>
          <w:p w14:paraId="1A2BCD70" w14:textId="2E12F927" w:rsidR="00B077B3" w:rsidRPr="00546C10" w:rsidRDefault="00B077B3" w:rsidP="00B077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8D04A4">
              <w:rPr>
                <w:rFonts w:ascii="Times New Roman" w:hAnsi="Times New Roman" w:cs="Times New Roman"/>
                <w:color w:val="002060"/>
                <w:sz w:val="24"/>
              </w:rPr>
              <w:t>Companies (Prospectus and Allotment of Securities</w:t>
            </w:r>
            <w:r>
              <w:rPr>
                <w:rFonts w:ascii="Times New Roman" w:hAnsi="Times New Roman" w:cs="Times New Roman"/>
                <w:color w:val="002060"/>
                <w:sz w:val="24"/>
              </w:rPr>
              <w:t>) Amendment Rules,2022</w:t>
            </w:r>
          </w:p>
        </w:tc>
        <w:tc>
          <w:tcPr>
            <w:tcW w:w="1435" w:type="dxa"/>
          </w:tcPr>
          <w:p w14:paraId="2BE552CF" w14:textId="2A74A6A1" w:rsidR="00B077B3" w:rsidRDefault="00680F34" w:rsidP="00B077B3">
            <w:pPr>
              <w:jc w:val="center"/>
              <w:cnfStyle w:val="000000100000" w:firstRow="0" w:lastRow="0" w:firstColumn="0" w:lastColumn="0" w:oddVBand="0" w:evenVBand="0" w:oddHBand="1" w:evenHBand="0" w:firstRowFirstColumn="0" w:firstRowLastColumn="0" w:lastRowFirstColumn="0" w:lastRowLastColumn="0"/>
            </w:pPr>
            <w:hyperlink r:id="rId94" w:history="1">
              <w:r w:rsidR="00B077B3" w:rsidRPr="00615A68">
                <w:rPr>
                  <w:rStyle w:val="Hyperlink"/>
                  <w:rFonts w:ascii="Times New Roman" w:hAnsi="Times New Roman" w:cs="Times New Roman"/>
                  <w:sz w:val="24"/>
                  <w:szCs w:val="24"/>
                </w:rPr>
                <w:t>Click Here</w:t>
              </w:r>
            </w:hyperlink>
          </w:p>
        </w:tc>
      </w:tr>
      <w:tr w:rsidR="00B077B3" w:rsidRPr="00EA06AB" w14:paraId="433E8680" w14:textId="77777777" w:rsidTr="000D39D9">
        <w:tc>
          <w:tcPr>
            <w:cnfStyle w:val="001000000000" w:firstRow="0" w:lastRow="0" w:firstColumn="1" w:lastColumn="0" w:oddVBand="0" w:evenVBand="0" w:oddHBand="0" w:evenHBand="0" w:firstRowFirstColumn="0" w:firstRowLastColumn="0" w:lastRowFirstColumn="0" w:lastRowLastColumn="0"/>
            <w:tcW w:w="696" w:type="dxa"/>
          </w:tcPr>
          <w:p w14:paraId="6E3FC6DB" w14:textId="77777777" w:rsidR="00B077B3" w:rsidRPr="00EA06AB" w:rsidRDefault="00B077B3" w:rsidP="00B077B3">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8</w:t>
            </w:r>
          </w:p>
        </w:tc>
        <w:tc>
          <w:tcPr>
            <w:tcW w:w="7229" w:type="dxa"/>
          </w:tcPr>
          <w:p w14:paraId="1FBCB5B9" w14:textId="3835A6F8" w:rsidR="00B077B3" w:rsidRPr="00536812" w:rsidRDefault="00B077B3" w:rsidP="00B077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E1838">
              <w:rPr>
                <w:rFonts w:ascii="Times New Roman" w:hAnsi="Times New Roman" w:cs="Times New Roman"/>
                <w:color w:val="002060"/>
                <w:sz w:val="24"/>
              </w:rPr>
              <w:t>More than 30,000 LLP Forms have been filed since launch of V3 LLP Portal including more than 17,000 Forms for LLP Name Reservation and LLP I</w:t>
            </w:r>
            <w:r>
              <w:rPr>
                <w:rFonts w:ascii="Times New Roman" w:hAnsi="Times New Roman" w:cs="Times New Roman"/>
                <w:color w:val="002060"/>
                <w:sz w:val="24"/>
              </w:rPr>
              <w:t xml:space="preserve">ncorporation as on 14-May-2022 </w:t>
            </w:r>
          </w:p>
        </w:tc>
        <w:tc>
          <w:tcPr>
            <w:tcW w:w="1435" w:type="dxa"/>
          </w:tcPr>
          <w:p w14:paraId="016C84A3" w14:textId="77777777" w:rsidR="00B077B3" w:rsidRPr="00B6675D" w:rsidRDefault="00B077B3" w:rsidP="00B077B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3B29137E" w14:textId="77777777" w:rsidR="00B077B3" w:rsidRDefault="00B077B3" w:rsidP="00B077B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25943EEB" w14:textId="31DD9E0B" w:rsidR="00B077B3" w:rsidRDefault="00680F34" w:rsidP="00B077B3">
            <w:pPr>
              <w:jc w:val="center"/>
              <w:cnfStyle w:val="000000000000" w:firstRow="0" w:lastRow="0" w:firstColumn="0" w:lastColumn="0" w:oddVBand="0" w:evenVBand="0" w:oddHBand="0" w:evenHBand="0" w:firstRowFirstColumn="0" w:firstRowLastColumn="0" w:lastRowFirstColumn="0" w:lastRowLastColumn="0"/>
            </w:pPr>
            <w:hyperlink r:id="rId95" w:history="1">
              <w:r w:rsidR="00B077B3" w:rsidRPr="001840BB">
                <w:rPr>
                  <w:rStyle w:val="Hyperlink"/>
                  <w:rFonts w:ascii="Times New Roman" w:hAnsi="Times New Roman" w:cs="Times New Roman"/>
                  <w:sz w:val="24"/>
                  <w:szCs w:val="24"/>
                </w:rPr>
                <w:t>Click Here</w:t>
              </w:r>
            </w:hyperlink>
          </w:p>
        </w:tc>
      </w:tr>
      <w:tr w:rsidR="00B077B3" w:rsidRPr="00EA06AB" w14:paraId="00E8E080" w14:textId="77777777" w:rsidTr="000D3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50BAC121" w14:textId="77777777" w:rsidR="00B077B3" w:rsidRPr="00EA06AB" w:rsidRDefault="00B077B3" w:rsidP="00B077B3">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9</w:t>
            </w:r>
          </w:p>
        </w:tc>
        <w:tc>
          <w:tcPr>
            <w:tcW w:w="7229" w:type="dxa"/>
          </w:tcPr>
          <w:p w14:paraId="278FE6A8" w14:textId="1E04E610" w:rsidR="00B077B3" w:rsidRPr="000762E4" w:rsidRDefault="00B077B3" w:rsidP="00B077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E1838">
              <w:rPr>
                <w:rFonts w:ascii="Times New Roman" w:hAnsi="Times New Roman" w:cs="Times New Roman"/>
                <w:color w:val="002060"/>
                <w:sz w:val="24"/>
              </w:rPr>
              <w:t>Lo</w:t>
            </w:r>
            <w:r>
              <w:rPr>
                <w:rFonts w:ascii="Times New Roman" w:hAnsi="Times New Roman" w:cs="Times New Roman"/>
                <w:color w:val="002060"/>
                <w:sz w:val="24"/>
              </w:rPr>
              <w:t>gin and Registration Video Demo</w:t>
            </w:r>
          </w:p>
        </w:tc>
        <w:tc>
          <w:tcPr>
            <w:tcW w:w="1435" w:type="dxa"/>
          </w:tcPr>
          <w:p w14:paraId="56908270" w14:textId="78D93D91" w:rsidR="00B077B3" w:rsidRDefault="00680F34" w:rsidP="00B077B3">
            <w:pPr>
              <w:jc w:val="center"/>
              <w:cnfStyle w:val="000000100000" w:firstRow="0" w:lastRow="0" w:firstColumn="0" w:lastColumn="0" w:oddVBand="0" w:evenVBand="0" w:oddHBand="1" w:evenHBand="0" w:firstRowFirstColumn="0" w:firstRowLastColumn="0" w:lastRowFirstColumn="0" w:lastRowLastColumn="0"/>
            </w:pPr>
            <w:hyperlink r:id="rId96" w:history="1">
              <w:r w:rsidR="00B077B3" w:rsidRPr="001840BB">
                <w:rPr>
                  <w:rStyle w:val="Hyperlink"/>
                  <w:rFonts w:ascii="Times New Roman" w:hAnsi="Times New Roman" w:cs="Times New Roman"/>
                  <w:sz w:val="24"/>
                  <w:szCs w:val="24"/>
                </w:rPr>
                <w:t>Click Here</w:t>
              </w:r>
            </w:hyperlink>
          </w:p>
        </w:tc>
      </w:tr>
      <w:tr w:rsidR="00B077B3" w:rsidRPr="00EA06AB" w14:paraId="3D2380D5" w14:textId="77777777" w:rsidTr="000D39D9">
        <w:tc>
          <w:tcPr>
            <w:cnfStyle w:val="001000000000" w:firstRow="0" w:lastRow="0" w:firstColumn="1" w:lastColumn="0" w:oddVBand="0" w:evenVBand="0" w:oddHBand="0" w:evenHBand="0" w:firstRowFirstColumn="0" w:firstRowLastColumn="0" w:lastRowFirstColumn="0" w:lastRowLastColumn="0"/>
            <w:tcW w:w="696" w:type="dxa"/>
          </w:tcPr>
          <w:p w14:paraId="0D14A87C" w14:textId="77777777" w:rsidR="00B077B3" w:rsidRPr="00EA06AB" w:rsidRDefault="00B077B3" w:rsidP="00B077B3">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10</w:t>
            </w:r>
          </w:p>
        </w:tc>
        <w:tc>
          <w:tcPr>
            <w:tcW w:w="7229" w:type="dxa"/>
          </w:tcPr>
          <w:p w14:paraId="6C9065A6" w14:textId="411BD963" w:rsidR="00B077B3" w:rsidRPr="000762E4" w:rsidRDefault="00B077B3" w:rsidP="00B077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E1838">
              <w:rPr>
                <w:rFonts w:ascii="Times New Roman" w:hAnsi="Times New Roman" w:cs="Times New Roman"/>
                <w:color w:val="002060"/>
                <w:sz w:val="24"/>
              </w:rPr>
              <w:t>Updated FAQ FORM11, Fillip &amp; Logi</w:t>
            </w:r>
            <w:r>
              <w:rPr>
                <w:rFonts w:ascii="Times New Roman" w:hAnsi="Times New Roman" w:cs="Times New Roman"/>
                <w:color w:val="002060"/>
                <w:sz w:val="24"/>
              </w:rPr>
              <w:t>n</w:t>
            </w:r>
          </w:p>
        </w:tc>
        <w:tc>
          <w:tcPr>
            <w:tcW w:w="1435" w:type="dxa"/>
          </w:tcPr>
          <w:p w14:paraId="4A1906B7" w14:textId="27578CB7" w:rsidR="00B077B3" w:rsidRDefault="00680F34" w:rsidP="00B077B3">
            <w:pPr>
              <w:jc w:val="center"/>
              <w:cnfStyle w:val="000000000000" w:firstRow="0" w:lastRow="0" w:firstColumn="0" w:lastColumn="0" w:oddVBand="0" w:evenVBand="0" w:oddHBand="0" w:evenHBand="0" w:firstRowFirstColumn="0" w:firstRowLastColumn="0" w:lastRowFirstColumn="0" w:lastRowLastColumn="0"/>
            </w:pPr>
            <w:hyperlink r:id="rId97" w:history="1">
              <w:r w:rsidR="00B077B3" w:rsidRPr="001840BB">
                <w:rPr>
                  <w:rStyle w:val="Hyperlink"/>
                  <w:rFonts w:ascii="Times New Roman" w:hAnsi="Times New Roman" w:cs="Times New Roman"/>
                  <w:sz w:val="24"/>
                  <w:szCs w:val="24"/>
                </w:rPr>
                <w:t>Click Here</w:t>
              </w:r>
            </w:hyperlink>
          </w:p>
        </w:tc>
      </w:tr>
      <w:tr w:rsidR="00B077B3" w:rsidRPr="00EA06AB" w14:paraId="1D0C824C" w14:textId="77777777" w:rsidTr="000D3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161249DE" w14:textId="77777777" w:rsidR="00B077B3" w:rsidRDefault="00B077B3" w:rsidP="00B077B3">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lastRenderedPageBreak/>
              <w:t>11</w:t>
            </w:r>
          </w:p>
        </w:tc>
        <w:tc>
          <w:tcPr>
            <w:tcW w:w="7229" w:type="dxa"/>
          </w:tcPr>
          <w:p w14:paraId="56A87EFF" w14:textId="64BE047F" w:rsidR="00B077B3" w:rsidRPr="000762E4" w:rsidRDefault="00B077B3" w:rsidP="00B077B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755BA">
              <w:rPr>
                <w:rFonts w:ascii="Times New Roman" w:hAnsi="Times New Roman" w:cs="Times New Roman"/>
                <w:color w:val="002060"/>
                <w:sz w:val="24"/>
              </w:rPr>
              <w:t>GUIDELINES FOR FUNDING FOR RESEARCH STUDIES ON CORPORATE</w:t>
            </w:r>
            <w:r>
              <w:rPr>
                <w:rFonts w:ascii="Times New Roman" w:hAnsi="Times New Roman" w:cs="Times New Roman"/>
                <w:color w:val="002060"/>
                <w:sz w:val="24"/>
              </w:rPr>
              <w:t xml:space="preserve"> </w:t>
            </w:r>
            <w:r w:rsidRPr="001755BA">
              <w:rPr>
                <w:rFonts w:ascii="Times New Roman" w:hAnsi="Times New Roman" w:cs="Times New Roman"/>
                <w:color w:val="002060"/>
                <w:sz w:val="24"/>
              </w:rPr>
              <w:t>GOVERNANCE</w:t>
            </w:r>
          </w:p>
        </w:tc>
        <w:tc>
          <w:tcPr>
            <w:tcW w:w="1435" w:type="dxa"/>
          </w:tcPr>
          <w:p w14:paraId="122968C7" w14:textId="77777777" w:rsidR="00B077B3" w:rsidRPr="001755BA" w:rsidRDefault="00B077B3" w:rsidP="00B077B3">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14:paraId="043FC245" w14:textId="59A54680" w:rsidR="00B077B3" w:rsidRDefault="00680F34" w:rsidP="00B077B3">
            <w:pPr>
              <w:jc w:val="center"/>
              <w:cnfStyle w:val="000000100000" w:firstRow="0" w:lastRow="0" w:firstColumn="0" w:lastColumn="0" w:oddVBand="0" w:evenVBand="0" w:oddHBand="1" w:evenHBand="0" w:firstRowFirstColumn="0" w:firstRowLastColumn="0" w:lastRowFirstColumn="0" w:lastRowLastColumn="0"/>
            </w:pPr>
            <w:hyperlink r:id="rId98" w:history="1">
              <w:r w:rsidR="00B077B3" w:rsidRPr="00615A68">
                <w:rPr>
                  <w:rStyle w:val="Hyperlink"/>
                  <w:rFonts w:ascii="Times New Roman" w:hAnsi="Times New Roman" w:cs="Times New Roman"/>
                  <w:sz w:val="24"/>
                  <w:szCs w:val="24"/>
                </w:rPr>
                <w:t>Click Here</w:t>
              </w:r>
            </w:hyperlink>
          </w:p>
        </w:tc>
      </w:tr>
      <w:tr w:rsidR="00B077B3" w:rsidRPr="00EA06AB" w14:paraId="58C6E67E" w14:textId="77777777" w:rsidTr="000D39D9">
        <w:tc>
          <w:tcPr>
            <w:cnfStyle w:val="001000000000" w:firstRow="0" w:lastRow="0" w:firstColumn="1" w:lastColumn="0" w:oddVBand="0" w:evenVBand="0" w:oddHBand="0" w:evenHBand="0" w:firstRowFirstColumn="0" w:firstRowLastColumn="0" w:lastRowFirstColumn="0" w:lastRowLastColumn="0"/>
            <w:tcW w:w="696" w:type="dxa"/>
          </w:tcPr>
          <w:p w14:paraId="03EF5E0D" w14:textId="77777777" w:rsidR="00B077B3" w:rsidRDefault="00B077B3" w:rsidP="00B077B3">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12</w:t>
            </w:r>
          </w:p>
        </w:tc>
        <w:tc>
          <w:tcPr>
            <w:tcW w:w="7229" w:type="dxa"/>
          </w:tcPr>
          <w:p w14:paraId="10F7D44B" w14:textId="348E7CC9" w:rsidR="00B077B3" w:rsidRPr="000762E4" w:rsidRDefault="00B077B3" w:rsidP="00B077B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D826A7">
              <w:rPr>
                <w:rFonts w:ascii="Times New Roman" w:hAnsi="Times New Roman" w:cs="Times New Roman"/>
                <w:color w:val="002060"/>
                <w:sz w:val="24"/>
              </w:rPr>
              <w:t>NOTICE INVITING COMMENTS ON THE REPORT OF THE COMPANY LAW COMMITTEE</w:t>
            </w:r>
            <w:r>
              <w:rPr>
                <w:rFonts w:ascii="Times New Roman" w:hAnsi="Times New Roman" w:cs="Times New Roman"/>
                <w:color w:val="002060"/>
                <w:sz w:val="24"/>
              </w:rPr>
              <w:t xml:space="preserve"> </w:t>
            </w:r>
            <w:r w:rsidRPr="00D826A7">
              <w:rPr>
                <w:rFonts w:ascii="Times New Roman" w:hAnsi="Times New Roman" w:cs="Times New Roman"/>
                <w:color w:val="002060"/>
                <w:sz w:val="24"/>
              </w:rPr>
              <w:t>(202</w:t>
            </w:r>
            <w:r>
              <w:rPr>
                <w:rFonts w:ascii="Times New Roman" w:hAnsi="Times New Roman" w:cs="Times New Roman"/>
                <w:color w:val="002060"/>
                <w:sz w:val="24"/>
              </w:rPr>
              <w:t>2)</w:t>
            </w:r>
          </w:p>
        </w:tc>
        <w:tc>
          <w:tcPr>
            <w:tcW w:w="1435" w:type="dxa"/>
          </w:tcPr>
          <w:p w14:paraId="78E7341B" w14:textId="509E44C7" w:rsidR="00B077B3" w:rsidRDefault="00680F34" w:rsidP="00B077B3">
            <w:pPr>
              <w:jc w:val="center"/>
              <w:cnfStyle w:val="000000000000" w:firstRow="0" w:lastRow="0" w:firstColumn="0" w:lastColumn="0" w:oddVBand="0" w:evenVBand="0" w:oddHBand="0" w:evenHBand="0" w:firstRowFirstColumn="0" w:firstRowLastColumn="0" w:lastRowFirstColumn="0" w:lastRowLastColumn="0"/>
            </w:pPr>
            <w:hyperlink r:id="rId99" w:history="1">
              <w:r w:rsidR="00B077B3" w:rsidRPr="00615A68">
                <w:rPr>
                  <w:rStyle w:val="Hyperlink"/>
                  <w:rFonts w:ascii="Times New Roman" w:hAnsi="Times New Roman" w:cs="Times New Roman"/>
                  <w:sz w:val="24"/>
                  <w:szCs w:val="24"/>
                </w:rPr>
                <w:t>Click Here</w:t>
              </w:r>
            </w:hyperlink>
          </w:p>
        </w:tc>
      </w:tr>
      <w:tr w:rsidR="00B077B3" w:rsidRPr="00EA06AB" w14:paraId="0FC91E60" w14:textId="77777777" w:rsidTr="000D3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04A37901" w14:textId="4D876EF7" w:rsidR="00B077B3" w:rsidRDefault="00B077B3" w:rsidP="00B077B3">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13</w:t>
            </w:r>
          </w:p>
        </w:tc>
        <w:tc>
          <w:tcPr>
            <w:tcW w:w="7229" w:type="dxa"/>
          </w:tcPr>
          <w:p w14:paraId="0E65D489" w14:textId="116F813A" w:rsidR="00B077B3" w:rsidRPr="000762E4" w:rsidRDefault="00B077B3" w:rsidP="00B077B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B4FF4">
              <w:rPr>
                <w:rFonts w:ascii="Times New Roman" w:hAnsi="Times New Roman" w:cs="Times New Roman"/>
                <w:color w:val="002060"/>
                <w:sz w:val="24"/>
              </w:rPr>
              <w:t>Companies (Incorporation) Secon</w:t>
            </w:r>
            <w:r>
              <w:rPr>
                <w:rFonts w:ascii="Times New Roman" w:hAnsi="Times New Roman" w:cs="Times New Roman"/>
                <w:color w:val="002060"/>
                <w:sz w:val="24"/>
              </w:rPr>
              <w:t>d Amendment Rules, 2022</w:t>
            </w:r>
          </w:p>
        </w:tc>
        <w:tc>
          <w:tcPr>
            <w:tcW w:w="1435" w:type="dxa"/>
          </w:tcPr>
          <w:p w14:paraId="7DBD50FA" w14:textId="77777777" w:rsidR="00B077B3" w:rsidRPr="00B6675D" w:rsidRDefault="00B077B3" w:rsidP="00B077B3">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szCs w:val="24"/>
              </w:rPr>
            </w:pPr>
          </w:p>
          <w:p w14:paraId="739755F2" w14:textId="62D88EE3" w:rsidR="00B077B3" w:rsidRPr="006931D9" w:rsidRDefault="00680F34" w:rsidP="00B077B3">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hyperlink r:id="rId100" w:history="1">
              <w:r w:rsidR="00B077B3" w:rsidRPr="001840BB">
                <w:rPr>
                  <w:rStyle w:val="Hyperlink"/>
                  <w:rFonts w:ascii="Times New Roman" w:hAnsi="Times New Roman" w:cs="Times New Roman"/>
                  <w:sz w:val="24"/>
                  <w:szCs w:val="24"/>
                </w:rPr>
                <w:t>Click Here</w:t>
              </w:r>
            </w:hyperlink>
          </w:p>
        </w:tc>
      </w:tr>
      <w:tr w:rsidR="00B077B3" w:rsidRPr="00EA06AB" w14:paraId="2C766FF2" w14:textId="77777777" w:rsidTr="000D39D9">
        <w:tc>
          <w:tcPr>
            <w:cnfStyle w:val="001000000000" w:firstRow="0" w:lastRow="0" w:firstColumn="1" w:lastColumn="0" w:oddVBand="0" w:evenVBand="0" w:oddHBand="0" w:evenHBand="0" w:firstRowFirstColumn="0" w:firstRowLastColumn="0" w:lastRowFirstColumn="0" w:lastRowLastColumn="0"/>
            <w:tcW w:w="696" w:type="dxa"/>
          </w:tcPr>
          <w:p w14:paraId="22FB472F" w14:textId="5FB8C88E" w:rsidR="00B077B3" w:rsidRDefault="00B077B3" w:rsidP="00B077B3">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14</w:t>
            </w:r>
          </w:p>
        </w:tc>
        <w:tc>
          <w:tcPr>
            <w:tcW w:w="7229" w:type="dxa"/>
          </w:tcPr>
          <w:p w14:paraId="1CE6AB92" w14:textId="28EE9546" w:rsidR="00B077B3" w:rsidRPr="000762E4" w:rsidRDefault="00B077B3" w:rsidP="00B077B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B4FF4">
              <w:rPr>
                <w:rFonts w:ascii="Times New Roman" w:hAnsi="Times New Roman" w:cs="Times New Roman"/>
                <w:color w:val="002060"/>
                <w:sz w:val="24"/>
              </w:rPr>
              <w:t>Call for Research Studies under Expert Committee (EC)</w:t>
            </w:r>
          </w:p>
        </w:tc>
        <w:tc>
          <w:tcPr>
            <w:tcW w:w="1435" w:type="dxa"/>
          </w:tcPr>
          <w:p w14:paraId="5850BD2E" w14:textId="63E16D1A" w:rsidR="00B077B3" w:rsidRPr="006931D9" w:rsidRDefault="00680F34" w:rsidP="00B077B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0"/>
                <w:szCs w:val="24"/>
              </w:rPr>
            </w:pPr>
            <w:hyperlink r:id="rId101" w:history="1">
              <w:r w:rsidR="00B077B3" w:rsidRPr="001840BB">
                <w:rPr>
                  <w:rStyle w:val="Hyperlink"/>
                  <w:rFonts w:ascii="Times New Roman" w:hAnsi="Times New Roman" w:cs="Times New Roman"/>
                  <w:sz w:val="24"/>
                  <w:szCs w:val="24"/>
                </w:rPr>
                <w:t>Click Here</w:t>
              </w:r>
            </w:hyperlink>
          </w:p>
        </w:tc>
      </w:tr>
      <w:tr w:rsidR="007B4197" w:rsidRPr="00EA06AB" w14:paraId="3BF6D65C" w14:textId="77777777" w:rsidTr="000D3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6726CD23" w14:textId="4EF2CCB9" w:rsidR="007B4197" w:rsidRDefault="007B4197" w:rsidP="007B4197">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15</w:t>
            </w:r>
          </w:p>
        </w:tc>
        <w:tc>
          <w:tcPr>
            <w:tcW w:w="7229" w:type="dxa"/>
          </w:tcPr>
          <w:p w14:paraId="5698A40F" w14:textId="5DC8DBE6" w:rsidR="007B4197" w:rsidRPr="000762E4" w:rsidRDefault="007B4197" w:rsidP="007B419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91203">
              <w:rPr>
                <w:rFonts w:ascii="Times New Roman" w:hAnsi="Times New Roman" w:cs="Times New Roman"/>
                <w:color w:val="002060"/>
                <w:sz w:val="24"/>
              </w:rPr>
              <w:t>Relaxation in paying additional fees in case of delay in filing Form 11(Annual Return) by Limited Liability Partnership</w:t>
            </w:r>
            <w:r>
              <w:rPr>
                <w:rFonts w:ascii="Times New Roman" w:hAnsi="Times New Roman" w:cs="Times New Roman"/>
                <w:color w:val="002060"/>
                <w:sz w:val="24"/>
              </w:rPr>
              <w:t>s up to 30.06.2022</w:t>
            </w:r>
          </w:p>
        </w:tc>
        <w:tc>
          <w:tcPr>
            <w:tcW w:w="1435" w:type="dxa"/>
          </w:tcPr>
          <w:p w14:paraId="5516B8F2" w14:textId="77777777" w:rsidR="007B4197" w:rsidRPr="00F91203" w:rsidRDefault="007B4197" w:rsidP="007B419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14:paraId="38DAC651" w14:textId="63C1FE25" w:rsidR="007B4197" w:rsidRPr="006931D9" w:rsidRDefault="007B4197" w:rsidP="007B419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hyperlink r:id="rId102" w:history="1">
              <w:r w:rsidRPr="001840BB">
                <w:rPr>
                  <w:rStyle w:val="Hyperlink"/>
                  <w:rFonts w:ascii="Times New Roman" w:hAnsi="Times New Roman" w:cs="Times New Roman"/>
                  <w:sz w:val="24"/>
                  <w:szCs w:val="24"/>
                </w:rPr>
                <w:t>Click Here</w:t>
              </w:r>
            </w:hyperlink>
          </w:p>
        </w:tc>
      </w:tr>
      <w:tr w:rsidR="007B4197" w:rsidRPr="00EA06AB" w14:paraId="2FB60097" w14:textId="77777777" w:rsidTr="000D39D9">
        <w:tc>
          <w:tcPr>
            <w:cnfStyle w:val="001000000000" w:firstRow="0" w:lastRow="0" w:firstColumn="1" w:lastColumn="0" w:oddVBand="0" w:evenVBand="0" w:oddHBand="0" w:evenHBand="0" w:firstRowFirstColumn="0" w:firstRowLastColumn="0" w:lastRowFirstColumn="0" w:lastRowLastColumn="0"/>
            <w:tcW w:w="696" w:type="dxa"/>
          </w:tcPr>
          <w:p w14:paraId="1EC80544" w14:textId="53A4A694" w:rsidR="007B4197" w:rsidRDefault="007B4197" w:rsidP="007B4197">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16</w:t>
            </w:r>
          </w:p>
        </w:tc>
        <w:tc>
          <w:tcPr>
            <w:tcW w:w="7229" w:type="dxa"/>
          </w:tcPr>
          <w:p w14:paraId="7A7EC80F" w14:textId="243FB04D" w:rsidR="007B4197" w:rsidRPr="000762E4" w:rsidRDefault="007B4197" w:rsidP="007B419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F91203">
              <w:rPr>
                <w:rFonts w:ascii="Times New Roman" w:hAnsi="Times New Roman" w:cs="Times New Roman"/>
                <w:color w:val="002060"/>
                <w:sz w:val="24"/>
              </w:rPr>
              <w:t>Relaxation in paying additional fees in case of delay in filling all the event based e-forms by LLPs which are due on and after 25th February, 2022 to 31st May, 202</w:t>
            </w:r>
            <w:r>
              <w:rPr>
                <w:rFonts w:ascii="Times New Roman" w:hAnsi="Times New Roman" w:cs="Times New Roman"/>
                <w:color w:val="002060"/>
                <w:sz w:val="24"/>
              </w:rPr>
              <w:t xml:space="preserve">2 up to 30th June,2022 </w:t>
            </w:r>
          </w:p>
        </w:tc>
        <w:tc>
          <w:tcPr>
            <w:tcW w:w="1435" w:type="dxa"/>
          </w:tcPr>
          <w:p w14:paraId="5C6BE714" w14:textId="77777777" w:rsidR="007B4197" w:rsidRDefault="007B4197" w:rsidP="007B419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6CCDD6CA" w14:textId="328CD198" w:rsidR="007B4197" w:rsidRPr="006931D9" w:rsidRDefault="007B4197" w:rsidP="007B419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0"/>
                <w:szCs w:val="24"/>
              </w:rPr>
            </w:pPr>
            <w:hyperlink r:id="rId103" w:history="1">
              <w:r w:rsidRPr="001840BB">
                <w:rPr>
                  <w:rStyle w:val="Hyperlink"/>
                  <w:rFonts w:ascii="Times New Roman" w:hAnsi="Times New Roman" w:cs="Times New Roman"/>
                  <w:sz w:val="24"/>
                  <w:szCs w:val="24"/>
                </w:rPr>
                <w:t>Click Here</w:t>
              </w:r>
            </w:hyperlink>
          </w:p>
        </w:tc>
      </w:tr>
    </w:tbl>
    <w:p w14:paraId="6185652F" w14:textId="77777777" w:rsidR="00157EFE" w:rsidRDefault="00157EFE" w:rsidP="00C00FBE">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5587AE1D" w14:textId="77777777" w:rsidR="001A6CF8" w:rsidRDefault="001A6CF8" w:rsidP="00C00FBE">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512F79E8" w14:textId="77777777" w:rsidR="001A6CF8" w:rsidRPr="000C5F79" w:rsidRDefault="001A6CF8" w:rsidP="00C00FBE">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08A59162" w14:textId="53C9E964" w:rsidR="00ED3FFF" w:rsidRDefault="007A4209" w:rsidP="00ED3FFF">
      <w:pPr>
        <w:tabs>
          <w:tab w:val="left" w:pos="3575"/>
        </w:tabs>
        <w:spacing w:after="0" w:line="240" w:lineRule="auto"/>
        <w:ind w:left="-270" w:right="-46"/>
        <w:jc w:val="both"/>
        <w:rPr>
          <w:rFonts w:ascii="Times New Roman" w:hAnsi="Times New Roman" w:cs="Times New Roman"/>
          <w:b/>
          <w:caps/>
          <w:color w:val="002060"/>
          <w:sz w:val="32"/>
          <w:szCs w:val="24"/>
          <w:u w:val="single"/>
        </w:rPr>
      </w:pPr>
      <w:r w:rsidRPr="004F0440">
        <w:rPr>
          <w:rFonts w:ascii="Times New Roman" w:hAnsi="Times New Roman" w:cs="Times New Roman"/>
          <w:b/>
          <w:caps/>
          <w:color w:val="002060"/>
          <w:sz w:val="32"/>
          <w:szCs w:val="24"/>
          <w:u w:val="single"/>
        </w:rPr>
        <w:t>1</w:t>
      </w:r>
      <w:r w:rsidR="007B4197">
        <w:rPr>
          <w:rFonts w:ascii="Times New Roman" w:hAnsi="Times New Roman" w:cs="Times New Roman"/>
          <w:b/>
          <w:caps/>
          <w:color w:val="002060"/>
          <w:sz w:val="32"/>
          <w:szCs w:val="24"/>
          <w:u w:val="single"/>
        </w:rPr>
        <w:t>2</w:t>
      </w:r>
      <w:r w:rsidRPr="004F0440">
        <w:rPr>
          <w:rFonts w:ascii="Times New Roman" w:hAnsi="Times New Roman" w:cs="Times New Roman"/>
          <w:b/>
          <w:caps/>
          <w:color w:val="002060"/>
          <w:sz w:val="32"/>
          <w:szCs w:val="24"/>
          <w:u w:val="single"/>
        </w:rPr>
        <w:t>. IBBI Updates {Insolvency and Bankruptcy Board of India}</w:t>
      </w:r>
    </w:p>
    <w:p w14:paraId="3B392FFF" w14:textId="77777777" w:rsidR="00ED3FFF" w:rsidRDefault="00ED3FFF" w:rsidP="00ED3FFF">
      <w:pPr>
        <w:tabs>
          <w:tab w:val="left" w:pos="3575"/>
        </w:tabs>
        <w:spacing w:after="0" w:line="240" w:lineRule="auto"/>
        <w:ind w:left="-270" w:right="-46"/>
        <w:jc w:val="both"/>
        <w:rPr>
          <w:rFonts w:ascii="Times New Roman" w:hAnsi="Times New Roman" w:cs="Times New Roman"/>
          <w:b/>
          <w:caps/>
          <w:color w:val="002060"/>
          <w:sz w:val="32"/>
          <w:szCs w:val="24"/>
          <w:u w:val="single"/>
        </w:rPr>
      </w:pPr>
    </w:p>
    <w:p w14:paraId="7A52E236" w14:textId="17432F34" w:rsidR="007A4209" w:rsidRPr="00EA06AB" w:rsidRDefault="007A4209" w:rsidP="007B14E5">
      <w:pPr>
        <w:pStyle w:val="ListParagraph"/>
        <w:numPr>
          <w:ilvl w:val="0"/>
          <w:numId w:val="1"/>
        </w:numPr>
        <w:tabs>
          <w:tab w:val="left" w:pos="3575"/>
        </w:tabs>
        <w:spacing w:after="0" w:line="240" w:lineRule="auto"/>
        <w:ind w:right="-46"/>
        <w:jc w:val="both"/>
        <w:rPr>
          <w:rFonts w:ascii="Times New Roman" w:hAnsi="Times New Roman" w:cs="Times New Roman"/>
          <w:b/>
          <w:i/>
          <w:color w:val="002060"/>
          <w:sz w:val="28"/>
          <w:szCs w:val="24"/>
          <w:u w:val="single"/>
        </w:rPr>
      </w:pPr>
      <w:r w:rsidRPr="00EA06AB">
        <w:rPr>
          <w:rFonts w:ascii="Times New Roman" w:hAnsi="Times New Roman" w:cs="Times New Roman"/>
          <w:b/>
          <w:i/>
          <w:color w:val="002060"/>
          <w:sz w:val="28"/>
          <w:szCs w:val="24"/>
          <w:u w:val="single"/>
        </w:rPr>
        <w:t xml:space="preserve">Important Notifications and Circulars Tracker </w:t>
      </w:r>
      <w:r w:rsidR="00482204" w:rsidRPr="00EA06AB">
        <w:rPr>
          <w:rFonts w:ascii="Times New Roman" w:hAnsi="Times New Roman" w:cs="Times New Roman"/>
          <w:b/>
          <w:i/>
          <w:color w:val="002060"/>
          <w:sz w:val="28"/>
          <w:szCs w:val="24"/>
          <w:u w:val="single"/>
        </w:rPr>
        <w:t>(</w:t>
      </w:r>
      <w:r w:rsidR="004D53AC">
        <w:rPr>
          <w:rFonts w:ascii="Times New Roman" w:hAnsi="Times New Roman" w:cs="Times New Roman"/>
          <w:b/>
          <w:i/>
          <w:color w:val="002060"/>
          <w:sz w:val="28"/>
          <w:szCs w:val="24"/>
          <w:u w:val="single"/>
        </w:rPr>
        <w:t>May</w:t>
      </w:r>
      <w:r w:rsidR="00482204" w:rsidRPr="00EA06AB">
        <w:rPr>
          <w:rFonts w:ascii="Times New Roman" w:hAnsi="Times New Roman" w:cs="Times New Roman"/>
          <w:b/>
          <w:i/>
          <w:color w:val="002060"/>
          <w:sz w:val="28"/>
          <w:szCs w:val="24"/>
          <w:u w:val="single"/>
        </w:rPr>
        <w:t>, 202</w:t>
      </w:r>
      <w:r w:rsidR="00BA5E97">
        <w:rPr>
          <w:rFonts w:ascii="Times New Roman" w:hAnsi="Times New Roman" w:cs="Times New Roman"/>
          <w:b/>
          <w:i/>
          <w:color w:val="002060"/>
          <w:sz w:val="28"/>
          <w:szCs w:val="24"/>
          <w:u w:val="single"/>
        </w:rPr>
        <w:t>2</w:t>
      </w:r>
      <w:r w:rsidR="00482204" w:rsidRPr="00EA06AB">
        <w:rPr>
          <w:rFonts w:ascii="Times New Roman" w:hAnsi="Times New Roman" w:cs="Times New Roman"/>
          <w:b/>
          <w:i/>
          <w:color w:val="002060"/>
          <w:sz w:val="28"/>
          <w:szCs w:val="24"/>
          <w:u w:val="single"/>
        </w:rPr>
        <w:t>)</w:t>
      </w:r>
    </w:p>
    <w:p w14:paraId="58BD22E8" w14:textId="77777777" w:rsidR="007A4209" w:rsidRPr="00EA06AB" w:rsidRDefault="007A4209" w:rsidP="00C00FBE">
      <w:pPr>
        <w:pStyle w:val="ListParagraph"/>
        <w:tabs>
          <w:tab w:val="left" w:pos="3575"/>
        </w:tabs>
        <w:spacing w:after="0" w:line="240" w:lineRule="auto"/>
        <w:ind w:right="-46"/>
        <w:jc w:val="both"/>
        <w:rPr>
          <w:rFonts w:ascii="Times New Roman" w:hAnsi="Times New Roman" w:cs="Times New Roman"/>
          <w:b/>
          <w:color w:val="002060"/>
          <w:sz w:val="24"/>
          <w:szCs w:val="24"/>
        </w:rPr>
      </w:pPr>
    </w:p>
    <w:tbl>
      <w:tblPr>
        <w:tblStyle w:val="LightShading-Accent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7921"/>
        <w:gridCol w:w="1338"/>
      </w:tblGrid>
      <w:tr w:rsidR="004D53AC" w:rsidRPr="0069571A" w14:paraId="0BE9CADE" w14:textId="77777777" w:rsidTr="0094440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51" w:type="dxa"/>
            <w:tcBorders>
              <w:top w:val="none" w:sz="0" w:space="0" w:color="auto"/>
              <w:left w:val="none" w:sz="0" w:space="0" w:color="auto"/>
              <w:bottom w:val="none" w:sz="0" w:space="0" w:color="auto"/>
              <w:right w:val="none" w:sz="0" w:space="0" w:color="auto"/>
            </w:tcBorders>
            <w:shd w:val="clear" w:color="auto" w:fill="CCFFFF"/>
          </w:tcPr>
          <w:p w14:paraId="5B8882B3" w14:textId="77777777" w:rsidR="004D53AC" w:rsidRPr="0069571A" w:rsidRDefault="004D53AC" w:rsidP="00944407">
            <w:pPr>
              <w:tabs>
                <w:tab w:val="left" w:pos="900"/>
              </w:tabs>
              <w:jc w:val="center"/>
              <w:rPr>
                <w:rFonts w:ascii="Book Antiqua" w:hAnsi="Book Antiqua"/>
                <w:b w:val="0"/>
                <w:bCs w:val="0"/>
                <w:color w:val="auto"/>
                <w:sz w:val="28"/>
                <w:szCs w:val="24"/>
              </w:rPr>
            </w:pPr>
            <w:r w:rsidRPr="0069571A">
              <w:rPr>
                <w:rFonts w:ascii="Book Antiqua" w:hAnsi="Book Antiqua"/>
                <w:color w:val="auto"/>
                <w:sz w:val="28"/>
                <w:szCs w:val="24"/>
              </w:rPr>
              <w:t xml:space="preserve">Sl. </w:t>
            </w:r>
          </w:p>
        </w:tc>
        <w:tc>
          <w:tcPr>
            <w:tcW w:w="7921" w:type="dxa"/>
            <w:tcBorders>
              <w:top w:val="none" w:sz="0" w:space="0" w:color="auto"/>
              <w:left w:val="none" w:sz="0" w:space="0" w:color="auto"/>
              <w:bottom w:val="none" w:sz="0" w:space="0" w:color="auto"/>
              <w:right w:val="none" w:sz="0" w:space="0" w:color="auto"/>
            </w:tcBorders>
            <w:shd w:val="clear" w:color="auto" w:fill="CCFFFF"/>
          </w:tcPr>
          <w:p w14:paraId="1F0B03DE" w14:textId="77777777" w:rsidR="004D53AC" w:rsidRPr="0069571A" w:rsidRDefault="004D53AC" w:rsidP="00944407">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69571A">
              <w:rPr>
                <w:rFonts w:ascii="Book Antiqua" w:hAnsi="Book Antiqua"/>
                <w:color w:val="auto"/>
                <w:sz w:val="28"/>
                <w:szCs w:val="24"/>
              </w:rPr>
              <w:t>Particulars</w:t>
            </w:r>
          </w:p>
        </w:tc>
        <w:tc>
          <w:tcPr>
            <w:tcW w:w="1338" w:type="dxa"/>
            <w:tcBorders>
              <w:top w:val="none" w:sz="0" w:space="0" w:color="auto"/>
              <w:left w:val="none" w:sz="0" w:space="0" w:color="auto"/>
              <w:bottom w:val="none" w:sz="0" w:space="0" w:color="auto"/>
              <w:right w:val="none" w:sz="0" w:space="0" w:color="auto"/>
            </w:tcBorders>
            <w:shd w:val="clear" w:color="auto" w:fill="CCFFFF"/>
          </w:tcPr>
          <w:p w14:paraId="04A01246" w14:textId="77777777" w:rsidR="004D53AC" w:rsidRPr="0069571A" w:rsidRDefault="004D53AC" w:rsidP="00944407">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69571A">
              <w:rPr>
                <w:rFonts w:ascii="Book Antiqua" w:hAnsi="Book Antiqua"/>
                <w:color w:val="auto"/>
                <w:sz w:val="28"/>
                <w:szCs w:val="24"/>
              </w:rPr>
              <w:t>Link</w:t>
            </w:r>
          </w:p>
        </w:tc>
      </w:tr>
      <w:tr w:rsidR="004D53AC" w14:paraId="792C6FC6" w14:textId="77777777" w:rsidTr="00944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right w:val="none" w:sz="0" w:space="0" w:color="auto"/>
            </w:tcBorders>
          </w:tcPr>
          <w:p w14:paraId="23186C69" w14:textId="77777777" w:rsidR="004D53AC" w:rsidRPr="0069571A" w:rsidRDefault="004D53AC" w:rsidP="00944407">
            <w:pPr>
              <w:tabs>
                <w:tab w:val="left" w:pos="900"/>
              </w:tabs>
              <w:jc w:val="center"/>
              <w:rPr>
                <w:rFonts w:ascii="Times New Roman" w:hAnsi="Times New Roman" w:cs="Times New Roman"/>
                <w:color w:val="002060"/>
                <w:sz w:val="24"/>
                <w:szCs w:val="24"/>
              </w:rPr>
            </w:pPr>
            <w:r w:rsidRPr="0069571A">
              <w:rPr>
                <w:rFonts w:ascii="Times New Roman" w:hAnsi="Times New Roman" w:cs="Times New Roman"/>
                <w:color w:val="002060"/>
                <w:sz w:val="24"/>
                <w:szCs w:val="24"/>
              </w:rPr>
              <w:t>1</w:t>
            </w:r>
          </w:p>
        </w:tc>
        <w:tc>
          <w:tcPr>
            <w:tcW w:w="7921" w:type="dxa"/>
            <w:tcBorders>
              <w:left w:val="none" w:sz="0" w:space="0" w:color="auto"/>
              <w:right w:val="none" w:sz="0" w:space="0" w:color="auto"/>
            </w:tcBorders>
          </w:tcPr>
          <w:p w14:paraId="7B03AFBD" w14:textId="77777777" w:rsidR="004D53AC" w:rsidRPr="0069571A" w:rsidRDefault="004D53AC" w:rsidP="00944407">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5471A">
              <w:rPr>
                <w:rFonts w:ascii="Times New Roman" w:hAnsi="Times New Roman" w:cs="Times New Roman"/>
                <w:color w:val="002060"/>
                <w:sz w:val="24"/>
                <w:szCs w:val="24"/>
              </w:rPr>
              <w:t>IBBI (Liquidation Process) (Amendment) Regulations, 2022</w:t>
            </w:r>
          </w:p>
        </w:tc>
        <w:tc>
          <w:tcPr>
            <w:tcW w:w="1338" w:type="dxa"/>
            <w:tcBorders>
              <w:left w:val="none" w:sz="0" w:space="0" w:color="auto"/>
              <w:right w:val="none" w:sz="0" w:space="0" w:color="auto"/>
            </w:tcBorders>
          </w:tcPr>
          <w:p w14:paraId="5779DD52" w14:textId="77777777" w:rsidR="004D53AC" w:rsidRDefault="00680F34" w:rsidP="00944407">
            <w:pPr>
              <w:jc w:val="center"/>
              <w:cnfStyle w:val="000000100000" w:firstRow="0" w:lastRow="0" w:firstColumn="0" w:lastColumn="0" w:oddVBand="0" w:evenVBand="0" w:oddHBand="1" w:evenHBand="0" w:firstRowFirstColumn="0" w:firstRowLastColumn="0" w:lastRowFirstColumn="0" w:lastRowLastColumn="0"/>
            </w:pPr>
            <w:hyperlink r:id="rId104" w:history="1">
              <w:r w:rsidR="004D53AC" w:rsidRPr="00F56C22">
                <w:rPr>
                  <w:rStyle w:val="Hyperlink"/>
                  <w:rFonts w:ascii="Times New Roman" w:hAnsi="Times New Roman" w:cs="Times New Roman"/>
                  <w:sz w:val="24"/>
                  <w:szCs w:val="24"/>
                </w:rPr>
                <w:t>Click here</w:t>
              </w:r>
            </w:hyperlink>
          </w:p>
        </w:tc>
      </w:tr>
      <w:tr w:rsidR="004D53AC" w14:paraId="00511AA4" w14:textId="77777777" w:rsidTr="00944407">
        <w:tc>
          <w:tcPr>
            <w:cnfStyle w:val="001000000000" w:firstRow="0" w:lastRow="0" w:firstColumn="1" w:lastColumn="0" w:oddVBand="0" w:evenVBand="0" w:oddHBand="0" w:evenHBand="0" w:firstRowFirstColumn="0" w:firstRowLastColumn="0" w:lastRowFirstColumn="0" w:lastRowLastColumn="0"/>
            <w:tcW w:w="551" w:type="dxa"/>
          </w:tcPr>
          <w:p w14:paraId="38C8E8BB" w14:textId="77777777" w:rsidR="004D53AC" w:rsidRPr="0069571A" w:rsidRDefault="004D53AC" w:rsidP="0094440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2</w:t>
            </w:r>
          </w:p>
        </w:tc>
        <w:tc>
          <w:tcPr>
            <w:tcW w:w="7921" w:type="dxa"/>
          </w:tcPr>
          <w:p w14:paraId="0E9513B2" w14:textId="77777777" w:rsidR="004D53AC" w:rsidRPr="00FB7226" w:rsidRDefault="004D53AC" w:rsidP="00944407">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5471A">
              <w:rPr>
                <w:rFonts w:ascii="Times New Roman" w:hAnsi="Times New Roman" w:cs="Times New Roman"/>
                <w:color w:val="002060"/>
                <w:sz w:val="24"/>
                <w:szCs w:val="24"/>
              </w:rPr>
              <w:t>Quarterly Newsletter for Jan-Mar, 2022</w:t>
            </w:r>
          </w:p>
        </w:tc>
        <w:tc>
          <w:tcPr>
            <w:tcW w:w="1338" w:type="dxa"/>
          </w:tcPr>
          <w:p w14:paraId="08214B44" w14:textId="77777777" w:rsidR="004D53AC" w:rsidRDefault="00680F34" w:rsidP="0094440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05" w:history="1">
              <w:r w:rsidR="004D53AC" w:rsidRPr="00F56C22">
                <w:rPr>
                  <w:rStyle w:val="Hyperlink"/>
                  <w:rFonts w:ascii="Times New Roman" w:hAnsi="Times New Roman" w:cs="Times New Roman"/>
                  <w:sz w:val="24"/>
                  <w:szCs w:val="24"/>
                </w:rPr>
                <w:t>Click here</w:t>
              </w:r>
            </w:hyperlink>
          </w:p>
        </w:tc>
      </w:tr>
      <w:tr w:rsidR="004D53AC" w14:paraId="6301885B" w14:textId="77777777" w:rsidTr="00944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bottom w:val="single" w:sz="4" w:space="0" w:color="auto"/>
              <w:right w:val="none" w:sz="0" w:space="0" w:color="auto"/>
            </w:tcBorders>
          </w:tcPr>
          <w:p w14:paraId="4277BC20" w14:textId="77777777" w:rsidR="004D53AC" w:rsidRDefault="004D53AC" w:rsidP="0094440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3</w:t>
            </w:r>
          </w:p>
        </w:tc>
        <w:tc>
          <w:tcPr>
            <w:tcW w:w="7921" w:type="dxa"/>
            <w:tcBorders>
              <w:left w:val="none" w:sz="0" w:space="0" w:color="auto"/>
              <w:bottom w:val="single" w:sz="4" w:space="0" w:color="auto"/>
              <w:right w:val="none" w:sz="0" w:space="0" w:color="auto"/>
            </w:tcBorders>
          </w:tcPr>
          <w:p w14:paraId="0678FA76" w14:textId="77777777" w:rsidR="004D53AC" w:rsidRPr="00FB7226" w:rsidRDefault="004D53AC" w:rsidP="00944407">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5471A">
              <w:rPr>
                <w:rFonts w:ascii="Times New Roman" w:hAnsi="Times New Roman" w:cs="Times New Roman"/>
                <w:color w:val="002060"/>
                <w:sz w:val="24"/>
                <w:szCs w:val="24"/>
              </w:rPr>
              <w:t>In the matter of Mr. Chakravarthi Srinivasan, Insolvency Professional</w:t>
            </w:r>
          </w:p>
        </w:tc>
        <w:tc>
          <w:tcPr>
            <w:tcW w:w="1338" w:type="dxa"/>
            <w:tcBorders>
              <w:left w:val="none" w:sz="0" w:space="0" w:color="auto"/>
              <w:bottom w:val="single" w:sz="4" w:space="0" w:color="auto"/>
              <w:right w:val="none" w:sz="0" w:space="0" w:color="auto"/>
            </w:tcBorders>
          </w:tcPr>
          <w:p w14:paraId="6A2D32C4" w14:textId="77777777" w:rsidR="004D53AC" w:rsidRDefault="00680F34" w:rsidP="0094440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06" w:history="1">
              <w:r w:rsidR="004D53AC" w:rsidRPr="00F56C22">
                <w:rPr>
                  <w:rStyle w:val="Hyperlink"/>
                  <w:rFonts w:ascii="Times New Roman" w:hAnsi="Times New Roman" w:cs="Times New Roman"/>
                  <w:sz w:val="24"/>
                  <w:szCs w:val="24"/>
                </w:rPr>
                <w:t>Click here</w:t>
              </w:r>
            </w:hyperlink>
          </w:p>
        </w:tc>
      </w:tr>
      <w:tr w:rsidR="004D53AC" w14:paraId="57128D70" w14:textId="77777777" w:rsidTr="00944407">
        <w:tc>
          <w:tcPr>
            <w:cnfStyle w:val="001000000000" w:firstRow="0" w:lastRow="0" w:firstColumn="1" w:lastColumn="0" w:oddVBand="0" w:evenVBand="0" w:oddHBand="0" w:evenHBand="0" w:firstRowFirstColumn="0" w:firstRowLastColumn="0" w:lastRowFirstColumn="0" w:lastRowLastColumn="0"/>
            <w:tcW w:w="551" w:type="dxa"/>
          </w:tcPr>
          <w:p w14:paraId="4CD8EE43" w14:textId="77777777" w:rsidR="004D53AC" w:rsidRDefault="004D53AC" w:rsidP="0094440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4</w:t>
            </w:r>
          </w:p>
        </w:tc>
        <w:tc>
          <w:tcPr>
            <w:tcW w:w="7921" w:type="dxa"/>
          </w:tcPr>
          <w:p w14:paraId="39396D10" w14:textId="77777777" w:rsidR="004D53AC" w:rsidRPr="00FB7226" w:rsidRDefault="004D53AC" w:rsidP="00944407">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5471A">
              <w:rPr>
                <w:rFonts w:ascii="Times New Roman" w:hAnsi="Times New Roman" w:cs="Times New Roman"/>
                <w:color w:val="002060"/>
                <w:sz w:val="24"/>
                <w:szCs w:val="24"/>
              </w:rPr>
              <w:t>In the matter of Mr. Sumat Kumar Gupta, Insolvency Professional</w:t>
            </w:r>
          </w:p>
        </w:tc>
        <w:tc>
          <w:tcPr>
            <w:tcW w:w="1338" w:type="dxa"/>
          </w:tcPr>
          <w:p w14:paraId="6B19C7CA" w14:textId="77777777" w:rsidR="004D53AC" w:rsidRDefault="00680F34" w:rsidP="0094440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07" w:history="1">
              <w:r w:rsidR="004D53AC" w:rsidRPr="00F56C22">
                <w:rPr>
                  <w:rStyle w:val="Hyperlink"/>
                  <w:rFonts w:ascii="Times New Roman" w:hAnsi="Times New Roman" w:cs="Times New Roman"/>
                  <w:sz w:val="24"/>
                  <w:szCs w:val="24"/>
                </w:rPr>
                <w:t>Click here</w:t>
              </w:r>
            </w:hyperlink>
          </w:p>
        </w:tc>
      </w:tr>
      <w:tr w:rsidR="004D53AC" w14:paraId="7F09C34F" w14:textId="77777777" w:rsidTr="00944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7DC8E1AB" w14:textId="77777777" w:rsidR="004D53AC" w:rsidRDefault="004D53AC" w:rsidP="00944407">
            <w:pPr>
              <w:tabs>
                <w:tab w:val="left" w:pos="900"/>
              </w:tabs>
              <w:jc w:val="center"/>
              <w:rPr>
                <w:rFonts w:ascii="Times New Roman" w:hAnsi="Times New Roman" w:cs="Times New Roman"/>
                <w:color w:val="002060"/>
                <w:sz w:val="24"/>
                <w:szCs w:val="24"/>
              </w:rPr>
            </w:pPr>
          </w:p>
          <w:p w14:paraId="1E86511D" w14:textId="77777777" w:rsidR="004D53AC" w:rsidRDefault="004D53AC" w:rsidP="0094440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5</w:t>
            </w:r>
          </w:p>
        </w:tc>
        <w:tc>
          <w:tcPr>
            <w:tcW w:w="7921" w:type="dxa"/>
            <w:tcBorders>
              <w:left w:val="single" w:sz="4" w:space="0" w:color="auto"/>
              <w:right w:val="single" w:sz="4" w:space="0" w:color="auto"/>
            </w:tcBorders>
          </w:tcPr>
          <w:p w14:paraId="21E27FE8" w14:textId="77777777" w:rsidR="004D53AC" w:rsidRPr="00FB7226" w:rsidRDefault="004D53AC" w:rsidP="00944407">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5471A">
              <w:rPr>
                <w:rFonts w:ascii="Times New Roman" w:hAnsi="Times New Roman" w:cs="Times New Roman"/>
                <w:color w:val="002060"/>
                <w:sz w:val="24"/>
                <w:szCs w:val="24"/>
              </w:rPr>
              <w:t>Circular - Withdrawal of Circular dated 26th August, 2019 regarding applicability of the Insolvency and Bankruptcy Board of India (Liquidation Process) (Amendment) Regulations, 2019 notified on 25th July, 2019</w:t>
            </w:r>
          </w:p>
        </w:tc>
        <w:tc>
          <w:tcPr>
            <w:tcW w:w="1338" w:type="dxa"/>
            <w:tcBorders>
              <w:left w:val="single" w:sz="4" w:space="0" w:color="auto"/>
              <w:right w:val="single" w:sz="4" w:space="0" w:color="auto"/>
            </w:tcBorders>
          </w:tcPr>
          <w:p w14:paraId="0951ADDE" w14:textId="77777777" w:rsidR="004D53AC" w:rsidRDefault="004D53AC" w:rsidP="0094440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1D87D52C" w14:textId="77777777" w:rsidR="004D53AC" w:rsidRDefault="00680F34" w:rsidP="0094440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08" w:history="1">
              <w:r w:rsidR="004D53AC" w:rsidRPr="00F56C22">
                <w:rPr>
                  <w:rStyle w:val="Hyperlink"/>
                  <w:rFonts w:ascii="Times New Roman" w:hAnsi="Times New Roman" w:cs="Times New Roman"/>
                  <w:sz w:val="24"/>
                  <w:szCs w:val="24"/>
                </w:rPr>
                <w:t>Click here</w:t>
              </w:r>
            </w:hyperlink>
          </w:p>
        </w:tc>
      </w:tr>
      <w:tr w:rsidR="004D53AC" w14:paraId="69449677" w14:textId="77777777" w:rsidTr="00944407">
        <w:tc>
          <w:tcPr>
            <w:cnfStyle w:val="001000000000" w:firstRow="0" w:lastRow="0" w:firstColumn="1" w:lastColumn="0" w:oddVBand="0" w:evenVBand="0" w:oddHBand="0" w:evenHBand="0" w:firstRowFirstColumn="0" w:firstRowLastColumn="0" w:lastRowFirstColumn="0" w:lastRowLastColumn="0"/>
            <w:tcW w:w="551" w:type="dxa"/>
          </w:tcPr>
          <w:p w14:paraId="3496B518" w14:textId="77777777" w:rsidR="004D53AC" w:rsidRDefault="004D53AC" w:rsidP="0094440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6</w:t>
            </w:r>
          </w:p>
        </w:tc>
        <w:tc>
          <w:tcPr>
            <w:tcW w:w="7921" w:type="dxa"/>
          </w:tcPr>
          <w:p w14:paraId="14AE3C41" w14:textId="77777777" w:rsidR="004D53AC" w:rsidRPr="00FB7226" w:rsidRDefault="004D53AC" w:rsidP="00944407">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634F7">
              <w:rPr>
                <w:rFonts w:ascii="Times New Roman" w:hAnsi="Times New Roman" w:cs="Times New Roman"/>
                <w:color w:val="002060"/>
                <w:sz w:val="24"/>
                <w:szCs w:val="24"/>
              </w:rPr>
              <w:t>Insolvency and Bankruptcy Board of India amends the Insolvency and Bankruptcy Board of India (Liquidation Process) Regulations, 2016</w:t>
            </w:r>
          </w:p>
        </w:tc>
        <w:tc>
          <w:tcPr>
            <w:tcW w:w="1338" w:type="dxa"/>
          </w:tcPr>
          <w:p w14:paraId="7B4A379E" w14:textId="77777777" w:rsidR="004D53AC" w:rsidRDefault="00680F34" w:rsidP="0094440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09" w:history="1">
              <w:r w:rsidR="004D53AC" w:rsidRPr="00F56C22">
                <w:rPr>
                  <w:rStyle w:val="Hyperlink"/>
                  <w:rFonts w:ascii="Times New Roman" w:hAnsi="Times New Roman" w:cs="Times New Roman"/>
                  <w:sz w:val="24"/>
                  <w:szCs w:val="24"/>
                </w:rPr>
                <w:t>Click here</w:t>
              </w:r>
            </w:hyperlink>
          </w:p>
        </w:tc>
      </w:tr>
      <w:tr w:rsidR="004D53AC" w14:paraId="40B8A355" w14:textId="77777777" w:rsidTr="00944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074D4CFE" w14:textId="77777777" w:rsidR="004D53AC" w:rsidRDefault="004D53AC" w:rsidP="0094440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7</w:t>
            </w:r>
          </w:p>
        </w:tc>
        <w:tc>
          <w:tcPr>
            <w:tcW w:w="7921" w:type="dxa"/>
            <w:tcBorders>
              <w:left w:val="single" w:sz="4" w:space="0" w:color="auto"/>
              <w:right w:val="single" w:sz="4" w:space="0" w:color="auto"/>
            </w:tcBorders>
          </w:tcPr>
          <w:p w14:paraId="3B8F661E" w14:textId="77777777" w:rsidR="004D53AC" w:rsidRPr="00FB7226" w:rsidRDefault="004D53AC" w:rsidP="00944407">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634F7">
              <w:rPr>
                <w:rFonts w:ascii="Times New Roman" w:hAnsi="Times New Roman" w:cs="Times New Roman"/>
                <w:color w:val="002060"/>
                <w:sz w:val="24"/>
                <w:szCs w:val="24"/>
              </w:rPr>
              <w:t>The Insolvency and Bankruptcy Board of India invites comments from the public on the Regulations notified under the Insolvency and Bankruptcy Code, 2016</w:t>
            </w:r>
          </w:p>
        </w:tc>
        <w:tc>
          <w:tcPr>
            <w:tcW w:w="1338" w:type="dxa"/>
            <w:tcBorders>
              <w:left w:val="single" w:sz="4" w:space="0" w:color="auto"/>
              <w:right w:val="single" w:sz="4" w:space="0" w:color="auto"/>
            </w:tcBorders>
          </w:tcPr>
          <w:p w14:paraId="074D6F6F" w14:textId="77777777" w:rsidR="004D53AC" w:rsidRDefault="00680F34" w:rsidP="0094440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10" w:history="1">
              <w:r w:rsidR="004D53AC" w:rsidRPr="00F56C22">
                <w:rPr>
                  <w:rStyle w:val="Hyperlink"/>
                  <w:rFonts w:ascii="Times New Roman" w:hAnsi="Times New Roman" w:cs="Times New Roman"/>
                  <w:sz w:val="24"/>
                  <w:szCs w:val="24"/>
                </w:rPr>
                <w:t>Click here</w:t>
              </w:r>
            </w:hyperlink>
          </w:p>
        </w:tc>
      </w:tr>
      <w:tr w:rsidR="004D53AC" w14:paraId="4ED746C8" w14:textId="77777777" w:rsidTr="00944407">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0702357B" w14:textId="1D25B850" w:rsidR="004D53AC" w:rsidRDefault="004D53AC" w:rsidP="004D53AC">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8</w:t>
            </w:r>
          </w:p>
        </w:tc>
        <w:tc>
          <w:tcPr>
            <w:tcW w:w="7921" w:type="dxa"/>
            <w:tcBorders>
              <w:left w:val="single" w:sz="4" w:space="0" w:color="auto"/>
              <w:right w:val="single" w:sz="4" w:space="0" w:color="auto"/>
            </w:tcBorders>
          </w:tcPr>
          <w:p w14:paraId="7ACA6D0C" w14:textId="3CDE13A7" w:rsidR="004D53AC" w:rsidRPr="004634F7" w:rsidRDefault="004D53AC" w:rsidP="004D53AC">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B2B1A">
              <w:rPr>
                <w:rFonts w:ascii="Times New Roman" w:hAnsi="Times New Roman" w:cs="Times New Roman"/>
                <w:color w:val="002060"/>
                <w:sz w:val="24"/>
                <w:szCs w:val="24"/>
              </w:rPr>
              <w:t>In the matter of Mr. Subrata Monindranath Maity, IP</w:t>
            </w:r>
          </w:p>
        </w:tc>
        <w:tc>
          <w:tcPr>
            <w:tcW w:w="1338" w:type="dxa"/>
            <w:tcBorders>
              <w:left w:val="single" w:sz="4" w:space="0" w:color="auto"/>
              <w:right w:val="single" w:sz="4" w:space="0" w:color="auto"/>
            </w:tcBorders>
          </w:tcPr>
          <w:p w14:paraId="42C65C7F" w14:textId="2EA4C795" w:rsidR="004D53AC" w:rsidRDefault="00680F34" w:rsidP="004D53AC">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11" w:history="1">
              <w:r w:rsidR="004D53AC" w:rsidRPr="00F56C22">
                <w:rPr>
                  <w:rStyle w:val="Hyperlink"/>
                  <w:rFonts w:ascii="Times New Roman" w:hAnsi="Times New Roman" w:cs="Times New Roman"/>
                  <w:sz w:val="24"/>
                  <w:szCs w:val="24"/>
                </w:rPr>
                <w:t>Click here</w:t>
              </w:r>
            </w:hyperlink>
          </w:p>
        </w:tc>
      </w:tr>
      <w:tr w:rsidR="004D53AC" w14:paraId="23C8E04C" w14:textId="77777777" w:rsidTr="00944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4E69CA60" w14:textId="4B1CA17D" w:rsidR="004D53AC" w:rsidRDefault="004D53AC" w:rsidP="004D53AC">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9</w:t>
            </w:r>
          </w:p>
        </w:tc>
        <w:tc>
          <w:tcPr>
            <w:tcW w:w="7921" w:type="dxa"/>
            <w:tcBorders>
              <w:left w:val="single" w:sz="4" w:space="0" w:color="auto"/>
              <w:right w:val="single" w:sz="4" w:space="0" w:color="auto"/>
            </w:tcBorders>
          </w:tcPr>
          <w:p w14:paraId="4B85A66E" w14:textId="028977C6" w:rsidR="004D53AC" w:rsidRPr="004634F7" w:rsidRDefault="004D53AC" w:rsidP="004D53AC">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B2B1A">
              <w:rPr>
                <w:rFonts w:ascii="Times New Roman" w:hAnsi="Times New Roman" w:cs="Times New Roman"/>
                <w:color w:val="002060"/>
                <w:sz w:val="24"/>
                <w:szCs w:val="24"/>
              </w:rPr>
              <w:t>In the matter of Mr. Bhupesh Gupta, IP</w:t>
            </w:r>
          </w:p>
        </w:tc>
        <w:tc>
          <w:tcPr>
            <w:tcW w:w="1338" w:type="dxa"/>
            <w:tcBorders>
              <w:left w:val="single" w:sz="4" w:space="0" w:color="auto"/>
              <w:right w:val="single" w:sz="4" w:space="0" w:color="auto"/>
            </w:tcBorders>
          </w:tcPr>
          <w:p w14:paraId="614EB6D4" w14:textId="6EC495D5" w:rsidR="004D53AC" w:rsidRDefault="00680F34" w:rsidP="004D53AC">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12" w:history="1">
              <w:r w:rsidR="004D53AC" w:rsidRPr="00F56C22">
                <w:rPr>
                  <w:rStyle w:val="Hyperlink"/>
                  <w:rFonts w:ascii="Times New Roman" w:hAnsi="Times New Roman" w:cs="Times New Roman"/>
                  <w:sz w:val="24"/>
                  <w:szCs w:val="24"/>
                </w:rPr>
                <w:t>Click here</w:t>
              </w:r>
            </w:hyperlink>
          </w:p>
        </w:tc>
      </w:tr>
      <w:tr w:rsidR="004D53AC" w14:paraId="796A4F9B" w14:textId="77777777" w:rsidTr="00944407">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6B4647C4" w14:textId="246C1CBE" w:rsidR="004D53AC" w:rsidRDefault="004D53AC" w:rsidP="004D53AC">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10</w:t>
            </w:r>
          </w:p>
        </w:tc>
        <w:tc>
          <w:tcPr>
            <w:tcW w:w="7921" w:type="dxa"/>
            <w:tcBorders>
              <w:left w:val="single" w:sz="4" w:space="0" w:color="auto"/>
              <w:right w:val="single" w:sz="4" w:space="0" w:color="auto"/>
            </w:tcBorders>
          </w:tcPr>
          <w:p w14:paraId="023C1248" w14:textId="06B50159" w:rsidR="004D53AC" w:rsidRPr="004634F7" w:rsidRDefault="004D53AC" w:rsidP="004D53AC">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B2B1A">
              <w:rPr>
                <w:rFonts w:ascii="Times New Roman" w:hAnsi="Times New Roman" w:cs="Times New Roman"/>
                <w:color w:val="002060"/>
                <w:sz w:val="24"/>
                <w:szCs w:val="24"/>
              </w:rPr>
              <w:t>In the matter of Mr. Hrisikesh Dasgupta, IP</w:t>
            </w:r>
          </w:p>
        </w:tc>
        <w:tc>
          <w:tcPr>
            <w:tcW w:w="1338" w:type="dxa"/>
            <w:tcBorders>
              <w:left w:val="single" w:sz="4" w:space="0" w:color="auto"/>
              <w:right w:val="single" w:sz="4" w:space="0" w:color="auto"/>
            </w:tcBorders>
          </w:tcPr>
          <w:p w14:paraId="5596132C" w14:textId="69016C33" w:rsidR="004D53AC" w:rsidRDefault="00680F34" w:rsidP="004D53AC">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13" w:history="1">
              <w:r w:rsidR="004D53AC" w:rsidRPr="00F56C22">
                <w:rPr>
                  <w:rStyle w:val="Hyperlink"/>
                  <w:rFonts w:ascii="Times New Roman" w:hAnsi="Times New Roman" w:cs="Times New Roman"/>
                  <w:sz w:val="24"/>
                  <w:szCs w:val="24"/>
                </w:rPr>
                <w:t>Click here</w:t>
              </w:r>
            </w:hyperlink>
          </w:p>
        </w:tc>
      </w:tr>
      <w:tr w:rsidR="004D53AC" w14:paraId="765D2AB7" w14:textId="77777777" w:rsidTr="00944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77901F79" w14:textId="629760D0" w:rsidR="004D53AC" w:rsidRDefault="004D53AC" w:rsidP="004D53AC">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11</w:t>
            </w:r>
          </w:p>
        </w:tc>
        <w:tc>
          <w:tcPr>
            <w:tcW w:w="7921" w:type="dxa"/>
            <w:tcBorders>
              <w:left w:val="single" w:sz="4" w:space="0" w:color="auto"/>
              <w:right w:val="single" w:sz="4" w:space="0" w:color="auto"/>
            </w:tcBorders>
          </w:tcPr>
          <w:p w14:paraId="6F144F6D" w14:textId="76A0DB8E" w:rsidR="004D53AC" w:rsidRPr="004634F7" w:rsidRDefault="004D53AC" w:rsidP="004D53AC">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B2B1A">
              <w:rPr>
                <w:rFonts w:ascii="Times New Roman" w:hAnsi="Times New Roman" w:cs="Times New Roman"/>
                <w:color w:val="002060"/>
                <w:sz w:val="24"/>
                <w:szCs w:val="24"/>
              </w:rPr>
              <w:t>In the matter of Ms. Kalpana G, IP</w:t>
            </w:r>
          </w:p>
        </w:tc>
        <w:tc>
          <w:tcPr>
            <w:tcW w:w="1338" w:type="dxa"/>
            <w:tcBorders>
              <w:left w:val="single" w:sz="4" w:space="0" w:color="auto"/>
              <w:right w:val="single" w:sz="4" w:space="0" w:color="auto"/>
            </w:tcBorders>
          </w:tcPr>
          <w:p w14:paraId="79380D25" w14:textId="1413E088" w:rsidR="004D53AC" w:rsidRDefault="00680F34" w:rsidP="004D53AC">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14" w:history="1">
              <w:r w:rsidR="004D53AC" w:rsidRPr="00F56C22">
                <w:rPr>
                  <w:rStyle w:val="Hyperlink"/>
                  <w:rFonts w:ascii="Times New Roman" w:hAnsi="Times New Roman" w:cs="Times New Roman"/>
                  <w:sz w:val="24"/>
                  <w:szCs w:val="24"/>
                </w:rPr>
                <w:t>Click here</w:t>
              </w:r>
            </w:hyperlink>
          </w:p>
        </w:tc>
      </w:tr>
      <w:tr w:rsidR="004D53AC" w14:paraId="6E31DCFA" w14:textId="77777777" w:rsidTr="00944407">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246A40B3" w14:textId="646A09D1" w:rsidR="004D53AC" w:rsidRDefault="004D53AC" w:rsidP="004D53AC">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12</w:t>
            </w:r>
          </w:p>
        </w:tc>
        <w:tc>
          <w:tcPr>
            <w:tcW w:w="7921" w:type="dxa"/>
            <w:tcBorders>
              <w:left w:val="single" w:sz="4" w:space="0" w:color="auto"/>
              <w:right w:val="single" w:sz="4" w:space="0" w:color="auto"/>
            </w:tcBorders>
          </w:tcPr>
          <w:p w14:paraId="1B40D198" w14:textId="59998451" w:rsidR="004D53AC" w:rsidRPr="004634F7" w:rsidRDefault="004D53AC" w:rsidP="004D53AC">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B2B1A">
              <w:rPr>
                <w:rFonts w:ascii="Times New Roman" w:hAnsi="Times New Roman" w:cs="Times New Roman"/>
                <w:color w:val="002060"/>
                <w:sz w:val="24"/>
                <w:szCs w:val="24"/>
              </w:rPr>
              <w:t>In the matter of Mr. Prasad Kamalakar Dharap, IP</w:t>
            </w:r>
          </w:p>
        </w:tc>
        <w:tc>
          <w:tcPr>
            <w:tcW w:w="1338" w:type="dxa"/>
            <w:tcBorders>
              <w:left w:val="single" w:sz="4" w:space="0" w:color="auto"/>
              <w:right w:val="single" w:sz="4" w:space="0" w:color="auto"/>
            </w:tcBorders>
          </w:tcPr>
          <w:p w14:paraId="20B58166" w14:textId="7175F921" w:rsidR="004D53AC" w:rsidRDefault="00680F34" w:rsidP="004D53AC">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15" w:history="1">
              <w:r w:rsidR="004D53AC" w:rsidRPr="00F56C22">
                <w:rPr>
                  <w:rStyle w:val="Hyperlink"/>
                  <w:rFonts w:ascii="Times New Roman" w:hAnsi="Times New Roman" w:cs="Times New Roman"/>
                  <w:sz w:val="24"/>
                  <w:szCs w:val="24"/>
                </w:rPr>
                <w:t>Click here</w:t>
              </w:r>
            </w:hyperlink>
          </w:p>
        </w:tc>
      </w:tr>
      <w:tr w:rsidR="004D53AC" w14:paraId="5591B06E" w14:textId="77777777" w:rsidTr="00944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0B7351DB" w14:textId="5307733D" w:rsidR="004D53AC" w:rsidRDefault="004D53AC" w:rsidP="004D53AC">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13</w:t>
            </w:r>
          </w:p>
        </w:tc>
        <w:tc>
          <w:tcPr>
            <w:tcW w:w="7921" w:type="dxa"/>
            <w:tcBorders>
              <w:left w:val="single" w:sz="4" w:space="0" w:color="auto"/>
              <w:right w:val="single" w:sz="4" w:space="0" w:color="auto"/>
            </w:tcBorders>
          </w:tcPr>
          <w:p w14:paraId="6217FD59" w14:textId="55E361CB" w:rsidR="004D53AC" w:rsidRPr="004634F7" w:rsidRDefault="004D53AC" w:rsidP="004D53AC">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B2B1A">
              <w:rPr>
                <w:rFonts w:ascii="Times New Roman" w:hAnsi="Times New Roman" w:cs="Times New Roman"/>
                <w:color w:val="002060"/>
                <w:sz w:val="24"/>
                <w:szCs w:val="24"/>
              </w:rPr>
              <w:t>In the matter of Mr. Shashi Agarwal, IP</w:t>
            </w:r>
          </w:p>
        </w:tc>
        <w:tc>
          <w:tcPr>
            <w:tcW w:w="1338" w:type="dxa"/>
            <w:tcBorders>
              <w:left w:val="single" w:sz="4" w:space="0" w:color="auto"/>
              <w:right w:val="single" w:sz="4" w:space="0" w:color="auto"/>
            </w:tcBorders>
          </w:tcPr>
          <w:p w14:paraId="4D5F216A" w14:textId="0F2B9DDD" w:rsidR="004D53AC" w:rsidRDefault="00680F34" w:rsidP="004D53AC">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16" w:history="1">
              <w:r w:rsidR="004D53AC" w:rsidRPr="00F56C22">
                <w:rPr>
                  <w:rStyle w:val="Hyperlink"/>
                  <w:rFonts w:ascii="Times New Roman" w:hAnsi="Times New Roman" w:cs="Times New Roman"/>
                  <w:sz w:val="24"/>
                  <w:szCs w:val="24"/>
                </w:rPr>
                <w:t>Click here</w:t>
              </w:r>
            </w:hyperlink>
          </w:p>
        </w:tc>
      </w:tr>
      <w:tr w:rsidR="004D53AC" w14:paraId="604D76DB" w14:textId="77777777" w:rsidTr="00944407">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38BB5273" w14:textId="5FDCBC9B" w:rsidR="004D53AC" w:rsidRDefault="004D53AC" w:rsidP="004D53AC">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14</w:t>
            </w:r>
          </w:p>
        </w:tc>
        <w:tc>
          <w:tcPr>
            <w:tcW w:w="7921" w:type="dxa"/>
            <w:tcBorders>
              <w:left w:val="single" w:sz="4" w:space="0" w:color="auto"/>
              <w:right w:val="single" w:sz="4" w:space="0" w:color="auto"/>
            </w:tcBorders>
          </w:tcPr>
          <w:p w14:paraId="0556CE89" w14:textId="6191C91B" w:rsidR="004D53AC" w:rsidRPr="004634F7" w:rsidRDefault="004D53AC" w:rsidP="004D53AC">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36846">
              <w:rPr>
                <w:rFonts w:ascii="Times New Roman" w:hAnsi="Times New Roman" w:cs="Times New Roman"/>
                <w:color w:val="002060"/>
                <w:sz w:val="24"/>
                <w:szCs w:val="24"/>
              </w:rPr>
              <w:t>In the matter of New Okhla Industrial Development Authority Vs. Anand Sonbhadra, Civil Appeal No. 2222, 2367-2369 of 2021</w:t>
            </w:r>
          </w:p>
        </w:tc>
        <w:tc>
          <w:tcPr>
            <w:tcW w:w="1338" w:type="dxa"/>
            <w:tcBorders>
              <w:left w:val="single" w:sz="4" w:space="0" w:color="auto"/>
              <w:right w:val="single" w:sz="4" w:space="0" w:color="auto"/>
            </w:tcBorders>
          </w:tcPr>
          <w:p w14:paraId="6E3E1F8E" w14:textId="30DD0AB8" w:rsidR="004D53AC" w:rsidRDefault="00680F34" w:rsidP="004D53AC">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17" w:history="1">
              <w:r w:rsidR="004D53AC" w:rsidRPr="00F56C22">
                <w:rPr>
                  <w:rStyle w:val="Hyperlink"/>
                  <w:rFonts w:ascii="Times New Roman" w:hAnsi="Times New Roman" w:cs="Times New Roman"/>
                  <w:sz w:val="24"/>
                  <w:szCs w:val="24"/>
                </w:rPr>
                <w:t>Click here</w:t>
              </w:r>
            </w:hyperlink>
          </w:p>
        </w:tc>
      </w:tr>
      <w:tr w:rsidR="007B4197" w14:paraId="69EBF895" w14:textId="77777777" w:rsidTr="00944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40E66BA9" w14:textId="323C7128" w:rsidR="007B4197" w:rsidRDefault="007B4197" w:rsidP="007B419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15</w:t>
            </w:r>
          </w:p>
        </w:tc>
        <w:tc>
          <w:tcPr>
            <w:tcW w:w="7921" w:type="dxa"/>
            <w:tcBorders>
              <w:left w:val="single" w:sz="4" w:space="0" w:color="auto"/>
              <w:right w:val="single" w:sz="4" w:space="0" w:color="auto"/>
            </w:tcBorders>
          </w:tcPr>
          <w:p w14:paraId="62BD1C44" w14:textId="7DC4BBF5" w:rsidR="007B4197" w:rsidRPr="004634F7" w:rsidRDefault="007B4197" w:rsidP="007B4197">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16A78">
              <w:rPr>
                <w:rFonts w:ascii="Times New Roman" w:hAnsi="Times New Roman" w:cs="Times New Roman"/>
                <w:color w:val="002060"/>
                <w:sz w:val="24"/>
                <w:szCs w:val="24"/>
              </w:rPr>
              <w:t>In the matter of Mr. Dhinal Shah, IP</w:t>
            </w:r>
          </w:p>
        </w:tc>
        <w:tc>
          <w:tcPr>
            <w:tcW w:w="1338" w:type="dxa"/>
            <w:tcBorders>
              <w:left w:val="single" w:sz="4" w:space="0" w:color="auto"/>
              <w:right w:val="single" w:sz="4" w:space="0" w:color="auto"/>
            </w:tcBorders>
          </w:tcPr>
          <w:p w14:paraId="0BF24FCC" w14:textId="5FBA323D" w:rsidR="007B4197" w:rsidRDefault="007B4197" w:rsidP="007B419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18" w:history="1">
              <w:r w:rsidRPr="00F56C22">
                <w:rPr>
                  <w:rStyle w:val="Hyperlink"/>
                  <w:rFonts w:ascii="Times New Roman" w:hAnsi="Times New Roman" w:cs="Times New Roman"/>
                  <w:sz w:val="24"/>
                  <w:szCs w:val="24"/>
                </w:rPr>
                <w:t>Click here</w:t>
              </w:r>
            </w:hyperlink>
          </w:p>
        </w:tc>
      </w:tr>
    </w:tbl>
    <w:p w14:paraId="062E42C6" w14:textId="77777777" w:rsidR="00982F81" w:rsidRPr="007B4197" w:rsidRDefault="00982F81" w:rsidP="00C00FBE">
      <w:pPr>
        <w:tabs>
          <w:tab w:val="left" w:pos="3575"/>
        </w:tabs>
        <w:spacing w:after="0" w:line="240" w:lineRule="auto"/>
        <w:ind w:right="-46"/>
        <w:rPr>
          <w:rFonts w:ascii="Times New Roman" w:hAnsi="Times New Roman" w:cs="Times New Roman"/>
          <w:b/>
          <w:color w:val="002060"/>
          <w:sz w:val="18"/>
          <w:szCs w:val="24"/>
        </w:rPr>
      </w:pPr>
    </w:p>
    <w:p w14:paraId="56F6BFE2" w14:textId="77777777" w:rsidR="007A4209" w:rsidRPr="00EA06AB" w:rsidRDefault="00E121DC" w:rsidP="00C00FBE">
      <w:pPr>
        <w:tabs>
          <w:tab w:val="left" w:pos="3575"/>
        </w:tabs>
        <w:spacing w:after="0" w:line="240" w:lineRule="auto"/>
        <w:ind w:right="-46"/>
        <w:rPr>
          <w:rFonts w:ascii="Times New Roman" w:hAnsi="Times New Roman" w:cs="Times New Roman"/>
          <w:b/>
          <w:color w:val="002060"/>
          <w:sz w:val="24"/>
          <w:szCs w:val="24"/>
        </w:rPr>
      </w:pPr>
      <w:r>
        <w:rPr>
          <w:rFonts w:ascii="Times New Roman" w:hAnsi="Times New Roman" w:cs="Times New Roman"/>
          <w:b/>
          <w:color w:val="002060"/>
          <w:sz w:val="24"/>
          <w:szCs w:val="24"/>
        </w:rPr>
        <w:t>----</w:t>
      </w:r>
      <w:r w:rsidR="007A4209" w:rsidRPr="00EA06AB">
        <w:rPr>
          <w:rFonts w:ascii="Times New Roman" w:hAnsi="Times New Roman" w:cs="Times New Roman"/>
          <w:b/>
          <w:color w:val="002060"/>
          <w:sz w:val="24"/>
          <w:szCs w:val="24"/>
        </w:rPr>
        <w:t>-------------------------------------------------------------------------------------------------------------</w:t>
      </w:r>
    </w:p>
    <w:p w14:paraId="532C214F" w14:textId="1275104B" w:rsidR="007A4209" w:rsidRDefault="0084468D" w:rsidP="00C00FBE">
      <w:pPr>
        <w:tabs>
          <w:tab w:val="left" w:pos="3575"/>
        </w:tabs>
        <w:spacing w:after="0" w:line="240" w:lineRule="auto"/>
        <w:ind w:right="-46"/>
        <w:jc w:val="both"/>
        <w:rPr>
          <w:rFonts w:ascii="Times New Roman" w:hAnsi="Times New Roman" w:cs="Times New Roman"/>
          <w:b/>
          <w:color w:val="002060"/>
          <w:sz w:val="24"/>
          <w:szCs w:val="24"/>
        </w:rPr>
      </w:pPr>
      <w:r>
        <w:rPr>
          <w:rFonts w:ascii="Times New Roman" w:hAnsi="Times New Roman" w:cs="Times New Roman"/>
          <w:b/>
          <w:color w:val="002060"/>
          <w:sz w:val="24"/>
          <w:szCs w:val="24"/>
        </w:rPr>
        <w:t>This A</w:t>
      </w:r>
      <w:r w:rsidR="007A4209" w:rsidRPr="00EA06AB">
        <w:rPr>
          <w:rFonts w:ascii="Times New Roman" w:hAnsi="Times New Roman" w:cs="Times New Roman"/>
          <w:b/>
          <w:color w:val="002060"/>
          <w:sz w:val="24"/>
          <w:szCs w:val="24"/>
        </w:rPr>
        <w:t>rticle</w:t>
      </w:r>
      <w:r>
        <w:rPr>
          <w:rFonts w:ascii="Times New Roman" w:hAnsi="Times New Roman" w:cs="Times New Roman"/>
          <w:b/>
          <w:color w:val="002060"/>
          <w:sz w:val="24"/>
          <w:szCs w:val="24"/>
        </w:rPr>
        <w:t xml:space="preserve"> / Compliance Tracker</w:t>
      </w:r>
      <w:r w:rsidR="007A4209" w:rsidRPr="00EA06AB">
        <w:rPr>
          <w:rFonts w:ascii="Times New Roman" w:hAnsi="Times New Roman" w:cs="Times New Roman"/>
          <w:b/>
          <w:color w:val="002060"/>
          <w:sz w:val="24"/>
          <w:szCs w:val="24"/>
        </w:rPr>
        <w:t xml:space="preserve"> is updated till </w:t>
      </w:r>
      <w:r w:rsidR="00990EF0">
        <w:rPr>
          <w:rFonts w:ascii="Times New Roman" w:hAnsi="Times New Roman" w:cs="Times New Roman"/>
          <w:b/>
          <w:color w:val="002060"/>
          <w:sz w:val="24"/>
          <w:szCs w:val="24"/>
        </w:rPr>
        <w:t>3</w:t>
      </w:r>
      <w:r w:rsidR="00CD4B1E">
        <w:rPr>
          <w:rFonts w:ascii="Times New Roman" w:hAnsi="Times New Roman" w:cs="Times New Roman"/>
          <w:b/>
          <w:color w:val="002060"/>
          <w:sz w:val="24"/>
          <w:szCs w:val="24"/>
        </w:rPr>
        <w:t>1</w:t>
      </w:r>
      <w:r w:rsidR="00CD4B1E" w:rsidRPr="00CD4B1E">
        <w:rPr>
          <w:rFonts w:ascii="Times New Roman" w:hAnsi="Times New Roman" w:cs="Times New Roman"/>
          <w:b/>
          <w:color w:val="002060"/>
          <w:sz w:val="24"/>
          <w:szCs w:val="24"/>
          <w:vertAlign w:val="superscript"/>
        </w:rPr>
        <w:t>st</w:t>
      </w:r>
      <w:r w:rsidR="00CD4B1E">
        <w:rPr>
          <w:rFonts w:ascii="Times New Roman" w:hAnsi="Times New Roman" w:cs="Times New Roman"/>
          <w:b/>
          <w:color w:val="002060"/>
          <w:sz w:val="24"/>
          <w:szCs w:val="24"/>
        </w:rPr>
        <w:t xml:space="preserve"> May</w:t>
      </w:r>
      <w:r w:rsidR="00782D2E">
        <w:rPr>
          <w:rFonts w:ascii="Times New Roman" w:hAnsi="Times New Roman" w:cs="Times New Roman"/>
          <w:b/>
          <w:color w:val="002060"/>
          <w:sz w:val="24"/>
          <w:szCs w:val="24"/>
        </w:rPr>
        <w:t xml:space="preserve">, </w:t>
      </w:r>
      <w:r w:rsidR="00013BCB" w:rsidRPr="00EA06AB">
        <w:rPr>
          <w:rFonts w:ascii="Times New Roman" w:hAnsi="Times New Roman" w:cs="Times New Roman"/>
          <w:b/>
          <w:color w:val="002060"/>
          <w:sz w:val="24"/>
          <w:szCs w:val="24"/>
        </w:rPr>
        <w:t>202</w:t>
      </w:r>
      <w:r w:rsidR="00C30140">
        <w:rPr>
          <w:rFonts w:ascii="Times New Roman" w:hAnsi="Times New Roman" w:cs="Times New Roman"/>
          <w:b/>
          <w:color w:val="002060"/>
          <w:sz w:val="24"/>
          <w:szCs w:val="24"/>
        </w:rPr>
        <w:t>2</w:t>
      </w:r>
      <w:r w:rsidR="007A4209" w:rsidRPr="00EA06AB">
        <w:rPr>
          <w:rFonts w:ascii="Times New Roman" w:hAnsi="Times New Roman" w:cs="Times New Roman"/>
          <w:b/>
          <w:color w:val="002060"/>
          <w:sz w:val="24"/>
          <w:szCs w:val="24"/>
        </w:rPr>
        <w:t xml:space="preserve"> with all Laws / Regulations and their respective amendments.</w:t>
      </w:r>
      <w:r w:rsidR="007A4209" w:rsidRPr="00EA06AB">
        <w:rPr>
          <w:rFonts w:ascii="Times New Roman" w:hAnsi="Times New Roman" w:cs="Times New Roman"/>
          <w:b/>
          <w:color w:val="002060"/>
          <w:sz w:val="24"/>
          <w:szCs w:val="24"/>
        </w:rPr>
        <w:tab/>
      </w:r>
    </w:p>
    <w:p w14:paraId="5F06B63A" w14:textId="77777777" w:rsidR="0084468D" w:rsidRPr="0084468D" w:rsidRDefault="0084468D" w:rsidP="00C00FBE">
      <w:pPr>
        <w:tabs>
          <w:tab w:val="left" w:pos="3575"/>
        </w:tabs>
        <w:spacing w:after="0" w:line="240" w:lineRule="auto"/>
        <w:ind w:right="-46"/>
        <w:jc w:val="both"/>
        <w:rPr>
          <w:rFonts w:ascii="Times New Roman" w:hAnsi="Times New Roman" w:cs="Times New Roman"/>
          <w:b/>
          <w:color w:val="002060"/>
          <w:sz w:val="12"/>
          <w:szCs w:val="24"/>
        </w:rPr>
      </w:pPr>
    </w:p>
    <w:p w14:paraId="1F89C9CE" w14:textId="77777777" w:rsidR="005B40D6" w:rsidRPr="00EA06AB" w:rsidRDefault="007A4209" w:rsidP="00C00FBE">
      <w:pPr>
        <w:tabs>
          <w:tab w:val="left" w:pos="3575"/>
        </w:tabs>
        <w:spacing w:after="0" w:line="240" w:lineRule="auto"/>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----------------------------------------------THE END---------------------------------------------</w:t>
      </w:r>
      <w:r w:rsidR="00CB0199" w:rsidRPr="00EA06AB">
        <w:rPr>
          <w:rFonts w:ascii="Times New Roman" w:hAnsi="Times New Roman" w:cs="Times New Roman"/>
          <w:b/>
          <w:color w:val="002060"/>
          <w:sz w:val="24"/>
          <w:szCs w:val="24"/>
        </w:rPr>
        <w:t>-------</w:t>
      </w:r>
    </w:p>
    <w:p w14:paraId="040FAB8C" w14:textId="61E18583" w:rsidR="00CB0199" w:rsidRPr="00C00783" w:rsidRDefault="00CB0199" w:rsidP="00C00FBE">
      <w:pPr>
        <w:tabs>
          <w:tab w:val="left" w:pos="3575"/>
        </w:tabs>
        <w:spacing w:after="0" w:line="240" w:lineRule="auto"/>
        <w:ind w:right="-46"/>
        <w:jc w:val="both"/>
        <w:rPr>
          <w:rFonts w:ascii="Times New Roman" w:hAnsi="Times New Roman" w:cs="Times New Roman"/>
          <w:b/>
          <w:color w:val="002060"/>
          <w:sz w:val="24"/>
          <w:szCs w:val="24"/>
        </w:rPr>
      </w:pPr>
      <w:r w:rsidRPr="00C00783">
        <w:rPr>
          <w:rFonts w:ascii="Times New Roman" w:hAnsi="Times New Roman" w:cs="Times New Roman"/>
          <w:b/>
          <w:i/>
          <w:color w:val="C00000"/>
          <w:sz w:val="28"/>
          <w:szCs w:val="24"/>
          <w:u w:val="single"/>
        </w:rPr>
        <w:t>Disclaimer:</w:t>
      </w:r>
      <w:r w:rsidRPr="00594F43">
        <w:rPr>
          <w:rFonts w:ascii="Times New Roman" w:hAnsi="Times New Roman" w:cs="Times New Roman"/>
          <w:b/>
          <w:i/>
          <w:color w:val="C00000"/>
          <w:sz w:val="28"/>
          <w:szCs w:val="24"/>
        </w:rPr>
        <w:t xml:space="preserve"> </w:t>
      </w:r>
      <w:r w:rsidRPr="00C00783">
        <w:rPr>
          <w:rFonts w:ascii="Times New Roman" w:hAnsi="Times New Roman" w:cs="Times New Roman"/>
          <w:i/>
          <w:color w:val="002060"/>
          <w:sz w:val="24"/>
          <w:szCs w:val="24"/>
        </w:rPr>
        <w:t>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information.</w:t>
      </w:r>
      <w:r w:rsidR="005E3E56" w:rsidRPr="00C00783">
        <w:rPr>
          <w:rFonts w:ascii="Times New Roman" w:hAnsi="Times New Roman" w:cs="Times New Roman"/>
          <w:i/>
          <w:color w:val="002060"/>
          <w:sz w:val="24"/>
          <w:szCs w:val="24"/>
        </w:rPr>
        <w:t xml:space="preserve"> Many sources have been considered including </w:t>
      </w:r>
      <w:bookmarkStart w:id="0" w:name="_GoBack"/>
      <w:bookmarkEnd w:id="0"/>
      <w:r w:rsidR="005E3E56" w:rsidRPr="00C00783">
        <w:rPr>
          <w:rFonts w:ascii="Times New Roman" w:hAnsi="Times New Roman" w:cs="Times New Roman"/>
          <w:i/>
          <w:color w:val="002060"/>
          <w:sz w:val="24"/>
          <w:szCs w:val="24"/>
        </w:rPr>
        <w:t>newspapers (ET, BS &amp; HT etc.)</w:t>
      </w:r>
    </w:p>
    <w:sectPr w:rsidR="00CB0199" w:rsidRPr="00C00783" w:rsidSect="0002561D">
      <w:footerReference w:type="default" r:id="rId119"/>
      <w:pgSz w:w="11906" w:h="16838"/>
      <w:pgMar w:top="672" w:right="1440" w:bottom="709" w:left="1440" w:header="142"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CCDEF" w14:textId="77777777" w:rsidR="00680F34" w:rsidRDefault="00680F34" w:rsidP="00250227">
      <w:pPr>
        <w:spacing w:after="0" w:line="240" w:lineRule="auto"/>
      </w:pPr>
      <w:r>
        <w:separator/>
      </w:r>
    </w:p>
  </w:endnote>
  <w:endnote w:type="continuationSeparator" w:id="0">
    <w:p w14:paraId="15C2F2CD" w14:textId="77777777" w:rsidR="00680F34" w:rsidRDefault="00680F34" w:rsidP="0025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994DF7" w14:paraId="647936F4" w14:textId="77777777">
      <w:tc>
        <w:tcPr>
          <w:tcW w:w="918" w:type="dxa"/>
        </w:tcPr>
        <w:p w14:paraId="1EA62F37" w14:textId="77777777" w:rsidR="00994DF7" w:rsidRDefault="00994DF7">
          <w:pPr>
            <w:pStyle w:val="Footer"/>
            <w:jc w:val="right"/>
            <w:rPr>
              <w:b/>
              <w:color w:val="4F81BD" w:themeColor="accent1"/>
              <w:sz w:val="32"/>
              <w:szCs w:val="32"/>
            </w:rPr>
          </w:pPr>
          <w:r>
            <w:rPr>
              <w:b/>
              <w:noProof/>
              <w:color w:val="4F81BD" w:themeColor="accent1"/>
              <w:sz w:val="32"/>
              <w:szCs w:val="32"/>
            </w:rPr>
            <w:fldChar w:fldCharType="begin"/>
          </w:r>
          <w:r>
            <w:rPr>
              <w:b/>
              <w:noProof/>
              <w:color w:val="4F81BD" w:themeColor="accent1"/>
              <w:sz w:val="32"/>
              <w:szCs w:val="32"/>
            </w:rPr>
            <w:instrText xml:space="preserve"> PAGE   \* MERGEFORMAT </w:instrText>
          </w:r>
          <w:r>
            <w:rPr>
              <w:b/>
              <w:noProof/>
              <w:color w:val="4F81BD" w:themeColor="accent1"/>
              <w:sz w:val="32"/>
              <w:szCs w:val="32"/>
            </w:rPr>
            <w:fldChar w:fldCharType="separate"/>
          </w:r>
          <w:r w:rsidR="007B4197">
            <w:rPr>
              <w:b/>
              <w:noProof/>
              <w:color w:val="4F81BD" w:themeColor="accent1"/>
              <w:sz w:val="32"/>
              <w:szCs w:val="32"/>
            </w:rPr>
            <w:t>1</w:t>
          </w:r>
          <w:r>
            <w:rPr>
              <w:b/>
              <w:noProof/>
              <w:color w:val="4F81BD" w:themeColor="accent1"/>
              <w:sz w:val="32"/>
              <w:szCs w:val="32"/>
            </w:rPr>
            <w:fldChar w:fldCharType="end"/>
          </w:r>
        </w:p>
      </w:tc>
      <w:tc>
        <w:tcPr>
          <w:tcW w:w="7938" w:type="dxa"/>
        </w:tcPr>
        <w:p w14:paraId="686E2473" w14:textId="442E04C6" w:rsidR="00994DF7" w:rsidRPr="00B55C81" w:rsidRDefault="00B55C81">
          <w:pPr>
            <w:pStyle w:val="Footer"/>
            <w:rPr>
              <w:rFonts w:ascii="Bodoni MT" w:hAnsi="Bodoni MT"/>
              <w:b/>
              <w:i/>
              <w:color w:val="0070C0"/>
            </w:rPr>
          </w:pPr>
          <w:r w:rsidRPr="00B55C81">
            <w:rPr>
              <w:rFonts w:ascii="Bodoni MT" w:hAnsi="Bodoni MT"/>
              <w:b/>
              <w:i/>
              <w:color w:val="0070C0"/>
            </w:rPr>
            <w:t>Prepared by CS Lalit Rajput, +91 8802581290</w:t>
          </w:r>
        </w:p>
      </w:tc>
    </w:tr>
  </w:tbl>
  <w:p w14:paraId="193E0D0E" w14:textId="77777777" w:rsidR="00994DF7" w:rsidRDefault="00994DF7">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30F8D" w14:textId="77777777" w:rsidR="00680F34" w:rsidRDefault="00680F34" w:rsidP="00250227">
      <w:pPr>
        <w:spacing w:after="0" w:line="240" w:lineRule="auto"/>
      </w:pPr>
      <w:r>
        <w:separator/>
      </w:r>
    </w:p>
  </w:footnote>
  <w:footnote w:type="continuationSeparator" w:id="0">
    <w:p w14:paraId="046C8FF2" w14:textId="77777777" w:rsidR="00680F34" w:rsidRDefault="00680F34" w:rsidP="002502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455D"/>
      </v:shape>
    </w:pict>
  </w:numPicBullet>
  <w:abstractNum w:abstractNumId="0" w15:restartNumberingAfterBreak="0">
    <w:nsid w:val="09FB0EBB"/>
    <w:multiLevelType w:val="hybridMultilevel"/>
    <w:tmpl w:val="216232FC"/>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C35D43"/>
    <w:multiLevelType w:val="hybridMultilevel"/>
    <w:tmpl w:val="4C688184"/>
    <w:lvl w:ilvl="0" w:tplc="04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C124A8"/>
    <w:multiLevelType w:val="hybridMultilevel"/>
    <w:tmpl w:val="0E7E348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224616"/>
    <w:multiLevelType w:val="hybridMultilevel"/>
    <w:tmpl w:val="123E3868"/>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3813FE"/>
    <w:multiLevelType w:val="hybridMultilevel"/>
    <w:tmpl w:val="34920B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5C3F5A"/>
    <w:multiLevelType w:val="hybridMultilevel"/>
    <w:tmpl w:val="2EB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C3362"/>
    <w:multiLevelType w:val="hybridMultilevel"/>
    <w:tmpl w:val="CBAE7FF4"/>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62895"/>
    <w:multiLevelType w:val="hybridMultilevel"/>
    <w:tmpl w:val="18B405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06553D"/>
    <w:multiLevelType w:val="hybridMultilevel"/>
    <w:tmpl w:val="265AA066"/>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3F3C"/>
    <w:multiLevelType w:val="hybridMultilevel"/>
    <w:tmpl w:val="446693F2"/>
    <w:lvl w:ilvl="0" w:tplc="04090001">
      <w:start w:val="1"/>
      <w:numFmt w:val="bullet"/>
      <w:lvlText w:val=""/>
      <w:lvlJc w:val="left"/>
      <w:pPr>
        <w:ind w:left="783" w:hanging="360"/>
      </w:pPr>
      <w:rPr>
        <w:rFonts w:ascii="Symbol" w:hAnsi="Symbol" w:hint="default"/>
      </w:rPr>
    </w:lvl>
    <w:lvl w:ilvl="1" w:tplc="40090003" w:tentative="1">
      <w:start w:val="1"/>
      <w:numFmt w:val="bullet"/>
      <w:lvlText w:val="o"/>
      <w:lvlJc w:val="left"/>
      <w:pPr>
        <w:ind w:left="1503" w:hanging="360"/>
      </w:pPr>
      <w:rPr>
        <w:rFonts w:ascii="Courier New" w:hAnsi="Courier New" w:cs="Courier New" w:hint="default"/>
      </w:rPr>
    </w:lvl>
    <w:lvl w:ilvl="2" w:tplc="40090005" w:tentative="1">
      <w:start w:val="1"/>
      <w:numFmt w:val="bullet"/>
      <w:lvlText w:val=""/>
      <w:lvlJc w:val="left"/>
      <w:pPr>
        <w:ind w:left="2223" w:hanging="360"/>
      </w:pPr>
      <w:rPr>
        <w:rFonts w:ascii="Wingdings" w:hAnsi="Wingdings" w:hint="default"/>
      </w:rPr>
    </w:lvl>
    <w:lvl w:ilvl="3" w:tplc="40090001" w:tentative="1">
      <w:start w:val="1"/>
      <w:numFmt w:val="bullet"/>
      <w:lvlText w:val=""/>
      <w:lvlJc w:val="left"/>
      <w:pPr>
        <w:ind w:left="2943" w:hanging="360"/>
      </w:pPr>
      <w:rPr>
        <w:rFonts w:ascii="Symbol" w:hAnsi="Symbol" w:hint="default"/>
      </w:rPr>
    </w:lvl>
    <w:lvl w:ilvl="4" w:tplc="40090003" w:tentative="1">
      <w:start w:val="1"/>
      <w:numFmt w:val="bullet"/>
      <w:lvlText w:val="o"/>
      <w:lvlJc w:val="left"/>
      <w:pPr>
        <w:ind w:left="3663" w:hanging="360"/>
      </w:pPr>
      <w:rPr>
        <w:rFonts w:ascii="Courier New" w:hAnsi="Courier New" w:cs="Courier New" w:hint="default"/>
      </w:rPr>
    </w:lvl>
    <w:lvl w:ilvl="5" w:tplc="40090005" w:tentative="1">
      <w:start w:val="1"/>
      <w:numFmt w:val="bullet"/>
      <w:lvlText w:val=""/>
      <w:lvlJc w:val="left"/>
      <w:pPr>
        <w:ind w:left="4383" w:hanging="360"/>
      </w:pPr>
      <w:rPr>
        <w:rFonts w:ascii="Wingdings" w:hAnsi="Wingdings" w:hint="default"/>
      </w:rPr>
    </w:lvl>
    <w:lvl w:ilvl="6" w:tplc="40090001" w:tentative="1">
      <w:start w:val="1"/>
      <w:numFmt w:val="bullet"/>
      <w:lvlText w:val=""/>
      <w:lvlJc w:val="left"/>
      <w:pPr>
        <w:ind w:left="5103" w:hanging="360"/>
      </w:pPr>
      <w:rPr>
        <w:rFonts w:ascii="Symbol" w:hAnsi="Symbol" w:hint="default"/>
      </w:rPr>
    </w:lvl>
    <w:lvl w:ilvl="7" w:tplc="40090003" w:tentative="1">
      <w:start w:val="1"/>
      <w:numFmt w:val="bullet"/>
      <w:lvlText w:val="o"/>
      <w:lvlJc w:val="left"/>
      <w:pPr>
        <w:ind w:left="5823" w:hanging="360"/>
      </w:pPr>
      <w:rPr>
        <w:rFonts w:ascii="Courier New" w:hAnsi="Courier New" w:cs="Courier New" w:hint="default"/>
      </w:rPr>
    </w:lvl>
    <w:lvl w:ilvl="8" w:tplc="40090005" w:tentative="1">
      <w:start w:val="1"/>
      <w:numFmt w:val="bullet"/>
      <w:lvlText w:val=""/>
      <w:lvlJc w:val="left"/>
      <w:pPr>
        <w:ind w:left="6543" w:hanging="360"/>
      </w:pPr>
      <w:rPr>
        <w:rFonts w:ascii="Wingdings" w:hAnsi="Wingdings" w:hint="default"/>
      </w:rPr>
    </w:lvl>
  </w:abstractNum>
  <w:abstractNum w:abstractNumId="11" w15:restartNumberingAfterBreak="0">
    <w:nsid w:val="2A676CBD"/>
    <w:multiLevelType w:val="hybridMultilevel"/>
    <w:tmpl w:val="222418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B0B0B9D"/>
    <w:multiLevelType w:val="hybridMultilevel"/>
    <w:tmpl w:val="53147F68"/>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C05B6"/>
    <w:multiLevelType w:val="hybridMultilevel"/>
    <w:tmpl w:val="80D4D82C"/>
    <w:lvl w:ilvl="0" w:tplc="A2180EF0">
      <w:start w:val="1"/>
      <w:numFmt w:val="bullet"/>
      <w:lvlText w:val=""/>
      <w:lvlJc w:val="left"/>
      <w:pPr>
        <w:ind w:left="450" w:hanging="360"/>
      </w:pPr>
      <w:rPr>
        <w:rFonts w:ascii="Wingdings" w:hAnsi="Wingdings" w:hint="default"/>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14" w15:restartNumberingAfterBreak="0">
    <w:nsid w:val="2E3F7288"/>
    <w:multiLevelType w:val="hybridMultilevel"/>
    <w:tmpl w:val="AB7C641C"/>
    <w:lvl w:ilvl="0" w:tplc="04090007">
      <w:start w:val="1"/>
      <w:numFmt w:val="bullet"/>
      <w:lvlText w:val=""/>
      <w:lvlPicBulletId w:val="0"/>
      <w:lvlJc w:val="left"/>
      <w:pPr>
        <w:ind w:left="720" w:hanging="360"/>
      </w:pPr>
      <w:rPr>
        <w:rFonts w:ascii="Symbol" w:hAnsi="Symbol" w:hint="default"/>
      </w:rPr>
    </w:lvl>
    <w:lvl w:ilvl="1" w:tplc="CCBA9FEC">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FDA7D39"/>
    <w:multiLevelType w:val="multilevel"/>
    <w:tmpl w:val="8350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E93F5B"/>
    <w:multiLevelType w:val="hybridMultilevel"/>
    <w:tmpl w:val="8B76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0168B"/>
    <w:multiLevelType w:val="hybridMultilevel"/>
    <w:tmpl w:val="4F1C5CD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29D7845"/>
    <w:multiLevelType w:val="multilevel"/>
    <w:tmpl w:val="A8A0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6B3536"/>
    <w:multiLevelType w:val="hybridMultilevel"/>
    <w:tmpl w:val="27D46A1E"/>
    <w:lvl w:ilvl="0" w:tplc="C10A39C2">
      <w:start w:val="1"/>
      <w:numFmt w:val="bullet"/>
      <w:lvlText w:val=""/>
      <w:lvlJc w:val="left"/>
      <w:pPr>
        <w:ind w:left="720" w:hanging="360"/>
      </w:pPr>
      <w:rPr>
        <w:rFonts w:ascii="Wingdings" w:hAnsi="Wingdings" w:hint="default"/>
        <w:u w:color="FF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7DB7E4D"/>
    <w:multiLevelType w:val="hybridMultilevel"/>
    <w:tmpl w:val="4F725A94"/>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F4979"/>
    <w:multiLevelType w:val="hybridMultilevel"/>
    <w:tmpl w:val="3ED018A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6795E7B"/>
    <w:multiLevelType w:val="hybridMultilevel"/>
    <w:tmpl w:val="A948DC4C"/>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E034E"/>
    <w:multiLevelType w:val="hybridMultilevel"/>
    <w:tmpl w:val="DD50048A"/>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0ED4DDA"/>
    <w:multiLevelType w:val="hybridMultilevel"/>
    <w:tmpl w:val="1E3664A2"/>
    <w:lvl w:ilvl="0" w:tplc="E520B41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4BD2123"/>
    <w:multiLevelType w:val="hybridMultilevel"/>
    <w:tmpl w:val="F70412C6"/>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844F5"/>
    <w:multiLevelType w:val="hybridMultilevel"/>
    <w:tmpl w:val="CAB6249A"/>
    <w:lvl w:ilvl="0" w:tplc="04090007">
      <w:start w:val="1"/>
      <w:numFmt w:val="bullet"/>
      <w:lvlText w:val=""/>
      <w:lvlPicBulletId w:val="0"/>
      <w:lvlJc w:val="left"/>
      <w:pPr>
        <w:ind w:left="720" w:hanging="360"/>
      </w:pPr>
      <w:rPr>
        <w:rFonts w:ascii="Symbol" w:hAnsi="Symbol" w:hint="default"/>
      </w:rPr>
    </w:lvl>
    <w:lvl w:ilvl="1" w:tplc="9D7060C4">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0D51C04"/>
    <w:multiLevelType w:val="hybridMultilevel"/>
    <w:tmpl w:val="1070EB66"/>
    <w:lvl w:ilvl="0" w:tplc="04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E19E0"/>
    <w:multiLevelType w:val="hybridMultilevel"/>
    <w:tmpl w:val="ABCC61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0565112"/>
    <w:multiLevelType w:val="hybridMultilevel"/>
    <w:tmpl w:val="E8EE8F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8CA2217"/>
    <w:multiLevelType w:val="hybridMultilevel"/>
    <w:tmpl w:val="B544703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15:restartNumberingAfterBreak="0">
    <w:nsid w:val="7C9837FA"/>
    <w:multiLevelType w:val="hybridMultilevel"/>
    <w:tmpl w:val="5BA2A9B4"/>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E705198"/>
    <w:multiLevelType w:val="hybridMultilevel"/>
    <w:tmpl w:val="F39A03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F540EEE"/>
    <w:multiLevelType w:val="hybridMultilevel"/>
    <w:tmpl w:val="EA94EC1E"/>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5"/>
  </w:num>
  <w:num w:numId="4">
    <w:abstractNumId w:val="9"/>
  </w:num>
  <w:num w:numId="5">
    <w:abstractNumId w:val="24"/>
  </w:num>
  <w:num w:numId="6">
    <w:abstractNumId w:val="27"/>
  </w:num>
  <w:num w:numId="7">
    <w:abstractNumId w:val="6"/>
  </w:num>
  <w:num w:numId="8">
    <w:abstractNumId w:val="20"/>
  </w:num>
  <w:num w:numId="9">
    <w:abstractNumId w:val="8"/>
  </w:num>
  <w:num w:numId="10">
    <w:abstractNumId w:val="12"/>
  </w:num>
  <w:num w:numId="11">
    <w:abstractNumId w:val="16"/>
  </w:num>
  <w:num w:numId="12">
    <w:abstractNumId w:val="26"/>
  </w:num>
  <w:num w:numId="13">
    <w:abstractNumId w:val="2"/>
  </w:num>
  <w:num w:numId="14">
    <w:abstractNumId w:val="17"/>
  </w:num>
  <w:num w:numId="15">
    <w:abstractNumId w:val="19"/>
  </w:num>
  <w:num w:numId="16">
    <w:abstractNumId w:val="14"/>
  </w:num>
  <w:num w:numId="17">
    <w:abstractNumId w:val="3"/>
  </w:num>
  <w:num w:numId="18">
    <w:abstractNumId w:val="32"/>
  </w:num>
  <w:num w:numId="19">
    <w:abstractNumId w:val="34"/>
  </w:num>
  <w:num w:numId="20">
    <w:abstractNumId w:val="0"/>
  </w:num>
  <w:num w:numId="21">
    <w:abstractNumId w:val="29"/>
  </w:num>
  <w:num w:numId="22">
    <w:abstractNumId w:val="1"/>
  </w:num>
  <w:num w:numId="23">
    <w:abstractNumId w:val="33"/>
  </w:num>
  <w:num w:numId="24">
    <w:abstractNumId w:val="22"/>
  </w:num>
  <w:num w:numId="25">
    <w:abstractNumId w:val="35"/>
  </w:num>
  <w:num w:numId="26">
    <w:abstractNumId w:val="25"/>
  </w:num>
  <w:num w:numId="27">
    <w:abstractNumId w:val="10"/>
  </w:num>
  <w:num w:numId="28">
    <w:abstractNumId w:val="11"/>
  </w:num>
  <w:num w:numId="29">
    <w:abstractNumId w:val="28"/>
  </w:num>
  <w:num w:numId="30">
    <w:abstractNumId w:val="4"/>
  </w:num>
  <w:num w:numId="31">
    <w:abstractNumId w:val="15"/>
  </w:num>
  <w:num w:numId="32">
    <w:abstractNumId w:val="18"/>
  </w:num>
  <w:num w:numId="33">
    <w:abstractNumId w:val="31"/>
  </w:num>
  <w:num w:numId="34">
    <w:abstractNumId w:val="21"/>
  </w:num>
  <w:num w:numId="35">
    <w:abstractNumId w:val="7"/>
  </w:num>
  <w:num w:numId="36">
    <w:abstractNumId w:val="36"/>
  </w:num>
  <w:num w:numId="37">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0227"/>
    <w:rsid w:val="00000101"/>
    <w:rsid w:val="00000B9F"/>
    <w:rsid w:val="00000D7E"/>
    <w:rsid w:val="00000EF1"/>
    <w:rsid w:val="00000FB6"/>
    <w:rsid w:val="0000177D"/>
    <w:rsid w:val="000025CC"/>
    <w:rsid w:val="00002A34"/>
    <w:rsid w:val="00002B77"/>
    <w:rsid w:val="00002E64"/>
    <w:rsid w:val="0000504C"/>
    <w:rsid w:val="0000569A"/>
    <w:rsid w:val="00006712"/>
    <w:rsid w:val="00006A54"/>
    <w:rsid w:val="00006D91"/>
    <w:rsid w:val="00006E99"/>
    <w:rsid w:val="00006F27"/>
    <w:rsid w:val="0000709B"/>
    <w:rsid w:val="000071D4"/>
    <w:rsid w:val="00007FDD"/>
    <w:rsid w:val="0001066D"/>
    <w:rsid w:val="00010A23"/>
    <w:rsid w:val="00010C6A"/>
    <w:rsid w:val="00010D0C"/>
    <w:rsid w:val="00011156"/>
    <w:rsid w:val="00011699"/>
    <w:rsid w:val="00011D0B"/>
    <w:rsid w:val="00011D86"/>
    <w:rsid w:val="00011EAA"/>
    <w:rsid w:val="0001241B"/>
    <w:rsid w:val="00012CFD"/>
    <w:rsid w:val="00012EFF"/>
    <w:rsid w:val="000135CB"/>
    <w:rsid w:val="00013887"/>
    <w:rsid w:val="00013BCB"/>
    <w:rsid w:val="000145EE"/>
    <w:rsid w:val="00014EE0"/>
    <w:rsid w:val="00015268"/>
    <w:rsid w:val="000157F0"/>
    <w:rsid w:val="000157F2"/>
    <w:rsid w:val="00015F78"/>
    <w:rsid w:val="000160DC"/>
    <w:rsid w:val="000161C4"/>
    <w:rsid w:val="0001675D"/>
    <w:rsid w:val="0001692B"/>
    <w:rsid w:val="00016A73"/>
    <w:rsid w:val="00016E6B"/>
    <w:rsid w:val="00017CD4"/>
    <w:rsid w:val="000203C5"/>
    <w:rsid w:val="00020DE6"/>
    <w:rsid w:val="00021207"/>
    <w:rsid w:val="0002176C"/>
    <w:rsid w:val="000217CE"/>
    <w:rsid w:val="00021D56"/>
    <w:rsid w:val="00022305"/>
    <w:rsid w:val="00022358"/>
    <w:rsid w:val="00022EA3"/>
    <w:rsid w:val="00023461"/>
    <w:rsid w:val="0002395A"/>
    <w:rsid w:val="00023F30"/>
    <w:rsid w:val="00024493"/>
    <w:rsid w:val="0002561D"/>
    <w:rsid w:val="00025950"/>
    <w:rsid w:val="0002621A"/>
    <w:rsid w:val="000262BC"/>
    <w:rsid w:val="00026345"/>
    <w:rsid w:val="0002651B"/>
    <w:rsid w:val="00027185"/>
    <w:rsid w:val="0003197D"/>
    <w:rsid w:val="00031B52"/>
    <w:rsid w:val="0003264A"/>
    <w:rsid w:val="00032AE7"/>
    <w:rsid w:val="000340AD"/>
    <w:rsid w:val="000355C2"/>
    <w:rsid w:val="000361A5"/>
    <w:rsid w:val="00040EF4"/>
    <w:rsid w:val="000412FB"/>
    <w:rsid w:val="000414AD"/>
    <w:rsid w:val="00041AB5"/>
    <w:rsid w:val="00042840"/>
    <w:rsid w:val="00043386"/>
    <w:rsid w:val="000436EB"/>
    <w:rsid w:val="00043707"/>
    <w:rsid w:val="00043970"/>
    <w:rsid w:val="000439EC"/>
    <w:rsid w:val="00043FB1"/>
    <w:rsid w:val="000444FE"/>
    <w:rsid w:val="00044D15"/>
    <w:rsid w:val="00045434"/>
    <w:rsid w:val="00045462"/>
    <w:rsid w:val="00045C5C"/>
    <w:rsid w:val="00045EA8"/>
    <w:rsid w:val="00047424"/>
    <w:rsid w:val="00047FB8"/>
    <w:rsid w:val="0005021E"/>
    <w:rsid w:val="000502A1"/>
    <w:rsid w:val="000509BF"/>
    <w:rsid w:val="00050ABF"/>
    <w:rsid w:val="0005174A"/>
    <w:rsid w:val="0005188B"/>
    <w:rsid w:val="00051BF9"/>
    <w:rsid w:val="00051D25"/>
    <w:rsid w:val="00052512"/>
    <w:rsid w:val="00053094"/>
    <w:rsid w:val="000533AE"/>
    <w:rsid w:val="0005343E"/>
    <w:rsid w:val="0005352A"/>
    <w:rsid w:val="00053586"/>
    <w:rsid w:val="000542A6"/>
    <w:rsid w:val="00054325"/>
    <w:rsid w:val="0005452F"/>
    <w:rsid w:val="000546C4"/>
    <w:rsid w:val="00054DFC"/>
    <w:rsid w:val="00055240"/>
    <w:rsid w:val="00055459"/>
    <w:rsid w:val="0005569B"/>
    <w:rsid w:val="00055F45"/>
    <w:rsid w:val="0005673B"/>
    <w:rsid w:val="00057021"/>
    <w:rsid w:val="000570D4"/>
    <w:rsid w:val="000579A9"/>
    <w:rsid w:val="00057AA7"/>
    <w:rsid w:val="00057FFE"/>
    <w:rsid w:val="000604C0"/>
    <w:rsid w:val="00060732"/>
    <w:rsid w:val="0006078D"/>
    <w:rsid w:val="00060D75"/>
    <w:rsid w:val="00061134"/>
    <w:rsid w:val="00061B8F"/>
    <w:rsid w:val="0006236E"/>
    <w:rsid w:val="000623E2"/>
    <w:rsid w:val="00062733"/>
    <w:rsid w:val="00063109"/>
    <w:rsid w:val="00063412"/>
    <w:rsid w:val="000635C6"/>
    <w:rsid w:val="00063684"/>
    <w:rsid w:val="00064416"/>
    <w:rsid w:val="000644A6"/>
    <w:rsid w:val="00065695"/>
    <w:rsid w:val="00065D91"/>
    <w:rsid w:val="00067DFE"/>
    <w:rsid w:val="00070351"/>
    <w:rsid w:val="00070AD1"/>
    <w:rsid w:val="00071457"/>
    <w:rsid w:val="0007176B"/>
    <w:rsid w:val="00073AB8"/>
    <w:rsid w:val="00073C67"/>
    <w:rsid w:val="000742A7"/>
    <w:rsid w:val="000742CC"/>
    <w:rsid w:val="000742FA"/>
    <w:rsid w:val="0007441F"/>
    <w:rsid w:val="00074AC8"/>
    <w:rsid w:val="000755FD"/>
    <w:rsid w:val="000757BE"/>
    <w:rsid w:val="0007641B"/>
    <w:rsid w:val="00076E02"/>
    <w:rsid w:val="00076F7B"/>
    <w:rsid w:val="0007758B"/>
    <w:rsid w:val="000801FE"/>
    <w:rsid w:val="00080725"/>
    <w:rsid w:val="0008096B"/>
    <w:rsid w:val="00080AAF"/>
    <w:rsid w:val="00080D41"/>
    <w:rsid w:val="00080FE2"/>
    <w:rsid w:val="00081A4D"/>
    <w:rsid w:val="00082589"/>
    <w:rsid w:val="00083340"/>
    <w:rsid w:val="00083597"/>
    <w:rsid w:val="0008364F"/>
    <w:rsid w:val="00083AE2"/>
    <w:rsid w:val="000847B1"/>
    <w:rsid w:val="0008491D"/>
    <w:rsid w:val="00084930"/>
    <w:rsid w:val="0008532F"/>
    <w:rsid w:val="000858E9"/>
    <w:rsid w:val="00086A47"/>
    <w:rsid w:val="00086A79"/>
    <w:rsid w:val="00086C1B"/>
    <w:rsid w:val="00086D65"/>
    <w:rsid w:val="00087E1C"/>
    <w:rsid w:val="00090025"/>
    <w:rsid w:val="00090280"/>
    <w:rsid w:val="00090B46"/>
    <w:rsid w:val="00090F3A"/>
    <w:rsid w:val="00090FA5"/>
    <w:rsid w:val="0009113D"/>
    <w:rsid w:val="0009116D"/>
    <w:rsid w:val="000916A2"/>
    <w:rsid w:val="0009187C"/>
    <w:rsid w:val="00091E9D"/>
    <w:rsid w:val="000920D2"/>
    <w:rsid w:val="00092F21"/>
    <w:rsid w:val="0009329F"/>
    <w:rsid w:val="000944BA"/>
    <w:rsid w:val="00094833"/>
    <w:rsid w:val="00094947"/>
    <w:rsid w:val="00095022"/>
    <w:rsid w:val="00096156"/>
    <w:rsid w:val="000962BC"/>
    <w:rsid w:val="00096908"/>
    <w:rsid w:val="00096B0D"/>
    <w:rsid w:val="000971F9"/>
    <w:rsid w:val="000976A2"/>
    <w:rsid w:val="000977EF"/>
    <w:rsid w:val="000A0363"/>
    <w:rsid w:val="000A0582"/>
    <w:rsid w:val="000A0E4B"/>
    <w:rsid w:val="000A0F1C"/>
    <w:rsid w:val="000A15CF"/>
    <w:rsid w:val="000A1993"/>
    <w:rsid w:val="000A1DF6"/>
    <w:rsid w:val="000A299C"/>
    <w:rsid w:val="000A2DAF"/>
    <w:rsid w:val="000A449B"/>
    <w:rsid w:val="000A44D2"/>
    <w:rsid w:val="000A5612"/>
    <w:rsid w:val="000A67CA"/>
    <w:rsid w:val="000A698D"/>
    <w:rsid w:val="000A74DD"/>
    <w:rsid w:val="000A762F"/>
    <w:rsid w:val="000B0717"/>
    <w:rsid w:val="000B081B"/>
    <w:rsid w:val="000B08E3"/>
    <w:rsid w:val="000B09AE"/>
    <w:rsid w:val="000B0A66"/>
    <w:rsid w:val="000B13A8"/>
    <w:rsid w:val="000B1643"/>
    <w:rsid w:val="000B1763"/>
    <w:rsid w:val="000B18EA"/>
    <w:rsid w:val="000B1B6E"/>
    <w:rsid w:val="000B1DC5"/>
    <w:rsid w:val="000B26F6"/>
    <w:rsid w:val="000B29FE"/>
    <w:rsid w:val="000B2C31"/>
    <w:rsid w:val="000B3632"/>
    <w:rsid w:val="000B395F"/>
    <w:rsid w:val="000B3C7B"/>
    <w:rsid w:val="000B4889"/>
    <w:rsid w:val="000B4D1B"/>
    <w:rsid w:val="000B4D49"/>
    <w:rsid w:val="000B4DD8"/>
    <w:rsid w:val="000B6133"/>
    <w:rsid w:val="000B6EC7"/>
    <w:rsid w:val="000B6EF4"/>
    <w:rsid w:val="000B7574"/>
    <w:rsid w:val="000B786C"/>
    <w:rsid w:val="000B792D"/>
    <w:rsid w:val="000B7A2B"/>
    <w:rsid w:val="000B7CB3"/>
    <w:rsid w:val="000C036E"/>
    <w:rsid w:val="000C0D42"/>
    <w:rsid w:val="000C1C99"/>
    <w:rsid w:val="000C2A4C"/>
    <w:rsid w:val="000C35B0"/>
    <w:rsid w:val="000C36A9"/>
    <w:rsid w:val="000C48EB"/>
    <w:rsid w:val="000C4FB4"/>
    <w:rsid w:val="000C5239"/>
    <w:rsid w:val="000C53D8"/>
    <w:rsid w:val="000C5773"/>
    <w:rsid w:val="000C57E4"/>
    <w:rsid w:val="000C5F79"/>
    <w:rsid w:val="000C6646"/>
    <w:rsid w:val="000C6A40"/>
    <w:rsid w:val="000C6D27"/>
    <w:rsid w:val="000C6F89"/>
    <w:rsid w:val="000C71FD"/>
    <w:rsid w:val="000C7BFD"/>
    <w:rsid w:val="000D02FB"/>
    <w:rsid w:val="000D082C"/>
    <w:rsid w:val="000D08C3"/>
    <w:rsid w:val="000D0C23"/>
    <w:rsid w:val="000D0FDE"/>
    <w:rsid w:val="000D1398"/>
    <w:rsid w:val="000D1711"/>
    <w:rsid w:val="000D1D31"/>
    <w:rsid w:val="000D20BD"/>
    <w:rsid w:val="000D21A8"/>
    <w:rsid w:val="000D2623"/>
    <w:rsid w:val="000D2817"/>
    <w:rsid w:val="000D2822"/>
    <w:rsid w:val="000D2A15"/>
    <w:rsid w:val="000D329C"/>
    <w:rsid w:val="000D3366"/>
    <w:rsid w:val="000D39D9"/>
    <w:rsid w:val="000D4006"/>
    <w:rsid w:val="000D4320"/>
    <w:rsid w:val="000D4B0A"/>
    <w:rsid w:val="000D522C"/>
    <w:rsid w:val="000D56A1"/>
    <w:rsid w:val="000D57D6"/>
    <w:rsid w:val="000D5C49"/>
    <w:rsid w:val="000D5F38"/>
    <w:rsid w:val="000D667F"/>
    <w:rsid w:val="000D6D43"/>
    <w:rsid w:val="000D6E81"/>
    <w:rsid w:val="000D7552"/>
    <w:rsid w:val="000D7DE4"/>
    <w:rsid w:val="000E0330"/>
    <w:rsid w:val="000E0786"/>
    <w:rsid w:val="000E084E"/>
    <w:rsid w:val="000E13C9"/>
    <w:rsid w:val="000E2B3F"/>
    <w:rsid w:val="000E2D46"/>
    <w:rsid w:val="000E31B2"/>
    <w:rsid w:val="000E3635"/>
    <w:rsid w:val="000E3803"/>
    <w:rsid w:val="000E3943"/>
    <w:rsid w:val="000E3D15"/>
    <w:rsid w:val="000E3D45"/>
    <w:rsid w:val="000E3EC9"/>
    <w:rsid w:val="000E4071"/>
    <w:rsid w:val="000E4EB9"/>
    <w:rsid w:val="000E5688"/>
    <w:rsid w:val="000E56BD"/>
    <w:rsid w:val="000E5EA9"/>
    <w:rsid w:val="000E6D10"/>
    <w:rsid w:val="000E716A"/>
    <w:rsid w:val="000E71AC"/>
    <w:rsid w:val="000E7454"/>
    <w:rsid w:val="000E7462"/>
    <w:rsid w:val="000E77A1"/>
    <w:rsid w:val="000E785B"/>
    <w:rsid w:val="000E7C30"/>
    <w:rsid w:val="000F0055"/>
    <w:rsid w:val="000F01BD"/>
    <w:rsid w:val="000F07C9"/>
    <w:rsid w:val="000F1A85"/>
    <w:rsid w:val="000F1F99"/>
    <w:rsid w:val="000F21E8"/>
    <w:rsid w:val="000F288D"/>
    <w:rsid w:val="000F39CE"/>
    <w:rsid w:val="000F43B4"/>
    <w:rsid w:val="000F4925"/>
    <w:rsid w:val="000F4B56"/>
    <w:rsid w:val="000F544B"/>
    <w:rsid w:val="000F5825"/>
    <w:rsid w:val="000F5C2F"/>
    <w:rsid w:val="000F6421"/>
    <w:rsid w:val="000F6731"/>
    <w:rsid w:val="000F696B"/>
    <w:rsid w:val="000F70D4"/>
    <w:rsid w:val="000F7CD7"/>
    <w:rsid w:val="000F7FE3"/>
    <w:rsid w:val="00100537"/>
    <w:rsid w:val="00100798"/>
    <w:rsid w:val="00100880"/>
    <w:rsid w:val="0010191A"/>
    <w:rsid w:val="00101A0D"/>
    <w:rsid w:val="00101F12"/>
    <w:rsid w:val="00102766"/>
    <w:rsid w:val="00102B54"/>
    <w:rsid w:val="001038C3"/>
    <w:rsid w:val="00103CCC"/>
    <w:rsid w:val="0010618D"/>
    <w:rsid w:val="001069D0"/>
    <w:rsid w:val="00107ADD"/>
    <w:rsid w:val="00110914"/>
    <w:rsid w:val="001112C3"/>
    <w:rsid w:val="00111582"/>
    <w:rsid w:val="00111C05"/>
    <w:rsid w:val="00112171"/>
    <w:rsid w:val="00112624"/>
    <w:rsid w:val="001129C8"/>
    <w:rsid w:val="00112C66"/>
    <w:rsid w:val="00112D2E"/>
    <w:rsid w:val="00112E90"/>
    <w:rsid w:val="001130DE"/>
    <w:rsid w:val="0011344F"/>
    <w:rsid w:val="00113620"/>
    <w:rsid w:val="00114187"/>
    <w:rsid w:val="0011523A"/>
    <w:rsid w:val="001154FC"/>
    <w:rsid w:val="001156FE"/>
    <w:rsid w:val="00116430"/>
    <w:rsid w:val="00116CCC"/>
    <w:rsid w:val="0011742F"/>
    <w:rsid w:val="00117483"/>
    <w:rsid w:val="001175C8"/>
    <w:rsid w:val="0011769C"/>
    <w:rsid w:val="00117B74"/>
    <w:rsid w:val="00117E79"/>
    <w:rsid w:val="001203DB"/>
    <w:rsid w:val="00120E30"/>
    <w:rsid w:val="00121476"/>
    <w:rsid w:val="00121B32"/>
    <w:rsid w:val="00122C09"/>
    <w:rsid w:val="00122CE3"/>
    <w:rsid w:val="00122E22"/>
    <w:rsid w:val="0012314A"/>
    <w:rsid w:val="00123B6C"/>
    <w:rsid w:val="00123C2C"/>
    <w:rsid w:val="00123D76"/>
    <w:rsid w:val="00123D79"/>
    <w:rsid w:val="00123F62"/>
    <w:rsid w:val="001243F0"/>
    <w:rsid w:val="001245E8"/>
    <w:rsid w:val="00124EAC"/>
    <w:rsid w:val="001250DC"/>
    <w:rsid w:val="001258ED"/>
    <w:rsid w:val="00125A46"/>
    <w:rsid w:val="001268B9"/>
    <w:rsid w:val="001268D2"/>
    <w:rsid w:val="00126C38"/>
    <w:rsid w:val="00126FDB"/>
    <w:rsid w:val="00126FEE"/>
    <w:rsid w:val="0012720F"/>
    <w:rsid w:val="00127270"/>
    <w:rsid w:val="001274F1"/>
    <w:rsid w:val="00127D1F"/>
    <w:rsid w:val="00127D3B"/>
    <w:rsid w:val="00127D59"/>
    <w:rsid w:val="00127EE4"/>
    <w:rsid w:val="001301F8"/>
    <w:rsid w:val="00130C49"/>
    <w:rsid w:val="00130F9B"/>
    <w:rsid w:val="001310DD"/>
    <w:rsid w:val="0013122E"/>
    <w:rsid w:val="0013127B"/>
    <w:rsid w:val="0013189E"/>
    <w:rsid w:val="00132627"/>
    <w:rsid w:val="00132687"/>
    <w:rsid w:val="0013302A"/>
    <w:rsid w:val="0013446E"/>
    <w:rsid w:val="00134792"/>
    <w:rsid w:val="00134842"/>
    <w:rsid w:val="00134C97"/>
    <w:rsid w:val="0013597F"/>
    <w:rsid w:val="00135DA7"/>
    <w:rsid w:val="00135DC1"/>
    <w:rsid w:val="00136396"/>
    <w:rsid w:val="00136C43"/>
    <w:rsid w:val="0013723F"/>
    <w:rsid w:val="0013729C"/>
    <w:rsid w:val="00137625"/>
    <w:rsid w:val="00137AF8"/>
    <w:rsid w:val="001406BA"/>
    <w:rsid w:val="001409CA"/>
    <w:rsid w:val="001411B6"/>
    <w:rsid w:val="00141B85"/>
    <w:rsid w:val="00142122"/>
    <w:rsid w:val="00143762"/>
    <w:rsid w:val="00144773"/>
    <w:rsid w:val="00144986"/>
    <w:rsid w:val="00144CA7"/>
    <w:rsid w:val="00146485"/>
    <w:rsid w:val="001468F1"/>
    <w:rsid w:val="00146C55"/>
    <w:rsid w:val="00146F9B"/>
    <w:rsid w:val="00147437"/>
    <w:rsid w:val="00147B57"/>
    <w:rsid w:val="00147C5A"/>
    <w:rsid w:val="00147C9E"/>
    <w:rsid w:val="0015049B"/>
    <w:rsid w:val="00150500"/>
    <w:rsid w:val="00151F2F"/>
    <w:rsid w:val="00152C8B"/>
    <w:rsid w:val="00153237"/>
    <w:rsid w:val="00153637"/>
    <w:rsid w:val="001537AC"/>
    <w:rsid w:val="00153A0C"/>
    <w:rsid w:val="00153F11"/>
    <w:rsid w:val="001540B1"/>
    <w:rsid w:val="00154960"/>
    <w:rsid w:val="00155353"/>
    <w:rsid w:val="00155902"/>
    <w:rsid w:val="00155C6A"/>
    <w:rsid w:val="00156A55"/>
    <w:rsid w:val="0015794E"/>
    <w:rsid w:val="00157EFE"/>
    <w:rsid w:val="001611BD"/>
    <w:rsid w:val="00161C9C"/>
    <w:rsid w:val="00162035"/>
    <w:rsid w:val="0016250D"/>
    <w:rsid w:val="001627D4"/>
    <w:rsid w:val="00162D82"/>
    <w:rsid w:val="00162EDB"/>
    <w:rsid w:val="00163B7E"/>
    <w:rsid w:val="00163D69"/>
    <w:rsid w:val="00164448"/>
    <w:rsid w:val="00164593"/>
    <w:rsid w:val="00164B9C"/>
    <w:rsid w:val="00164F93"/>
    <w:rsid w:val="0016530E"/>
    <w:rsid w:val="00165830"/>
    <w:rsid w:val="00165AA5"/>
    <w:rsid w:val="00165D0E"/>
    <w:rsid w:val="00167199"/>
    <w:rsid w:val="001671DE"/>
    <w:rsid w:val="001676C5"/>
    <w:rsid w:val="00167884"/>
    <w:rsid w:val="001678CB"/>
    <w:rsid w:val="0017051B"/>
    <w:rsid w:val="00170548"/>
    <w:rsid w:val="001706F7"/>
    <w:rsid w:val="00170AFB"/>
    <w:rsid w:val="00170F70"/>
    <w:rsid w:val="001727FF"/>
    <w:rsid w:val="00173088"/>
    <w:rsid w:val="0017371B"/>
    <w:rsid w:val="00173920"/>
    <w:rsid w:val="00173D41"/>
    <w:rsid w:val="00175A39"/>
    <w:rsid w:val="00175D08"/>
    <w:rsid w:val="00175E32"/>
    <w:rsid w:val="001761CB"/>
    <w:rsid w:val="00176A23"/>
    <w:rsid w:val="0017766E"/>
    <w:rsid w:val="0018017E"/>
    <w:rsid w:val="00180622"/>
    <w:rsid w:val="001807D6"/>
    <w:rsid w:val="001807DF"/>
    <w:rsid w:val="00180D9C"/>
    <w:rsid w:val="00180E42"/>
    <w:rsid w:val="00181457"/>
    <w:rsid w:val="0018191D"/>
    <w:rsid w:val="00181B20"/>
    <w:rsid w:val="00182113"/>
    <w:rsid w:val="001829E9"/>
    <w:rsid w:val="00182BB4"/>
    <w:rsid w:val="00182D5C"/>
    <w:rsid w:val="00183525"/>
    <w:rsid w:val="00183F99"/>
    <w:rsid w:val="001841F3"/>
    <w:rsid w:val="00184292"/>
    <w:rsid w:val="001845B7"/>
    <w:rsid w:val="00185C1B"/>
    <w:rsid w:val="0018766B"/>
    <w:rsid w:val="001879EB"/>
    <w:rsid w:val="00187D85"/>
    <w:rsid w:val="00190345"/>
    <w:rsid w:val="00190371"/>
    <w:rsid w:val="00190432"/>
    <w:rsid w:val="00190DB6"/>
    <w:rsid w:val="00190ED8"/>
    <w:rsid w:val="001912C9"/>
    <w:rsid w:val="00191617"/>
    <w:rsid w:val="00191F8C"/>
    <w:rsid w:val="001922F0"/>
    <w:rsid w:val="00192B7B"/>
    <w:rsid w:val="00192D09"/>
    <w:rsid w:val="00193856"/>
    <w:rsid w:val="0019423A"/>
    <w:rsid w:val="00194646"/>
    <w:rsid w:val="001946B3"/>
    <w:rsid w:val="00194FE2"/>
    <w:rsid w:val="001954EB"/>
    <w:rsid w:val="00195533"/>
    <w:rsid w:val="00196152"/>
    <w:rsid w:val="00196308"/>
    <w:rsid w:val="00196869"/>
    <w:rsid w:val="00197394"/>
    <w:rsid w:val="00197BE8"/>
    <w:rsid w:val="00197E75"/>
    <w:rsid w:val="001A1979"/>
    <w:rsid w:val="001A1DB6"/>
    <w:rsid w:val="001A2CC1"/>
    <w:rsid w:val="001A3517"/>
    <w:rsid w:val="001A3758"/>
    <w:rsid w:val="001A3767"/>
    <w:rsid w:val="001A3A77"/>
    <w:rsid w:val="001A3D5E"/>
    <w:rsid w:val="001A3DBC"/>
    <w:rsid w:val="001A4928"/>
    <w:rsid w:val="001A4C66"/>
    <w:rsid w:val="001A4E2B"/>
    <w:rsid w:val="001A56F8"/>
    <w:rsid w:val="001A6570"/>
    <w:rsid w:val="001A6CF8"/>
    <w:rsid w:val="001A761F"/>
    <w:rsid w:val="001A7935"/>
    <w:rsid w:val="001B02D5"/>
    <w:rsid w:val="001B1A34"/>
    <w:rsid w:val="001B1B99"/>
    <w:rsid w:val="001B27E0"/>
    <w:rsid w:val="001B28C9"/>
    <w:rsid w:val="001B2C5D"/>
    <w:rsid w:val="001B3F0A"/>
    <w:rsid w:val="001B44BC"/>
    <w:rsid w:val="001B4BE4"/>
    <w:rsid w:val="001B4CE3"/>
    <w:rsid w:val="001B59EC"/>
    <w:rsid w:val="001B5E76"/>
    <w:rsid w:val="001B61EF"/>
    <w:rsid w:val="001B6B9B"/>
    <w:rsid w:val="001B6CD4"/>
    <w:rsid w:val="001B6E01"/>
    <w:rsid w:val="001B6F82"/>
    <w:rsid w:val="001B79B8"/>
    <w:rsid w:val="001C0170"/>
    <w:rsid w:val="001C024A"/>
    <w:rsid w:val="001C0561"/>
    <w:rsid w:val="001C0D10"/>
    <w:rsid w:val="001C0D96"/>
    <w:rsid w:val="001C10C2"/>
    <w:rsid w:val="001C1646"/>
    <w:rsid w:val="001C2583"/>
    <w:rsid w:val="001C3594"/>
    <w:rsid w:val="001C3B97"/>
    <w:rsid w:val="001C5C96"/>
    <w:rsid w:val="001C6470"/>
    <w:rsid w:val="001C6A4F"/>
    <w:rsid w:val="001C6ADA"/>
    <w:rsid w:val="001C6EF9"/>
    <w:rsid w:val="001C6F83"/>
    <w:rsid w:val="001C71DD"/>
    <w:rsid w:val="001D02E0"/>
    <w:rsid w:val="001D081D"/>
    <w:rsid w:val="001D088A"/>
    <w:rsid w:val="001D0E7A"/>
    <w:rsid w:val="001D0EE5"/>
    <w:rsid w:val="001D1619"/>
    <w:rsid w:val="001D2092"/>
    <w:rsid w:val="001D21F7"/>
    <w:rsid w:val="001D2600"/>
    <w:rsid w:val="001D3332"/>
    <w:rsid w:val="001D3DB5"/>
    <w:rsid w:val="001D3EE9"/>
    <w:rsid w:val="001D455C"/>
    <w:rsid w:val="001D470F"/>
    <w:rsid w:val="001D47DC"/>
    <w:rsid w:val="001D5087"/>
    <w:rsid w:val="001D5515"/>
    <w:rsid w:val="001D5599"/>
    <w:rsid w:val="001D5718"/>
    <w:rsid w:val="001D5C26"/>
    <w:rsid w:val="001D642D"/>
    <w:rsid w:val="001D64EB"/>
    <w:rsid w:val="001D656F"/>
    <w:rsid w:val="001D679F"/>
    <w:rsid w:val="001D72F8"/>
    <w:rsid w:val="001D7555"/>
    <w:rsid w:val="001D773C"/>
    <w:rsid w:val="001E04F5"/>
    <w:rsid w:val="001E0589"/>
    <w:rsid w:val="001E0B7A"/>
    <w:rsid w:val="001E0BAF"/>
    <w:rsid w:val="001E119A"/>
    <w:rsid w:val="001E1E1E"/>
    <w:rsid w:val="001E282B"/>
    <w:rsid w:val="001E29C5"/>
    <w:rsid w:val="001E2AD2"/>
    <w:rsid w:val="001E3454"/>
    <w:rsid w:val="001E34C7"/>
    <w:rsid w:val="001E37D8"/>
    <w:rsid w:val="001E3B6F"/>
    <w:rsid w:val="001E3CAC"/>
    <w:rsid w:val="001E3EC6"/>
    <w:rsid w:val="001E4024"/>
    <w:rsid w:val="001E4108"/>
    <w:rsid w:val="001E547F"/>
    <w:rsid w:val="001E5C16"/>
    <w:rsid w:val="001E5F5E"/>
    <w:rsid w:val="001E6255"/>
    <w:rsid w:val="001E6BCA"/>
    <w:rsid w:val="001E71D6"/>
    <w:rsid w:val="001F0B3D"/>
    <w:rsid w:val="001F0DB3"/>
    <w:rsid w:val="001F13D2"/>
    <w:rsid w:val="001F1BE9"/>
    <w:rsid w:val="001F2084"/>
    <w:rsid w:val="001F2731"/>
    <w:rsid w:val="001F2C80"/>
    <w:rsid w:val="001F2E64"/>
    <w:rsid w:val="001F2FC5"/>
    <w:rsid w:val="001F3282"/>
    <w:rsid w:val="001F329B"/>
    <w:rsid w:val="001F339E"/>
    <w:rsid w:val="001F4013"/>
    <w:rsid w:val="001F4798"/>
    <w:rsid w:val="001F4E1A"/>
    <w:rsid w:val="001F5331"/>
    <w:rsid w:val="001F628B"/>
    <w:rsid w:val="001F714A"/>
    <w:rsid w:val="001F7BBB"/>
    <w:rsid w:val="00200070"/>
    <w:rsid w:val="002001E7"/>
    <w:rsid w:val="00200588"/>
    <w:rsid w:val="002016B2"/>
    <w:rsid w:val="00201B86"/>
    <w:rsid w:val="002035FA"/>
    <w:rsid w:val="00203C20"/>
    <w:rsid w:val="0020501D"/>
    <w:rsid w:val="002054DF"/>
    <w:rsid w:val="002056CD"/>
    <w:rsid w:val="002061F7"/>
    <w:rsid w:val="0020646A"/>
    <w:rsid w:val="002069AD"/>
    <w:rsid w:val="00207446"/>
    <w:rsid w:val="00207481"/>
    <w:rsid w:val="00210019"/>
    <w:rsid w:val="002101DC"/>
    <w:rsid w:val="002102A9"/>
    <w:rsid w:val="002103E5"/>
    <w:rsid w:val="00211A4F"/>
    <w:rsid w:val="002120DC"/>
    <w:rsid w:val="00212530"/>
    <w:rsid w:val="0021254C"/>
    <w:rsid w:val="00212931"/>
    <w:rsid w:val="002146FE"/>
    <w:rsid w:val="00214771"/>
    <w:rsid w:val="00214E3E"/>
    <w:rsid w:val="00215B9A"/>
    <w:rsid w:val="0021718E"/>
    <w:rsid w:val="00217233"/>
    <w:rsid w:val="0021732F"/>
    <w:rsid w:val="00217F23"/>
    <w:rsid w:val="002202A7"/>
    <w:rsid w:val="00220D9F"/>
    <w:rsid w:val="002210F1"/>
    <w:rsid w:val="00221309"/>
    <w:rsid w:val="002219AA"/>
    <w:rsid w:val="00221EF6"/>
    <w:rsid w:val="0022288E"/>
    <w:rsid w:val="00222948"/>
    <w:rsid w:val="00222B6D"/>
    <w:rsid w:val="0022339E"/>
    <w:rsid w:val="002233A8"/>
    <w:rsid w:val="002236C8"/>
    <w:rsid w:val="00224099"/>
    <w:rsid w:val="00224628"/>
    <w:rsid w:val="00224803"/>
    <w:rsid w:val="002248AB"/>
    <w:rsid w:val="00224B22"/>
    <w:rsid w:val="00224C4F"/>
    <w:rsid w:val="00225244"/>
    <w:rsid w:val="00225DE7"/>
    <w:rsid w:val="002263DF"/>
    <w:rsid w:val="0022669A"/>
    <w:rsid w:val="002277C3"/>
    <w:rsid w:val="002279B0"/>
    <w:rsid w:val="00227B7F"/>
    <w:rsid w:val="00227E85"/>
    <w:rsid w:val="0023093B"/>
    <w:rsid w:val="002318E1"/>
    <w:rsid w:val="002324E6"/>
    <w:rsid w:val="00232BAF"/>
    <w:rsid w:val="00234568"/>
    <w:rsid w:val="002346CF"/>
    <w:rsid w:val="00235336"/>
    <w:rsid w:val="00235594"/>
    <w:rsid w:val="002362A1"/>
    <w:rsid w:val="002370AF"/>
    <w:rsid w:val="002373FD"/>
    <w:rsid w:val="0024002A"/>
    <w:rsid w:val="00240B2C"/>
    <w:rsid w:val="00241D4B"/>
    <w:rsid w:val="00242446"/>
    <w:rsid w:val="002425A0"/>
    <w:rsid w:val="0024264A"/>
    <w:rsid w:val="00242ADD"/>
    <w:rsid w:val="0024358D"/>
    <w:rsid w:val="00243835"/>
    <w:rsid w:val="00243B20"/>
    <w:rsid w:val="00243BAB"/>
    <w:rsid w:val="00243CE6"/>
    <w:rsid w:val="00243F19"/>
    <w:rsid w:val="002445F8"/>
    <w:rsid w:val="002448A2"/>
    <w:rsid w:val="00245404"/>
    <w:rsid w:val="00245D14"/>
    <w:rsid w:val="0024617D"/>
    <w:rsid w:val="002463EB"/>
    <w:rsid w:val="002464B1"/>
    <w:rsid w:val="00247074"/>
    <w:rsid w:val="002476D2"/>
    <w:rsid w:val="002477EA"/>
    <w:rsid w:val="00247864"/>
    <w:rsid w:val="00247989"/>
    <w:rsid w:val="002500E7"/>
    <w:rsid w:val="00250227"/>
    <w:rsid w:val="00250293"/>
    <w:rsid w:val="00250BE9"/>
    <w:rsid w:val="00250F7A"/>
    <w:rsid w:val="002517B5"/>
    <w:rsid w:val="00251A30"/>
    <w:rsid w:val="002521DF"/>
    <w:rsid w:val="00252A3C"/>
    <w:rsid w:val="00252D44"/>
    <w:rsid w:val="002535AB"/>
    <w:rsid w:val="00254127"/>
    <w:rsid w:val="00254567"/>
    <w:rsid w:val="002556E5"/>
    <w:rsid w:val="00255AE1"/>
    <w:rsid w:val="00255D9E"/>
    <w:rsid w:val="00256F15"/>
    <w:rsid w:val="00257527"/>
    <w:rsid w:val="002575D2"/>
    <w:rsid w:val="00257609"/>
    <w:rsid w:val="00257B6D"/>
    <w:rsid w:val="00257F66"/>
    <w:rsid w:val="00260B5B"/>
    <w:rsid w:val="00260D3B"/>
    <w:rsid w:val="00261024"/>
    <w:rsid w:val="00261A62"/>
    <w:rsid w:val="00261F5D"/>
    <w:rsid w:val="00262365"/>
    <w:rsid w:val="00262EED"/>
    <w:rsid w:val="0026308D"/>
    <w:rsid w:val="00263326"/>
    <w:rsid w:val="0026448A"/>
    <w:rsid w:val="0026495E"/>
    <w:rsid w:val="00264E1E"/>
    <w:rsid w:val="002657EA"/>
    <w:rsid w:val="00265888"/>
    <w:rsid w:val="00265A23"/>
    <w:rsid w:val="00266E7C"/>
    <w:rsid w:val="00267050"/>
    <w:rsid w:val="002672F7"/>
    <w:rsid w:val="00267309"/>
    <w:rsid w:val="00270EC2"/>
    <w:rsid w:val="00271822"/>
    <w:rsid w:val="00273A7D"/>
    <w:rsid w:val="00273E59"/>
    <w:rsid w:val="00274E2E"/>
    <w:rsid w:val="00274E5C"/>
    <w:rsid w:val="002756A1"/>
    <w:rsid w:val="002756CD"/>
    <w:rsid w:val="00275B79"/>
    <w:rsid w:val="00276980"/>
    <w:rsid w:val="00276DBD"/>
    <w:rsid w:val="00277466"/>
    <w:rsid w:val="00277632"/>
    <w:rsid w:val="002776B2"/>
    <w:rsid w:val="00277B98"/>
    <w:rsid w:val="00281121"/>
    <w:rsid w:val="002829E5"/>
    <w:rsid w:val="002831CA"/>
    <w:rsid w:val="00283344"/>
    <w:rsid w:val="002838CC"/>
    <w:rsid w:val="0028392C"/>
    <w:rsid w:val="0028395C"/>
    <w:rsid w:val="00283CC2"/>
    <w:rsid w:val="00283E34"/>
    <w:rsid w:val="002843AF"/>
    <w:rsid w:val="00284696"/>
    <w:rsid w:val="00284D65"/>
    <w:rsid w:val="002852D7"/>
    <w:rsid w:val="002858BD"/>
    <w:rsid w:val="002868D0"/>
    <w:rsid w:val="00286A1F"/>
    <w:rsid w:val="00286B7D"/>
    <w:rsid w:val="00287734"/>
    <w:rsid w:val="00287E71"/>
    <w:rsid w:val="00290644"/>
    <w:rsid w:val="00290942"/>
    <w:rsid w:val="00290D3F"/>
    <w:rsid w:val="002911A1"/>
    <w:rsid w:val="00291304"/>
    <w:rsid w:val="0029139B"/>
    <w:rsid w:val="0029151D"/>
    <w:rsid w:val="00291BAD"/>
    <w:rsid w:val="00291BB2"/>
    <w:rsid w:val="00291F10"/>
    <w:rsid w:val="002921E8"/>
    <w:rsid w:val="002926B0"/>
    <w:rsid w:val="002926DF"/>
    <w:rsid w:val="00293059"/>
    <w:rsid w:val="0029363B"/>
    <w:rsid w:val="00293E92"/>
    <w:rsid w:val="002940CA"/>
    <w:rsid w:val="00294120"/>
    <w:rsid w:val="00294413"/>
    <w:rsid w:val="002946F8"/>
    <w:rsid w:val="002947A2"/>
    <w:rsid w:val="00294ED1"/>
    <w:rsid w:val="00295768"/>
    <w:rsid w:val="002957D9"/>
    <w:rsid w:val="0029628A"/>
    <w:rsid w:val="0029693D"/>
    <w:rsid w:val="002A0110"/>
    <w:rsid w:val="002A0362"/>
    <w:rsid w:val="002A05D9"/>
    <w:rsid w:val="002A0B70"/>
    <w:rsid w:val="002A0BEB"/>
    <w:rsid w:val="002A1A6D"/>
    <w:rsid w:val="002A26DE"/>
    <w:rsid w:val="002A2DAD"/>
    <w:rsid w:val="002A38CC"/>
    <w:rsid w:val="002A38FB"/>
    <w:rsid w:val="002A39CA"/>
    <w:rsid w:val="002A3FFB"/>
    <w:rsid w:val="002A467D"/>
    <w:rsid w:val="002A515C"/>
    <w:rsid w:val="002A58C8"/>
    <w:rsid w:val="002A5A61"/>
    <w:rsid w:val="002A5EDA"/>
    <w:rsid w:val="002A6966"/>
    <w:rsid w:val="002A6DD1"/>
    <w:rsid w:val="002A738D"/>
    <w:rsid w:val="002B017C"/>
    <w:rsid w:val="002B04A5"/>
    <w:rsid w:val="002B20A9"/>
    <w:rsid w:val="002B226E"/>
    <w:rsid w:val="002B27C8"/>
    <w:rsid w:val="002B2A30"/>
    <w:rsid w:val="002B31B3"/>
    <w:rsid w:val="002B3406"/>
    <w:rsid w:val="002B3788"/>
    <w:rsid w:val="002B3D33"/>
    <w:rsid w:val="002B4213"/>
    <w:rsid w:val="002B53A6"/>
    <w:rsid w:val="002B55D4"/>
    <w:rsid w:val="002B56ED"/>
    <w:rsid w:val="002B5E1B"/>
    <w:rsid w:val="002B63ED"/>
    <w:rsid w:val="002B65BD"/>
    <w:rsid w:val="002B6C8F"/>
    <w:rsid w:val="002B6D34"/>
    <w:rsid w:val="002B7387"/>
    <w:rsid w:val="002C0745"/>
    <w:rsid w:val="002C0B9B"/>
    <w:rsid w:val="002C0E9B"/>
    <w:rsid w:val="002C14D2"/>
    <w:rsid w:val="002C182E"/>
    <w:rsid w:val="002C1FF1"/>
    <w:rsid w:val="002C20DB"/>
    <w:rsid w:val="002C217A"/>
    <w:rsid w:val="002C2422"/>
    <w:rsid w:val="002C2871"/>
    <w:rsid w:val="002C347A"/>
    <w:rsid w:val="002C369A"/>
    <w:rsid w:val="002C3AC2"/>
    <w:rsid w:val="002C3FC4"/>
    <w:rsid w:val="002C462F"/>
    <w:rsid w:val="002C4E2A"/>
    <w:rsid w:val="002C5ECF"/>
    <w:rsid w:val="002C6171"/>
    <w:rsid w:val="002D0238"/>
    <w:rsid w:val="002D0362"/>
    <w:rsid w:val="002D0981"/>
    <w:rsid w:val="002D0B79"/>
    <w:rsid w:val="002D0D5E"/>
    <w:rsid w:val="002D11DF"/>
    <w:rsid w:val="002D2B86"/>
    <w:rsid w:val="002D2CC9"/>
    <w:rsid w:val="002D3132"/>
    <w:rsid w:val="002D3144"/>
    <w:rsid w:val="002D3586"/>
    <w:rsid w:val="002D3685"/>
    <w:rsid w:val="002D429A"/>
    <w:rsid w:val="002D4BDE"/>
    <w:rsid w:val="002D4CFF"/>
    <w:rsid w:val="002D552E"/>
    <w:rsid w:val="002D5E9D"/>
    <w:rsid w:val="002D6A86"/>
    <w:rsid w:val="002D7192"/>
    <w:rsid w:val="002D795A"/>
    <w:rsid w:val="002D7BFF"/>
    <w:rsid w:val="002D7E5F"/>
    <w:rsid w:val="002E04D1"/>
    <w:rsid w:val="002E1095"/>
    <w:rsid w:val="002E15A6"/>
    <w:rsid w:val="002E1E97"/>
    <w:rsid w:val="002E2972"/>
    <w:rsid w:val="002E29D3"/>
    <w:rsid w:val="002E2C7B"/>
    <w:rsid w:val="002E3309"/>
    <w:rsid w:val="002E3707"/>
    <w:rsid w:val="002E3B39"/>
    <w:rsid w:val="002E4BA0"/>
    <w:rsid w:val="002E4EBE"/>
    <w:rsid w:val="002E642B"/>
    <w:rsid w:val="002E65C5"/>
    <w:rsid w:val="002E6733"/>
    <w:rsid w:val="002E7145"/>
    <w:rsid w:val="002E751C"/>
    <w:rsid w:val="002E7A47"/>
    <w:rsid w:val="002E7D82"/>
    <w:rsid w:val="002E7D95"/>
    <w:rsid w:val="002F005D"/>
    <w:rsid w:val="002F0E74"/>
    <w:rsid w:val="002F153D"/>
    <w:rsid w:val="002F193B"/>
    <w:rsid w:val="002F2842"/>
    <w:rsid w:val="002F2888"/>
    <w:rsid w:val="002F2C1E"/>
    <w:rsid w:val="002F2C46"/>
    <w:rsid w:val="002F31E9"/>
    <w:rsid w:val="002F3573"/>
    <w:rsid w:val="002F35A5"/>
    <w:rsid w:val="002F35B7"/>
    <w:rsid w:val="002F3684"/>
    <w:rsid w:val="002F3D8E"/>
    <w:rsid w:val="002F47EA"/>
    <w:rsid w:val="002F5250"/>
    <w:rsid w:val="002F6A58"/>
    <w:rsid w:val="002F727E"/>
    <w:rsid w:val="00301D41"/>
    <w:rsid w:val="00302AE6"/>
    <w:rsid w:val="00303071"/>
    <w:rsid w:val="00303F92"/>
    <w:rsid w:val="00304478"/>
    <w:rsid w:val="003044FB"/>
    <w:rsid w:val="0030473D"/>
    <w:rsid w:val="00304B81"/>
    <w:rsid w:val="00305248"/>
    <w:rsid w:val="003052FE"/>
    <w:rsid w:val="00305408"/>
    <w:rsid w:val="00305C91"/>
    <w:rsid w:val="00310574"/>
    <w:rsid w:val="0031106D"/>
    <w:rsid w:val="00311083"/>
    <w:rsid w:val="00311939"/>
    <w:rsid w:val="0031195A"/>
    <w:rsid w:val="00311BA6"/>
    <w:rsid w:val="00312790"/>
    <w:rsid w:val="003133DD"/>
    <w:rsid w:val="00313B09"/>
    <w:rsid w:val="00313F0E"/>
    <w:rsid w:val="003148CE"/>
    <w:rsid w:val="00315127"/>
    <w:rsid w:val="0031568A"/>
    <w:rsid w:val="0031624C"/>
    <w:rsid w:val="003168DA"/>
    <w:rsid w:val="00316A48"/>
    <w:rsid w:val="003176DF"/>
    <w:rsid w:val="00321887"/>
    <w:rsid w:val="00321D9A"/>
    <w:rsid w:val="00321F03"/>
    <w:rsid w:val="0032385B"/>
    <w:rsid w:val="00323DC3"/>
    <w:rsid w:val="0032418B"/>
    <w:rsid w:val="0032464D"/>
    <w:rsid w:val="003255A5"/>
    <w:rsid w:val="00325E36"/>
    <w:rsid w:val="003265F9"/>
    <w:rsid w:val="00326A13"/>
    <w:rsid w:val="00327229"/>
    <w:rsid w:val="00327274"/>
    <w:rsid w:val="00327598"/>
    <w:rsid w:val="00327CE5"/>
    <w:rsid w:val="0033002F"/>
    <w:rsid w:val="00330984"/>
    <w:rsid w:val="0033111C"/>
    <w:rsid w:val="00331402"/>
    <w:rsid w:val="00331452"/>
    <w:rsid w:val="00331E21"/>
    <w:rsid w:val="0033233C"/>
    <w:rsid w:val="00332F9F"/>
    <w:rsid w:val="00332FF9"/>
    <w:rsid w:val="00333A27"/>
    <w:rsid w:val="00333B51"/>
    <w:rsid w:val="00333F16"/>
    <w:rsid w:val="0033509C"/>
    <w:rsid w:val="00335AE1"/>
    <w:rsid w:val="00335C27"/>
    <w:rsid w:val="00336B46"/>
    <w:rsid w:val="003374AE"/>
    <w:rsid w:val="0034105F"/>
    <w:rsid w:val="00341267"/>
    <w:rsid w:val="00341533"/>
    <w:rsid w:val="00341B42"/>
    <w:rsid w:val="00341BFE"/>
    <w:rsid w:val="00342C9A"/>
    <w:rsid w:val="003433A8"/>
    <w:rsid w:val="0034372C"/>
    <w:rsid w:val="00343C3D"/>
    <w:rsid w:val="00343EA2"/>
    <w:rsid w:val="00344A03"/>
    <w:rsid w:val="00345966"/>
    <w:rsid w:val="00346B1C"/>
    <w:rsid w:val="00346D7C"/>
    <w:rsid w:val="0034700E"/>
    <w:rsid w:val="0035019D"/>
    <w:rsid w:val="003506D6"/>
    <w:rsid w:val="00350A20"/>
    <w:rsid w:val="00350B17"/>
    <w:rsid w:val="00350C72"/>
    <w:rsid w:val="00350FB7"/>
    <w:rsid w:val="0035137A"/>
    <w:rsid w:val="00351877"/>
    <w:rsid w:val="00352739"/>
    <w:rsid w:val="00352973"/>
    <w:rsid w:val="00353D2E"/>
    <w:rsid w:val="00353F08"/>
    <w:rsid w:val="00354361"/>
    <w:rsid w:val="00354385"/>
    <w:rsid w:val="00355976"/>
    <w:rsid w:val="00355BFD"/>
    <w:rsid w:val="00356159"/>
    <w:rsid w:val="0035617A"/>
    <w:rsid w:val="0036048B"/>
    <w:rsid w:val="00360782"/>
    <w:rsid w:val="0036089B"/>
    <w:rsid w:val="00360C30"/>
    <w:rsid w:val="00360CFE"/>
    <w:rsid w:val="0036122E"/>
    <w:rsid w:val="00361A41"/>
    <w:rsid w:val="00361B13"/>
    <w:rsid w:val="00362286"/>
    <w:rsid w:val="00362357"/>
    <w:rsid w:val="00362529"/>
    <w:rsid w:val="00363068"/>
    <w:rsid w:val="003631E5"/>
    <w:rsid w:val="0036403D"/>
    <w:rsid w:val="003641F6"/>
    <w:rsid w:val="00364270"/>
    <w:rsid w:val="0036432C"/>
    <w:rsid w:val="00364845"/>
    <w:rsid w:val="00364894"/>
    <w:rsid w:val="003649CB"/>
    <w:rsid w:val="0036552D"/>
    <w:rsid w:val="00365610"/>
    <w:rsid w:val="00365915"/>
    <w:rsid w:val="00366087"/>
    <w:rsid w:val="00366147"/>
    <w:rsid w:val="003664C8"/>
    <w:rsid w:val="00366978"/>
    <w:rsid w:val="00367EBD"/>
    <w:rsid w:val="0037022C"/>
    <w:rsid w:val="00370B29"/>
    <w:rsid w:val="00370B92"/>
    <w:rsid w:val="00370C08"/>
    <w:rsid w:val="00372566"/>
    <w:rsid w:val="00372A85"/>
    <w:rsid w:val="003733D0"/>
    <w:rsid w:val="00373E90"/>
    <w:rsid w:val="0037585B"/>
    <w:rsid w:val="003761ED"/>
    <w:rsid w:val="0037668C"/>
    <w:rsid w:val="0037685E"/>
    <w:rsid w:val="0037706A"/>
    <w:rsid w:val="0037762F"/>
    <w:rsid w:val="00377CC1"/>
    <w:rsid w:val="00377F7C"/>
    <w:rsid w:val="003805E4"/>
    <w:rsid w:val="00380D48"/>
    <w:rsid w:val="0038131E"/>
    <w:rsid w:val="003816C4"/>
    <w:rsid w:val="00382651"/>
    <w:rsid w:val="003826D4"/>
    <w:rsid w:val="00382CF7"/>
    <w:rsid w:val="00382EF4"/>
    <w:rsid w:val="0038381C"/>
    <w:rsid w:val="00383A23"/>
    <w:rsid w:val="00383A34"/>
    <w:rsid w:val="00383F64"/>
    <w:rsid w:val="003842C6"/>
    <w:rsid w:val="003843DB"/>
    <w:rsid w:val="003844D2"/>
    <w:rsid w:val="00384A9E"/>
    <w:rsid w:val="003853AE"/>
    <w:rsid w:val="003853E2"/>
    <w:rsid w:val="00385665"/>
    <w:rsid w:val="00385862"/>
    <w:rsid w:val="00386A7B"/>
    <w:rsid w:val="00386B66"/>
    <w:rsid w:val="00386F57"/>
    <w:rsid w:val="0038776D"/>
    <w:rsid w:val="00387D37"/>
    <w:rsid w:val="00387F91"/>
    <w:rsid w:val="00387FEC"/>
    <w:rsid w:val="00391EE5"/>
    <w:rsid w:val="00392895"/>
    <w:rsid w:val="00393C0E"/>
    <w:rsid w:val="0039415D"/>
    <w:rsid w:val="003945DC"/>
    <w:rsid w:val="00394623"/>
    <w:rsid w:val="00394DA1"/>
    <w:rsid w:val="00394EC2"/>
    <w:rsid w:val="003958EB"/>
    <w:rsid w:val="00395BC9"/>
    <w:rsid w:val="003967B7"/>
    <w:rsid w:val="003973F0"/>
    <w:rsid w:val="00397CDC"/>
    <w:rsid w:val="003A01F7"/>
    <w:rsid w:val="003A01F9"/>
    <w:rsid w:val="003A027D"/>
    <w:rsid w:val="003A0DD9"/>
    <w:rsid w:val="003A22A0"/>
    <w:rsid w:val="003A2430"/>
    <w:rsid w:val="003A2A8D"/>
    <w:rsid w:val="003A2D3F"/>
    <w:rsid w:val="003A3F34"/>
    <w:rsid w:val="003A3FFF"/>
    <w:rsid w:val="003A43E2"/>
    <w:rsid w:val="003A4FFC"/>
    <w:rsid w:val="003A5392"/>
    <w:rsid w:val="003A54C9"/>
    <w:rsid w:val="003A56BD"/>
    <w:rsid w:val="003A6427"/>
    <w:rsid w:val="003A7F60"/>
    <w:rsid w:val="003B0014"/>
    <w:rsid w:val="003B02CE"/>
    <w:rsid w:val="003B0408"/>
    <w:rsid w:val="003B0694"/>
    <w:rsid w:val="003B1229"/>
    <w:rsid w:val="003B2089"/>
    <w:rsid w:val="003B2C9C"/>
    <w:rsid w:val="003B348F"/>
    <w:rsid w:val="003B39C8"/>
    <w:rsid w:val="003B3EA3"/>
    <w:rsid w:val="003B4112"/>
    <w:rsid w:val="003B497F"/>
    <w:rsid w:val="003B4C10"/>
    <w:rsid w:val="003B5011"/>
    <w:rsid w:val="003B512B"/>
    <w:rsid w:val="003B57BF"/>
    <w:rsid w:val="003B5C51"/>
    <w:rsid w:val="003B61A4"/>
    <w:rsid w:val="003B6D55"/>
    <w:rsid w:val="003B6EB6"/>
    <w:rsid w:val="003B6EC3"/>
    <w:rsid w:val="003B6F2B"/>
    <w:rsid w:val="003B71C4"/>
    <w:rsid w:val="003B78A4"/>
    <w:rsid w:val="003B7C8C"/>
    <w:rsid w:val="003C0073"/>
    <w:rsid w:val="003C02F3"/>
    <w:rsid w:val="003C0643"/>
    <w:rsid w:val="003C0679"/>
    <w:rsid w:val="003C0A92"/>
    <w:rsid w:val="003C0AB3"/>
    <w:rsid w:val="003C244B"/>
    <w:rsid w:val="003C27CB"/>
    <w:rsid w:val="003C2DEA"/>
    <w:rsid w:val="003C3519"/>
    <w:rsid w:val="003C371F"/>
    <w:rsid w:val="003C4428"/>
    <w:rsid w:val="003C4D44"/>
    <w:rsid w:val="003C4FC9"/>
    <w:rsid w:val="003C5581"/>
    <w:rsid w:val="003C5A8B"/>
    <w:rsid w:val="003C5B6B"/>
    <w:rsid w:val="003C65E9"/>
    <w:rsid w:val="003C66A5"/>
    <w:rsid w:val="003C6A8D"/>
    <w:rsid w:val="003C6F1A"/>
    <w:rsid w:val="003C7106"/>
    <w:rsid w:val="003C71F8"/>
    <w:rsid w:val="003C7330"/>
    <w:rsid w:val="003C7F1F"/>
    <w:rsid w:val="003D087F"/>
    <w:rsid w:val="003D095B"/>
    <w:rsid w:val="003D0AFB"/>
    <w:rsid w:val="003D14FC"/>
    <w:rsid w:val="003D1616"/>
    <w:rsid w:val="003D31A4"/>
    <w:rsid w:val="003D3E7E"/>
    <w:rsid w:val="003D4876"/>
    <w:rsid w:val="003D4C1B"/>
    <w:rsid w:val="003D563B"/>
    <w:rsid w:val="003D5BE5"/>
    <w:rsid w:val="003D6359"/>
    <w:rsid w:val="003D66C9"/>
    <w:rsid w:val="003D69B2"/>
    <w:rsid w:val="003D6A7A"/>
    <w:rsid w:val="003D6C19"/>
    <w:rsid w:val="003D711F"/>
    <w:rsid w:val="003D7550"/>
    <w:rsid w:val="003D7A07"/>
    <w:rsid w:val="003D7C98"/>
    <w:rsid w:val="003E0060"/>
    <w:rsid w:val="003E01E9"/>
    <w:rsid w:val="003E041A"/>
    <w:rsid w:val="003E194F"/>
    <w:rsid w:val="003E2005"/>
    <w:rsid w:val="003E226C"/>
    <w:rsid w:val="003E2F62"/>
    <w:rsid w:val="003E34C3"/>
    <w:rsid w:val="003E3EF6"/>
    <w:rsid w:val="003E3FFC"/>
    <w:rsid w:val="003E468D"/>
    <w:rsid w:val="003E53D8"/>
    <w:rsid w:val="003E5482"/>
    <w:rsid w:val="003E6166"/>
    <w:rsid w:val="003E62A3"/>
    <w:rsid w:val="003E654B"/>
    <w:rsid w:val="003E6B4E"/>
    <w:rsid w:val="003E6BC8"/>
    <w:rsid w:val="003E757B"/>
    <w:rsid w:val="003E768C"/>
    <w:rsid w:val="003E7DBA"/>
    <w:rsid w:val="003E7EE3"/>
    <w:rsid w:val="003F02DD"/>
    <w:rsid w:val="003F09B0"/>
    <w:rsid w:val="003F1A36"/>
    <w:rsid w:val="003F1FE3"/>
    <w:rsid w:val="003F205E"/>
    <w:rsid w:val="003F2B79"/>
    <w:rsid w:val="003F32A9"/>
    <w:rsid w:val="003F39CE"/>
    <w:rsid w:val="003F431A"/>
    <w:rsid w:val="003F4AD9"/>
    <w:rsid w:val="003F5D48"/>
    <w:rsid w:val="003F665D"/>
    <w:rsid w:val="003F68B7"/>
    <w:rsid w:val="003F69AC"/>
    <w:rsid w:val="003F6FAE"/>
    <w:rsid w:val="003F7505"/>
    <w:rsid w:val="003F776D"/>
    <w:rsid w:val="003F7EA1"/>
    <w:rsid w:val="004008D9"/>
    <w:rsid w:val="00400920"/>
    <w:rsid w:val="00400B38"/>
    <w:rsid w:val="004010B6"/>
    <w:rsid w:val="00401423"/>
    <w:rsid w:val="00401C62"/>
    <w:rsid w:val="00402047"/>
    <w:rsid w:val="004032A4"/>
    <w:rsid w:val="00403453"/>
    <w:rsid w:val="0040349B"/>
    <w:rsid w:val="0040467D"/>
    <w:rsid w:val="00404CCF"/>
    <w:rsid w:val="0040544C"/>
    <w:rsid w:val="004061C0"/>
    <w:rsid w:val="004063CB"/>
    <w:rsid w:val="004065D6"/>
    <w:rsid w:val="00406DB1"/>
    <w:rsid w:val="00407BA6"/>
    <w:rsid w:val="004108A3"/>
    <w:rsid w:val="00410D13"/>
    <w:rsid w:val="00410E2C"/>
    <w:rsid w:val="00411130"/>
    <w:rsid w:val="00411327"/>
    <w:rsid w:val="00412621"/>
    <w:rsid w:val="00413621"/>
    <w:rsid w:val="004137EC"/>
    <w:rsid w:val="00414096"/>
    <w:rsid w:val="0041471C"/>
    <w:rsid w:val="00414BEA"/>
    <w:rsid w:val="00414F87"/>
    <w:rsid w:val="00415305"/>
    <w:rsid w:val="004155CD"/>
    <w:rsid w:val="004156F9"/>
    <w:rsid w:val="00415E9C"/>
    <w:rsid w:val="00415F6D"/>
    <w:rsid w:val="00415FEC"/>
    <w:rsid w:val="00416C3B"/>
    <w:rsid w:val="00417113"/>
    <w:rsid w:val="00417966"/>
    <w:rsid w:val="00417E10"/>
    <w:rsid w:val="00420192"/>
    <w:rsid w:val="004203FF"/>
    <w:rsid w:val="00420A8F"/>
    <w:rsid w:val="00421688"/>
    <w:rsid w:val="00421CDB"/>
    <w:rsid w:val="00421EB3"/>
    <w:rsid w:val="00422438"/>
    <w:rsid w:val="00422613"/>
    <w:rsid w:val="004229F2"/>
    <w:rsid w:val="00422AAE"/>
    <w:rsid w:val="00422E07"/>
    <w:rsid w:val="0042340F"/>
    <w:rsid w:val="00423C46"/>
    <w:rsid w:val="00423C4F"/>
    <w:rsid w:val="0042573B"/>
    <w:rsid w:val="00425818"/>
    <w:rsid w:val="00425CF2"/>
    <w:rsid w:val="00425F9A"/>
    <w:rsid w:val="00426883"/>
    <w:rsid w:val="00426934"/>
    <w:rsid w:val="00426D33"/>
    <w:rsid w:val="0043011B"/>
    <w:rsid w:val="004302A7"/>
    <w:rsid w:val="0043034F"/>
    <w:rsid w:val="0043061A"/>
    <w:rsid w:val="004307BE"/>
    <w:rsid w:val="004310A0"/>
    <w:rsid w:val="00432316"/>
    <w:rsid w:val="004326EE"/>
    <w:rsid w:val="004337F2"/>
    <w:rsid w:val="00434AB0"/>
    <w:rsid w:val="00435A65"/>
    <w:rsid w:val="00435A66"/>
    <w:rsid w:val="004364D1"/>
    <w:rsid w:val="00436943"/>
    <w:rsid w:val="004376E2"/>
    <w:rsid w:val="00437860"/>
    <w:rsid w:val="004379A7"/>
    <w:rsid w:val="00437B3E"/>
    <w:rsid w:val="004402FE"/>
    <w:rsid w:val="00440C93"/>
    <w:rsid w:val="0044114E"/>
    <w:rsid w:val="0044158D"/>
    <w:rsid w:val="00441AA0"/>
    <w:rsid w:val="00442408"/>
    <w:rsid w:val="0044263F"/>
    <w:rsid w:val="004426D9"/>
    <w:rsid w:val="0044296E"/>
    <w:rsid w:val="00442B45"/>
    <w:rsid w:val="00443191"/>
    <w:rsid w:val="0044353D"/>
    <w:rsid w:val="00443EBB"/>
    <w:rsid w:val="004442FE"/>
    <w:rsid w:val="00444655"/>
    <w:rsid w:val="00444C33"/>
    <w:rsid w:val="00444F83"/>
    <w:rsid w:val="0044566C"/>
    <w:rsid w:val="00445688"/>
    <w:rsid w:val="00445FB7"/>
    <w:rsid w:val="004460A5"/>
    <w:rsid w:val="00446A50"/>
    <w:rsid w:val="00446A84"/>
    <w:rsid w:val="00446AAD"/>
    <w:rsid w:val="00446D59"/>
    <w:rsid w:val="0044740A"/>
    <w:rsid w:val="0044748F"/>
    <w:rsid w:val="004475F2"/>
    <w:rsid w:val="00447DEC"/>
    <w:rsid w:val="00447F8E"/>
    <w:rsid w:val="00450FBB"/>
    <w:rsid w:val="00450FFD"/>
    <w:rsid w:val="004512C0"/>
    <w:rsid w:val="004515F4"/>
    <w:rsid w:val="00451700"/>
    <w:rsid w:val="004528A3"/>
    <w:rsid w:val="00452EF7"/>
    <w:rsid w:val="004534D2"/>
    <w:rsid w:val="004535DD"/>
    <w:rsid w:val="004537F0"/>
    <w:rsid w:val="00453874"/>
    <w:rsid w:val="00453D4A"/>
    <w:rsid w:val="00453E2B"/>
    <w:rsid w:val="004558F1"/>
    <w:rsid w:val="00455F83"/>
    <w:rsid w:val="00456FED"/>
    <w:rsid w:val="00457166"/>
    <w:rsid w:val="004572E2"/>
    <w:rsid w:val="004607A7"/>
    <w:rsid w:val="00460966"/>
    <w:rsid w:val="004612BD"/>
    <w:rsid w:val="00461826"/>
    <w:rsid w:val="00461869"/>
    <w:rsid w:val="0046218F"/>
    <w:rsid w:val="00462561"/>
    <w:rsid w:val="004629D5"/>
    <w:rsid w:val="00462B63"/>
    <w:rsid w:val="00467049"/>
    <w:rsid w:val="0046717F"/>
    <w:rsid w:val="004679A4"/>
    <w:rsid w:val="00467CE2"/>
    <w:rsid w:val="0047042C"/>
    <w:rsid w:val="00470EF8"/>
    <w:rsid w:val="00471585"/>
    <w:rsid w:val="0047193C"/>
    <w:rsid w:val="00471B50"/>
    <w:rsid w:val="00471CBE"/>
    <w:rsid w:val="00472154"/>
    <w:rsid w:val="0047297E"/>
    <w:rsid w:val="00472A10"/>
    <w:rsid w:val="00472A16"/>
    <w:rsid w:val="00472F29"/>
    <w:rsid w:val="0047301C"/>
    <w:rsid w:val="004730B8"/>
    <w:rsid w:val="0047386F"/>
    <w:rsid w:val="00473E6D"/>
    <w:rsid w:val="00473E8E"/>
    <w:rsid w:val="00474275"/>
    <w:rsid w:val="004742D7"/>
    <w:rsid w:val="00474583"/>
    <w:rsid w:val="0047479E"/>
    <w:rsid w:val="00474B48"/>
    <w:rsid w:val="00474D95"/>
    <w:rsid w:val="004764A1"/>
    <w:rsid w:val="00476683"/>
    <w:rsid w:val="00476813"/>
    <w:rsid w:val="00476B5B"/>
    <w:rsid w:val="00476CB6"/>
    <w:rsid w:val="00477250"/>
    <w:rsid w:val="00477325"/>
    <w:rsid w:val="004778E7"/>
    <w:rsid w:val="00477E9B"/>
    <w:rsid w:val="0048080B"/>
    <w:rsid w:val="00480A6D"/>
    <w:rsid w:val="00482204"/>
    <w:rsid w:val="004823B0"/>
    <w:rsid w:val="00482B16"/>
    <w:rsid w:val="00482EDC"/>
    <w:rsid w:val="00482FE6"/>
    <w:rsid w:val="00483207"/>
    <w:rsid w:val="00484540"/>
    <w:rsid w:val="00484ED0"/>
    <w:rsid w:val="00484FA8"/>
    <w:rsid w:val="00485DD6"/>
    <w:rsid w:val="00486443"/>
    <w:rsid w:val="0048701B"/>
    <w:rsid w:val="00487093"/>
    <w:rsid w:val="004877FA"/>
    <w:rsid w:val="004878F3"/>
    <w:rsid w:val="004879D7"/>
    <w:rsid w:val="00490593"/>
    <w:rsid w:val="00490F1B"/>
    <w:rsid w:val="0049108C"/>
    <w:rsid w:val="00491402"/>
    <w:rsid w:val="0049148C"/>
    <w:rsid w:val="00491751"/>
    <w:rsid w:val="00492164"/>
    <w:rsid w:val="00492653"/>
    <w:rsid w:val="00493569"/>
    <w:rsid w:val="00493629"/>
    <w:rsid w:val="004936FA"/>
    <w:rsid w:val="00494BCE"/>
    <w:rsid w:val="00495051"/>
    <w:rsid w:val="00496419"/>
    <w:rsid w:val="0049695B"/>
    <w:rsid w:val="00496D98"/>
    <w:rsid w:val="004974DE"/>
    <w:rsid w:val="00497538"/>
    <w:rsid w:val="00497BD0"/>
    <w:rsid w:val="00497EFC"/>
    <w:rsid w:val="00497FBF"/>
    <w:rsid w:val="004A004D"/>
    <w:rsid w:val="004A094A"/>
    <w:rsid w:val="004A1242"/>
    <w:rsid w:val="004A1A5C"/>
    <w:rsid w:val="004A21D6"/>
    <w:rsid w:val="004A24AA"/>
    <w:rsid w:val="004A377E"/>
    <w:rsid w:val="004A3862"/>
    <w:rsid w:val="004A4316"/>
    <w:rsid w:val="004A4894"/>
    <w:rsid w:val="004A4CEF"/>
    <w:rsid w:val="004A4EFE"/>
    <w:rsid w:val="004A507C"/>
    <w:rsid w:val="004A51F7"/>
    <w:rsid w:val="004A57E0"/>
    <w:rsid w:val="004A5E93"/>
    <w:rsid w:val="004A6569"/>
    <w:rsid w:val="004A671D"/>
    <w:rsid w:val="004A682C"/>
    <w:rsid w:val="004A7E51"/>
    <w:rsid w:val="004B0EB4"/>
    <w:rsid w:val="004B2187"/>
    <w:rsid w:val="004B2194"/>
    <w:rsid w:val="004B2A0B"/>
    <w:rsid w:val="004B2E0A"/>
    <w:rsid w:val="004B305F"/>
    <w:rsid w:val="004B3D73"/>
    <w:rsid w:val="004B3E64"/>
    <w:rsid w:val="004B4735"/>
    <w:rsid w:val="004B4D91"/>
    <w:rsid w:val="004B4FD0"/>
    <w:rsid w:val="004B52CF"/>
    <w:rsid w:val="004B5445"/>
    <w:rsid w:val="004B56D0"/>
    <w:rsid w:val="004B5AB1"/>
    <w:rsid w:val="004B5D65"/>
    <w:rsid w:val="004B6260"/>
    <w:rsid w:val="004C0560"/>
    <w:rsid w:val="004C08F3"/>
    <w:rsid w:val="004C0F75"/>
    <w:rsid w:val="004C10FC"/>
    <w:rsid w:val="004C11CF"/>
    <w:rsid w:val="004C183A"/>
    <w:rsid w:val="004C1ADF"/>
    <w:rsid w:val="004C1CFD"/>
    <w:rsid w:val="004C2107"/>
    <w:rsid w:val="004C3107"/>
    <w:rsid w:val="004C34C3"/>
    <w:rsid w:val="004C3EC6"/>
    <w:rsid w:val="004C56B5"/>
    <w:rsid w:val="004C606A"/>
    <w:rsid w:val="004C6B80"/>
    <w:rsid w:val="004C752B"/>
    <w:rsid w:val="004C763E"/>
    <w:rsid w:val="004D03AC"/>
    <w:rsid w:val="004D04F0"/>
    <w:rsid w:val="004D0E4D"/>
    <w:rsid w:val="004D0ED5"/>
    <w:rsid w:val="004D0FDF"/>
    <w:rsid w:val="004D1226"/>
    <w:rsid w:val="004D1490"/>
    <w:rsid w:val="004D1ACE"/>
    <w:rsid w:val="004D2430"/>
    <w:rsid w:val="004D295D"/>
    <w:rsid w:val="004D2961"/>
    <w:rsid w:val="004D4D41"/>
    <w:rsid w:val="004D4E5B"/>
    <w:rsid w:val="004D4FEB"/>
    <w:rsid w:val="004D53AC"/>
    <w:rsid w:val="004D547B"/>
    <w:rsid w:val="004D566B"/>
    <w:rsid w:val="004D5936"/>
    <w:rsid w:val="004D599C"/>
    <w:rsid w:val="004D5B40"/>
    <w:rsid w:val="004D5C1A"/>
    <w:rsid w:val="004D5F06"/>
    <w:rsid w:val="004D5F1A"/>
    <w:rsid w:val="004D69A6"/>
    <w:rsid w:val="004D6F7F"/>
    <w:rsid w:val="004D76A3"/>
    <w:rsid w:val="004E023D"/>
    <w:rsid w:val="004E0728"/>
    <w:rsid w:val="004E09C8"/>
    <w:rsid w:val="004E1BDB"/>
    <w:rsid w:val="004E328C"/>
    <w:rsid w:val="004E3844"/>
    <w:rsid w:val="004E3A4E"/>
    <w:rsid w:val="004E4E5F"/>
    <w:rsid w:val="004E579E"/>
    <w:rsid w:val="004E58F0"/>
    <w:rsid w:val="004E5BFA"/>
    <w:rsid w:val="004E6FD3"/>
    <w:rsid w:val="004E71B1"/>
    <w:rsid w:val="004F0440"/>
    <w:rsid w:val="004F0460"/>
    <w:rsid w:val="004F052D"/>
    <w:rsid w:val="004F07B8"/>
    <w:rsid w:val="004F089A"/>
    <w:rsid w:val="004F1CD0"/>
    <w:rsid w:val="004F1EF3"/>
    <w:rsid w:val="004F2262"/>
    <w:rsid w:val="004F266A"/>
    <w:rsid w:val="004F2D9E"/>
    <w:rsid w:val="004F308F"/>
    <w:rsid w:val="004F3155"/>
    <w:rsid w:val="004F32E9"/>
    <w:rsid w:val="004F351A"/>
    <w:rsid w:val="004F36FF"/>
    <w:rsid w:val="004F3FA2"/>
    <w:rsid w:val="004F4459"/>
    <w:rsid w:val="004F4C57"/>
    <w:rsid w:val="004F59E2"/>
    <w:rsid w:val="004F5C4E"/>
    <w:rsid w:val="004F628D"/>
    <w:rsid w:val="004F634C"/>
    <w:rsid w:val="004F6351"/>
    <w:rsid w:val="004F65C1"/>
    <w:rsid w:val="004F6652"/>
    <w:rsid w:val="004F6A81"/>
    <w:rsid w:val="004F6E1A"/>
    <w:rsid w:val="004F74F2"/>
    <w:rsid w:val="004F7754"/>
    <w:rsid w:val="004F78B9"/>
    <w:rsid w:val="004F7EFF"/>
    <w:rsid w:val="00500005"/>
    <w:rsid w:val="005003EE"/>
    <w:rsid w:val="005006D1"/>
    <w:rsid w:val="00501800"/>
    <w:rsid w:val="00502100"/>
    <w:rsid w:val="00502844"/>
    <w:rsid w:val="00503563"/>
    <w:rsid w:val="00503CCB"/>
    <w:rsid w:val="00504624"/>
    <w:rsid w:val="00504766"/>
    <w:rsid w:val="00504B92"/>
    <w:rsid w:val="00504CF0"/>
    <w:rsid w:val="00504D92"/>
    <w:rsid w:val="00505456"/>
    <w:rsid w:val="00505672"/>
    <w:rsid w:val="00505820"/>
    <w:rsid w:val="00506079"/>
    <w:rsid w:val="005060E7"/>
    <w:rsid w:val="00506686"/>
    <w:rsid w:val="00506E5E"/>
    <w:rsid w:val="00507935"/>
    <w:rsid w:val="00507B24"/>
    <w:rsid w:val="00507DE5"/>
    <w:rsid w:val="00507E9D"/>
    <w:rsid w:val="00507F9A"/>
    <w:rsid w:val="0051026F"/>
    <w:rsid w:val="005103EE"/>
    <w:rsid w:val="005115B0"/>
    <w:rsid w:val="005116C2"/>
    <w:rsid w:val="0051176C"/>
    <w:rsid w:val="00511E25"/>
    <w:rsid w:val="00512231"/>
    <w:rsid w:val="0051254E"/>
    <w:rsid w:val="0051273C"/>
    <w:rsid w:val="00512873"/>
    <w:rsid w:val="00512B4E"/>
    <w:rsid w:val="0051310B"/>
    <w:rsid w:val="00513DE0"/>
    <w:rsid w:val="005144BC"/>
    <w:rsid w:val="0051460E"/>
    <w:rsid w:val="00514667"/>
    <w:rsid w:val="00514882"/>
    <w:rsid w:val="0051499F"/>
    <w:rsid w:val="00514A6E"/>
    <w:rsid w:val="00514B21"/>
    <w:rsid w:val="00514E95"/>
    <w:rsid w:val="0051532F"/>
    <w:rsid w:val="00515B68"/>
    <w:rsid w:val="00515B90"/>
    <w:rsid w:val="005161FB"/>
    <w:rsid w:val="0051699D"/>
    <w:rsid w:val="00516AAC"/>
    <w:rsid w:val="00517E28"/>
    <w:rsid w:val="00520001"/>
    <w:rsid w:val="00520377"/>
    <w:rsid w:val="005205BE"/>
    <w:rsid w:val="00521FB0"/>
    <w:rsid w:val="00522930"/>
    <w:rsid w:val="0052295B"/>
    <w:rsid w:val="00522B8C"/>
    <w:rsid w:val="0052310E"/>
    <w:rsid w:val="00523317"/>
    <w:rsid w:val="00523909"/>
    <w:rsid w:val="0052439B"/>
    <w:rsid w:val="00524C90"/>
    <w:rsid w:val="00524DC4"/>
    <w:rsid w:val="00524EE6"/>
    <w:rsid w:val="005252A2"/>
    <w:rsid w:val="00525ECA"/>
    <w:rsid w:val="005265C3"/>
    <w:rsid w:val="00526E27"/>
    <w:rsid w:val="00526F2B"/>
    <w:rsid w:val="00527BA8"/>
    <w:rsid w:val="00527BAA"/>
    <w:rsid w:val="00527D29"/>
    <w:rsid w:val="00530906"/>
    <w:rsid w:val="00530F2A"/>
    <w:rsid w:val="00530F98"/>
    <w:rsid w:val="00531087"/>
    <w:rsid w:val="005317E1"/>
    <w:rsid w:val="00531CAA"/>
    <w:rsid w:val="00532988"/>
    <w:rsid w:val="00533B6C"/>
    <w:rsid w:val="00534602"/>
    <w:rsid w:val="005347B3"/>
    <w:rsid w:val="00534F13"/>
    <w:rsid w:val="0053541B"/>
    <w:rsid w:val="005358B3"/>
    <w:rsid w:val="005359EA"/>
    <w:rsid w:val="00535A93"/>
    <w:rsid w:val="00535F2E"/>
    <w:rsid w:val="00535FE8"/>
    <w:rsid w:val="005367D5"/>
    <w:rsid w:val="0053685A"/>
    <w:rsid w:val="00537233"/>
    <w:rsid w:val="00537851"/>
    <w:rsid w:val="00537A58"/>
    <w:rsid w:val="00537A98"/>
    <w:rsid w:val="00537BF2"/>
    <w:rsid w:val="00537EDB"/>
    <w:rsid w:val="005409D3"/>
    <w:rsid w:val="00540D73"/>
    <w:rsid w:val="00540E29"/>
    <w:rsid w:val="00540F2D"/>
    <w:rsid w:val="00540F8B"/>
    <w:rsid w:val="00541439"/>
    <w:rsid w:val="00541595"/>
    <w:rsid w:val="00541A8E"/>
    <w:rsid w:val="00541C0C"/>
    <w:rsid w:val="00541FBB"/>
    <w:rsid w:val="00541FF7"/>
    <w:rsid w:val="005420B0"/>
    <w:rsid w:val="00542FCE"/>
    <w:rsid w:val="00543302"/>
    <w:rsid w:val="005435CF"/>
    <w:rsid w:val="005442F9"/>
    <w:rsid w:val="00544458"/>
    <w:rsid w:val="0054448D"/>
    <w:rsid w:val="00544574"/>
    <w:rsid w:val="005447E8"/>
    <w:rsid w:val="00544D72"/>
    <w:rsid w:val="00544F1C"/>
    <w:rsid w:val="005455BE"/>
    <w:rsid w:val="00545667"/>
    <w:rsid w:val="00546D9E"/>
    <w:rsid w:val="005470C9"/>
    <w:rsid w:val="00547825"/>
    <w:rsid w:val="00547CFD"/>
    <w:rsid w:val="0055057B"/>
    <w:rsid w:val="00550A40"/>
    <w:rsid w:val="00550F49"/>
    <w:rsid w:val="00552A73"/>
    <w:rsid w:val="005536A1"/>
    <w:rsid w:val="00553E91"/>
    <w:rsid w:val="00554029"/>
    <w:rsid w:val="00555AD4"/>
    <w:rsid w:val="00555E17"/>
    <w:rsid w:val="00555F7E"/>
    <w:rsid w:val="005568AB"/>
    <w:rsid w:val="00557104"/>
    <w:rsid w:val="00557758"/>
    <w:rsid w:val="00557902"/>
    <w:rsid w:val="0055797E"/>
    <w:rsid w:val="00557AF8"/>
    <w:rsid w:val="00557C4C"/>
    <w:rsid w:val="00560338"/>
    <w:rsid w:val="00560530"/>
    <w:rsid w:val="005607AB"/>
    <w:rsid w:val="00561A3C"/>
    <w:rsid w:val="00562655"/>
    <w:rsid w:val="00562B15"/>
    <w:rsid w:val="005633C0"/>
    <w:rsid w:val="005643F7"/>
    <w:rsid w:val="005646AE"/>
    <w:rsid w:val="00566341"/>
    <w:rsid w:val="005669AE"/>
    <w:rsid w:val="00566FBF"/>
    <w:rsid w:val="00567364"/>
    <w:rsid w:val="00567564"/>
    <w:rsid w:val="00567592"/>
    <w:rsid w:val="0056796C"/>
    <w:rsid w:val="00567B7B"/>
    <w:rsid w:val="00567D99"/>
    <w:rsid w:val="005701A0"/>
    <w:rsid w:val="005701C7"/>
    <w:rsid w:val="00570495"/>
    <w:rsid w:val="0057096A"/>
    <w:rsid w:val="005714D2"/>
    <w:rsid w:val="00571CE5"/>
    <w:rsid w:val="00571FA5"/>
    <w:rsid w:val="005724F2"/>
    <w:rsid w:val="0057254A"/>
    <w:rsid w:val="0057266F"/>
    <w:rsid w:val="00572DA8"/>
    <w:rsid w:val="0057304B"/>
    <w:rsid w:val="005732F0"/>
    <w:rsid w:val="0057356E"/>
    <w:rsid w:val="00574E7D"/>
    <w:rsid w:val="005758D2"/>
    <w:rsid w:val="00575A5B"/>
    <w:rsid w:val="00577BAE"/>
    <w:rsid w:val="00577DD8"/>
    <w:rsid w:val="0058005E"/>
    <w:rsid w:val="00580BCE"/>
    <w:rsid w:val="00581BE1"/>
    <w:rsid w:val="00582463"/>
    <w:rsid w:val="00583D1F"/>
    <w:rsid w:val="0058410A"/>
    <w:rsid w:val="00584AF4"/>
    <w:rsid w:val="00584D3A"/>
    <w:rsid w:val="005854E9"/>
    <w:rsid w:val="00586187"/>
    <w:rsid w:val="0058634B"/>
    <w:rsid w:val="0058636E"/>
    <w:rsid w:val="0058646B"/>
    <w:rsid w:val="005864F8"/>
    <w:rsid w:val="00586907"/>
    <w:rsid w:val="00586EFD"/>
    <w:rsid w:val="005870B3"/>
    <w:rsid w:val="00587E2C"/>
    <w:rsid w:val="005908A9"/>
    <w:rsid w:val="00590930"/>
    <w:rsid w:val="00590AB9"/>
    <w:rsid w:val="0059179B"/>
    <w:rsid w:val="00591A07"/>
    <w:rsid w:val="00591C57"/>
    <w:rsid w:val="00592187"/>
    <w:rsid w:val="005934DD"/>
    <w:rsid w:val="005935AB"/>
    <w:rsid w:val="00593982"/>
    <w:rsid w:val="005940EF"/>
    <w:rsid w:val="00594F43"/>
    <w:rsid w:val="00595076"/>
    <w:rsid w:val="00595096"/>
    <w:rsid w:val="00595289"/>
    <w:rsid w:val="00595778"/>
    <w:rsid w:val="00595AA2"/>
    <w:rsid w:val="00595BFE"/>
    <w:rsid w:val="0059691E"/>
    <w:rsid w:val="00596BEE"/>
    <w:rsid w:val="00596D4B"/>
    <w:rsid w:val="005976B3"/>
    <w:rsid w:val="0059791C"/>
    <w:rsid w:val="00597DC3"/>
    <w:rsid w:val="005A053F"/>
    <w:rsid w:val="005A068C"/>
    <w:rsid w:val="005A0E52"/>
    <w:rsid w:val="005A103C"/>
    <w:rsid w:val="005A1826"/>
    <w:rsid w:val="005A1B42"/>
    <w:rsid w:val="005A24A3"/>
    <w:rsid w:val="005A2510"/>
    <w:rsid w:val="005A263B"/>
    <w:rsid w:val="005A2A56"/>
    <w:rsid w:val="005A2A8A"/>
    <w:rsid w:val="005A2BF0"/>
    <w:rsid w:val="005A2C4F"/>
    <w:rsid w:val="005A2C9B"/>
    <w:rsid w:val="005A2D50"/>
    <w:rsid w:val="005A340D"/>
    <w:rsid w:val="005A3499"/>
    <w:rsid w:val="005A36B3"/>
    <w:rsid w:val="005A3813"/>
    <w:rsid w:val="005A3E9D"/>
    <w:rsid w:val="005A3F8F"/>
    <w:rsid w:val="005A4250"/>
    <w:rsid w:val="005A4D56"/>
    <w:rsid w:val="005A53F4"/>
    <w:rsid w:val="005A5C40"/>
    <w:rsid w:val="005A5DC2"/>
    <w:rsid w:val="005A5FDA"/>
    <w:rsid w:val="005A6B0B"/>
    <w:rsid w:val="005A70A7"/>
    <w:rsid w:val="005A78C0"/>
    <w:rsid w:val="005B07B6"/>
    <w:rsid w:val="005B0907"/>
    <w:rsid w:val="005B0AD3"/>
    <w:rsid w:val="005B0D61"/>
    <w:rsid w:val="005B0F0E"/>
    <w:rsid w:val="005B1086"/>
    <w:rsid w:val="005B1232"/>
    <w:rsid w:val="005B1579"/>
    <w:rsid w:val="005B15B7"/>
    <w:rsid w:val="005B1771"/>
    <w:rsid w:val="005B1E78"/>
    <w:rsid w:val="005B2318"/>
    <w:rsid w:val="005B28E1"/>
    <w:rsid w:val="005B2F03"/>
    <w:rsid w:val="005B363E"/>
    <w:rsid w:val="005B40D6"/>
    <w:rsid w:val="005B4676"/>
    <w:rsid w:val="005B5045"/>
    <w:rsid w:val="005B5144"/>
    <w:rsid w:val="005B52D3"/>
    <w:rsid w:val="005B5650"/>
    <w:rsid w:val="005B5683"/>
    <w:rsid w:val="005B56BF"/>
    <w:rsid w:val="005B57A7"/>
    <w:rsid w:val="005B6236"/>
    <w:rsid w:val="005B62B2"/>
    <w:rsid w:val="005B6652"/>
    <w:rsid w:val="005B71E0"/>
    <w:rsid w:val="005B75B5"/>
    <w:rsid w:val="005B7D82"/>
    <w:rsid w:val="005C0100"/>
    <w:rsid w:val="005C0469"/>
    <w:rsid w:val="005C057B"/>
    <w:rsid w:val="005C1000"/>
    <w:rsid w:val="005C180B"/>
    <w:rsid w:val="005C1C82"/>
    <w:rsid w:val="005C219C"/>
    <w:rsid w:val="005C309C"/>
    <w:rsid w:val="005C3911"/>
    <w:rsid w:val="005C3C1E"/>
    <w:rsid w:val="005C46F4"/>
    <w:rsid w:val="005C4861"/>
    <w:rsid w:val="005C4C01"/>
    <w:rsid w:val="005C4C20"/>
    <w:rsid w:val="005C567A"/>
    <w:rsid w:val="005C5C2D"/>
    <w:rsid w:val="005C6445"/>
    <w:rsid w:val="005C67BC"/>
    <w:rsid w:val="005C690D"/>
    <w:rsid w:val="005C6E2E"/>
    <w:rsid w:val="005D0106"/>
    <w:rsid w:val="005D02A1"/>
    <w:rsid w:val="005D0525"/>
    <w:rsid w:val="005D0694"/>
    <w:rsid w:val="005D0915"/>
    <w:rsid w:val="005D0B75"/>
    <w:rsid w:val="005D0D3A"/>
    <w:rsid w:val="005D0E7B"/>
    <w:rsid w:val="005D1D84"/>
    <w:rsid w:val="005D26E5"/>
    <w:rsid w:val="005D270C"/>
    <w:rsid w:val="005D2748"/>
    <w:rsid w:val="005D2B34"/>
    <w:rsid w:val="005D2F89"/>
    <w:rsid w:val="005D4A56"/>
    <w:rsid w:val="005D4A8C"/>
    <w:rsid w:val="005D5FAE"/>
    <w:rsid w:val="005D70CF"/>
    <w:rsid w:val="005D7D7A"/>
    <w:rsid w:val="005D7EAF"/>
    <w:rsid w:val="005E0451"/>
    <w:rsid w:val="005E0547"/>
    <w:rsid w:val="005E0BFD"/>
    <w:rsid w:val="005E125F"/>
    <w:rsid w:val="005E12F6"/>
    <w:rsid w:val="005E16AE"/>
    <w:rsid w:val="005E1F36"/>
    <w:rsid w:val="005E24B4"/>
    <w:rsid w:val="005E2550"/>
    <w:rsid w:val="005E2A40"/>
    <w:rsid w:val="005E2D9E"/>
    <w:rsid w:val="005E2FF9"/>
    <w:rsid w:val="005E3472"/>
    <w:rsid w:val="005E3618"/>
    <w:rsid w:val="005E3904"/>
    <w:rsid w:val="005E3E56"/>
    <w:rsid w:val="005E4268"/>
    <w:rsid w:val="005E45AB"/>
    <w:rsid w:val="005E46A0"/>
    <w:rsid w:val="005E4ADE"/>
    <w:rsid w:val="005E4B06"/>
    <w:rsid w:val="005E4CAD"/>
    <w:rsid w:val="005E515E"/>
    <w:rsid w:val="005E5ACB"/>
    <w:rsid w:val="005E5C2D"/>
    <w:rsid w:val="005E612C"/>
    <w:rsid w:val="005E6B61"/>
    <w:rsid w:val="005E7733"/>
    <w:rsid w:val="005F1455"/>
    <w:rsid w:val="005F1C0C"/>
    <w:rsid w:val="005F1E95"/>
    <w:rsid w:val="005F2258"/>
    <w:rsid w:val="005F25DA"/>
    <w:rsid w:val="005F2760"/>
    <w:rsid w:val="005F3342"/>
    <w:rsid w:val="005F382E"/>
    <w:rsid w:val="005F4215"/>
    <w:rsid w:val="005F466E"/>
    <w:rsid w:val="005F4CAF"/>
    <w:rsid w:val="005F60F6"/>
    <w:rsid w:val="005F615F"/>
    <w:rsid w:val="005F6367"/>
    <w:rsid w:val="005F7BF0"/>
    <w:rsid w:val="005F7EE8"/>
    <w:rsid w:val="00600895"/>
    <w:rsid w:val="00600F6D"/>
    <w:rsid w:val="006013F3"/>
    <w:rsid w:val="006017A2"/>
    <w:rsid w:val="00601C5D"/>
    <w:rsid w:val="0060266D"/>
    <w:rsid w:val="006029E9"/>
    <w:rsid w:val="00602B55"/>
    <w:rsid w:val="00602FDE"/>
    <w:rsid w:val="00603145"/>
    <w:rsid w:val="006031F8"/>
    <w:rsid w:val="0060336B"/>
    <w:rsid w:val="00603B79"/>
    <w:rsid w:val="00604A22"/>
    <w:rsid w:val="006054D2"/>
    <w:rsid w:val="006055FB"/>
    <w:rsid w:val="006057F0"/>
    <w:rsid w:val="006066F4"/>
    <w:rsid w:val="006068B4"/>
    <w:rsid w:val="006068CB"/>
    <w:rsid w:val="006068FC"/>
    <w:rsid w:val="00606F12"/>
    <w:rsid w:val="00607788"/>
    <w:rsid w:val="006100A2"/>
    <w:rsid w:val="00610A28"/>
    <w:rsid w:val="00611805"/>
    <w:rsid w:val="00611A3A"/>
    <w:rsid w:val="00611FB1"/>
    <w:rsid w:val="00612021"/>
    <w:rsid w:val="006126D8"/>
    <w:rsid w:val="00612E2D"/>
    <w:rsid w:val="00613A3B"/>
    <w:rsid w:val="00613F55"/>
    <w:rsid w:val="00614E80"/>
    <w:rsid w:val="00615A21"/>
    <w:rsid w:val="00615F7A"/>
    <w:rsid w:val="00616173"/>
    <w:rsid w:val="00616A09"/>
    <w:rsid w:val="0061786A"/>
    <w:rsid w:val="00617EC9"/>
    <w:rsid w:val="00617F4A"/>
    <w:rsid w:val="006203D3"/>
    <w:rsid w:val="00620E5D"/>
    <w:rsid w:val="0062167A"/>
    <w:rsid w:val="0062198F"/>
    <w:rsid w:val="00622605"/>
    <w:rsid w:val="00622FB4"/>
    <w:rsid w:val="00623160"/>
    <w:rsid w:val="00623434"/>
    <w:rsid w:val="00624D12"/>
    <w:rsid w:val="00624FF6"/>
    <w:rsid w:val="006255A4"/>
    <w:rsid w:val="006255EE"/>
    <w:rsid w:val="00626120"/>
    <w:rsid w:val="00626A6E"/>
    <w:rsid w:val="00626D06"/>
    <w:rsid w:val="00626F31"/>
    <w:rsid w:val="00627098"/>
    <w:rsid w:val="0062771F"/>
    <w:rsid w:val="00627DCC"/>
    <w:rsid w:val="00627EE8"/>
    <w:rsid w:val="0063022E"/>
    <w:rsid w:val="00630542"/>
    <w:rsid w:val="00631118"/>
    <w:rsid w:val="0063196F"/>
    <w:rsid w:val="00632735"/>
    <w:rsid w:val="00632DD9"/>
    <w:rsid w:val="00633422"/>
    <w:rsid w:val="006339A1"/>
    <w:rsid w:val="00634A26"/>
    <w:rsid w:val="00634B7E"/>
    <w:rsid w:val="006356A8"/>
    <w:rsid w:val="0063734F"/>
    <w:rsid w:val="006377DC"/>
    <w:rsid w:val="00637B7B"/>
    <w:rsid w:val="00640058"/>
    <w:rsid w:val="006400CF"/>
    <w:rsid w:val="00640483"/>
    <w:rsid w:val="006404B3"/>
    <w:rsid w:val="00640CBE"/>
    <w:rsid w:val="006412C3"/>
    <w:rsid w:val="006414D7"/>
    <w:rsid w:val="0064167E"/>
    <w:rsid w:val="00641742"/>
    <w:rsid w:val="00641855"/>
    <w:rsid w:val="00641D5A"/>
    <w:rsid w:val="00642036"/>
    <w:rsid w:val="00642494"/>
    <w:rsid w:val="0064296E"/>
    <w:rsid w:val="00642FBB"/>
    <w:rsid w:val="006430AD"/>
    <w:rsid w:val="00643558"/>
    <w:rsid w:val="006455F9"/>
    <w:rsid w:val="00645A0E"/>
    <w:rsid w:val="00646429"/>
    <w:rsid w:val="00646E25"/>
    <w:rsid w:val="00650787"/>
    <w:rsid w:val="00650899"/>
    <w:rsid w:val="00651AB5"/>
    <w:rsid w:val="00651D94"/>
    <w:rsid w:val="0065395B"/>
    <w:rsid w:val="00654533"/>
    <w:rsid w:val="00654C11"/>
    <w:rsid w:val="00655291"/>
    <w:rsid w:val="00655F84"/>
    <w:rsid w:val="00656C8B"/>
    <w:rsid w:val="006579F4"/>
    <w:rsid w:val="00657B18"/>
    <w:rsid w:val="006600A8"/>
    <w:rsid w:val="00660EC1"/>
    <w:rsid w:val="00660F68"/>
    <w:rsid w:val="0066110D"/>
    <w:rsid w:val="0066114F"/>
    <w:rsid w:val="00661BF7"/>
    <w:rsid w:val="00662D96"/>
    <w:rsid w:val="006636F7"/>
    <w:rsid w:val="00664E28"/>
    <w:rsid w:val="0066525A"/>
    <w:rsid w:val="00665620"/>
    <w:rsid w:val="00666344"/>
    <w:rsid w:val="00666AFB"/>
    <w:rsid w:val="00666DEB"/>
    <w:rsid w:val="00670739"/>
    <w:rsid w:val="00670F78"/>
    <w:rsid w:val="006712B3"/>
    <w:rsid w:val="006720B8"/>
    <w:rsid w:val="00672498"/>
    <w:rsid w:val="0067256A"/>
    <w:rsid w:val="00672F2A"/>
    <w:rsid w:val="006734F3"/>
    <w:rsid w:val="00673F20"/>
    <w:rsid w:val="006741E9"/>
    <w:rsid w:val="00675029"/>
    <w:rsid w:val="00675336"/>
    <w:rsid w:val="00675A83"/>
    <w:rsid w:val="00675E02"/>
    <w:rsid w:val="00676807"/>
    <w:rsid w:val="00676F0B"/>
    <w:rsid w:val="00677154"/>
    <w:rsid w:val="00677670"/>
    <w:rsid w:val="006777CA"/>
    <w:rsid w:val="00677CF0"/>
    <w:rsid w:val="00680316"/>
    <w:rsid w:val="006809FB"/>
    <w:rsid w:val="00680BD9"/>
    <w:rsid w:val="00680F34"/>
    <w:rsid w:val="006815DC"/>
    <w:rsid w:val="0068180A"/>
    <w:rsid w:val="006819AE"/>
    <w:rsid w:val="0068266C"/>
    <w:rsid w:val="00682F3B"/>
    <w:rsid w:val="006830A9"/>
    <w:rsid w:val="00683417"/>
    <w:rsid w:val="00683A6D"/>
    <w:rsid w:val="006844E7"/>
    <w:rsid w:val="00684DB4"/>
    <w:rsid w:val="0068530E"/>
    <w:rsid w:val="006861C9"/>
    <w:rsid w:val="0068695F"/>
    <w:rsid w:val="00686F22"/>
    <w:rsid w:val="00686F3C"/>
    <w:rsid w:val="006871A5"/>
    <w:rsid w:val="0068736F"/>
    <w:rsid w:val="0068740D"/>
    <w:rsid w:val="00687557"/>
    <w:rsid w:val="006876D4"/>
    <w:rsid w:val="00687D9A"/>
    <w:rsid w:val="006905BF"/>
    <w:rsid w:val="00690B82"/>
    <w:rsid w:val="00690C65"/>
    <w:rsid w:val="006926B8"/>
    <w:rsid w:val="00693129"/>
    <w:rsid w:val="00693290"/>
    <w:rsid w:val="00693838"/>
    <w:rsid w:val="00693C37"/>
    <w:rsid w:val="00694996"/>
    <w:rsid w:val="00694A84"/>
    <w:rsid w:val="00695986"/>
    <w:rsid w:val="00695AF0"/>
    <w:rsid w:val="006974FD"/>
    <w:rsid w:val="006A0F46"/>
    <w:rsid w:val="006A0F98"/>
    <w:rsid w:val="006A12E3"/>
    <w:rsid w:val="006A1372"/>
    <w:rsid w:val="006A1C2C"/>
    <w:rsid w:val="006A223D"/>
    <w:rsid w:val="006A2262"/>
    <w:rsid w:val="006A267F"/>
    <w:rsid w:val="006A2C45"/>
    <w:rsid w:val="006A2FA4"/>
    <w:rsid w:val="006A302D"/>
    <w:rsid w:val="006A3985"/>
    <w:rsid w:val="006A3A5F"/>
    <w:rsid w:val="006A3CF0"/>
    <w:rsid w:val="006A4B42"/>
    <w:rsid w:val="006A4DE1"/>
    <w:rsid w:val="006A557E"/>
    <w:rsid w:val="006A5A35"/>
    <w:rsid w:val="006A5A39"/>
    <w:rsid w:val="006A5F35"/>
    <w:rsid w:val="006A61C9"/>
    <w:rsid w:val="006A65CA"/>
    <w:rsid w:val="006A67A8"/>
    <w:rsid w:val="006A7065"/>
    <w:rsid w:val="006A7A21"/>
    <w:rsid w:val="006A7C6C"/>
    <w:rsid w:val="006B00D1"/>
    <w:rsid w:val="006B0384"/>
    <w:rsid w:val="006B03F6"/>
    <w:rsid w:val="006B19E2"/>
    <w:rsid w:val="006B1BCF"/>
    <w:rsid w:val="006B1F09"/>
    <w:rsid w:val="006B1F9A"/>
    <w:rsid w:val="006B2B58"/>
    <w:rsid w:val="006B2BD6"/>
    <w:rsid w:val="006B46E0"/>
    <w:rsid w:val="006B5127"/>
    <w:rsid w:val="006B5128"/>
    <w:rsid w:val="006B5A76"/>
    <w:rsid w:val="006B6072"/>
    <w:rsid w:val="006B6698"/>
    <w:rsid w:val="006B69A8"/>
    <w:rsid w:val="006B7238"/>
    <w:rsid w:val="006B76E5"/>
    <w:rsid w:val="006B7837"/>
    <w:rsid w:val="006B79A3"/>
    <w:rsid w:val="006C05B3"/>
    <w:rsid w:val="006C0F99"/>
    <w:rsid w:val="006C1CF4"/>
    <w:rsid w:val="006C2F15"/>
    <w:rsid w:val="006C2FB5"/>
    <w:rsid w:val="006C30A2"/>
    <w:rsid w:val="006C31EE"/>
    <w:rsid w:val="006C3599"/>
    <w:rsid w:val="006C41AF"/>
    <w:rsid w:val="006C476C"/>
    <w:rsid w:val="006C4AB0"/>
    <w:rsid w:val="006C539A"/>
    <w:rsid w:val="006C54DD"/>
    <w:rsid w:val="006C5737"/>
    <w:rsid w:val="006C61EE"/>
    <w:rsid w:val="006C6221"/>
    <w:rsid w:val="006C6419"/>
    <w:rsid w:val="006C7AE8"/>
    <w:rsid w:val="006C7AF6"/>
    <w:rsid w:val="006C7DDC"/>
    <w:rsid w:val="006D022F"/>
    <w:rsid w:val="006D0F26"/>
    <w:rsid w:val="006D159D"/>
    <w:rsid w:val="006D179A"/>
    <w:rsid w:val="006D183E"/>
    <w:rsid w:val="006D2202"/>
    <w:rsid w:val="006D28E6"/>
    <w:rsid w:val="006D2B91"/>
    <w:rsid w:val="006D2D3A"/>
    <w:rsid w:val="006D305A"/>
    <w:rsid w:val="006D33DA"/>
    <w:rsid w:val="006D39E7"/>
    <w:rsid w:val="006D3CEF"/>
    <w:rsid w:val="006D3D5D"/>
    <w:rsid w:val="006D4698"/>
    <w:rsid w:val="006D46E0"/>
    <w:rsid w:val="006D4FC3"/>
    <w:rsid w:val="006D509C"/>
    <w:rsid w:val="006D5918"/>
    <w:rsid w:val="006D5931"/>
    <w:rsid w:val="006D5A84"/>
    <w:rsid w:val="006D656C"/>
    <w:rsid w:val="006D6A4E"/>
    <w:rsid w:val="006D6B6D"/>
    <w:rsid w:val="006D70D7"/>
    <w:rsid w:val="006D7344"/>
    <w:rsid w:val="006E06C5"/>
    <w:rsid w:val="006E0A4E"/>
    <w:rsid w:val="006E0D2B"/>
    <w:rsid w:val="006E285F"/>
    <w:rsid w:val="006E3E47"/>
    <w:rsid w:val="006E4026"/>
    <w:rsid w:val="006E4698"/>
    <w:rsid w:val="006E4994"/>
    <w:rsid w:val="006E4A73"/>
    <w:rsid w:val="006E4C45"/>
    <w:rsid w:val="006E4D08"/>
    <w:rsid w:val="006E4D5C"/>
    <w:rsid w:val="006E4DDC"/>
    <w:rsid w:val="006E51F6"/>
    <w:rsid w:val="006E5607"/>
    <w:rsid w:val="006E5B89"/>
    <w:rsid w:val="006E5C0C"/>
    <w:rsid w:val="006E61C7"/>
    <w:rsid w:val="006E6BB4"/>
    <w:rsid w:val="006E6C77"/>
    <w:rsid w:val="006E6FD3"/>
    <w:rsid w:val="006E7315"/>
    <w:rsid w:val="006E7DA5"/>
    <w:rsid w:val="006F03C5"/>
    <w:rsid w:val="006F0F4D"/>
    <w:rsid w:val="006F1444"/>
    <w:rsid w:val="006F1949"/>
    <w:rsid w:val="006F1F2C"/>
    <w:rsid w:val="006F265F"/>
    <w:rsid w:val="006F27D1"/>
    <w:rsid w:val="006F2E95"/>
    <w:rsid w:val="006F37F8"/>
    <w:rsid w:val="006F3EB0"/>
    <w:rsid w:val="006F50CC"/>
    <w:rsid w:val="006F5366"/>
    <w:rsid w:val="006F7212"/>
    <w:rsid w:val="006F72AC"/>
    <w:rsid w:val="006F73C3"/>
    <w:rsid w:val="007001AE"/>
    <w:rsid w:val="00700BD5"/>
    <w:rsid w:val="00701156"/>
    <w:rsid w:val="007015B9"/>
    <w:rsid w:val="007016C1"/>
    <w:rsid w:val="00702215"/>
    <w:rsid w:val="00702308"/>
    <w:rsid w:val="0070300E"/>
    <w:rsid w:val="00703117"/>
    <w:rsid w:val="00703488"/>
    <w:rsid w:val="0070353E"/>
    <w:rsid w:val="00703BAE"/>
    <w:rsid w:val="00703F0F"/>
    <w:rsid w:val="00703FA0"/>
    <w:rsid w:val="00703FD6"/>
    <w:rsid w:val="007045E6"/>
    <w:rsid w:val="00704947"/>
    <w:rsid w:val="00704A83"/>
    <w:rsid w:val="00705207"/>
    <w:rsid w:val="00705E9E"/>
    <w:rsid w:val="007065BF"/>
    <w:rsid w:val="007065DB"/>
    <w:rsid w:val="00706A43"/>
    <w:rsid w:val="00706E5A"/>
    <w:rsid w:val="007079EF"/>
    <w:rsid w:val="00707AF1"/>
    <w:rsid w:val="00707C0C"/>
    <w:rsid w:val="00707F17"/>
    <w:rsid w:val="0071080E"/>
    <w:rsid w:val="00710DB1"/>
    <w:rsid w:val="00711700"/>
    <w:rsid w:val="00711ED8"/>
    <w:rsid w:val="00712856"/>
    <w:rsid w:val="00712A1C"/>
    <w:rsid w:val="00713561"/>
    <w:rsid w:val="0071388B"/>
    <w:rsid w:val="00713DF9"/>
    <w:rsid w:val="00714E59"/>
    <w:rsid w:val="00714E63"/>
    <w:rsid w:val="007153C5"/>
    <w:rsid w:val="00715709"/>
    <w:rsid w:val="007157D3"/>
    <w:rsid w:val="00716F65"/>
    <w:rsid w:val="007177F4"/>
    <w:rsid w:val="0072012E"/>
    <w:rsid w:val="0072068B"/>
    <w:rsid w:val="00720EC0"/>
    <w:rsid w:val="00721430"/>
    <w:rsid w:val="00721457"/>
    <w:rsid w:val="00721DEF"/>
    <w:rsid w:val="0072205E"/>
    <w:rsid w:val="00722BC1"/>
    <w:rsid w:val="007231B5"/>
    <w:rsid w:val="00723350"/>
    <w:rsid w:val="007246CC"/>
    <w:rsid w:val="007247CA"/>
    <w:rsid w:val="00724CC0"/>
    <w:rsid w:val="0072558A"/>
    <w:rsid w:val="0072591A"/>
    <w:rsid w:val="00725DAF"/>
    <w:rsid w:val="00726882"/>
    <w:rsid w:val="007268AB"/>
    <w:rsid w:val="00726A65"/>
    <w:rsid w:val="007270F1"/>
    <w:rsid w:val="007272D8"/>
    <w:rsid w:val="00727663"/>
    <w:rsid w:val="0073001A"/>
    <w:rsid w:val="0073197C"/>
    <w:rsid w:val="00731DA7"/>
    <w:rsid w:val="00732960"/>
    <w:rsid w:val="00733D97"/>
    <w:rsid w:val="00734DE2"/>
    <w:rsid w:val="007351CF"/>
    <w:rsid w:val="007356E8"/>
    <w:rsid w:val="00736043"/>
    <w:rsid w:val="007363C8"/>
    <w:rsid w:val="007376F2"/>
    <w:rsid w:val="007379D9"/>
    <w:rsid w:val="00737BF6"/>
    <w:rsid w:val="00737F31"/>
    <w:rsid w:val="00740468"/>
    <w:rsid w:val="00740778"/>
    <w:rsid w:val="00740933"/>
    <w:rsid w:val="00740F66"/>
    <w:rsid w:val="007411D3"/>
    <w:rsid w:val="0074196D"/>
    <w:rsid w:val="00741E6D"/>
    <w:rsid w:val="00741EA2"/>
    <w:rsid w:val="007424B3"/>
    <w:rsid w:val="00742737"/>
    <w:rsid w:val="007429D0"/>
    <w:rsid w:val="00742E9D"/>
    <w:rsid w:val="00743656"/>
    <w:rsid w:val="007442C6"/>
    <w:rsid w:val="0074490F"/>
    <w:rsid w:val="00744C99"/>
    <w:rsid w:val="00745565"/>
    <w:rsid w:val="007459C7"/>
    <w:rsid w:val="00745AB6"/>
    <w:rsid w:val="00746465"/>
    <w:rsid w:val="00747888"/>
    <w:rsid w:val="00747DFB"/>
    <w:rsid w:val="007507C4"/>
    <w:rsid w:val="007523C3"/>
    <w:rsid w:val="00752549"/>
    <w:rsid w:val="00752CBF"/>
    <w:rsid w:val="007535C5"/>
    <w:rsid w:val="007537BD"/>
    <w:rsid w:val="00753BD5"/>
    <w:rsid w:val="00754237"/>
    <w:rsid w:val="00754A78"/>
    <w:rsid w:val="00754BBE"/>
    <w:rsid w:val="00754D97"/>
    <w:rsid w:val="00755002"/>
    <w:rsid w:val="00755052"/>
    <w:rsid w:val="00755509"/>
    <w:rsid w:val="0075551F"/>
    <w:rsid w:val="007556A0"/>
    <w:rsid w:val="007559C6"/>
    <w:rsid w:val="00755A73"/>
    <w:rsid w:val="00755BB4"/>
    <w:rsid w:val="00755C66"/>
    <w:rsid w:val="007569F9"/>
    <w:rsid w:val="00756D45"/>
    <w:rsid w:val="00756D9C"/>
    <w:rsid w:val="00757265"/>
    <w:rsid w:val="0076053F"/>
    <w:rsid w:val="00760E67"/>
    <w:rsid w:val="00761440"/>
    <w:rsid w:val="007619DF"/>
    <w:rsid w:val="00761BF2"/>
    <w:rsid w:val="007623E7"/>
    <w:rsid w:val="00763228"/>
    <w:rsid w:val="00763DFE"/>
    <w:rsid w:val="00764736"/>
    <w:rsid w:val="00765229"/>
    <w:rsid w:val="00765880"/>
    <w:rsid w:val="00765A95"/>
    <w:rsid w:val="00765F08"/>
    <w:rsid w:val="00766E61"/>
    <w:rsid w:val="00767CE1"/>
    <w:rsid w:val="00770493"/>
    <w:rsid w:val="007712F0"/>
    <w:rsid w:val="00771340"/>
    <w:rsid w:val="007727B4"/>
    <w:rsid w:val="00773F94"/>
    <w:rsid w:val="00774470"/>
    <w:rsid w:val="0077511E"/>
    <w:rsid w:val="00775319"/>
    <w:rsid w:val="007754FF"/>
    <w:rsid w:val="007755CF"/>
    <w:rsid w:val="007757B0"/>
    <w:rsid w:val="0077601A"/>
    <w:rsid w:val="007761AE"/>
    <w:rsid w:val="00776394"/>
    <w:rsid w:val="00776436"/>
    <w:rsid w:val="00776E2F"/>
    <w:rsid w:val="00777098"/>
    <w:rsid w:val="007774D0"/>
    <w:rsid w:val="007774F2"/>
    <w:rsid w:val="0078076C"/>
    <w:rsid w:val="00780F4E"/>
    <w:rsid w:val="00780F61"/>
    <w:rsid w:val="00781A81"/>
    <w:rsid w:val="00781E45"/>
    <w:rsid w:val="0078287B"/>
    <w:rsid w:val="00782D2E"/>
    <w:rsid w:val="00782E11"/>
    <w:rsid w:val="00782F79"/>
    <w:rsid w:val="0078369E"/>
    <w:rsid w:val="00783911"/>
    <w:rsid w:val="00783D80"/>
    <w:rsid w:val="00783EB1"/>
    <w:rsid w:val="00784AB6"/>
    <w:rsid w:val="00784D4C"/>
    <w:rsid w:val="00785617"/>
    <w:rsid w:val="007858D2"/>
    <w:rsid w:val="00786AED"/>
    <w:rsid w:val="00786C23"/>
    <w:rsid w:val="00787445"/>
    <w:rsid w:val="00787685"/>
    <w:rsid w:val="00787C98"/>
    <w:rsid w:val="00787C99"/>
    <w:rsid w:val="00787F9F"/>
    <w:rsid w:val="007901D4"/>
    <w:rsid w:val="00790606"/>
    <w:rsid w:val="0079061F"/>
    <w:rsid w:val="007910A3"/>
    <w:rsid w:val="00791312"/>
    <w:rsid w:val="00791BA8"/>
    <w:rsid w:val="00792014"/>
    <w:rsid w:val="007927EC"/>
    <w:rsid w:val="0079282E"/>
    <w:rsid w:val="00794A36"/>
    <w:rsid w:val="00794DAB"/>
    <w:rsid w:val="00795726"/>
    <w:rsid w:val="00795DD2"/>
    <w:rsid w:val="0079629D"/>
    <w:rsid w:val="00797432"/>
    <w:rsid w:val="007A016E"/>
    <w:rsid w:val="007A0539"/>
    <w:rsid w:val="007A1595"/>
    <w:rsid w:val="007A1C74"/>
    <w:rsid w:val="007A1C82"/>
    <w:rsid w:val="007A2201"/>
    <w:rsid w:val="007A2592"/>
    <w:rsid w:val="007A2EB9"/>
    <w:rsid w:val="007A2F65"/>
    <w:rsid w:val="007A3078"/>
    <w:rsid w:val="007A3555"/>
    <w:rsid w:val="007A3636"/>
    <w:rsid w:val="007A3A13"/>
    <w:rsid w:val="007A3D46"/>
    <w:rsid w:val="007A4209"/>
    <w:rsid w:val="007A50FB"/>
    <w:rsid w:val="007A5391"/>
    <w:rsid w:val="007A5EFA"/>
    <w:rsid w:val="007A5F48"/>
    <w:rsid w:val="007A63C7"/>
    <w:rsid w:val="007A6772"/>
    <w:rsid w:val="007A68FA"/>
    <w:rsid w:val="007A693F"/>
    <w:rsid w:val="007A6CD5"/>
    <w:rsid w:val="007A727D"/>
    <w:rsid w:val="007A7818"/>
    <w:rsid w:val="007A7E86"/>
    <w:rsid w:val="007B0055"/>
    <w:rsid w:val="007B0B7F"/>
    <w:rsid w:val="007B0D17"/>
    <w:rsid w:val="007B13D7"/>
    <w:rsid w:val="007B14E5"/>
    <w:rsid w:val="007B182D"/>
    <w:rsid w:val="007B1F90"/>
    <w:rsid w:val="007B2F00"/>
    <w:rsid w:val="007B331B"/>
    <w:rsid w:val="007B34E2"/>
    <w:rsid w:val="007B4197"/>
    <w:rsid w:val="007B483E"/>
    <w:rsid w:val="007B48B7"/>
    <w:rsid w:val="007B56F3"/>
    <w:rsid w:val="007B593C"/>
    <w:rsid w:val="007B5C41"/>
    <w:rsid w:val="007B6636"/>
    <w:rsid w:val="007B6704"/>
    <w:rsid w:val="007B67D4"/>
    <w:rsid w:val="007B6D65"/>
    <w:rsid w:val="007B7030"/>
    <w:rsid w:val="007B705C"/>
    <w:rsid w:val="007B7C16"/>
    <w:rsid w:val="007C0249"/>
    <w:rsid w:val="007C0ACE"/>
    <w:rsid w:val="007C11BD"/>
    <w:rsid w:val="007C15C5"/>
    <w:rsid w:val="007C2BE6"/>
    <w:rsid w:val="007C2C06"/>
    <w:rsid w:val="007C2D91"/>
    <w:rsid w:val="007C302A"/>
    <w:rsid w:val="007C3BD0"/>
    <w:rsid w:val="007C3C42"/>
    <w:rsid w:val="007C47A5"/>
    <w:rsid w:val="007C5094"/>
    <w:rsid w:val="007C534E"/>
    <w:rsid w:val="007C53EC"/>
    <w:rsid w:val="007C55E2"/>
    <w:rsid w:val="007C59C1"/>
    <w:rsid w:val="007C5AFD"/>
    <w:rsid w:val="007C5B7D"/>
    <w:rsid w:val="007C678D"/>
    <w:rsid w:val="007C6D0E"/>
    <w:rsid w:val="007C6E74"/>
    <w:rsid w:val="007C6E7D"/>
    <w:rsid w:val="007C7166"/>
    <w:rsid w:val="007C7402"/>
    <w:rsid w:val="007D0AE9"/>
    <w:rsid w:val="007D0B74"/>
    <w:rsid w:val="007D10A1"/>
    <w:rsid w:val="007D11E3"/>
    <w:rsid w:val="007D139A"/>
    <w:rsid w:val="007D2644"/>
    <w:rsid w:val="007D2956"/>
    <w:rsid w:val="007D2DAF"/>
    <w:rsid w:val="007D3DFD"/>
    <w:rsid w:val="007D3E0B"/>
    <w:rsid w:val="007D459A"/>
    <w:rsid w:val="007D489B"/>
    <w:rsid w:val="007D4B3E"/>
    <w:rsid w:val="007D4BD4"/>
    <w:rsid w:val="007D5612"/>
    <w:rsid w:val="007D5747"/>
    <w:rsid w:val="007D5863"/>
    <w:rsid w:val="007D5B7C"/>
    <w:rsid w:val="007D5C6D"/>
    <w:rsid w:val="007D62B4"/>
    <w:rsid w:val="007D6345"/>
    <w:rsid w:val="007D645C"/>
    <w:rsid w:val="007D6DBA"/>
    <w:rsid w:val="007D727D"/>
    <w:rsid w:val="007E04AA"/>
    <w:rsid w:val="007E0504"/>
    <w:rsid w:val="007E07DC"/>
    <w:rsid w:val="007E0AB8"/>
    <w:rsid w:val="007E0CE0"/>
    <w:rsid w:val="007E1174"/>
    <w:rsid w:val="007E13EA"/>
    <w:rsid w:val="007E1E45"/>
    <w:rsid w:val="007E2454"/>
    <w:rsid w:val="007E27DB"/>
    <w:rsid w:val="007E2F59"/>
    <w:rsid w:val="007E3B00"/>
    <w:rsid w:val="007E3BCA"/>
    <w:rsid w:val="007E4400"/>
    <w:rsid w:val="007E5AAB"/>
    <w:rsid w:val="007E5FF2"/>
    <w:rsid w:val="007E63AE"/>
    <w:rsid w:val="007E6572"/>
    <w:rsid w:val="007E7456"/>
    <w:rsid w:val="007E77C9"/>
    <w:rsid w:val="007E7E43"/>
    <w:rsid w:val="007E7FD7"/>
    <w:rsid w:val="007F0249"/>
    <w:rsid w:val="007F0282"/>
    <w:rsid w:val="007F03E4"/>
    <w:rsid w:val="007F0E25"/>
    <w:rsid w:val="007F0EFC"/>
    <w:rsid w:val="007F0FF3"/>
    <w:rsid w:val="007F10C8"/>
    <w:rsid w:val="007F11D0"/>
    <w:rsid w:val="007F138A"/>
    <w:rsid w:val="007F1D19"/>
    <w:rsid w:val="007F237A"/>
    <w:rsid w:val="007F2411"/>
    <w:rsid w:val="007F259C"/>
    <w:rsid w:val="007F274A"/>
    <w:rsid w:val="007F30DB"/>
    <w:rsid w:val="007F4994"/>
    <w:rsid w:val="007F4A84"/>
    <w:rsid w:val="007F503B"/>
    <w:rsid w:val="007F5561"/>
    <w:rsid w:val="007F57B7"/>
    <w:rsid w:val="007F5806"/>
    <w:rsid w:val="007F6405"/>
    <w:rsid w:val="007F6571"/>
    <w:rsid w:val="007F6B35"/>
    <w:rsid w:val="007F6DE3"/>
    <w:rsid w:val="007F6FCC"/>
    <w:rsid w:val="007F70A9"/>
    <w:rsid w:val="007F7B73"/>
    <w:rsid w:val="00800B72"/>
    <w:rsid w:val="00801F97"/>
    <w:rsid w:val="008020F6"/>
    <w:rsid w:val="008025C2"/>
    <w:rsid w:val="00803A20"/>
    <w:rsid w:val="00804B59"/>
    <w:rsid w:val="008059C9"/>
    <w:rsid w:val="00805BBF"/>
    <w:rsid w:val="008060AC"/>
    <w:rsid w:val="008067BD"/>
    <w:rsid w:val="008073FB"/>
    <w:rsid w:val="0080762C"/>
    <w:rsid w:val="008079B9"/>
    <w:rsid w:val="00807B08"/>
    <w:rsid w:val="00810FEE"/>
    <w:rsid w:val="0081111B"/>
    <w:rsid w:val="00811A88"/>
    <w:rsid w:val="00812D32"/>
    <w:rsid w:val="00812EA8"/>
    <w:rsid w:val="0081343B"/>
    <w:rsid w:val="00814920"/>
    <w:rsid w:val="008149D4"/>
    <w:rsid w:val="00815046"/>
    <w:rsid w:val="008155E3"/>
    <w:rsid w:val="00815C28"/>
    <w:rsid w:val="00815EAB"/>
    <w:rsid w:val="008160BD"/>
    <w:rsid w:val="008163DC"/>
    <w:rsid w:val="00816EE2"/>
    <w:rsid w:val="00817B97"/>
    <w:rsid w:val="00817D9B"/>
    <w:rsid w:val="008201C7"/>
    <w:rsid w:val="0082042C"/>
    <w:rsid w:val="008207B2"/>
    <w:rsid w:val="00821738"/>
    <w:rsid w:val="00821920"/>
    <w:rsid w:val="00821BF2"/>
    <w:rsid w:val="00823170"/>
    <w:rsid w:val="008233DA"/>
    <w:rsid w:val="00823410"/>
    <w:rsid w:val="00823B27"/>
    <w:rsid w:val="00824DAA"/>
    <w:rsid w:val="00824E15"/>
    <w:rsid w:val="00824FDF"/>
    <w:rsid w:val="0082571F"/>
    <w:rsid w:val="00825846"/>
    <w:rsid w:val="00825F99"/>
    <w:rsid w:val="00826232"/>
    <w:rsid w:val="008262D8"/>
    <w:rsid w:val="0082636C"/>
    <w:rsid w:val="008263B6"/>
    <w:rsid w:val="008265BC"/>
    <w:rsid w:val="00826F25"/>
    <w:rsid w:val="008273E8"/>
    <w:rsid w:val="0083025B"/>
    <w:rsid w:val="00830378"/>
    <w:rsid w:val="00830B60"/>
    <w:rsid w:val="00830C22"/>
    <w:rsid w:val="00830C3B"/>
    <w:rsid w:val="008311AE"/>
    <w:rsid w:val="008314AC"/>
    <w:rsid w:val="00831D22"/>
    <w:rsid w:val="00831F2F"/>
    <w:rsid w:val="008326CD"/>
    <w:rsid w:val="00832CF2"/>
    <w:rsid w:val="00832E3F"/>
    <w:rsid w:val="00832E7E"/>
    <w:rsid w:val="0083333C"/>
    <w:rsid w:val="00833C66"/>
    <w:rsid w:val="008341D8"/>
    <w:rsid w:val="00834357"/>
    <w:rsid w:val="008349A7"/>
    <w:rsid w:val="0083517F"/>
    <w:rsid w:val="00835AE1"/>
    <w:rsid w:val="0083619C"/>
    <w:rsid w:val="008361A3"/>
    <w:rsid w:val="00836217"/>
    <w:rsid w:val="0083685F"/>
    <w:rsid w:val="00836AF3"/>
    <w:rsid w:val="008375F2"/>
    <w:rsid w:val="008403DE"/>
    <w:rsid w:val="00840903"/>
    <w:rsid w:val="00840DDA"/>
    <w:rsid w:val="0084119E"/>
    <w:rsid w:val="00841671"/>
    <w:rsid w:val="008419DF"/>
    <w:rsid w:val="00841D5F"/>
    <w:rsid w:val="0084219C"/>
    <w:rsid w:val="00842305"/>
    <w:rsid w:val="008433F9"/>
    <w:rsid w:val="00843AB7"/>
    <w:rsid w:val="00843E44"/>
    <w:rsid w:val="00843EA1"/>
    <w:rsid w:val="0084428C"/>
    <w:rsid w:val="0084468D"/>
    <w:rsid w:val="008447C7"/>
    <w:rsid w:val="008449AF"/>
    <w:rsid w:val="00845528"/>
    <w:rsid w:val="00845770"/>
    <w:rsid w:val="00845CEC"/>
    <w:rsid w:val="00846CCD"/>
    <w:rsid w:val="008472BC"/>
    <w:rsid w:val="008475EF"/>
    <w:rsid w:val="008477F4"/>
    <w:rsid w:val="008479DB"/>
    <w:rsid w:val="00847E08"/>
    <w:rsid w:val="00847FB7"/>
    <w:rsid w:val="00850587"/>
    <w:rsid w:val="008505CF"/>
    <w:rsid w:val="008509E8"/>
    <w:rsid w:val="00850F1B"/>
    <w:rsid w:val="00851676"/>
    <w:rsid w:val="00851774"/>
    <w:rsid w:val="00852232"/>
    <w:rsid w:val="008524DF"/>
    <w:rsid w:val="00852933"/>
    <w:rsid w:val="0085304C"/>
    <w:rsid w:val="0085368B"/>
    <w:rsid w:val="00853B9D"/>
    <w:rsid w:val="008547FF"/>
    <w:rsid w:val="00854D0C"/>
    <w:rsid w:val="00854E97"/>
    <w:rsid w:val="00856786"/>
    <w:rsid w:val="0085694E"/>
    <w:rsid w:val="0085695E"/>
    <w:rsid w:val="00856E0F"/>
    <w:rsid w:val="00860765"/>
    <w:rsid w:val="00860E7D"/>
    <w:rsid w:val="0086176C"/>
    <w:rsid w:val="00862553"/>
    <w:rsid w:val="0086411B"/>
    <w:rsid w:val="00864265"/>
    <w:rsid w:val="00864370"/>
    <w:rsid w:val="008643B3"/>
    <w:rsid w:val="008648ED"/>
    <w:rsid w:val="008655C9"/>
    <w:rsid w:val="00865CC0"/>
    <w:rsid w:val="00865CD7"/>
    <w:rsid w:val="00867523"/>
    <w:rsid w:val="00870485"/>
    <w:rsid w:val="00870A08"/>
    <w:rsid w:val="00871215"/>
    <w:rsid w:val="008714B5"/>
    <w:rsid w:val="00871C09"/>
    <w:rsid w:val="00871F8D"/>
    <w:rsid w:val="008726A3"/>
    <w:rsid w:val="00873871"/>
    <w:rsid w:val="008739B1"/>
    <w:rsid w:val="00874575"/>
    <w:rsid w:val="008745FE"/>
    <w:rsid w:val="00874809"/>
    <w:rsid w:val="00874F28"/>
    <w:rsid w:val="0087522C"/>
    <w:rsid w:val="00875728"/>
    <w:rsid w:val="00875777"/>
    <w:rsid w:val="00875906"/>
    <w:rsid w:val="008759DF"/>
    <w:rsid w:val="00875A47"/>
    <w:rsid w:val="00876540"/>
    <w:rsid w:val="00876752"/>
    <w:rsid w:val="008768F5"/>
    <w:rsid w:val="00877207"/>
    <w:rsid w:val="008778EC"/>
    <w:rsid w:val="008779CF"/>
    <w:rsid w:val="00880A59"/>
    <w:rsid w:val="00881137"/>
    <w:rsid w:val="008817D3"/>
    <w:rsid w:val="00881C6B"/>
    <w:rsid w:val="0088206D"/>
    <w:rsid w:val="00882A7C"/>
    <w:rsid w:val="008835C8"/>
    <w:rsid w:val="00883A04"/>
    <w:rsid w:val="008859CC"/>
    <w:rsid w:val="00886240"/>
    <w:rsid w:val="0088640C"/>
    <w:rsid w:val="00887953"/>
    <w:rsid w:val="00887A38"/>
    <w:rsid w:val="00887E36"/>
    <w:rsid w:val="00887E62"/>
    <w:rsid w:val="0089021A"/>
    <w:rsid w:val="00890225"/>
    <w:rsid w:val="00890B36"/>
    <w:rsid w:val="00890E45"/>
    <w:rsid w:val="00891622"/>
    <w:rsid w:val="00891C95"/>
    <w:rsid w:val="00891D45"/>
    <w:rsid w:val="00891FEB"/>
    <w:rsid w:val="008924D0"/>
    <w:rsid w:val="00892701"/>
    <w:rsid w:val="0089282E"/>
    <w:rsid w:val="008929A4"/>
    <w:rsid w:val="00893279"/>
    <w:rsid w:val="0089357B"/>
    <w:rsid w:val="00894F4D"/>
    <w:rsid w:val="008952E6"/>
    <w:rsid w:val="00895501"/>
    <w:rsid w:val="008960A7"/>
    <w:rsid w:val="008961D6"/>
    <w:rsid w:val="008963C7"/>
    <w:rsid w:val="00896F8E"/>
    <w:rsid w:val="008A06F4"/>
    <w:rsid w:val="008A0A49"/>
    <w:rsid w:val="008A0F6C"/>
    <w:rsid w:val="008A1225"/>
    <w:rsid w:val="008A2C85"/>
    <w:rsid w:val="008A367F"/>
    <w:rsid w:val="008A387A"/>
    <w:rsid w:val="008A4035"/>
    <w:rsid w:val="008A4A35"/>
    <w:rsid w:val="008A4A5A"/>
    <w:rsid w:val="008A541A"/>
    <w:rsid w:val="008A5A09"/>
    <w:rsid w:val="008A5DAE"/>
    <w:rsid w:val="008A687B"/>
    <w:rsid w:val="008A6F29"/>
    <w:rsid w:val="008A721B"/>
    <w:rsid w:val="008A7355"/>
    <w:rsid w:val="008B0113"/>
    <w:rsid w:val="008B01A0"/>
    <w:rsid w:val="008B03C7"/>
    <w:rsid w:val="008B05BA"/>
    <w:rsid w:val="008B05F4"/>
    <w:rsid w:val="008B0819"/>
    <w:rsid w:val="008B1344"/>
    <w:rsid w:val="008B21A0"/>
    <w:rsid w:val="008B28B7"/>
    <w:rsid w:val="008B2F44"/>
    <w:rsid w:val="008B2FD3"/>
    <w:rsid w:val="008B30DC"/>
    <w:rsid w:val="008B3752"/>
    <w:rsid w:val="008B3941"/>
    <w:rsid w:val="008B3DC7"/>
    <w:rsid w:val="008B45CC"/>
    <w:rsid w:val="008B56B8"/>
    <w:rsid w:val="008B5961"/>
    <w:rsid w:val="008B606B"/>
    <w:rsid w:val="008B6646"/>
    <w:rsid w:val="008B68CE"/>
    <w:rsid w:val="008B7887"/>
    <w:rsid w:val="008B795E"/>
    <w:rsid w:val="008C0732"/>
    <w:rsid w:val="008C0749"/>
    <w:rsid w:val="008C0EB6"/>
    <w:rsid w:val="008C11F4"/>
    <w:rsid w:val="008C20C9"/>
    <w:rsid w:val="008C214F"/>
    <w:rsid w:val="008C2179"/>
    <w:rsid w:val="008C28D6"/>
    <w:rsid w:val="008C2AB3"/>
    <w:rsid w:val="008C2C12"/>
    <w:rsid w:val="008C2F1B"/>
    <w:rsid w:val="008C35A6"/>
    <w:rsid w:val="008C42A3"/>
    <w:rsid w:val="008C4792"/>
    <w:rsid w:val="008C4995"/>
    <w:rsid w:val="008C4A3F"/>
    <w:rsid w:val="008C6282"/>
    <w:rsid w:val="008C688C"/>
    <w:rsid w:val="008C6994"/>
    <w:rsid w:val="008C72F5"/>
    <w:rsid w:val="008C7EA4"/>
    <w:rsid w:val="008D082F"/>
    <w:rsid w:val="008D0B95"/>
    <w:rsid w:val="008D285E"/>
    <w:rsid w:val="008D2A3A"/>
    <w:rsid w:val="008D2CFE"/>
    <w:rsid w:val="008D2D0D"/>
    <w:rsid w:val="008D2F0D"/>
    <w:rsid w:val="008D311B"/>
    <w:rsid w:val="008D37BA"/>
    <w:rsid w:val="008D3DAF"/>
    <w:rsid w:val="008D439B"/>
    <w:rsid w:val="008D472A"/>
    <w:rsid w:val="008D4C76"/>
    <w:rsid w:val="008D51B7"/>
    <w:rsid w:val="008D5225"/>
    <w:rsid w:val="008D5A30"/>
    <w:rsid w:val="008D5C83"/>
    <w:rsid w:val="008D60AC"/>
    <w:rsid w:val="008D627A"/>
    <w:rsid w:val="008D6564"/>
    <w:rsid w:val="008D7085"/>
    <w:rsid w:val="008D731D"/>
    <w:rsid w:val="008D746D"/>
    <w:rsid w:val="008D7C35"/>
    <w:rsid w:val="008D7FE4"/>
    <w:rsid w:val="008E0614"/>
    <w:rsid w:val="008E0991"/>
    <w:rsid w:val="008E0D15"/>
    <w:rsid w:val="008E17F5"/>
    <w:rsid w:val="008E197D"/>
    <w:rsid w:val="008E2139"/>
    <w:rsid w:val="008E2155"/>
    <w:rsid w:val="008E2BBE"/>
    <w:rsid w:val="008E36DB"/>
    <w:rsid w:val="008E3B82"/>
    <w:rsid w:val="008E3CBD"/>
    <w:rsid w:val="008E44A7"/>
    <w:rsid w:val="008E479C"/>
    <w:rsid w:val="008E5453"/>
    <w:rsid w:val="008E5AEF"/>
    <w:rsid w:val="008E5DFD"/>
    <w:rsid w:val="008E6138"/>
    <w:rsid w:val="008E618F"/>
    <w:rsid w:val="008E65AD"/>
    <w:rsid w:val="008E6B65"/>
    <w:rsid w:val="008E7484"/>
    <w:rsid w:val="008E7655"/>
    <w:rsid w:val="008E78BB"/>
    <w:rsid w:val="008E7F1C"/>
    <w:rsid w:val="008F060C"/>
    <w:rsid w:val="008F0936"/>
    <w:rsid w:val="008F0F1F"/>
    <w:rsid w:val="008F0FC7"/>
    <w:rsid w:val="008F156F"/>
    <w:rsid w:val="008F1C92"/>
    <w:rsid w:val="008F3AAF"/>
    <w:rsid w:val="008F3BB1"/>
    <w:rsid w:val="008F452C"/>
    <w:rsid w:val="008F47D0"/>
    <w:rsid w:val="008F4AE6"/>
    <w:rsid w:val="008F4B07"/>
    <w:rsid w:val="008F4FC0"/>
    <w:rsid w:val="008F5219"/>
    <w:rsid w:val="008F67FC"/>
    <w:rsid w:val="008F779B"/>
    <w:rsid w:val="008F7D70"/>
    <w:rsid w:val="00900567"/>
    <w:rsid w:val="0090158C"/>
    <w:rsid w:val="009016D6"/>
    <w:rsid w:val="009025C6"/>
    <w:rsid w:val="009031E4"/>
    <w:rsid w:val="009042AB"/>
    <w:rsid w:val="009043F3"/>
    <w:rsid w:val="0090457E"/>
    <w:rsid w:val="00904D3F"/>
    <w:rsid w:val="00905322"/>
    <w:rsid w:val="00905B0A"/>
    <w:rsid w:val="009062FD"/>
    <w:rsid w:val="00906321"/>
    <w:rsid w:val="009064BF"/>
    <w:rsid w:val="009066C3"/>
    <w:rsid w:val="00906900"/>
    <w:rsid w:val="00906EF9"/>
    <w:rsid w:val="009073BC"/>
    <w:rsid w:val="00907917"/>
    <w:rsid w:val="00907B5C"/>
    <w:rsid w:val="0091010A"/>
    <w:rsid w:val="009104EC"/>
    <w:rsid w:val="0091074A"/>
    <w:rsid w:val="009110E0"/>
    <w:rsid w:val="0091149D"/>
    <w:rsid w:val="009116ED"/>
    <w:rsid w:val="00911994"/>
    <w:rsid w:val="00911DEC"/>
    <w:rsid w:val="00911E22"/>
    <w:rsid w:val="009124FE"/>
    <w:rsid w:val="00912A5E"/>
    <w:rsid w:val="00912DE8"/>
    <w:rsid w:val="00913768"/>
    <w:rsid w:val="0091444B"/>
    <w:rsid w:val="00914BC1"/>
    <w:rsid w:val="00915094"/>
    <w:rsid w:val="009150FA"/>
    <w:rsid w:val="00915F2C"/>
    <w:rsid w:val="009160FF"/>
    <w:rsid w:val="0091670A"/>
    <w:rsid w:val="00916C97"/>
    <w:rsid w:val="00916E3E"/>
    <w:rsid w:val="00916E45"/>
    <w:rsid w:val="00917125"/>
    <w:rsid w:val="00917A02"/>
    <w:rsid w:val="009200BC"/>
    <w:rsid w:val="009201DA"/>
    <w:rsid w:val="00920305"/>
    <w:rsid w:val="0092096D"/>
    <w:rsid w:val="0092169A"/>
    <w:rsid w:val="00922138"/>
    <w:rsid w:val="009227A6"/>
    <w:rsid w:val="00923F4F"/>
    <w:rsid w:val="009246D1"/>
    <w:rsid w:val="00924E25"/>
    <w:rsid w:val="0092523C"/>
    <w:rsid w:val="00925BCB"/>
    <w:rsid w:val="009263AD"/>
    <w:rsid w:val="00926D42"/>
    <w:rsid w:val="009272CB"/>
    <w:rsid w:val="0092738E"/>
    <w:rsid w:val="009275B9"/>
    <w:rsid w:val="00930455"/>
    <w:rsid w:val="00930F70"/>
    <w:rsid w:val="00930FCD"/>
    <w:rsid w:val="00931A0A"/>
    <w:rsid w:val="00931AE1"/>
    <w:rsid w:val="00931CA3"/>
    <w:rsid w:val="009330AC"/>
    <w:rsid w:val="0093314A"/>
    <w:rsid w:val="00933279"/>
    <w:rsid w:val="00933657"/>
    <w:rsid w:val="00933BDA"/>
    <w:rsid w:val="0093466B"/>
    <w:rsid w:val="00934AFE"/>
    <w:rsid w:val="00934EE5"/>
    <w:rsid w:val="00935A7D"/>
    <w:rsid w:val="00935D61"/>
    <w:rsid w:val="009360D1"/>
    <w:rsid w:val="009360E2"/>
    <w:rsid w:val="009364CB"/>
    <w:rsid w:val="00936511"/>
    <w:rsid w:val="00936BE7"/>
    <w:rsid w:val="0093756E"/>
    <w:rsid w:val="00937AE8"/>
    <w:rsid w:val="00940D67"/>
    <w:rsid w:val="0094170E"/>
    <w:rsid w:val="00941D4F"/>
    <w:rsid w:val="00942354"/>
    <w:rsid w:val="00942427"/>
    <w:rsid w:val="00942E60"/>
    <w:rsid w:val="00943163"/>
    <w:rsid w:val="0094339D"/>
    <w:rsid w:val="00943519"/>
    <w:rsid w:val="00943578"/>
    <w:rsid w:val="009435FA"/>
    <w:rsid w:val="00944407"/>
    <w:rsid w:val="00945AA4"/>
    <w:rsid w:val="00945D9F"/>
    <w:rsid w:val="009462C7"/>
    <w:rsid w:val="009462F2"/>
    <w:rsid w:val="0094648F"/>
    <w:rsid w:val="009475C3"/>
    <w:rsid w:val="00947C01"/>
    <w:rsid w:val="00947FBB"/>
    <w:rsid w:val="009501E2"/>
    <w:rsid w:val="00950E97"/>
    <w:rsid w:val="00951082"/>
    <w:rsid w:val="009512BA"/>
    <w:rsid w:val="00951633"/>
    <w:rsid w:val="00951BC1"/>
    <w:rsid w:val="00952C48"/>
    <w:rsid w:val="00953678"/>
    <w:rsid w:val="00953735"/>
    <w:rsid w:val="00953E7C"/>
    <w:rsid w:val="009540C9"/>
    <w:rsid w:val="00954EA8"/>
    <w:rsid w:val="00955532"/>
    <w:rsid w:val="00955C13"/>
    <w:rsid w:val="009562A5"/>
    <w:rsid w:val="00956659"/>
    <w:rsid w:val="009567CE"/>
    <w:rsid w:val="00956DF9"/>
    <w:rsid w:val="009571FC"/>
    <w:rsid w:val="00957506"/>
    <w:rsid w:val="00957826"/>
    <w:rsid w:val="00960728"/>
    <w:rsid w:val="00961119"/>
    <w:rsid w:val="009618D2"/>
    <w:rsid w:val="00961988"/>
    <w:rsid w:val="009626E1"/>
    <w:rsid w:val="009629AC"/>
    <w:rsid w:val="00962D60"/>
    <w:rsid w:val="00963220"/>
    <w:rsid w:val="00963312"/>
    <w:rsid w:val="00963C60"/>
    <w:rsid w:val="009642CC"/>
    <w:rsid w:val="0096455C"/>
    <w:rsid w:val="00965A01"/>
    <w:rsid w:val="009668CA"/>
    <w:rsid w:val="00966FD2"/>
    <w:rsid w:val="00967057"/>
    <w:rsid w:val="009679D6"/>
    <w:rsid w:val="0097010D"/>
    <w:rsid w:val="0097073D"/>
    <w:rsid w:val="00970ACD"/>
    <w:rsid w:val="009714A7"/>
    <w:rsid w:val="009718A4"/>
    <w:rsid w:val="00972022"/>
    <w:rsid w:val="00972D12"/>
    <w:rsid w:val="00972FDB"/>
    <w:rsid w:val="00974180"/>
    <w:rsid w:val="00975400"/>
    <w:rsid w:val="00975B6A"/>
    <w:rsid w:val="0097617A"/>
    <w:rsid w:val="0097649E"/>
    <w:rsid w:val="00977718"/>
    <w:rsid w:val="00977A9B"/>
    <w:rsid w:val="00977BD3"/>
    <w:rsid w:val="00977C5A"/>
    <w:rsid w:val="00977D14"/>
    <w:rsid w:val="00980A19"/>
    <w:rsid w:val="0098113B"/>
    <w:rsid w:val="009819C6"/>
    <w:rsid w:val="0098217F"/>
    <w:rsid w:val="009821FE"/>
    <w:rsid w:val="0098231B"/>
    <w:rsid w:val="0098284B"/>
    <w:rsid w:val="00982F81"/>
    <w:rsid w:val="00982FAA"/>
    <w:rsid w:val="00983B1C"/>
    <w:rsid w:val="00983BDB"/>
    <w:rsid w:val="00983CF7"/>
    <w:rsid w:val="009840AC"/>
    <w:rsid w:val="0098426E"/>
    <w:rsid w:val="00984369"/>
    <w:rsid w:val="00984438"/>
    <w:rsid w:val="00984478"/>
    <w:rsid w:val="0098474C"/>
    <w:rsid w:val="00984891"/>
    <w:rsid w:val="009866E2"/>
    <w:rsid w:val="0098749E"/>
    <w:rsid w:val="0098770E"/>
    <w:rsid w:val="00987C4D"/>
    <w:rsid w:val="00987CDE"/>
    <w:rsid w:val="0099009E"/>
    <w:rsid w:val="009902B8"/>
    <w:rsid w:val="009903A6"/>
    <w:rsid w:val="009905C9"/>
    <w:rsid w:val="0099097A"/>
    <w:rsid w:val="00990D8E"/>
    <w:rsid w:val="00990EB6"/>
    <w:rsid w:val="00990EF0"/>
    <w:rsid w:val="00991035"/>
    <w:rsid w:val="00991205"/>
    <w:rsid w:val="00992AA1"/>
    <w:rsid w:val="00993EB0"/>
    <w:rsid w:val="00994DE5"/>
    <w:rsid w:val="00994DF7"/>
    <w:rsid w:val="009952DA"/>
    <w:rsid w:val="009956CE"/>
    <w:rsid w:val="009956F6"/>
    <w:rsid w:val="00995AD7"/>
    <w:rsid w:val="00995CE8"/>
    <w:rsid w:val="009961BC"/>
    <w:rsid w:val="0099650B"/>
    <w:rsid w:val="0099684B"/>
    <w:rsid w:val="00996B5D"/>
    <w:rsid w:val="00996BDA"/>
    <w:rsid w:val="00996CAE"/>
    <w:rsid w:val="00996FB7"/>
    <w:rsid w:val="0099734C"/>
    <w:rsid w:val="0099758E"/>
    <w:rsid w:val="00997C87"/>
    <w:rsid w:val="009A04D9"/>
    <w:rsid w:val="009A0D32"/>
    <w:rsid w:val="009A170F"/>
    <w:rsid w:val="009A1901"/>
    <w:rsid w:val="009A1DA5"/>
    <w:rsid w:val="009A2025"/>
    <w:rsid w:val="009A2BE2"/>
    <w:rsid w:val="009A2DAE"/>
    <w:rsid w:val="009A2EFD"/>
    <w:rsid w:val="009A2F52"/>
    <w:rsid w:val="009A32B4"/>
    <w:rsid w:val="009A3A0B"/>
    <w:rsid w:val="009A3B0F"/>
    <w:rsid w:val="009A41AC"/>
    <w:rsid w:val="009A4382"/>
    <w:rsid w:val="009A44D1"/>
    <w:rsid w:val="009A4B73"/>
    <w:rsid w:val="009A4D42"/>
    <w:rsid w:val="009A58CC"/>
    <w:rsid w:val="009A6479"/>
    <w:rsid w:val="009A7550"/>
    <w:rsid w:val="009A7B74"/>
    <w:rsid w:val="009A7BE6"/>
    <w:rsid w:val="009A7DCD"/>
    <w:rsid w:val="009A7E24"/>
    <w:rsid w:val="009B15B6"/>
    <w:rsid w:val="009B1A1B"/>
    <w:rsid w:val="009B1B1C"/>
    <w:rsid w:val="009B1D07"/>
    <w:rsid w:val="009B2216"/>
    <w:rsid w:val="009B35D9"/>
    <w:rsid w:val="009B4CA4"/>
    <w:rsid w:val="009B5B1F"/>
    <w:rsid w:val="009B7044"/>
    <w:rsid w:val="009C043D"/>
    <w:rsid w:val="009C0560"/>
    <w:rsid w:val="009C07CD"/>
    <w:rsid w:val="009C13F2"/>
    <w:rsid w:val="009C17BB"/>
    <w:rsid w:val="009C19EB"/>
    <w:rsid w:val="009C1F04"/>
    <w:rsid w:val="009C2286"/>
    <w:rsid w:val="009C2784"/>
    <w:rsid w:val="009C2C6B"/>
    <w:rsid w:val="009C5091"/>
    <w:rsid w:val="009C538A"/>
    <w:rsid w:val="009C5A7C"/>
    <w:rsid w:val="009C5A9F"/>
    <w:rsid w:val="009C66D4"/>
    <w:rsid w:val="009C6739"/>
    <w:rsid w:val="009C6A21"/>
    <w:rsid w:val="009C7E84"/>
    <w:rsid w:val="009D0511"/>
    <w:rsid w:val="009D0A04"/>
    <w:rsid w:val="009D0BA9"/>
    <w:rsid w:val="009D1B6E"/>
    <w:rsid w:val="009D2FF8"/>
    <w:rsid w:val="009D34DB"/>
    <w:rsid w:val="009D3C2C"/>
    <w:rsid w:val="009D3C43"/>
    <w:rsid w:val="009D4350"/>
    <w:rsid w:val="009D47BC"/>
    <w:rsid w:val="009D494D"/>
    <w:rsid w:val="009D4B96"/>
    <w:rsid w:val="009D4E8D"/>
    <w:rsid w:val="009D63F4"/>
    <w:rsid w:val="009D7144"/>
    <w:rsid w:val="009D7197"/>
    <w:rsid w:val="009D77E8"/>
    <w:rsid w:val="009E0393"/>
    <w:rsid w:val="009E0B73"/>
    <w:rsid w:val="009E0ED1"/>
    <w:rsid w:val="009E1315"/>
    <w:rsid w:val="009E1CCA"/>
    <w:rsid w:val="009E1CE3"/>
    <w:rsid w:val="009E2282"/>
    <w:rsid w:val="009E2519"/>
    <w:rsid w:val="009E29DD"/>
    <w:rsid w:val="009E3180"/>
    <w:rsid w:val="009E445E"/>
    <w:rsid w:val="009E4A5A"/>
    <w:rsid w:val="009E4C01"/>
    <w:rsid w:val="009E4C72"/>
    <w:rsid w:val="009E50AC"/>
    <w:rsid w:val="009E58FF"/>
    <w:rsid w:val="009E621E"/>
    <w:rsid w:val="009E622D"/>
    <w:rsid w:val="009E62D1"/>
    <w:rsid w:val="009E6818"/>
    <w:rsid w:val="009E6935"/>
    <w:rsid w:val="009E73F5"/>
    <w:rsid w:val="009E7C8F"/>
    <w:rsid w:val="009F04CF"/>
    <w:rsid w:val="009F05CA"/>
    <w:rsid w:val="009F1029"/>
    <w:rsid w:val="009F2027"/>
    <w:rsid w:val="009F2534"/>
    <w:rsid w:val="009F27CA"/>
    <w:rsid w:val="009F2F0C"/>
    <w:rsid w:val="009F3A29"/>
    <w:rsid w:val="009F3C19"/>
    <w:rsid w:val="009F3C46"/>
    <w:rsid w:val="009F46F8"/>
    <w:rsid w:val="009F557B"/>
    <w:rsid w:val="009F667F"/>
    <w:rsid w:val="009F66E5"/>
    <w:rsid w:val="009F69E2"/>
    <w:rsid w:val="009F6A0A"/>
    <w:rsid w:val="00A00230"/>
    <w:rsid w:val="00A002A5"/>
    <w:rsid w:val="00A00AB0"/>
    <w:rsid w:val="00A01925"/>
    <w:rsid w:val="00A01FAD"/>
    <w:rsid w:val="00A02A86"/>
    <w:rsid w:val="00A0332E"/>
    <w:rsid w:val="00A03415"/>
    <w:rsid w:val="00A034D3"/>
    <w:rsid w:val="00A03791"/>
    <w:rsid w:val="00A037FE"/>
    <w:rsid w:val="00A03982"/>
    <w:rsid w:val="00A03EA6"/>
    <w:rsid w:val="00A0433D"/>
    <w:rsid w:val="00A044AB"/>
    <w:rsid w:val="00A04601"/>
    <w:rsid w:val="00A047FE"/>
    <w:rsid w:val="00A04904"/>
    <w:rsid w:val="00A04EB9"/>
    <w:rsid w:val="00A04F00"/>
    <w:rsid w:val="00A05139"/>
    <w:rsid w:val="00A051B2"/>
    <w:rsid w:val="00A0543A"/>
    <w:rsid w:val="00A06045"/>
    <w:rsid w:val="00A0670C"/>
    <w:rsid w:val="00A068AF"/>
    <w:rsid w:val="00A068BC"/>
    <w:rsid w:val="00A0732B"/>
    <w:rsid w:val="00A073AA"/>
    <w:rsid w:val="00A074BB"/>
    <w:rsid w:val="00A07FF3"/>
    <w:rsid w:val="00A107F4"/>
    <w:rsid w:val="00A10F6F"/>
    <w:rsid w:val="00A1106C"/>
    <w:rsid w:val="00A13CA4"/>
    <w:rsid w:val="00A1485D"/>
    <w:rsid w:val="00A14947"/>
    <w:rsid w:val="00A14C4C"/>
    <w:rsid w:val="00A1546F"/>
    <w:rsid w:val="00A154DB"/>
    <w:rsid w:val="00A1586D"/>
    <w:rsid w:val="00A1609D"/>
    <w:rsid w:val="00A16776"/>
    <w:rsid w:val="00A16816"/>
    <w:rsid w:val="00A16E7F"/>
    <w:rsid w:val="00A16EB8"/>
    <w:rsid w:val="00A17A78"/>
    <w:rsid w:val="00A17B50"/>
    <w:rsid w:val="00A2008E"/>
    <w:rsid w:val="00A200D0"/>
    <w:rsid w:val="00A20584"/>
    <w:rsid w:val="00A20C5A"/>
    <w:rsid w:val="00A20D3F"/>
    <w:rsid w:val="00A21B89"/>
    <w:rsid w:val="00A22439"/>
    <w:rsid w:val="00A22833"/>
    <w:rsid w:val="00A22F7D"/>
    <w:rsid w:val="00A230CF"/>
    <w:rsid w:val="00A236C3"/>
    <w:rsid w:val="00A2413E"/>
    <w:rsid w:val="00A24945"/>
    <w:rsid w:val="00A24DCE"/>
    <w:rsid w:val="00A250F6"/>
    <w:rsid w:val="00A258E7"/>
    <w:rsid w:val="00A2590B"/>
    <w:rsid w:val="00A2595E"/>
    <w:rsid w:val="00A2630B"/>
    <w:rsid w:val="00A26C75"/>
    <w:rsid w:val="00A26FD8"/>
    <w:rsid w:val="00A274E6"/>
    <w:rsid w:val="00A27C3D"/>
    <w:rsid w:val="00A3024F"/>
    <w:rsid w:val="00A3098C"/>
    <w:rsid w:val="00A31019"/>
    <w:rsid w:val="00A31075"/>
    <w:rsid w:val="00A31674"/>
    <w:rsid w:val="00A3198E"/>
    <w:rsid w:val="00A3227A"/>
    <w:rsid w:val="00A323B2"/>
    <w:rsid w:val="00A3355D"/>
    <w:rsid w:val="00A33928"/>
    <w:rsid w:val="00A340BC"/>
    <w:rsid w:val="00A342A0"/>
    <w:rsid w:val="00A343D5"/>
    <w:rsid w:val="00A348FE"/>
    <w:rsid w:val="00A34C6F"/>
    <w:rsid w:val="00A34DAF"/>
    <w:rsid w:val="00A350C2"/>
    <w:rsid w:val="00A36296"/>
    <w:rsid w:val="00A36370"/>
    <w:rsid w:val="00A36429"/>
    <w:rsid w:val="00A36886"/>
    <w:rsid w:val="00A36AA1"/>
    <w:rsid w:val="00A36C8D"/>
    <w:rsid w:val="00A36E2F"/>
    <w:rsid w:val="00A3776C"/>
    <w:rsid w:val="00A40715"/>
    <w:rsid w:val="00A40DF0"/>
    <w:rsid w:val="00A41284"/>
    <w:rsid w:val="00A415F1"/>
    <w:rsid w:val="00A418F0"/>
    <w:rsid w:val="00A419E1"/>
    <w:rsid w:val="00A41DE6"/>
    <w:rsid w:val="00A41E90"/>
    <w:rsid w:val="00A42134"/>
    <w:rsid w:val="00A426EF"/>
    <w:rsid w:val="00A437B1"/>
    <w:rsid w:val="00A44BBC"/>
    <w:rsid w:val="00A44D0C"/>
    <w:rsid w:val="00A45819"/>
    <w:rsid w:val="00A460EF"/>
    <w:rsid w:val="00A4613D"/>
    <w:rsid w:val="00A464B8"/>
    <w:rsid w:val="00A46768"/>
    <w:rsid w:val="00A47230"/>
    <w:rsid w:val="00A47A0B"/>
    <w:rsid w:val="00A47CCB"/>
    <w:rsid w:val="00A47D52"/>
    <w:rsid w:val="00A47D94"/>
    <w:rsid w:val="00A50485"/>
    <w:rsid w:val="00A50BE5"/>
    <w:rsid w:val="00A51134"/>
    <w:rsid w:val="00A51410"/>
    <w:rsid w:val="00A51825"/>
    <w:rsid w:val="00A5192C"/>
    <w:rsid w:val="00A51C2D"/>
    <w:rsid w:val="00A51DB1"/>
    <w:rsid w:val="00A51E8B"/>
    <w:rsid w:val="00A52D22"/>
    <w:rsid w:val="00A5342F"/>
    <w:rsid w:val="00A538D9"/>
    <w:rsid w:val="00A5398D"/>
    <w:rsid w:val="00A5437B"/>
    <w:rsid w:val="00A54963"/>
    <w:rsid w:val="00A5565D"/>
    <w:rsid w:val="00A563BC"/>
    <w:rsid w:val="00A56B29"/>
    <w:rsid w:val="00A57089"/>
    <w:rsid w:val="00A570CD"/>
    <w:rsid w:val="00A572E5"/>
    <w:rsid w:val="00A5769F"/>
    <w:rsid w:val="00A57CFE"/>
    <w:rsid w:val="00A60033"/>
    <w:rsid w:val="00A604C6"/>
    <w:rsid w:val="00A606C2"/>
    <w:rsid w:val="00A60BB3"/>
    <w:rsid w:val="00A61646"/>
    <w:rsid w:val="00A6191F"/>
    <w:rsid w:val="00A62319"/>
    <w:rsid w:val="00A628F5"/>
    <w:rsid w:val="00A62CCB"/>
    <w:rsid w:val="00A62EBD"/>
    <w:rsid w:val="00A63FBA"/>
    <w:rsid w:val="00A649E5"/>
    <w:rsid w:val="00A64D5A"/>
    <w:rsid w:val="00A65009"/>
    <w:rsid w:val="00A65563"/>
    <w:rsid w:val="00A6562C"/>
    <w:rsid w:val="00A65CB7"/>
    <w:rsid w:val="00A66E24"/>
    <w:rsid w:val="00A67CF5"/>
    <w:rsid w:val="00A67E55"/>
    <w:rsid w:val="00A708C5"/>
    <w:rsid w:val="00A70CAE"/>
    <w:rsid w:val="00A71FEE"/>
    <w:rsid w:val="00A72643"/>
    <w:rsid w:val="00A72BC8"/>
    <w:rsid w:val="00A72D52"/>
    <w:rsid w:val="00A731E2"/>
    <w:rsid w:val="00A73234"/>
    <w:rsid w:val="00A736D1"/>
    <w:rsid w:val="00A7491E"/>
    <w:rsid w:val="00A75B5F"/>
    <w:rsid w:val="00A76937"/>
    <w:rsid w:val="00A779E1"/>
    <w:rsid w:val="00A8051B"/>
    <w:rsid w:val="00A807C9"/>
    <w:rsid w:val="00A81351"/>
    <w:rsid w:val="00A81678"/>
    <w:rsid w:val="00A81911"/>
    <w:rsid w:val="00A819D2"/>
    <w:rsid w:val="00A81A07"/>
    <w:rsid w:val="00A81CD4"/>
    <w:rsid w:val="00A820B5"/>
    <w:rsid w:val="00A825E0"/>
    <w:rsid w:val="00A82A21"/>
    <w:rsid w:val="00A82B50"/>
    <w:rsid w:val="00A82BFA"/>
    <w:rsid w:val="00A82F78"/>
    <w:rsid w:val="00A845FF"/>
    <w:rsid w:val="00A84BF7"/>
    <w:rsid w:val="00A84DDF"/>
    <w:rsid w:val="00A8528C"/>
    <w:rsid w:val="00A856C2"/>
    <w:rsid w:val="00A85B23"/>
    <w:rsid w:val="00A86052"/>
    <w:rsid w:val="00A86307"/>
    <w:rsid w:val="00A866CD"/>
    <w:rsid w:val="00A866DA"/>
    <w:rsid w:val="00A87251"/>
    <w:rsid w:val="00A878B4"/>
    <w:rsid w:val="00A879AA"/>
    <w:rsid w:val="00A907FC"/>
    <w:rsid w:val="00A91108"/>
    <w:rsid w:val="00A913B6"/>
    <w:rsid w:val="00A919EF"/>
    <w:rsid w:val="00A91D50"/>
    <w:rsid w:val="00A92A2D"/>
    <w:rsid w:val="00A92B47"/>
    <w:rsid w:val="00A936FE"/>
    <w:rsid w:val="00A939B7"/>
    <w:rsid w:val="00A93D16"/>
    <w:rsid w:val="00A946C5"/>
    <w:rsid w:val="00A95F9A"/>
    <w:rsid w:val="00A9628B"/>
    <w:rsid w:val="00A96776"/>
    <w:rsid w:val="00A96C49"/>
    <w:rsid w:val="00A97F4A"/>
    <w:rsid w:val="00A97F97"/>
    <w:rsid w:val="00AA01A6"/>
    <w:rsid w:val="00AA02E8"/>
    <w:rsid w:val="00AA0D33"/>
    <w:rsid w:val="00AA1072"/>
    <w:rsid w:val="00AA1248"/>
    <w:rsid w:val="00AA14C0"/>
    <w:rsid w:val="00AA15D0"/>
    <w:rsid w:val="00AA2606"/>
    <w:rsid w:val="00AA2B9E"/>
    <w:rsid w:val="00AA398D"/>
    <w:rsid w:val="00AA438E"/>
    <w:rsid w:val="00AA43D6"/>
    <w:rsid w:val="00AA4C67"/>
    <w:rsid w:val="00AA52FE"/>
    <w:rsid w:val="00AA6807"/>
    <w:rsid w:val="00AA7108"/>
    <w:rsid w:val="00AA726C"/>
    <w:rsid w:val="00AA731F"/>
    <w:rsid w:val="00AA743F"/>
    <w:rsid w:val="00AA7D95"/>
    <w:rsid w:val="00AB029B"/>
    <w:rsid w:val="00AB0861"/>
    <w:rsid w:val="00AB16D5"/>
    <w:rsid w:val="00AB28A3"/>
    <w:rsid w:val="00AB2AC5"/>
    <w:rsid w:val="00AB2C01"/>
    <w:rsid w:val="00AB3366"/>
    <w:rsid w:val="00AB3404"/>
    <w:rsid w:val="00AB3689"/>
    <w:rsid w:val="00AB36F6"/>
    <w:rsid w:val="00AB38D9"/>
    <w:rsid w:val="00AB3CEC"/>
    <w:rsid w:val="00AB3ED0"/>
    <w:rsid w:val="00AB42BE"/>
    <w:rsid w:val="00AB47A9"/>
    <w:rsid w:val="00AB4E91"/>
    <w:rsid w:val="00AB5107"/>
    <w:rsid w:val="00AB5B46"/>
    <w:rsid w:val="00AB5FA9"/>
    <w:rsid w:val="00AB5FEA"/>
    <w:rsid w:val="00AB6254"/>
    <w:rsid w:val="00AB63C8"/>
    <w:rsid w:val="00AB65FE"/>
    <w:rsid w:val="00AB66B0"/>
    <w:rsid w:val="00AB67D3"/>
    <w:rsid w:val="00AB6A6B"/>
    <w:rsid w:val="00AB6B34"/>
    <w:rsid w:val="00AB7EAB"/>
    <w:rsid w:val="00AC0099"/>
    <w:rsid w:val="00AC080B"/>
    <w:rsid w:val="00AC14D8"/>
    <w:rsid w:val="00AC2024"/>
    <w:rsid w:val="00AC21F4"/>
    <w:rsid w:val="00AC2651"/>
    <w:rsid w:val="00AC2F09"/>
    <w:rsid w:val="00AC36FF"/>
    <w:rsid w:val="00AC372C"/>
    <w:rsid w:val="00AC3AD7"/>
    <w:rsid w:val="00AC3D9F"/>
    <w:rsid w:val="00AC42C2"/>
    <w:rsid w:val="00AC4F44"/>
    <w:rsid w:val="00AC5816"/>
    <w:rsid w:val="00AC5BBF"/>
    <w:rsid w:val="00AC5CD7"/>
    <w:rsid w:val="00AC5D56"/>
    <w:rsid w:val="00AC6B61"/>
    <w:rsid w:val="00AC6C7F"/>
    <w:rsid w:val="00AC6DDC"/>
    <w:rsid w:val="00AC72E7"/>
    <w:rsid w:val="00AC758F"/>
    <w:rsid w:val="00AD00D8"/>
    <w:rsid w:val="00AD0AE1"/>
    <w:rsid w:val="00AD1279"/>
    <w:rsid w:val="00AD1970"/>
    <w:rsid w:val="00AD1BEF"/>
    <w:rsid w:val="00AD2459"/>
    <w:rsid w:val="00AD25C5"/>
    <w:rsid w:val="00AD29A5"/>
    <w:rsid w:val="00AD2A07"/>
    <w:rsid w:val="00AD2BA3"/>
    <w:rsid w:val="00AD2E54"/>
    <w:rsid w:val="00AD2E62"/>
    <w:rsid w:val="00AD45B1"/>
    <w:rsid w:val="00AD4A40"/>
    <w:rsid w:val="00AD4A8B"/>
    <w:rsid w:val="00AD4C3F"/>
    <w:rsid w:val="00AD4D37"/>
    <w:rsid w:val="00AD532D"/>
    <w:rsid w:val="00AD59A3"/>
    <w:rsid w:val="00AD656C"/>
    <w:rsid w:val="00AD7955"/>
    <w:rsid w:val="00AD7D0C"/>
    <w:rsid w:val="00AE04AF"/>
    <w:rsid w:val="00AE07D4"/>
    <w:rsid w:val="00AE0E94"/>
    <w:rsid w:val="00AE0EE9"/>
    <w:rsid w:val="00AE1513"/>
    <w:rsid w:val="00AE1FA5"/>
    <w:rsid w:val="00AE26A4"/>
    <w:rsid w:val="00AE388F"/>
    <w:rsid w:val="00AE47A1"/>
    <w:rsid w:val="00AE5210"/>
    <w:rsid w:val="00AE5778"/>
    <w:rsid w:val="00AE5CD6"/>
    <w:rsid w:val="00AE647E"/>
    <w:rsid w:val="00AE64E9"/>
    <w:rsid w:val="00AE659D"/>
    <w:rsid w:val="00AE6C2A"/>
    <w:rsid w:val="00AE6EF3"/>
    <w:rsid w:val="00AE7454"/>
    <w:rsid w:val="00AE75DE"/>
    <w:rsid w:val="00AE7A15"/>
    <w:rsid w:val="00AF0C51"/>
    <w:rsid w:val="00AF0CEF"/>
    <w:rsid w:val="00AF14C8"/>
    <w:rsid w:val="00AF14F2"/>
    <w:rsid w:val="00AF1C0A"/>
    <w:rsid w:val="00AF1F90"/>
    <w:rsid w:val="00AF1FD5"/>
    <w:rsid w:val="00AF2334"/>
    <w:rsid w:val="00AF23D6"/>
    <w:rsid w:val="00AF262E"/>
    <w:rsid w:val="00AF287C"/>
    <w:rsid w:val="00AF29AA"/>
    <w:rsid w:val="00AF3209"/>
    <w:rsid w:val="00AF3A7C"/>
    <w:rsid w:val="00AF3AC0"/>
    <w:rsid w:val="00AF4103"/>
    <w:rsid w:val="00AF4B8E"/>
    <w:rsid w:val="00AF4F85"/>
    <w:rsid w:val="00AF5166"/>
    <w:rsid w:val="00AF5E01"/>
    <w:rsid w:val="00AF6470"/>
    <w:rsid w:val="00AF69A5"/>
    <w:rsid w:val="00AF6A30"/>
    <w:rsid w:val="00AF6B45"/>
    <w:rsid w:val="00AF7228"/>
    <w:rsid w:val="00B0064E"/>
    <w:rsid w:val="00B00812"/>
    <w:rsid w:val="00B009B6"/>
    <w:rsid w:val="00B016AF"/>
    <w:rsid w:val="00B01B9D"/>
    <w:rsid w:val="00B01CD4"/>
    <w:rsid w:val="00B01D0C"/>
    <w:rsid w:val="00B020B6"/>
    <w:rsid w:val="00B023A3"/>
    <w:rsid w:val="00B0289D"/>
    <w:rsid w:val="00B03262"/>
    <w:rsid w:val="00B03412"/>
    <w:rsid w:val="00B03618"/>
    <w:rsid w:val="00B03808"/>
    <w:rsid w:val="00B0397A"/>
    <w:rsid w:val="00B04215"/>
    <w:rsid w:val="00B04AD6"/>
    <w:rsid w:val="00B04B4F"/>
    <w:rsid w:val="00B0540B"/>
    <w:rsid w:val="00B061F8"/>
    <w:rsid w:val="00B072E5"/>
    <w:rsid w:val="00B0750C"/>
    <w:rsid w:val="00B077B3"/>
    <w:rsid w:val="00B07A62"/>
    <w:rsid w:val="00B07AB0"/>
    <w:rsid w:val="00B07F7E"/>
    <w:rsid w:val="00B10676"/>
    <w:rsid w:val="00B10D0F"/>
    <w:rsid w:val="00B11245"/>
    <w:rsid w:val="00B117E1"/>
    <w:rsid w:val="00B12577"/>
    <w:rsid w:val="00B125E8"/>
    <w:rsid w:val="00B12E8C"/>
    <w:rsid w:val="00B12FF2"/>
    <w:rsid w:val="00B13B28"/>
    <w:rsid w:val="00B13CBA"/>
    <w:rsid w:val="00B144A1"/>
    <w:rsid w:val="00B15309"/>
    <w:rsid w:val="00B16180"/>
    <w:rsid w:val="00B1633F"/>
    <w:rsid w:val="00B16539"/>
    <w:rsid w:val="00B16613"/>
    <w:rsid w:val="00B16F64"/>
    <w:rsid w:val="00B17DB7"/>
    <w:rsid w:val="00B20ACE"/>
    <w:rsid w:val="00B20C8E"/>
    <w:rsid w:val="00B21022"/>
    <w:rsid w:val="00B213F9"/>
    <w:rsid w:val="00B217AF"/>
    <w:rsid w:val="00B21805"/>
    <w:rsid w:val="00B22F9C"/>
    <w:rsid w:val="00B2305B"/>
    <w:rsid w:val="00B23131"/>
    <w:rsid w:val="00B24F42"/>
    <w:rsid w:val="00B24F7C"/>
    <w:rsid w:val="00B25313"/>
    <w:rsid w:val="00B25316"/>
    <w:rsid w:val="00B25878"/>
    <w:rsid w:val="00B25F5C"/>
    <w:rsid w:val="00B26351"/>
    <w:rsid w:val="00B26834"/>
    <w:rsid w:val="00B274A7"/>
    <w:rsid w:val="00B27CEB"/>
    <w:rsid w:val="00B27D1F"/>
    <w:rsid w:val="00B27FEA"/>
    <w:rsid w:val="00B30B68"/>
    <w:rsid w:val="00B30EFE"/>
    <w:rsid w:val="00B30F2B"/>
    <w:rsid w:val="00B31194"/>
    <w:rsid w:val="00B311CA"/>
    <w:rsid w:val="00B31522"/>
    <w:rsid w:val="00B320E6"/>
    <w:rsid w:val="00B32345"/>
    <w:rsid w:val="00B33035"/>
    <w:rsid w:val="00B33058"/>
    <w:rsid w:val="00B330FF"/>
    <w:rsid w:val="00B3367C"/>
    <w:rsid w:val="00B337C9"/>
    <w:rsid w:val="00B33CBD"/>
    <w:rsid w:val="00B340DB"/>
    <w:rsid w:val="00B34D0E"/>
    <w:rsid w:val="00B3503B"/>
    <w:rsid w:val="00B3566D"/>
    <w:rsid w:val="00B35837"/>
    <w:rsid w:val="00B3583D"/>
    <w:rsid w:val="00B3668E"/>
    <w:rsid w:val="00B36E50"/>
    <w:rsid w:val="00B36F10"/>
    <w:rsid w:val="00B406C6"/>
    <w:rsid w:val="00B41A35"/>
    <w:rsid w:val="00B41F82"/>
    <w:rsid w:val="00B42872"/>
    <w:rsid w:val="00B43097"/>
    <w:rsid w:val="00B43289"/>
    <w:rsid w:val="00B434C9"/>
    <w:rsid w:val="00B437C6"/>
    <w:rsid w:val="00B44C0A"/>
    <w:rsid w:val="00B451C6"/>
    <w:rsid w:val="00B4546B"/>
    <w:rsid w:val="00B456BC"/>
    <w:rsid w:val="00B45872"/>
    <w:rsid w:val="00B45FE4"/>
    <w:rsid w:val="00B46DCA"/>
    <w:rsid w:val="00B47ADE"/>
    <w:rsid w:val="00B50779"/>
    <w:rsid w:val="00B5091C"/>
    <w:rsid w:val="00B50CD7"/>
    <w:rsid w:val="00B50FFD"/>
    <w:rsid w:val="00B51186"/>
    <w:rsid w:val="00B511D3"/>
    <w:rsid w:val="00B51364"/>
    <w:rsid w:val="00B52F74"/>
    <w:rsid w:val="00B53383"/>
    <w:rsid w:val="00B54107"/>
    <w:rsid w:val="00B54580"/>
    <w:rsid w:val="00B5471E"/>
    <w:rsid w:val="00B547D4"/>
    <w:rsid w:val="00B55929"/>
    <w:rsid w:val="00B55AF9"/>
    <w:rsid w:val="00B55C81"/>
    <w:rsid w:val="00B55F6E"/>
    <w:rsid w:val="00B5624C"/>
    <w:rsid w:val="00B56AD1"/>
    <w:rsid w:val="00B56E84"/>
    <w:rsid w:val="00B56E86"/>
    <w:rsid w:val="00B57C94"/>
    <w:rsid w:val="00B60524"/>
    <w:rsid w:val="00B60C33"/>
    <w:rsid w:val="00B60E41"/>
    <w:rsid w:val="00B62874"/>
    <w:rsid w:val="00B62F52"/>
    <w:rsid w:val="00B630F0"/>
    <w:rsid w:val="00B63385"/>
    <w:rsid w:val="00B63675"/>
    <w:rsid w:val="00B63B1F"/>
    <w:rsid w:val="00B63B31"/>
    <w:rsid w:val="00B63C9A"/>
    <w:rsid w:val="00B6407D"/>
    <w:rsid w:val="00B641DB"/>
    <w:rsid w:val="00B643C6"/>
    <w:rsid w:val="00B64533"/>
    <w:rsid w:val="00B64B33"/>
    <w:rsid w:val="00B6533E"/>
    <w:rsid w:val="00B6539D"/>
    <w:rsid w:val="00B65826"/>
    <w:rsid w:val="00B66452"/>
    <w:rsid w:val="00B66AE6"/>
    <w:rsid w:val="00B66BE8"/>
    <w:rsid w:val="00B66F93"/>
    <w:rsid w:val="00B67A56"/>
    <w:rsid w:val="00B70E69"/>
    <w:rsid w:val="00B7125B"/>
    <w:rsid w:val="00B719B1"/>
    <w:rsid w:val="00B71FEB"/>
    <w:rsid w:val="00B7252C"/>
    <w:rsid w:val="00B72D75"/>
    <w:rsid w:val="00B74012"/>
    <w:rsid w:val="00B74030"/>
    <w:rsid w:val="00B74217"/>
    <w:rsid w:val="00B7457F"/>
    <w:rsid w:val="00B748F8"/>
    <w:rsid w:val="00B74AAC"/>
    <w:rsid w:val="00B74F99"/>
    <w:rsid w:val="00B76946"/>
    <w:rsid w:val="00B769E2"/>
    <w:rsid w:val="00B76DDF"/>
    <w:rsid w:val="00B7724E"/>
    <w:rsid w:val="00B77983"/>
    <w:rsid w:val="00B8047B"/>
    <w:rsid w:val="00B804FC"/>
    <w:rsid w:val="00B80D3F"/>
    <w:rsid w:val="00B83174"/>
    <w:rsid w:val="00B8342C"/>
    <w:rsid w:val="00B83B61"/>
    <w:rsid w:val="00B83D85"/>
    <w:rsid w:val="00B8429C"/>
    <w:rsid w:val="00B844BB"/>
    <w:rsid w:val="00B84511"/>
    <w:rsid w:val="00B84EBF"/>
    <w:rsid w:val="00B85CAA"/>
    <w:rsid w:val="00B85EB9"/>
    <w:rsid w:val="00B85F0C"/>
    <w:rsid w:val="00B865D3"/>
    <w:rsid w:val="00B86CF5"/>
    <w:rsid w:val="00B86DD0"/>
    <w:rsid w:val="00B86F48"/>
    <w:rsid w:val="00B871E5"/>
    <w:rsid w:val="00B87495"/>
    <w:rsid w:val="00B901AC"/>
    <w:rsid w:val="00B9086B"/>
    <w:rsid w:val="00B90B6A"/>
    <w:rsid w:val="00B90BC5"/>
    <w:rsid w:val="00B91074"/>
    <w:rsid w:val="00B91514"/>
    <w:rsid w:val="00B91619"/>
    <w:rsid w:val="00B928D6"/>
    <w:rsid w:val="00B92A5B"/>
    <w:rsid w:val="00B933D9"/>
    <w:rsid w:val="00B93746"/>
    <w:rsid w:val="00B93D52"/>
    <w:rsid w:val="00B9405C"/>
    <w:rsid w:val="00B941A8"/>
    <w:rsid w:val="00B94904"/>
    <w:rsid w:val="00B95354"/>
    <w:rsid w:val="00B95F8C"/>
    <w:rsid w:val="00B961FD"/>
    <w:rsid w:val="00B96233"/>
    <w:rsid w:val="00B96BDC"/>
    <w:rsid w:val="00B96E74"/>
    <w:rsid w:val="00B978F8"/>
    <w:rsid w:val="00B9795B"/>
    <w:rsid w:val="00B979CE"/>
    <w:rsid w:val="00BA0329"/>
    <w:rsid w:val="00BA04E1"/>
    <w:rsid w:val="00BA0A2F"/>
    <w:rsid w:val="00BA0BD0"/>
    <w:rsid w:val="00BA0E51"/>
    <w:rsid w:val="00BA15C7"/>
    <w:rsid w:val="00BA1E4F"/>
    <w:rsid w:val="00BA26BA"/>
    <w:rsid w:val="00BA2AE3"/>
    <w:rsid w:val="00BA3565"/>
    <w:rsid w:val="00BA406D"/>
    <w:rsid w:val="00BA528E"/>
    <w:rsid w:val="00BA5E83"/>
    <w:rsid w:val="00BA5E97"/>
    <w:rsid w:val="00BA6436"/>
    <w:rsid w:val="00BA6ABE"/>
    <w:rsid w:val="00BA70C5"/>
    <w:rsid w:val="00BA754D"/>
    <w:rsid w:val="00BA7618"/>
    <w:rsid w:val="00BA7FDA"/>
    <w:rsid w:val="00BB01CE"/>
    <w:rsid w:val="00BB0A0D"/>
    <w:rsid w:val="00BB150D"/>
    <w:rsid w:val="00BB18D6"/>
    <w:rsid w:val="00BB1BE3"/>
    <w:rsid w:val="00BB1D31"/>
    <w:rsid w:val="00BB1DA6"/>
    <w:rsid w:val="00BB1F0C"/>
    <w:rsid w:val="00BB2020"/>
    <w:rsid w:val="00BB224C"/>
    <w:rsid w:val="00BB29E9"/>
    <w:rsid w:val="00BB2B6B"/>
    <w:rsid w:val="00BB304E"/>
    <w:rsid w:val="00BB3097"/>
    <w:rsid w:val="00BB30B1"/>
    <w:rsid w:val="00BB34B4"/>
    <w:rsid w:val="00BB42C6"/>
    <w:rsid w:val="00BB4919"/>
    <w:rsid w:val="00BB50E2"/>
    <w:rsid w:val="00BB5105"/>
    <w:rsid w:val="00BB522A"/>
    <w:rsid w:val="00BB57C9"/>
    <w:rsid w:val="00BB601F"/>
    <w:rsid w:val="00BB6D32"/>
    <w:rsid w:val="00BB7383"/>
    <w:rsid w:val="00BB7405"/>
    <w:rsid w:val="00BB7710"/>
    <w:rsid w:val="00BB7E1F"/>
    <w:rsid w:val="00BB7F87"/>
    <w:rsid w:val="00BC0119"/>
    <w:rsid w:val="00BC041E"/>
    <w:rsid w:val="00BC0A85"/>
    <w:rsid w:val="00BC0BD8"/>
    <w:rsid w:val="00BC164C"/>
    <w:rsid w:val="00BC27B2"/>
    <w:rsid w:val="00BC29B1"/>
    <w:rsid w:val="00BC35A7"/>
    <w:rsid w:val="00BC3770"/>
    <w:rsid w:val="00BC3865"/>
    <w:rsid w:val="00BC39D3"/>
    <w:rsid w:val="00BC4176"/>
    <w:rsid w:val="00BC47CD"/>
    <w:rsid w:val="00BC4D40"/>
    <w:rsid w:val="00BC5208"/>
    <w:rsid w:val="00BC5464"/>
    <w:rsid w:val="00BC5BEE"/>
    <w:rsid w:val="00BC5F98"/>
    <w:rsid w:val="00BC62AC"/>
    <w:rsid w:val="00BC6665"/>
    <w:rsid w:val="00BC6C0C"/>
    <w:rsid w:val="00BC6E23"/>
    <w:rsid w:val="00BC6E28"/>
    <w:rsid w:val="00BC7901"/>
    <w:rsid w:val="00BD0184"/>
    <w:rsid w:val="00BD031F"/>
    <w:rsid w:val="00BD1A8D"/>
    <w:rsid w:val="00BD1E4D"/>
    <w:rsid w:val="00BD1FEE"/>
    <w:rsid w:val="00BD32FD"/>
    <w:rsid w:val="00BD3E27"/>
    <w:rsid w:val="00BD3F87"/>
    <w:rsid w:val="00BD49BF"/>
    <w:rsid w:val="00BD4AED"/>
    <w:rsid w:val="00BD5530"/>
    <w:rsid w:val="00BD56AB"/>
    <w:rsid w:val="00BD61CF"/>
    <w:rsid w:val="00BD66EB"/>
    <w:rsid w:val="00BD68E2"/>
    <w:rsid w:val="00BD7325"/>
    <w:rsid w:val="00BD7AED"/>
    <w:rsid w:val="00BD7F0C"/>
    <w:rsid w:val="00BE041E"/>
    <w:rsid w:val="00BE101D"/>
    <w:rsid w:val="00BE177F"/>
    <w:rsid w:val="00BE1973"/>
    <w:rsid w:val="00BE254F"/>
    <w:rsid w:val="00BE2869"/>
    <w:rsid w:val="00BE311F"/>
    <w:rsid w:val="00BE34E8"/>
    <w:rsid w:val="00BE38E9"/>
    <w:rsid w:val="00BE3B74"/>
    <w:rsid w:val="00BE41ED"/>
    <w:rsid w:val="00BE4B10"/>
    <w:rsid w:val="00BE55B0"/>
    <w:rsid w:val="00BE6853"/>
    <w:rsid w:val="00BE692F"/>
    <w:rsid w:val="00BE766C"/>
    <w:rsid w:val="00BF05C2"/>
    <w:rsid w:val="00BF0A02"/>
    <w:rsid w:val="00BF1168"/>
    <w:rsid w:val="00BF20F4"/>
    <w:rsid w:val="00BF24AB"/>
    <w:rsid w:val="00BF2A41"/>
    <w:rsid w:val="00BF31E2"/>
    <w:rsid w:val="00BF3520"/>
    <w:rsid w:val="00BF39E3"/>
    <w:rsid w:val="00BF3A1D"/>
    <w:rsid w:val="00BF412C"/>
    <w:rsid w:val="00BF469D"/>
    <w:rsid w:val="00BF4736"/>
    <w:rsid w:val="00BF4ABB"/>
    <w:rsid w:val="00BF4AF8"/>
    <w:rsid w:val="00BF4BD1"/>
    <w:rsid w:val="00BF4D6B"/>
    <w:rsid w:val="00BF4D73"/>
    <w:rsid w:val="00BF5099"/>
    <w:rsid w:val="00BF51EE"/>
    <w:rsid w:val="00BF52D4"/>
    <w:rsid w:val="00BF575F"/>
    <w:rsid w:val="00BF5DA9"/>
    <w:rsid w:val="00BF5F10"/>
    <w:rsid w:val="00BF5F2D"/>
    <w:rsid w:val="00BF676C"/>
    <w:rsid w:val="00BF6DA1"/>
    <w:rsid w:val="00BF6ECE"/>
    <w:rsid w:val="00BF7384"/>
    <w:rsid w:val="00BF76D3"/>
    <w:rsid w:val="00BF7D0E"/>
    <w:rsid w:val="00C000D9"/>
    <w:rsid w:val="00C003BB"/>
    <w:rsid w:val="00C006B8"/>
    <w:rsid w:val="00C00783"/>
    <w:rsid w:val="00C00FBE"/>
    <w:rsid w:val="00C014DE"/>
    <w:rsid w:val="00C018DD"/>
    <w:rsid w:val="00C02379"/>
    <w:rsid w:val="00C02E75"/>
    <w:rsid w:val="00C02F1A"/>
    <w:rsid w:val="00C03D4E"/>
    <w:rsid w:val="00C041AE"/>
    <w:rsid w:val="00C04BA1"/>
    <w:rsid w:val="00C055AD"/>
    <w:rsid w:val="00C059B8"/>
    <w:rsid w:val="00C06163"/>
    <w:rsid w:val="00C0651A"/>
    <w:rsid w:val="00C068AC"/>
    <w:rsid w:val="00C07213"/>
    <w:rsid w:val="00C07685"/>
    <w:rsid w:val="00C07A5D"/>
    <w:rsid w:val="00C10022"/>
    <w:rsid w:val="00C10582"/>
    <w:rsid w:val="00C11D3B"/>
    <w:rsid w:val="00C1249F"/>
    <w:rsid w:val="00C12F16"/>
    <w:rsid w:val="00C13021"/>
    <w:rsid w:val="00C13456"/>
    <w:rsid w:val="00C14219"/>
    <w:rsid w:val="00C1427C"/>
    <w:rsid w:val="00C14660"/>
    <w:rsid w:val="00C146D5"/>
    <w:rsid w:val="00C14C03"/>
    <w:rsid w:val="00C1540E"/>
    <w:rsid w:val="00C160DB"/>
    <w:rsid w:val="00C166A5"/>
    <w:rsid w:val="00C17383"/>
    <w:rsid w:val="00C205F9"/>
    <w:rsid w:val="00C21012"/>
    <w:rsid w:val="00C21540"/>
    <w:rsid w:val="00C219CC"/>
    <w:rsid w:val="00C21D3D"/>
    <w:rsid w:val="00C222B0"/>
    <w:rsid w:val="00C2381F"/>
    <w:rsid w:val="00C239C7"/>
    <w:rsid w:val="00C23A0A"/>
    <w:rsid w:val="00C2404D"/>
    <w:rsid w:val="00C2411B"/>
    <w:rsid w:val="00C24DB6"/>
    <w:rsid w:val="00C25614"/>
    <w:rsid w:val="00C25989"/>
    <w:rsid w:val="00C26B58"/>
    <w:rsid w:val="00C26BCF"/>
    <w:rsid w:val="00C26D1D"/>
    <w:rsid w:val="00C30140"/>
    <w:rsid w:val="00C306FD"/>
    <w:rsid w:val="00C307D0"/>
    <w:rsid w:val="00C30A38"/>
    <w:rsid w:val="00C30BB2"/>
    <w:rsid w:val="00C30F1B"/>
    <w:rsid w:val="00C31019"/>
    <w:rsid w:val="00C317A9"/>
    <w:rsid w:val="00C3191E"/>
    <w:rsid w:val="00C31C06"/>
    <w:rsid w:val="00C32531"/>
    <w:rsid w:val="00C329D8"/>
    <w:rsid w:val="00C32D86"/>
    <w:rsid w:val="00C3307A"/>
    <w:rsid w:val="00C33205"/>
    <w:rsid w:val="00C33CAE"/>
    <w:rsid w:val="00C344E3"/>
    <w:rsid w:val="00C34DF6"/>
    <w:rsid w:val="00C357CD"/>
    <w:rsid w:val="00C35DF2"/>
    <w:rsid w:val="00C366A8"/>
    <w:rsid w:val="00C36CDB"/>
    <w:rsid w:val="00C36D62"/>
    <w:rsid w:val="00C37A00"/>
    <w:rsid w:val="00C37B7F"/>
    <w:rsid w:val="00C37FE2"/>
    <w:rsid w:val="00C403E5"/>
    <w:rsid w:val="00C40EF7"/>
    <w:rsid w:val="00C418BB"/>
    <w:rsid w:val="00C41919"/>
    <w:rsid w:val="00C428A5"/>
    <w:rsid w:val="00C429CC"/>
    <w:rsid w:val="00C42A7E"/>
    <w:rsid w:val="00C44E13"/>
    <w:rsid w:val="00C45387"/>
    <w:rsid w:val="00C456E3"/>
    <w:rsid w:val="00C4573F"/>
    <w:rsid w:val="00C45D1C"/>
    <w:rsid w:val="00C45E77"/>
    <w:rsid w:val="00C45EF2"/>
    <w:rsid w:val="00C4683E"/>
    <w:rsid w:val="00C46931"/>
    <w:rsid w:val="00C4738E"/>
    <w:rsid w:val="00C47683"/>
    <w:rsid w:val="00C5042A"/>
    <w:rsid w:val="00C51043"/>
    <w:rsid w:val="00C516D9"/>
    <w:rsid w:val="00C5181F"/>
    <w:rsid w:val="00C52241"/>
    <w:rsid w:val="00C5256E"/>
    <w:rsid w:val="00C52B75"/>
    <w:rsid w:val="00C53576"/>
    <w:rsid w:val="00C5362D"/>
    <w:rsid w:val="00C53C09"/>
    <w:rsid w:val="00C542D9"/>
    <w:rsid w:val="00C54689"/>
    <w:rsid w:val="00C54924"/>
    <w:rsid w:val="00C55609"/>
    <w:rsid w:val="00C556E8"/>
    <w:rsid w:val="00C557D2"/>
    <w:rsid w:val="00C56175"/>
    <w:rsid w:val="00C56199"/>
    <w:rsid w:val="00C56430"/>
    <w:rsid w:val="00C56A1E"/>
    <w:rsid w:val="00C56F5D"/>
    <w:rsid w:val="00C57D95"/>
    <w:rsid w:val="00C60057"/>
    <w:rsid w:val="00C600AA"/>
    <w:rsid w:val="00C602CA"/>
    <w:rsid w:val="00C603B6"/>
    <w:rsid w:val="00C6093D"/>
    <w:rsid w:val="00C60A12"/>
    <w:rsid w:val="00C60E2D"/>
    <w:rsid w:val="00C61373"/>
    <w:rsid w:val="00C61C3B"/>
    <w:rsid w:val="00C627F3"/>
    <w:rsid w:val="00C62E0D"/>
    <w:rsid w:val="00C62E6F"/>
    <w:rsid w:val="00C6354D"/>
    <w:rsid w:val="00C63761"/>
    <w:rsid w:val="00C63BED"/>
    <w:rsid w:val="00C63D56"/>
    <w:rsid w:val="00C64030"/>
    <w:rsid w:val="00C648FF"/>
    <w:rsid w:val="00C64A74"/>
    <w:rsid w:val="00C66117"/>
    <w:rsid w:val="00C66377"/>
    <w:rsid w:val="00C66C6A"/>
    <w:rsid w:val="00C672F6"/>
    <w:rsid w:val="00C673FC"/>
    <w:rsid w:val="00C6773C"/>
    <w:rsid w:val="00C678F4"/>
    <w:rsid w:val="00C702C3"/>
    <w:rsid w:val="00C70375"/>
    <w:rsid w:val="00C70926"/>
    <w:rsid w:val="00C709BC"/>
    <w:rsid w:val="00C7161B"/>
    <w:rsid w:val="00C71AEC"/>
    <w:rsid w:val="00C72FDE"/>
    <w:rsid w:val="00C7369A"/>
    <w:rsid w:val="00C739D1"/>
    <w:rsid w:val="00C73DE1"/>
    <w:rsid w:val="00C74DDD"/>
    <w:rsid w:val="00C752AB"/>
    <w:rsid w:val="00C753ED"/>
    <w:rsid w:val="00C75B88"/>
    <w:rsid w:val="00C75F93"/>
    <w:rsid w:val="00C767C0"/>
    <w:rsid w:val="00C7795A"/>
    <w:rsid w:val="00C77A81"/>
    <w:rsid w:val="00C77D11"/>
    <w:rsid w:val="00C804C2"/>
    <w:rsid w:val="00C8097D"/>
    <w:rsid w:val="00C80CD1"/>
    <w:rsid w:val="00C80CDB"/>
    <w:rsid w:val="00C80DBF"/>
    <w:rsid w:val="00C80E49"/>
    <w:rsid w:val="00C8200A"/>
    <w:rsid w:val="00C8236E"/>
    <w:rsid w:val="00C82756"/>
    <w:rsid w:val="00C82910"/>
    <w:rsid w:val="00C82F14"/>
    <w:rsid w:val="00C8328A"/>
    <w:rsid w:val="00C8364D"/>
    <w:rsid w:val="00C83D60"/>
    <w:rsid w:val="00C84419"/>
    <w:rsid w:val="00C852BD"/>
    <w:rsid w:val="00C858F7"/>
    <w:rsid w:val="00C85FBA"/>
    <w:rsid w:val="00C872DC"/>
    <w:rsid w:val="00C87B21"/>
    <w:rsid w:val="00C87D2F"/>
    <w:rsid w:val="00C90177"/>
    <w:rsid w:val="00C910AB"/>
    <w:rsid w:val="00C910E0"/>
    <w:rsid w:val="00C9162D"/>
    <w:rsid w:val="00C91965"/>
    <w:rsid w:val="00C91B5B"/>
    <w:rsid w:val="00C9240E"/>
    <w:rsid w:val="00C92454"/>
    <w:rsid w:val="00C92707"/>
    <w:rsid w:val="00C92748"/>
    <w:rsid w:val="00C934BF"/>
    <w:rsid w:val="00C938FA"/>
    <w:rsid w:val="00C939C7"/>
    <w:rsid w:val="00C93CDC"/>
    <w:rsid w:val="00C9460D"/>
    <w:rsid w:val="00C94635"/>
    <w:rsid w:val="00C94728"/>
    <w:rsid w:val="00C9479D"/>
    <w:rsid w:val="00C94A94"/>
    <w:rsid w:val="00C94D5F"/>
    <w:rsid w:val="00C94EFE"/>
    <w:rsid w:val="00C95254"/>
    <w:rsid w:val="00C9577A"/>
    <w:rsid w:val="00C95A70"/>
    <w:rsid w:val="00C96028"/>
    <w:rsid w:val="00C976B1"/>
    <w:rsid w:val="00C979F5"/>
    <w:rsid w:val="00CA0B4B"/>
    <w:rsid w:val="00CA0D3C"/>
    <w:rsid w:val="00CA0E51"/>
    <w:rsid w:val="00CA18E4"/>
    <w:rsid w:val="00CA281E"/>
    <w:rsid w:val="00CA3671"/>
    <w:rsid w:val="00CA37BF"/>
    <w:rsid w:val="00CA3B85"/>
    <w:rsid w:val="00CA4040"/>
    <w:rsid w:val="00CA45C9"/>
    <w:rsid w:val="00CA4BB0"/>
    <w:rsid w:val="00CA4FC2"/>
    <w:rsid w:val="00CA5598"/>
    <w:rsid w:val="00CA582E"/>
    <w:rsid w:val="00CA5904"/>
    <w:rsid w:val="00CA5C01"/>
    <w:rsid w:val="00CA5D26"/>
    <w:rsid w:val="00CA697A"/>
    <w:rsid w:val="00CA73DC"/>
    <w:rsid w:val="00CA7441"/>
    <w:rsid w:val="00CA7EFE"/>
    <w:rsid w:val="00CB0199"/>
    <w:rsid w:val="00CB095E"/>
    <w:rsid w:val="00CB0BA3"/>
    <w:rsid w:val="00CB31B8"/>
    <w:rsid w:val="00CB34F4"/>
    <w:rsid w:val="00CB4BB6"/>
    <w:rsid w:val="00CB5DD8"/>
    <w:rsid w:val="00CB5F80"/>
    <w:rsid w:val="00CB616E"/>
    <w:rsid w:val="00CB6F96"/>
    <w:rsid w:val="00CB7C64"/>
    <w:rsid w:val="00CC056B"/>
    <w:rsid w:val="00CC079D"/>
    <w:rsid w:val="00CC0DA3"/>
    <w:rsid w:val="00CC14FE"/>
    <w:rsid w:val="00CC18DA"/>
    <w:rsid w:val="00CC1CF2"/>
    <w:rsid w:val="00CC1D65"/>
    <w:rsid w:val="00CC21BC"/>
    <w:rsid w:val="00CC229C"/>
    <w:rsid w:val="00CC2FFD"/>
    <w:rsid w:val="00CC3692"/>
    <w:rsid w:val="00CC3AEF"/>
    <w:rsid w:val="00CC3F50"/>
    <w:rsid w:val="00CC41FA"/>
    <w:rsid w:val="00CC4700"/>
    <w:rsid w:val="00CC48A4"/>
    <w:rsid w:val="00CC4BC0"/>
    <w:rsid w:val="00CC5344"/>
    <w:rsid w:val="00CC5B6A"/>
    <w:rsid w:val="00CC61CB"/>
    <w:rsid w:val="00CC6562"/>
    <w:rsid w:val="00CC6B94"/>
    <w:rsid w:val="00CC72DE"/>
    <w:rsid w:val="00CC7432"/>
    <w:rsid w:val="00CC761A"/>
    <w:rsid w:val="00CC7805"/>
    <w:rsid w:val="00CC7AD6"/>
    <w:rsid w:val="00CC7D07"/>
    <w:rsid w:val="00CD08EC"/>
    <w:rsid w:val="00CD0F7B"/>
    <w:rsid w:val="00CD112E"/>
    <w:rsid w:val="00CD1522"/>
    <w:rsid w:val="00CD169D"/>
    <w:rsid w:val="00CD27D0"/>
    <w:rsid w:val="00CD2892"/>
    <w:rsid w:val="00CD2920"/>
    <w:rsid w:val="00CD3217"/>
    <w:rsid w:val="00CD448F"/>
    <w:rsid w:val="00CD460B"/>
    <w:rsid w:val="00CD4B1E"/>
    <w:rsid w:val="00CD543B"/>
    <w:rsid w:val="00CD66F6"/>
    <w:rsid w:val="00CD6F13"/>
    <w:rsid w:val="00CD7502"/>
    <w:rsid w:val="00CD7BC8"/>
    <w:rsid w:val="00CD7F3E"/>
    <w:rsid w:val="00CE0B76"/>
    <w:rsid w:val="00CE0D9D"/>
    <w:rsid w:val="00CE1688"/>
    <w:rsid w:val="00CE276D"/>
    <w:rsid w:val="00CE295C"/>
    <w:rsid w:val="00CE2C85"/>
    <w:rsid w:val="00CE38F6"/>
    <w:rsid w:val="00CE3BFB"/>
    <w:rsid w:val="00CE3EBB"/>
    <w:rsid w:val="00CE4655"/>
    <w:rsid w:val="00CE4954"/>
    <w:rsid w:val="00CE4DCB"/>
    <w:rsid w:val="00CE60E3"/>
    <w:rsid w:val="00CE6105"/>
    <w:rsid w:val="00CE65D2"/>
    <w:rsid w:val="00CE75FD"/>
    <w:rsid w:val="00CE7757"/>
    <w:rsid w:val="00CE7927"/>
    <w:rsid w:val="00CE7B6E"/>
    <w:rsid w:val="00CE7EC7"/>
    <w:rsid w:val="00CF0CCE"/>
    <w:rsid w:val="00CF10D0"/>
    <w:rsid w:val="00CF111B"/>
    <w:rsid w:val="00CF2AD5"/>
    <w:rsid w:val="00CF34DD"/>
    <w:rsid w:val="00CF37AD"/>
    <w:rsid w:val="00CF389F"/>
    <w:rsid w:val="00CF42A0"/>
    <w:rsid w:val="00CF4AC0"/>
    <w:rsid w:val="00CF4CFE"/>
    <w:rsid w:val="00CF4DE4"/>
    <w:rsid w:val="00CF609A"/>
    <w:rsid w:val="00CF669E"/>
    <w:rsid w:val="00CF69A1"/>
    <w:rsid w:val="00CF6CAD"/>
    <w:rsid w:val="00CF7301"/>
    <w:rsid w:val="00D00016"/>
    <w:rsid w:val="00D0069C"/>
    <w:rsid w:val="00D007CA"/>
    <w:rsid w:val="00D0088B"/>
    <w:rsid w:val="00D018A3"/>
    <w:rsid w:val="00D01973"/>
    <w:rsid w:val="00D019A0"/>
    <w:rsid w:val="00D01E22"/>
    <w:rsid w:val="00D020B5"/>
    <w:rsid w:val="00D021B3"/>
    <w:rsid w:val="00D038BB"/>
    <w:rsid w:val="00D039A3"/>
    <w:rsid w:val="00D03A07"/>
    <w:rsid w:val="00D03FC2"/>
    <w:rsid w:val="00D04011"/>
    <w:rsid w:val="00D04AA9"/>
    <w:rsid w:val="00D04AAF"/>
    <w:rsid w:val="00D05031"/>
    <w:rsid w:val="00D059FE"/>
    <w:rsid w:val="00D068CF"/>
    <w:rsid w:val="00D0747A"/>
    <w:rsid w:val="00D07989"/>
    <w:rsid w:val="00D07AAA"/>
    <w:rsid w:val="00D103F8"/>
    <w:rsid w:val="00D103FD"/>
    <w:rsid w:val="00D108E8"/>
    <w:rsid w:val="00D10C4F"/>
    <w:rsid w:val="00D11C60"/>
    <w:rsid w:val="00D12931"/>
    <w:rsid w:val="00D12F42"/>
    <w:rsid w:val="00D136A2"/>
    <w:rsid w:val="00D1488F"/>
    <w:rsid w:val="00D14ECD"/>
    <w:rsid w:val="00D15247"/>
    <w:rsid w:val="00D159CA"/>
    <w:rsid w:val="00D1627E"/>
    <w:rsid w:val="00D16AB7"/>
    <w:rsid w:val="00D175FB"/>
    <w:rsid w:val="00D17C23"/>
    <w:rsid w:val="00D206D3"/>
    <w:rsid w:val="00D20B50"/>
    <w:rsid w:val="00D20C37"/>
    <w:rsid w:val="00D234D1"/>
    <w:rsid w:val="00D234F5"/>
    <w:rsid w:val="00D239C5"/>
    <w:rsid w:val="00D23C9B"/>
    <w:rsid w:val="00D2420C"/>
    <w:rsid w:val="00D24306"/>
    <w:rsid w:val="00D2515C"/>
    <w:rsid w:val="00D26309"/>
    <w:rsid w:val="00D266A9"/>
    <w:rsid w:val="00D26F4E"/>
    <w:rsid w:val="00D27550"/>
    <w:rsid w:val="00D27565"/>
    <w:rsid w:val="00D27E18"/>
    <w:rsid w:val="00D300E1"/>
    <w:rsid w:val="00D3037F"/>
    <w:rsid w:val="00D30554"/>
    <w:rsid w:val="00D305B0"/>
    <w:rsid w:val="00D30652"/>
    <w:rsid w:val="00D30C53"/>
    <w:rsid w:val="00D310DD"/>
    <w:rsid w:val="00D317A1"/>
    <w:rsid w:val="00D31FB3"/>
    <w:rsid w:val="00D321D1"/>
    <w:rsid w:val="00D3237B"/>
    <w:rsid w:val="00D324A4"/>
    <w:rsid w:val="00D32811"/>
    <w:rsid w:val="00D32F8B"/>
    <w:rsid w:val="00D3331B"/>
    <w:rsid w:val="00D33AAE"/>
    <w:rsid w:val="00D340DC"/>
    <w:rsid w:val="00D3414B"/>
    <w:rsid w:val="00D346ED"/>
    <w:rsid w:val="00D349DD"/>
    <w:rsid w:val="00D34A4C"/>
    <w:rsid w:val="00D34B09"/>
    <w:rsid w:val="00D34F3F"/>
    <w:rsid w:val="00D35196"/>
    <w:rsid w:val="00D35C76"/>
    <w:rsid w:val="00D367ED"/>
    <w:rsid w:val="00D368C5"/>
    <w:rsid w:val="00D37233"/>
    <w:rsid w:val="00D37447"/>
    <w:rsid w:val="00D37AD7"/>
    <w:rsid w:val="00D37CBE"/>
    <w:rsid w:val="00D40996"/>
    <w:rsid w:val="00D40CD9"/>
    <w:rsid w:val="00D411D6"/>
    <w:rsid w:val="00D41D83"/>
    <w:rsid w:val="00D41E4A"/>
    <w:rsid w:val="00D42510"/>
    <w:rsid w:val="00D428BE"/>
    <w:rsid w:val="00D428CE"/>
    <w:rsid w:val="00D43E2D"/>
    <w:rsid w:val="00D4479C"/>
    <w:rsid w:val="00D452C4"/>
    <w:rsid w:val="00D45B6E"/>
    <w:rsid w:val="00D4630A"/>
    <w:rsid w:val="00D467E5"/>
    <w:rsid w:val="00D46BA5"/>
    <w:rsid w:val="00D46F17"/>
    <w:rsid w:val="00D4730C"/>
    <w:rsid w:val="00D47638"/>
    <w:rsid w:val="00D479E9"/>
    <w:rsid w:val="00D5004A"/>
    <w:rsid w:val="00D502C0"/>
    <w:rsid w:val="00D5043A"/>
    <w:rsid w:val="00D50B3D"/>
    <w:rsid w:val="00D50CA5"/>
    <w:rsid w:val="00D51349"/>
    <w:rsid w:val="00D51609"/>
    <w:rsid w:val="00D51953"/>
    <w:rsid w:val="00D51D19"/>
    <w:rsid w:val="00D52104"/>
    <w:rsid w:val="00D52626"/>
    <w:rsid w:val="00D52CAB"/>
    <w:rsid w:val="00D52F8E"/>
    <w:rsid w:val="00D5325F"/>
    <w:rsid w:val="00D53F2C"/>
    <w:rsid w:val="00D546C8"/>
    <w:rsid w:val="00D5497E"/>
    <w:rsid w:val="00D55601"/>
    <w:rsid w:val="00D55E54"/>
    <w:rsid w:val="00D55ECE"/>
    <w:rsid w:val="00D56958"/>
    <w:rsid w:val="00D576D1"/>
    <w:rsid w:val="00D578B7"/>
    <w:rsid w:val="00D57B35"/>
    <w:rsid w:val="00D57E01"/>
    <w:rsid w:val="00D60344"/>
    <w:rsid w:val="00D60597"/>
    <w:rsid w:val="00D60E07"/>
    <w:rsid w:val="00D61268"/>
    <w:rsid w:val="00D6217C"/>
    <w:rsid w:val="00D62A73"/>
    <w:rsid w:val="00D62CF0"/>
    <w:rsid w:val="00D63442"/>
    <w:rsid w:val="00D63759"/>
    <w:rsid w:val="00D63922"/>
    <w:rsid w:val="00D63C1B"/>
    <w:rsid w:val="00D64668"/>
    <w:rsid w:val="00D6497C"/>
    <w:rsid w:val="00D64D46"/>
    <w:rsid w:val="00D657E3"/>
    <w:rsid w:val="00D65BF2"/>
    <w:rsid w:val="00D65C5D"/>
    <w:rsid w:val="00D66808"/>
    <w:rsid w:val="00D66C48"/>
    <w:rsid w:val="00D66E18"/>
    <w:rsid w:val="00D67887"/>
    <w:rsid w:val="00D67A1A"/>
    <w:rsid w:val="00D67A3E"/>
    <w:rsid w:val="00D70037"/>
    <w:rsid w:val="00D700A9"/>
    <w:rsid w:val="00D70879"/>
    <w:rsid w:val="00D709D3"/>
    <w:rsid w:val="00D71A5E"/>
    <w:rsid w:val="00D71E99"/>
    <w:rsid w:val="00D7254C"/>
    <w:rsid w:val="00D726A7"/>
    <w:rsid w:val="00D738AC"/>
    <w:rsid w:val="00D738E4"/>
    <w:rsid w:val="00D738F6"/>
    <w:rsid w:val="00D747D2"/>
    <w:rsid w:val="00D74876"/>
    <w:rsid w:val="00D749B1"/>
    <w:rsid w:val="00D753A8"/>
    <w:rsid w:val="00D7574F"/>
    <w:rsid w:val="00D75763"/>
    <w:rsid w:val="00D75D00"/>
    <w:rsid w:val="00D7621D"/>
    <w:rsid w:val="00D76740"/>
    <w:rsid w:val="00D76853"/>
    <w:rsid w:val="00D7688F"/>
    <w:rsid w:val="00D808C1"/>
    <w:rsid w:val="00D81BE0"/>
    <w:rsid w:val="00D81C72"/>
    <w:rsid w:val="00D82B40"/>
    <w:rsid w:val="00D83681"/>
    <w:rsid w:val="00D838A8"/>
    <w:rsid w:val="00D83A73"/>
    <w:rsid w:val="00D84055"/>
    <w:rsid w:val="00D8478C"/>
    <w:rsid w:val="00D8503E"/>
    <w:rsid w:val="00D8552D"/>
    <w:rsid w:val="00D8559C"/>
    <w:rsid w:val="00D85D1C"/>
    <w:rsid w:val="00D86382"/>
    <w:rsid w:val="00D8644E"/>
    <w:rsid w:val="00D86A7A"/>
    <w:rsid w:val="00D87FFA"/>
    <w:rsid w:val="00D91464"/>
    <w:rsid w:val="00D915C6"/>
    <w:rsid w:val="00D92177"/>
    <w:rsid w:val="00D9257D"/>
    <w:rsid w:val="00D9263C"/>
    <w:rsid w:val="00D92B1F"/>
    <w:rsid w:val="00D939CD"/>
    <w:rsid w:val="00D945EF"/>
    <w:rsid w:val="00D947D5"/>
    <w:rsid w:val="00D9509D"/>
    <w:rsid w:val="00D95331"/>
    <w:rsid w:val="00D954FE"/>
    <w:rsid w:val="00D95616"/>
    <w:rsid w:val="00D95647"/>
    <w:rsid w:val="00D9566D"/>
    <w:rsid w:val="00D95D14"/>
    <w:rsid w:val="00D96409"/>
    <w:rsid w:val="00D9748A"/>
    <w:rsid w:val="00DA00F2"/>
    <w:rsid w:val="00DA0292"/>
    <w:rsid w:val="00DA03C7"/>
    <w:rsid w:val="00DA05A6"/>
    <w:rsid w:val="00DA162C"/>
    <w:rsid w:val="00DA16AF"/>
    <w:rsid w:val="00DA1A5C"/>
    <w:rsid w:val="00DA1CAD"/>
    <w:rsid w:val="00DA1E8A"/>
    <w:rsid w:val="00DA3B30"/>
    <w:rsid w:val="00DA3EF3"/>
    <w:rsid w:val="00DA4259"/>
    <w:rsid w:val="00DA432C"/>
    <w:rsid w:val="00DA51BA"/>
    <w:rsid w:val="00DA5A2B"/>
    <w:rsid w:val="00DA613A"/>
    <w:rsid w:val="00DA6144"/>
    <w:rsid w:val="00DA6183"/>
    <w:rsid w:val="00DA687D"/>
    <w:rsid w:val="00DA740C"/>
    <w:rsid w:val="00DA7649"/>
    <w:rsid w:val="00DA76CD"/>
    <w:rsid w:val="00DA7C36"/>
    <w:rsid w:val="00DA7EEA"/>
    <w:rsid w:val="00DB005C"/>
    <w:rsid w:val="00DB0781"/>
    <w:rsid w:val="00DB17D5"/>
    <w:rsid w:val="00DB1A4B"/>
    <w:rsid w:val="00DB2A5D"/>
    <w:rsid w:val="00DB2E69"/>
    <w:rsid w:val="00DB2F50"/>
    <w:rsid w:val="00DB3140"/>
    <w:rsid w:val="00DB34AA"/>
    <w:rsid w:val="00DB39B0"/>
    <w:rsid w:val="00DB4409"/>
    <w:rsid w:val="00DB4BBE"/>
    <w:rsid w:val="00DB4D61"/>
    <w:rsid w:val="00DB662E"/>
    <w:rsid w:val="00DB6A7C"/>
    <w:rsid w:val="00DB7707"/>
    <w:rsid w:val="00DB7772"/>
    <w:rsid w:val="00DB7DE0"/>
    <w:rsid w:val="00DC0628"/>
    <w:rsid w:val="00DC0BE0"/>
    <w:rsid w:val="00DC0F93"/>
    <w:rsid w:val="00DC1394"/>
    <w:rsid w:val="00DC17D2"/>
    <w:rsid w:val="00DC17F8"/>
    <w:rsid w:val="00DC1A1B"/>
    <w:rsid w:val="00DC21E1"/>
    <w:rsid w:val="00DC23C6"/>
    <w:rsid w:val="00DC29C6"/>
    <w:rsid w:val="00DC2C87"/>
    <w:rsid w:val="00DC2FBD"/>
    <w:rsid w:val="00DC3586"/>
    <w:rsid w:val="00DC3A28"/>
    <w:rsid w:val="00DC3B3C"/>
    <w:rsid w:val="00DC44F6"/>
    <w:rsid w:val="00DC4917"/>
    <w:rsid w:val="00DC53B7"/>
    <w:rsid w:val="00DC5463"/>
    <w:rsid w:val="00DC5840"/>
    <w:rsid w:val="00DC619A"/>
    <w:rsid w:val="00DC63F2"/>
    <w:rsid w:val="00DC6910"/>
    <w:rsid w:val="00DC6C32"/>
    <w:rsid w:val="00DC7134"/>
    <w:rsid w:val="00DC7227"/>
    <w:rsid w:val="00DC7352"/>
    <w:rsid w:val="00DC774A"/>
    <w:rsid w:val="00DD00C8"/>
    <w:rsid w:val="00DD036F"/>
    <w:rsid w:val="00DD0472"/>
    <w:rsid w:val="00DD0AD4"/>
    <w:rsid w:val="00DD0C98"/>
    <w:rsid w:val="00DD0DA9"/>
    <w:rsid w:val="00DD160D"/>
    <w:rsid w:val="00DD1C9F"/>
    <w:rsid w:val="00DD29F9"/>
    <w:rsid w:val="00DD2A64"/>
    <w:rsid w:val="00DD2BB4"/>
    <w:rsid w:val="00DD2E4A"/>
    <w:rsid w:val="00DD3086"/>
    <w:rsid w:val="00DD31C2"/>
    <w:rsid w:val="00DD3D4B"/>
    <w:rsid w:val="00DD450D"/>
    <w:rsid w:val="00DD48BF"/>
    <w:rsid w:val="00DD49F1"/>
    <w:rsid w:val="00DD52CD"/>
    <w:rsid w:val="00DD53AB"/>
    <w:rsid w:val="00DD5A7E"/>
    <w:rsid w:val="00DD689F"/>
    <w:rsid w:val="00DD6B47"/>
    <w:rsid w:val="00DD7A41"/>
    <w:rsid w:val="00DD7A60"/>
    <w:rsid w:val="00DE0591"/>
    <w:rsid w:val="00DE0789"/>
    <w:rsid w:val="00DE1A23"/>
    <w:rsid w:val="00DE2755"/>
    <w:rsid w:val="00DE2787"/>
    <w:rsid w:val="00DE28AB"/>
    <w:rsid w:val="00DE2A51"/>
    <w:rsid w:val="00DE35E2"/>
    <w:rsid w:val="00DE4238"/>
    <w:rsid w:val="00DE48B3"/>
    <w:rsid w:val="00DE48CD"/>
    <w:rsid w:val="00DE4B74"/>
    <w:rsid w:val="00DE4C74"/>
    <w:rsid w:val="00DE534A"/>
    <w:rsid w:val="00DE56C0"/>
    <w:rsid w:val="00DE5DE0"/>
    <w:rsid w:val="00DE636C"/>
    <w:rsid w:val="00DE6430"/>
    <w:rsid w:val="00DE7925"/>
    <w:rsid w:val="00DE7F85"/>
    <w:rsid w:val="00DE7FAB"/>
    <w:rsid w:val="00DF01AC"/>
    <w:rsid w:val="00DF03A1"/>
    <w:rsid w:val="00DF2308"/>
    <w:rsid w:val="00DF28B2"/>
    <w:rsid w:val="00DF2BDB"/>
    <w:rsid w:val="00DF407C"/>
    <w:rsid w:val="00DF4202"/>
    <w:rsid w:val="00DF4602"/>
    <w:rsid w:val="00DF49E9"/>
    <w:rsid w:val="00DF4CC4"/>
    <w:rsid w:val="00DF505E"/>
    <w:rsid w:val="00DF6667"/>
    <w:rsid w:val="00DF6F81"/>
    <w:rsid w:val="00DF7078"/>
    <w:rsid w:val="00DF7A1A"/>
    <w:rsid w:val="00DF7C36"/>
    <w:rsid w:val="00E009BA"/>
    <w:rsid w:val="00E00A1E"/>
    <w:rsid w:val="00E01B59"/>
    <w:rsid w:val="00E01B9C"/>
    <w:rsid w:val="00E01D4C"/>
    <w:rsid w:val="00E02D37"/>
    <w:rsid w:val="00E0323B"/>
    <w:rsid w:val="00E046EE"/>
    <w:rsid w:val="00E049B4"/>
    <w:rsid w:val="00E05485"/>
    <w:rsid w:val="00E05818"/>
    <w:rsid w:val="00E05ED6"/>
    <w:rsid w:val="00E05EE9"/>
    <w:rsid w:val="00E06C16"/>
    <w:rsid w:val="00E076EC"/>
    <w:rsid w:val="00E10828"/>
    <w:rsid w:val="00E11F11"/>
    <w:rsid w:val="00E121DC"/>
    <w:rsid w:val="00E123AE"/>
    <w:rsid w:val="00E12880"/>
    <w:rsid w:val="00E12968"/>
    <w:rsid w:val="00E131B8"/>
    <w:rsid w:val="00E131D8"/>
    <w:rsid w:val="00E133B1"/>
    <w:rsid w:val="00E13835"/>
    <w:rsid w:val="00E13DCF"/>
    <w:rsid w:val="00E1480E"/>
    <w:rsid w:val="00E15719"/>
    <w:rsid w:val="00E15E94"/>
    <w:rsid w:val="00E16024"/>
    <w:rsid w:val="00E164F4"/>
    <w:rsid w:val="00E165CB"/>
    <w:rsid w:val="00E166DE"/>
    <w:rsid w:val="00E16A42"/>
    <w:rsid w:val="00E16E51"/>
    <w:rsid w:val="00E175A3"/>
    <w:rsid w:val="00E17626"/>
    <w:rsid w:val="00E17A37"/>
    <w:rsid w:val="00E2035E"/>
    <w:rsid w:val="00E205C6"/>
    <w:rsid w:val="00E20947"/>
    <w:rsid w:val="00E21721"/>
    <w:rsid w:val="00E21E11"/>
    <w:rsid w:val="00E2255B"/>
    <w:rsid w:val="00E226F6"/>
    <w:rsid w:val="00E22CBC"/>
    <w:rsid w:val="00E241D1"/>
    <w:rsid w:val="00E24A08"/>
    <w:rsid w:val="00E24BE7"/>
    <w:rsid w:val="00E25978"/>
    <w:rsid w:val="00E25CD5"/>
    <w:rsid w:val="00E25DDB"/>
    <w:rsid w:val="00E25E4C"/>
    <w:rsid w:val="00E260CA"/>
    <w:rsid w:val="00E264FA"/>
    <w:rsid w:val="00E2680E"/>
    <w:rsid w:val="00E2695C"/>
    <w:rsid w:val="00E2739D"/>
    <w:rsid w:val="00E274FC"/>
    <w:rsid w:val="00E2790A"/>
    <w:rsid w:val="00E27A6F"/>
    <w:rsid w:val="00E27B05"/>
    <w:rsid w:val="00E27D96"/>
    <w:rsid w:val="00E30C67"/>
    <w:rsid w:val="00E3108D"/>
    <w:rsid w:val="00E321EA"/>
    <w:rsid w:val="00E32281"/>
    <w:rsid w:val="00E322AE"/>
    <w:rsid w:val="00E3262A"/>
    <w:rsid w:val="00E327CA"/>
    <w:rsid w:val="00E33881"/>
    <w:rsid w:val="00E3402B"/>
    <w:rsid w:val="00E3438B"/>
    <w:rsid w:val="00E34B24"/>
    <w:rsid w:val="00E34E4D"/>
    <w:rsid w:val="00E35550"/>
    <w:rsid w:val="00E35641"/>
    <w:rsid w:val="00E3598C"/>
    <w:rsid w:val="00E36245"/>
    <w:rsid w:val="00E36FA2"/>
    <w:rsid w:val="00E37028"/>
    <w:rsid w:val="00E37356"/>
    <w:rsid w:val="00E374A1"/>
    <w:rsid w:val="00E375B8"/>
    <w:rsid w:val="00E404A9"/>
    <w:rsid w:val="00E40996"/>
    <w:rsid w:val="00E409BD"/>
    <w:rsid w:val="00E40AF5"/>
    <w:rsid w:val="00E4138A"/>
    <w:rsid w:val="00E42ED1"/>
    <w:rsid w:val="00E432EF"/>
    <w:rsid w:val="00E444A2"/>
    <w:rsid w:val="00E444E2"/>
    <w:rsid w:val="00E44E91"/>
    <w:rsid w:val="00E45651"/>
    <w:rsid w:val="00E45779"/>
    <w:rsid w:val="00E45AF9"/>
    <w:rsid w:val="00E463E9"/>
    <w:rsid w:val="00E46546"/>
    <w:rsid w:val="00E46B6C"/>
    <w:rsid w:val="00E47180"/>
    <w:rsid w:val="00E472B9"/>
    <w:rsid w:val="00E47ADC"/>
    <w:rsid w:val="00E503C2"/>
    <w:rsid w:val="00E5099A"/>
    <w:rsid w:val="00E50CD9"/>
    <w:rsid w:val="00E51124"/>
    <w:rsid w:val="00E51256"/>
    <w:rsid w:val="00E51CAE"/>
    <w:rsid w:val="00E52C9A"/>
    <w:rsid w:val="00E5302C"/>
    <w:rsid w:val="00E53839"/>
    <w:rsid w:val="00E53890"/>
    <w:rsid w:val="00E53BAD"/>
    <w:rsid w:val="00E54212"/>
    <w:rsid w:val="00E5489C"/>
    <w:rsid w:val="00E5493F"/>
    <w:rsid w:val="00E5587A"/>
    <w:rsid w:val="00E55F80"/>
    <w:rsid w:val="00E56467"/>
    <w:rsid w:val="00E56918"/>
    <w:rsid w:val="00E571D7"/>
    <w:rsid w:val="00E60066"/>
    <w:rsid w:val="00E60ABD"/>
    <w:rsid w:val="00E60E02"/>
    <w:rsid w:val="00E60EDD"/>
    <w:rsid w:val="00E613DF"/>
    <w:rsid w:val="00E61560"/>
    <w:rsid w:val="00E615E1"/>
    <w:rsid w:val="00E6210B"/>
    <w:rsid w:val="00E622F8"/>
    <w:rsid w:val="00E62D95"/>
    <w:rsid w:val="00E62DB1"/>
    <w:rsid w:val="00E62DE4"/>
    <w:rsid w:val="00E638A6"/>
    <w:rsid w:val="00E6424E"/>
    <w:rsid w:val="00E64D91"/>
    <w:rsid w:val="00E64EED"/>
    <w:rsid w:val="00E653ED"/>
    <w:rsid w:val="00E65B56"/>
    <w:rsid w:val="00E660AD"/>
    <w:rsid w:val="00E666E9"/>
    <w:rsid w:val="00E66C5E"/>
    <w:rsid w:val="00E66E0A"/>
    <w:rsid w:val="00E6755C"/>
    <w:rsid w:val="00E71D25"/>
    <w:rsid w:val="00E72505"/>
    <w:rsid w:val="00E726E2"/>
    <w:rsid w:val="00E72D4C"/>
    <w:rsid w:val="00E73300"/>
    <w:rsid w:val="00E734E3"/>
    <w:rsid w:val="00E741B2"/>
    <w:rsid w:val="00E743AB"/>
    <w:rsid w:val="00E74F26"/>
    <w:rsid w:val="00E7560B"/>
    <w:rsid w:val="00E757D4"/>
    <w:rsid w:val="00E7669B"/>
    <w:rsid w:val="00E7780E"/>
    <w:rsid w:val="00E77B43"/>
    <w:rsid w:val="00E77D90"/>
    <w:rsid w:val="00E80EA5"/>
    <w:rsid w:val="00E81230"/>
    <w:rsid w:val="00E815EE"/>
    <w:rsid w:val="00E817EB"/>
    <w:rsid w:val="00E818C9"/>
    <w:rsid w:val="00E81CBB"/>
    <w:rsid w:val="00E8215D"/>
    <w:rsid w:val="00E822FF"/>
    <w:rsid w:val="00E82BB4"/>
    <w:rsid w:val="00E82D9C"/>
    <w:rsid w:val="00E82EE9"/>
    <w:rsid w:val="00E837DF"/>
    <w:rsid w:val="00E839EC"/>
    <w:rsid w:val="00E83D2E"/>
    <w:rsid w:val="00E83EA7"/>
    <w:rsid w:val="00E842A0"/>
    <w:rsid w:val="00E843C3"/>
    <w:rsid w:val="00E84977"/>
    <w:rsid w:val="00E84B4B"/>
    <w:rsid w:val="00E851FD"/>
    <w:rsid w:val="00E8733B"/>
    <w:rsid w:val="00E87566"/>
    <w:rsid w:val="00E87F89"/>
    <w:rsid w:val="00E9091C"/>
    <w:rsid w:val="00E90DCC"/>
    <w:rsid w:val="00E90E7C"/>
    <w:rsid w:val="00E9114D"/>
    <w:rsid w:val="00E91351"/>
    <w:rsid w:val="00E9146F"/>
    <w:rsid w:val="00E9193A"/>
    <w:rsid w:val="00E919A9"/>
    <w:rsid w:val="00E9209E"/>
    <w:rsid w:val="00E92440"/>
    <w:rsid w:val="00E92DAC"/>
    <w:rsid w:val="00E92F96"/>
    <w:rsid w:val="00E932CD"/>
    <w:rsid w:val="00E93473"/>
    <w:rsid w:val="00E9370C"/>
    <w:rsid w:val="00E94626"/>
    <w:rsid w:val="00E94700"/>
    <w:rsid w:val="00E953F3"/>
    <w:rsid w:val="00E95BAF"/>
    <w:rsid w:val="00E95D18"/>
    <w:rsid w:val="00E95D6F"/>
    <w:rsid w:val="00E96469"/>
    <w:rsid w:val="00E96502"/>
    <w:rsid w:val="00E96C40"/>
    <w:rsid w:val="00E96F25"/>
    <w:rsid w:val="00E97169"/>
    <w:rsid w:val="00EA02AD"/>
    <w:rsid w:val="00EA04E2"/>
    <w:rsid w:val="00EA06AB"/>
    <w:rsid w:val="00EA0F11"/>
    <w:rsid w:val="00EA105C"/>
    <w:rsid w:val="00EA1818"/>
    <w:rsid w:val="00EA1A18"/>
    <w:rsid w:val="00EA1D4C"/>
    <w:rsid w:val="00EA1E75"/>
    <w:rsid w:val="00EA2518"/>
    <w:rsid w:val="00EA2704"/>
    <w:rsid w:val="00EA2999"/>
    <w:rsid w:val="00EA3223"/>
    <w:rsid w:val="00EA3EB5"/>
    <w:rsid w:val="00EA401A"/>
    <w:rsid w:val="00EA48FE"/>
    <w:rsid w:val="00EA5ADB"/>
    <w:rsid w:val="00EA5BA9"/>
    <w:rsid w:val="00EA5DFA"/>
    <w:rsid w:val="00EA6206"/>
    <w:rsid w:val="00EA6439"/>
    <w:rsid w:val="00EA657E"/>
    <w:rsid w:val="00EA68F4"/>
    <w:rsid w:val="00EA6A78"/>
    <w:rsid w:val="00EA6D92"/>
    <w:rsid w:val="00EA7B03"/>
    <w:rsid w:val="00EB00F1"/>
    <w:rsid w:val="00EB08BE"/>
    <w:rsid w:val="00EB1F36"/>
    <w:rsid w:val="00EB2433"/>
    <w:rsid w:val="00EB36EA"/>
    <w:rsid w:val="00EB52F0"/>
    <w:rsid w:val="00EB567F"/>
    <w:rsid w:val="00EB60F0"/>
    <w:rsid w:val="00EB69D4"/>
    <w:rsid w:val="00EB71EF"/>
    <w:rsid w:val="00EB7889"/>
    <w:rsid w:val="00EB7D89"/>
    <w:rsid w:val="00EB7FA5"/>
    <w:rsid w:val="00EC0979"/>
    <w:rsid w:val="00EC0C47"/>
    <w:rsid w:val="00EC0CDC"/>
    <w:rsid w:val="00EC0D5A"/>
    <w:rsid w:val="00EC1506"/>
    <w:rsid w:val="00EC169B"/>
    <w:rsid w:val="00EC1E9E"/>
    <w:rsid w:val="00EC25A2"/>
    <w:rsid w:val="00EC2744"/>
    <w:rsid w:val="00EC2BA9"/>
    <w:rsid w:val="00EC34AA"/>
    <w:rsid w:val="00EC4AFC"/>
    <w:rsid w:val="00EC4FD4"/>
    <w:rsid w:val="00EC57C6"/>
    <w:rsid w:val="00EC5B22"/>
    <w:rsid w:val="00EC659A"/>
    <w:rsid w:val="00EC6E5B"/>
    <w:rsid w:val="00EC7507"/>
    <w:rsid w:val="00EC75F6"/>
    <w:rsid w:val="00EC7A73"/>
    <w:rsid w:val="00EC7A76"/>
    <w:rsid w:val="00EC7D16"/>
    <w:rsid w:val="00ED05DA"/>
    <w:rsid w:val="00ED0654"/>
    <w:rsid w:val="00ED0791"/>
    <w:rsid w:val="00ED0F81"/>
    <w:rsid w:val="00ED11AD"/>
    <w:rsid w:val="00ED1646"/>
    <w:rsid w:val="00ED1E85"/>
    <w:rsid w:val="00ED22B4"/>
    <w:rsid w:val="00ED246A"/>
    <w:rsid w:val="00ED2896"/>
    <w:rsid w:val="00ED3FFF"/>
    <w:rsid w:val="00ED4009"/>
    <w:rsid w:val="00ED454F"/>
    <w:rsid w:val="00ED4811"/>
    <w:rsid w:val="00ED52F2"/>
    <w:rsid w:val="00ED5917"/>
    <w:rsid w:val="00ED5B2E"/>
    <w:rsid w:val="00ED5E35"/>
    <w:rsid w:val="00ED70EC"/>
    <w:rsid w:val="00EE1111"/>
    <w:rsid w:val="00EE13DE"/>
    <w:rsid w:val="00EE17DA"/>
    <w:rsid w:val="00EE1975"/>
    <w:rsid w:val="00EE1E97"/>
    <w:rsid w:val="00EE2900"/>
    <w:rsid w:val="00EE2B28"/>
    <w:rsid w:val="00EE3699"/>
    <w:rsid w:val="00EE3D42"/>
    <w:rsid w:val="00EE4A5B"/>
    <w:rsid w:val="00EE4A6B"/>
    <w:rsid w:val="00EE514C"/>
    <w:rsid w:val="00EE5680"/>
    <w:rsid w:val="00EE5E29"/>
    <w:rsid w:val="00EE60C0"/>
    <w:rsid w:val="00EE610D"/>
    <w:rsid w:val="00EE6F9E"/>
    <w:rsid w:val="00EE7698"/>
    <w:rsid w:val="00EF0106"/>
    <w:rsid w:val="00EF0692"/>
    <w:rsid w:val="00EF0D0E"/>
    <w:rsid w:val="00EF187F"/>
    <w:rsid w:val="00EF18F9"/>
    <w:rsid w:val="00EF21A7"/>
    <w:rsid w:val="00EF2DE8"/>
    <w:rsid w:val="00EF2F85"/>
    <w:rsid w:val="00EF349D"/>
    <w:rsid w:val="00EF35A8"/>
    <w:rsid w:val="00EF35B6"/>
    <w:rsid w:val="00EF3747"/>
    <w:rsid w:val="00EF3BE8"/>
    <w:rsid w:val="00EF4084"/>
    <w:rsid w:val="00EF427E"/>
    <w:rsid w:val="00EF445F"/>
    <w:rsid w:val="00EF4EDF"/>
    <w:rsid w:val="00EF531B"/>
    <w:rsid w:val="00EF537E"/>
    <w:rsid w:val="00EF5F8F"/>
    <w:rsid w:val="00EF5FC6"/>
    <w:rsid w:val="00EF695E"/>
    <w:rsid w:val="00EF6971"/>
    <w:rsid w:val="00EF6BF3"/>
    <w:rsid w:val="00EF7194"/>
    <w:rsid w:val="00EF7CE2"/>
    <w:rsid w:val="00F00446"/>
    <w:rsid w:val="00F004FF"/>
    <w:rsid w:val="00F006DB"/>
    <w:rsid w:val="00F0093A"/>
    <w:rsid w:val="00F00C5B"/>
    <w:rsid w:val="00F01C96"/>
    <w:rsid w:val="00F021E2"/>
    <w:rsid w:val="00F031AB"/>
    <w:rsid w:val="00F03680"/>
    <w:rsid w:val="00F03CF7"/>
    <w:rsid w:val="00F05095"/>
    <w:rsid w:val="00F053FD"/>
    <w:rsid w:val="00F055DA"/>
    <w:rsid w:val="00F055EB"/>
    <w:rsid w:val="00F059C1"/>
    <w:rsid w:val="00F05F86"/>
    <w:rsid w:val="00F0606F"/>
    <w:rsid w:val="00F062D9"/>
    <w:rsid w:val="00F06639"/>
    <w:rsid w:val="00F068F3"/>
    <w:rsid w:val="00F0716B"/>
    <w:rsid w:val="00F0771A"/>
    <w:rsid w:val="00F07D65"/>
    <w:rsid w:val="00F07E4D"/>
    <w:rsid w:val="00F10697"/>
    <w:rsid w:val="00F10BB2"/>
    <w:rsid w:val="00F1124E"/>
    <w:rsid w:val="00F113F8"/>
    <w:rsid w:val="00F117EF"/>
    <w:rsid w:val="00F119D3"/>
    <w:rsid w:val="00F11D6E"/>
    <w:rsid w:val="00F12745"/>
    <w:rsid w:val="00F12F43"/>
    <w:rsid w:val="00F13130"/>
    <w:rsid w:val="00F132FC"/>
    <w:rsid w:val="00F14AC5"/>
    <w:rsid w:val="00F14DB0"/>
    <w:rsid w:val="00F14F1D"/>
    <w:rsid w:val="00F152FF"/>
    <w:rsid w:val="00F15574"/>
    <w:rsid w:val="00F15697"/>
    <w:rsid w:val="00F15B54"/>
    <w:rsid w:val="00F163FF"/>
    <w:rsid w:val="00F16A8C"/>
    <w:rsid w:val="00F16D3E"/>
    <w:rsid w:val="00F17187"/>
    <w:rsid w:val="00F17925"/>
    <w:rsid w:val="00F17D7F"/>
    <w:rsid w:val="00F17DF6"/>
    <w:rsid w:val="00F204F1"/>
    <w:rsid w:val="00F20ADD"/>
    <w:rsid w:val="00F20DF1"/>
    <w:rsid w:val="00F22F6A"/>
    <w:rsid w:val="00F231A1"/>
    <w:rsid w:val="00F236B7"/>
    <w:rsid w:val="00F239B7"/>
    <w:rsid w:val="00F23C84"/>
    <w:rsid w:val="00F23DD4"/>
    <w:rsid w:val="00F23DEE"/>
    <w:rsid w:val="00F23DF8"/>
    <w:rsid w:val="00F23E50"/>
    <w:rsid w:val="00F247FE"/>
    <w:rsid w:val="00F2532D"/>
    <w:rsid w:val="00F2551B"/>
    <w:rsid w:val="00F25894"/>
    <w:rsid w:val="00F25D80"/>
    <w:rsid w:val="00F262A5"/>
    <w:rsid w:val="00F26AA7"/>
    <w:rsid w:val="00F26D28"/>
    <w:rsid w:val="00F27297"/>
    <w:rsid w:val="00F273E1"/>
    <w:rsid w:val="00F27951"/>
    <w:rsid w:val="00F3024F"/>
    <w:rsid w:val="00F30A37"/>
    <w:rsid w:val="00F30BC2"/>
    <w:rsid w:val="00F31E53"/>
    <w:rsid w:val="00F32512"/>
    <w:rsid w:val="00F325F5"/>
    <w:rsid w:val="00F32C81"/>
    <w:rsid w:val="00F34029"/>
    <w:rsid w:val="00F34486"/>
    <w:rsid w:val="00F35A49"/>
    <w:rsid w:val="00F35B06"/>
    <w:rsid w:val="00F36010"/>
    <w:rsid w:val="00F364E2"/>
    <w:rsid w:val="00F36838"/>
    <w:rsid w:val="00F36C71"/>
    <w:rsid w:val="00F36DF3"/>
    <w:rsid w:val="00F373B8"/>
    <w:rsid w:val="00F37D0F"/>
    <w:rsid w:val="00F37FD9"/>
    <w:rsid w:val="00F408DB"/>
    <w:rsid w:val="00F40944"/>
    <w:rsid w:val="00F409F1"/>
    <w:rsid w:val="00F40B2C"/>
    <w:rsid w:val="00F40E70"/>
    <w:rsid w:val="00F41705"/>
    <w:rsid w:val="00F4180A"/>
    <w:rsid w:val="00F41973"/>
    <w:rsid w:val="00F41CC2"/>
    <w:rsid w:val="00F423CD"/>
    <w:rsid w:val="00F424D6"/>
    <w:rsid w:val="00F425AF"/>
    <w:rsid w:val="00F4283D"/>
    <w:rsid w:val="00F4288C"/>
    <w:rsid w:val="00F42BAE"/>
    <w:rsid w:val="00F42FFE"/>
    <w:rsid w:val="00F4367F"/>
    <w:rsid w:val="00F44547"/>
    <w:rsid w:val="00F44D47"/>
    <w:rsid w:val="00F44F8C"/>
    <w:rsid w:val="00F4505E"/>
    <w:rsid w:val="00F451A0"/>
    <w:rsid w:val="00F45A69"/>
    <w:rsid w:val="00F46681"/>
    <w:rsid w:val="00F471AF"/>
    <w:rsid w:val="00F472B4"/>
    <w:rsid w:val="00F50F3D"/>
    <w:rsid w:val="00F52DF2"/>
    <w:rsid w:val="00F532C7"/>
    <w:rsid w:val="00F5393A"/>
    <w:rsid w:val="00F53AA1"/>
    <w:rsid w:val="00F53DE5"/>
    <w:rsid w:val="00F540F5"/>
    <w:rsid w:val="00F54968"/>
    <w:rsid w:val="00F553E6"/>
    <w:rsid w:val="00F55677"/>
    <w:rsid w:val="00F56332"/>
    <w:rsid w:val="00F566AF"/>
    <w:rsid w:val="00F56E8A"/>
    <w:rsid w:val="00F61292"/>
    <w:rsid w:val="00F62E51"/>
    <w:rsid w:val="00F63592"/>
    <w:rsid w:val="00F63E00"/>
    <w:rsid w:val="00F6415A"/>
    <w:rsid w:val="00F646D6"/>
    <w:rsid w:val="00F64CAD"/>
    <w:rsid w:val="00F65298"/>
    <w:rsid w:val="00F65470"/>
    <w:rsid w:val="00F66816"/>
    <w:rsid w:val="00F67ACA"/>
    <w:rsid w:val="00F70D63"/>
    <w:rsid w:val="00F72291"/>
    <w:rsid w:val="00F724BA"/>
    <w:rsid w:val="00F724CB"/>
    <w:rsid w:val="00F73572"/>
    <w:rsid w:val="00F737B6"/>
    <w:rsid w:val="00F743E4"/>
    <w:rsid w:val="00F7457A"/>
    <w:rsid w:val="00F747BF"/>
    <w:rsid w:val="00F776B1"/>
    <w:rsid w:val="00F77E8F"/>
    <w:rsid w:val="00F800D5"/>
    <w:rsid w:val="00F82181"/>
    <w:rsid w:val="00F82199"/>
    <w:rsid w:val="00F821A6"/>
    <w:rsid w:val="00F82A08"/>
    <w:rsid w:val="00F82F63"/>
    <w:rsid w:val="00F83597"/>
    <w:rsid w:val="00F83767"/>
    <w:rsid w:val="00F83E73"/>
    <w:rsid w:val="00F83F3D"/>
    <w:rsid w:val="00F84329"/>
    <w:rsid w:val="00F84523"/>
    <w:rsid w:val="00F8483E"/>
    <w:rsid w:val="00F84B6A"/>
    <w:rsid w:val="00F8617D"/>
    <w:rsid w:val="00F86D99"/>
    <w:rsid w:val="00F86E49"/>
    <w:rsid w:val="00F874B4"/>
    <w:rsid w:val="00F87841"/>
    <w:rsid w:val="00F87CF3"/>
    <w:rsid w:val="00F90490"/>
    <w:rsid w:val="00F906D9"/>
    <w:rsid w:val="00F91203"/>
    <w:rsid w:val="00F912F1"/>
    <w:rsid w:val="00F91E9B"/>
    <w:rsid w:val="00F92155"/>
    <w:rsid w:val="00F9300D"/>
    <w:rsid w:val="00F9374B"/>
    <w:rsid w:val="00F93B64"/>
    <w:rsid w:val="00F93EA7"/>
    <w:rsid w:val="00F9421E"/>
    <w:rsid w:val="00F94B82"/>
    <w:rsid w:val="00F95221"/>
    <w:rsid w:val="00F9522E"/>
    <w:rsid w:val="00F95249"/>
    <w:rsid w:val="00F954E7"/>
    <w:rsid w:val="00F959CD"/>
    <w:rsid w:val="00F961B8"/>
    <w:rsid w:val="00F966EB"/>
    <w:rsid w:val="00F97140"/>
    <w:rsid w:val="00F9785C"/>
    <w:rsid w:val="00FA007F"/>
    <w:rsid w:val="00FA0945"/>
    <w:rsid w:val="00FA0BD4"/>
    <w:rsid w:val="00FA10CF"/>
    <w:rsid w:val="00FA124F"/>
    <w:rsid w:val="00FA183A"/>
    <w:rsid w:val="00FA1F8F"/>
    <w:rsid w:val="00FA238E"/>
    <w:rsid w:val="00FA2AC7"/>
    <w:rsid w:val="00FA2F1B"/>
    <w:rsid w:val="00FA3576"/>
    <w:rsid w:val="00FA3630"/>
    <w:rsid w:val="00FA3912"/>
    <w:rsid w:val="00FA3E1C"/>
    <w:rsid w:val="00FA4559"/>
    <w:rsid w:val="00FA4C78"/>
    <w:rsid w:val="00FA4E29"/>
    <w:rsid w:val="00FA5192"/>
    <w:rsid w:val="00FA5A3E"/>
    <w:rsid w:val="00FA6F47"/>
    <w:rsid w:val="00FA71EA"/>
    <w:rsid w:val="00FA7725"/>
    <w:rsid w:val="00FB05D6"/>
    <w:rsid w:val="00FB078A"/>
    <w:rsid w:val="00FB0D33"/>
    <w:rsid w:val="00FB0D73"/>
    <w:rsid w:val="00FB1526"/>
    <w:rsid w:val="00FB17D5"/>
    <w:rsid w:val="00FB185A"/>
    <w:rsid w:val="00FB2492"/>
    <w:rsid w:val="00FB2764"/>
    <w:rsid w:val="00FB3B1A"/>
    <w:rsid w:val="00FB3B4F"/>
    <w:rsid w:val="00FB4183"/>
    <w:rsid w:val="00FB4F8F"/>
    <w:rsid w:val="00FB53CE"/>
    <w:rsid w:val="00FB59C5"/>
    <w:rsid w:val="00FB5C9E"/>
    <w:rsid w:val="00FB6B74"/>
    <w:rsid w:val="00FB71D0"/>
    <w:rsid w:val="00FB765F"/>
    <w:rsid w:val="00FB7668"/>
    <w:rsid w:val="00FB7D6B"/>
    <w:rsid w:val="00FC0089"/>
    <w:rsid w:val="00FC022F"/>
    <w:rsid w:val="00FC028C"/>
    <w:rsid w:val="00FC19DC"/>
    <w:rsid w:val="00FC202C"/>
    <w:rsid w:val="00FC2848"/>
    <w:rsid w:val="00FC2EC8"/>
    <w:rsid w:val="00FC40DE"/>
    <w:rsid w:val="00FC41DD"/>
    <w:rsid w:val="00FC4293"/>
    <w:rsid w:val="00FC4D2B"/>
    <w:rsid w:val="00FC5400"/>
    <w:rsid w:val="00FC5C35"/>
    <w:rsid w:val="00FC6298"/>
    <w:rsid w:val="00FC6471"/>
    <w:rsid w:val="00FC67F2"/>
    <w:rsid w:val="00FC72C7"/>
    <w:rsid w:val="00FC7CC6"/>
    <w:rsid w:val="00FD0017"/>
    <w:rsid w:val="00FD09E1"/>
    <w:rsid w:val="00FD0C5F"/>
    <w:rsid w:val="00FD1073"/>
    <w:rsid w:val="00FD11DA"/>
    <w:rsid w:val="00FD1B4D"/>
    <w:rsid w:val="00FD2BCE"/>
    <w:rsid w:val="00FD32AC"/>
    <w:rsid w:val="00FD33EB"/>
    <w:rsid w:val="00FD36FE"/>
    <w:rsid w:val="00FD3BEF"/>
    <w:rsid w:val="00FD4B71"/>
    <w:rsid w:val="00FD5CFA"/>
    <w:rsid w:val="00FD6B50"/>
    <w:rsid w:val="00FD7640"/>
    <w:rsid w:val="00FD7C64"/>
    <w:rsid w:val="00FE009A"/>
    <w:rsid w:val="00FE011D"/>
    <w:rsid w:val="00FE0373"/>
    <w:rsid w:val="00FE077E"/>
    <w:rsid w:val="00FE1CD4"/>
    <w:rsid w:val="00FE1E89"/>
    <w:rsid w:val="00FE25D0"/>
    <w:rsid w:val="00FE323D"/>
    <w:rsid w:val="00FE396D"/>
    <w:rsid w:val="00FE3BD9"/>
    <w:rsid w:val="00FE3CB3"/>
    <w:rsid w:val="00FE4FFE"/>
    <w:rsid w:val="00FE5164"/>
    <w:rsid w:val="00FE56F2"/>
    <w:rsid w:val="00FE5F18"/>
    <w:rsid w:val="00FE6549"/>
    <w:rsid w:val="00FE6896"/>
    <w:rsid w:val="00FE6A03"/>
    <w:rsid w:val="00FE6D09"/>
    <w:rsid w:val="00FE720B"/>
    <w:rsid w:val="00FE721E"/>
    <w:rsid w:val="00FE7265"/>
    <w:rsid w:val="00FE77BD"/>
    <w:rsid w:val="00FE7B06"/>
    <w:rsid w:val="00FE7B97"/>
    <w:rsid w:val="00FF00B0"/>
    <w:rsid w:val="00FF08C8"/>
    <w:rsid w:val="00FF0E80"/>
    <w:rsid w:val="00FF1110"/>
    <w:rsid w:val="00FF2249"/>
    <w:rsid w:val="00FF394A"/>
    <w:rsid w:val="00FF3F87"/>
    <w:rsid w:val="00FF3FA5"/>
    <w:rsid w:val="00FF4170"/>
    <w:rsid w:val="00FF502D"/>
    <w:rsid w:val="00FF5525"/>
    <w:rsid w:val="00FF57AA"/>
    <w:rsid w:val="00FF6039"/>
    <w:rsid w:val="00FF6422"/>
    <w:rsid w:val="00FF6C8A"/>
    <w:rsid w:val="00FF6D35"/>
    <w:rsid w:val="00FF6D59"/>
    <w:rsid w:val="00FF6F60"/>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BC972"/>
  <w15:docId w15:val="{0A7D2A59-1A75-4143-8A4A-0F9A3E6C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8E"/>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08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B63B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1">
    <w:name w:val="Grid Table 3 - Accent 51"/>
    <w:basedOn w:val="TableNormal"/>
    <w:uiPriority w:val="48"/>
    <w:rsid w:val="001E34C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E34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E34C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4F26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4F266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4F266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1">
    <w:name w:val="Plain Table 31"/>
    <w:basedOn w:val="TableNormal"/>
    <w:uiPriority w:val="43"/>
    <w:rsid w:val="001B61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DF460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DF46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1">
    <w:name w:val="Plain Table 51"/>
    <w:basedOn w:val="TableNormal"/>
    <w:uiPriority w:val="45"/>
    <w:rsid w:val="006B1B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6B1BC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406D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406D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406D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E87F8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1">
    <w:name w:val="Grid Table 1 Light - Accent 61"/>
    <w:basedOn w:val="TableNormal"/>
    <w:uiPriority w:val="46"/>
    <w:rsid w:val="009B4CA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1">
    <w:name w:val="Grid Table 6 Colorful - Accent 21"/>
    <w:basedOn w:val="TableNormal"/>
    <w:uiPriority w:val="51"/>
    <w:rsid w:val="00B125E8"/>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0">
    <w:name w:val="Grid Table 3 - Accent 51"/>
    <w:basedOn w:val="TableNormal"/>
    <w:uiPriority w:val="48"/>
    <w:rsid w:val="001A793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0">
    <w:name w:val="Grid Table 5 Dark - Accent 51"/>
    <w:basedOn w:val="TableNormal"/>
    <w:uiPriority w:val="50"/>
    <w:rsid w:val="001A79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0">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0">
    <w:name w:val="Grid Table 1 Light1"/>
    <w:basedOn w:val="TableNormal"/>
    <w:uiPriority w:val="46"/>
    <w:rsid w:val="001A79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0">
    <w:name w:val="Grid Table 2 - Accent 51"/>
    <w:basedOn w:val="TableNormal"/>
    <w:uiPriority w:val="47"/>
    <w:rsid w:val="001A793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0">
    <w:name w:val="Grid Table 2 - Accent 21"/>
    <w:basedOn w:val="TableNormal"/>
    <w:uiPriority w:val="47"/>
    <w:rsid w:val="001A793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0">
    <w:name w:val="Plain Table 31"/>
    <w:basedOn w:val="TableNormal"/>
    <w:uiPriority w:val="43"/>
    <w:rsid w:val="001A79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0">
    <w:name w:val="Grid Table 4 - Accent 31"/>
    <w:basedOn w:val="TableNormal"/>
    <w:uiPriority w:val="49"/>
    <w:rsid w:val="001A793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0">
    <w:name w:val="Plain Table 41"/>
    <w:basedOn w:val="TableNormal"/>
    <w:uiPriority w:val="44"/>
    <w:rsid w:val="001A79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1A79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0">
    <w:name w:val="Grid Table 3 - Accent 61"/>
    <w:basedOn w:val="TableNormal"/>
    <w:uiPriority w:val="48"/>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0">
    <w:name w:val="Grid Table 3 - Accent 41"/>
    <w:basedOn w:val="TableNormal"/>
    <w:uiPriority w:val="48"/>
    <w:rsid w:val="001A793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0">
    <w:name w:val="Grid Table 4 - Accent 61"/>
    <w:basedOn w:val="TableNormal"/>
    <w:uiPriority w:val="49"/>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0">
    <w:name w:val="Grid Table 41"/>
    <w:basedOn w:val="TableNormal"/>
    <w:uiPriority w:val="49"/>
    <w:rsid w:val="001A79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0">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0">
    <w:name w:val="Grid Table 1 Light - Accent 61"/>
    <w:basedOn w:val="TableNormal"/>
    <w:uiPriority w:val="46"/>
    <w:rsid w:val="001A793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0">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1">
    <w:name w:val="Grid Table 1 Light - Accent 31"/>
    <w:basedOn w:val="TableNormal"/>
    <w:uiPriority w:val="46"/>
    <w:rsid w:val="001A793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A793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1A793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 w:type="character" w:customStyle="1" w:styleId="Heading6Char">
    <w:name w:val="Heading 6 Char"/>
    <w:basedOn w:val="DefaultParagraphFont"/>
    <w:link w:val="Heading6"/>
    <w:uiPriority w:val="9"/>
    <w:semiHidden/>
    <w:rsid w:val="001D5087"/>
    <w:rPr>
      <w:rFonts w:asciiTheme="majorHAnsi" w:eastAsiaTheme="majorEastAsia" w:hAnsiTheme="majorHAnsi" w:cstheme="majorBidi"/>
      <w:color w:val="243F60" w:themeColor="accent1" w:themeShade="7F"/>
    </w:rPr>
  </w:style>
  <w:style w:type="table" w:styleId="GridTable4-Accent2">
    <w:name w:val="Grid Table 4 Accent 2"/>
    <w:basedOn w:val="TableNormal"/>
    <w:uiPriority w:val="49"/>
    <w:rsid w:val="004558F1"/>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storypara5">
    <w:name w:val="story_para_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6">
    <w:name w:val="story_para_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7">
    <w:name w:val="story_para_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8">
    <w:name w:val="story_para_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9">
    <w:name w:val="story_para_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0">
    <w:name w:val="story_para_10"/>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1">
    <w:name w:val="story_para_11"/>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2">
    <w:name w:val="story_para_12"/>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3">
    <w:name w:val="story_para_13"/>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4">
    <w:name w:val="story_para_14"/>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5">
    <w:name w:val="story_para_1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6">
    <w:name w:val="story_para_1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7">
    <w:name w:val="story_para_1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8">
    <w:name w:val="story_para_1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9">
    <w:name w:val="story_para_1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GridTable5Dark-Accent4">
    <w:name w:val="Grid Table 5 Dark Accent 4"/>
    <w:basedOn w:val="TableNormal"/>
    <w:uiPriority w:val="50"/>
    <w:rsid w:val="00BD0184"/>
    <w:pPr>
      <w:spacing w:after="0" w:line="240" w:lineRule="auto"/>
    </w:pPr>
    <w:rPr>
      <w:rFonts w:eastAsiaTheme="minorEastAsia"/>
      <w:szCs w:val="20"/>
      <w:lang w:eastAsia="en-IN"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webrupee">
    <w:name w:val="webrupee"/>
    <w:basedOn w:val="DefaultParagraphFont"/>
    <w:rsid w:val="00DD49F1"/>
  </w:style>
  <w:style w:type="table" w:customStyle="1" w:styleId="GridTable6Colorful-Accent211">
    <w:name w:val="Grid Table 6 Colorful - Accent 211"/>
    <w:basedOn w:val="TableNormal"/>
    <w:uiPriority w:val="51"/>
    <w:rsid w:val="00CA4BB0"/>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05">
      <w:bodyDiv w:val="1"/>
      <w:marLeft w:val="0"/>
      <w:marRight w:val="0"/>
      <w:marTop w:val="0"/>
      <w:marBottom w:val="0"/>
      <w:divBdr>
        <w:top w:val="none" w:sz="0" w:space="0" w:color="auto"/>
        <w:left w:val="none" w:sz="0" w:space="0" w:color="auto"/>
        <w:bottom w:val="none" w:sz="0" w:space="0" w:color="auto"/>
        <w:right w:val="none" w:sz="0" w:space="0" w:color="auto"/>
      </w:divBdr>
    </w:div>
    <w:div w:id="1665006">
      <w:bodyDiv w:val="1"/>
      <w:marLeft w:val="0"/>
      <w:marRight w:val="0"/>
      <w:marTop w:val="0"/>
      <w:marBottom w:val="0"/>
      <w:divBdr>
        <w:top w:val="none" w:sz="0" w:space="0" w:color="auto"/>
        <w:left w:val="none" w:sz="0" w:space="0" w:color="auto"/>
        <w:bottom w:val="none" w:sz="0" w:space="0" w:color="auto"/>
        <w:right w:val="none" w:sz="0" w:space="0" w:color="auto"/>
      </w:divBdr>
    </w:div>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51080948">
      <w:bodyDiv w:val="1"/>
      <w:marLeft w:val="0"/>
      <w:marRight w:val="0"/>
      <w:marTop w:val="0"/>
      <w:marBottom w:val="0"/>
      <w:divBdr>
        <w:top w:val="none" w:sz="0" w:space="0" w:color="auto"/>
        <w:left w:val="none" w:sz="0" w:space="0" w:color="auto"/>
        <w:bottom w:val="none" w:sz="0" w:space="0" w:color="auto"/>
        <w:right w:val="none" w:sz="0" w:space="0" w:color="auto"/>
      </w:divBdr>
    </w:div>
    <w:div w:id="60174905">
      <w:bodyDiv w:val="1"/>
      <w:marLeft w:val="0"/>
      <w:marRight w:val="0"/>
      <w:marTop w:val="0"/>
      <w:marBottom w:val="0"/>
      <w:divBdr>
        <w:top w:val="none" w:sz="0" w:space="0" w:color="auto"/>
        <w:left w:val="none" w:sz="0" w:space="0" w:color="auto"/>
        <w:bottom w:val="none" w:sz="0" w:space="0" w:color="auto"/>
        <w:right w:val="none" w:sz="0" w:space="0" w:color="auto"/>
      </w:divBdr>
    </w:div>
    <w:div w:id="64232246">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78185769">
      <w:bodyDiv w:val="1"/>
      <w:marLeft w:val="0"/>
      <w:marRight w:val="0"/>
      <w:marTop w:val="0"/>
      <w:marBottom w:val="0"/>
      <w:divBdr>
        <w:top w:val="none" w:sz="0" w:space="0" w:color="auto"/>
        <w:left w:val="none" w:sz="0" w:space="0" w:color="auto"/>
        <w:bottom w:val="none" w:sz="0" w:space="0" w:color="auto"/>
        <w:right w:val="none" w:sz="0" w:space="0" w:color="auto"/>
      </w:divBdr>
    </w:div>
    <w:div w:id="78412786">
      <w:bodyDiv w:val="1"/>
      <w:marLeft w:val="0"/>
      <w:marRight w:val="0"/>
      <w:marTop w:val="0"/>
      <w:marBottom w:val="0"/>
      <w:divBdr>
        <w:top w:val="none" w:sz="0" w:space="0" w:color="auto"/>
        <w:left w:val="none" w:sz="0" w:space="0" w:color="auto"/>
        <w:bottom w:val="none" w:sz="0" w:space="0" w:color="auto"/>
        <w:right w:val="none" w:sz="0" w:space="0" w:color="auto"/>
      </w:divBdr>
      <w:divsChild>
        <w:div w:id="933173376">
          <w:marLeft w:val="0"/>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86391553">
      <w:bodyDiv w:val="1"/>
      <w:marLeft w:val="0"/>
      <w:marRight w:val="0"/>
      <w:marTop w:val="0"/>
      <w:marBottom w:val="0"/>
      <w:divBdr>
        <w:top w:val="none" w:sz="0" w:space="0" w:color="auto"/>
        <w:left w:val="none" w:sz="0" w:space="0" w:color="auto"/>
        <w:bottom w:val="none" w:sz="0" w:space="0" w:color="auto"/>
        <w:right w:val="none" w:sz="0" w:space="0" w:color="auto"/>
      </w:divBdr>
      <w:divsChild>
        <w:div w:id="848520876">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0683030">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12676040">
      <w:bodyDiv w:val="1"/>
      <w:marLeft w:val="0"/>
      <w:marRight w:val="0"/>
      <w:marTop w:val="0"/>
      <w:marBottom w:val="0"/>
      <w:divBdr>
        <w:top w:val="none" w:sz="0" w:space="0" w:color="auto"/>
        <w:left w:val="none" w:sz="0" w:space="0" w:color="auto"/>
        <w:bottom w:val="none" w:sz="0" w:space="0" w:color="auto"/>
        <w:right w:val="none" w:sz="0" w:space="0" w:color="auto"/>
      </w:divBdr>
    </w:div>
    <w:div w:id="113644877">
      <w:bodyDiv w:val="1"/>
      <w:marLeft w:val="0"/>
      <w:marRight w:val="0"/>
      <w:marTop w:val="0"/>
      <w:marBottom w:val="0"/>
      <w:divBdr>
        <w:top w:val="none" w:sz="0" w:space="0" w:color="auto"/>
        <w:left w:val="none" w:sz="0" w:space="0" w:color="auto"/>
        <w:bottom w:val="none" w:sz="0" w:space="0" w:color="auto"/>
        <w:right w:val="none" w:sz="0" w:space="0" w:color="auto"/>
      </w:divBdr>
    </w:div>
    <w:div w:id="115486789">
      <w:bodyDiv w:val="1"/>
      <w:marLeft w:val="0"/>
      <w:marRight w:val="0"/>
      <w:marTop w:val="0"/>
      <w:marBottom w:val="0"/>
      <w:divBdr>
        <w:top w:val="none" w:sz="0" w:space="0" w:color="auto"/>
        <w:left w:val="none" w:sz="0" w:space="0" w:color="auto"/>
        <w:bottom w:val="none" w:sz="0" w:space="0" w:color="auto"/>
        <w:right w:val="none" w:sz="0" w:space="0" w:color="auto"/>
      </w:divBdr>
      <w:divsChild>
        <w:div w:id="1864897467">
          <w:marLeft w:val="0"/>
          <w:marRight w:val="0"/>
          <w:marTop w:val="0"/>
          <w:marBottom w:val="0"/>
          <w:divBdr>
            <w:top w:val="none" w:sz="0" w:space="0" w:color="auto"/>
            <w:left w:val="none" w:sz="0" w:space="0" w:color="auto"/>
            <w:bottom w:val="none" w:sz="0" w:space="0" w:color="auto"/>
            <w:right w:val="none" w:sz="0" w:space="0" w:color="auto"/>
          </w:divBdr>
        </w:div>
      </w:divsChild>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2816767">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19053590">
      <w:bodyDiv w:val="1"/>
      <w:marLeft w:val="0"/>
      <w:marRight w:val="0"/>
      <w:marTop w:val="0"/>
      <w:marBottom w:val="0"/>
      <w:divBdr>
        <w:top w:val="none" w:sz="0" w:space="0" w:color="auto"/>
        <w:left w:val="none" w:sz="0" w:space="0" w:color="auto"/>
        <w:bottom w:val="none" w:sz="0" w:space="0" w:color="auto"/>
        <w:right w:val="none" w:sz="0" w:space="0" w:color="auto"/>
      </w:divBdr>
    </w:div>
    <w:div w:id="248976229">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1152004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27634993">
      <w:bodyDiv w:val="1"/>
      <w:marLeft w:val="0"/>
      <w:marRight w:val="0"/>
      <w:marTop w:val="0"/>
      <w:marBottom w:val="0"/>
      <w:divBdr>
        <w:top w:val="none" w:sz="0" w:space="0" w:color="auto"/>
        <w:left w:val="none" w:sz="0" w:space="0" w:color="auto"/>
        <w:bottom w:val="none" w:sz="0" w:space="0" w:color="auto"/>
        <w:right w:val="none" w:sz="0" w:space="0" w:color="auto"/>
      </w:divBdr>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0860246">
      <w:bodyDiv w:val="1"/>
      <w:marLeft w:val="0"/>
      <w:marRight w:val="0"/>
      <w:marTop w:val="0"/>
      <w:marBottom w:val="0"/>
      <w:divBdr>
        <w:top w:val="none" w:sz="0" w:space="0" w:color="auto"/>
        <w:left w:val="none" w:sz="0" w:space="0" w:color="auto"/>
        <w:bottom w:val="none" w:sz="0" w:space="0" w:color="auto"/>
        <w:right w:val="none" w:sz="0" w:space="0" w:color="auto"/>
      </w:divBdr>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54766622">
      <w:bodyDiv w:val="1"/>
      <w:marLeft w:val="0"/>
      <w:marRight w:val="0"/>
      <w:marTop w:val="0"/>
      <w:marBottom w:val="0"/>
      <w:divBdr>
        <w:top w:val="none" w:sz="0" w:space="0" w:color="auto"/>
        <w:left w:val="none" w:sz="0" w:space="0" w:color="auto"/>
        <w:bottom w:val="none" w:sz="0" w:space="0" w:color="auto"/>
        <w:right w:val="none" w:sz="0" w:space="0" w:color="auto"/>
      </w:divBdr>
    </w:div>
    <w:div w:id="367804221">
      <w:bodyDiv w:val="1"/>
      <w:marLeft w:val="0"/>
      <w:marRight w:val="0"/>
      <w:marTop w:val="0"/>
      <w:marBottom w:val="0"/>
      <w:divBdr>
        <w:top w:val="none" w:sz="0" w:space="0" w:color="auto"/>
        <w:left w:val="none" w:sz="0" w:space="0" w:color="auto"/>
        <w:bottom w:val="none" w:sz="0" w:space="0" w:color="auto"/>
        <w:right w:val="none" w:sz="0" w:space="0" w:color="auto"/>
      </w:divBdr>
      <w:divsChild>
        <w:div w:id="927999420">
          <w:marLeft w:val="0"/>
          <w:marRight w:val="0"/>
          <w:marTop w:val="0"/>
          <w:marBottom w:val="0"/>
          <w:divBdr>
            <w:top w:val="none" w:sz="0" w:space="0" w:color="auto"/>
            <w:left w:val="none" w:sz="0" w:space="0" w:color="auto"/>
            <w:bottom w:val="none" w:sz="0" w:space="0" w:color="auto"/>
            <w:right w:val="none" w:sz="0" w:space="0" w:color="auto"/>
          </w:divBdr>
        </w:div>
        <w:div w:id="1111241572">
          <w:marLeft w:val="0"/>
          <w:marRight w:val="0"/>
          <w:marTop w:val="0"/>
          <w:marBottom w:val="0"/>
          <w:divBdr>
            <w:top w:val="none" w:sz="0" w:space="0" w:color="auto"/>
            <w:left w:val="none" w:sz="0" w:space="0" w:color="auto"/>
            <w:bottom w:val="none" w:sz="0" w:space="0" w:color="auto"/>
            <w:right w:val="none" w:sz="0" w:space="0" w:color="auto"/>
          </w:divBdr>
        </w:div>
      </w:divsChild>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383408284">
      <w:bodyDiv w:val="1"/>
      <w:marLeft w:val="0"/>
      <w:marRight w:val="0"/>
      <w:marTop w:val="0"/>
      <w:marBottom w:val="0"/>
      <w:divBdr>
        <w:top w:val="none" w:sz="0" w:space="0" w:color="auto"/>
        <w:left w:val="none" w:sz="0" w:space="0" w:color="auto"/>
        <w:bottom w:val="none" w:sz="0" w:space="0" w:color="auto"/>
        <w:right w:val="none" w:sz="0" w:space="0" w:color="auto"/>
      </w:divBdr>
      <w:divsChild>
        <w:div w:id="2118674797">
          <w:marLeft w:val="0"/>
          <w:marRight w:val="0"/>
          <w:marTop w:val="0"/>
          <w:marBottom w:val="0"/>
          <w:divBdr>
            <w:top w:val="none" w:sz="0" w:space="0" w:color="auto"/>
            <w:left w:val="none" w:sz="0" w:space="0" w:color="auto"/>
            <w:bottom w:val="none" w:sz="0" w:space="0" w:color="auto"/>
            <w:right w:val="none" w:sz="0" w:space="0" w:color="auto"/>
          </w:divBdr>
        </w:div>
      </w:divsChild>
    </w:div>
    <w:div w:id="397827241">
      <w:bodyDiv w:val="1"/>
      <w:marLeft w:val="0"/>
      <w:marRight w:val="0"/>
      <w:marTop w:val="0"/>
      <w:marBottom w:val="0"/>
      <w:divBdr>
        <w:top w:val="none" w:sz="0" w:space="0" w:color="auto"/>
        <w:left w:val="none" w:sz="0" w:space="0" w:color="auto"/>
        <w:bottom w:val="none" w:sz="0" w:space="0" w:color="auto"/>
        <w:right w:val="none" w:sz="0" w:space="0" w:color="auto"/>
      </w:divBdr>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14978776">
      <w:bodyDiv w:val="1"/>
      <w:marLeft w:val="0"/>
      <w:marRight w:val="0"/>
      <w:marTop w:val="0"/>
      <w:marBottom w:val="0"/>
      <w:divBdr>
        <w:top w:val="none" w:sz="0" w:space="0" w:color="auto"/>
        <w:left w:val="none" w:sz="0" w:space="0" w:color="auto"/>
        <w:bottom w:val="none" w:sz="0" w:space="0" w:color="auto"/>
        <w:right w:val="none" w:sz="0" w:space="0" w:color="auto"/>
      </w:divBdr>
      <w:divsChild>
        <w:div w:id="864682665">
          <w:marLeft w:val="0"/>
          <w:marRight w:val="0"/>
          <w:marTop w:val="0"/>
          <w:marBottom w:val="0"/>
          <w:divBdr>
            <w:top w:val="none" w:sz="0" w:space="0" w:color="auto"/>
            <w:left w:val="none" w:sz="0" w:space="0" w:color="auto"/>
            <w:bottom w:val="none" w:sz="0" w:space="0" w:color="auto"/>
            <w:right w:val="none" w:sz="0" w:space="0" w:color="auto"/>
          </w:divBdr>
        </w:div>
      </w:divsChild>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4927">
      <w:bodyDiv w:val="1"/>
      <w:marLeft w:val="0"/>
      <w:marRight w:val="0"/>
      <w:marTop w:val="0"/>
      <w:marBottom w:val="0"/>
      <w:divBdr>
        <w:top w:val="none" w:sz="0" w:space="0" w:color="auto"/>
        <w:left w:val="none" w:sz="0" w:space="0" w:color="auto"/>
        <w:bottom w:val="none" w:sz="0" w:space="0" w:color="auto"/>
        <w:right w:val="none" w:sz="0" w:space="0" w:color="auto"/>
      </w:divBdr>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15466883">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5705184">
      <w:bodyDiv w:val="1"/>
      <w:marLeft w:val="0"/>
      <w:marRight w:val="0"/>
      <w:marTop w:val="0"/>
      <w:marBottom w:val="0"/>
      <w:divBdr>
        <w:top w:val="none" w:sz="0" w:space="0" w:color="auto"/>
        <w:left w:val="none" w:sz="0" w:space="0" w:color="auto"/>
        <w:bottom w:val="none" w:sz="0" w:space="0" w:color="auto"/>
        <w:right w:val="none" w:sz="0" w:space="0" w:color="auto"/>
      </w:divBdr>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3177700">
      <w:bodyDiv w:val="1"/>
      <w:marLeft w:val="0"/>
      <w:marRight w:val="0"/>
      <w:marTop w:val="0"/>
      <w:marBottom w:val="0"/>
      <w:divBdr>
        <w:top w:val="none" w:sz="0" w:space="0" w:color="auto"/>
        <w:left w:val="none" w:sz="0" w:space="0" w:color="auto"/>
        <w:bottom w:val="none" w:sz="0" w:space="0" w:color="auto"/>
        <w:right w:val="none" w:sz="0" w:space="0" w:color="auto"/>
      </w:divBdr>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09147">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89200463">
      <w:bodyDiv w:val="1"/>
      <w:marLeft w:val="0"/>
      <w:marRight w:val="0"/>
      <w:marTop w:val="0"/>
      <w:marBottom w:val="0"/>
      <w:divBdr>
        <w:top w:val="none" w:sz="0" w:space="0" w:color="auto"/>
        <w:left w:val="none" w:sz="0" w:space="0" w:color="auto"/>
        <w:bottom w:val="none" w:sz="0" w:space="0" w:color="auto"/>
        <w:right w:val="none" w:sz="0" w:space="0" w:color="auto"/>
      </w:divBdr>
    </w:div>
    <w:div w:id="591934314">
      <w:bodyDiv w:val="1"/>
      <w:marLeft w:val="0"/>
      <w:marRight w:val="0"/>
      <w:marTop w:val="0"/>
      <w:marBottom w:val="0"/>
      <w:divBdr>
        <w:top w:val="none" w:sz="0" w:space="0" w:color="auto"/>
        <w:left w:val="none" w:sz="0" w:space="0" w:color="auto"/>
        <w:bottom w:val="none" w:sz="0" w:space="0" w:color="auto"/>
        <w:right w:val="none" w:sz="0" w:space="0" w:color="auto"/>
      </w:divBdr>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4725683">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684208801">
      <w:bodyDiv w:val="1"/>
      <w:marLeft w:val="0"/>
      <w:marRight w:val="0"/>
      <w:marTop w:val="0"/>
      <w:marBottom w:val="0"/>
      <w:divBdr>
        <w:top w:val="none" w:sz="0" w:space="0" w:color="auto"/>
        <w:left w:val="none" w:sz="0" w:space="0" w:color="auto"/>
        <w:bottom w:val="none" w:sz="0" w:space="0" w:color="auto"/>
        <w:right w:val="none" w:sz="0" w:space="0" w:color="auto"/>
      </w:divBdr>
    </w:div>
    <w:div w:id="687483221">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7926744">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509528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422736">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34567751">
      <w:bodyDiv w:val="1"/>
      <w:marLeft w:val="0"/>
      <w:marRight w:val="0"/>
      <w:marTop w:val="0"/>
      <w:marBottom w:val="0"/>
      <w:divBdr>
        <w:top w:val="none" w:sz="0" w:space="0" w:color="auto"/>
        <w:left w:val="none" w:sz="0" w:space="0" w:color="auto"/>
        <w:bottom w:val="none" w:sz="0" w:space="0" w:color="auto"/>
        <w:right w:val="none" w:sz="0" w:space="0" w:color="auto"/>
      </w:divBdr>
    </w:div>
    <w:div w:id="85684908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64446613">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890271634">
      <w:bodyDiv w:val="1"/>
      <w:marLeft w:val="0"/>
      <w:marRight w:val="0"/>
      <w:marTop w:val="0"/>
      <w:marBottom w:val="0"/>
      <w:divBdr>
        <w:top w:val="none" w:sz="0" w:space="0" w:color="auto"/>
        <w:left w:val="none" w:sz="0" w:space="0" w:color="auto"/>
        <w:bottom w:val="none" w:sz="0" w:space="0" w:color="auto"/>
        <w:right w:val="none" w:sz="0" w:space="0" w:color="auto"/>
      </w:divBdr>
    </w:div>
    <w:div w:id="897086805">
      <w:bodyDiv w:val="1"/>
      <w:marLeft w:val="0"/>
      <w:marRight w:val="0"/>
      <w:marTop w:val="0"/>
      <w:marBottom w:val="0"/>
      <w:divBdr>
        <w:top w:val="none" w:sz="0" w:space="0" w:color="auto"/>
        <w:left w:val="none" w:sz="0" w:space="0" w:color="auto"/>
        <w:bottom w:val="none" w:sz="0" w:space="0" w:color="auto"/>
        <w:right w:val="none" w:sz="0" w:space="0" w:color="auto"/>
      </w:divBdr>
    </w:div>
    <w:div w:id="903837936">
      <w:bodyDiv w:val="1"/>
      <w:marLeft w:val="0"/>
      <w:marRight w:val="0"/>
      <w:marTop w:val="0"/>
      <w:marBottom w:val="0"/>
      <w:divBdr>
        <w:top w:val="none" w:sz="0" w:space="0" w:color="auto"/>
        <w:left w:val="none" w:sz="0" w:space="0" w:color="auto"/>
        <w:bottom w:val="none" w:sz="0" w:space="0" w:color="auto"/>
        <w:right w:val="none" w:sz="0" w:space="0" w:color="auto"/>
      </w:divBdr>
      <w:divsChild>
        <w:div w:id="986012299">
          <w:marLeft w:val="0"/>
          <w:marRight w:val="0"/>
          <w:marTop w:val="0"/>
          <w:marBottom w:val="0"/>
          <w:divBdr>
            <w:top w:val="none" w:sz="0" w:space="0" w:color="auto"/>
            <w:left w:val="none" w:sz="0" w:space="0" w:color="auto"/>
            <w:bottom w:val="none" w:sz="0" w:space="0" w:color="auto"/>
            <w:right w:val="none" w:sz="0" w:space="0" w:color="auto"/>
          </w:divBdr>
        </w:div>
      </w:divsChild>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4730">
      <w:bodyDiv w:val="1"/>
      <w:marLeft w:val="0"/>
      <w:marRight w:val="0"/>
      <w:marTop w:val="0"/>
      <w:marBottom w:val="0"/>
      <w:divBdr>
        <w:top w:val="none" w:sz="0" w:space="0" w:color="auto"/>
        <w:left w:val="none" w:sz="0" w:space="0" w:color="auto"/>
        <w:bottom w:val="none" w:sz="0" w:space="0" w:color="auto"/>
        <w:right w:val="none" w:sz="0" w:space="0" w:color="auto"/>
      </w:divBdr>
    </w:div>
    <w:div w:id="930427135">
      <w:bodyDiv w:val="1"/>
      <w:marLeft w:val="0"/>
      <w:marRight w:val="0"/>
      <w:marTop w:val="0"/>
      <w:marBottom w:val="0"/>
      <w:divBdr>
        <w:top w:val="none" w:sz="0" w:space="0" w:color="auto"/>
        <w:left w:val="none" w:sz="0" w:space="0" w:color="auto"/>
        <w:bottom w:val="none" w:sz="0" w:space="0" w:color="auto"/>
        <w:right w:val="none" w:sz="0" w:space="0" w:color="auto"/>
      </w:divBdr>
      <w:divsChild>
        <w:div w:id="2031567970">
          <w:marLeft w:val="0"/>
          <w:marRight w:val="0"/>
          <w:marTop w:val="0"/>
          <w:marBottom w:val="0"/>
          <w:divBdr>
            <w:top w:val="none" w:sz="0" w:space="0" w:color="auto"/>
            <w:left w:val="none" w:sz="0" w:space="0" w:color="auto"/>
            <w:bottom w:val="none" w:sz="0" w:space="0" w:color="auto"/>
            <w:right w:val="none" w:sz="0" w:space="0" w:color="auto"/>
          </w:divBdr>
        </w:div>
        <w:div w:id="1917741432">
          <w:marLeft w:val="0"/>
          <w:marRight w:val="0"/>
          <w:marTop w:val="0"/>
          <w:marBottom w:val="0"/>
          <w:divBdr>
            <w:top w:val="none" w:sz="0" w:space="0" w:color="auto"/>
            <w:left w:val="none" w:sz="0" w:space="0" w:color="auto"/>
            <w:bottom w:val="none" w:sz="0" w:space="0" w:color="auto"/>
            <w:right w:val="none" w:sz="0" w:space="0" w:color="auto"/>
          </w:divBdr>
        </w:div>
      </w:divsChild>
    </w:div>
    <w:div w:id="930696751">
      <w:bodyDiv w:val="1"/>
      <w:marLeft w:val="0"/>
      <w:marRight w:val="0"/>
      <w:marTop w:val="0"/>
      <w:marBottom w:val="0"/>
      <w:divBdr>
        <w:top w:val="none" w:sz="0" w:space="0" w:color="auto"/>
        <w:left w:val="none" w:sz="0" w:space="0" w:color="auto"/>
        <w:bottom w:val="none" w:sz="0" w:space="0" w:color="auto"/>
        <w:right w:val="none" w:sz="0" w:space="0" w:color="auto"/>
      </w:divBdr>
    </w:div>
    <w:div w:id="938148468">
      <w:bodyDiv w:val="1"/>
      <w:marLeft w:val="0"/>
      <w:marRight w:val="0"/>
      <w:marTop w:val="0"/>
      <w:marBottom w:val="0"/>
      <w:divBdr>
        <w:top w:val="none" w:sz="0" w:space="0" w:color="auto"/>
        <w:left w:val="none" w:sz="0" w:space="0" w:color="auto"/>
        <w:bottom w:val="none" w:sz="0" w:space="0" w:color="auto"/>
        <w:right w:val="none" w:sz="0" w:space="0" w:color="auto"/>
      </w:divBdr>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49241935">
      <w:bodyDiv w:val="1"/>
      <w:marLeft w:val="0"/>
      <w:marRight w:val="0"/>
      <w:marTop w:val="0"/>
      <w:marBottom w:val="0"/>
      <w:divBdr>
        <w:top w:val="none" w:sz="0" w:space="0" w:color="auto"/>
        <w:left w:val="none" w:sz="0" w:space="0" w:color="auto"/>
        <w:bottom w:val="none" w:sz="0" w:space="0" w:color="auto"/>
        <w:right w:val="none" w:sz="0" w:space="0" w:color="auto"/>
      </w:divBdr>
    </w:div>
    <w:div w:id="951396996">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73634308">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3797804">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2998357">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2679423">
      <w:bodyDiv w:val="1"/>
      <w:marLeft w:val="0"/>
      <w:marRight w:val="0"/>
      <w:marTop w:val="0"/>
      <w:marBottom w:val="0"/>
      <w:divBdr>
        <w:top w:val="none" w:sz="0" w:space="0" w:color="auto"/>
        <w:left w:val="none" w:sz="0" w:space="0" w:color="auto"/>
        <w:bottom w:val="none" w:sz="0" w:space="0" w:color="auto"/>
        <w:right w:val="none" w:sz="0" w:space="0" w:color="auto"/>
      </w:divBdr>
    </w:div>
    <w:div w:id="1063606111">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2854327">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72843165">
      <w:bodyDiv w:val="1"/>
      <w:marLeft w:val="0"/>
      <w:marRight w:val="0"/>
      <w:marTop w:val="0"/>
      <w:marBottom w:val="0"/>
      <w:divBdr>
        <w:top w:val="none" w:sz="0" w:space="0" w:color="auto"/>
        <w:left w:val="none" w:sz="0" w:space="0" w:color="auto"/>
        <w:bottom w:val="none" w:sz="0" w:space="0" w:color="auto"/>
        <w:right w:val="none" w:sz="0" w:space="0" w:color="auto"/>
      </w:divBdr>
    </w:div>
    <w:div w:id="1185706987">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195313958">
      <w:bodyDiv w:val="1"/>
      <w:marLeft w:val="0"/>
      <w:marRight w:val="0"/>
      <w:marTop w:val="0"/>
      <w:marBottom w:val="0"/>
      <w:divBdr>
        <w:top w:val="none" w:sz="0" w:space="0" w:color="auto"/>
        <w:left w:val="none" w:sz="0" w:space="0" w:color="auto"/>
        <w:bottom w:val="none" w:sz="0" w:space="0" w:color="auto"/>
        <w:right w:val="none" w:sz="0" w:space="0" w:color="auto"/>
      </w:divBdr>
      <w:divsChild>
        <w:div w:id="500435807">
          <w:marLeft w:val="0"/>
          <w:marRight w:val="0"/>
          <w:marTop w:val="0"/>
          <w:marBottom w:val="0"/>
          <w:divBdr>
            <w:top w:val="none" w:sz="0" w:space="0" w:color="auto"/>
            <w:left w:val="none" w:sz="0" w:space="0" w:color="auto"/>
            <w:bottom w:val="none" w:sz="0" w:space="0" w:color="auto"/>
            <w:right w:val="none" w:sz="0" w:space="0" w:color="auto"/>
          </w:divBdr>
        </w:div>
      </w:divsChild>
    </w:div>
    <w:div w:id="1213225242">
      <w:bodyDiv w:val="1"/>
      <w:marLeft w:val="0"/>
      <w:marRight w:val="0"/>
      <w:marTop w:val="0"/>
      <w:marBottom w:val="0"/>
      <w:divBdr>
        <w:top w:val="none" w:sz="0" w:space="0" w:color="auto"/>
        <w:left w:val="none" w:sz="0" w:space="0" w:color="auto"/>
        <w:bottom w:val="none" w:sz="0" w:space="0" w:color="auto"/>
        <w:right w:val="none" w:sz="0" w:space="0" w:color="auto"/>
      </w:divBdr>
    </w:div>
    <w:div w:id="1247569249">
      <w:bodyDiv w:val="1"/>
      <w:marLeft w:val="0"/>
      <w:marRight w:val="0"/>
      <w:marTop w:val="0"/>
      <w:marBottom w:val="0"/>
      <w:divBdr>
        <w:top w:val="none" w:sz="0" w:space="0" w:color="auto"/>
        <w:left w:val="none" w:sz="0" w:space="0" w:color="auto"/>
        <w:bottom w:val="none" w:sz="0" w:space="0" w:color="auto"/>
        <w:right w:val="none" w:sz="0" w:space="0" w:color="auto"/>
      </w:divBdr>
    </w:div>
    <w:div w:id="1269897639">
      <w:bodyDiv w:val="1"/>
      <w:marLeft w:val="0"/>
      <w:marRight w:val="0"/>
      <w:marTop w:val="0"/>
      <w:marBottom w:val="0"/>
      <w:divBdr>
        <w:top w:val="none" w:sz="0" w:space="0" w:color="auto"/>
        <w:left w:val="none" w:sz="0" w:space="0" w:color="auto"/>
        <w:bottom w:val="none" w:sz="0" w:space="0" w:color="auto"/>
        <w:right w:val="none" w:sz="0" w:space="0" w:color="auto"/>
      </w:divBdr>
    </w:div>
    <w:div w:id="1275750672">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064578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0594102">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4097">
      <w:bodyDiv w:val="1"/>
      <w:marLeft w:val="0"/>
      <w:marRight w:val="0"/>
      <w:marTop w:val="0"/>
      <w:marBottom w:val="0"/>
      <w:divBdr>
        <w:top w:val="none" w:sz="0" w:space="0" w:color="auto"/>
        <w:left w:val="none" w:sz="0" w:space="0" w:color="auto"/>
        <w:bottom w:val="none" w:sz="0" w:space="0" w:color="auto"/>
        <w:right w:val="none" w:sz="0" w:space="0" w:color="auto"/>
      </w:divBdr>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43239919">
      <w:bodyDiv w:val="1"/>
      <w:marLeft w:val="0"/>
      <w:marRight w:val="0"/>
      <w:marTop w:val="0"/>
      <w:marBottom w:val="0"/>
      <w:divBdr>
        <w:top w:val="none" w:sz="0" w:space="0" w:color="auto"/>
        <w:left w:val="none" w:sz="0" w:space="0" w:color="auto"/>
        <w:bottom w:val="none" w:sz="0" w:space="0" w:color="auto"/>
        <w:right w:val="none" w:sz="0" w:space="0" w:color="auto"/>
      </w:divBdr>
      <w:divsChild>
        <w:div w:id="1877114257">
          <w:marLeft w:val="0"/>
          <w:marRight w:val="0"/>
          <w:marTop w:val="0"/>
          <w:marBottom w:val="0"/>
          <w:divBdr>
            <w:top w:val="none" w:sz="0" w:space="0" w:color="auto"/>
            <w:left w:val="none" w:sz="0" w:space="0" w:color="auto"/>
            <w:bottom w:val="none" w:sz="0" w:space="0" w:color="auto"/>
            <w:right w:val="none" w:sz="0" w:space="0" w:color="auto"/>
          </w:divBdr>
        </w:div>
      </w:divsChild>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59892867">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51310">
      <w:bodyDiv w:val="1"/>
      <w:marLeft w:val="0"/>
      <w:marRight w:val="0"/>
      <w:marTop w:val="0"/>
      <w:marBottom w:val="0"/>
      <w:divBdr>
        <w:top w:val="none" w:sz="0" w:space="0" w:color="auto"/>
        <w:left w:val="none" w:sz="0" w:space="0" w:color="auto"/>
        <w:bottom w:val="none" w:sz="0" w:space="0" w:color="auto"/>
        <w:right w:val="none" w:sz="0" w:space="0" w:color="auto"/>
      </w:divBdr>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385836427">
      <w:bodyDiv w:val="1"/>
      <w:marLeft w:val="0"/>
      <w:marRight w:val="0"/>
      <w:marTop w:val="0"/>
      <w:marBottom w:val="0"/>
      <w:divBdr>
        <w:top w:val="none" w:sz="0" w:space="0" w:color="auto"/>
        <w:left w:val="none" w:sz="0" w:space="0" w:color="auto"/>
        <w:bottom w:val="none" w:sz="0" w:space="0" w:color="auto"/>
        <w:right w:val="none" w:sz="0" w:space="0" w:color="auto"/>
      </w:divBdr>
    </w:div>
    <w:div w:id="1390567402">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27117249">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3114409">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497064434">
      <w:bodyDiv w:val="1"/>
      <w:marLeft w:val="0"/>
      <w:marRight w:val="0"/>
      <w:marTop w:val="0"/>
      <w:marBottom w:val="0"/>
      <w:divBdr>
        <w:top w:val="none" w:sz="0" w:space="0" w:color="auto"/>
        <w:left w:val="none" w:sz="0" w:space="0" w:color="auto"/>
        <w:bottom w:val="none" w:sz="0" w:space="0" w:color="auto"/>
        <w:right w:val="none" w:sz="0" w:space="0" w:color="auto"/>
      </w:divBdr>
    </w:div>
    <w:div w:id="1526554386">
      <w:bodyDiv w:val="1"/>
      <w:marLeft w:val="0"/>
      <w:marRight w:val="0"/>
      <w:marTop w:val="0"/>
      <w:marBottom w:val="0"/>
      <w:divBdr>
        <w:top w:val="none" w:sz="0" w:space="0" w:color="auto"/>
        <w:left w:val="none" w:sz="0" w:space="0" w:color="auto"/>
        <w:bottom w:val="none" w:sz="0" w:space="0" w:color="auto"/>
        <w:right w:val="none" w:sz="0" w:space="0" w:color="auto"/>
      </w:divBdr>
    </w:div>
    <w:div w:id="1533303118">
      <w:bodyDiv w:val="1"/>
      <w:marLeft w:val="0"/>
      <w:marRight w:val="0"/>
      <w:marTop w:val="0"/>
      <w:marBottom w:val="0"/>
      <w:divBdr>
        <w:top w:val="none" w:sz="0" w:space="0" w:color="auto"/>
        <w:left w:val="none" w:sz="0" w:space="0" w:color="auto"/>
        <w:bottom w:val="none" w:sz="0" w:space="0" w:color="auto"/>
        <w:right w:val="none" w:sz="0" w:space="0" w:color="auto"/>
      </w:divBdr>
      <w:divsChild>
        <w:div w:id="524834668">
          <w:marLeft w:val="0"/>
          <w:marRight w:val="0"/>
          <w:marTop w:val="0"/>
          <w:marBottom w:val="0"/>
          <w:divBdr>
            <w:top w:val="none" w:sz="0" w:space="0" w:color="auto"/>
            <w:left w:val="none" w:sz="0" w:space="0" w:color="auto"/>
            <w:bottom w:val="none" w:sz="0" w:space="0" w:color="auto"/>
            <w:right w:val="none" w:sz="0" w:space="0" w:color="auto"/>
          </w:divBdr>
        </w:div>
      </w:divsChild>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39535217">
      <w:bodyDiv w:val="1"/>
      <w:marLeft w:val="0"/>
      <w:marRight w:val="0"/>
      <w:marTop w:val="0"/>
      <w:marBottom w:val="0"/>
      <w:divBdr>
        <w:top w:val="none" w:sz="0" w:space="0" w:color="auto"/>
        <w:left w:val="none" w:sz="0" w:space="0" w:color="auto"/>
        <w:bottom w:val="none" w:sz="0" w:space="0" w:color="auto"/>
        <w:right w:val="none" w:sz="0" w:space="0" w:color="auto"/>
      </w:divBdr>
    </w:div>
    <w:div w:id="1644119253">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50398450">
      <w:bodyDiv w:val="1"/>
      <w:marLeft w:val="0"/>
      <w:marRight w:val="0"/>
      <w:marTop w:val="0"/>
      <w:marBottom w:val="0"/>
      <w:divBdr>
        <w:top w:val="none" w:sz="0" w:space="0" w:color="auto"/>
        <w:left w:val="none" w:sz="0" w:space="0" w:color="auto"/>
        <w:bottom w:val="none" w:sz="0" w:space="0" w:color="auto"/>
        <w:right w:val="none" w:sz="0" w:space="0" w:color="auto"/>
      </w:divBdr>
    </w:div>
    <w:div w:id="1671758694">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4238733">
      <w:bodyDiv w:val="1"/>
      <w:marLeft w:val="0"/>
      <w:marRight w:val="0"/>
      <w:marTop w:val="0"/>
      <w:marBottom w:val="0"/>
      <w:divBdr>
        <w:top w:val="none" w:sz="0" w:space="0" w:color="auto"/>
        <w:left w:val="none" w:sz="0" w:space="0" w:color="auto"/>
        <w:bottom w:val="none" w:sz="0" w:space="0" w:color="auto"/>
        <w:right w:val="none" w:sz="0" w:space="0" w:color="auto"/>
      </w:divBdr>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693146577">
      <w:bodyDiv w:val="1"/>
      <w:marLeft w:val="0"/>
      <w:marRight w:val="0"/>
      <w:marTop w:val="0"/>
      <w:marBottom w:val="0"/>
      <w:divBdr>
        <w:top w:val="none" w:sz="0" w:space="0" w:color="auto"/>
        <w:left w:val="none" w:sz="0" w:space="0" w:color="auto"/>
        <w:bottom w:val="none" w:sz="0" w:space="0" w:color="auto"/>
        <w:right w:val="none" w:sz="0" w:space="0" w:color="auto"/>
      </w:divBdr>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19355044">
      <w:bodyDiv w:val="1"/>
      <w:marLeft w:val="0"/>
      <w:marRight w:val="0"/>
      <w:marTop w:val="0"/>
      <w:marBottom w:val="0"/>
      <w:divBdr>
        <w:top w:val="none" w:sz="0" w:space="0" w:color="auto"/>
        <w:left w:val="none" w:sz="0" w:space="0" w:color="auto"/>
        <w:bottom w:val="none" w:sz="0" w:space="0" w:color="auto"/>
        <w:right w:val="none" w:sz="0" w:space="0" w:color="auto"/>
      </w:divBdr>
      <w:divsChild>
        <w:div w:id="918709971">
          <w:marLeft w:val="0"/>
          <w:marRight w:val="0"/>
          <w:marTop w:val="0"/>
          <w:marBottom w:val="0"/>
          <w:divBdr>
            <w:top w:val="none" w:sz="0" w:space="0" w:color="auto"/>
            <w:left w:val="none" w:sz="0" w:space="0" w:color="auto"/>
            <w:bottom w:val="none" w:sz="0" w:space="0" w:color="auto"/>
            <w:right w:val="none" w:sz="0" w:space="0" w:color="auto"/>
          </w:divBdr>
          <w:divsChild>
            <w:div w:id="944380798">
              <w:marLeft w:val="0"/>
              <w:marRight w:val="0"/>
              <w:marTop w:val="0"/>
              <w:marBottom w:val="180"/>
              <w:divBdr>
                <w:top w:val="none" w:sz="0" w:space="0" w:color="auto"/>
                <w:left w:val="none" w:sz="0" w:space="0" w:color="auto"/>
                <w:bottom w:val="none" w:sz="0" w:space="0" w:color="auto"/>
                <w:right w:val="none" w:sz="0" w:space="0" w:color="auto"/>
              </w:divBdr>
              <w:divsChild>
                <w:div w:id="1006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37973334">
      <w:bodyDiv w:val="1"/>
      <w:marLeft w:val="0"/>
      <w:marRight w:val="0"/>
      <w:marTop w:val="0"/>
      <w:marBottom w:val="0"/>
      <w:divBdr>
        <w:top w:val="none" w:sz="0" w:space="0" w:color="auto"/>
        <w:left w:val="none" w:sz="0" w:space="0" w:color="auto"/>
        <w:bottom w:val="none" w:sz="0" w:space="0" w:color="auto"/>
        <w:right w:val="none" w:sz="0" w:space="0" w:color="auto"/>
      </w:divBdr>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780954738">
      <w:bodyDiv w:val="1"/>
      <w:marLeft w:val="0"/>
      <w:marRight w:val="0"/>
      <w:marTop w:val="0"/>
      <w:marBottom w:val="0"/>
      <w:divBdr>
        <w:top w:val="none" w:sz="0" w:space="0" w:color="auto"/>
        <w:left w:val="none" w:sz="0" w:space="0" w:color="auto"/>
        <w:bottom w:val="none" w:sz="0" w:space="0" w:color="auto"/>
        <w:right w:val="none" w:sz="0" w:space="0" w:color="auto"/>
      </w:divBdr>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389148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48254407">
      <w:bodyDiv w:val="1"/>
      <w:marLeft w:val="0"/>
      <w:marRight w:val="0"/>
      <w:marTop w:val="0"/>
      <w:marBottom w:val="0"/>
      <w:divBdr>
        <w:top w:val="none" w:sz="0" w:space="0" w:color="auto"/>
        <w:left w:val="none" w:sz="0" w:space="0" w:color="auto"/>
        <w:bottom w:val="none" w:sz="0" w:space="0" w:color="auto"/>
        <w:right w:val="none" w:sz="0" w:space="0" w:color="auto"/>
      </w:divBdr>
    </w:div>
    <w:div w:id="1850019629">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68172322">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119939">
      <w:bodyDiv w:val="1"/>
      <w:marLeft w:val="0"/>
      <w:marRight w:val="0"/>
      <w:marTop w:val="0"/>
      <w:marBottom w:val="0"/>
      <w:divBdr>
        <w:top w:val="none" w:sz="0" w:space="0" w:color="auto"/>
        <w:left w:val="none" w:sz="0" w:space="0" w:color="auto"/>
        <w:bottom w:val="none" w:sz="0" w:space="0" w:color="auto"/>
        <w:right w:val="none" w:sz="0" w:space="0" w:color="auto"/>
      </w:divBdr>
    </w:div>
    <w:div w:id="1880822226">
      <w:bodyDiv w:val="1"/>
      <w:marLeft w:val="0"/>
      <w:marRight w:val="0"/>
      <w:marTop w:val="0"/>
      <w:marBottom w:val="0"/>
      <w:divBdr>
        <w:top w:val="none" w:sz="0" w:space="0" w:color="auto"/>
        <w:left w:val="none" w:sz="0" w:space="0" w:color="auto"/>
        <w:bottom w:val="none" w:sz="0" w:space="0" w:color="auto"/>
        <w:right w:val="none" w:sz="0" w:space="0" w:color="auto"/>
      </w:divBdr>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887720438">
      <w:bodyDiv w:val="1"/>
      <w:marLeft w:val="0"/>
      <w:marRight w:val="0"/>
      <w:marTop w:val="0"/>
      <w:marBottom w:val="0"/>
      <w:divBdr>
        <w:top w:val="none" w:sz="0" w:space="0" w:color="auto"/>
        <w:left w:val="none" w:sz="0" w:space="0" w:color="auto"/>
        <w:bottom w:val="none" w:sz="0" w:space="0" w:color="auto"/>
        <w:right w:val="none" w:sz="0" w:space="0" w:color="auto"/>
      </w:divBdr>
    </w:div>
    <w:div w:id="1926452271">
      <w:bodyDiv w:val="1"/>
      <w:marLeft w:val="0"/>
      <w:marRight w:val="0"/>
      <w:marTop w:val="0"/>
      <w:marBottom w:val="0"/>
      <w:divBdr>
        <w:top w:val="none" w:sz="0" w:space="0" w:color="auto"/>
        <w:left w:val="none" w:sz="0" w:space="0" w:color="auto"/>
        <w:bottom w:val="none" w:sz="0" w:space="0" w:color="auto"/>
        <w:right w:val="none" w:sz="0" w:space="0" w:color="auto"/>
      </w:divBdr>
    </w:div>
    <w:div w:id="1933051193">
      <w:bodyDiv w:val="1"/>
      <w:marLeft w:val="0"/>
      <w:marRight w:val="0"/>
      <w:marTop w:val="0"/>
      <w:marBottom w:val="0"/>
      <w:divBdr>
        <w:top w:val="none" w:sz="0" w:space="0" w:color="auto"/>
        <w:left w:val="none" w:sz="0" w:space="0" w:color="auto"/>
        <w:bottom w:val="none" w:sz="0" w:space="0" w:color="auto"/>
        <w:right w:val="none" w:sz="0" w:space="0" w:color="auto"/>
      </w:divBdr>
    </w:div>
    <w:div w:id="1944264699">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8901685">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08552557">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13949535">
      <w:bodyDiv w:val="1"/>
      <w:marLeft w:val="0"/>
      <w:marRight w:val="0"/>
      <w:marTop w:val="0"/>
      <w:marBottom w:val="0"/>
      <w:divBdr>
        <w:top w:val="none" w:sz="0" w:space="0" w:color="auto"/>
        <w:left w:val="none" w:sz="0" w:space="0" w:color="auto"/>
        <w:bottom w:val="none" w:sz="0" w:space="0" w:color="auto"/>
        <w:right w:val="none" w:sz="0" w:space="0" w:color="auto"/>
      </w:divBdr>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37848179">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52725009">
      <w:bodyDiv w:val="1"/>
      <w:marLeft w:val="0"/>
      <w:marRight w:val="0"/>
      <w:marTop w:val="0"/>
      <w:marBottom w:val="0"/>
      <w:divBdr>
        <w:top w:val="none" w:sz="0" w:space="0" w:color="auto"/>
        <w:left w:val="none" w:sz="0" w:space="0" w:color="auto"/>
        <w:bottom w:val="none" w:sz="0" w:space="0" w:color="auto"/>
        <w:right w:val="none" w:sz="0" w:space="0" w:color="auto"/>
      </w:divBdr>
    </w:div>
    <w:div w:id="2053849023">
      <w:bodyDiv w:val="1"/>
      <w:marLeft w:val="0"/>
      <w:marRight w:val="0"/>
      <w:marTop w:val="0"/>
      <w:marBottom w:val="0"/>
      <w:divBdr>
        <w:top w:val="none" w:sz="0" w:space="0" w:color="auto"/>
        <w:left w:val="none" w:sz="0" w:space="0" w:color="auto"/>
        <w:bottom w:val="none" w:sz="0" w:space="0" w:color="auto"/>
        <w:right w:val="none" w:sz="0" w:space="0" w:color="auto"/>
      </w:divBdr>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77704923">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097708363">
      <w:bodyDiv w:val="1"/>
      <w:marLeft w:val="0"/>
      <w:marRight w:val="0"/>
      <w:marTop w:val="0"/>
      <w:marBottom w:val="0"/>
      <w:divBdr>
        <w:top w:val="none" w:sz="0" w:space="0" w:color="auto"/>
        <w:left w:val="none" w:sz="0" w:space="0" w:color="auto"/>
        <w:bottom w:val="none" w:sz="0" w:space="0" w:color="auto"/>
        <w:right w:val="none" w:sz="0" w:space="0" w:color="auto"/>
      </w:divBdr>
    </w:div>
    <w:div w:id="2106144158">
      <w:bodyDiv w:val="1"/>
      <w:marLeft w:val="0"/>
      <w:marRight w:val="0"/>
      <w:marTop w:val="0"/>
      <w:marBottom w:val="0"/>
      <w:divBdr>
        <w:top w:val="none" w:sz="0" w:space="0" w:color="auto"/>
        <w:left w:val="none" w:sz="0" w:space="0" w:color="auto"/>
        <w:bottom w:val="none" w:sz="0" w:space="0" w:color="auto"/>
        <w:right w:val="none" w:sz="0" w:space="0" w:color="auto"/>
      </w:divBdr>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st.gov.in/newsandupdates/read/539" TargetMode="External"/><Relationship Id="rId117" Type="http://schemas.openxmlformats.org/officeDocument/2006/relationships/hyperlink" Target="https://www.ibbi.gov.in/uploads/order/7afd94c4788611caee038a9d3cfcf298.pdf" TargetMode="External"/><Relationship Id="rId21" Type="http://schemas.openxmlformats.org/officeDocument/2006/relationships/hyperlink" Target="https://www.gst.gov.in/newsandupdates/read/538" TargetMode="External"/><Relationship Id="rId42" Type="http://schemas.openxmlformats.org/officeDocument/2006/relationships/hyperlink" Target="https://www.rbi.org.in/Scripts/BS_PressReleaseDisplay.aspx?prid=53680" TargetMode="External"/><Relationship Id="rId47" Type="http://schemas.openxmlformats.org/officeDocument/2006/relationships/hyperlink" Target="https://www.rbi.org.in/Scripts/NotificationUser.aspx?Id=12319&amp;Mode=0" TargetMode="External"/><Relationship Id="rId63" Type="http://schemas.openxmlformats.org/officeDocument/2006/relationships/hyperlink" Target="https://www.sebi.gov.in/legal/circulars/apr-2022/reduction-of-timelines-for-listing-of-units-of-real-estate-investment-trust-reit-_58515.html" TargetMode="External"/><Relationship Id="rId68" Type="http://schemas.openxmlformats.org/officeDocument/2006/relationships/hyperlink" Target="https://www.sebi.gov.in/reports-and-statistics/notice-for-meeting-on-schemes/may-2022/notice-of-convening-the-meeting-of-equity-shareholders-of-nmdc-limited_58900.html" TargetMode="External"/><Relationship Id="rId84" Type="http://schemas.openxmlformats.org/officeDocument/2006/relationships/hyperlink" Target="http://www.mca.gov.in/Ministry/pdf/Circular_06032020.pdf" TargetMode="External"/><Relationship Id="rId89" Type="http://schemas.openxmlformats.org/officeDocument/2006/relationships/hyperlink" Target="https://www.mca.gov.in/bin/dms/getdocument?mds=1XAQVE%252FcBXOa3fwRDthpng%253D%253D&amp;type=open" TargetMode="External"/><Relationship Id="rId112" Type="http://schemas.openxmlformats.org/officeDocument/2006/relationships/hyperlink" Target="https://www.ibbi.gov.in/uploads/order/82a489e246846b703ad0fbcbeac339d0.pdf" TargetMode="External"/><Relationship Id="rId16" Type="http://schemas.openxmlformats.org/officeDocument/2006/relationships/hyperlink" Target="https://incometaxindia.gov.in/communications/notification/notification_no_54_2022.pdf" TargetMode="External"/><Relationship Id="rId107" Type="http://schemas.openxmlformats.org/officeDocument/2006/relationships/hyperlink" Target="https://www.ibbi.gov.in/uploads/order/69b37c8405894ca61560391dd4800126.pdf" TargetMode="External"/><Relationship Id="rId11" Type="http://schemas.openxmlformats.org/officeDocument/2006/relationships/hyperlink" Target="https://www.incometaxindia.gov.in/communications/notification/notification-no-51-2022.pdf" TargetMode="External"/><Relationship Id="rId32" Type="http://schemas.openxmlformats.org/officeDocument/2006/relationships/hyperlink" Target="https://www.rbi.org.in/Scripts/NotificationUser.aspx?Id=12310&amp;Mode=0" TargetMode="External"/><Relationship Id="rId37" Type="http://schemas.openxmlformats.org/officeDocument/2006/relationships/hyperlink" Target="https://www.rbi.org.in/Scripts/BS_PressReleaseDisplay.aspx?prid=53670" TargetMode="External"/><Relationship Id="rId53" Type="http://schemas.openxmlformats.org/officeDocument/2006/relationships/hyperlink" Target="https://www.livemint.com/money/personal-finance/how-can-one-withdraw-money-from-epfo-11653239804274.html" TargetMode="External"/><Relationship Id="rId58" Type="http://schemas.openxmlformats.org/officeDocument/2006/relationships/hyperlink" Target="https://twitter.com/socialepfo/status/1527538188063223808" TargetMode="External"/><Relationship Id="rId74" Type="http://schemas.openxmlformats.org/officeDocument/2006/relationships/hyperlink" Target="https://www.sebi.gov.in/filings/mutual-funds/may-2022/hsbc-idea-equity-fund_59014.html" TargetMode="External"/><Relationship Id="rId79" Type="http://schemas.openxmlformats.org/officeDocument/2006/relationships/hyperlink" Target="https://www.sebi.gov.in/legal/circulars/may-2022/circular-on-development-of-passive-funds_59098.html" TargetMode="External"/><Relationship Id="rId102" Type="http://schemas.openxmlformats.org/officeDocument/2006/relationships/hyperlink" Target="https://www.mca.gov.in/bin/dms/getdocument?mds=bPU6zFGIKpt0gBxXLV99nw%253D%253D&amp;type=open" TargetMode="External"/><Relationship Id="rId5" Type="http://schemas.openxmlformats.org/officeDocument/2006/relationships/webSettings" Target="webSettings.xml"/><Relationship Id="rId90" Type="http://schemas.openxmlformats.org/officeDocument/2006/relationships/hyperlink" Target="https://www.mca.gov.in/bin/dms/getdocument?mds=B400yqqCuZOFOzkykpo8KA%253D%253D&amp;type=open" TargetMode="External"/><Relationship Id="rId95" Type="http://schemas.openxmlformats.org/officeDocument/2006/relationships/hyperlink" Target="https://www.mca.gov.in/content/mca/global/en/home.html" TargetMode="External"/><Relationship Id="rId22" Type="http://schemas.openxmlformats.org/officeDocument/2006/relationships/hyperlink" Target="https://taxinformation.cbic.gov.in/view-pdf/1009317/ENG/Notifications" TargetMode="External"/><Relationship Id="rId27" Type="http://schemas.openxmlformats.org/officeDocument/2006/relationships/hyperlink" Target="https://www.gst.gov.in/newsandupdates/read/540" TargetMode="External"/><Relationship Id="rId43" Type="http://schemas.openxmlformats.org/officeDocument/2006/relationships/hyperlink" Target="https://www.rbi.org.in/Scripts/BS_PressReleaseDisplay.aspx?prid=53684" TargetMode="External"/><Relationship Id="rId48" Type="http://schemas.openxmlformats.org/officeDocument/2006/relationships/hyperlink" Target="https://www.rbi.org.in/Scripts/NotificationUser.aspx?Id=12320&amp;Mode=0" TargetMode="External"/><Relationship Id="rId64" Type="http://schemas.openxmlformats.org/officeDocument/2006/relationships/hyperlink" Target="https://www.sebi.gov.in/legal/circulars/apr-2022/reduction-of-timelines-for-listing-of-units-of-infrastructure-investment-trust-invit-_58517.html" TargetMode="External"/><Relationship Id="rId69" Type="http://schemas.openxmlformats.org/officeDocument/2006/relationships/hyperlink" Target="https://www.sebi.gov.in/legal/circulars/may-2022/guidelines-for-seeking-noc-by-stock-brokers-clearing-members-for-setting-up-wholly-owned-subsidiaries-step-down-subsidiaries-joint-ventures-in-gift-ifsc_58918.html" TargetMode="External"/><Relationship Id="rId113" Type="http://schemas.openxmlformats.org/officeDocument/2006/relationships/hyperlink" Target="https://www.ibbi.gov.in/uploads/order/0683a0ca2856d8d1cc2c1d93a7197b5a.pdf" TargetMode="External"/><Relationship Id="rId118" Type="http://schemas.openxmlformats.org/officeDocument/2006/relationships/hyperlink" Target="https://www.ibbi.gov.in/uploads/order/c2972618f887279f2968309a4c3d3e82.pdf" TargetMode="External"/><Relationship Id="rId80" Type="http://schemas.openxmlformats.org/officeDocument/2006/relationships/hyperlink" Target="https://www.sebi.gov.in/legal/circulars/may-2022/simplification-of-procedure-and-standardization-of-formats-of-documents-for-issuance-of-duplicate-securities-certificates_59173.html" TargetMode="External"/><Relationship Id="rId85" Type="http://schemas.openxmlformats.org/officeDocument/2006/relationships/hyperlink" Target="http://www.mca.gov.in/Ministry/pdf/Circular19_30042020.pdf" TargetMode="External"/><Relationship Id="rId12" Type="http://schemas.openxmlformats.org/officeDocument/2006/relationships/hyperlink" Target="https://www.incometaxindia.gov.in/communications/notification/notification-no-53-2022.pdf" TargetMode="External"/><Relationship Id="rId17" Type="http://schemas.openxmlformats.org/officeDocument/2006/relationships/hyperlink" Target="https://incometaxindia.gov.in/communications/notification/notification_no_55_2022.pdf" TargetMode="External"/><Relationship Id="rId33" Type="http://schemas.openxmlformats.org/officeDocument/2006/relationships/hyperlink" Target="https://www.rbi.org.in/Scripts/NotificationUser.aspx?Id=12311&amp;Mode=0" TargetMode="External"/><Relationship Id="rId38" Type="http://schemas.openxmlformats.org/officeDocument/2006/relationships/hyperlink" Target="https://www.rbi.org.in/Scripts/BS_PressReleaseDisplay.aspx?prid=53668" TargetMode="External"/><Relationship Id="rId59" Type="http://schemas.openxmlformats.org/officeDocument/2006/relationships/hyperlink" Target="https://www.sebi.gov.in/legal/circulars/aug-2019/disclosure-of-reasons-for-encumbrance-by-promoter-of-listed-companies_43837.html" TargetMode="External"/><Relationship Id="rId103" Type="http://schemas.openxmlformats.org/officeDocument/2006/relationships/hyperlink" Target="https://www.mca.gov.in/bin/dms/getdocument?mds=xVZAKAA2Ap%252B7ha8Y%252FML4fw%253D%253D&amp;type=open" TargetMode="External"/><Relationship Id="rId108" Type="http://schemas.openxmlformats.org/officeDocument/2006/relationships/hyperlink" Target="https://www.ibbi.gov.in/uploads/legalframwork/b6c7706eeb134271106c3c0cb56a1e27.pdf" TargetMode="External"/><Relationship Id="rId54" Type="http://schemas.openxmlformats.org/officeDocument/2006/relationships/hyperlink" Target="https://pib.gov.in/PressReleseDetail.aspx?PRID=1827144" TargetMode="External"/><Relationship Id="rId70" Type="http://schemas.openxmlformats.org/officeDocument/2006/relationships/hyperlink" Target="https://www.sebi.gov.in/legal/circulars/may-2022/relaxation-from-compliance-with-certain-provisions-of-the-sebi-listing-obligations-and-disclosure-requirements-regulations-2015_58920.html" TargetMode="External"/><Relationship Id="rId75" Type="http://schemas.openxmlformats.org/officeDocument/2006/relationships/hyperlink" Target="https://www.sebi.gov.in/legal/circulars/may-2022/simplification-of-procedure-and-standardization-of-formats-of-documents-for-transmission-of-securities-pursuant-to-amendments-to-the-securities-and-exchange-board-of-india-listing-obligations-and-dis-_59007.html" TargetMode="External"/><Relationship Id="rId91" Type="http://schemas.openxmlformats.org/officeDocument/2006/relationships/hyperlink" Target="https://www.mca.gov.in/bin/dms/getdocument?mds=JBdXGa0hUFPRoITMEqTz6g%253D%253D&amp;type=open" TargetMode="External"/><Relationship Id="rId96" Type="http://schemas.openxmlformats.org/officeDocument/2006/relationships/hyperlink" Target="https://www.mca.gov.in/content/mca/global/en/about-us/video-gallery.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taxinformation.cbic.gov.in/view-pdf/1000419/ENG/Instructions" TargetMode="External"/><Relationship Id="rId28" Type="http://schemas.openxmlformats.org/officeDocument/2006/relationships/hyperlink" Target="https://www.gst.gov.in/newsandupdates/read/537" TargetMode="External"/><Relationship Id="rId49" Type="http://schemas.openxmlformats.org/officeDocument/2006/relationships/hyperlink" Target="https://economictimes.indiatimes.com/news/india/yogi-governments-new-rules-to-ensure-safety-of-working-women/articleshow/91857692.cms" TargetMode="External"/><Relationship Id="rId114" Type="http://schemas.openxmlformats.org/officeDocument/2006/relationships/hyperlink" Target="https://www.ibbi.gov.in/uploads/order/527c9cda8d466f24b4854cac54a5edab.pdf" TargetMode="External"/><Relationship Id="rId119" Type="http://schemas.openxmlformats.org/officeDocument/2006/relationships/footer" Target="footer1.xml"/><Relationship Id="rId44" Type="http://schemas.openxmlformats.org/officeDocument/2006/relationships/hyperlink" Target="https://www.rbi.org.in/Scripts/BS_PressReleaseDisplay.aspx?prid=53698" TargetMode="External"/><Relationship Id="rId60" Type="http://schemas.openxmlformats.org/officeDocument/2006/relationships/hyperlink" Target="https://www.sebi.gov.in/legal/circulars/aug-2019/non-compliance-with-certain-provisions-of-sebi-issue-of-capital-and-disclosure-requirements-regulations-2018-icdr-regulations-_43941.html" TargetMode="External"/><Relationship Id="rId65" Type="http://schemas.openxmlformats.org/officeDocument/2006/relationships/hyperlink" Target="https://www.sebi.gov.in/media/press-releases/may-2022/sebi-constitutes-advisory-committee-on-environmental-social-and-governance-esg-matters_58794.html" TargetMode="External"/><Relationship Id="rId81" Type="http://schemas.openxmlformats.org/officeDocument/2006/relationships/hyperlink" Target="https://www.sebi.gov.in/legal/circulars/may-2022/modification-to-standard-operating-procedure-in-the-cases-of-trading-member-clearing-member-leading-to-default_59257.html" TargetMode="External"/><Relationship Id="rId86" Type="http://schemas.openxmlformats.org/officeDocument/2006/relationships/hyperlink" Target="http://www.mca.gov.in/Ministry/pdf/GeneralCircularNo.26_06072020.pdf" TargetMode="External"/><Relationship Id="rId4" Type="http://schemas.openxmlformats.org/officeDocument/2006/relationships/settings" Target="settings.xml"/><Relationship Id="rId9" Type="http://schemas.openxmlformats.org/officeDocument/2006/relationships/hyperlink" Target="https://www.incometaxindia.gov.in/communications/notification/notification-48-2022.pdf" TargetMode="External"/><Relationship Id="rId13" Type="http://schemas.openxmlformats.org/officeDocument/2006/relationships/hyperlink" Target="https://www.incometaxindia.gov.in/communications/circular/cicular-9-2022.pdf" TargetMode="External"/><Relationship Id="rId18" Type="http://schemas.openxmlformats.org/officeDocument/2006/relationships/hyperlink" Target="https://www.gst.gov.in/newsandupdates/read/534" TargetMode="External"/><Relationship Id="rId39" Type="http://schemas.openxmlformats.org/officeDocument/2006/relationships/hyperlink" Target="https://www.rbi.org.in/Scripts/NotificationUser.aspx?Id=12314&amp;Mode=0" TargetMode="External"/><Relationship Id="rId109" Type="http://schemas.openxmlformats.org/officeDocument/2006/relationships/hyperlink" Target="https://ibbi.gov.in/uploads/press/b57bb68d6cc2d063cf4424c16db66f8a.pdf" TargetMode="External"/><Relationship Id="rId34" Type="http://schemas.openxmlformats.org/officeDocument/2006/relationships/hyperlink" Target="https://www.rbi.org.in/Scripts/NotificationUser.aspx?Id=12312&amp;Mode=0" TargetMode="External"/><Relationship Id="rId50" Type="http://schemas.openxmlformats.org/officeDocument/2006/relationships/hyperlink" Target="https://www.natlawreview.com/article/new-labour-codes-india-delayed" TargetMode="External"/><Relationship Id="rId55" Type="http://schemas.openxmlformats.org/officeDocument/2006/relationships/hyperlink" Target="https://zeenews.india.com/personal-finance/epfo-update-how-to-upload-profile-picture-on-uan-member-portal-without-which-e-nomination-is-not-possible-2464705.html" TargetMode="External"/><Relationship Id="rId76" Type="http://schemas.openxmlformats.org/officeDocument/2006/relationships/hyperlink" Target="https://www.sebi.gov.in/media/press-releases/may-2022/sebi-withdraws-permanent-recognition-granted-to-indian-commodity-exchange-ltd-_59036.html" TargetMode="External"/><Relationship Id="rId97" Type="http://schemas.openxmlformats.org/officeDocument/2006/relationships/hyperlink" Target="https://www.mca.gov.in/content/dam/mca/pdf/Updated_FAQ_FORM11_Fillip_Login.pdf" TargetMode="External"/><Relationship Id="rId104" Type="http://schemas.openxmlformats.org/officeDocument/2006/relationships/hyperlink" Target="https://www.ibbi.gov.in/uploads/legalframwork/9f3bdae986856f61c97388346623f015.pdf"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sebi.gov.in/legal/circulars/may-2022/relaxation-from-compliance-with-certain-provisions-of-the-sebi-listing-obligations-and-disclosure-requirements-regulations-2015-for-entities-with-listed-non-convertible-securities_58924.html" TargetMode="External"/><Relationship Id="rId92" Type="http://schemas.openxmlformats.org/officeDocument/2006/relationships/hyperlink" Target="https://www.mca.gov.in/bin/dms/getdocument?mds=ArgX2%252B%252BijiObjlpD2nMcUA%253D%253D&amp;type=open" TargetMode="External"/><Relationship Id="rId2" Type="http://schemas.openxmlformats.org/officeDocument/2006/relationships/numbering" Target="numbering.xml"/><Relationship Id="rId29" Type="http://schemas.openxmlformats.org/officeDocument/2006/relationships/hyperlink" Target="https://www.rbi.org.in/Scripts/NotificationUser.aspx?Id=12302&amp;Mode=0" TargetMode="External"/><Relationship Id="rId24" Type="http://schemas.openxmlformats.org/officeDocument/2006/relationships/hyperlink" Target="https://taxinformation.cbic.gov.in/view-pdf/1009302/ENG/Notifications" TargetMode="External"/><Relationship Id="rId40" Type="http://schemas.openxmlformats.org/officeDocument/2006/relationships/hyperlink" Target="https://www.rbi.org.in/Scripts/NotificationUser.aspx?Id=12317&amp;Mode=0" TargetMode="External"/><Relationship Id="rId45" Type="http://schemas.openxmlformats.org/officeDocument/2006/relationships/hyperlink" Target="https://www.rbi.org.in/Scripts/BS_PressReleaseDisplay.aspx?prid=53709" TargetMode="External"/><Relationship Id="rId66" Type="http://schemas.openxmlformats.org/officeDocument/2006/relationships/hyperlink" Target="https://www.sebi.gov.in/legal/regulations/may-2022/securities-and-exchange-board-of-india-collective-investment-scheme-regulations-1999-last-amended-on-may-10-2022-_58896.html" TargetMode="External"/><Relationship Id="rId87" Type="http://schemas.openxmlformats.org/officeDocument/2006/relationships/hyperlink" Target="https://enlightengovernance.blogspot.com/2020/06/note-on-form-nfra-2-auditors-return.html" TargetMode="External"/><Relationship Id="rId110" Type="http://schemas.openxmlformats.org/officeDocument/2006/relationships/hyperlink" Target="https://ibbi.gov.in/uploads/press/a7b9f305b6b0cf8e41b6883ba25459bb.pdf" TargetMode="External"/><Relationship Id="rId115" Type="http://schemas.openxmlformats.org/officeDocument/2006/relationships/hyperlink" Target="https://www.ibbi.gov.in/uploads/order/6ada1170f1383d20e5d4eee72de8d05f.pdf" TargetMode="External"/><Relationship Id="rId61" Type="http://schemas.openxmlformats.org/officeDocument/2006/relationships/hyperlink" Target="https://www.sebi.gov.in/legal/regulations/apr-2022/securities-and-exchange-board-of-india-issue-of-capital-and-disclosure-requirements-second-amendment-regulations-2022_58496.html" TargetMode="External"/><Relationship Id="rId82" Type="http://schemas.openxmlformats.org/officeDocument/2006/relationships/hyperlink" Target="https://www.sebi.gov.in/legal/circulars/may-2022/modification-in-cyber-security-and-cyber-resilience-framework-of-qualified-registrars-to-an-issue-and-share-transfer-agents-qrtas-_59283.html" TargetMode="External"/><Relationship Id="rId19" Type="http://schemas.openxmlformats.org/officeDocument/2006/relationships/hyperlink" Target="https://www.gst.gov.in/newsandupdates/read/536" TargetMode="External"/><Relationship Id="rId14" Type="http://schemas.openxmlformats.org/officeDocument/2006/relationships/hyperlink" Target="https://www.incometaxindia.gov.in/communications/circular/circular-no-10-2022.pdf" TargetMode="External"/><Relationship Id="rId30" Type="http://schemas.openxmlformats.org/officeDocument/2006/relationships/hyperlink" Target="https://www.rbi.org.in/Scripts/NotificationUser.aspx?Id=12304&amp;Mode=0" TargetMode="External"/><Relationship Id="rId35" Type="http://schemas.openxmlformats.org/officeDocument/2006/relationships/hyperlink" Target="https://www.rbi.org.in/Scripts/NotificationUser.aspx?Id=12313&amp;Mode=0" TargetMode="External"/><Relationship Id="rId56" Type="http://schemas.openxmlformats.org/officeDocument/2006/relationships/hyperlink" Target="https://www.thehindu.com/news/cities/Tiruchirapalli/epfo-activities-available-on-social-media/article65439510.ece" TargetMode="External"/><Relationship Id="rId77" Type="http://schemas.openxmlformats.org/officeDocument/2006/relationships/hyperlink" Target="https://www.sebi.gov.in/reports-and-statistics/reports/may-2022/consultation-paper-on-introducing-framework-for-schemes-of-arrangement-for-entities-that-have-listed-only-debt-securities-ncrps_59062.html" TargetMode="External"/><Relationship Id="rId100" Type="http://schemas.openxmlformats.org/officeDocument/2006/relationships/hyperlink" Target="https://www.mca.gov.in/bin/dms/getdocument?mds=QJAZ8U7iIBs%252FRWVx91HwmQ%253D%253D&amp;type=open" TargetMode="External"/><Relationship Id="rId105" Type="http://schemas.openxmlformats.org/officeDocument/2006/relationships/hyperlink" Target="https://www.ibbi.gov.in/uploads/whatsnew/08933bb5e16cab360074d3ef1640452a.pdf" TargetMode="External"/><Relationship Id="rId8" Type="http://schemas.openxmlformats.org/officeDocument/2006/relationships/hyperlink" Target="https://www.incometaxindia.gov.in/communications/notification/notification-46-2022.pdf" TargetMode="External"/><Relationship Id="rId51" Type="http://schemas.openxmlformats.org/officeDocument/2006/relationships/hyperlink" Target="https://economictimes.indiatimes.com/wealth/save/how-to-file-new-nomination-in-epf-account-online/articleshow/91809895.cms" TargetMode="External"/><Relationship Id="rId72" Type="http://schemas.openxmlformats.org/officeDocument/2006/relationships/hyperlink" Target="https://www.sebi.gov.in/legal/regulations/may-2022/securities-and-exchange-board-of-india-infrastructure-investment-trusts-amendment-regulations-2022_58820.html" TargetMode="External"/><Relationship Id="rId93" Type="http://schemas.openxmlformats.org/officeDocument/2006/relationships/hyperlink" Target="https://www.mca.gov.in/bin/dms/getdocument?mds=T14tWlMLrKjgIAWz6OI%252F8w%253D%253D&amp;type=open" TargetMode="External"/><Relationship Id="rId98" Type="http://schemas.openxmlformats.org/officeDocument/2006/relationships/hyperlink" Target="https://www.mca.gov.in/bin/dms/getdocument?mds=q3Zsl9WCl2WCALTZV06aNg%253D%253D&amp;type=open"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taxinformation.cbic.gov.in/view-pdf/1009303/ENG/Notifications" TargetMode="External"/><Relationship Id="rId46" Type="http://schemas.openxmlformats.org/officeDocument/2006/relationships/hyperlink" Target="https://www.rbi.org.in/Scripts/BS_PressReleaseDisplay.aspx?prid=53710" TargetMode="External"/><Relationship Id="rId67" Type="http://schemas.openxmlformats.org/officeDocument/2006/relationships/hyperlink" Target="https://www.sebi.gov.in/reports-and-statistics/reports/may-2022/consultation-paper-on-pre-filing-of-offer-document-in-case-of-initial-public-offerings_58875.html" TargetMode="External"/><Relationship Id="rId116" Type="http://schemas.openxmlformats.org/officeDocument/2006/relationships/hyperlink" Target="https://www.ibbi.gov.in/uploads/order/054493ff3088e2f4900239b9e933254d.pdf" TargetMode="External"/><Relationship Id="rId20" Type="http://schemas.openxmlformats.org/officeDocument/2006/relationships/hyperlink" Target="https://www.gst.gov.in/newsandupdates/read/537" TargetMode="External"/><Relationship Id="rId41" Type="http://schemas.openxmlformats.org/officeDocument/2006/relationships/hyperlink" Target="https://www.rbi.org.in/Scripts/NotificationUser.aspx?Id=12316&amp;Mode=0" TargetMode="External"/><Relationship Id="rId62" Type="http://schemas.openxmlformats.org/officeDocument/2006/relationships/hyperlink" Target="https://www.sebi.gov.in/reports-and-statistics/publications/apr-2022/sebi-bulletin-april-2022_58507.html" TargetMode="External"/><Relationship Id="rId83" Type="http://schemas.openxmlformats.org/officeDocument/2006/relationships/hyperlink" Target="http://www.mca.gov.in/Ministry/pdf/DIR3KYCcompleteMessage_13042019.pdf" TargetMode="External"/><Relationship Id="rId88" Type="http://schemas.openxmlformats.org/officeDocument/2006/relationships/hyperlink" Target="https://www.mca.gov.in/bin/dms/getdocument?mds=NK%252FjEVHmcers5tEwOuYvFg%253D%253D&amp;type=open" TargetMode="External"/><Relationship Id="rId111" Type="http://schemas.openxmlformats.org/officeDocument/2006/relationships/hyperlink" Target="https://www.ibbi.gov.in/uploads/order/1bdf211cecb2653c0abc039ded2b6e2e.pdf" TargetMode="External"/><Relationship Id="rId15" Type="http://schemas.openxmlformats.org/officeDocument/2006/relationships/hyperlink" Target="https://incometaxindia.gov.in/communications/notification/notification-no-53-2022.pdf" TargetMode="External"/><Relationship Id="rId36" Type="http://schemas.openxmlformats.org/officeDocument/2006/relationships/hyperlink" Target="https://www.rbi.org.in/Scripts/NotificationUser.aspx?Id=12314&amp;Mode=0" TargetMode="External"/><Relationship Id="rId57" Type="http://schemas.openxmlformats.org/officeDocument/2006/relationships/hyperlink" Target="https://www.firstpost.com/business/need-to-update-date-of-birth-on-epfo-portal-heres-your-step-by-step-guide-to-the-process-10681231.html" TargetMode="External"/><Relationship Id="rId106" Type="http://schemas.openxmlformats.org/officeDocument/2006/relationships/hyperlink" Target="https://www.ibbi.gov.in/uploads/order/b264a775932b159a5b0f2a70d26f8a8a.pdf" TargetMode="External"/><Relationship Id="rId10" Type="http://schemas.openxmlformats.org/officeDocument/2006/relationships/hyperlink" Target="https://www.incometaxindia.gov.in/communications/notification/notification_no_49_2022.pdf" TargetMode="External"/><Relationship Id="rId31" Type="http://schemas.openxmlformats.org/officeDocument/2006/relationships/hyperlink" Target="https://www.rbi.org.in/Scripts/NotificationUser.aspx?Id=12309&amp;Mode=0" TargetMode="External"/><Relationship Id="rId52" Type="http://schemas.openxmlformats.org/officeDocument/2006/relationships/hyperlink" Target="https://www.timesnownews.com/business-economy/personal-finance/few-steps-to-find-out-your-epf-accounts-uan-article-91847098" TargetMode="External"/><Relationship Id="rId73" Type="http://schemas.openxmlformats.org/officeDocument/2006/relationships/hyperlink" Target="https://www.sebi.gov.in/legal/circulars/may-2022/streamlining-the-process-of-rights-issue_59023.html" TargetMode="External"/><Relationship Id="rId78" Type="http://schemas.openxmlformats.org/officeDocument/2006/relationships/hyperlink" Target="https://www.sebi.gov.in/enforcement/informal-guidance/may-2022/informal-guidance-sought-by-guardian-capital-investment-advisors-private-limited-under-the-sebi-investment-advisers-regulations-2013_59088.html" TargetMode="External"/><Relationship Id="rId94" Type="http://schemas.openxmlformats.org/officeDocument/2006/relationships/hyperlink" Target="https://www.mca.gov.in/bin/dms/getdocument?mds=vxHVOQe7WPyQtf2cQ%252BHWDQ%253D%253D&amp;type=open" TargetMode="External"/><Relationship Id="rId99" Type="http://schemas.openxmlformats.org/officeDocument/2006/relationships/hyperlink" Target="https://www.mca.gov.in/bin/dms/getdocument?mds=L9avVquXWzEcmXma8CYaYA%253D%253D&amp;type=open" TargetMode="External"/><Relationship Id="rId101" Type="http://schemas.openxmlformats.org/officeDocument/2006/relationships/hyperlink" Target="https://www.mca.gov.in/bin/dms/getdocument?mds=ecyiB7P%252FIcFfj2PI9qWbQw%253D%253D&amp;type=op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13934-65FA-4551-90F0-9BB2D4FA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7380</TotalTime>
  <Pages>1</Pages>
  <Words>9780</Words>
  <Characters>55751</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Lalit Rajput</cp:lastModifiedBy>
  <cp:revision>2301</cp:revision>
  <dcterms:created xsi:type="dcterms:W3CDTF">2020-08-31T12:45:00Z</dcterms:created>
  <dcterms:modified xsi:type="dcterms:W3CDTF">2022-06-05T16:40:00Z</dcterms:modified>
</cp:coreProperties>
</file>