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B77" w:rsidRPr="007C27BC" w:rsidRDefault="00B82B77" w:rsidP="00C30BAD">
      <w:pPr>
        <w:tabs>
          <w:tab w:val="left" w:pos="5130"/>
        </w:tabs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7C27BC">
        <w:rPr>
          <w:rFonts w:ascii="Arial" w:hAnsi="Arial" w:cs="Arial"/>
          <w:b/>
          <w:sz w:val="32"/>
          <w:szCs w:val="32"/>
        </w:rPr>
        <w:t>FORM MBP</w:t>
      </w:r>
      <w:r>
        <w:rPr>
          <w:rFonts w:ascii="Arial" w:hAnsi="Arial" w:cs="Arial"/>
          <w:b/>
          <w:sz w:val="32"/>
          <w:szCs w:val="32"/>
        </w:rPr>
        <w:t>-</w:t>
      </w:r>
      <w:r w:rsidRPr="007C27BC">
        <w:rPr>
          <w:rFonts w:ascii="Arial" w:hAnsi="Arial" w:cs="Arial"/>
          <w:b/>
          <w:sz w:val="32"/>
          <w:szCs w:val="32"/>
        </w:rPr>
        <w:t>4</w:t>
      </w:r>
    </w:p>
    <w:p w:rsidR="00B82B77" w:rsidRPr="007C27BC" w:rsidRDefault="00B82B77" w:rsidP="00B82B7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7C27BC">
        <w:rPr>
          <w:rFonts w:ascii="Arial" w:hAnsi="Arial" w:cs="Arial"/>
          <w:b/>
          <w:sz w:val="26"/>
          <w:szCs w:val="26"/>
        </w:rPr>
        <w:t xml:space="preserve">REGISTER OF CONTRACTS WITH RELATED PARTY AND CONTRACTS </w:t>
      </w:r>
    </w:p>
    <w:p w:rsidR="00B82B77" w:rsidRPr="007C27BC" w:rsidRDefault="00B82B77" w:rsidP="00B82B7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7C27BC">
        <w:rPr>
          <w:rFonts w:ascii="Arial" w:hAnsi="Arial" w:cs="Arial"/>
          <w:b/>
          <w:sz w:val="26"/>
          <w:szCs w:val="26"/>
        </w:rPr>
        <w:t>AND BODIES ETC. IN WHICH DIRECTORS ARE INTERESTED</w:t>
      </w:r>
    </w:p>
    <w:p w:rsidR="00B82B77" w:rsidRDefault="00B82B77" w:rsidP="00B82B7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84643">
        <w:rPr>
          <w:rFonts w:ascii="Arial" w:hAnsi="Arial" w:cs="Arial"/>
          <w:sz w:val="22"/>
          <w:szCs w:val="22"/>
        </w:rPr>
        <w:t>[</w:t>
      </w:r>
      <w:r>
        <w:rPr>
          <w:rFonts w:ascii="Arial" w:hAnsi="Arial" w:cs="Arial"/>
          <w:sz w:val="22"/>
          <w:szCs w:val="22"/>
        </w:rPr>
        <w:t xml:space="preserve"> </w:t>
      </w:r>
      <w:r w:rsidRPr="00B84643">
        <w:rPr>
          <w:rFonts w:ascii="Arial" w:hAnsi="Arial" w:cs="Arial"/>
          <w:sz w:val="22"/>
          <w:szCs w:val="22"/>
        </w:rPr>
        <w:t>Pursuant to section 189(1) and rule 16(1)</w:t>
      </w:r>
      <w:r>
        <w:rPr>
          <w:rFonts w:ascii="Arial" w:hAnsi="Arial" w:cs="Arial"/>
          <w:sz w:val="22"/>
          <w:szCs w:val="22"/>
        </w:rPr>
        <w:t xml:space="preserve"> </w:t>
      </w:r>
      <w:r w:rsidRPr="00B84643">
        <w:rPr>
          <w:rFonts w:ascii="Arial" w:hAnsi="Arial" w:cs="Arial"/>
          <w:sz w:val="22"/>
          <w:szCs w:val="22"/>
        </w:rPr>
        <w:t>]</w:t>
      </w:r>
    </w:p>
    <w:p w:rsidR="00B82B77" w:rsidRPr="007C27BC" w:rsidRDefault="00B82B77" w:rsidP="00B82B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82B77" w:rsidRPr="007C27BC" w:rsidRDefault="00B82B77" w:rsidP="003B5A0F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 w:rsidRPr="007C27BC">
        <w:rPr>
          <w:rFonts w:ascii="Arial" w:hAnsi="Arial" w:cs="Arial"/>
          <w:sz w:val="20"/>
          <w:szCs w:val="20"/>
        </w:rPr>
        <w:t>A.</w:t>
      </w:r>
      <w:r w:rsidRPr="007C27BC">
        <w:rPr>
          <w:rFonts w:ascii="Arial" w:hAnsi="Arial" w:cs="Arial"/>
          <w:sz w:val="20"/>
          <w:szCs w:val="20"/>
        </w:rPr>
        <w:tab/>
        <w:t>Contracts or agreements with any related party under section 188 or in which any director is concerned or interested under sub- section (2) of section 184 :</w:t>
      </w:r>
    </w:p>
    <w:tbl>
      <w:tblPr>
        <w:tblStyle w:val="TableGrid"/>
        <w:tblW w:w="1017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440"/>
        <w:gridCol w:w="2700"/>
        <w:gridCol w:w="1500"/>
        <w:gridCol w:w="1344"/>
        <w:gridCol w:w="1835"/>
        <w:gridCol w:w="1351"/>
      </w:tblGrid>
      <w:tr w:rsidR="00992F4B" w:rsidRPr="007C27BC" w:rsidTr="005A351D">
        <w:tc>
          <w:tcPr>
            <w:tcW w:w="1440" w:type="dxa"/>
            <w:vAlign w:val="center"/>
          </w:tcPr>
          <w:p w:rsidR="003E3706" w:rsidRDefault="00B82B77" w:rsidP="005A351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Date of contract</w:t>
            </w:r>
          </w:p>
          <w:p w:rsidR="00B82B77" w:rsidRPr="007C27BC" w:rsidRDefault="00B82B77" w:rsidP="005A351D">
            <w:pPr>
              <w:spacing w:line="36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/</w:t>
            </w:r>
            <w:r w:rsidR="003E37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27BC">
              <w:rPr>
                <w:rFonts w:ascii="Arial" w:hAnsi="Arial" w:cs="Arial"/>
                <w:sz w:val="20"/>
                <w:szCs w:val="20"/>
              </w:rPr>
              <w:t>arrangement</w:t>
            </w:r>
          </w:p>
        </w:tc>
        <w:tc>
          <w:tcPr>
            <w:tcW w:w="2700" w:type="dxa"/>
            <w:vAlign w:val="center"/>
          </w:tcPr>
          <w:p w:rsidR="003B4FF7" w:rsidRDefault="00B82B77" w:rsidP="005E0B05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 xml:space="preserve">Name of the party with </w:t>
            </w:r>
          </w:p>
          <w:p w:rsidR="005E0B05" w:rsidRDefault="00B82B77" w:rsidP="005E0B05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 xml:space="preserve">which contract is </w:t>
            </w:r>
          </w:p>
          <w:p w:rsidR="00B82B77" w:rsidRPr="007C27BC" w:rsidRDefault="00B82B77" w:rsidP="005E0B05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entered into</w:t>
            </w:r>
          </w:p>
        </w:tc>
        <w:tc>
          <w:tcPr>
            <w:tcW w:w="1500" w:type="dxa"/>
            <w:vAlign w:val="center"/>
          </w:tcPr>
          <w:p w:rsidR="00B82B77" w:rsidRPr="007C27BC" w:rsidRDefault="00B82B77" w:rsidP="00796ED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Name of the interested director</w:t>
            </w:r>
          </w:p>
        </w:tc>
        <w:tc>
          <w:tcPr>
            <w:tcW w:w="1344" w:type="dxa"/>
            <w:vAlign w:val="center"/>
          </w:tcPr>
          <w:p w:rsidR="00B82B77" w:rsidRPr="007C27BC" w:rsidRDefault="00B82B77" w:rsidP="00796ED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Relation with director / company / Nature of concern (or) interest</w:t>
            </w:r>
          </w:p>
        </w:tc>
        <w:tc>
          <w:tcPr>
            <w:tcW w:w="1835" w:type="dxa"/>
            <w:vAlign w:val="center"/>
          </w:tcPr>
          <w:p w:rsidR="00B82B77" w:rsidRPr="007C27BC" w:rsidRDefault="00B82B77" w:rsidP="00796ED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Principal terms and conditions</w:t>
            </w:r>
          </w:p>
        </w:tc>
        <w:tc>
          <w:tcPr>
            <w:tcW w:w="1351" w:type="dxa"/>
            <w:vAlign w:val="center"/>
          </w:tcPr>
          <w:p w:rsidR="00B82B77" w:rsidRPr="007C27BC" w:rsidRDefault="00B82B77" w:rsidP="00796ED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Whether the transaction is at arm's length basis</w:t>
            </w:r>
          </w:p>
        </w:tc>
      </w:tr>
      <w:tr w:rsidR="00992F4B" w:rsidRPr="007C27BC" w:rsidTr="00BE5B6D">
        <w:tc>
          <w:tcPr>
            <w:tcW w:w="1440" w:type="dxa"/>
          </w:tcPr>
          <w:p w:rsidR="00B82B77" w:rsidRPr="007C27BC" w:rsidRDefault="00B82B77" w:rsidP="00796ED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2700" w:type="dxa"/>
          </w:tcPr>
          <w:p w:rsidR="00B82B77" w:rsidRPr="007C27BC" w:rsidRDefault="00B82B77" w:rsidP="00796ED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1500" w:type="dxa"/>
          </w:tcPr>
          <w:p w:rsidR="00B82B77" w:rsidRPr="007C27BC" w:rsidRDefault="00B82B77" w:rsidP="00796ED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(3)</w:t>
            </w:r>
          </w:p>
        </w:tc>
        <w:tc>
          <w:tcPr>
            <w:tcW w:w="1344" w:type="dxa"/>
          </w:tcPr>
          <w:p w:rsidR="00B82B77" w:rsidRPr="007C27BC" w:rsidRDefault="00B82B77" w:rsidP="00796ED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(4)</w:t>
            </w:r>
          </w:p>
        </w:tc>
        <w:tc>
          <w:tcPr>
            <w:tcW w:w="1835" w:type="dxa"/>
          </w:tcPr>
          <w:p w:rsidR="00B82B77" w:rsidRPr="007C27BC" w:rsidRDefault="00B82B77" w:rsidP="00796ED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(5)</w:t>
            </w:r>
          </w:p>
        </w:tc>
        <w:tc>
          <w:tcPr>
            <w:tcW w:w="1351" w:type="dxa"/>
          </w:tcPr>
          <w:p w:rsidR="00B82B77" w:rsidRPr="007C27BC" w:rsidRDefault="00B82B77" w:rsidP="00796ED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(6)</w:t>
            </w:r>
          </w:p>
        </w:tc>
      </w:tr>
      <w:tr w:rsidR="00BE5B6D" w:rsidRPr="007C27BC" w:rsidTr="00BE5B6D">
        <w:tc>
          <w:tcPr>
            <w:tcW w:w="1440" w:type="dxa"/>
            <w:shd w:val="clear" w:color="auto" w:fill="FFFFFF" w:themeFill="background1"/>
            <w:vAlign w:val="center"/>
          </w:tcPr>
          <w:p w:rsidR="0030547A" w:rsidRDefault="003F196C" w:rsidP="00BE5B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01/04/2018</w:t>
            </w:r>
          </w:p>
          <w:p w:rsidR="0030547A" w:rsidRDefault="0030547A" w:rsidP="00BE5B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</w:t>
            </w:r>
          </w:p>
          <w:p w:rsidR="0030547A" w:rsidRDefault="003F196C" w:rsidP="00BE5B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31/03/2019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30547A" w:rsidRDefault="0030547A" w:rsidP="00BE5B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M/s</w:t>
            </w:r>
            <w:r w:rsidR="00391C8D">
              <w:rPr>
                <w:rFonts w:ascii="Arial" w:hAnsi="Arial" w:cs="Arial"/>
                <w:sz w:val="20"/>
                <w:szCs w:val="20"/>
              </w:rPr>
              <w:t>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Private Limited</w:t>
            </w:r>
          </w:p>
          <w:p w:rsidR="0097548D" w:rsidRDefault="0030547A" w:rsidP="00BE5B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CIN</w:t>
            </w:r>
            <w:r w:rsidR="0097548D">
              <w:rPr>
                <w:rFonts w:ascii="Arial" w:hAnsi="Arial" w:cs="Arial"/>
                <w:sz w:val="20"/>
                <w:szCs w:val="20"/>
              </w:rPr>
              <w:t xml:space="preserve"> Number : </w:t>
            </w:r>
          </w:p>
          <w:p w:rsidR="0030547A" w:rsidRPr="003E3706" w:rsidRDefault="0097548D" w:rsidP="00CF7B8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 w:rsidR="001A3730" w:rsidRDefault="00615E36" w:rsidP="001A3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Mr. </w:t>
            </w:r>
            <w:r w:rsidR="001A3730">
              <w:rPr>
                <w:rFonts w:ascii="Arial" w:hAnsi="Arial" w:cs="Arial"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37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A3730" w:rsidRDefault="001A3730" w:rsidP="001A3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&amp; </w:t>
            </w:r>
          </w:p>
          <w:p w:rsidR="0030547A" w:rsidRDefault="001A3730" w:rsidP="001A3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Mr. ………………</w:t>
            </w:r>
          </w:p>
        </w:tc>
        <w:tc>
          <w:tcPr>
            <w:tcW w:w="1344" w:type="dxa"/>
            <w:shd w:val="clear" w:color="auto" w:fill="FFFFFF" w:themeFill="background1"/>
            <w:vAlign w:val="center"/>
          </w:tcPr>
          <w:p w:rsidR="0030547A" w:rsidRDefault="00615E36" w:rsidP="00BE5B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Directors of the Company</w:t>
            </w:r>
          </w:p>
        </w:tc>
        <w:tc>
          <w:tcPr>
            <w:tcW w:w="1835" w:type="dxa"/>
            <w:shd w:val="clear" w:color="auto" w:fill="FFFFFF" w:themeFill="background1"/>
            <w:vAlign w:val="center"/>
          </w:tcPr>
          <w:p w:rsidR="0030547A" w:rsidRPr="00992F4B" w:rsidRDefault="00615E36" w:rsidP="00BE5B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Remuneration</w:t>
            </w:r>
            <w:r w:rsidR="001F2939">
              <w:rPr>
                <w:rFonts w:ascii="Arial" w:hAnsi="Arial" w:cs="Arial"/>
                <w:sz w:val="20"/>
                <w:szCs w:val="20"/>
              </w:rPr>
              <w:t xml:space="preserve"> / Sitting Fees / Reimbursement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Paid to Directors</w:t>
            </w: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:rsidR="0030547A" w:rsidRDefault="005B3797" w:rsidP="00BE5B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</w:tbl>
    <w:p w:rsidR="009D4296" w:rsidRDefault="009D4296" w:rsidP="00535D70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170" w:type="dxa"/>
        <w:tblInd w:w="-342" w:type="dxa"/>
        <w:tblLook w:val="04A0" w:firstRow="1" w:lastRow="0" w:firstColumn="1" w:lastColumn="0" w:noHBand="0" w:noVBand="1"/>
      </w:tblPr>
      <w:tblGrid>
        <w:gridCol w:w="1800"/>
        <w:gridCol w:w="1800"/>
        <w:gridCol w:w="1350"/>
        <w:gridCol w:w="1440"/>
        <w:gridCol w:w="2250"/>
        <w:gridCol w:w="1530"/>
      </w:tblGrid>
      <w:tr w:rsidR="00F40145" w:rsidRPr="007C27BC" w:rsidTr="005E0B05">
        <w:tc>
          <w:tcPr>
            <w:tcW w:w="1800" w:type="dxa"/>
            <w:vMerge w:val="restart"/>
            <w:vAlign w:val="center"/>
          </w:tcPr>
          <w:p w:rsidR="00F40145" w:rsidRPr="007C27BC" w:rsidRDefault="00F40145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Date of approval at the meeting of the Board</w:t>
            </w:r>
          </w:p>
        </w:tc>
        <w:tc>
          <w:tcPr>
            <w:tcW w:w="6840" w:type="dxa"/>
            <w:gridSpan w:val="4"/>
            <w:vAlign w:val="center"/>
          </w:tcPr>
          <w:p w:rsidR="00F40145" w:rsidRPr="007C27BC" w:rsidRDefault="00F40145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Details of voting on such resolution</w:t>
            </w:r>
          </w:p>
        </w:tc>
        <w:tc>
          <w:tcPr>
            <w:tcW w:w="1530" w:type="dxa"/>
            <w:vMerge w:val="restart"/>
            <w:vAlign w:val="center"/>
          </w:tcPr>
          <w:p w:rsidR="00F40145" w:rsidRPr="007C27BC" w:rsidRDefault="00F40145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Date of the next meeting at which register was placed for signature</w:t>
            </w:r>
          </w:p>
        </w:tc>
      </w:tr>
      <w:tr w:rsidR="00F40145" w:rsidRPr="007C27BC" w:rsidTr="005E0B05">
        <w:tc>
          <w:tcPr>
            <w:tcW w:w="1800" w:type="dxa"/>
            <w:vMerge/>
            <w:vAlign w:val="center"/>
          </w:tcPr>
          <w:p w:rsidR="00F40145" w:rsidRPr="007C27BC" w:rsidRDefault="00F40145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F40145" w:rsidRPr="007C27BC" w:rsidRDefault="00F40145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No. of Directors present in the meeting</w:t>
            </w:r>
          </w:p>
        </w:tc>
        <w:tc>
          <w:tcPr>
            <w:tcW w:w="1350" w:type="dxa"/>
            <w:vAlign w:val="center"/>
          </w:tcPr>
          <w:p w:rsidR="00F40145" w:rsidRPr="007C27BC" w:rsidRDefault="00F40145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Directors voting in favour</w:t>
            </w:r>
          </w:p>
        </w:tc>
        <w:tc>
          <w:tcPr>
            <w:tcW w:w="1440" w:type="dxa"/>
            <w:vAlign w:val="center"/>
          </w:tcPr>
          <w:p w:rsidR="00F40145" w:rsidRPr="007C27BC" w:rsidRDefault="00F40145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Directors voting against</w:t>
            </w:r>
          </w:p>
        </w:tc>
        <w:tc>
          <w:tcPr>
            <w:tcW w:w="2250" w:type="dxa"/>
            <w:vAlign w:val="center"/>
          </w:tcPr>
          <w:p w:rsidR="00F40145" w:rsidRPr="007C27BC" w:rsidRDefault="00F40145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Directors remaining neutral</w:t>
            </w:r>
          </w:p>
        </w:tc>
        <w:tc>
          <w:tcPr>
            <w:tcW w:w="1530" w:type="dxa"/>
            <w:vMerge/>
            <w:vAlign w:val="center"/>
          </w:tcPr>
          <w:p w:rsidR="00F40145" w:rsidRPr="007C27BC" w:rsidRDefault="00F40145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145" w:rsidRPr="007C27BC" w:rsidTr="005E0B05">
        <w:tc>
          <w:tcPr>
            <w:tcW w:w="1800" w:type="dxa"/>
            <w:vAlign w:val="center"/>
          </w:tcPr>
          <w:p w:rsidR="00F40145" w:rsidRPr="007C27BC" w:rsidRDefault="00F40145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(7)</w:t>
            </w:r>
          </w:p>
        </w:tc>
        <w:tc>
          <w:tcPr>
            <w:tcW w:w="1800" w:type="dxa"/>
            <w:vAlign w:val="center"/>
          </w:tcPr>
          <w:p w:rsidR="00F40145" w:rsidRPr="007C27BC" w:rsidRDefault="00F40145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(8)</w:t>
            </w:r>
          </w:p>
        </w:tc>
        <w:tc>
          <w:tcPr>
            <w:tcW w:w="1350" w:type="dxa"/>
            <w:vAlign w:val="center"/>
          </w:tcPr>
          <w:p w:rsidR="00F40145" w:rsidRPr="007C27BC" w:rsidRDefault="00F40145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(9)</w:t>
            </w:r>
          </w:p>
        </w:tc>
        <w:tc>
          <w:tcPr>
            <w:tcW w:w="1440" w:type="dxa"/>
            <w:vAlign w:val="center"/>
          </w:tcPr>
          <w:p w:rsidR="00F40145" w:rsidRPr="007C27BC" w:rsidRDefault="00F40145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(10)</w:t>
            </w:r>
          </w:p>
        </w:tc>
        <w:tc>
          <w:tcPr>
            <w:tcW w:w="2250" w:type="dxa"/>
            <w:vAlign w:val="center"/>
          </w:tcPr>
          <w:p w:rsidR="00F40145" w:rsidRPr="007C27BC" w:rsidRDefault="00F40145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(11)</w:t>
            </w:r>
          </w:p>
        </w:tc>
        <w:tc>
          <w:tcPr>
            <w:tcW w:w="1530" w:type="dxa"/>
            <w:vAlign w:val="center"/>
          </w:tcPr>
          <w:p w:rsidR="00F40145" w:rsidRPr="007C27BC" w:rsidRDefault="00F40145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(12)</w:t>
            </w:r>
          </w:p>
        </w:tc>
      </w:tr>
      <w:tr w:rsidR="005233AF" w:rsidRPr="007C27BC" w:rsidTr="005233AF">
        <w:tc>
          <w:tcPr>
            <w:tcW w:w="1800" w:type="dxa"/>
            <w:shd w:val="clear" w:color="auto" w:fill="FFFFFF" w:themeFill="background1"/>
            <w:vAlign w:val="center"/>
          </w:tcPr>
          <w:p w:rsidR="005233AF" w:rsidRPr="007C27BC" w:rsidRDefault="005233AF" w:rsidP="00535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09/06/2019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5233AF" w:rsidRPr="007C27BC" w:rsidRDefault="005233AF" w:rsidP="00523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Three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5233AF" w:rsidRPr="007C27BC" w:rsidRDefault="005233AF" w:rsidP="00523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Three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5233AF" w:rsidRPr="007C27BC" w:rsidRDefault="005233AF" w:rsidP="00523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Zero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5233AF" w:rsidRPr="007C27BC" w:rsidRDefault="005233AF" w:rsidP="00523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Zero</w:t>
            </w:r>
          </w:p>
        </w:tc>
        <w:tc>
          <w:tcPr>
            <w:tcW w:w="1530" w:type="dxa"/>
            <w:vMerge w:val="restart"/>
            <w:shd w:val="clear" w:color="auto" w:fill="FFFFFF" w:themeFill="background1"/>
            <w:vAlign w:val="center"/>
          </w:tcPr>
          <w:p w:rsidR="005233AF" w:rsidRPr="007C27BC" w:rsidRDefault="005233AF" w:rsidP="00523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09/06/2019 itself</w:t>
            </w:r>
          </w:p>
        </w:tc>
      </w:tr>
      <w:tr w:rsidR="005233AF" w:rsidRPr="007C27BC" w:rsidTr="005233AF">
        <w:tc>
          <w:tcPr>
            <w:tcW w:w="1800" w:type="dxa"/>
            <w:shd w:val="clear" w:color="auto" w:fill="FFFFFF" w:themeFill="background1"/>
            <w:vAlign w:val="center"/>
          </w:tcPr>
          <w:p w:rsidR="005233AF" w:rsidRDefault="005233AF" w:rsidP="00523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09/06/2019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5233AF" w:rsidRDefault="005233AF" w:rsidP="00523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Three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5233AF" w:rsidRDefault="005233AF" w:rsidP="00523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Three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5233AF" w:rsidRDefault="005233AF" w:rsidP="00523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Zero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5233AF" w:rsidRDefault="005233AF" w:rsidP="00535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Zero</w:t>
            </w:r>
          </w:p>
        </w:tc>
        <w:tc>
          <w:tcPr>
            <w:tcW w:w="1530" w:type="dxa"/>
            <w:vMerge/>
            <w:shd w:val="clear" w:color="auto" w:fill="FFFFFF" w:themeFill="background1"/>
            <w:vAlign w:val="center"/>
          </w:tcPr>
          <w:p w:rsidR="005233AF" w:rsidRDefault="005233AF" w:rsidP="00523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4296" w:rsidRDefault="00DF70EB" w:rsidP="00445803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DF70EB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DF70EB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DF70EB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DF70EB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DF70EB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tbl>
      <w:tblPr>
        <w:tblStyle w:val="TableGrid"/>
        <w:tblW w:w="10170" w:type="dxa"/>
        <w:tblInd w:w="-342" w:type="dxa"/>
        <w:tblLook w:val="04A0" w:firstRow="1" w:lastRow="0" w:firstColumn="1" w:lastColumn="0" w:noHBand="0" w:noVBand="1"/>
      </w:tblPr>
      <w:tblGrid>
        <w:gridCol w:w="2970"/>
        <w:gridCol w:w="1710"/>
        <w:gridCol w:w="2340"/>
        <w:gridCol w:w="1260"/>
        <w:gridCol w:w="1890"/>
      </w:tblGrid>
      <w:tr w:rsidR="001054CD" w:rsidRPr="007C27BC" w:rsidTr="00236ED3">
        <w:tc>
          <w:tcPr>
            <w:tcW w:w="2970" w:type="dxa"/>
            <w:vAlign w:val="center"/>
          </w:tcPr>
          <w:p w:rsidR="001054CD" w:rsidRPr="007C27BC" w:rsidRDefault="001054CD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Reference of specific items - (a) to (g) under sub-section (1) of section 188</w:t>
            </w:r>
          </w:p>
        </w:tc>
        <w:tc>
          <w:tcPr>
            <w:tcW w:w="1710" w:type="dxa"/>
            <w:vAlign w:val="center"/>
          </w:tcPr>
          <w:p w:rsidR="001054CD" w:rsidRPr="007C27BC" w:rsidRDefault="001054CD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Amount of contract or arrangement</w:t>
            </w:r>
          </w:p>
        </w:tc>
        <w:tc>
          <w:tcPr>
            <w:tcW w:w="2340" w:type="dxa"/>
            <w:vAlign w:val="center"/>
          </w:tcPr>
          <w:p w:rsidR="001054CD" w:rsidRDefault="001054CD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Date of share holders</w:t>
            </w:r>
          </w:p>
          <w:p w:rsidR="001054CD" w:rsidRPr="007C27BC" w:rsidRDefault="001054CD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7BC">
              <w:rPr>
                <w:rFonts w:ascii="Arial" w:hAnsi="Arial" w:cs="Arial"/>
                <w:sz w:val="20"/>
                <w:szCs w:val="20"/>
              </w:rPr>
              <w:t>approval if any</w:t>
            </w:r>
          </w:p>
        </w:tc>
        <w:tc>
          <w:tcPr>
            <w:tcW w:w="1260" w:type="dxa"/>
            <w:vAlign w:val="center"/>
          </w:tcPr>
          <w:p w:rsidR="001054CD" w:rsidRPr="007C27BC" w:rsidRDefault="001054CD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1890" w:type="dxa"/>
            <w:vAlign w:val="center"/>
          </w:tcPr>
          <w:p w:rsidR="001054CD" w:rsidRPr="007C27BC" w:rsidRDefault="001054CD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Remarks if any</w:t>
            </w:r>
          </w:p>
        </w:tc>
      </w:tr>
      <w:tr w:rsidR="001054CD" w:rsidRPr="007C27BC" w:rsidTr="00236ED3">
        <w:tc>
          <w:tcPr>
            <w:tcW w:w="2970" w:type="dxa"/>
            <w:vAlign w:val="center"/>
          </w:tcPr>
          <w:p w:rsidR="001054CD" w:rsidRPr="007C27BC" w:rsidRDefault="001054CD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(13)</w:t>
            </w:r>
          </w:p>
        </w:tc>
        <w:tc>
          <w:tcPr>
            <w:tcW w:w="1710" w:type="dxa"/>
            <w:vAlign w:val="center"/>
          </w:tcPr>
          <w:p w:rsidR="001054CD" w:rsidRPr="007C27BC" w:rsidRDefault="001054CD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(14)</w:t>
            </w:r>
          </w:p>
        </w:tc>
        <w:tc>
          <w:tcPr>
            <w:tcW w:w="2340" w:type="dxa"/>
            <w:vAlign w:val="center"/>
          </w:tcPr>
          <w:p w:rsidR="001054CD" w:rsidRPr="007C27BC" w:rsidRDefault="001054CD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(15)</w:t>
            </w:r>
          </w:p>
        </w:tc>
        <w:tc>
          <w:tcPr>
            <w:tcW w:w="1260" w:type="dxa"/>
            <w:vAlign w:val="center"/>
          </w:tcPr>
          <w:p w:rsidR="001054CD" w:rsidRPr="007C27BC" w:rsidRDefault="001054CD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(16)</w:t>
            </w:r>
          </w:p>
        </w:tc>
        <w:tc>
          <w:tcPr>
            <w:tcW w:w="1890" w:type="dxa"/>
            <w:vAlign w:val="center"/>
          </w:tcPr>
          <w:p w:rsidR="001054CD" w:rsidRPr="007C27BC" w:rsidRDefault="001054CD" w:rsidP="00EE1C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(17)</w:t>
            </w:r>
          </w:p>
        </w:tc>
      </w:tr>
      <w:tr w:rsidR="001054CD" w:rsidTr="00236ED3">
        <w:tc>
          <w:tcPr>
            <w:tcW w:w="2970" w:type="dxa"/>
            <w:vAlign w:val="center"/>
          </w:tcPr>
          <w:p w:rsidR="001722F8" w:rsidRDefault="001054CD" w:rsidP="001719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Remuneration Paid </w:t>
            </w:r>
          </w:p>
          <w:p w:rsidR="001054CD" w:rsidRDefault="001054CD" w:rsidP="001722F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 Directors </w:t>
            </w:r>
          </w:p>
          <w:p w:rsidR="001722F8" w:rsidRDefault="001722F8" w:rsidP="001722F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054CD" w:rsidRDefault="001054CD" w:rsidP="001722F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1054CD" w:rsidRDefault="00A5582C" w:rsidP="00631AE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Rs</w:t>
            </w:r>
            <w:r w:rsidR="00631AEB">
              <w:rPr>
                <w:rFonts w:ascii="Arial" w:hAnsi="Arial" w:cs="Arial"/>
                <w:sz w:val="20"/>
                <w:szCs w:val="20"/>
              </w:rPr>
              <w:t>………….</w:t>
            </w:r>
            <w:r>
              <w:rPr>
                <w:rFonts w:ascii="Arial" w:hAnsi="Arial" w:cs="Arial"/>
                <w:sz w:val="20"/>
                <w:szCs w:val="20"/>
              </w:rPr>
              <w:t xml:space="preserve"> /-</w:t>
            </w:r>
            <w:r w:rsidR="001719E4">
              <w:rPr>
                <w:rFonts w:ascii="Arial" w:hAnsi="Arial" w:cs="Arial"/>
                <w:sz w:val="20"/>
                <w:szCs w:val="20"/>
              </w:rPr>
              <w:t xml:space="preserve"> as Total Remuneration Paid to </w:t>
            </w:r>
            <w:r w:rsidR="00AA2917">
              <w:rPr>
                <w:rFonts w:ascii="Arial" w:hAnsi="Arial" w:cs="Arial"/>
                <w:sz w:val="20"/>
                <w:szCs w:val="20"/>
              </w:rPr>
              <w:t xml:space="preserve">these </w:t>
            </w:r>
            <w:r w:rsidR="001719E4">
              <w:rPr>
                <w:rFonts w:ascii="Arial" w:hAnsi="Arial" w:cs="Arial"/>
                <w:sz w:val="20"/>
                <w:szCs w:val="20"/>
              </w:rPr>
              <w:t>Directors</w:t>
            </w:r>
          </w:p>
        </w:tc>
        <w:tc>
          <w:tcPr>
            <w:tcW w:w="2340" w:type="dxa"/>
            <w:vAlign w:val="center"/>
          </w:tcPr>
          <w:p w:rsidR="00A546E3" w:rsidRPr="00A546E3" w:rsidRDefault="00A546E3" w:rsidP="00A546E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6E3">
              <w:rPr>
                <w:rFonts w:ascii="Arial" w:hAnsi="Arial" w:cs="Arial"/>
                <w:sz w:val="20"/>
                <w:szCs w:val="20"/>
              </w:rPr>
              <w:t>The specified transactions entered by the Company with the</w:t>
            </w:r>
          </w:p>
          <w:p w:rsidR="00A546E3" w:rsidRPr="00A546E3" w:rsidRDefault="00A546E3" w:rsidP="00A546E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6E3">
              <w:rPr>
                <w:rFonts w:ascii="Arial" w:hAnsi="Arial" w:cs="Arial"/>
                <w:sz w:val="20"/>
                <w:szCs w:val="20"/>
              </w:rPr>
              <w:t>Related Parties are within the threshold limits as per Rule 15 of</w:t>
            </w:r>
          </w:p>
          <w:p w:rsidR="00A546E3" w:rsidRPr="00A546E3" w:rsidRDefault="00A546E3" w:rsidP="00A546E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6E3">
              <w:rPr>
                <w:rFonts w:ascii="Arial" w:hAnsi="Arial" w:cs="Arial"/>
                <w:sz w:val="20"/>
                <w:szCs w:val="20"/>
              </w:rPr>
              <w:t>the Companies Act 2013 and do not require the share holders’</w:t>
            </w:r>
          </w:p>
          <w:p w:rsidR="001054CD" w:rsidRDefault="00A546E3" w:rsidP="00A546E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6E3">
              <w:rPr>
                <w:rFonts w:ascii="Arial" w:hAnsi="Arial" w:cs="Arial"/>
                <w:sz w:val="20"/>
                <w:szCs w:val="20"/>
              </w:rPr>
              <w:t>approval in Annual General Meeting</w:t>
            </w:r>
          </w:p>
        </w:tc>
        <w:tc>
          <w:tcPr>
            <w:tcW w:w="1260" w:type="dxa"/>
            <w:vAlign w:val="center"/>
          </w:tcPr>
          <w:p w:rsidR="001054CD" w:rsidRDefault="001054CD" w:rsidP="001719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054CD" w:rsidRDefault="00422E8B" w:rsidP="001719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RPT transactions approved in Board Meeting Held on </w:t>
            </w:r>
            <w:r w:rsidR="00D70F8A">
              <w:rPr>
                <w:rFonts w:ascii="Arial" w:hAnsi="Arial" w:cs="Arial"/>
                <w:sz w:val="20"/>
                <w:szCs w:val="20"/>
              </w:rPr>
              <w:t>09/06/2019</w:t>
            </w:r>
          </w:p>
          <w:p w:rsidR="001054CD" w:rsidRDefault="001054CD" w:rsidP="001719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6746" w:rsidTr="00236ED3">
        <w:tc>
          <w:tcPr>
            <w:tcW w:w="2970" w:type="dxa"/>
            <w:vAlign w:val="center"/>
          </w:tcPr>
          <w:p w:rsidR="00CB2247" w:rsidRDefault="00CB2247" w:rsidP="00CB224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96746" w:rsidRDefault="00596746" w:rsidP="00CB224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5803">
              <w:rPr>
                <w:rFonts w:ascii="Arial" w:hAnsi="Arial" w:cs="Arial"/>
                <w:b/>
                <w:sz w:val="20"/>
                <w:szCs w:val="20"/>
              </w:rPr>
              <w:t>Total Transaction Value</w:t>
            </w:r>
            <w:r w:rsidR="004D0B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CB2247" w:rsidRPr="00445803" w:rsidRDefault="00CB2247" w:rsidP="00CB224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596746" w:rsidRDefault="00596746" w:rsidP="00C63D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803">
              <w:rPr>
                <w:rFonts w:ascii="Arial" w:hAnsi="Arial" w:cs="Arial"/>
                <w:b/>
                <w:sz w:val="20"/>
                <w:szCs w:val="20"/>
              </w:rPr>
              <w:t>Rs.</w:t>
            </w:r>
            <w:r w:rsidR="00F9008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3D1E" w:rsidRPr="00C63D1E">
              <w:rPr>
                <w:rFonts w:ascii="Arial" w:hAnsi="Arial" w:cs="Arial"/>
                <w:sz w:val="20"/>
                <w:szCs w:val="20"/>
              </w:rPr>
              <w:t>………….</w:t>
            </w:r>
            <w:r w:rsidR="00236ED3">
              <w:rPr>
                <w:rFonts w:ascii="Arial" w:hAnsi="Arial" w:cs="Arial"/>
                <w:b/>
                <w:sz w:val="20"/>
                <w:szCs w:val="20"/>
              </w:rPr>
              <w:t xml:space="preserve"> /-</w:t>
            </w:r>
            <w:r w:rsidR="00F9008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4580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90" w:type="dxa"/>
            <w:gridSpan w:val="3"/>
            <w:vAlign w:val="center"/>
          </w:tcPr>
          <w:p w:rsidR="00596746" w:rsidRDefault="00C63D1E" w:rsidP="006213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Rupees ……………………………………………….. )</w:t>
            </w:r>
          </w:p>
        </w:tc>
      </w:tr>
    </w:tbl>
    <w:p w:rsidR="009D4296" w:rsidRDefault="009D4296" w:rsidP="00F4181A">
      <w:pPr>
        <w:ind w:left="720" w:hanging="720"/>
        <w:jc w:val="both"/>
        <w:rPr>
          <w:rFonts w:ascii="Arial" w:hAnsi="Arial" w:cs="Arial"/>
          <w:sz w:val="20"/>
          <w:szCs w:val="20"/>
        </w:rPr>
      </w:pPr>
    </w:p>
    <w:p w:rsidR="00535D70" w:rsidRDefault="00535D70" w:rsidP="00B82B77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535D70" w:rsidRDefault="00535D70" w:rsidP="00B82B77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535D70" w:rsidRDefault="00535D70" w:rsidP="00B82B77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535D70" w:rsidRDefault="00535D70" w:rsidP="00B82B77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B82B77" w:rsidRDefault="00B82B77" w:rsidP="00B82B77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IN"/>
        </w:rPr>
      </w:pPr>
      <w:r w:rsidRPr="007C461D">
        <w:rPr>
          <w:rFonts w:ascii="Arial" w:hAnsi="Arial" w:cs="Arial"/>
          <w:sz w:val="20"/>
          <w:szCs w:val="20"/>
        </w:rPr>
        <w:t>B.</w:t>
      </w:r>
      <w:r w:rsidRPr="007C461D">
        <w:rPr>
          <w:rFonts w:ascii="Arial" w:hAnsi="Arial" w:cs="Arial"/>
          <w:sz w:val="20"/>
          <w:szCs w:val="20"/>
        </w:rPr>
        <w:tab/>
      </w:r>
      <w:r w:rsidRPr="007C461D">
        <w:rPr>
          <w:rFonts w:ascii="Arial" w:hAnsi="Arial" w:cs="Arial"/>
          <w:sz w:val="20"/>
          <w:szCs w:val="20"/>
          <w:lang w:val="en-IN"/>
        </w:rPr>
        <w:t>Name of the bodies corporate, firms or other association of individuals as mentioned</w:t>
      </w:r>
      <w:r>
        <w:rPr>
          <w:rFonts w:ascii="Arial" w:hAnsi="Arial" w:cs="Arial"/>
          <w:sz w:val="20"/>
          <w:szCs w:val="20"/>
          <w:lang w:val="en-IN"/>
        </w:rPr>
        <w:t xml:space="preserve"> </w:t>
      </w:r>
      <w:r w:rsidRPr="007C461D">
        <w:rPr>
          <w:rFonts w:ascii="Arial" w:hAnsi="Arial" w:cs="Arial"/>
          <w:sz w:val="20"/>
          <w:szCs w:val="20"/>
          <w:lang w:val="en-IN"/>
        </w:rPr>
        <w:t>under</w:t>
      </w:r>
      <w:r>
        <w:rPr>
          <w:rFonts w:ascii="Arial" w:hAnsi="Arial" w:cs="Arial"/>
          <w:sz w:val="20"/>
          <w:szCs w:val="20"/>
          <w:lang w:val="en-IN"/>
        </w:rPr>
        <w:t xml:space="preserve"> </w:t>
      </w:r>
    </w:p>
    <w:p w:rsidR="009D4C83" w:rsidRDefault="00B82B77" w:rsidP="008E5619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IN"/>
        </w:rPr>
        <w:tab/>
      </w:r>
      <w:r w:rsidRPr="007C461D">
        <w:rPr>
          <w:rFonts w:ascii="Arial" w:hAnsi="Arial" w:cs="Arial"/>
          <w:sz w:val="20"/>
          <w:szCs w:val="20"/>
          <w:lang w:val="en-IN"/>
        </w:rPr>
        <w:t xml:space="preserve">sub-section (1) of section 184, in which any director is having any concern </w:t>
      </w:r>
      <w:r>
        <w:rPr>
          <w:rFonts w:ascii="Arial" w:hAnsi="Arial" w:cs="Arial"/>
          <w:sz w:val="20"/>
          <w:szCs w:val="20"/>
          <w:lang w:val="en-IN"/>
        </w:rPr>
        <w:t>(</w:t>
      </w:r>
      <w:r w:rsidRPr="007C461D">
        <w:rPr>
          <w:rFonts w:ascii="Arial" w:hAnsi="Arial" w:cs="Arial"/>
          <w:sz w:val="20"/>
          <w:szCs w:val="20"/>
          <w:lang w:val="en-IN"/>
        </w:rPr>
        <w:t>or</w:t>
      </w:r>
      <w:r>
        <w:rPr>
          <w:rFonts w:ascii="Arial" w:hAnsi="Arial" w:cs="Arial"/>
          <w:sz w:val="20"/>
          <w:szCs w:val="20"/>
          <w:lang w:val="en-IN"/>
        </w:rPr>
        <w:t xml:space="preserve">) </w:t>
      </w:r>
      <w:r w:rsidRPr="007C461D">
        <w:rPr>
          <w:rFonts w:ascii="Arial" w:hAnsi="Arial" w:cs="Arial"/>
          <w:sz w:val="20"/>
          <w:szCs w:val="20"/>
          <w:lang w:val="en-IN"/>
        </w:rPr>
        <w:t>interest</w:t>
      </w:r>
      <w:r>
        <w:rPr>
          <w:rFonts w:ascii="Arial" w:hAnsi="Arial" w:cs="Arial"/>
          <w:sz w:val="20"/>
          <w:szCs w:val="20"/>
          <w:lang w:val="en-IN"/>
        </w:rPr>
        <w:t xml:space="preserve"> :</w:t>
      </w:r>
      <w:r w:rsidRPr="007C461D">
        <w:rPr>
          <w:rFonts w:ascii="Arial" w:hAnsi="Arial" w:cs="Arial"/>
          <w:sz w:val="20"/>
          <w:szCs w:val="20"/>
        </w:rPr>
        <w:t xml:space="preserve"> </w:t>
      </w:r>
    </w:p>
    <w:p w:rsidR="00BB551D" w:rsidRDefault="00BB551D" w:rsidP="00BB551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900" w:type="dxa"/>
        <w:tblInd w:w="-162" w:type="dxa"/>
        <w:tblLook w:val="04A0" w:firstRow="1" w:lastRow="0" w:firstColumn="1" w:lastColumn="0" w:noHBand="0" w:noVBand="1"/>
      </w:tblPr>
      <w:tblGrid>
        <w:gridCol w:w="2323"/>
        <w:gridCol w:w="2054"/>
        <w:gridCol w:w="1784"/>
        <w:gridCol w:w="1951"/>
        <w:gridCol w:w="1788"/>
      </w:tblGrid>
      <w:tr w:rsidR="009D4C83" w:rsidRPr="00D63F3F" w:rsidTr="00F8323F">
        <w:tc>
          <w:tcPr>
            <w:tcW w:w="2323" w:type="dxa"/>
            <w:shd w:val="clear" w:color="auto" w:fill="D9D9D9" w:themeFill="background1" w:themeFillShade="D9"/>
            <w:vAlign w:val="center"/>
          </w:tcPr>
          <w:p w:rsidR="00C30BAD" w:rsidRDefault="00C30BAD" w:rsidP="005F0C96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:rsidR="00C30BAD" w:rsidRPr="00D63F3F" w:rsidRDefault="00C30BAD" w:rsidP="005F0C96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63F3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Company(ies) </w:t>
            </w:r>
          </w:p>
          <w:p w:rsidR="00C30BAD" w:rsidRDefault="00C30BAD" w:rsidP="005F0C96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63F3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</w:t>
            </w:r>
            <w:r w:rsidR="009D4C8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/ CIN No:</w:t>
            </w:r>
          </w:p>
          <w:p w:rsidR="00C30BAD" w:rsidRPr="00D63F3F" w:rsidRDefault="00C30BAD" w:rsidP="005F0C96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54" w:type="dxa"/>
            <w:shd w:val="clear" w:color="auto" w:fill="D9D9D9" w:themeFill="background1" w:themeFillShade="D9"/>
            <w:vAlign w:val="center"/>
          </w:tcPr>
          <w:p w:rsidR="00C30BAD" w:rsidRPr="00D63F3F" w:rsidRDefault="009D4C83" w:rsidP="009D4C83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 of Interested Director</w:t>
            </w:r>
          </w:p>
        </w:tc>
        <w:tc>
          <w:tcPr>
            <w:tcW w:w="1784" w:type="dxa"/>
            <w:shd w:val="clear" w:color="auto" w:fill="D9D9D9" w:themeFill="background1" w:themeFillShade="D9"/>
            <w:vAlign w:val="center"/>
          </w:tcPr>
          <w:p w:rsidR="00C30BAD" w:rsidRPr="00D63F3F" w:rsidRDefault="00C30BAD" w:rsidP="005F0C96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63F3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Interest / Designation</w:t>
            </w:r>
          </w:p>
        </w:tc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C30BAD" w:rsidRPr="00D63F3F" w:rsidRDefault="00C30BAD" w:rsidP="005F0C96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63F3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Share Holding Percentage</w:t>
            </w:r>
          </w:p>
        </w:tc>
        <w:tc>
          <w:tcPr>
            <w:tcW w:w="1788" w:type="dxa"/>
            <w:shd w:val="clear" w:color="auto" w:fill="D9D9D9" w:themeFill="background1" w:themeFillShade="D9"/>
            <w:vAlign w:val="center"/>
          </w:tcPr>
          <w:p w:rsidR="00C30BAD" w:rsidRPr="00D63F3F" w:rsidRDefault="00C30BAD" w:rsidP="005F0C96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63F3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Effective Date</w:t>
            </w:r>
          </w:p>
          <w:p w:rsidR="00C30BAD" w:rsidRPr="00D63F3F" w:rsidRDefault="00C30BAD" w:rsidP="00C30BA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 D/MM/YYYY</w:t>
            </w:r>
          </w:p>
        </w:tc>
      </w:tr>
      <w:tr w:rsidR="009D4C83" w:rsidRPr="00D63F3F" w:rsidTr="00F8323F">
        <w:tc>
          <w:tcPr>
            <w:tcW w:w="2323" w:type="dxa"/>
            <w:vAlign w:val="center"/>
          </w:tcPr>
          <w:p w:rsidR="009D4C83" w:rsidRPr="00403D85" w:rsidRDefault="009D4C83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4" w:type="dxa"/>
            <w:vAlign w:val="center"/>
          </w:tcPr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E33A9A" w:rsidRPr="00403D85" w:rsidRDefault="00E33A9A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3D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Managing Director &amp; </w:t>
            </w:r>
          </w:p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3D85">
              <w:rPr>
                <w:rFonts w:ascii="Arial" w:hAnsi="Arial" w:cs="Arial"/>
                <w:color w:val="000000" w:themeColor="text1"/>
                <w:sz w:val="20"/>
                <w:szCs w:val="20"/>
              </w:rPr>
              <w:t>Share Holder</w:t>
            </w:r>
          </w:p>
        </w:tc>
        <w:tc>
          <w:tcPr>
            <w:tcW w:w="1951" w:type="dxa"/>
            <w:vAlign w:val="center"/>
          </w:tcPr>
          <w:p w:rsidR="0074695D" w:rsidRDefault="0074695D" w:rsidP="005D30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C30BAD" w:rsidRDefault="00C30BAD" w:rsidP="005D30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03D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2D24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  <w:r w:rsidRPr="00403D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2D24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63</w:t>
            </w:r>
            <w:r w:rsidRPr="00403D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04E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% </w:t>
            </w:r>
            <w:r w:rsidRPr="00403D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shares</w:t>
            </w:r>
          </w:p>
          <w:p w:rsidR="0074695D" w:rsidRPr="00403D85" w:rsidRDefault="0074695D" w:rsidP="005D30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C30BAD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3D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</w:t>
            </w:r>
            <w:r w:rsidR="002D24B2">
              <w:rPr>
                <w:rFonts w:ascii="Arial" w:hAnsi="Arial" w:cs="Arial"/>
                <w:color w:val="000000" w:themeColor="text1"/>
                <w:sz w:val="20"/>
                <w:szCs w:val="20"/>
              </w:rPr>
              <w:t>6499</w:t>
            </w:r>
            <w:r w:rsidRPr="00403D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shares of Rs.100/- each out of </w:t>
            </w:r>
            <w:r w:rsidR="00710A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99,500 shares of Rs.100/- each </w:t>
            </w:r>
          </w:p>
          <w:p w:rsidR="0074695D" w:rsidRPr="00403D85" w:rsidRDefault="0074695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88" w:type="dxa"/>
          </w:tcPr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D4C83" w:rsidRPr="00D63F3F" w:rsidTr="00F8323F">
        <w:tc>
          <w:tcPr>
            <w:tcW w:w="2323" w:type="dxa"/>
            <w:vAlign w:val="center"/>
          </w:tcPr>
          <w:p w:rsidR="009D4C83" w:rsidRPr="00403D85" w:rsidRDefault="009D4C83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4" w:type="dxa"/>
            <w:vAlign w:val="center"/>
          </w:tcPr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E33A9A" w:rsidRDefault="00E33A9A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814A92" w:rsidRDefault="00814A92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3C6731" w:rsidRPr="00403D85" w:rsidRDefault="003C6731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3D85">
              <w:rPr>
                <w:rFonts w:ascii="Arial" w:hAnsi="Arial" w:cs="Arial"/>
                <w:color w:val="000000" w:themeColor="text1"/>
                <w:sz w:val="20"/>
                <w:szCs w:val="20"/>
              </w:rPr>
              <w:t>Director &amp; Shareholder</w:t>
            </w:r>
          </w:p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51" w:type="dxa"/>
            <w:vAlign w:val="center"/>
          </w:tcPr>
          <w:p w:rsidR="0074695D" w:rsidRDefault="0074695D" w:rsidP="005D30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C30BAD" w:rsidRDefault="00C30BAD" w:rsidP="005D30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03D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50% shares</w:t>
            </w:r>
          </w:p>
          <w:p w:rsidR="0074695D" w:rsidRPr="00403D85" w:rsidRDefault="0074695D" w:rsidP="005D30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C30BAD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3D85">
              <w:rPr>
                <w:rFonts w:ascii="Arial" w:hAnsi="Arial" w:cs="Arial"/>
                <w:color w:val="000000" w:themeColor="text1"/>
                <w:sz w:val="20"/>
                <w:szCs w:val="20"/>
              </w:rPr>
              <w:t>500 shares of Rs.100/- each out o</w:t>
            </w:r>
            <w:r w:rsidR="00710A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 1000 shares of Rs.100/- each </w:t>
            </w:r>
          </w:p>
          <w:p w:rsidR="0074695D" w:rsidRPr="00403D85" w:rsidRDefault="0074695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88" w:type="dxa"/>
          </w:tcPr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D4C83" w:rsidRPr="00D63F3F" w:rsidTr="00F8323F">
        <w:tc>
          <w:tcPr>
            <w:tcW w:w="2323" w:type="dxa"/>
            <w:vAlign w:val="center"/>
          </w:tcPr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4" w:type="dxa"/>
            <w:vAlign w:val="center"/>
          </w:tcPr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C30BAD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3C6731" w:rsidRPr="00403D85" w:rsidRDefault="003C6731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3D85">
              <w:rPr>
                <w:rFonts w:ascii="Arial" w:hAnsi="Arial" w:cs="Arial"/>
                <w:color w:val="000000" w:themeColor="text1"/>
                <w:sz w:val="20"/>
                <w:szCs w:val="20"/>
              </w:rPr>
              <w:t>Director &amp; Shareholder</w:t>
            </w:r>
          </w:p>
        </w:tc>
        <w:tc>
          <w:tcPr>
            <w:tcW w:w="1951" w:type="dxa"/>
            <w:vAlign w:val="center"/>
          </w:tcPr>
          <w:p w:rsidR="0074695D" w:rsidRDefault="0074695D" w:rsidP="005D30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C30BAD" w:rsidRDefault="00C30BAD" w:rsidP="005D30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03D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20 % shares</w:t>
            </w:r>
          </w:p>
          <w:p w:rsidR="0074695D" w:rsidRPr="00403D85" w:rsidRDefault="0074695D" w:rsidP="005D30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C30BAD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3D85">
              <w:rPr>
                <w:rFonts w:ascii="Arial" w:hAnsi="Arial" w:cs="Arial"/>
                <w:color w:val="000000" w:themeColor="text1"/>
                <w:sz w:val="20"/>
                <w:szCs w:val="20"/>
              </w:rPr>
              <w:t>4,00,000 shares of Rs.10/- each out of 20</w:t>
            </w:r>
            <w:r w:rsidR="00710A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,00,000 shares of Rs.10/- each </w:t>
            </w:r>
          </w:p>
          <w:p w:rsidR="0074695D" w:rsidRPr="00403D85" w:rsidRDefault="0074695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88" w:type="dxa"/>
          </w:tcPr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D4C83" w:rsidRPr="00D63F3F" w:rsidTr="0087006D">
        <w:tc>
          <w:tcPr>
            <w:tcW w:w="2323" w:type="dxa"/>
            <w:vAlign w:val="center"/>
          </w:tcPr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4" w:type="dxa"/>
            <w:vAlign w:val="center"/>
          </w:tcPr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:rsidR="00C30BAD" w:rsidRPr="00403D85" w:rsidRDefault="005472B6" w:rsidP="0087006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Managing Director &amp; Shareholder</w:t>
            </w:r>
          </w:p>
        </w:tc>
        <w:tc>
          <w:tcPr>
            <w:tcW w:w="1951" w:type="dxa"/>
            <w:vAlign w:val="center"/>
          </w:tcPr>
          <w:p w:rsidR="0074695D" w:rsidRDefault="0074695D" w:rsidP="00E7025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E70251" w:rsidRDefault="00E70251" w:rsidP="00E7025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702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33.33 % shares</w:t>
            </w:r>
          </w:p>
          <w:p w:rsidR="0074695D" w:rsidRPr="00E70251" w:rsidRDefault="0074695D" w:rsidP="00E7025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E70251" w:rsidRPr="00E70251" w:rsidRDefault="00E70251" w:rsidP="00E7025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025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30 shares of</w:t>
            </w:r>
          </w:p>
          <w:p w:rsidR="00E70251" w:rsidRPr="00E70251" w:rsidRDefault="00E70251" w:rsidP="00E7025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0251">
              <w:rPr>
                <w:rFonts w:ascii="Arial" w:hAnsi="Arial" w:cs="Arial"/>
                <w:color w:val="000000" w:themeColor="text1"/>
                <w:sz w:val="20"/>
                <w:szCs w:val="20"/>
              </w:rPr>
              <w:t>Rs.1000/- each out</w:t>
            </w:r>
          </w:p>
          <w:p w:rsidR="00E70251" w:rsidRPr="00E70251" w:rsidRDefault="00E70251" w:rsidP="00E7025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0251">
              <w:rPr>
                <w:rFonts w:ascii="Arial" w:hAnsi="Arial" w:cs="Arial"/>
                <w:color w:val="000000" w:themeColor="text1"/>
                <w:sz w:val="20"/>
                <w:szCs w:val="20"/>
              </w:rPr>
              <w:t>of 90 shares of</w:t>
            </w:r>
          </w:p>
          <w:p w:rsidR="00C30BAD" w:rsidRDefault="00710A78" w:rsidP="00E7025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Rs.1000/- each </w:t>
            </w:r>
          </w:p>
          <w:p w:rsidR="0074695D" w:rsidRPr="00403D85" w:rsidRDefault="0074695D" w:rsidP="00E7025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88" w:type="dxa"/>
          </w:tcPr>
          <w:p w:rsidR="00C30BAD" w:rsidRPr="00403D85" w:rsidRDefault="00C30BAD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3064" w:rsidRPr="00D63F3F" w:rsidTr="008E5619">
        <w:tc>
          <w:tcPr>
            <w:tcW w:w="2323" w:type="dxa"/>
            <w:vAlign w:val="center"/>
          </w:tcPr>
          <w:p w:rsidR="005D3064" w:rsidRPr="00403D85" w:rsidRDefault="005D3064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4" w:type="dxa"/>
            <w:vAlign w:val="center"/>
          </w:tcPr>
          <w:p w:rsidR="005D3064" w:rsidRPr="00403D85" w:rsidRDefault="005D3064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5D3064" w:rsidRDefault="005D3064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5D3064" w:rsidRDefault="005D3064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3C6731" w:rsidRDefault="003C6731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26189A" w:rsidRDefault="005D3064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Director</w:t>
            </w:r>
            <w:r w:rsidR="0026189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&amp; </w:t>
            </w:r>
          </w:p>
          <w:p w:rsidR="005D3064" w:rsidRPr="00403D85" w:rsidRDefault="0026189A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Share Holder</w:t>
            </w:r>
          </w:p>
        </w:tc>
        <w:tc>
          <w:tcPr>
            <w:tcW w:w="1951" w:type="dxa"/>
            <w:vAlign w:val="center"/>
          </w:tcPr>
          <w:p w:rsidR="0074695D" w:rsidRDefault="0074695D" w:rsidP="006746D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74695D" w:rsidRDefault="006746DE" w:rsidP="0074695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0420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15.08% Shares</w:t>
            </w:r>
          </w:p>
          <w:p w:rsidR="0074695D" w:rsidRDefault="0074695D" w:rsidP="0074695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2121B5" w:rsidRDefault="006746DE" w:rsidP="0074695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15,000 shares of Rs.100/- each out of 99,500 shares of Rs.100 /- each</w:t>
            </w:r>
          </w:p>
          <w:p w:rsidR="0074695D" w:rsidRPr="00403D85" w:rsidRDefault="0074695D" w:rsidP="0074695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88" w:type="dxa"/>
          </w:tcPr>
          <w:p w:rsidR="005D3064" w:rsidRPr="00403D85" w:rsidRDefault="005D3064" w:rsidP="005D30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D82B91" w:rsidRDefault="00D82B91" w:rsidP="00C23C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2B91" w:rsidRDefault="00D82B91" w:rsidP="00C23C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2B91" w:rsidRDefault="00D82B91" w:rsidP="00C23C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91C8D" w:rsidRDefault="00391C8D" w:rsidP="00C23C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2B91" w:rsidRPr="007E0A60" w:rsidRDefault="00D82B91" w:rsidP="00D82B91">
      <w:pPr>
        <w:ind w:left="5040" w:right="-864"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</w:t>
      </w:r>
      <w:r w:rsidR="00F91668">
        <w:rPr>
          <w:rFonts w:ascii="Arial" w:hAnsi="Arial" w:cs="Arial"/>
          <w:sz w:val="20"/>
          <w:szCs w:val="20"/>
        </w:rPr>
        <w:t>…………………………</w:t>
      </w:r>
      <w:r w:rsidRPr="007E0A60">
        <w:rPr>
          <w:rFonts w:ascii="Arial" w:hAnsi="Arial" w:cs="Arial"/>
          <w:b/>
          <w:sz w:val="20"/>
          <w:szCs w:val="20"/>
        </w:rPr>
        <w:t>Private Limited,</w:t>
      </w:r>
    </w:p>
    <w:p w:rsidR="00D82B91" w:rsidRDefault="00D82B91" w:rsidP="00D82B91">
      <w:pPr>
        <w:ind w:left="57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By order of the Board,</w:t>
      </w:r>
    </w:p>
    <w:p w:rsidR="00F91668" w:rsidRDefault="00D82B91" w:rsidP="00D82B91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Place : </w:t>
      </w:r>
    </w:p>
    <w:p w:rsidR="00D82B91" w:rsidRDefault="00F91668" w:rsidP="00D82B91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  : </w:t>
      </w:r>
      <w:r w:rsidR="00D82B91">
        <w:rPr>
          <w:rFonts w:ascii="Arial" w:hAnsi="Arial" w:cs="Arial"/>
          <w:sz w:val="20"/>
          <w:szCs w:val="20"/>
        </w:rPr>
        <w:tab/>
      </w:r>
      <w:r w:rsidR="00D82B91">
        <w:rPr>
          <w:rFonts w:ascii="Arial" w:hAnsi="Arial" w:cs="Arial"/>
          <w:sz w:val="20"/>
          <w:szCs w:val="20"/>
        </w:rPr>
        <w:tab/>
      </w:r>
    </w:p>
    <w:p w:rsidR="00D82B91" w:rsidRPr="00452E20" w:rsidRDefault="00D82B91" w:rsidP="00D82B9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F70EB">
        <w:rPr>
          <w:rFonts w:ascii="Arial" w:hAnsi="Arial" w:cs="Arial"/>
          <w:sz w:val="20"/>
          <w:szCs w:val="20"/>
        </w:rPr>
        <w:tab/>
      </w:r>
      <w:r w:rsidRPr="00DF70EB">
        <w:rPr>
          <w:rFonts w:ascii="Arial" w:hAnsi="Arial" w:cs="Arial"/>
          <w:sz w:val="20"/>
          <w:szCs w:val="20"/>
        </w:rPr>
        <w:tab/>
      </w:r>
      <w:r w:rsidRPr="00DF70EB">
        <w:rPr>
          <w:rFonts w:ascii="Arial" w:hAnsi="Arial" w:cs="Arial"/>
          <w:sz w:val="20"/>
          <w:szCs w:val="20"/>
        </w:rPr>
        <w:tab/>
      </w:r>
      <w:r w:rsidRPr="00DF70EB">
        <w:rPr>
          <w:rFonts w:ascii="Arial" w:hAnsi="Arial" w:cs="Arial"/>
          <w:sz w:val="20"/>
          <w:szCs w:val="20"/>
        </w:rPr>
        <w:tab/>
      </w:r>
      <w:r w:rsidRPr="00DF70E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91668">
        <w:rPr>
          <w:rFonts w:ascii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F91668" w:rsidRDefault="00D82B91" w:rsidP="00D82B91">
      <w:pPr>
        <w:ind w:left="5040"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MD &amp; Chairman, </w:t>
      </w:r>
    </w:p>
    <w:p w:rsidR="00D82B91" w:rsidRDefault="00F91668" w:rsidP="00D82B91">
      <w:pPr>
        <w:ind w:left="5040" w:firstLine="720"/>
        <w:jc w:val="both"/>
      </w:pPr>
      <w:r>
        <w:rPr>
          <w:rFonts w:ascii="Arial" w:hAnsi="Arial" w:cs="Arial"/>
          <w:color w:val="000000" w:themeColor="text1"/>
          <w:sz w:val="20"/>
          <w:szCs w:val="20"/>
        </w:rPr>
        <w:t>DIN No:</w:t>
      </w:r>
    </w:p>
    <w:p w:rsidR="00C30BAD" w:rsidRDefault="00C30BAD" w:rsidP="00C23C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C30BAD" w:rsidSect="00992F4B">
      <w:pgSz w:w="11906" w:h="16838"/>
      <w:pgMar w:top="576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B1B61"/>
    <w:multiLevelType w:val="hybridMultilevel"/>
    <w:tmpl w:val="1554A39C"/>
    <w:lvl w:ilvl="0" w:tplc="233AE4FC">
      <w:start w:val="17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2433B2"/>
    <w:multiLevelType w:val="hybridMultilevel"/>
    <w:tmpl w:val="BB08934A"/>
    <w:lvl w:ilvl="0" w:tplc="916207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4A9"/>
    <w:rsid w:val="0000157F"/>
    <w:rsid w:val="0000737F"/>
    <w:rsid w:val="00025008"/>
    <w:rsid w:val="000427D1"/>
    <w:rsid w:val="0006252F"/>
    <w:rsid w:val="000A1177"/>
    <w:rsid w:val="000C5CC8"/>
    <w:rsid w:val="00103072"/>
    <w:rsid w:val="00103D84"/>
    <w:rsid w:val="001054CD"/>
    <w:rsid w:val="0013465D"/>
    <w:rsid w:val="0013768E"/>
    <w:rsid w:val="001719E4"/>
    <w:rsid w:val="001722F8"/>
    <w:rsid w:val="00192B9C"/>
    <w:rsid w:val="001A055D"/>
    <w:rsid w:val="001A3730"/>
    <w:rsid w:val="001D5FC3"/>
    <w:rsid w:val="001F2939"/>
    <w:rsid w:val="002121B5"/>
    <w:rsid w:val="00212BF9"/>
    <w:rsid w:val="00236ED3"/>
    <w:rsid w:val="0026189A"/>
    <w:rsid w:val="002D24B2"/>
    <w:rsid w:val="002D7265"/>
    <w:rsid w:val="002E015F"/>
    <w:rsid w:val="0030547A"/>
    <w:rsid w:val="00317308"/>
    <w:rsid w:val="00331419"/>
    <w:rsid w:val="00341D1C"/>
    <w:rsid w:val="003557CA"/>
    <w:rsid w:val="003741C2"/>
    <w:rsid w:val="00391C8D"/>
    <w:rsid w:val="003B2735"/>
    <w:rsid w:val="003B42DE"/>
    <w:rsid w:val="003B4FF7"/>
    <w:rsid w:val="003B5A0F"/>
    <w:rsid w:val="003C279A"/>
    <w:rsid w:val="003C6731"/>
    <w:rsid w:val="003E3706"/>
    <w:rsid w:val="003F196C"/>
    <w:rsid w:val="00403D85"/>
    <w:rsid w:val="004043E5"/>
    <w:rsid w:val="00421BAF"/>
    <w:rsid w:val="00422E8B"/>
    <w:rsid w:val="00445803"/>
    <w:rsid w:val="00452E20"/>
    <w:rsid w:val="0046486B"/>
    <w:rsid w:val="004657EE"/>
    <w:rsid w:val="00494885"/>
    <w:rsid w:val="004D0B51"/>
    <w:rsid w:val="005233AF"/>
    <w:rsid w:val="00525BB7"/>
    <w:rsid w:val="00531037"/>
    <w:rsid w:val="00535D70"/>
    <w:rsid w:val="005472B6"/>
    <w:rsid w:val="00560194"/>
    <w:rsid w:val="00573A65"/>
    <w:rsid w:val="005814F2"/>
    <w:rsid w:val="00596746"/>
    <w:rsid w:val="005A351D"/>
    <w:rsid w:val="005B3797"/>
    <w:rsid w:val="005C527C"/>
    <w:rsid w:val="005C5B3F"/>
    <w:rsid w:val="005D3064"/>
    <w:rsid w:val="005D330A"/>
    <w:rsid w:val="005E0B05"/>
    <w:rsid w:val="006065DA"/>
    <w:rsid w:val="00615E36"/>
    <w:rsid w:val="00620943"/>
    <w:rsid w:val="006213E7"/>
    <w:rsid w:val="006254A9"/>
    <w:rsid w:val="00631AEB"/>
    <w:rsid w:val="00634EDA"/>
    <w:rsid w:val="0064439E"/>
    <w:rsid w:val="006514A9"/>
    <w:rsid w:val="006613FD"/>
    <w:rsid w:val="00667B88"/>
    <w:rsid w:val="006746DE"/>
    <w:rsid w:val="006828C3"/>
    <w:rsid w:val="00686BD4"/>
    <w:rsid w:val="00687AA4"/>
    <w:rsid w:val="007041E4"/>
    <w:rsid w:val="00706B59"/>
    <w:rsid w:val="00710A78"/>
    <w:rsid w:val="00713DA9"/>
    <w:rsid w:val="00724DCD"/>
    <w:rsid w:val="00734B9A"/>
    <w:rsid w:val="0074695D"/>
    <w:rsid w:val="00750358"/>
    <w:rsid w:val="00756CE2"/>
    <w:rsid w:val="007B1A93"/>
    <w:rsid w:val="007B4D2D"/>
    <w:rsid w:val="007D27D0"/>
    <w:rsid w:val="007E0A60"/>
    <w:rsid w:val="007F5086"/>
    <w:rsid w:val="008046A7"/>
    <w:rsid w:val="00811050"/>
    <w:rsid w:val="00814A92"/>
    <w:rsid w:val="00836AA0"/>
    <w:rsid w:val="008414F2"/>
    <w:rsid w:val="00851BFC"/>
    <w:rsid w:val="0087006D"/>
    <w:rsid w:val="00871D42"/>
    <w:rsid w:val="008B3ADB"/>
    <w:rsid w:val="008B4C57"/>
    <w:rsid w:val="008E5619"/>
    <w:rsid w:val="00906ECB"/>
    <w:rsid w:val="00946098"/>
    <w:rsid w:val="009539B8"/>
    <w:rsid w:val="0097548D"/>
    <w:rsid w:val="00992F4B"/>
    <w:rsid w:val="009D4296"/>
    <w:rsid w:val="009D4C83"/>
    <w:rsid w:val="009E0BF7"/>
    <w:rsid w:val="009E355A"/>
    <w:rsid w:val="009E4A97"/>
    <w:rsid w:val="00A010D6"/>
    <w:rsid w:val="00A039E5"/>
    <w:rsid w:val="00A11040"/>
    <w:rsid w:val="00A35B99"/>
    <w:rsid w:val="00A45D8C"/>
    <w:rsid w:val="00A51468"/>
    <w:rsid w:val="00A546E3"/>
    <w:rsid w:val="00A5582C"/>
    <w:rsid w:val="00A81D79"/>
    <w:rsid w:val="00AA2917"/>
    <w:rsid w:val="00AB391C"/>
    <w:rsid w:val="00AC20F0"/>
    <w:rsid w:val="00AD0553"/>
    <w:rsid w:val="00AE40F0"/>
    <w:rsid w:val="00AF6DDD"/>
    <w:rsid w:val="00B06355"/>
    <w:rsid w:val="00B17BB4"/>
    <w:rsid w:val="00B2157D"/>
    <w:rsid w:val="00B245E8"/>
    <w:rsid w:val="00B35070"/>
    <w:rsid w:val="00B43B00"/>
    <w:rsid w:val="00B57D10"/>
    <w:rsid w:val="00B65BF6"/>
    <w:rsid w:val="00B82B77"/>
    <w:rsid w:val="00BA7D9B"/>
    <w:rsid w:val="00BB551D"/>
    <w:rsid w:val="00BE5B6D"/>
    <w:rsid w:val="00BF1B58"/>
    <w:rsid w:val="00C0420E"/>
    <w:rsid w:val="00C23C4A"/>
    <w:rsid w:val="00C30BAD"/>
    <w:rsid w:val="00C339D3"/>
    <w:rsid w:val="00C452CF"/>
    <w:rsid w:val="00C454C1"/>
    <w:rsid w:val="00C63D1E"/>
    <w:rsid w:val="00C75ECD"/>
    <w:rsid w:val="00C90B79"/>
    <w:rsid w:val="00C960D8"/>
    <w:rsid w:val="00CA42E4"/>
    <w:rsid w:val="00CB2247"/>
    <w:rsid w:val="00CC7FC4"/>
    <w:rsid w:val="00CE064E"/>
    <w:rsid w:val="00CF7B82"/>
    <w:rsid w:val="00D008C0"/>
    <w:rsid w:val="00D24487"/>
    <w:rsid w:val="00D3097E"/>
    <w:rsid w:val="00D3160B"/>
    <w:rsid w:val="00D44123"/>
    <w:rsid w:val="00D57337"/>
    <w:rsid w:val="00D70F8A"/>
    <w:rsid w:val="00D772FA"/>
    <w:rsid w:val="00D82B91"/>
    <w:rsid w:val="00DA6232"/>
    <w:rsid w:val="00DB5BE5"/>
    <w:rsid w:val="00DD7E19"/>
    <w:rsid w:val="00DF70EB"/>
    <w:rsid w:val="00E04E84"/>
    <w:rsid w:val="00E15BC7"/>
    <w:rsid w:val="00E22715"/>
    <w:rsid w:val="00E33A9A"/>
    <w:rsid w:val="00E34711"/>
    <w:rsid w:val="00E40C8F"/>
    <w:rsid w:val="00E42565"/>
    <w:rsid w:val="00E70251"/>
    <w:rsid w:val="00E82A37"/>
    <w:rsid w:val="00EC4A61"/>
    <w:rsid w:val="00ED78FF"/>
    <w:rsid w:val="00EF0D26"/>
    <w:rsid w:val="00F36CA9"/>
    <w:rsid w:val="00F40145"/>
    <w:rsid w:val="00F4181A"/>
    <w:rsid w:val="00F66129"/>
    <w:rsid w:val="00F8323F"/>
    <w:rsid w:val="00F90088"/>
    <w:rsid w:val="00F91668"/>
    <w:rsid w:val="00FC23E7"/>
    <w:rsid w:val="00FD058D"/>
    <w:rsid w:val="00FE5570"/>
    <w:rsid w:val="00FF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6254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Heading5Char"/>
    <w:qFormat/>
    <w:rsid w:val="006254A9"/>
    <w:pPr>
      <w:spacing w:before="100" w:beforeAutospacing="1" w:after="100" w:afterAutospacing="1"/>
      <w:outlineLvl w:val="4"/>
    </w:pPr>
    <w:rPr>
      <w:rFonts w:ascii="Verdana" w:eastAsia="Arial Unicode MS" w:hAnsi="Verdana" w:cs="Arial Unicode MS"/>
      <w:b/>
      <w:bCs/>
      <w:caps/>
      <w:color w:val="CC000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254A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6254A9"/>
    <w:rPr>
      <w:rFonts w:ascii="Verdana" w:eastAsia="Arial Unicode MS" w:hAnsi="Verdana" w:cs="Arial Unicode MS"/>
      <w:b/>
      <w:bCs/>
      <w:caps/>
      <w:color w:val="CC0000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625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6254A9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254A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6254A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254A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F70E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56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73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308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6254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Heading5Char"/>
    <w:qFormat/>
    <w:rsid w:val="006254A9"/>
    <w:pPr>
      <w:spacing w:before="100" w:beforeAutospacing="1" w:after="100" w:afterAutospacing="1"/>
      <w:outlineLvl w:val="4"/>
    </w:pPr>
    <w:rPr>
      <w:rFonts w:ascii="Verdana" w:eastAsia="Arial Unicode MS" w:hAnsi="Verdana" w:cs="Arial Unicode MS"/>
      <w:b/>
      <w:bCs/>
      <w:caps/>
      <w:color w:val="CC000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254A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6254A9"/>
    <w:rPr>
      <w:rFonts w:ascii="Verdana" w:eastAsia="Arial Unicode MS" w:hAnsi="Verdana" w:cs="Arial Unicode MS"/>
      <w:b/>
      <w:bCs/>
      <w:caps/>
      <w:color w:val="CC0000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625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6254A9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254A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6254A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254A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F70E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56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73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30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MBP-4 format</vt:lpstr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MBP-4 format</dc:title>
  <dc:creator>Advocate Kasthuri Rangan</dc:creator>
  <dc:description>DISCLAIMER
This content is NOT a professional advice. This write-up is for educational sharing purpose only.  I / caclubindia will not be responsible for any incorrectness / error in it. Readers are requested to recheck the Companies Act, 2013 and rules framed there under and do accordingly. AUTHOR : Kasthuri Rangan, Advocate</dc:description>
  <cp:lastModifiedBy>admnvictor</cp:lastModifiedBy>
  <cp:revision>179</cp:revision>
  <cp:lastPrinted>2020-01-24T21:19:00Z</cp:lastPrinted>
  <dcterms:created xsi:type="dcterms:W3CDTF">2018-03-03T22:40:00Z</dcterms:created>
  <dcterms:modified xsi:type="dcterms:W3CDTF">2020-01-29T19:37:00Z</dcterms:modified>
</cp:coreProperties>
</file>