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61" w:rsidRPr="00FA7461" w:rsidRDefault="00FA7461" w:rsidP="00FA7461">
      <w:pPr>
        <w:pStyle w:val="Default"/>
        <w:jc w:val="both"/>
        <w:rPr>
          <w:rFonts w:ascii="Times New Roman" w:hAnsi="Times New Roman"/>
          <w:b/>
          <w:color w:val="FF0000"/>
        </w:rPr>
      </w:pPr>
      <w:r w:rsidRPr="00FA7461">
        <w:rPr>
          <w:rFonts w:ascii="Times New Roman" w:hAnsi="Times New Roman" w:cs="Times New Roman"/>
          <w:b/>
          <w:color w:val="FF0000"/>
        </w:rPr>
        <w:t>Under Regulation 40(9) every listed Company need to submit a Certificate</w:t>
      </w:r>
      <w:r w:rsidRPr="00FA7461">
        <w:rPr>
          <w:rFonts w:ascii="Times New Roman" w:hAnsi="Times New Roman"/>
          <w:b/>
          <w:color w:val="FF0000"/>
        </w:rPr>
        <w:t xml:space="preserve"> to the stock exchange </w:t>
      </w:r>
      <w:r w:rsidRPr="00FA7461">
        <w:rPr>
          <w:rFonts w:ascii="Times New Roman" w:hAnsi="Times New Roman"/>
          <w:b/>
          <w:color w:val="FF0000"/>
        </w:rPr>
        <w:t xml:space="preserve">issued by the </w:t>
      </w:r>
      <w:r w:rsidRPr="00FA7461">
        <w:rPr>
          <w:rFonts w:ascii="Times New Roman" w:hAnsi="Times New Roman"/>
          <w:b/>
          <w:color w:val="FF0000"/>
        </w:rPr>
        <w:t xml:space="preserve">Practicing Company Secretary certifying that all share certificates have been issued within 30 days from the date of its </w:t>
      </w:r>
      <w:r w:rsidRPr="00FA7461">
        <w:rPr>
          <w:rFonts w:ascii="Times New Roman" w:hAnsi="Times New Roman"/>
          <w:b/>
          <w:color w:val="FF0000"/>
        </w:rPr>
        <w:t>lodgement</w:t>
      </w:r>
      <w:r w:rsidRPr="00FA7461">
        <w:rPr>
          <w:rFonts w:ascii="Times New Roman" w:hAnsi="Times New Roman"/>
          <w:b/>
          <w:color w:val="FF0000"/>
        </w:rPr>
        <w:t xml:space="preserve"> for transfer, sub divisions, consolidation, renewal, endorsement or exchange</w:t>
      </w:r>
      <w:r w:rsidRPr="00FA7461">
        <w:rPr>
          <w:rFonts w:ascii="Times New Roman" w:hAnsi="Times New Roman"/>
          <w:b/>
          <w:color w:val="FF0000"/>
        </w:rPr>
        <w:t>, within 30 days of the end of each half financial year.</w:t>
      </w:r>
    </w:p>
    <w:p w:rsidR="00FA7461" w:rsidRDefault="00FA7461" w:rsidP="00FA7461">
      <w:pPr>
        <w:pStyle w:val="Default"/>
        <w:jc w:val="both"/>
        <w:rPr>
          <w:rFonts w:ascii="Times New Roman" w:hAnsi="Times New Roman"/>
        </w:rPr>
      </w:pPr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A7461">
        <w:rPr>
          <w:rFonts w:ascii="Times New Roman" w:hAnsi="Times New Roman" w:cs="Times New Roman"/>
          <w:b/>
          <w:caps/>
        </w:rPr>
        <w:t xml:space="preserve">Format of the </w:t>
      </w:r>
      <w:r w:rsidRPr="00FA7461">
        <w:rPr>
          <w:rFonts w:ascii="Times New Roman" w:hAnsi="Times New Roman" w:cs="Times New Roman"/>
          <w:b/>
          <w:bCs/>
          <w:sz w:val="23"/>
          <w:szCs w:val="23"/>
        </w:rPr>
        <w:t>CERTIFICATE UNDER REGULATION 40 (9) OF THE SEBI (LODR) REGULATIONS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FA7461">
        <w:rPr>
          <w:rFonts w:ascii="Times New Roman" w:hAnsi="Times New Roman" w:cs="Times New Roman"/>
          <w:b/>
          <w:bCs/>
          <w:sz w:val="23"/>
          <w:szCs w:val="23"/>
        </w:rPr>
        <w:t xml:space="preserve">FOR THE HALF YEAR ENDED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>(half year ended March / September 20xx</w:t>
      </w:r>
      <w:r w:rsidRPr="00FA7461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A7461">
        <w:rPr>
          <w:rFonts w:ascii="Times New Roman" w:hAnsi="Times New Roman" w:cs="Times New Roman"/>
          <w:sz w:val="23"/>
          <w:szCs w:val="23"/>
        </w:rPr>
        <w:t xml:space="preserve">I have examined all Share Transfer forms, Memorandum of Transfers, Registers, files and other documents relating to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(name of the company) </w:t>
      </w:r>
      <w:r w:rsidRPr="00FA7461">
        <w:rPr>
          <w:rFonts w:ascii="Times New Roman" w:hAnsi="Times New Roman" w:cs="Times New Roman"/>
          <w:sz w:val="23"/>
          <w:szCs w:val="23"/>
        </w:rPr>
        <w:t xml:space="preserve">maintained by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(name of the RTA) </w:t>
      </w:r>
      <w:r w:rsidRPr="00FA7461">
        <w:rPr>
          <w:rFonts w:ascii="Times New Roman" w:hAnsi="Times New Roman" w:cs="Times New Roman"/>
          <w:sz w:val="23"/>
          <w:szCs w:val="23"/>
        </w:rPr>
        <w:t xml:space="preserve">pertaining to transfer of equity shares of the company for the period from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(beginning date of the half year) </w:t>
      </w:r>
      <w:r w:rsidRPr="00FA7461">
        <w:rPr>
          <w:rFonts w:ascii="Times New Roman" w:hAnsi="Times New Roman" w:cs="Times New Roman"/>
          <w:sz w:val="23"/>
          <w:szCs w:val="23"/>
        </w:rPr>
        <w:t xml:space="preserve">to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(end date of the half year) </w:t>
      </w:r>
      <w:r w:rsidRPr="00FA7461">
        <w:rPr>
          <w:rFonts w:ascii="Times New Roman" w:hAnsi="Times New Roman" w:cs="Times New Roman"/>
          <w:sz w:val="23"/>
          <w:szCs w:val="23"/>
        </w:rPr>
        <w:t xml:space="preserve">for the purpose of issuing a Certificate as per Regulation 40(9)of the SEBI (LODR) Regulations2015, by,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>(name of the company)</w:t>
      </w:r>
      <w:r w:rsidRPr="00FA7461">
        <w:rPr>
          <w:rFonts w:ascii="Times New Roman" w:hAnsi="Times New Roman" w:cs="Times New Roman"/>
          <w:sz w:val="23"/>
          <w:szCs w:val="23"/>
        </w:rPr>
        <w:t xml:space="preserve">and based on the information provided by the Company, hereby certify that the Company has delivered during the half year ended on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>(March / September 20xx</w:t>
      </w:r>
      <w:r w:rsidRPr="00FA7461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Pr="00FA746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A7461">
        <w:rPr>
          <w:rFonts w:ascii="Times New Roman" w:hAnsi="Times New Roman" w:cs="Times New Roman"/>
          <w:sz w:val="23"/>
          <w:szCs w:val="23"/>
        </w:rPr>
        <w:t>A) Share Certificate(s) relating to the Share Transfer form(s) received during the period from 1</w:t>
      </w:r>
      <w:proofErr w:type="gramStart"/>
      <w:r w:rsidRPr="00FA7461">
        <w:rPr>
          <w:rFonts w:ascii="Times New Roman" w:hAnsi="Times New Roman" w:cs="Times New Roman"/>
          <w:sz w:val="16"/>
          <w:szCs w:val="16"/>
        </w:rPr>
        <w:t>ST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>(</w:t>
      </w:r>
      <w:proofErr w:type="gramEnd"/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beginning date of the half year) </w:t>
      </w:r>
      <w:r w:rsidRPr="00FA7461">
        <w:rPr>
          <w:rFonts w:ascii="Times New Roman" w:hAnsi="Times New Roman" w:cs="Times New Roman"/>
          <w:sz w:val="23"/>
          <w:szCs w:val="23"/>
        </w:rPr>
        <w:t xml:space="preserve">to </w:t>
      </w:r>
      <w:r w:rsidRPr="00FA7461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(end date of the half year) </w:t>
      </w:r>
      <w:r w:rsidRPr="00FA7461">
        <w:rPr>
          <w:rFonts w:ascii="Times New Roman" w:hAnsi="Times New Roman" w:cs="Times New Roman"/>
          <w:sz w:val="23"/>
          <w:szCs w:val="23"/>
        </w:rPr>
        <w:t xml:space="preserve">as entered in the Memorandum of Transfers have been issued within one month from the respective date of lodgement of each form excepting those rejected on technical grounds. </w:t>
      </w: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A7461">
        <w:rPr>
          <w:rFonts w:ascii="Times New Roman" w:hAnsi="Times New Roman" w:cs="Times New Roman"/>
          <w:sz w:val="23"/>
          <w:szCs w:val="23"/>
        </w:rPr>
        <w:t xml:space="preserve">B) Share Certificates in respect of requests for exchange of duplicate and split certificates have been issued within one month of </w:t>
      </w:r>
      <w:proofErr w:type="spellStart"/>
      <w:r w:rsidRPr="00FA7461">
        <w:rPr>
          <w:rFonts w:ascii="Times New Roman" w:hAnsi="Times New Roman" w:cs="Times New Roman"/>
          <w:sz w:val="23"/>
          <w:szCs w:val="23"/>
        </w:rPr>
        <w:t>lodgment</w:t>
      </w:r>
      <w:proofErr w:type="spellEnd"/>
      <w:r w:rsidRPr="00FA746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A7461">
        <w:rPr>
          <w:rFonts w:ascii="Times New Roman" w:hAnsi="Times New Roman" w:cs="Times New Roman"/>
          <w:sz w:val="23"/>
          <w:szCs w:val="23"/>
        </w:rPr>
        <w:t>Date :</w:t>
      </w:r>
      <w:proofErr w:type="gramEnd"/>
      <w:r w:rsidRPr="00FA746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       </w:t>
      </w:r>
      <w:r w:rsidRPr="00FA7461">
        <w:rPr>
          <w:rFonts w:ascii="Times New Roman" w:hAnsi="Times New Roman" w:cs="Times New Roman"/>
          <w:sz w:val="23"/>
          <w:szCs w:val="23"/>
        </w:rPr>
        <w:t xml:space="preserve">(Name, Membership No and 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FA7461" w:rsidRPr="00FA7461" w:rsidRDefault="00FA7461" w:rsidP="00FA7461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</w:t>
      </w:r>
      <w:r w:rsidRPr="00FA7461">
        <w:rPr>
          <w:rFonts w:ascii="Times New Roman" w:hAnsi="Times New Roman" w:cs="Times New Roman"/>
          <w:sz w:val="23"/>
          <w:szCs w:val="23"/>
        </w:rPr>
        <w:t xml:space="preserve">Signature of Practising Company Secretary) </w:t>
      </w:r>
    </w:p>
    <w:p w:rsidR="0095254C" w:rsidRPr="00FA7461" w:rsidRDefault="00FA7461" w:rsidP="00FA7461">
      <w:pPr>
        <w:jc w:val="both"/>
      </w:pPr>
      <w:r w:rsidRPr="00FA7461">
        <w:rPr>
          <w:sz w:val="23"/>
          <w:szCs w:val="23"/>
        </w:rPr>
        <w:t>Place:</w:t>
      </w:r>
    </w:p>
    <w:sectPr w:rsidR="0095254C" w:rsidRPr="00FA7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61"/>
    <w:rsid w:val="0095254C"/>
    <w:rsid w:val="00F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4173"/>
  <w15:chartTrackingRefBased/>
  <w15:docId w15:val="{7587E7AA-00D6-4E0A-8132-B9419534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4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746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IN"/>
    </w:rPr>
  </w:style>
  <w:style w:type="paragraph" w:styleId="BodyText2">
    <w:name w:val="Body Text 2"/>
    <w:basedOn w:val="Normal"/>
    <w:link w:val="BodyText2Char"/>
    <w:rsid w:val="00FA7461"/>
    <w:pPr>
      <w:tabs>
        <w:tab w:val="left" w:pos="0"/>
      </w:tabs>
      <w:ind w:right="-275"/>
      <w:jc w:val="both"/>
    </w:pPr>
  </w:style>
  <w:style w:type="character" w:customStyle="1" w:styleId="BodyText2Char">
    <w:name w:val="Body Text 2 Char"/>
    <w:basedOn w:val="DefaultParagraphFont"/>
    <w:link w:val="BodyText2"/>
    <w:rsid w:val="00FA74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A746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ankursrivastava_5985@yahoo.co.in</dc:creator>
  <cp:keywords/>
  <dc:description/>
  <cp:lastModifiedBy>ankursrivastava_5985@yahoo.co.in</cp:lastModifiedBy>
  <cp:revision>1</cp:revision>
  <dcterms:created xsi:type="dcterms:W3CDTF">2016-05-19T06:51:00Z</dcterms:created>
  <dcterms:modified xsi:type="dcterms:W3CDTF">2016-05-19T06:56:00Z</dcterms:modified>
</cp:coreProperties>
</file>