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6EE" w:rsidRDefault="00EA76EE" w:rsidP="00EA76EE">
      <w:pPr>
        <w:pStyle w:val="NoSpacing"/>
        <w:jc w:val="center"/>
        <w:rPr>
          <w:rFonts w:ascii="Times New Roman" w:hAnsi="Times New Roman" w:cs="Times New Roman"/>
          <w:b/>
          <w:caps/>
          <w:sz w:val="20"/>
          <w:szCs w:val="20"/>
          <w:u w:val="single"/>
        </w:rPr>
      </w:pPr>
    </w:p>
    <w:p w:rsidR="00EA76EE" w:rsidRDefault="00EA76EE" w:rsidP="00EA76EE">
      <w:pPr>
        <w:pStyle w:val="NoSpacing"/>
        <w:jc w:val="center"/>
        <w:rPr>
          <w:rFonts w:ascii="Times New Roman" w:hAnsi="Times New Roman" w:cs="Times New Roman"/>
          <w:b/>
          <w:caps/>
          <w:sz w:val="20"/>
          <w:szCs w:val="20"/>
          <w:u w:val="single"/>
        </w:rPr>
      </w:pPr>
    </w:p>
    <w:p w:rsidR="00EF7D7D" w:rsidRDefault="00EF7D7D" w:rsidP="00EA76EE">
      <w:pPr>
        <w:pStyle w:val="NoSpacing"/>
        <w:jc w:val="center"/>
        <w:rPr>
          <w:rFonts w:ascii="Times New Roman" w:hAnsi="Times New Roman" w:cs="Times New Roman"/>
          <w:b/>
          <w:caps/>
          <w:sz w:val="20"/>
          <w:szCs w:val="20"/>
          <w:u w:val="single"/>
        </w:rPr>
      </w:pPr>
    </w:p>
    <w:p w:rsidR="00EA76EE" w:rsidRDefault="00EA76EE" w:rsidP="00EA76EE">
      <w:pPr>
        <w:pStyle w:val="NoSpacing"/>
        <w:jc w:val="center"/>
        <w:rPr>
          <w:rFonts w:ascii="Times New Roman" w:hAnsi="Times New Roman" w:cs="Times New Roman"/>
          <w:b/>
          <w:sz w:val="20"/>
          <w:szCs w:val="20"/>
          <w:u w:val="single"/>
        </w:rPr>
      </w:pPr>
      <w:r w:rsidRPr="000A5A8F">
        <w:rPr>
          <w:rFonts w:ascii="Times New Roman" w:hAnsi="Times New Roman" w:cs="Times New Roman"/>
          <w:b/>
          <w:caps/>
          <w:sz w:val="20"/>
          <w:szCs w:val="20"/>
          <w:u w:val="single"/>
        </w:rPr>
        <w:t xml:space="preserve">To the equity shareholders of </w:t>
      </w:r>
      <w:r w:rsidR="00EF7D7D">
        <w:rPr>
          <w:rFonts w:ascii="Times New Roman" w:hAnsi="Times New Roman" w:cs="Times New Roman"/>
          <w:b/>
          <w:sz w:val="20"/>
          <w:szCs w:val="20"/>
          <w:u w:val="single"/>
        </w:rPr>
        <w:t>…………………</w:t>
      </w:r>
      <w:r w:rsidRPr="000A5A8F">
        <w:rPr>
          <w:rFonts w:ascii="Times New Roman" w:hAnsi="Times New Roman" w:cs="Times New Roman"/>
          <w:b/>
          <w:sz w:val="20"/>
          <w:szCs w:val="20"/>
          <w:u w:val="single"/>
        </w:rPr>
        <w:t>PRIVATE LIMITED</w:t>
      </w:r>
    </w:p>
    <w:p w:rsidR="00EA76EE" w:rsidRPr="000A5A8F" w:rsidRDefault="00EA76EE" w:rsidP="00EA76EE">
      <w:pPr>
        <w:pStyle w:val="NoSpacing"/>
        <w:jc w:val="center"/>
        <w:rPr>
          <w:rFonts w:ascii="Times New Roman" w:hAnsi="Times New Roman" w:cs="Times New Roman"/>
          <w:b/>
          <w:sz w:val="20"/>
          <w:szCs w:val="20"/>
          <w:u w:val="single"/>
        </w:rPr>
      </w:pPr>
    </w:p>
    <w:p w:rsidR="00EA76EE" w:rsidRDefault="00EA76EE" w:rsidP="00EA76EE">
      <w:pPr>
        <w:tabs>
          <w:tab w:val="left" w:pos="6150"/>
        </w:tabs>
        <w:jc w:val="center"/>
        <w:rPr>
          <w:caps/>
          <w:sz w:val="28"/>
          <w:szCs w:val="28"/>
          <w:u w:val="single"/>
        </w:rPr>
      </w:pPr>
      <w:r w:rsidRPr="0082026A">
        <w:rPr>
          <w:caps/>
          <w:sz w:val="28"/>
          <w:szCs w:val="28"/>
          <w:u w:val="single"/>
        </w:rPr>
        <w:t>Letter of Offer</w:t>
      </w:r>
    </w:p>
    <w:p w:rsidR="00EA76EE" w:rsidRPr="0082026A" w:rsidRDefault="00EA76EE" w:rsidP="00EA76EE">
      <w:pPr>
        <w:tabs>
          <w:tab w:val="left" w:pos="6150"/>
        </w:tabs>
        <w:jc w:val="center"/>
        <w:rPr>
          <w:caps/>
          <w:sz w:val="28"/>
          <w:szCs w:val="28"/>
          <w:u w:val="single"/>
        </w:rPr>
      </w:pPr>
    </w:p>
    <w:p w:rsidR="00EA76EE" w:rsidRDefault="00EA76EE" w:rsidP="00EA76EE">
      <w:pPr>
        <w:tabs>
          <w:tab w:val="left" w:pos="6150"/>
        </w:tabs>
      </w:pPr>
      <w:r>
        <w:t>Date:</w:t>
      </w:r>
      <w:r w:rsidR="0022120F">
        <w:t xml:space="preserve"> </w:t>
      </w:r>
    </w:p>
    <w:p w:rsidR="00EA76EE" w:rsidRDefault="00EA76EE" w:rsidP="00EA76EE">
      <w:pPr>
        <w:tabs>
          <w:tab w:val="left" w:pos="6150"/>
        </w:tabs>
      </w:pPr>
    </w:p>
    <w:p w:rsidR="00EA76EE" w:rsidRPr="00E405B4" w:rsidRDefault="00EA76EE" w:rsidP="00EA76EE">
      <w:pPr>
        <w:tabs>
          <w:tab w:val="left" w:pos="6150"/>
        </w:tabs>
      </w:pPr>
      <w:r>
        <w:t>Folio No:</w:t>
      </w:r>
    </w:p>
    <w:p w:rsidR="00EA76EE" w:rsidRDefault="00EA76EE" w:rsidP="00EA76EE">
      <w:pPr>
        <w:tabs>
          <w:tab w:val="left" w:pos="6150"/>
        </w:tabs>
        <w:jc w:val="right"/>
        <w:rPr>
          <w:b/>
        </w:rPr>
      </w:pPr>
    </w:p>
    <w:p w:rsidR="00EA76EE" w:rsidRDefault="00EA76EE" w:rsidP="00EA76EE">
      <w:pPr>
        <w:tabs>
          <w:tab w:val="left" w:pos="6150"/>
        </w:tabs>
      </w:pPr>
      <w:r>
        <w:t>Dear Sir/Madam</w:t>
      </w:r>
    </w:p>
    <w:p w:rsidR="00EA76EE" w:rsidRDefault="00EA76EE" w:rsidP="00EA76EE">
      <w:pPr>
        <w:tabs>
          <w:tab w:val="left" w:pos="6150"/>
        </w:tabs>
      </w:pPr>
    </w:p>
    <w:p w:rsidR="00EA76EE" w:rsidRPr="00382D90" w:rsidRDefault="00EA76EE" w:rsidP="00EA76EE">
      <w:pPr>
        <w:tabs>
          <w:tab w:val="left" w:pos="6150"/>
        </w:tabs>
        <w:rPr>
          <w:b/>
        </w:rPr>
      </w:pPr>
      <w:r w:rsidRPr="00382D90">
        <w:rPr>
          <w:b/>
        </w:rPr>
        <w:t>Subject: Offer for issuance of equity shares of the face value of Rs.</w:t>
      </w:r>
      <w:r>
        <w:rPr>
          <w:b/>
        </w:rPr>
        <w:t>10</w:t>
      </w:r>
      <w:r w:rsidRPr="00382D90">
        <w:rPr>
          <w:b/>
        </w:rPr>
        <w:t xml:space="preserve">/- (Rupees </w:t>
      </w:r>
      <w:r w:rsidR="0027336D">
        <w:rPr>
          <w:b/>
        </w:rPr>
        <w:t>Ten</w:t>
      </w:r>
      <w:r>
        <w:rPr>
          <w:b/>
        </w:rPr>
        <w:t xml:space="preserve"> </w:t>
      </w:r>
      <w:r w:rsidRPr="00382D90">
        <w:rPr>
          <w:b/>
        </w:rPr>
        <w:t xml:space="preserve">Only) each at par on rights basis in the ratio of </w:t>
      </w:r>
      <w:r w:rsidR="00BE442C">
        <w:rPr>
          <w:b/>
        </w:rPr>
        <w:t>3:1</w:t>
      </w:r>
      <w:r w:rsidRPr="00382D90">
        <w:rPr>
          <w:b/>
        </w:rPr>
        <w:t xml:space="preserve"> on rights basis</w:t>
      </w:r>
    </w:p>
    <w:p w:rsidR="00EA76EE" w:rsidRPr="00061329" w:rsidRDefault="00EA76EE" w:rsidP="00EA76EE">
      <w:pPr>
        <w:tabs>
          <w:tab w:val="left" w:pos="6150"/>
        </w:tabs>
      </w:pPr>
    </w:p>
    <w:p w:rsidR="00EA76EE" w:rsidRDefault="00EA76EE" w:rsidP="00EA76EE">
      <w:pPr>
        <w:jc w:val="both"/>
        <w:rPr>
          <w:b/>
        </w:rPr>
      </w:pPr>
      <w:r>
        <w:t xml:space="preserve">At the board meeting held on </w:t>
      </w:r>
      <w:r w:rsidR="0022120F">
        <w:t>1.2.</w:t>
      </w:r>
      <w:r w:rsidR="00BE1F91">
        <w:t>2016</w:t>
      </w:r>
      <w:r>
        <w:t xml:space="preserve">  the board has resolved to raise a sum of Rs.</w:t>
      </w:r>
      <w:r w:rsidR="00BE442C">
        <w:t>84,60,000</w:t>
      </w:r>
      <w:r>
        <w:t xml:space="preserve">  by offering for subscription </w:t>
      </w:r>
      <w:r w:rsidR="00BE442C">
        <w:t>846000</w:t>
      </w:r>
      <w:r>
        <w:t xml:space="preserve"> shares of Rs. 10/- each on rights basis to the existing shareholders of the company in the ratio of </w:t>
      </w:r>
      <w:r w:rsidR="00BE442C">
        <w:t>3</w:t>
      </w:r>
      <w:r>
        <w:t xml:space="preserve"> share</w:t>
      </w:r>
      <w:r w:rsidR="00BE442C">
        <w:t>s</w:t>
      </w:r>
      <w:r>
        <w:t xml:space="preserve"> for every </w:t>
      </w:r>
      <w:r w:rsidR="00BE442C">
        <w:t>1</w:t>
      </w:r>
      <w:r>
        <w:t xml:space="preserve"> share held by each member. The said offer for subscription on rights basis is in terms of the provisions of the Companies Act, 2013(“the Act”). You are entitled to subscribe for …… equity shares at the aforesaid price of Rs. 10/- Per share on the following </w:t>
      </w:r>
      <w:r w:rsidRPr="00061329">
        <w:rPr>
          <w:b/>
        </w:rPr>
        <w:t>terms and conditions</w:t>
      </w:r>
      <w:r>
        <w:rPr>
          <w:b/>
        </w:rPr>
        <w:t>.</w:t>
      </w:r>
    </w:p>
    <w:p w:rsidR="00EA76EE" w:rsidRDefault="00EA76EE" w:rsidP="00EA76EE">
      <w:pPr>
        <w:jc w:val="both"/>
        <w:rPr>
          <w:b/>
        </w:rPr>
      </w:pPr>
    </w:p>
    <w:p w:rsidR="00EA76EE" w:rsidRPr="00780072" w:rsidRDefault="00EA76EE" w:rsidP="00EA76EE">
      <w:pPr>
        <w:jc w:val="both"/>
      </w:pPr>
      <w:r>
        <w:t>The application for ……………….. equity shares of Rs. 10/- Each shall be payable in full</w:t>
      </w:r>
    </w:p>
    <w:p w:rsidR="00EA76EE" w:rsidRDefault="00EA76EE" w:rsidP="00EA76EE">
      <w:pPr>
        <w:pStyle w:val="ListParagraph"/>
        <w:ind w:left="1440"/>
        <w:jc w:val="both"/>
      </w:pPr>
    </w:p>
    <w:p w:rsidR="00EA76EE" w:rsidRPr="00086587" w:rsidRDefault="00EA76EE" w:rsidP="00EA76EE">
      <w:pPr>
        <w:pStyle w:val="NoSpacing"/>
        <w:jc w:val="both"/>
        <w:rPr>
          <w:rFonts w:cs="Times New Roman"/>
          <w:b/>
          <w:sz w:val="24"/>
          <w:szCs w:val="24"/>
        </w:rPr>
      </w:pPr>
      <w:r>
        <w:t>The application money and the balance amounts shall be paid by cheque/demand draft drawn in favour of “</w:t>
      </w:r>
      <w:r w:rsidR="00EF7D7D">
        <w:rPr>
          <w:rFonts w:ascii="Times New Roman" w:hAnsi="Times New Roman" w:cs="Times New Roman"/>
          <w:b/>
          <w:sz w:val="20"/>
          <w:szCs w:val="20"/>
          <w:u w:val="single"/>
        </w:rPr>
        <w:t>……………</w:t>
      </w:r>
      <w:r w:rsidR="004A14B1" w:rsidRPr="004A14B1">
        <w:rPr>
          <w:rFonts w:ascii="Times New Roman" w:hAnsi="Times New Roman" w:cs="Times New Roman"/>
          <w:b/>
          <w:sz w:val="20"/>
          <w:szCs w:val="20"/>
          <w:u w:val="single"/>
        </w:rPr>
        <w:t xml:space="preserve"> PRIVATE LIMITED</w:t>
      </w:r>
      <w:r w:rsidRPr="00061329">
        <w:rPr>
          <w:b/>
        </w:rPr>
        <w:t>”</w:t>
      </w:r>
      <w:r>
        <w:rPr>
          <w:b/>
        </w:rPr>
        <w:t xml:space="preserve"> </w:t>
      </w:r>
      <w:r>
        <w:t xml:space="preserve">payable at </w:t>
      </w:r>
      <w:r w:rsidR="00EF7D7D">
        <w:t>……….</w:t>
      </w:r>
    </w:p>
    <w:p w:rsidR="00EA76EE" w:rsidRDefault="00EA76EE" w:rsidP="00EA76EE">
      <w:pPr>
        <w:jc w:val="both"/>
      </w:pPr>
    </w:p>
    <w:p w:rsidR="00EA76EE" w:rsidRDefault="00EA76EE" w:rsidP="00EA76EE">
      <w:pPr>
        <w:pStyle w:val="ListParagraph"/>
        <w:numPr>
          <w:ilvl w:val="0"/>
          <w:numId w:val="1"/>
        </w:numPr>
        <w:jc w:val="both"/>
      </w:pPr>
      <w:r>
        <w:t>The Shares will be issued only in physical form</w:t>
      </w:r>
    </w:p>
    <w:p w:rsidR="00EA76EE" w:rsidRDefault="00EA76EE" w:rsidP="00EA76EE">
      <w:pPr>
        <w:pStyle w:val="ListParagraph"/>
        <w:ind w:left="1080"/>
        <w:jc w:val="both"/>
      </w:pPr>
    </w:p>
    <w:p w:rsidR="00EA76EE" w:rsidRDefault="00EA76EE" w:rsidP="00EA76EE">
      <w:pPr>
        <w:pStyle w:val="ListParagraph"/>
        <w:numPr>
          <w:ilvl w:val="0"/>
          <w:numId w:val="1"/>
        </w:numPr>
        <w:jc w:val="both"/>
      </w:pPr>
      <w:r>
        <w:t>Fractional shares (less than one), if any, will be consolidated and dealt with by the Board of Directors at its sole discretion</w:t>
      </w:r>
    </w:p>
    <w:p w:rsidR="00EA76EE" w:rsidRDefault="00EA76EE" w:rsidP="00EA76EE">
      <w:pPr>
        <w:pStyle w:val="ListParagraph"/>
      </w:pPr>
    </w:p>
    <w:p w:rsidR="00EA76EE" w:rsidRDefault="00EA76EE" w:rsidP="00EA76EE">
      <w:pPr>
        <w:pStyle w:val="ListParagraph"/>
        <w:numPr>
          <w:ilvl w:val="0"/>
          <w:numId w:val="1"/>
        </w:numPr>
        <w:jc w:val="both"/>
      </w:pPr>
      <w:r>
        <w:t>The equity shares after allotment shall be subject to the provisions of the Act and the Memorandum and Articles of Association of the Company and shall rank paripassu in all respects with the existing shares of the Company and shall also be entitled to rights/bonus issue of shares, dividends etc.</w:t>
      </w:r>
    </w:p>
    <w:p w:rsidR="00EA76EE" w:rsidRDefault="00EA76EE" w:rsidP="00EA76EE">
      <w:pPr>
        <w:pStyle w:val="ListParagraph"/>
      </w:pPr>
    </w:p>
    <w:p w:rsidR="00EA76EE" w:rsidRDefault="00EA76EE" w:rsidP="00EA76EE">
      <w:pPr>
        <w:pStyle w:val="ListParagraph"/>
        <w:numPr>
          <w:ilvl w:val="0"/>
          <w:numId w:val="1"/>
        </w:numPr>
        <w:jc w:val="both"/>
      </w:pPr>
      <w:r>
        <w:t>In accordance with the Provisions of Section 72 of the Companies Act 2013, in case of an individual, who is the sole/first applicant along with joint holders, if any, may nominate any one person to whom, in the event of death of the sole applicant or in case of joint applicant, the death of all applicants, as the case may be, the shares so allotted, shall vest. A person being the nominee, becoming entitled to the shares by reason of the death of the original holder/s, shall in accordance with Section…. of the Act be entitled to the same advantages, to which he or she would be entitled, as if he/she were the registered holder of the shares.</w:t>
      </w:r>
    </w:p>
    <w:p w:rsidR="00EA76EE" w:rsidRDefault="00EA76EE" w:rsidP="00EA76EE">
      <w:pPr>
        <w:pStyle w:val="ListParagraph"/>
      </w:pPr>
    </w:p>
    <w:p w:rsidR="00EA76EE" w:rsidRDefault="00EA76EE" w:rsidP="00EA76EE">
      <w:pPr>
        <w:pStyle w:val="ListParagraph"/>
        <w:numPr>
          <w:ilvl w:val="0"/>
          <w:numId w:val="1"/>
        </w:numPr>
        <w:jc w:val="both"/>
      </w:pPr>
      <w:r>
        <w:t xml:space="preserve">This letter of offer is valid from the date mentioned above till </w:t>
      </w:r>
      <w:r w:rsidR="0022120F">
        <w:t>10.03.</w:t>
      </w:r>
      <w:r w:rsidR="009D2C70">
        <w:t>2016</w:t>
      </w:r>
      <w:r>
        <w:t xml:space="preserve"> or till an extended date that may be  decided by the Board, in its sole discretion. In the event the application form (attached hereto) complete in all respect along with the subscription amount is not received on or before </w:t>
      </w:r>
      <w:r w:rsidR="0022120F">
        <w:t>10.03.</w:t>
      </w:r>
      <w:r w:rsidR="009D2C70">
        <w:t>2016</w:t>
      </w:r>
      <w:r>
        <w:t xml:space="preserve"> your right to apply for/renounce the equity shares shall be deemed to be waived and the Board will have absolute power to dispose of such shares in its sole discretion in the best interest of the Company. The Company will refund any excess share application money paid by you if the issue size is determined to be lesser than the amount set out hereto.</w:t>
      </w:r>
    </w:p>
    <w:p w:rsidR="00EA76EE" w:rsidRDefault="00EA76EE" w:rsidP="00EA76EE">
      <w:pPr>
        <w:pStyle w:val="ListParagraph"/>
        <w:ind w:left="1080"/>
        <w:jc w:val="both"/>
      </w:pPr>
    </w:p>
    <w:p w:rsidR="00EA76EE" w:rsidRDefault="00EA76EE" w:rsidP="00EA76EE">
      <w:pPr>
        <w:pStyle w:val="ListParagraph"/>
      </w:pPr>
    </w:p>
    <w:p w:rsidR="00EA76EE" w:rsidRDefault="00EA76EE" w:rsidP="00EA76EE">
      <w:pPr>
        <w:pStyle w:val="ListParagraph"/>
        <w:tabs>
          <w:tab w:val="left" w:pos="2655"/>
        </w:tabs>
        <w:ind w:left="1080"/>
        <w:jc w:val="both"/>
      </w:pPr>
      <w:r>
        <w:tab/>
      </w:r>
    </w:p>
    <w:p w:rsidR="00EA76EE" w:rsidRDefault="00EA76EE" w:rsidP="00EA76EE">
      <w:pPr>
        <w:pStyle w:val="ListParagraph"/>
        <w:numPr>
          <w:ilvl w:val="0"/>
          <w:numId w:val="1"/>
        </w:numPr>
        <w:jc w:val="both"/>
      </w:pPr>
      <w:r>
        <w:t>If your completed application form along with the subscription amount is received by the Company on or before the closing date and shares are not allotted within 60 days from the date thereof, the amount paid by you will be refunded without interest within 15 days from the expiry of the said 60 days.</w:t>
      </w:r>
    </w:p>
    <w:p w:rsidR="00EA76EE" w:rsidRDefault="00EA76EE" w:rsidP="00EA76EE">
      <w:pPr>
        <w:pStyle w:val="ListParagraph"/>
      </w:pPr>
    </w:p>
    <w:p w:rsidR="00EA76EE" w:rsidRDefault="00EA76EE" w:rsidP="00EA76EE">
      <w:pPr>
        <w:pStyle w:val="ListParagraph"/>
        <w:numPr>
          <w:ilvl w:val="0"/>
          <w:numId w:val="1"/>
        </w:numPr>
        <w:jc w:val="both"/>
      </w:pPr>
      <w:r>
        <w:t>You may renounce all or any of the rights entitled in favour of one or more persons. The application for renunciation of rights entitled shall reach the registered office of the company on or before the closing date. However, on receipt of any communication indicating your consent to subscribe to the shares in your name, the right to renunciation shall thereafter stand cancelled.</w:t>
      </w:r>
    </w:p>
    <w:p w:rsidR="00EA76EE" w:rsidRDefault="00EA76EE" w:rsidP="00EA76EE">
      <w:pPr>
        <w:pStyle w:val="ListParagraph"/>
      </w:pPr>
    </w:p>
    <w:p w:rsidR="00EA76EE" w:rsidRDefault="00EA76EE" w:rsidP="00EA76EE">
      <w:pPr>
        <w:pStyle w:val="ListParagraph"/>
        <w:numPr>
          <w:ilvl w:val="0"/>
          <w:numId w:val="1"/>
        </w:numPr>
        <w:jc w:val="both"/>
      </w:pPr>
      <w:r>
        <w:t xml:space="preserve">Renouncees shall not be entitled to further renounce their entitlement in favour of any other person. </w:t>
      </w:r>
    </w:p>
    <w:p w:rsidR="00EA76EE" w:rsidRDefault="00EA76EE" w:rsidP="00EA76EE">
      <w:pPr>
        <w:pStyle w:val="ListParagraph"/>
      </w:pPr>
    </w:p>
    <w:p w:rsidR="00EA76EE" w:rsidRDefault="00EA76EE" w:rsidP="00EA76EE">
      <w:pPr>
        <w:pStyle w:val="ListParagraph"/>
        <w:numPr>
          <w:ilvl w:val="0"/>
          <w:numId w:val="1"/>
        </w:numPr>
        <w:jc w:val="both"/>
      </w:pPr>
      <w:r>
        <w:t>You shall also be entitled to apply for additional equity shares over and above the number of equity shares offered to you provided you have applied for all the shares offered to you without renouncing them in full or part and the allotment of such additional shares shall be at the absolute discretion of the Board.</w:t>
      </w:r>
    </w:p>
    <w:p w:rsidR="00EA76EE" w:rsidRDefault="00EA76EE" w:rsidP="00EA76EE">
      <w:pPr>
        <w:pStyle w:val="ListParagraph"/>
      </w:pPr>
    </w:p>
    <w:p w:rsidR="00EA76EE" w:rsidRDefault="00EA76EE" w:rsidP="00EA76EE">
      <w:pPr>
        <w:pStyle w:val="ListParagraph"/>
        <w:numPr>
          <w:ilvl w:val="0"/>
          <w:numId w:val="1"/>
        </w:numPr>
        <w:jc w:val="both"/>
      </w:pPr>
      <w:r>
        <w:t>The application should, be made in the printed form provided by the company. Additional forms for renunciation shall be provided by the company on request.</w:t>
      </w:r>
    </w:p>
    <w:p w:rsidR="00EA76EE" w:rsidRDefault="00EA76EE" w:rsidP="00EA76EE">
      <w:pPr>
        <w:pStyle w:val="ListParagraph"/>
      </w:pPr>
    </w:p>
    <w:p w:rsidR="00EA76EE" w:rsidRDefault="00EA76EE" w:rsidP="00EA76EE">
      <w:pPr>
        <w:pStyle w:val="ListParagraph"/>
        <w:numPr>
          <w:ilvl w:val="0"/>
          <w:numId w:val="1"/>
        </w:numPr>
        <w:jc w:val="both"/>
      </w:pPr>
      <w:r>
        <w:t>The Board reserves its full, unqualified and absolute right to accept or reject any application, in whole or in part, and in either case without assigning any reason thereto.</w:t>
      </w:r>
    </w:p>
    <w:p w:rsidR="00EA76EE" w:rsidRDefault="00EA76EE" w:rsidP="00EA76EE">
      <w:pPr>
        <w:pStyle w:val="ListParagraph"/>
      </w:pPr>
    </w:p>
    <w:p w:rsidR="00EA76EE" w:rsidRDefault="00EA76EE" w:rsidP="00EA76EE">
      <w:pPr>
        <w:pStyle w:val="ListParagraph"/>
        <w:numPr>
          <w:ilvl w:val="0"/>
          <w:numId w:val="1"/>
        </w:numPr>
        <w:jc w:val="both"/>
      </w:pPr>
      <w:r>
        <w:t>The jurisdiction for the purpose of this issue shall be with the competent court/authorities in Kochi, India.</w:t>
      </w:r>
    </w:p>
    <w:p w:rsidR="00EA76EE" w:rsidRDefault="00EA76EE" w:rsidP="00EA76EE">
      <w:pPr>
        <w:pStyle w:val="ListParagraph"/>
      </w:pPr>
    </w:p>
    <w:p w:rsidR="00EA76EE" w:rsidRDefault="00EA76EE" w:rsidP="00EA76EE">
      <w:pPr>
        <w:pStyle w:val="ListParagraph"/>
        <w:ind w:left="1080"/>
        <w:jc w:val="both"/>
      </w:pPr>
      <w:r>
        <w:t>By order of the Board</w:t>
      </w:r>
    </w:p>
    <w:p w:rsidR="00EA76EE" w:rsidRDefault="00EA76EE" w:rsidP="00EA76EE">
      <w:pPr>
        <w:pStyle w:val="ListParagraph"/>
        <w:ind w:left="1080"/>
        <w:jc w:val="both"/>
      </w:pPr>
    </w:p>
    <w:p w:rsidR="00EA76EE" w:rsidRPr="002316C8" w:rsidRDefault="00EF7D7D" w:rsidP="00EA76EE">
      <w:pPr>
        <w:pStyle w:val="ListParagraph"/>
        <w:ind w:left="1080"/>
        <w:jc w:val="both"/>
        <w:rPr>
          <w:sz w:val="22"/>
          <w:szCs w:val="22"/>
        </w:rPr>
      </w:pPr>
      <w:r>
        <w:rPr>
          <w:sz w:val="22"/>
          <w:szCs w:val="22"/>
        </w:rPr>
        <w:t xml:space="preserve">For  </w:t>
      </w:r>
      <w:r>
        <w:rPr>
          <w:color w:val="000000"/>
          <w:sz w:val="22"/>
          <w:szCs w:val="22"/>
          <w:shd w:val="clear" w:color="auto" w:fill="FAFBFC"/>
        </w:rPr>
        <w:t>………..</w:t>
      </w:r>
      <w:r w:rsidR="004A14B1" w:rsidRPr="004A14B1">
        <w:rPr>
          <w:color w:val="000000"/>
          <w:sz w:val="22"/>
          <w:szCs w:val="22"/>
          <w:shd w:val="clear" w:color="auto" w:fill="FAFBFC"/>
        </w:rPr>
        <w:t xml:space="preserve"> PRIVATE LIMITED</w:t>
      </w:r>
    </w:p>
    <w:p w:rsidR="00EA76EE" w:rsidRDefault="00EA76EE" w:rsidP="00EA76EE">
      <w:pPr>
        <w:pStyle w:val="ListParagraph"/>
        <w:ind w:left="1080"/>
        <w:jc w:val="both"/>
      </w:pPr>
    </w:p>
    <w:p w:rsidR="00EA76EE" w:rsidRDefault="00EA76EE" w:rsidP="00EA76EE">
      <w:pPr>
        <w:ind w:firstLine="720"/>
        <w:jc w:val="both"/>
        <w:rPr>
          <w:rFonts w:ascii="Arial" w:hAnsi="Arial" w:cs="Arial"/>
          <w:b/>
          <w:color w:val="000000"/>
          <w:sz w:val="20"/>
          <w:szCs w:val="20"/>
          <w:shd w:val="clear" w:color="auto" w:fill="FFFFFF"/>
        </w:rPr>
      </w:pPr>
    </w:p>
    <w:p w:rsidR="00EA76EE" w:rsidRPr="004A14B1" w:rsidRDefault="00EA76EE" w:rsidP="00EA76EE">
      <w:pPr>
        <w:ind w:firstLine="720"/>
        <w:jc w:val="both"/>
      </w:pPr>
    </w:p>
    <w:p w:rsidR="00EA76EE" w:rsidRPr="004A14B1" w:rsidRDefault="00EA76EE" w:rsidP="00EA76EE">
      <w:pPr>
        <w:pStyle w:val="ListParagraph"/>
        <w:ind w:left="1080"/>
        <w:jc w:val="both"/>
        <w:rPr>
          <w:sz w:val="22"/>
          <w:szCs w:val="22"/>
        </w:rPr>
      </w:pPr>
      <w:r w:rsidRPr="004A14B1">
        <w:rPr>
          <w:sz w:val="22"/>
          <w:szCs w:val="22"/>
        </w:rPr>
        <w:t xml:space="preserve"> </w:t>
      </w:r>
      <w:r w:rsidR="00EF7D7D">
        <w:rPr>
          <w:sz w:val="22"/>
          <w:szCs w:val="22"/>
        </w:rPr>
        <w:t>……….</w:t>
      </w:r>
    </w:p>
    <w:p w:rsidR="00EA76EE" w:rsidRDefault="004A14B1" w:rsidP="00EA76EE">
      <w:pPr>
        <w:pStyle w:val="ListParagraph"/>
        <w:ind w:left="1080"/>
        <w:jc w:val="both"/>
      </w:pPr>
      <w:r>
        <w:t xml:space="preserve"> </w:t>
      </w:r>
      <w:r w:rsidR="00EA76EE">
        <w:t>Director</w:t>
      </w:r>
    </w:p>
    <w:p w:rsidR="00EA76EE" w:rsidRPr="00D1615F" w:rsidRDefault="00EA76EE" w:rsidP="00EA76EE">
      <w:pPr>
        <w:jc w:val="both"/>
        <w:rPr>
          <w:sz w:val="22"/>
          <w:szCs w:val="22"/>
        </w:rPr>
      </w:pPr>
    </w:p>
    <w:p w:rsidR="00EA76EE" w:rsidRDefault="00EA76EE" w:rsidP="00EA76EE">
      <w:pPr>
        <w:pStyle w:val="ListParagraph"/>
        <w:tabs>
          <w:tab w:val="left" w:pos="3300"/>
        </w:tabs>
        <w:ind w:left="1080"/>
        <w:jc w:val="both"/>
        <w:rPr>
          <w:sz w:val="22"/>
          <w:szCs w:val="22"/>
        </w:rPr>
      </w:pPr>
      <w:r>
        <w:rPr>
          <w:sz w:val="22"/>
          <w:szCs w:val="22"/>
        </w:rPr>
        <w:tab/>
      </w:r>
    </w:p>
    <w:p w:rsidR="00EA76EE" w:rsidRDefault="00EA76EE" w:rsidP="00EA76EE">
      <w:pPr>
        <w:pStyle w:val="ListParagraph"/>
        <w:tabs>
          <w:tab w:val="left" w:pos="3300"/>
        </w:tabs>
        <w:ind w:left="1080"/>
        <w:jc w:val="both"/>
        <w:rPr>
          <w:sz w:val="22"/>
          <w:szCs w:val="22"/>
        </w:rPr>
      </w:pPr>
    </w:p>
    <w:p w:rsidR="00EA76EE" w:rsidRDefault="00EA76EE" w:rsidP="00EA76EE">
      <w:pPr>
        <w:pStyle w:val="ListParagraph"/>
        <w:tabs>
          <w:tab w:val="left" w:pos="3300"/>
        </w:tabs>
        <w:ind w:left="1080"/>
        <w:jc w:val="both"/>
        <w:rPr>
          <w:sz w:val="22"/>
          <w:szCs w:val="22"/>
        </w:rPr>
      </w:pPr>
    </w:p>
    <w:p w:rsidR="00EA76EE" w:rsidRDefault="00EA76EE" w:rsidP="00EA76EE">
      <w:pPr>
        <w:pStyle w:val="ListParagraph"/>
        <w:tabs>
          <w:tab w:val="left" w:pos="3300"/>
        </w:tabs>
        <w:ind w:left="1080"/>
        <w:jc w:val="both"/>
        <w:rPr>
          <w:sz w:val="22"/>
          <w:szCs w:val="22"/>
        </w:rPr>
      </w:pPr>
    </w:p>
    <w:p w:rsidR="00EA76EE" w:rsidRDefault="00EA76EE" w:rsidP="00EA76EE">
      <w:pPr>
        <w:pStyle w:val="ListParagraph"/>
        <w:tabs>
          <w:tab w:val="left" w:pos="3300"/>
        </w:tabs>
        <w:ind w:left="1080"/>
        <w:jc w:val="both"/>
        <w:rPr>
          <w:sz w:val="22"/>
          <w:szCs w:val="22"/>
        </w:rPr>
      </w:pPr>
    </w:p>
    <w:p w:rsidR="00EA76EE" w:rsidRDefault="00EA76EE" w:rsidP="00EA76EE">
      <w:pPr>
        <w:pStyle w:val="ListParagraph"/>
        <w:tabs>
          <w:tab w:val="left" w:pos="3300"/>
        </w:tabs>
        <w:ind w:left="1080"/>
        <w:jc w:val="both"/>
        <w:rPr>
          <w:sz w:val="22"/>
          <w:szCs w:val="22"/>
        </w:rPr>
      </w:pPr>
    </w:p>
    <w:p w:rsidR="00EA76EE" w:rsidRDefault="00EA76EE" w:rsidP="00EA76EE">
      <w:pPr>
        <w:pStyle w:val="ListParagraph"/>
        <w:tabs>
          <w:tab w:val="left" w:pos="3300"/>
        </w:tabs>
        <w:ind w:left="1080"/>
        <w:jc w:val="both"/>
        <w:rPr>
          <w:sz w:val="22"/>
          <w:szCs w:val="22"/>
        </w:rPr>
      </w:pPr>
    </w:p>
    <w:p w:rsidR="00EA76EE" w:rsidRDefault="00EA76EE" w:rsidP="00EA76EE">
      <w:pPr>
        <w:pStyle w:val="ListParagraph"/>
        <w:tabs>
          <w:tab w:val="left" w:pos="3300"/>
        </w:tabs>
        <w:ind w:left="1080"/>
        <w:jc w:val="both"/>
        <w:rPr>
          <w:sz w:val="22"/>
          <w:szCs w:val="22"/>
        </w:rPr>
      </w:pPr>
    </w:p>
    <w:p w:rsidR="00EA76EE" w:rsidRDefault="00EA76EE" w:rsidP="00EA76EE">
      <w:pPr>
        <w:pStyle w:val="ListParagraph"/>
        <w:tabs>
          <w:tab w:val="left" w:pos="3300"/>
        </w:tabs>
        <w:ind w:left="1080"/>
        <w:jc w:val="both"/>
        <w:rPr>
          <w:sz w:val="22"/>
          <w:szCs w:val="22"/>
        </w:rPr>
      </w:pPr>
    </w:p>
    <w:p w:rsidR="00EA76EE" w:rsidRDefault="00EA76EE" w:rsidP="00EA76EE">
      <w:pPr>
        <w:pStyle w:val="ListParagraph"/>
        <w:tabs>
          <w:tab w:val="left" w:pos="3300"/>
        </w:tabs>
        <w:ind w:left="1080"/>
        <w:jc w:val="both"/>
        <w:rPr>
          <w:sz w:val="22"/>
          <w:szCs w:val="22"/>
        </w:rPr>
      </w:pPr>
    </w:p>
    <w:p w:rsidR="00EA76EE" w:rsidRDefault="00EA76EE" w:rsidP="00EA76EE">
      <w:pPr>
        <w:pStyle w:val="ListParagraph"/>
        <w:tabs>
          <w:tab w:val="left" w:pos="3300"/>
        </w:tabs>
        <w:ind w:left="1080"/>
        <w:jc w:val="both"/>
        <w:rPr>
          <w:sz w:val="22"/>
          <w:szCs w:val="22"/>
        </w:rPr>
      </w:pPr>
    </w:p>
    <w:p w:rsidR="00EA76EE" w:rsidRDefault="00EA76EE" w:rsidP="00EA76EE">
      <w:pPr>
        <w:pStyle w:val="ListParagraph"/>
        <w:tabs>
          <w:tab w:val="left" w:pos="3300"/>
        </w:tabs>
        <w:ind w:left="1080"/>
        <w:jc w:val="both"/>
        <w:rPr>
          <w:sz w:val="22"/>
          <w:szCs w:val="22"/>
        </w:rPr>
      </w:pPr>
    </w:p>
    <w:p w:rsidR="00EA76EE" w:rsidRDefault="00EA76EE" w:rsidP="00EA76EE">
      <w:pPr>
        <w:pStyle w:val="ListParagraph"/>
        <w:tabs>
          <w:tab w:val="left" w:pos="3300"/>
        </w:tabs>
        <w:ind w:left="1080"/>
        <w:jc w:val="both"/>
        <w:rPr>
          <w:sz w:val="22"/>
          <w:szCs w:val="22"/>
        </w:rPr>
      </w:pPr>
    </w:p>
    <w:p w:rsidR="00EA76EE" w:rsidRPr="00D1615F" w:rsidRDefault="00EA76EE" w:rsidP="00EA76EE">
      <w:pPr>
        <w:pStyle w:val="ListParagraph"/>
        <w:tabs>
          <w:tab w:val="left" w:pos="3300"/>
        </w:tabs>
        <w:ind w:left="1080"/>
        <w:jc w:val="both"/>
        <w:rPr>
          <w:sz w:val="22"/>
          <w:szCs w:val="22"/>
        </w:rPr>
      </w:pPr>
    </w:p>
    <w:p w:rsidR="00EA76EE" w:rsidRPr="009922BB" w:rsidRDefault="00EA76EE" w:rsidP="00EA76EE">
      <w:pPr>
        <w:pStyle w:val="ListParagraph"/>
        <w:ind w:left="1080"/>
        <w:jc w:val="both"/>
        <w:rPr>
          <w:sz w:val="22"/>
          <w:szCs w:val="22"/>
        </w:rPr>
      </w:pPr>
    </w:p>
    <w:p w:rsidR="00EA76EE" w:rsidRDefault="00EA76EE" w:rsidP="00EA76EE">
      <w:pPr>
        <w:jc w:val="both"/>
        <w:rPr>
          <w:b/>
          <w:sz w:val="22"/>
          <w:szCs w:val="22"/>
        </w:rPr>
      </w:pPr>
    </w:p>
    <w:p w:rsidR="00EA76EE" w:rsidRDefault="00EA76EE" w:rsidP="00EA76EE">
      <w:pPr>
        <w:jc w:val="both"/>
        <w:rPr>
          <w:b/>
          <w:sz w:val="22"/>
          <w:szCs w:val="22"/>
        </w:rPr>
      </w:pPr>
    </w:p>
    <w:p w:rsidR="00EA76EE" w:rsidRDefault="00EA76EE" w:rsidP="00EA76EE">
      <w:pPr>
        <w:jc w:val="both"/>
        <w:rPr>
          <w:b/>
          <w:sz w:val="22"/>
          <w:szCs w:val="22"/>
        </w:rPr>
      </w:pPr>
    </w:p>
    <w:p w:rsidR="00EA76EE" w:rsidRDefault="00EA76EE" w:rsidP="00EA76EE">
      <w:pPr>
        <w:jc w:val="both"/>
        <w:rPr>
          <w:b/>
          <w:sz w:val="22"/>
          <w:szCs w:val="22"/>
        </w:rPr>
      </w:pPr>
    </w:p>
    <w:p w:rsidR="00EA76EE" w:rsidRPr="006D5C00" w:rsidRDefault="00EA76EE" w:rsidP="00EA76EE">
      <w:pPr>
        <w:jc w:val="both"/>
        <w:rPr>
          <w:b/>
          <w:sz w:val="22"/>
          <w:szCs w:val="22"/>
        </w:rPr>
      </w:pPr>
      <w:r w:rsidRPr="006D5C00">
        <w:rPr>
          <w:b/>
          <w:sz w:val="22"/>
          <w:szCs w:val="22"/>
        </w:rPr>
        <w:t xml:space="preserve">OFFER OF </w:t>
      </w:r>
      <w:r w:rsidR="00BE442C">
        <w:rPr>
          <w:b/>
          <w:sz w:val="22"/>
          <w:szCs w:val="22"/>
        </w:rPr>
        <w:t>846000</w:t>
      </w:r>
      <w:r>
        <w:rPr>
          <w:b/>
          <w:sz w:val="22"/>
          <w:szCs w:val="22"/>
        </w:rPr>
        <w:t xml:space="preserve"> </w:t>
      </w:r>
      <w:r w:rsidRPr="006D5C00">
        <w:rPr>
          <w:b/>
          <w:sz w:val="22"/>
          <w:szCs w:val="22"/>
        </w:rPr>
        <w:t>EQUITY SHARES OF RS. 1</w:t>
      </w:r>
      <w:r>
        <w:rPr>
          <w:b/>
          <w:sz w:val="22"/>
          <w:szCs w:val="22"/>
        </w:rPr>
        <w:t>0</w:t>
      </w:r>
      <w:r w:rsidRPr="006D5C00">
        <w:rPr>
          <w:b/>
          <w:sz w:val="22"/>
          <w:szCs w:val="22"/>
        </w:rPr>
        <w:t xml:space="preserve">/- EACH AT PAR ON RIGHTS BASIS TO EQUITY SHAREHOLDERS WHOSE NAMES APPEAR ON THE REGISTER OF MEMBERS IN  THE RATIO OF </w:t>
      </w:r>
      <w:r w:rsidR="00BE442C">
        <w:rPr>
          <w:b/>
          <w:sz w:val="22"/>
          <w:szCs w:val="22"/>
        </w:rPr>
        <w:t>3</w:t>
      </w:r>
      <w:r w:rsidRPr="006D5C00">
        <w:rPr>
          <w:b/>
          <w:sz w:val="22"/>
          <w:szCs w:val="22"/>
        </w:rPr>
        <w:t>(</w:t>
      </w:r>
      <w:r w:rsidR="00BE442C">
        <w:rPr>
          <w:b/>
          <w:sz w:val="22"/>
          <w:szCs w:val="22"/>
        </w:rPr>
        <w:t>THREE</w:t>
      </w:r>
      <w:r w:rsidRPr="006D5C00">
        <w:rPr>
          <w:b/>
          <w:sz w:val="22"/>
          <w:szCs w:val="22"/>
        </w:rPr>
        <w:t>) EQUITY SHARE</w:t>
      </w:r>
      <w:r w:rsidR="00BE442C">
        <w:rPr>
          <w:b/>
          <w:sz w:val="22"/>
          <w:szCs w:val="22"/>
        </w:rPr>
        <w:t>S</w:t>
      </w:r>
      <w:r w:rsidRPr="006D5C00">
        <w:rPr>
          <w:b/>
          <w:sz w:val="22"/>
          <w:szCs w:val="22"/>
        </w:rPr>
        <w:t xml:space="preserve"> FOR EVERY</w:t>
      </w:r>
      <w:r>
        <w:rPr>
          <w:b/>
          <w:sz w:val="22"/>
          <w:szCs w:val="22"/>
        </w:rPr>
        <w:t xml:space="preserve"> </w:t>
      </w:r>
      <w:r w:rsidR="00BE442C">
        <w:rPr>
          <w:b/>
          <w:sz w:val="22"/>
          <w:szCs w:val="22"/>
        </w:rPr>
        <w:t>1</w:t>
      </w:r>
      <w:r>
        <w:rPr>
          <w:b/>
          <w:sz w:val="22"/>
          <w:szCs w:val="22"/>
        </w:rPr>
        <w:t>(</w:t>
      </w:r>
      <w:r w:rsidR="00BE442C">
        <w:rPr>
          <w:b/>
          <w:sz w:val="22"/>
          <w:szCs w:val="22"/>
        </w:rPr>
        <w:t>ONE</w:t>
      </w:r>
      <w:r w:rsidRPr="006D5C00">
        <w:rPr>
          <w:b/>
          <w:sz w:val="22"/>
          <w:szCs w:val="22"/>
        </w:rPr>
        <w:t>)  EQUITY SHARE HELD AS ON THAT DATE.</w:t>
      </w:r>
    </w:p>
    <w:p w:rsidR="00EA76EE" w:rsidRDefault="00EA76EE" w:rsidP="00EA76EE">
      <w:pPr>
        <w:jc w:val="both"/>
        <w:rPr>
          <w:sz w:val="22"/>
          <w:szCs w:val="22"/>
        </w:rPr>
      </w:pPr>
    </w:p>
    <w:p w:rsidR="00EA76EE" w:rsidRDefault="00EA76EE" w:rsidP="00EA76EE">
      <w:pPr>
        <w:jc w:val="both"/>
        <w:rPr>
          <w:sz w:val="22"/>
          <w:szCs w:val="22"/>
        </w:rPr>
      </w:pPr>
    </w:p>
    <w:p w:rsidR="00EA76EE" w:rsidRDefault="00EA76EE" w:rsidP="00EA76EE">
      <w:pPr>
        <w:jc w:val="both"/>
        <w:rPr>
          <w:sz w:val="28"/>
          <w:szCs w:val="28"/>
          <w:bdr w:val="single" w:sz="12" w:space="0" w:color="auto"/>
        </w:rPr>
      </w:pPr>
      <w:r>
        <w:rPr>
          <w:sz w:val="22"/>
          <w:szCs w:val="22"/>
        </w:rPr>
        <w:tab/>
      </w:r>
      <w:r>
        <w:rPr>
          <w:sz w:val="22"/>
          <w:szCs w:val="22"/>
        </w:rPr>
        <w:tab/>
      </w:r>
      <w:r>
        <w:rPr>
          <w:sz w:val="22"/>
          <w:szCs w:val="22"/>
        </w:rPr>
        <w:tab/>
      </w:r>
      <w:r w:rsidRPr="00245297">
        <w:rPr>
          <w:sz w:val="28"/>
          <w:szCs w:val="28"/>
          <w:bdr w:val="single" w:sz="12" w:space="0" w:color="auto"/>
        </w:rPr>
        <w:t xml:space="preserve">Last date for receiving application </w:t>
      </w:r>
      <w:r>
        <w:rPr>
          <w:sz w:val="28"/>
          <w:szCs w:val="28"/>
          <w:bdr w:val="single" w:sz="12" w:space="0" w:color="auto"/>
        </w:rPr>
        <w:t xml:space="preserve">: </w:t>
      </w:r>
      <w:r w:rsidR="0022120F">
        <w:rPr>
          <w:sz w:val="28"/>
          <w:szCs w:val="28"/>
          <w:bdr w:val="single" w:sz="12" w:space="0" w:color="auto"/>
        </w:rPr>
        <w:t>MARCH</w:t>
      </w:r>
      <w:r>
        <w:rPr>
          <w:sz w:val="28"/>
          <w:szCs w:val="28"/>
          <w:bdr w:val="single" w:sz="12" w:space="0" w:color="auto"/>
        </w:rPr>
        <w:t xml:space="preserve"> </w:t>
      </w:r>
      <w:r w:rsidR="004A14B1">
        <w:rPr>
          <w:sz w:val="28"/>
          <w:szCs w:val="28"/>
          <w:bdr w:val="single" w:sz="12" w:space="0" w:color="auto"/>
        </w:rPr>
        <w:t>1</w:t>
      </w:r>
      <w:r w:rsidR="0022120F">
        <w:rPr>
          <w:sz w:val="28"/>
          <w:szCs w:val="28"/>
          <w:bdr w:val="single" w:sz="12" w:space="0" w:color="auto"/>
        </w:rPr>
        <w:t>0</w:t>
      </w:r>
      <w:r w:rsidRPr="006E78F1">
        <w:rPr>
          <w:sz w:val="28"/>
          <w:szCs w:val="28"/>
          <w:bdr w:val="single" w:sz="12" w:space="0" w:color="auto"/>
          <w:vertAlign w:val="superscript"/>
        </w:rPr>
        <w:t>TH</w:t>
      </w:r>
      <w:r w:rsidRPr="00245297">
        <w:rPr>
          <w:sz w:val="28"/>
          <w:szCs w:val="28"/>
          <w:bdr w:val="single" w:sz="12" w:space="0" w:color="auto"/>
        </w:rPr>
        <w:t xml:space="preserve"> , 201</w:t>
      </w:r>
      <w:r w:rsidR="004A14B1">
        <w:rPr>
          <w:sz w:val="28"/>
          <w:szCs w:val="28"/>
          <w:bdr w:val="single" w:sz="12" w:space="0" w:color="auto"/>
        </w:rPr>
        <w:t>6</w:t>
      </w:r>
    </w:p>
    <w:p w:rsidR="00EA76EE" w:rsidRPr="00245297" w:rsidRDefault="00EA76EE" w:rsidP="00EA76EE">
      <w:pPr>
        <w:jc w:val="both"/>
        <w:rPr>
          <w:sz w:val="28"/>
          <w:szCs w:val="28"/>
        </w:rPr>
      </w:pPr>
    </w:p>
    <w:p w:rsidR="00EA76EE" w:rsidRDefault="00EA76EE" w:rsidP="00EA76EE">
      <w:pPr>
        <w:tabs>
          <w:tab w:val="left" w:pos="2205"/>
        </w:tabs>
        <w:jc w:val="both"/>
      </w:pPr>
      <w:r>
        <w:tab/>
      </w:r>
    </w:p>
    <w:p w:rsidR="00EA76EE" w:rsidRDefault="00EA76EE" w:rsidP="00EA76EE">
      <w:pPr>
        <w:jc w:val="both"/>
      </w:pPr>
      <w:r>
        <w:t>Office use only</w:t>
      </w:r>
      <w:r>
        <w:tab/>
      </w:r>
      <w:r>
        <w:tab/>
      </w:r>
      <w:r>
        <w:tab/>
      </w:r>
      <w:r>
        <w:tab/>
      </w:r>
    </w:p>
    <w:p w:rsidR="00EA76EE" w:rsidRDefault="00EA76EE" w:rsidP="00EA76EE">
      <w:pPr>
        <w:jc w:val="both"/>
      </w:pPr>
    </w:p>
    <w:p w:rsidR="00EA76EE" w:rsidRDefault="002C62FE" w:rsidP="00EA76EE">
      <w:pPr>
        <w:jc w:val="both"/>
      </w:pPr>
      <w:r>
        <w:rPr>
          <w:noProof/>
        </w:rPr>
        <w:pict>
          <v:shapetype id="_x0000_t202" coordsize="21600,21600" o:spt="202" path="m,l,21600r21600,l21600,xe">
            <v:stroke joinstyle="miter"/>
            <v:path gradientshapeok="t" o:connecttype="rect"/>
          </v:shapetype>
          <v:shape id="_x0000_s1027" type="#_x0000_t202" style="position:absolute;left:0;text-align:left;margin-left:0;margin-top:0;width:108pt;height:21.75pt;z-index:251654144">
            <v:textbox style="mso-next-textbox:#_x0000_s1027;mso-fit-shape-to-text:t">
              <w:txbxContent>
                <w:p w:rsidR="00EA76EE" w:rsidRPr="00B67B37" w:rsidRDefault="00EA76EE" w:rsidP="00EA76EE">
                  <w:pPr>
                    <w:jc w:val="both"/>
                  </w:pPr>
                  <w:r>
                    <w:t>Serial No:</w:t>
                  </w:r>
                </w:p>
              </w:txbxContent>
            </v:textbox>
            <w10:wrap type="square"/>
          </v:shape>
        </w:pict>
      </w:r>
      <w:r w:rsidR="00EA76EE">
        <w:tab/>
      </w:r>
      <w:r w:rsidR="00EA76EE">
        <w:tab/>
      </w:r>
      <w:r w:rsidR="00EA76EE">
        <w:tab/>
      </w:r>
      <w:r w:rsidR="00EA76EE">
        <w:tab/>
      </w:r>
      <w:r w:rsidR="00EA76EE">
        <w:tab/>
      </w:r>
    </w:p>
    <w:p w:rsidR="00EA76EE" w:rsidRDefault="002C62FE" w:rsidP="00EA76EE">
      <w:pPr>
        <w:jc w:val="both"/>
      </w:pPr>
      <w:r>
        <w:rPr>
          <w:noProof/>
        </w:rPr>
        <w:pict>
          <v:shape id="_x0000_s1028" type="#_x0000_t202" style="position:absolute;left:0;text-align:left;margin-left:-117.4pt;margin-top:13.8pt;width:306.75pt;height:21.75pt;z-index:251655168">
            <v:textbox style="mso-fit-shape-to-text:t">
              <w:txbxContent>
                <w:p w:rsidR="00EA76EE" w:rsidRPr="00A84889" w:rsidRDefault="00EA76EE" w:rsidP="00EA76EE">
                  <w:pPr>
                    <w:jc w:val="both"/>
                  </w:pPr>
                  <w:r>
                    <w:t>Date of Receipt of Application Form:</w:t>
                  </w:r>
                </w:p>
              </w:txbxContent>
            </v:textbox>
            <w10:wrap type="square"/>
          </v:shape>
        </w:pict>
      </w:r>
    </w:p>
    <w:p w:rsidR="00EA76EE" w:rsidRDefault="00EA76EE" w:rsidP="00EA76EE">
      <w:pPr>
        <w:jc w:val="both"/>
      </w:pPr>
    </w:p>
    <w:p w:rsidR="00EA76EE" w:rsidRDefault="00EA76EE" w:rsidP="00EA76EE">
      <w:pPr>
        <w:jc w:val="both"/>
      </w:pPr>
    </w:p>
    <w:p w:rsidR="00EA76EE" w:rsidRDefault="002C62FE" w:rsidP="00EA76EE">
      <w:pPr>
        <w:jc w:val="both"/>
      </w:pPr>
      <w:r>
        <w:rPr>
          <w:noProof/>
        </w:rPr>
        <w:pict>
          <v:shape id="_x0000_s1029" type="#_x0000_t202" style="position:absolute;left:0;text-align:left;margin-left:0;margin-top:0;width:210.75pt;height:21.75pt;z-index:251656192">
            <v:textbox style="mso-fit-shape-to-text:t">
              <w:txbxContent>
                <w:p w:rsidR="00EA76EE" w:rsidRPr="00986C5E" w:rsidRDefault="00EA76EE" w:rsidP="00EA76EE">
                  <w:pPr>
                    <w:jc w:val="both"/>
                  </w:pPr>
                  <w:r>
                    <w:t>Application No:</w:t>
                  </w:r>
                </w:p>
              </w:txbxContent>
            </v:textbox>
            <w10:wrap type="square"/>
          </v:shape>
        </w:pict>
      </w:r>
    </w:p>
    <w:p w:rsidR="00EA76EE" w:rsidRDefault="00EA76EE" w:rsidP="00EA76EE">
      <w:pPr>
        <w:jc w:val="both"/>
      </w:pPr>
    </w:p>
    <w:p w:rsidR="00EA76EE" w:rsidRDefault="00EA76EE" w:rsidP="00EA76EE">
      <w:pPr>
        <w:jc w:val="both"/>
      </w:pPr>
    </w:p>
    <w:p w:rsidR="00EA76EE" w:rsidRDefault="00EA76EE" w:rsidP="00EA76EE">
      <w:pPr>
        <w:jc w:val="both"/>
      </w:pPr>
    </w:p>
    <w:p w:rsidR="00EA76EE" w:rsidRDefault="00EA76EE" w:rsidP="00EA76EE">
      <w:pPr>
        <w:jc w:val="both"/>
      </w:pPr>
    </w:p>
    <w:p w:rsidR="00EA76EE" w:rsidRDefault="00EA76EE" w:rsidP="00EA76EE">
      <w:pPr>
        <w:jc w:val="both"/>
      </w:pPr>
    </w:p>
    <w:p w:rsidR="00EA76EE" w:rsidRDefault="00EA76EE" w:rsidP="00EA76EE">
      <w:pPr>
        <w:jc w:val="both"/>
      </w:pPr>
      <w:r>
        <w:tab/>
      </w:r>
      <w:r>
        <w:tab/>
      </w:r>
      <w:r>
        <w:tab/>
      </w:r>
      <w:r>
        <w:tab/>
      </w:r>
      <w:r>
        <w:tab/>
        <w:t>INSTRUCTIONS</w:t>
      </w:r>
    </w:p>
    <w:p w:rsidR="00EA76EE" w:rsidRDefault="00EA76EE" w:rsidP="00EA76EE">
      <w:pPr>
        <w:jc w:val="both"/>
      </w:pPr>
    </w:p>
    <w:p w:rsidR="00EA76EE" w:rsidRDefault="00EA76EE" w:rsidP="00EA76EE">
      <w:pPr>
        <w:jc w:val="both"/>
      </w:pPr>
      <w:r>
        <w:t>Note:</w:t>
      </w:r>
    </w:p>
    <w:p w:rsidR="00EA76EE" w:rsidRDefault="00EA76EE" w:rsidP="00EA76EE">
      <w:pPr>
        <w:pStyle w:val="ListParagraph"/>
        <w:numPr>
          <w:ilvl w:val="0"/>
          <w:numId w:val="2"/>
        </w:numPr>
        <w:jc w:val="both"/>
      </w:pPr>
      <w:r>
        <w:t xml:space="preserve">The issue closes on </w:t>
      </w:r>
      <w:r w:rsidR="004A14B1">
        <w:t>1</w:t>
      </w:r>
      <w:r w:rsidR="0022120F">
        <w:t>0.03.</w:t>
      </w:r>
      <w:r>
        <w:t>201</w:t>
      </w:r>
      <w:r w:rsidR="004A14B1">
        <w:t>6</w:t>
      </w:r>
      <w:r>
        <w:t xml:space="preserve"> at 5.30 PM. Applications duly filled together with the subscription amount must reach the registered office of the Company before the closure of the issue.</w:t>
      </w:r>
    </w:p>
    <w:p w:rsidR="00EA76EE" w:rsidRDefault="00EA76EE" w:rsidP="00EA76EE">
      <w:pPr>
        <w:pStyle w:val="ListParagraph"/>
        <w:numPr>
          <w:ilvl w:val="0"/>
          <w:numId w:val="2"/>
        </w:numPr>
        <w:jc w:val="both"/>
      </w:pPr>
      <w:r>
        <w:t>The offer documents must be read carefully before filing the applications.</w:t>
      </w:r>
    </w:p>
    <w:p w:rsidR="00EA76EE" w:rsidRDefault="00EA76EE" w:rsidP="00EA76EE">
      <w:pPr>
        <w:pStyle w:val="ListParagraph"/>
        <w:numPr>
          <w:ilvl w:val="0"/>
          <w:numId w:val="2"/>
        </w:numPr>
        <w:jc w:val="both"/>
      </w:pPr>
      <w:r>
        <w:t>The form must be filled in English and in block capital letters only. Delete whichever is not applicable.</w:t>
      </w:r>
    </w:p>
    <w:p w:rsidR="00EA76EE" w:rsidRDefault="00EA76EE" w:rsidP="00EA76EE">
      <w:pPr>
        <w:pStyle w:val="ListParagraph"/>
        <w:numPr>
          <w:ilvl w:val="0"/>
          <w:numId w:val="2"/>
        </w:numPr>
        <w:jc w:val="both"/>
      </w:pPr>
      <w:r>
        <w:t>Application form which is not complete in all respect or is not accompanies with full application money is liable to be rejected.</w:t>
      </w:r>
    </w:p>
    <w:p w:rsidR="00EA76EE" w:rsidRDefault="00EA76EE" w:rsidP="00EA76EE">
      <w:pPr>
        <w:pStyle w:val="ListParagraph"/>
        <w:numPr>
          <w:ilvl w:val="0"/>
          <w:numId w:val="2"/>
        </w:numPr>
        <w:jc w:val="both"/>
      </w:pPr>
      <w:r>
        <w:t>The Applicant must fill in the blank details in the relevant column provided in the application form to enable the Company to make the refund orders, if any. Applications without bank details are liable to be rejected.</w:t>
      </w:r>
    </w:p>
    <w:p w:rsidR="00EA76EE" w:rsidRDefault="00EA76EE" w:rsidP="00EA76EE">
      <w:pPr>
        <w:pStyle w:val="ListParagraph"/>
        <w:numPr>
          <w:ilvl w:val="0"/>
          <w:numId w:val="2"/>
        </w:numPr>
        <w:jc w:val="both"/>
      </w:pPr>
      <w:r>
        <w:t>Applicants should mention folio no on the reverse of the cheque/draft.</w:t>
      </w:r>
    </w:p>
    <w:p w:rsidR="00EA76EE" w:rsidRDefault="00EA76EE" w:rsidP="00EA76EE">
      <w:pPr>
        <w:pStyle w:val="ListParagraph"/>
        <w:numPr>
          <w:ilvl w:val="0"/>
          <w:numId w:val="2"/>
        </w:numPr>
        <w:jc w:val="both"/>
      </w:pPr>
      <w:r>
        <w:t>The first share holder must provide his Income tax PAN details in the appropriate column provided in the application. Applications without the Income Tax PAN details are liable to be rejected.</w:t>
      </w:r>
    </w:p>
    <w:p w:rsidR="00EA76EE" w:rsidRDefault="00EA76EE" w:rsidP="00EA76EE">
      <w:pPr>
        <w:pStyle w:val="ListParagraph"/>
        <w:jc w:val="both"/>
      </w:pPr>
    </w:p>
    <w:p w:rsidR="00EA76EE" w:rsidRPr="008E554F" w:rsidRDefault="00EA76EE" w:rsidP="00EA76EE"/>
    <w:p w:rsidR="00EA76EE" w:rsidRPr="008E554F" w:rsidRDefault="00EA76EE" w:rsidP="00EA76EE"/>
    <w:p w:rsidR="00EA76EE" w:rsidRDefault="00EA76EE" w:rsidP="00EA76EE"/>
    <w:p w:rsidR="00EA76EE" w:rsidRDefault="00EA76EE" w:rsidP="00EA76EE">
      <w:pPr>
        <w:tabs>
          <w:tab w:val="left" w:pos="2670"/>
        </w:tabs>
      </w:pPr>
      <w:r>
        <w:tab/>
      </w:r>
    </w:p>
    <w:p w:rsidR="00EA76EE" w:rsidRDefault="00EA76EE" w:rsidP="00EA76EE">
      <w:pPr>
        <w:tabs>
          <w:tab w:val="left" w:pos="2670"/>
        </w:tabs>
      </w:pPr>
    </w:p>
    <w:p w:rsidR="00EA76EE" w:rsidRDefault="00EA76EE" w:rsidP="00EA76EE">
      <w:pPr>
        <w:spacing w:after="200" w:line="276" w:lineRule="auto"/>
      </w:pPr>
      <w:r>
        <w:br w:type="page"/>
      </w:r>
    </w:p>
    <w:p w:rsidR="00EA76EE" w:rsidRDefault="00EA76EE" w:rsidP="00EA76EE">
      <w:pPr>
        <w:tabs>
          <w:tab w:val="left" w:pos="2670"/>
        </w:tabs>
      </w:pPr>
    </w:p>
    <w:p w:rsidR="004A14B1" w:rsidRDefault="004A14B1" w:rsidP="00EA76EE">
      <w:pPr>
        <w:tabs>
          <w:tab w:val="left" w:pos="2670"/>
        </w:tabs>
      </w:pPr>
    </w:p>
    <w:p w:rsidR="00EA76EE" w:rsidRDefault="00EA76EE" w:rsidP="00EA76EE">
      <w:pPr>
        <w:tabs>
          <w:tab w:val="left" w:pos="2670"/>
          <w:tab w:val="left" w:pos="2880"/>
          <w:tab w:val="left" w:pos="3600"/>
          <w:tab w:val="left" w:pos="4320"/>
          <w:tab w:val="left" w:pos="5040"/>
          <w:tab w:val="left" w:pos="5760"/>
          <w:tab w:val="left" w:pos="6480"/>
          <w:tab w:val="left" w:pos="7200"/>
          <w:tab w:val="left" w:pos="7920"/>
          <w:tab w:val="left" w:pos="8640"/>
          <w:tab w:val="right" w:pos="9360"/>
        </w:tabs>
      </w:pPr>
      <w:r>
        <w:tab/>
      </w:r>
      <w:r>
        <w:tab/>
      </w:r>
      <w:r>
        <w:tab/>
      </w:r>
      <w:r>
        <w:tab/>
      </w:r>
      <w:r>
        <w:tab/>
      </w:r>
      <w:r>
        <w:tab/>
      </w:r>
      <w:r>
        <w:tab/>
      </w:r>
      <w:r>
        <w:tab/>
      </w:r>
      <w:r>
        <w:tab/>
        <w:t xml:space="preserve">   Form A</w:t>
      </w:r>
      <w:r>
        <w:tab/>
      </w:r>
    </w:p>
    <w:p w:rsidR="00EA76EE" w:rsidRPr="006D5C00" w:rsidRDefault="00EA76EE" w:rsidP="00EA76EE">
      <w:pPr>
        <w:tabs>
          <w:tab w:val="left" w:pos="2670"/>
        </w:tabs>
        <w:rPr>
          <w:b/>
          <w:sz w:val="22"/>
          <w:szCs w:val="22"/>
          <w:u w:val="single"/>
        </w:rPr>
      </w:pPr>
      <w:r w:rsidRPr="006D5C00">
        <w:rPr>
          <w:b/>
          <w:sz w:val="22"/>
          <w:szCs w:val="22"/>
          <w:u w:val="single"/>
        </w:rPr>
        <w:t>FORM OF APPLICATION BY EQUITY SHAREHOLDERS FOR ACCEPTANCE OF RIGHTS SHARES WITHOUT EXCERSING THE OPTION OF</w:t>
      </w:r>
      <w:r>
        <w:rPr>
          <w:b/>
          <w:sz w:val="22"/>
          <w:szCs w:val="22"/>
          <w:u w:val="single"/>
        </w:rPr>
        <w:t xml:space="preserve"> RENUNCIATION </w:t>
      </w:r>
    </w:p>
    <w:p w:rsidR="00EA76EE" w:rsidRDefault="00EA76EE" w:rsidP="00EA76EE">
      <w:pPr>
        <w:tabs>
          <w:tab w:val="left" w:pos="2670"/>
        </w:tabs>
        <w:rPr>
          <w:sz w:val="22"/>
          <w:szCs w:val="22"/>
        </w:rPr>
      </w:pPr>
    </w:p>
    <w:p w:rsidR="00EA76EE" w:rsidRPr="00FA40C3" w:rsidRDefault="00EA76EE" w:rsidP="00EA76EE">
      <w:pPr>
        <w:tabs>
          <w:tab w:val="left" w:pos="2670"/>
        </w:tabs>
      </w:pPr>
      <w:r w:rsidRPr="00FA40C3">
        <w:t>Date :</w:t>
      </w:r>
      <w:r w:rsidRPr="00FA40C3">
        <w:tab/>
      </w:r>
      <w:r w:rsidRPr="00FA40C3">
        <w:tab/>
      </w:r>
      <w:r w:rsidRPr="00FA40C3">
        <w:tab/>
      </w:r>
      <w:r w:rsidRPr="00FA40C3">
        <w:tab/>
      </w:r>
      <w:r w:rsidRPr="00FA40C3">
        <w:tab/>
      </w:r>
      <w:r w:rsidRPr="00FA40C3">
        <w:tab/>
        <w:t>Folio No:</w:t>
      </w:r>
    </w:p>
    <w:p w:rsidR="00EA76EE" w:rsidRPr="00FA40C3" w:rsidRDefault="00EA76EE" w:rsidP="00EA76EE">
      <w:pPr>
        <w:tabs>
          <w:tab w:val="left" w:pos="2670"/>
        </w:tabs>
      </w:pPr>
    </w:p>
    <w:p w:rsidR="00EA76EE" w:rsidRPr="008023AF" w:rsidRDefault="00EA76EE" w:rsidP="00EA76EE">
      <w:pPr>
        <w:autoSpaceDE w:val="0"/>
        <w:autoSpaceDN w:val="0"/>
        <w:adjustRightInd w:val="0"/>
        <w:rPr>
          <w:rFonts w:ascii="Calibri" w:hAnsi="Calibri" w:cs="Calibri"/>
        </w:rPr>
      </w:pPr>
      <w:r w:rsidRPr="008023AF">
        <w:rPr>
          <w:rFonts w:ascii="Calibri" w:hAnsi="Calibri" w:cs="Calibri"/>
        </w:rPr>
        <w:t>THE BOARD OF DIRECTORS</w:t>
      </w:r>
    </w:p>
    <w:p w:rsidR="004A14B1" w:rsidRPr="004A14B1" w:rsidRDefault="00EF7D7D" w:rsidP="004A14B1">
      <w:pPr>
        <w:pStyle w:val="NoSpacing"/>
        <w:rPr>
          <w:rFonts w:cs="Times New Roman"/>
        </w:rPr>
      </w:pPr>
      <w:r>
        <w:rPr>
          <w:rFonts w:cs="Times New Roman"/>
        </w:rPr>
        <w:t>………………………...</w:t>
      </w:r>
    </w:p>
    <w:p w:rsidR="00EA76EE" w:rsidRPr="00FA40C3" w:rsidRDefault="00EA76EE" w:rsidP="00EA76EE">
      <w:pPr>
        <w:tabs>
          <w:tab w:val="left" w:pos="2670"/>
        </w:tabs>
      </w:pPr>
    </w:p>
    <w:p w:rsidR="00EA76EE" w:rsidRPr="00FA40C3" w:rsidRDefault="00EA76EE" w:rsidP="00EA76EE">
      <w:pPr>
        <w:tabs>
          <w:tab w:val="left" w:pos="2670"/>
        </w:tabs>
      </w:pPr>
      <w:r w:rsidRPr="00FA40C3">
        <w:t>Pursuant to your letter of Offer dated</w:t>
      </w:r>
      <w:r>
        <w:t xml:space="preserve"> </w:t>
      </w:r>
      <w:r w:rsidR="0022120F">
        <w:t>12.2.</w:t>
      </w:r>
      <w:r w:rsidR="00813FB7">
        <w:t>2016</w:t>
      </w:r>
      <w:r>
        <w:t xml:space="preserve"> </w:t>
      </w:r>
      <w:r w:rsidRPr="00FA40C3">
        <w:t xml:space="preserve"> I/we hereby accept the offer for allotment of Equity Shares as indicated below.</w:t>
      </w:r>
    </w:p>
    <w:p w:rsidR="00EA76EE" w:rsidRPr="00FA40C3" w:rsidRDefault="00EA76EE" w:rsidP="00EA76EE">
      <w:pPr>
        <w:tabs>
          <w:tab w:val="left" w:pos="2670"/>
        </w:tabs>
      </w:pPr>
    </w:p>
    <w:p w:rsidR="00EA76EE" w:rsidRPr="00FA40C3" w:rsidRDefault="00EA76EE" w:rsidP="00EA76EE">
      <w:pPr>
        <w:tabs>
          <w:tab w:val="left" w:pos="2670"/>
        </w:tabs>
        <w:jc w:val="both"/>
      </w:pPr>
      <w:r w:rsidRPr="00FA40C3">
        <w:t>I/We enclose a Cheque/Demand Draft number……</w:t>
      </w:r>
      <w:r>
        <w:t>………………….</w:t>
      </w:r>
      <w:r w:rsidRPr="00FA40C3">
        <w:t xml:space="preserve"> Dated……</w:t>
      </w:r>
      <w:r>
        <w:t>………….</w:t>
      </w:r>
      <w:r w:rsidRPr="00FA40C3">
        <w:t>. drawn on ……</w:t>
      </w:r>
      <w:r>
        <w:t>………………….</w:t>
      </w:r>
      <w:r w:rsidRPr="00FA40C3">
        <w:t xml:space="preserve"> For an amount of Rs. </w:t>
      </w:r>
      <w:r>
        <w:t>………….</w:t>
      </w:r>
      <w:r w:rsidRPr="00FA40C3">
        <w:t xml:space="preserve">payable at </w:t>
      </w:r>
      <w:r w:rsidR="00502C0E">
        <w:t>…………..</w:t>
      </w:r>
      <w:r w:rsidRPr="00FA40C3">
        <w:t>being the application money payable thereon fo</w:t>
      </w:r>
      <w:r>
        <w:t>r…………………….….....</w:t>
      </w:r>
      <w:r w:rsidRPr="00FA40C3">
        <w:t xml:space="preserve"> ….. equity shares @ Rs. 10/- per share.</w:t>
      </w:r>
    </w:p>
    <w:p w:rsidR="00EA76EE" w:rsidRPr="00FA40C3" w:rsidRDefault="00EA76EE" w:rsidP="00EA76EE">
      <w:pPr>
        <w:tabs>
          <w:tab w:val="left" w:pos="2670"/>
        </w:tabs>
      </w:pPr>
    </w:p>
    <w:p w:rsidR="00EA76EE" w:rsidRPr="00FA40C3" w:rsidRDefault="00EA76EE" w:rsidP="00EA76EE">
      <w:pPr>
        <w:tabs>
          <w:tab w:val="left" w:pos="2670"/>
        </w:tabs>
      </w:pPr>
      <w:r w:rsidRPr="00FA40C3">
        <w:t>I/We agree to accept such Equity Shares allotted to me/us and to hold such Equity Shares upon the terms and conditions of the said Letter of Offer and subject to the provisions of the Memorandum and Articles of Association of the Company.</w:t>
      </w:r>
    </w:p>
    <w:p w:rsidR="00EA76EE" w:rsidRPr="00FA40C3" w:rsidRDefault="00EA76EE" w:rsidP="00EA76EE">
      <w:pPr>
        <w:tabs>
          <w:tab w:val="left" w:pos="2670"/>
        </w:tabs>
      </w:pPr>
    </w:p>
    <w:p w:rsidR="00EA76EE" w:rsidRPr="00FA40C3" w:rsidRDefault="00EA76EE" w:rsidP="00EA76EE">
      <w:pPr>
        <w:tabs>
          <w:tab w:val="left" w:pos="2670"/>
        </w:tabs>
      </w:pPr>
      <w:r w:rsidRPr="00FA40C3">
        <w:t>I/We undertake that I/We will sign all such other documents and do all such other acts, if any, necessary on my/our part to enable me/us to be registered as the holder(s)  of the Shares which may be allotted to me/us.</w:t>
      </w:r>
    </w:p>
    <w:p w:rsidR="00EA76EE" w:rsidRPr="00FA40C3" w:rsidRDefault="00EA76EE" w:rsidP="00EA76EE">
      <w:pPr>
        <w:tabs>
          <w:tab w:val="left" w:pos="2670"/>
        </w:tabs>
      </w:pPr>
    </w:p>
    <w:p w:rsidR="00EA76EE" w:rsidRPr="00FA40C3" w:rsidRDefault="00EA76EE" w:rsidP="00EA76EE">
      <w:pPr>
        <w:tabs>
          <w:tab w:val="left" w:pos="2670"/>
        </w:tabs>
      </w:pPr>
      <w:r w:rsidRPr="00FA40C3">
        <w:t>I/We authorize you to enter my/our name(s) in the Register of Members in respect of the Equity Shares, which may be allotted to me/us.</w:t>
      </w:r>
    </w:p>
    <w:p w:rsidR="00EA76EE" w:rsidRPr="00FA40C3" w:rsidRDefault="00EA76EE" w:rsidP="00EA76EE">
      <w:pPr>
        <w:tabs>
          <w:tab w:val="left" w:pos="2670"/>
        </w:tabs>
      </w:pPr>
    </w:p>
    <w:p w:rsidR="00EA76EE" w:rsidRPr="00FA40C3" w:rsidRDefault="00EA76EE" w:rsidP="00EA76EE">
      <w:pPr>
        <w:tabs>
          <w:tab w:val="left" w:pos="2670"/>
        </w:tabs>
      </w:pPr>
      <w:r w:rsidRPr="00FA40C3">
        <w:tab/>
      </w:r>
      <w:r w:rsidRPr="00FA40C3">
        <w:tab/>
      </w:r>
      <w:r w:rsidRPr="00FA40C3">
        <w:tab/>
        <w:t>(Please tick whichever is applicable)</w:t>
      </w:r>
    </w:p>
    <w:p w:rsidR="00EA76EE" w:rsidRPr="00FA40C3" w:rsidRDefault="00EA76EE" w:rsidP="00EA76EE">
      <w:pPr>
        <w:tabs>
          <w:tab w:val="left" w:pos="2670"/>
        </w:tabs>
      </w:pPr>
    </w:p>
    <w:p w:rsidR="00EA76EE" w:rsidRPr="00FA40C3" w:rsidRDefault="00EA76EE" w:rsidP="00EA76EE">
      <w:pPr>
        <w:pStyle w:val="ListParagraph"/>
        <w:numPr>
          <w:ilvl w:val="0"/>
          <w:numId w:val="3"/>
        </w:numPr>
        <w:tabs>
          <w:tab w:val="left" w:pos="2670"/>
        </w:tabs>
        <w:jc w:val="both"/>
      </w:pPr>
      <w:r w:rsidRPr="00FA40C3">
        <w:t>We declare that I am/we are Indian Resident(s) and that I am/we are not applying for the above mentioned Shares as the nominee(s) of any person(s) of any person(s) who is/are not Indian National(s) or who is/are resident outside India.</w:t>
      </w:r>
    </w:p>
    <w:p w:rsidR="00EA76EE" w:rsidRDefault="00EA76EE" w:rsidP="00EA76EE">
      <w:pPr>
        <w:pStyle w:val="ListParagraph"/>
        <w:numPr>
          <w:ilvl w:val="0"/>
          <w:numId w:val="3"/>
        </w:numPr>
        <w:tabs>
          <w:tab w:val="left" w:pos="2670"/>
        </w:tabs>
        <w:jc w:val="both"/>
      </w:pPr>
      <w:r w:rsidRPr="00FA40C3">
        <w:t>We confirm that I am/ We are Non-Resident Indian/Person(s) abroad/FIIs and have remitted funds abroad through approved Banking Channesl or from funds held in my/our NRE/FCNR/NRO Account towards subscription for the Equity  Shares hereby applied for and are not applying for the Equity Shares as nominee(s) of foreign national(s)</w:t>
      </w:r>
    </w:p>
    <w:p w:rsidR="00EA76EE" w:rsidRPr="00AF21E3" w:rsidRDefault="00EA76EE" w:rsidP="00EA76EE">
      <w:pPr>
        <w:pStyle w:val="ListParagraph"/>
        <w:tabs>
          <w:tab w:val="left" w:pos="2670"/>
        </w:tabs>
        <w:rPr>
          <w:b/>
        </w:rPr>
      </w:pPr>
    </w:p>
    <w:tbl>
      <w:tblPr>
        <w:tblStyle w:val="TableGrid"/>
        <w:tblW w:w="0" w:type="auto"/>
        <w:tblLook w:val="04A0"/>
      </w:tblPr>
      <w:tblGrid>
        <w:gridCol w:w="1596"/>
        <w:gridCol w:w="1596"/>
        <w:gridCol w:w="1596"/>
        <w:gridCol w:w="1596"/>
        <w:gridCol w:w="1596"/>
        <w:gridCol w:w="1596"/>
      </w:tblGrid>
      <w:tr w:rsidR="00EA76EE" w:rsidRPr="00AF21E3" w:rsidTr="007732D1">
        <w:tc>
          <w:tcPr>
            <w:tcW w:w="1596" w:type="dxa"/>
          </w:tcPr>
          <w:p w:rsidR="00EA76EE" w:rsidRPr="00AF21E3" w:rsidRDefault="00EA76EE" w:rsidP="007732D1">
            <w:pPr>
              <w:tabs>
                <w:tab w:val="left" w:pos="2670"/>
              </w:tabs>
              <w:rPr>
                <w:b/>
              </w:rPr>
            </w:pPr>
            <w:r w:rsidRPr="00AF21E3">
              <w:rPr>
                <w:b/>
              </w:rPr>
              <w:t>NO. OF EQUITY SHARES HELD ON THE RECORD DATE</w:t>
            </w:r>
          </w:p>
        </w:tc>
        <w:tc>
          <w:tcPr>
            <w:tcW w:w="1596" w:type="dxa"/>
          </w:tcPr>
          <w:p w:rsidR="00EA76EE" w:rsidRPr="00AF21E3" w:rsidRDefault="00EA76EE" w:rsidP="007732D1">
            <w:pPr>
              <w:tabs>
                <w:tab w:val="left" w:pos="2670"/>
              </w:tabs>
              <w:rPr>
                <w:b/>
              </w:rPr>
            </w:pPr>
            <w:r w:rsidRPr="00AF21E3">
              <w:rPr>
                <w:b/>
              </w:rPr>
              <w:t>NO. OF EQUITY SHARES OFFERED</w:t>
            </w:r>
          </w:p>
        </w:tc>
        <w:tc>
          <w:tcPr>
            <w:tcW w:w="1596" w:type="dxa"/>
          </w:tcPr>
          <w:p w:rsidR="00EA76EE" w:rsidRPr="00AF21E3" w:rsidRDefault="00EA76EE" w:rsidP="007732D1">
            <w:pPr>
              <w:tabs>
                <w:tab w:val="left" w:pos="2670"/>
              </w:tabs>
              <w:rPr>
                <w:b/>
              </w:rPr>
            </w:pPr>
            <w:r w:rsidRPr="00AF21E3">
              <w:rPr>
                <w:b/>
              </w:rPr>
              <w:t>NO. OF EQUITY SHARES ACCEPTED OUT OF THE SHAES OFFERED</w:t>
            </w:r>
          </w:p>
        </w:tc>
        <w:tc>
          <w:tcPr>
            <w:tcW w:w="1596" w:type="dxa"/>
          </w:tcPr>
          <w:p w:rsidR="00EA76EE" w:rsidRPr="00AF21E3" w:rsidRDefault="00EA76EE" w:rsidP="007732D1">
            <w:pPr>
              <w:tabs>
                <w:tab w:val="left" w:pos="2670"/>
              </w:tabs>
              <w:rPr>
                <w:b/>
              </w:rPr>
            </w:pPr>
            <w:r w:rsidRPr="00AF21E3">
              <w:rPr>
                <w:b/>
              </w:rPr>
              <w:t>ADDITONAL SHARES APPLIED FOR</w:t>
            </w:r>
          </w:p>
        </w:tc>
        <w:tc>
          <w:tcPr>
            <w:tcW w:w="1596" w:type="dxa"/>
          </w:tcPr>
          <w:p w:rsidR="00EA76EE" w:rsidRPr="00AF21E3" w:rsidRDefault="00EA76EE" w:rsidP="007732D1">
            <w:pPr>
              <w:tabs>
                <w:tab w:val="left" w:pos="2670"/>
              </w:tabs>
              <w:rPr>
                <w:b/>
              </w:rPr>
            </w:pPr>
            <w:r w:rsidRPr="00AF21E3">
              <w:rPr>
                <w:b/>
              </w:rPr>
              <w:t>TOTAL NO. OF SHARES APPLIED</w:t>
            </w:r>
          </w:p>
        </w:tc>
        <w:tc>
          <w:tcPr>
            <w:tcW w:w="1596" w:type="dxa"/>
          </w:tcPr>
          <w:p w:rsidR="00EA76EE" w:rsidRPr="00AF21E3" w:rsidRDefault="00EA76EE" w:rsidP="00813FB7">
            <w:pPr>
              <w:tabs>
                <w:tab w:val="left" w:pos="2670"/>
              </w:tabs>
              <w:rPr>
                <w:b/>
              </w:rPr>
            </w:pPr>
            <w:r w:rsidRPr="00AF21E3">
              <w:rPr>
                <w:b/>
              </w:rPr>
              <w:t>TOTAL AMOUNT PAYABLE @ Rs. 10/-</w:t>
            </w:r>
          </w:p>
        </w:tc>
      </w:tr>
      <w:tr w:rsidR="00EA76EE" w:rsidTr="007732D1">
        <w:tc>
          <w:tcPr>
            <w:tcW w:w="1596" w:type="dxa"/>
            <w:vAlign w:val="bottom"/>
          </w:tcPr>
          <w:p w:rsidR="00EA76EE" w:rsidRDefault="00EA76EE" w:rsidP="007732D1">
            <w:pPr>
              <w:tabs>
                <w:tab w:val="left" w:pos="2670"/>
              </w:tabs>
            </w:pPr>
          </w:p>
          <w:p w:rsidR="00B16014" w:rsidRDefault="00B16014" w:rsidP="007732D1">
            <w:pPr>
              <w:tabs>
                <w:tab w:val="left" w:pos="2670"/>
              </w:tabs>
            </w:pPr>
          </w:p>
          <w:p w:rsidR="00B16014" w:rsidRDefault="00B16014" w:rsidP="007732D1">
            <w:pPr>
              <w:tabs>
                <w:tab w:val="left" w:pos="2670"/>
              </w:tabs>
            </w:pPr>
          </w:p>
          <w:p w:rsidR="00B16014" w:rsidRDefault="00B16014" w:rsidP="007732D1">
            <w:pPr>
              <w:tabs>
                <w:tab w:val="left" w:pos="2670"/>
              </w:tabs>
            </w:pPr>
          </w:p>
        </w:tc>
        <w:tc>
          <w:tcPr>
            <w:tcW w:w="1596" w:type="dxa"/>
            <w:vAlign w:val="center"/>
          </w:tcPr>
          <w:p w:rsidR="00EA76EE" w:rsidRDefault="00EA76EE" w:rsidP="007732D1">
            <w:pPr>
              <w:tabs>
                <w:tab w:val="left" w:pos="2670"/>
              </w:tabs>
            </w:pPr>
          </w:p>
        </w:tc>
        <w:tc>
          <w:tcPr>
            <w:tcW w:w="1596" w:type="dxa"/>
            <w:vAlign w:val="center"/>
          </w:tcPr>
          <w:p w:rsidR="00EA76EE" w:rsidRDefault="00EA76EE" w:rsidP="007732D1">
            <w:pPr>
              <w:tabs>
                <w:tab w:val="left" w:pos="2670"/>
              </w:tabs>
            </w:pPr>
          </w:p>
        </w:tc>
        <w:tc>
          <w:tcPr>
            <w:tcW w:w="1596" w:type="dxa"/>
            <w:vAlign w:val="center"/>
          </w:tcPr>
          <w:p w:rsidR="00EA76EE" w:rsidRDefault="00EA76EE" w:rsidP="007732D1">
            <w:pPr>
              <w:tabs>
                <w:tab w:val="left" w:pos="2670"/>
              </w:tabs>
            </w:pPr>
          </w:p>
        </w:tc>
        <w:tc>
          <w:tcPr>
            <w:tcW w:w="1596" w:type="dxa"/>
            <w:vAlign w:val="center"/>
          </w:tcPr>
          <w:p w:rsidR="00EA76EE" w:rsidRDefault="00EA76EE" w:rsidP="007732D1">
            <w:pPr>
              <w:tabs>
                <w:tab w:val="left" w:pos="2670"/>
              </w:tabs>
            </w:pPr>
          </w:p>
        </w:tc>
        <w:tc>
          <w:tcPr>
            <w:tcW w:w="1596" w:type="dxa"/>
            <w:vAlign w:val="center"/>
          </w:tcPr>
          <w:p w:rsidR="00EA76EE" w:rsidRDefault="00EA76EE" w:rsidP="007732D1">
            <w:pPr>
              <w:tabs>
                <w:tab w:val="left" w:pos="2670"/>
              </w:tabs>
            </w:pPr>
          </w:p>
        </w:tc>
      </w:tr>
    </w:tbl>
    <w:p w:rsidR="00EA76EE" w:rsidRDefault="00EA76EE" w:rsidP="00EA76EE">
      <w:pPr>
        <w:tabs>
          <w:tab w:val="left" w:pos="2670"/>
        </w:tabs>
      </w:pPr>
    </w:p>
    <w:p w:rsidR="00EA76EE" w:rsidRDefault="00EA76EE" w:rsidP="00EA76EE">
      <w:pPr>
        <w:tabs>
          <w:tab w:val="left" w:pos="2670"/>
        </w:tabs>
      </w:pPr>
    </w:p>
    <w:p w:rsidR="00EA76EE" w:rsidRDefault="00EA76EE" w:rsidP="00EA76EE">
      <w:pPr>
        <w:tabs>
          <w:tab w:val="left" w:pos="2670"/>
        </w:tabs>
      </w:pPr>
    </w:p>
    <w:p w:rsidR="00EA76EE" w:rsidRDefault="00EA76EE" w:rsidP="00EA76EE">
      <w:pPr>
        <w:tabs>
          <w:tab w:val="left" w:pos="2670"/>
        </w:tabs>
      </w:pPr>
    </w:p>
    <w:p w:rsidR="00EA76EE" w:rsidRDefault="00EA76EE" w:rsidP="00EA76EE">
      <w:pPr>
        <w:tabs>
          <w:tab w:val="left" w:pos="2670"/>
        </w:tabs>
      </w:pPr>
    </w:p>
    <w:p w:rsidR="00EA76EE" w:rsidRDefault="00EA76EE" w:rsidP="00EA76EE">
      <w:pPr>
        <w:tabs>
          <w:tab w:val="left" w:pos="2670"/>
        </w:tabs>
      </w:pPr>
    </w:p>
    <w:p w:rsidR="00EF7D7D" w:rsidRDefault="00EF7D7D" w:rsidP="00EA76EE">
      <w:pPr>
        <w:tabs>
          <w:tab w:val="left" w:pos="2670"/>
        </w:tabs>
      </w:pPr>
    </w:p>
    <w:p w:rsidR="00EA76EE" w:rsidRPr="00E405B4" w:rsidRDefault="00EA76EE" w:rsidP="00EA76EE">
      <w:pPr>
        <w:tabs>
          <w:tab w:val="left" w:pos="2670"/>
        </w:tabs>
      </w:pPr>
      <w:r w:rsidRPr="00E405B4">
        <w:t>Income Tax PAN:</w:t>
      </w:r>
    </w:p>
    <w:p w:rsidR="00EA76EE" w:rsidRPr="00FA40C3" w:rsidRDefault="00EA76EE" w:rsidP="00EA76EE">
      <w:pPr>
        <w:tabs>
          <w:tab w:val="left" w:pos="2670"/>
        </w:tabs>
      </w:pPr>
      <w:r w:rsidRPr="00E405B4">
        <w:tab/>
      </w:r>
      <w:r w:rsidRPr="00E405B4">
        <w:tab/>
      </w:r>
      <w:r w:rsidRPr="00E405B4">
        <w:tab/>
      </w:r>
    </w:p>
    <w:p w:rsidR="00EA76EE" w:rsidRPr="0058412B" w:rsidRDefault="00EA76EE" w:rsidP="00EA76EE">
      <w:pPr>
        <w:tabs>
          <w:tab w:val="left" w:pos="2670"/>
        </w:tabs>
        <w:rPr>
          <w:b/>
          <w:u w:val="single"/>
        </w:rPr>
      </w:pPr>
      <w:r>
        <w:tab/>
      </w:r>
      <w:r>
        <w:tab/>
      </w:r>
      <w:r w:rsidRPr="0058412B">
        <w:rPr>
          <w:b/>
          <w:u w:val="single"/>
        </w:rPr>
        <w:t>Bank Account details, in case of refund</w:t>
      </w:r>
    </w:p>
    <w:p w:rsidR="00EA76EE" w:rsidRPr="00FA40C3" w:rsidRDefault="00EA76EE" w:rsidP="00EA76EE">
      <w:pPr>
        <w:tabs>
          <w:tab w:val="left" w:pos="2670"/>
        </w:tabs>
      </w:pPr>
    </w:p>
    <w:tbl>
      <w:tblPr>
        <w:tblStyle w:val="TableGrid"/>
        <w:tblW w:w="0" w:type="auto"/>
        <w:tblLook w:val="04A0"/>
      </w:tblPr>
      <w:tblGrid>
        <w:gridCol w:w="1915"/>
        <w:gridCol w:w="1915"/>
        <w:gridCol w:w="1915"/>
        <w:gridCol w:w="1915"/>
        <w:gridCol w:w="1916"/>
      </w:tblGrid>
      <w:tr w:rsidR="00EA76EE" w:rsidTr="007732D1">
        <w:tc>
          <w:tcPr>
            <w:tcW w:w="1915" w:type="dxa"/>
          </w:tcPr>
          <w:p w:rsidR="00EA76EE" w:rsidRPr="0058412B" w:rsidRDefault="00EA76EE" w:rsidP="007732D1">
            <w:pPr>
              <w:tabs>
                <w:tab w:val="left" w:pos="2670"/>
              </w:tabs>
              <w:rPr>
                <w:b/>
              </w:rPr>
            </w:pPr>
            <w:r w:rsidRPr="0058412B">
              <w:rPr>
                <w:b/>
              </w:rPr>
              <w:t>NAME OF THE BANK</w:t>
            </w:r>
          </w:p>
        </w:tc>
        <w:tc>
          <w:tcPr>
            <w:tcW w:w="1915" w:type="dxa"/>
          </w:tcPr>
          <w:p w:rsidR="00EA76EE" w:rsidRPr="0058412B" w:rsidRDefault="00EA76EE" w:rsidP="007732D1">
            <w:pPr>
              <w:tabs>
                <w:tab w:val="left" w:pos="2670"/>
              </w:tabs>
              <w:rPr>
                <w:b/>
              </w:rPr>
            </w:pPr>
            <w:r w:rsidRPr="0058412B">
              <w:rPr>
                <w:b/>
              </w:rPr>
              <w:t>BRANCH</w:t>
            </w:r>
          </w:p>
        </w:tc>
        <w:tc>
          <w:tcPr>
            <w:tcW w:w="1915" w:type="dxa"/>
          </w:tcPr>
          <w:p w:rsidR="00EA76EE" w:rsidRPr="0058412B" w:rsidRDefault="00EA76EE" w:rsidP="007732D1">
            <w:pPr>
              <w:tabs>
                <w:tab w:val="left" w:pos="2670"/>
              </w:tabs>
              <w:rPr>
                <w:b/>
              </w:rPr>
            </w:pPr>
            <w:r w:rsidRPr="0058412B">
              <w:rPr>
                <w:b/>
              </w:rPr>
              <w:t>ACCOUNT NUMBER</w:t>
            </w:r>
          </w:p>
        </w:tc>
        <w:tc>
          <w:tcPr>
            <w:tcW w:w="1915" w:type="dxa"/>
          </w:tcPr>
          <w:p w:rsidR="00EA76EE" w:rsidRPr="0058412B" w:rsidRDefault="00EA76EE" w:rsidP="007732D1">
            <w:pPr>
              <w:tabs>
                <w:tab w:val="left" w:pos="2670"/>
              </w:tabs>
              <w:rPr>
                <w:b/>
              </w:rPr>
            </w:pPr>
            <w:r w:rsidRPr="0058412B">
              <w:rPr>
                <w:b/>
              </w:rPr>
              <w:t>IFSC</w:t>
            </w:r>
          </w:p>
        </w:tc>
        <w:tc>
          <w:tcPr>
            <w:tcW w:w="1916" w:type="dxa"/>
          </w:tcPr>
          <w:p w:rsidR="00EA76EE" w:rsidRPr="0058412B" w:rsidRDefault="00EA76EE" w:rsidP="007732D1">
            <w:pPr>
              <w:tabs>
                <w:tab w:val="left" w:pos="2670"/>
              </w:tabs>
              <w:rPr>
                <w:b/>
              </w:rPr>
            </w:pPr>
            <w:r w:rsidRPr="0058412B">
              <w:rPr>
                <w:b/>
              </w:rPr>
              <w:t>TYPE OF ACCOUNT</w:t>
            </w:r>
          </w:p>
        </w:tc>
      </w:tr>
      <w:tr w:rsidR="00EA76EE" w:rsidTr="007732D1">
        <w:tc>
          <w:tcPr>
            <w:tcW w:w="1915" w:type="dxa"/>
          </w:tcPr>
          <w:p w:rsidR="00EA76EE" w:rsidRDefault="00EA76EE" w:rsidP="007732D1">
            <w:pPr>
              <w:tabs>
                <w:tab w:val="left" w:pos="2670"/>
              </w:tabs>
              <w:rPr>
                <w:b/>
              </w:rPr>
            </w:pPr>
          </w:p>
          <w:p w:rsidR="00EA76EE" w:rsidRDefault="00EA76EE" w:rsidP="007732D1">
            <w:pPr>
              <w:tabs>
                <w:tab w:val="left" w:pos="2670"/>
              </w:tabs>
              <w:rPr>
                <w:b/>
              </w:rPr>
            </w:pPr>
          </w:p>
          <w:p w:rsidR="00EA76EE" w:rsidRDefault="00EA76EE" w:rsidP="007732D1">
            <w:pPr>
              <w:tabs>
                <w:tab w:val="left" w:pos="2670"/>
              </w:tabs>
              <w:rPr>
                <w:b/>
              </w:rPr>
            </w:pPr>
          </w:p>
          <w:p w:rsidR="00EA76EE" w:rsidRPr="0058412B" w:rsidRDefault="00EA76EE" w:rsidP="007732D1">
            <w:pPr>
              <w:tabs>
                <w:tab w:val="left" w:pos="2670"/>
              </w:tabs>
              <w:rPr>
                <w:b/>
              </w:rPr>
            </w:pPr>
          </w:p>
        </w:tc>
        <w:tc>
          <w:tcPr>
            <w:tcW w:w="1915" w:type="dxa"/>
          </w:tcPr>
          <w:p w:rsidR="00EA76EE" w:rsidRPr="0058412B" w:rsidRDefault="00EA76EE" w:rsidP="007732D1">
            <w:pPr>
              <w:tabs>
                <w:tab w:val="left" w:pos="2670"/>
              </w:tabs>
              <w:rPr>
                <w:b/>
              </w:rPr>
            </w:pPr>
          </w:p>
        </w:tc>
        <w:tc>
          <w:tcPr>
            <w:tcW w:w="1915" w:type="dxa"/>
          </w:tcPr>
          <w:p w:rsidR="00EA76EE" w:rsidRPr="0058412B" w:rsidRDefault="00EA76EE" w:rsidP="007732D1">
            <w:pPr>
              <w:tabs>
                <w:tab w:val="left" w:pos="2670"/>
              </w:tabs>
              <w:rPr>
                <w:b/>
              </w:rPr>
            </w:pPr>
          </w:p>
        </w:tc>
        <w:tc>
          <w:tcPr>
            <w:tcW w:w="1915" w:type="dxa"/>
          </w:tcPr>
          <w:p w:rsidR="00EA76EE" w:rsidRPr="0058412B" w:rsidRDefault="00EA76EE" w:rsidP="007732D1">
            <w:pPr>
              <w:tabs>
                <w:tab w:val="left" w:pos="2670"/>
              </w:tabs>
              <w:rPr>
                <w:b/>
              </w:rPr>
            </w:pPr>
          </w:p>
        </w:tc>
        <w:tc>
          <w:tcPr>
            <w:tcW w:w="1916" w:type="dxa"/>
          </w:tcPr>
          <w:p w:rsidR="00EA76EE" w:rsidRPr="0058412B" w:rsidRDefault="00EA76EE" w:rsidP="007732D1">
            <w:pPr>
              <w:tabs>
                <w:tab w:val="left" w:pos="2670"/>
              </w:tabs>
              <w:rPr>
                <w:b/>
              </w:rPr>
            </w:pPr>
          </w:p>
        </w:tc>
      </w:tr>
    </w:tbl>
    <w:p w:rsidR="00EA76EE" w:rsidRPr="00E405B4" w:rsidRDefault="00EA76EE" w:rsidP="00EA76EE">
      <w:pPr>
        <w:tabs>
          <w:tab w:val="left" w:pos="2670"/>
        </w:tabs>
      </w:pPr>
    </w:p>
    <w:p w:rsidR="00EA76EE" w:rsidRPr="00E405B4" w:rsidRDefault="00EA76EE" w:rsidP="00EA76EE">
      <w:pPr>
        <w:spacing w:after="200" w:line="276" w:lineRule="auto"/>
      </w:pPr>
      <w:r w:rsidRPr="00E405B4">
        <w:t xml:space="preserve">Email ID: </w:t>
      </w:r>
      <w:r w:rsidRPr="00E405B4">
        <w:tab/>
      </w:r>
      <w:r w:rsidRPr="00E405B4">
        <w:tab/>
      </w:r>
      <w:r w:rsidRPr="00E405B4">
        <w:tab/>
      </w:r>
      <w:r w:rsidRPr="00E405B4">
        <w:tab/>
      </w:r>
      <w:r w:rsidRPr="00E405B4">
        <w:tab/>
      </w:r>
      <w:r w:rsidRPr="00E405B4">
        <w:tab/>
      </w:r>
      <w:r w:rsidRPr="00E405B4">
        <w:tab/>
        <w:t>Mob No:</w:t>
      </w:r>
    </w:p>
    <w:p w:rsidR="00EA76EE" w:rsidRPr="00E405B4" w:rsidRDefault="00EA76EE" w:rsidP="00EA76EE">
      <w:pPr>
        <w:spacing w:after="200" w:line="276" w:lineRule="auto"/>
      </w:pPr>
    </w:p>
    <w:p w:rsidR="00EA76EE" w:rsidRPr="00E405B4" w:rsidRDefault="002C62FE" w:rsidP="00EA76EE">
      <w:pPr>
        <w:spacing w:after="200" w:line="276" w:lineRule="auto"/>
        <w:jc w:val="both"/>
      </w:pPr>
      <w:r>
        <w:rPr>
          <w:noProof/>
        </w:rPr>
        <w:pict>
          <v:shape id="_x0000_s1031" type="#_x0000_t202" style="position:absolute;left:0;text-align:left;margin-left:0;margin-top:0;width:2in;height:2in;z-index:251657216;mso-wrap-style:none">
            <v:textbox style="mso-fit-shape-to-text:t">
              <w:txbxContent>
                <w:p w:rsidR="00EA76EE" w:rsidRPr="00E405B4" w:rsidRDefault="00EA76EE" w:rsidP="00EA76EE">
                  <w:pPr>
                    <w:spacing w:after="200" w:line="276" w:lineRule="auto"/>
                  </w:pPr>
                  <w:r w:rsidRPr="00E405B4">
                    <w:t>Details of nominee:-</w:t>
                  </w:r>
                </w:p>
                <w:p w:rsidR="00EA76EE" w:rsidRPr="00E405B4" w:rsidRDefault="00EA76EE" w:rsidP="00EA76EE">
                  <w:pPr>
                    <w:spacing w:after="200" w:line="276" w:lineRule="auto"/>
                  </w:pPr>
                  <w:r w:rsidRPr="00E405B4">
                    <w:t>Name:</w:t>
                  </w:r>
                </w:p>
                <w:p w:rsidR="00EA76EE" w:rsidRPr="00E405B4" w:rsidRDefault="00EA76EE" w:rsidP="00EA76EE">
                  <w:pPr>
                    <w:spacing w:after="200" w:line="276" w:lineRule="auto"/>
                  </w:pPr>
                  <w:r w:rsidRPr="00E405B4">
                    <w:t>Date of Birth:</w:t>
                  </w:r>
                </w:p>
                <w:p w:rsidR="00EA76EE" w:rsidRPr="00E405B4" w:rsidRDefault="00EA76EE" w:rsidP="00EA76EE">
                  <w:pPr>
                    <w:spacing w:after="200" w:line="276" w:lineRule="auto"/>
                  </w:pPr>
                  <w:r w:rsidRPr="00E405B4">
                    <w:t>Address:</w:t>
                  </w:r>
                </w:p>
                <w:p w:rsidR="00EA76EE" w:rsidRPr="00E405B4" w:rsidRDefault="00EA76EE" w:rsidP="00EA76EE">
                  <w:r w:rsidRPr="00E405B4">
                    <w:t>Name of Guardian (in case of minor)</w:t>
                  </w:r>
                  <w:r w:rsidRPr="00E405B4">
                    <w:tab/>
                  </w:r>
                  <w:r w:rsidRPr="00E405B4">
                    <w:tab/>
                  </w:r>
                  <w:r w:rsidRPr="00E405B4">
                    <w:tab/>
                  </w:r>
                  <w:r w:rsidRPr="00E405B4">
                    <w:tab/>
                  </w:r>
                  <w:r w:rsidRPr="00E405B4">
                    <w:tab/>
                    <w:t>Signature of Nominee</w:t>
                  </w:r>
                </w:p>
                <w:p w:rsidR="00EA76EE" w:rsidRPr="001B7910" w:rsidRDefault="00EA76EE" w:rsidP="00EA76EE">
                  <w:r w:rsidRPr="00E405B4">
                    <w:tab/>
                  </w:r>
                  <w:r w:rsidRPr="00E405B4">
                    <w:tab/>
                  </w:r>
                  <w:r w:rsidRPr="00E405B4">
                    <w:tab/>
                  </w:r>
                  <w:r w:rsidRPr="00E405B4">
                    <w:tab/>
                  </w:r>
                  <w:r w:rsidRPr="00E405B4">
                    <w:tab/>
                  </w:r>
                  <w:r w:rsidRPr="00E405B4">
                    <w:tab/>
                  </w:r>
                  <w:r w:rsidRPr="00E405B4">
                    <w:tab/>
                  </w:r>
                  <w:r w:rsidRPr="00E405B4">
                    <w:tab/>
                  </w:r>
                  <w:r w:rsidRPr="00E405B4">
                    <w:tab/>
                    <w:t>(Optional)</w:t>
                  </w:r>
                </w:p>
              </w:txbxContent>
            </v:textbox>
            <w10:wrap type="square"/>
          </v:shape>
        </w:pict>
      </w:r>
    </w:p>
    <w:p w:rsidR="00EA76EE" w:rsidRPr="00E405B4" w:rsidRDefault="00EA76EE" w:rsidP="00EA76EE">
      <w:pPr>
        <w:spacing w:after="200" w:line="276" w:lineRule="auto"/>
        <w:jc w:val="both"/>
      </w:pPr>
      <w:r w:rsidRPr="00E405B4">
        <w:t>(Signature)</w:t>
      </w:r>
      <w:r w:rsidRPr="00E405B4">
        <w:tab/>
      </w:r>
      <w:r w:rsidRPr="00E405B4">
        <w:tab/>
      </w:r>
      <w:r w:rsidRPr="00E405B4">
        <w:tab/>
      </w:r>
      <w:r w:rsidRPr="00E405B4">
        <w:tab/>
        <w:t>(Signature)</w:t>
      </w:r>
      <w:r w:rsidRPr="00E405B4">
        <w:tab/>
      </w:r>
      <w:r w:rsidRPr="00E405B4">
        <w:tab/>
      </w:r>
      <w:r w:rsidRPr="00E405B4">
        <w:tab/>
        <w:t>(Signature)</w:t>
      </w:r>
    </w:p>
    <w:p w:rsidR="00EA76EE" w:rsidRPr="00E405B4" w:rsidRDefault="00EA76EE" w:rsidP="00EA76EE">
      <w:pPr>
        <w:spacing w:after="200" w:line="276" w:lineRule="auto"/>
        <w:jc w:val="both"/>
      </w:pPr>
      <w:r w:rsidRPr="00E405B4">
        <w:t>Sole/1</w:t>
      </w:r>
      <w:r w:rsidRPr="00E405B4">
        <w:rPr>
          <w:vertAlign w:val="superscript"/>
        </w:rPr>
        <w:t>st</w:t>
      </w:r>
      <w:r w:rsidRPr="00E405B4">
        <w:t xml:space="preserve"> Shareholder</w:t>
      </w:r>
      <w:r w:rsidRPr="00E405B4">
        <w:tab/>
      </w:r>
      <w:r w:rsidRPr="00E405B4">
        <w:tab/>
      </w:r>
      <w:r w:rsidRPr="00E405B4">
        <w:tab/>
        <w:t>2</w:t>
      </w:r>
      <w:r w:rsidRPr="00E405B4">
        <w:rPr>
          <w:vertAlign w:val="superscript"/>
        </w:rPr>
        <w:t>nd</w:t>
      </w:r>
      <w:r w:rsidRPr="00E405B4">
        <w:t xml:space="preserve"> Joint Shareholder</w:t>
      </w:r>
      <w:r w:rsidRPr="00E405B4">
        <w:tab/>
      </w:r>
      <w:r w:rsidRPr="00E405B4">
        <w:tab/>
        <w:t>3</w:t>
      </w:r>
      <w:r w:rsidRPr="00E405B4">
        <w:rPr>
          <w:vertAlign w:val="superscript"/>
        </w:rPr>
        <w:t>rd</w:t>
      </w:r>
      <w:r w:rsidRPr="00E405B4">
        <w:t xml:space="preserve"> Joint Shareholder</w:t>
      </w:r>
    </w:p>
    <w:p w:rsidR="00EA76EE" w:rsidRDefault="00EA76EE" w:rsidP="00EA76EE">
      <w:pPr>
        <w:spacing w:after="200" w:line="276" w:lineRule="auto"/>
        <w:jc w:val="both"/>
      </w:pPr>
      <w:r w:rsidRPr="00E405B4">
        <w:t>…………………………………………………………………………………………………..</w:t>
      </w:r>
    </w:p>
    <w:p w:rsidR="00EA76EE" w:rsidRDefault="00EA76EE" w:rsidP="00EA76EE">
      <w:pPr>
        <w:spacing w:after="200" w:line="276" w:lineRule="auto"/>
        <w:jc w:val="center"/>
        <w:rPr>
          <w:b/>
        </w:rPr>
      </w:pPr>
      <w:r w:rsidRPr="00CE4535">
        <w:rPr>
          <w:b/>
        </w:rPr>
        <w:t>ACKNOWLEDGEMENT SLIP</w:t>
      </w:r>
    </w:p>
    <w:p w:rsidR="00EA76EE" w:rsidRDefault="00EA76EE" w:rsidP="00EA76EE">
      <w:pPr>
        <w:spacing w:after="200" w:line="276" w:lineRule="auto"/>
        <w:jc w:val="center"/>
      </w:pPr>
      <w:r>
        <w:t>(To be filled in by sole/first applicant)</w:t>
      </w:r>
    </w:p>
    <w:p w:rsidR="00EA76EE" w:rsidRDefault="00EA76EE" w:rsidP="00EA76EE">
      <w:pPr>
        <w:spacing w:after="200" w:line="276" w:lineRule="auto"/>
      </w:pPr>
      <w:r>
        <w:t>Date:</w:t>
      </w:r>
    </w:p>
    <w:p w:rsidR="00EA76EE" w:rsidRDefault="00EA76EE" w:rsidP="00EA76EE">
      <w:pPr>
        <w:spacing w:after="200" w:line="276" w:lineRule="auto"/>
      </w:pPr>
      <w:r>
        <w:t>Received from Mr./Mrs./Ms……………………….. Application for…………. Equity Shares along with Cheque/Demand Draft No………………….. drawn on ……………………… being the value of shares payabe thereon.</w:t>
      </w:r>
    </w:p>
    <w:p w:rsidR="00EA76EE" w:rsidRDefault="00EA76EE" w:rsidP="00EA76EE">
      <w:pPr>
        <w:spacing w:after="200" w:line="276" w:lineRule="auto"/>
      </w:pPr>
    </w:p>
    <w:p w:rsidR="00EA76EE" w:rsidRDefault="002C62FE" w:rsidP="00EA76EE">
      <w:pPr>
        <w:spacing w:after="200" w:line="276" w:lineRule="auto"/>
      </w:pPr>
      <w:r>
        <w:rPr>
          <w:noProof/>
        </w:rPr>
        <w:pict>
          <v:shape id="_x0000_s1030" type="#_x0000_t202" style="position:absolute;margin-left:0;margin-top:0;width:152.25pt;height:21.75pt;z-index:251658240">
            <v:textbox style="mso-fit-shape-to-text:t">
              <w:txbxContent>
                <w:p w:rsidR="00EA76EE" w:rsidRPr="00BD5BEB" w:rsidRDefault="00EA76EE" w:rsidP="00EA76EE">
                  <w:r>
                    <w:t>Reg.Folio:</w:t>
                  </w:r>
                </w:p>
              </w:txbxContent>
            </v:textbox>
            <w10:wrap type="square"/>
          </v:shape>
        </w:pict>
      </w:r>
      <w:r w:rsidR="00EA76EE">
        <w:tab/>
      </w:r>
      <w:r w:rsidR="00EA76EE">
        <w:tab/>
      </w:r>
    </w:p>
    <w:p w:rsidR="00EA76EE" w:rsidRPr="00CE4535" w:rsidRDefault="00EA76EE" w:rsidP="00EA76EE">
      <w:pPr>
        <w:spacing w:after="200" w:line="276" w:lineRule="auto"/>
      </w:pPr>
      <w:r>
        <w:t xml:space="preserve">                        </w:t>
      </w:r>
      <w:r>
        <w:tab/>
      </w:r>
      <w:r>
        <w:tab/>
      </w:r>
    </w:p>
    <w:p w:rsidR="00EA76EE" w:rsidRDefault="002C62FE" w:rsidP="00EA76EE">
      <w:pPr>
        <w:spacing w:after="200" w:line="276" w:lineRule="auto"/>
        <w:jc w:val="both"/>
      </w:pPr>
      <w:r>
        <w:rPr>
          <w:noProof/>
        </w:rPr>
        <w:pict>
          <v:shape id="_x0000_s1032" type="#_x0000_t202" style="position:absolute;left:0;text-align:left;margin-left:0;margin-top:0;width:152.25pt;height:21.75pt;z-index:251659264">
            <v:textbox style="mso-fit-shape-to-text:t">
              <w:txbxContent>
                <w:p w:rsidR="00EA76EE" w:rsidRPr="005C4047" w:rsidRDefault="00EA76EE" w:rsidP="00EA76EE">
                  <w:pPr>
                    <w:jc w:val="both"/>
                  </w:pPr>
                  <w:r>
                    <w:t>Application No:</w:t>
                  </w:r>
                </w:p>
              </w:txbxContent>
            </v:textbox>
            <w10:wrap type="square"/>
          </v:shape>
        </w:pict>
      </w:r>
      <w:r w:rsidR="00EA76EE">
        <w:rPr>
          <w:b/>
        </w:rPr>
        <w:tab/>
      </w:r>
      <w:r w:rsidR="00EA76EE">
        <w:rPr>
          <w:b/>
        </w:rPr>
        <w:tab/>
      </w:r>
    </w:p>
    <w:p w:rsidR="00EA76EE" w:rsidRDefault="00EA76EE" w:rsidP="00EA76EE">
      <w:pPr>
        <w:tabs>
          <w:tab w:val="left" w:pos="2670"/>
        </w:tabs>
      </w:pPr>
      <w:r>
        <w:t xml:space="preserve">                                          </w:t>
      </w:r>
      <w:r>
        <w:tab/>
        <w:t xml:space="preserve">                                                                                     </w:t>
      </w:r>
    </w:p>
    <w:p w:rsidR="00EA76EE" w:rsidRDefault="00EA76EE" w:rsidP="00EA76EE">
      <w:pPr>
        <w:tabs>
          <w:tab w:val="left" w:pos="2640"/>
          <w:tab w:val="left" w:pos="2670"/>
        </w:tabs>
      </w:pPr>
      <w:r>
        <w:tab/>
        <w:t xml:space="preserve">                         </w:t>
      </w:r>
    </w:p>
    <w:p w:rsidR="00EA76EE" w:rsidRDefault="00EA76EE" w:rsidP="00EA76EE">
      <w:pPr>
        <w:tabs>
          <w:tab w:val="left" w:pos="2640"/>
          <w:tab w:val="left" w:pos="2670"/>
        </w:tabs>
      </w:pPr>
      <w:r>
        <w:lastRenderedPageBreak/>
        <w:t xml:space="preserve">                                                               </w:t>
      </w:r>
    </w:p>
    <w:p w:rsidR="00EA76EE" w:rsidRDefault="00EA76EE" w:rsidP="00EA76EE">
      <w:pPr>
        <w:tabs>
          <w:tab w:val="left" w:pos="2640"/>
          <w:tab w:val="left" w:pos="2670"/>
        </w:tabs>
      </w:pPr>
    </w:p>
    <w:p w:rsidR="00EA76EE" w:rsidRDefault="00EA76EE" w:rsidP="00EA76EE">
      <w:pPr>
        <w:tabs>
          <w:tab w:val="left" w:pos="2640"/>
          <w:tab w:val="left" w:pos="2670"/>
        </w:tabs>
      </w:pPr>
      <w:r>
        <w:tab/>
      </w:r>
      <w:r>
        <w:tab/>
      </w:r>
      <w:r>
        <w:tab/>
      </w:r>
      <w:r>
        <w:tab/>
      </w:r>
      <w:r>
        <w:tab/>
      </w:r>
      <w:r>
        <w:tab/>
      </w:r>
      <w:r>
        <w:tab/>
      </w:r>
      <w:r>
        <w:tab/>
      </w:r>
      <w:r>
        <w:tab/>
      </w:r>
      <w:r>
        <w:tab/>
        <w:t xml:space="preserve">     Form B</w:t>
      </w:r>
    </w:p>
    <w:p w:rsidR="00EA76EE" w:rsidRPr="006D5C00" w:rsidRDefault="00EA76EE" w:rsidP="00EA76EE">
      <w:pPr>
        <w:tabs>
          <w:tab w:val="left" w:pos="2640"/>
          <w:tab w:val="left" w:pos="2670"/>
        </w:tabs>
        <w:rPr>
          <w:b/>
          <w:u w:val="single"/>
        </w:rPr>
      </w:pPr>
      <w:r w:rsidRPr="00E405B4">
        <w:tab/>
      </w:r>
      <w:r w:rsidRPr="006D5C00">
        <w:rPr>
          <w:b/>
          <w:u w:val="single"/>
        </w:rPr>
        <w:t>FORM OF RENUNCIATION</w:t>
      </w:r>
    </w:p>
    <w:p w:rsidR="00EA76EE" w:rsidRDefault="00EA76EE" w:rsidP="00EA76EE">
      <w:pPr>
        <w:tabs>
          <w:tab w:val="left" w:pos="2670"/>
        </w:tabs>
      </w:pPr>
      <w:r>
        <w:tab/>
      </w:r>
      <w:r>
        <w:tab/>
      </w:r>
    </w:p>
    <w:p w:rsidR="00EA76EE" w:rsidRPr="00FA40C3" w:rsidRDefault="00EA76EE" w:rsidP="00EA76EE">
      <w:pPr>
        <w:tabs>
          <w:tab w:val="left" w:pos="2670"/>
        </w:tabs>
      </w:pPr>
    </w:p>
    <w:p w:rsidR="00EA76EE" w:rsidRDefault="00EA76EE" w:rsidP="00EA76EE">
      <w:pPr>
        <w:tabs>
          <w:tab w:val="left" w:pos="2670"/>
        </w:tabs>
      </w:pPr>
    </w:p>
    <w:p w:rsidR="00EA76EE" w:rsidRPr="00FA40C3" w:rsidRDefault="002C62FE" w:rsidP="00EA76EE">
      <w:pPr>
        <w:tabs>
          <w:tab w:val="left" w:pos="2670"/>
        </w:tabs>
      </w:pPr>
      <w:r>
        <w:rPr>
          <w:noProof/>
        </w:rPr>
        <w:pict>
          <v:shape id="_x0000_s1033" type="#_x0000_t202" style="position:absolute;margin-left:0;margin-top:0;width:189pt;height:21.75pt;z-index:251660288">
            <v:textbox style="mso-fit-shape-to-text:t">
              <w:txbxContent>
                <w:p w:rsidR="00EA76EE" w:rsidRPr="009674CD" w:rsidRDefault="00EA76EE" w:rsidP="00EA76EE">
                  <w:pPr>
                    <w:tabs>
                      <w:tab w:val="left" w:pos="2670"/>
                    </w:tabs>
                  </w:pPr>
                  <w:r w:rsidRPr="00FA40C3">
                    <w:t xml:space="preserve"> Application No:</w:t>
                  </w:r>
                </w:p>
              </w:txbxContent>
            </v:textbox>
            <w10:wrap type="square"/>
          </v:shape>
        </w:pict>
      </w:r>
      <w:r w:rsidR="00EA76EE" w:rsidRPr="00FA40C3">
        <w:tab/>
      </w:r>
      <w:r w:rsidR="00EA76EE" w:rsidRPr="00FA40C3">
        <w:tab/>
      </w:r>
      <w:r w:rsidR="00EA76EE">
        <w:t xml:space="preserve">   </w:t>
      </w:r>
    </w:p>
    <w:p w:rsidR="00EA76EE" w:rsidRPr="00FA40C3" w:rsidRDefault="00EA76EE" w:rsidP="00EA76EE">
      <w:pPr>
        <w:tabs>
          <w:tab w:val="left" w:pos="2670"/>
        </w:tabs>
      </w:pPr>
    </w:p>
    <w:p w:rsidR="00EA76EE" w:rsidRDefault="00EA76EE" w:rsidP="00EA76EE">
      <w:pPr>
        <w:tabs>
          <w:tab w:val="left" w:pos="2670"/>
        </w:tabs>
      </w:pPr>
    </w:p>
    <w:p w:rsidR="00EA76EE" w:rsidRPr="00FA40C3" w:rsidRDefault="00EA76EE" w:rsidP="00EA76EE">
      <w:pPr>
        <w:tabs>
          <w:tab w:val="left" w:pos="2670"/>
        </w:tabs>
      </w:pPr>
      <w:r w:rsidRPr="00FA40C3">
        <w:t>Date: …</w:t>
      </w:r>
      <w:r>
        <w:t>……………..</w:t>
      </w:r>
    </w:p>
    <w:p w:rsidR="00EA76EE" w:rsidRPr="00FA40C3" w:rsidRDefault="00EA76EE" w:rsidP="00EA76EE">
      <w:pPr>
        <w:tabs>
          <w:tab w:val="left" w:pos="2670"/>
        </w:tabs>
      </w:pPr>
    </w:p>
    <w:p w:rsidR="009D2C70" w:rsidRPr="008023AF" w:rsidRDefault="009D2C70" w:rsidP="009D2C70">
      <w:pPr>
        <w:autoSpaceDE w:val="0"/>
        <w:autoSpaceDN w:val="0"/>
        <w:adjustRightInd w:val="0"/>
        <w:rPr>
          <w:rFonts w:ascii="Calibri" w:hAnsi="Calibri" w:cs="Calibri"/>
        </w:rPr>
      </w:pPr>
      <w:r w:rsidRPr="008023AF">
        <w:rPr>
          <w:rFonts w:ascii="Calibri" w:hAnsi="Calibri" w:cs="Calibri"/>
        </w:rPr>
        <w:t>THE BOARD OF DIRECTORS</w:t>
      </w:r>
    </w:p>
    <w:p w:rsidR="009D2C70" w:rsidRPr="004A14B1" w:rsidRDefault="00EF7D7D" w:rsidP="009D2C70">
      <w:pPr>
        <w:pStyle w:val="NoSpacing"/>
        <w:rPr>
          <w:rFonts w:cs="Times New Roman"/>
        </w:rPr>
      </w:pPr>
      <w:r>
        <w:rPr>
          <w:rFonts w:cs="Times New Roman"/>
        </w:rPr>
        <w:t>…………………..</w:t>
      </w:r>
    </w:p>
    <w:p w:rsidR="00EA76EE" w:rsidRPr="00FA40C3" w:rsidRDefault="00EA76EE" w:rsidP="00EA76EE">
      <w:pPr>
        <w:tabs>
          <w:tab w:val="left" w:pos="2670"/>
        </w:tabs>
      </w:pPr>
    </w:p>
    <w:p w:rsidR="00EA76EE" w:rsidRPr="00FA40C3" w:rsidRDefault="00EA76EE" w:rsidP="00EA76EE">
      <w:pPr>
        <w:tabs>
          <w:tab w:val="left" w:pos="2670"/>
        </w:tabs>
      </w:pPr>
      <w:r w:rsidRPr="00FA40C3">
        <w:t>Dear Sir,</w:t>
      </w:r>
    </w:p>
    <w:p w:rsidR="00EA76EE" w:rsidRPr="00FA40C3" w:rsidRDefault="00EA76EE" w:rsidP="00EA76EE">
      <w:pPr>
        <w:tabs>
          <w:tab w:val="left" w:pos="2670"/>
        </w:tabs>
      </w:pPr>
    </w:p>
    <w:p w:rsidR="00EA76EE" w:rsidRPr="00FA40C3" w:rsidRDefault="00EA76EE" w:rsidP="00EA76EE">
      <w:pPr>
        <w:tabs>
          <w:tab w:val="left" w:pos="2670"/>
        </w:tabs>
      </w:pPr>
      <w:r w:rsidRPr="00FA40C3">
        <w:t>Pursuant to the offer letter dated</w:t>
      </w:r>
      <w:r>
        <w:t xml:space="preserve"> </w:t>
      </w:r>
      <w:r w:rsidR="0022120F">
        <w:t>12.02</w:t>
      </w:r>
      <w:r w:rsidR="009D2C70">
        <w:t>.2016</w:t>
      </w:r>
      <w:r>
        <w:t xml:space="preserve"> </w:t>
      </w:r>
      <w:r w:rsidRPr="00FA40C3">
        <w:t xml:space="preserve"> I/We hereby renounce my/our rights to the Equity Shares in favour of:</w:t>
      </w:r>
    </w:p>
    <w:p w:rsidR="00EA76EE" w:rsidRPr="00FA40C3" w:rsidRDefault="00EA76EE" w:rsidP="00EA76EE">
      <w:pPr>
        <w:tabs>
          <w:tab w:val="left" w:pos="2670"/>
        </w:tabs>
      </w:pPr>
    </w:p>
    <w:p w:rsidR="00EA76EE" w:rsidRPr="00FA40C3" w:rsidRDefault="009D2C70" w:rsidP="00EA76EE">
      <w:pPr>
        <w:pStyle w:val="ListParagraph"/>
        <w:numPr>
          <w:ilvl w:val="0"/>
          <w:numId w:val="4"/>
        </w:numPr>
        <w:tabs>
          <w:tab w:val="left" w:pos="2670"/>
        </w:tabs>
      </w:pPr>
      <w:r w:rsidRPr="009D2C70">
        <w:t>……</w:t>
      </w:r>
      <w:r w:rsidR="00EA76EE" w:rsidRPr="00FA40C3">
        <w:t xml:space="preserve"> …………………………………………</w:t>
      </w:r>
      <w:r>
        <w:t>………………………………………</w:t>
      </w:r>
    </w:p>
    <w:p w:rsidR="00EA76EE" w:rsidRPr="00FA40C3" w:rsidRDefault="00EA76EE" w:rsidP="00EA76EE">
      <w:pPr>
        <w:pStyle w:val="ListParagraph"/>
        <w:numPr>
          <w:ilvl w:val="0"/>
          <w:numId w:val="4"/>
        </w:numPr>
        <w:tabs>
          <w:tab w:val="left" w:pos="2670"/>
        </w:tabs>
      </w:pPr>
      <w:r w:rsidRPr="00FA40C3">
        <w:t>………………………………………………………………………………………..</w:t>
      </w:r>
    </w:p>
    <w:p w:rsidR="00EA76EE" w:rsidRPr="00FA40C3" w:rsidRDefault="00EA76EE" w:rsidP="00EA76EE">
      <w:pPr>
        <w:pStyle w:val="ListParagraph"/>
        <w:numPr>
          <w:ilvl w:val="0"/>
          <w:numId w:val="4"/>
        </w:numPr>
        <w:tabs>
          <w:tab w:val="left" w:pos="2670"/>
        </w:tabs>
      </w:pPr>
      <w:r w:rsidRPr="00FA40C3">
        <w:t>……………………………………………………………………………………......</w:t>
      </w:r>
    </w:p>
    <w:p w:rsidR="00EA76EE" w:rsidRPr="00FA40C3" w:rsidRDefault="00EA76EE" w:rsidP="00EA76EE">
      <w:pPr>
        <w:pStyle w:val="ListParagraph"/>
        <w:tabs>
          <w:tab w:val="left" w:pos="2670"/>
        </w:tabs>
      </w:pPr>
    </w:p>
    <w:p w:rsidR="00EA76EE" w:rsidRPr="00FA40C3" w:rsidRDefault="00EA76EE" w:rsidP="00EA76EE">
      <w:pPr>
        <w:pStyle w:val="ListParagraph"/>
        <w:tabs>
          <w:tab w:val="left" w:pos="2670"/>
        </w:tabs>
      </w:pPr>
      <w:r w:rsidRPr="00FA40C3">
        <w:t>who has/have signed the application Form D. I/We have not made any application to the Company for allotment of these equity shares in my/our name(s).</w:t>
      </w:r>
    </w:p>
    <w:p w:rsidR="00EA76EE" w:rsidRPr="00FA40C3" w:rsidRDefault="00EA76EE" w:rsidP="00EA76EE">
      <w:pPr>
        <w:pStyle w:val="ListParagraph"/>
        <w:tabs>
          <w:tab w:val="left" w:pos="2670"/>
        </w:tabs>
      </w:pPr>
    </w:p>
    <w:p w:rsidR="00EA76EE" w:rsidRDefault="00EA76EE" w:rsidP="00EA76EE">
      <w:pPr>
        <w:pStyle w:val="ListParagraph"/>
        <w:tabs>
          <w:tab w:val="left" w:pos="2670"/>
        </w:tabs>
      </w:pPr>
    </w:p>
    <w:p w:rsidR="00EA76EE" w:rsidRDefault="00EA76EE" w:rsidP="00EA76EE">
      <w:pPr>
        <w:pStyle w:val="ListParagraph"/>
        <w:tabs>
          <w:tab w:val="left" w:pos="2670"/>
        </w:tabs>
      </w:pPr>
    </w:p>
    <w:p w:rsidR="00EA76EE" w:rsidRPr="00FA40C3" w:rsidRDefault="00EA76EE" w:rsidP="00EA76EE">
      <w:pPr>
        <w:pStyle w:val="ListParagraph"/>
        <w:tabs>
          <w:tab w:val="left" w:pos="2670"/>
        </w:tabs>
      </w:pPr>
    </w:p>
    <w:p w:rsidR="00EA76EE" w:rsidRPr="00FA40C3" w:rsidRDefault="00EA76EE" w:rsidP="00EA76EE">
      <w:pPr>
        <w:pStyle w:val="NoSpacing"/>
      </w:pPr>
      <w:r w:rsidRPr="00FA40C3">
        <w:t>Applicant/ Shareholder</w:t>
      </w:r>
    </w:p>
    <w:p w:rsidR="00EA76EE" w:rsidRPr="00FA40C3" w:rsidRDefault="00EA76EE" w:rsidP="00EA76EE">
      <w:pPr>
        <w:tabs>
          <w:tab w:val="left" w:pos="2670"/>
        </w:tabs>
      </w:pPr>
    </w:p>
    <w:p w:rsidR="00EA76EE" w:rsidRPr="00FA40C3" w:rsidRDefault="00EA76EE" w:rsidP="00EA76EE">
      <w:pPr>
        <w:spacing w:after="200" w:line="276" w:lineRule="auto"/>
      </w:pPr>
      <w:r w:rsidRPr="00FA40C3">
        <w:br w:type="page"/>
      </w:r>
    </w:p>
    <w:p w:rsidR="00EA76EE" w:rsidRDefault="00EA76EE" w:rsidP="00EA76EE">
      <w:pPr>
        <w:tabs>
          <w:tab w:val="left" w:pos="1350"/>
        </w:tabs>
        <w:rPr>
          <w:sz w:val="22"/>
          <w:szCs w:val="22"/>
        </w:rPr>
      </w:pPr>
      <w:r>
        <w:rPr>
          <w:sz w:val="22"/>
          <w:szCs w:val="22"/>
        </w:rPr>
        <w:lastRenderedPageBreak/>
        <w:t xml:space="preserve">                                                                                                                         </w:t>
      </w:r>
    </w:p>
    <w:p w:rsidR="00EA76EE" w:rsidRDefault="00EA76EE" w:rsidP="00EA76EE">
      <w:pPr>
        <w:tabs>
          <w:tab w:val="left" w:pos="2670"/>
        </w:tabs>
        <w:rPr>
          <w:sz w:val="22"/>
          <w:szCs w:val="22"/>
        </w:rPr>
      </w:pPr>
      <w:r>
        <w:rPr>
          <w:sz w:val="22"/>
          <w:szCs w:val="22"/>
        </w:rPr>
        <w:t xml:space="preserve">                                                </w:t>
      </w:r>
    </w:p>
    <w:p w:rsidR="00D608D0" w:rsidRDefault="00D608D0" w:rsidP="00D608D0">
      <w:pPr>
        <w:tabs>
          <w:tab w:val="left" w:pos="2670"/>
        </w:tabs>
      </w:pPr>
      <w:r>
        <w:rPr>
          <w:sz w:val="22"/>
          <w:szCs w:val="22"/>
        </w:rPr>
        <w:t xml:space="preserve">                                  </w:t>
      </w:r>
      <w:r>
        <w:tab/>
      </w:r>
      <w:r>
        <w:tab/>
      </w:r>
      <w:r>
        <w:tab/>
      </w:r>
      <w:r>
        <w:tab/>
      </w:r>
      <w:r>
        <w:tab/>
      </w:r>
      <w:r>
        <w:tab/>
      </w:r>
      <w:r>
        <w:tab/>
      </w:r>
      <w:r>
        <w:tab/>
        <w:t xml:space="preserve">    Form C</w:t>
      </w:r>
    </w:p>
    <w:p w:rsidR="00D608D0" w:rsidRDefault="00D608D0" w:rsidP="00D608D0">
      <w:pPr>
        <w:tabs>
          <w:tab w:val="left" w:pos="3975"/>
        </w:tabs>
      </w:pPr>
      <w:r>
        <w:tab/>
      </w:r>
    </w:p>
    <w:p w:rsidR="00D608D0" w:rsidRPr="006D5C00" w:rsidRDefault="00D608D0" w:rsidP="00D608D0">
      <w:pPr>
        <w:tabs>
          <w:tab w:val="left" w:pos="1320"/>
          <w:tab w:val="left" w:pos="1350"/>
          <w:tab w:val="center" w:pos="4680"/>
        </w:tabs>
        <w:rPr>
          <w:b/>
          <w:caps/>
          <w:u w:val="single"/>
        </w:rPr>
      </w:pPr>
      <w:r w:rsidRPr="006D5C00">
        <w:rPr>
          <w:b/>
          <w:caps/>
          <w:u w:val="single"/>
        </w:rPr>
        <w:t>Application by renounce(s) (to be filled in by renouncee(s) only)</w:t>
      </w:r>
    </w:p>
    <w:p w:rsidR="00D608D0" w:rsidRDefault="00D608D0" w:rsidP="00D608D0">
      <w:pPr>
        <w:tabs>
          <w:tab w:val="left" w:pos="1350"/>
        </w:tabs>
        <w:jc w:val="center"/>
      </w:pPr>
    </w:p>
    <w:p w:rsidR="00D608D0" w:rsidRDefault="002C62FE" w:rsidP="00D608D0">
      <w:pPr>
        <w:tabs>
          <w:tab w:val="left" w:pos="1350"/>
        </w:tabs>
        <w:jc w:val="center"/>
      </w:pPr>
      <w:r>
        <w:rPr>
          <w:noProof/>
        </w:rPr>
        <w:pict>
          <v:shape id="_x0000_s1035" type="#_x0000_t202" style="position:absolute;left:0;text-align:left;margin-left:0;margin-top:0;width:251.25pt;height:24.05pt;z-index:251662336">
            <v:textbox style="mso-next-textbox:#_x0000_s1035;mso-fit-shape-to-text:t">
              <w:txbxContent>
                <w:p w:rsidR="00D608D0" w:rsidRPr="00C20B8D" w:rsidRDefault="00D608D0" w:rsidP="00D608D0">
                  <w:pPr>
                    <w:tabs>
                      <w:tab w:val="left" w:pos="1350"/>
                    </w:tabs>
                    <w:rPr>
                      <w:sz w:val="28"/>
                      <w:szCs w:val="28"/>
                    </w:rPr>
                  </w:pPr>
                  <w:r w:rsidRPr="0058412B">
                    <w:rPr>
                      <w:sz w:val="28"/>
                      <w:szCs w:val="28"/>
                    </w:rPr>
                    <w:t xml:space="preserve">Application No: </w:t>
                  </w:r>
                  <w:r>
                    <w:rPr>
                      <w:sz w:val="28"/>
                      <w:szCs w:val="28"/>
                    </w:rPr>
                    <w:t xml:space="preserve">     </w:t>
                  </w:r>
                </w:p>
              </w:txbxContent>
            </v:textbox>
            <w10:wrap type="square"/>
          </v:shape>
        </w:pict>
      </w:r>
    </w:p>
    <w:p w:rsidR="00D608D0" w:rsidRDefault="00D608D0" w:rsidP="00D608D0">
      <w:pPr>
        <w:tabs>
          <w:tab w:val="left" w:pos="1350"/>
        </w:tabs>
      </w:pPr>
    </w:p>
    <w:p w:rsidR="00D608D0" w:rsidRDefault="00D608D0" w:rsidP="00D608D0">
      <w:pPr>
        <w:tabs>
          <w:tab w:val="left" w:pos="1350"/>
        </w:tabs>
      </w:pPr>
    </w:p>
    <w:p w:rsidR="00D608D0" w:rsidRPr="00FA40C3" w:rsidRDefault="00D608D0" w:rsidP="00D608D0">
      <w:pPr>
        <w:tabs>
          <w:tab w:val="left" w:pos="1350"/>
        </w:tabs>
      </w:pPr>
      <w:r w:rsidRPr="00FA40C3">
        <w:t>Date:</w:t>
      </w:r>
    </w:p>
    <w:p w:rsidR="00D608D0" w:rsidRDefault="00D608D0" w:rsidP="00D608D0">
      <w:pPr>
        <w:tabs>
          <w:tab w:val="left" w:pos="2670"/>
        </w:tabs>
      </w:pPr>
    </w:p>
    <w:p w:rsidR="009D2C70" w:rsidRPr="008023AF" w:rsidRDefault="009D2C70" w:rsidP="009D2C70">
      <w:pPr>
        <w:autoSpaceDE w:val="0"/>
        <w:autoSpaceDN w:val="0"/>
        <w:adjustRightInd w:val="0"/>
        <w:rPr>
          <w:rFonts w:ascii="Calibri" w:hAnsi="Calibri" w:cs="Calibri"/>
        </w:rPr>
      </w:pPr>
      <w:r w:rsidRPr="008023AF">
        <w:rPr>
          <w:rFonts w:ascii="Calibri" w:hAnsi="Calibri" w:cs="Calibri"/>
        </w:rPr>
        <w:t>THE BOARD OF DIRECTORS</w:t>
      </w:r>
    </w:p>
    <w:p w:rsidR="009D2C70" w:rsidRPr="004A14B1" w:rsidRDefault="00EF7D7D" w:rsidP="009D2C70">
      <w:pPr>
        <w:pStyle w:val="NoSpacing"/>
        <w:rPr>
          <w:rFonts w:cs="Times New Roman"/>
        </w:rPr>
      </w:pPr>
      <w:r>
        <w:rPr>
          <w:rFonts w:cs="Times New Roman"/>
        </w:rPr>
        <w:t>………………</w:t>
      </w:r>
    </w:p>
    <w:p w:rsidR="00D608D0" w:rsidRPr="00FA40C3" w:rsidRDefault="00D608D0" w:rsidP="00D608D0">
      <w:pPr>
        <w:tabs>
          <w:tab w:val="left" w:pos="2310"/>
        </w:tabs>
      </w:pPr>
      <w:r w:rsidRPr="00FA40C3">
        <w:tab/>
      </w:r>
    </w:p>
    <w:p w:rsidR="00D608D0" w:rsidRPr="00FA40C3" w:rsidRDefault="00D608D0" w:rsidP="00D608D0">
      <w:pPr>
        <w:tabs>
          <w:tab w:val="left" w:pos="2310"/>
        </w:tabs>
      </w:pPr>
    </w:p>
    <w:p w:rsidR="00D608D0" w:rsidRPr="00FA40C3" w:rsidRDefault="00D608D0" w:rsidP="00D608D0">
      <w:pPr>
        <w:tabs>
          <w:tab w:val="left" w:pos="2310"/>
        </w:tabs>
      </w:pPr>
      <w:r w:rsidRPr="00FA40C3">
        <w:t>In terms of letter of offer dated</w:t>
      </w:r>
      <w:r>
        <w:t xml:space="preserve"> </w:t>
      </w:r>
      <w:r w:rsidR="0022120F">
        <w:t>12.2</w:t>
      </w:r>
      <w:r w:rsidR="009D2C70">
        <w:t>.2016</w:t>
      </w:r>
      <w:r>
        <w:t xml:space="preserve"> </w:t>
      </w:r>
      <w:r w:rsidRPr="00FA40C3">
        <w:t>and pursuant to the form of renunciation signed by the above mentioned shareholder(s), I/We apply for allotment of below mentioned equity shares.</w:t>
      </w:r>
    </w:p>
    <w:p w:rsidR="00D608D0" w:rsidRPr="00FA40C3" w:rsidRDefault="00D608D0" w:rsidP="00D608D0">
      <w:pPr>
        <w:tabs>
          <w:tab w:val="left" w:pos="2310"/>
        </w:tabs>
      </w:pPr>
    </w:p>
    <w:p w:rsidR="00D608D0" w:rsidRPr="00FA40C3" w:rsidRDefault="00D608D0" w:rsidP="00D608D0">
      <w:pPr>
        <w:pStyle w:val="ListParagraph"/>
        <w:numPr>
          <w:ilvl w:val="0"/>
          <w:numId w:val="5"/>
        </w:numPr>
        <w:tabs>
          <w:tab w:val="left" w:pos="2310"/>
        </w:tabs>
      </w:pPr>
      <w:r w:rsidRPr="00FA40C3">
        <w:t>I/We also apply for below mentioned additional equity shares and agree to accept these shares as may be decided by the Board of Directors.</w:t>
      </w:r>
    </w:p>
    <w:p w:rsidR="00D608D0" w:rsidRPr="00FA40C3" w:rsidRDefault="00D608D0" w:rsidP="00D608D0">
      <w:pPr>
        <w:tabs>
          <w:tab w:val="left" w:pos="2310"/>
        </w:tabs>
      </w:pPr>
    </w:p>
    <w:p w:rsidR="00D608D0" w:rsidRPr="00FA40C3" w:rsidRDefault="00D608D0" w:rsidP="00D608D0">
      <w:pPr>
        <w:pStyle w:val="ListParagraph"/>
        <w:numPr>
          <w:ilvl w:val="0"/>
          <w:numId w:val="5"/>
        </w:numPr>
        <w:tabs>
          <w:tab w:val="left" w:pos="2310"/>
        </w:tabs>
        <w:jc w:val="both"/>
      </w:pPr>
      <w:r w:rsidRPr="00FA40C3">
        <w:t>I/We agree to accept the “Equity Shares” allotted to me/us and to hold such shares upon the terms and conditions as laid down by the Board of Directors and subject to the provisions of the Companies Act, 2013, Memorandum &amp; Articles of Association of the Company, and all the applicable laws, rules and guidelines.</w:t>
      </w:r>
    </w:p>
    <w:p w:rsidR="00D608D0" w:rsidRDefault="00D608D0" w:rsidP="00D608D0">
      <w:pPr>
        <w:pStyle w:val="ListParagraph"/>
      </w:pPr>
    </w:p>
    <w:p w:rsidR="00D608D0" w:rsidRDefault="00D608D0" w:rsidP="00D608D0">
      <w:pPr>
        <w:pStyle w:val="ListParagraph"/>
      </w:pPr>
    </w:p>
    <w:p w:rsidR="00D608D0" w:rsidRPr="009D2C70" w:rsidRDefault="00D608D0" w:rsidP="009D2C70">
      <w:pPr>
        <w:pStyle w:val="ListParagraph"/>
        <w:numPr>
          <w:ilvl w:val="0"/>
          <w:numId w:val="7"/>
        </w:numPr>
        <w:tabs>
          <w:tab w:val="left" w:pos="2670"/>
        </w:tabs>
        <w:rPr>
          <w:b/>
          <w:sz w:val="22"/>
          <w:szCs w:val="22"/>
        </w:rPr>
      </w:pPr>
      <w:r w:rsidRPr="00FA40C3">
        <w:t>Name and address of the renouncee(s) :</w:t>
      </w:r>
      <w:r>
        <w:t xml:space="preserve"> </w:t>
      </w:r>
    </w:p>
    <w:p w:rsidR="009D2C70" w:rsidRDefault="009D2C70" w:rsidP="009D2C70">
      <w:pPr>
        <w:pStyle w:val="ListParagraph"/>
        <w:tabs>
          <w:tab w:val="left" w:pos="2670"/>
        </w:tabs>
        <w:ind w:left="1080"/>
      </w:pPr>
    </w:p>
    <w:p w:rsidR="009D2C70" w:rsidRDefault="00D608D0" w:rsidP="00D608D0">
      <w:pPr>
        <w:pStyle w:val="ListParagraph"/>
        <w:numPr>
          <w:ilvl w:val="0"/>
          <w:numId w:val="7"/>
        </w:numPr>
        <w:tabs>
          <w:tab w:val="left" w:pos="2310"/>
          <w:tab w:val="left" w:pos="4080"/>
        </w:tabs>
        <w:ind w:left="993"/>
      </w:pPr>
      <w:r w:rsidRPr="00FA40C3">
        <w:t>If you are existing shareholder, please</w:t>
      </w:r>
      <w:r>
        <w:t xml:space="preserve"> : </w:t>
      </w:r>
    </w:p>
    <w:p w:rsidR="009D2C70" w:rsidRDefault="009D2C70" w:rsidP="009D2C70">
      <w:pPr>
        <w:pStyle w:val="ListParagraph"/>
        <w:tabs>
          <w:tab w:val="left" w:pos="2310"/>
          <w:tab w:val="left" w:pos="4080"/>
        </w:tabs>
        <w:ind w:left="993"/>
      </w:pPr>
    </w:p>
    <w:p w:rsidR="00D608D0" w:rsidRPr="00FA40C3" w:rsidRDefault="00D608D0" w:rsidP="00D608D0">
      <w:pPr>
        <w:pStyle w:val="ListParagraph"/>
        <w:numPr>
          <w:ilvl w:val="0"/>
          <w:numId w:val="7"/>
        </w:numPr>
        <w:tabs>
          <w:tab w:val="left" w:pos="2310"/>
          <w:tab w:val="left" w:pos="4080"/>
        </w:tabs>
        <w:ind w:left="993"/>
      </w:pPr>
      <w:r w:rsidRPr="00FA40C3">
        <w:t>Mention Folio No:</w:t>
      </w:r>
      <w:r w:rsidRPr="00FA40C3">
        <w:tab/>
      </w:r>
    </w:p>
    <w:p w:rsidR="00D608D0" w:rsidRPr="00FA40C3" w:rsidRDefault="00D608D0" w:rsidP="00D608D0">
      <w:pPr>
        <w:pStyle w:val="ListParagraph"/>
        <w:tabs>
          <w:tab w:val="left" w:pos="2310"/>
          <w:tab w:val="left" w:pos="4080"/>
        </w:tabs>
        <w:ind w:left="1080"/>
      </w:pPr>
    </w:p>
    <w:p w:rsidR="00D608D0" w:rsidRDefault="00D608D0" w:rsidP="00D608D0">
      <w:pPr>
        <w:pStyle w:val="ListParagraph"/>
        <w:numPr>
          <w:ilvl w:val="0"/>
          <w:numId w:val="7"/>
        </w:numPr>
        <w:tabs>
          <w:tab w:val="left" w:pos="2310"/>
          <w:tab w:val="left" w:pos="4080"/>
        </w:tabs>
      </w:pPr>
      <w:r w:rsidRPr="00FA40C3">
        <w:t>Number of equity shares accepted:</w:t>
      </w:r>
      <w:r w:rsidR="009D2C70">
        <w:t xml:space="preserve">   </w:t>
      </w:r>
    </w:p>
    <w:p w:rsidR="00D608D0" w:rsidRPr="00FA40C3" w:rsidRDefault="00D608D0" w:rsidP="00D608D0">
      <w:pPr>
        <w:pStyle w:val="ListParagraph"/>
        <w:tabs>
          <w:tab w:val="left" w:pos="2310"/>
          <w:tab w:val="left" w:pos="4080"/>
        </w:tabs>
        <w:ind w:left="851" w:firstLine="229"/>
      </w:pPr>
    </w:p>
    <w:p w:rsidR="00D608D0" w:rsidRPr="00CF2EC3" w:rsidRDefault="00D608D0" w:rsidP="00D608D0">
      <w:pPr>
        <w:pStyle w:val="ListParagraph"/>
        <w:numPr>
          <w:ilvl w:val="0"/>
          <w:numId w:val="7"/>
        </w:numPr>
        <w:tabs>
          <w:tab w:val="left" w:pos="2310"/>
          <w:tab w:val="left" w:pos="4080"/>
        </w:tabs>
        <w:rPr>
          <w:b/>
        </w:rPr>
      </w:pPr>
      <w:r w:rsidRPr="00FA40C3">
        <w:t>Number of additional equity shares applied by renounce:</w:t>
      </w:r>
      <w:r>
        <w:t xml:space="preserve"> </w:t>
      </w:r>
    </w:p>
    <w:p w:rsidR="00D608D0" w:rsidRPr="00813B40" w:rsidRDefault="00D608D0" w:rsidP="00D608D0">
      <w:pPr>
        <w:pStyle w:val="ListParagraph"/>
        <w:tabs>
          <w:tab w:val="left" w:pos="2310"/>
          <w:tab w:val="left" w:pos="4080"/>
        </w:tabs>
        <w:ind w:left="993"/>
        <w:rPr>
          <w:b/>
        </w:rPr>
      </w:pPr>
    </w:p>
    <w:p w:rsidR="00D608D0" w:rsidRDefault="00D608D0" w:rsidP="00D608D0">
      <w:pPr>
        <w:pStyle w:val="ListParagraph"/>
        <w:numPr>
          <w:ilvl w:val="0"/>
          <w:numId w:val="7"/>
        </w:numPr>
        <w:tabs>
          <w:tab w:val="left" w:pos="2310"/>
          <w:tab w:val="left" w:pos="4080"/>
        </w:tabs>
      </w:pPr>
      <w:r w:rsidRPr="00FA40C3">
        <w:t>Total Number of Shares applied for by renounce:</w:t>
      </w:r>
      <w:r>
        <w:t xml:space="preserve"> </w:t>
      </w:r>
    </w:p>
    <w:p w:rsidR="009D2C70" w:rsidRDefault="009D2C70" w:rsidP="009D2C70">
      <w:pPr>
        <w:pStyle w:val="ListParagraph"/>
      </w:pPr>
    </w:p>
    <w:p w:rsidR="009D2C70" w:rsidRPr="00FA40C3" w:rsidRDefault="009D2C70" w:rsidP="009D2C70">
      <w:pPr>
        <w:pStyle w:val="ListParagraph"/>
        <w:tabs>
          <w:tab w:val="left" w:pos="2310"/>
          <w:tab w:val="left" w:pos="4080"/>
        </w:tabs>
        <w:ind w:left="1080"/>
      </w:pPr>
    </w:p>
    <w:p w:rsidR="00D608D0" w:rsidRDefault="00D608D0" w:rsidP="00D608D0">
      <w:pPr>
        <w:pStyle w:val="ListParagraph"/>
        <w:numPr>
          <w:ilvl w:val="0"/>
          <w:numId w:val="7"/>
        </w:numPr>
        <w:tabs>
          <w:tab w:val="left" w:pos="2310"/>
          <w:tab w:val="left" w:pos="4080"/>
        </w:tabs>
        <w:ind w:left="993"/>
      </w:pPr>
      <w:r w:rsidRPr="00FA40C3">
        <w:t>Amount payable with application:</w:t>
      </w:r>
      <w:r>
        <w:t xml:space="preserve"> </w:t>
      </w:r>
    </w:p>
    <w:p w:rsidR="009D2C70" w:rsidRPr="00FA40C3" w:rsidRDefault="009D2C70" w:rsidP="009D2C70">
      <w:pPr>
        <w:pStyle w:val="ListParagraph"/>
        <w:tabs>
          <w:tab w:val="left" w:pos="2310"/>
          <w:tab w:val="left" w:pos="4080"/>
        </w:tabs>
        <w:ind w:left="993"/>
      </w:pPr>
    </w:p>
    <w:p w:rsidR="00D608D0" w:rsidRPr="00FA40C3" w:rsidRDefault="00D608D0" w:rsidP="00D608D0">
      <w:pPr>
        <w:pStyle w:val="ListParagraph"/>
        <w:numPr>
          <w:ilvl w:val="0"/>
          <w:numId w:val="7"/>
        </w:numPr>
        <w:tabs>
          <w:tab w:val="left" w:pos="2310"/>
          <w:tab w:val="left" w:pos="4080"/>
        </w:tabs>
      </w:pPr>
      <w:r w:rsidRPr="00FA40C3">
        <w:t>Payment – Cheque/DD details</w:t>
      </w:r>
    </w:p>
    <w:p w:rsidR="00D608D0" w:rsidRDefault="00D608D0" w:rsidP="00D608D0">
      <w:pPr>
        <w:pStyle w:val="ListParagraph"/>
      </w:pPr>
    </w:p>
    <w:p w:rsidR="00D608D0" w:rsidRPr="00AF21E3" w:rsidRDefault="00D608D0" w:rsidP="00D608D0">
      <w:pPr>
        <w:pStyle w:val="ListParagraph"/>
        <w:tabs>
          <w:tab w:val="left" w:pos="2310"/>
          <w:tab w:val="left" w:pos="4080"/>
        </w:tabs>
        <w:ind w:left="1080"/>
        <w:rPr>
          <w:b/>
          <w:u w:val="single"/>
        </w:rPr>
      </w:pPr>
      <w:r w:rsidRPr="00AF21E3">
        <w:rPr>
          <w:b/>
          <w:u w:val="single"/>
        </w:rPr>
        <w:t>Signature of renounce(s)</w:t>
      </w:r>
    </w:p>
    <w:p w:rsidR="00D608D0" w:rsidRPr="00FA40C3" w:rsidRDefault="00D608D0" w:rsidP="00D608D0">
      <w:pPr>
        <w:pStyle w:val="ListParagraph"/>
        <w:tabs>
          <w:tab w:val="left" w:pos="2310"/>
          <w:tab w:val="left" w:pos="4080"/>
        </w:tabs>
        <w:ind w:left="1080"/>
        <w:rPr>
          <w:u w:val="single"/>
        </w:rPr>
      </w:pPr>
    </w:p>
    <w:tbl>
      <w:tblPr>
        <w:tblStyle w:val="TableGrid"/>
        <w:tblW w:w="0" w:type="auto"/>
        <w:tblInd w:w="1080" w:type="dxa"/>
        <w:tblLook w:val="04A0"/>
      </w:tblPr>
      <w:tblGrid>
        <w:gridCol w:w="2786"/>
        <w:gridCol w:w="2854"/>
        <w:gridCol w:w="2856"/>
      </w:tblGrid>
      <w:tr w:rsidR="00D608D0" w:rsidRPr="00AF21E3" w:rsidTr="009714BD">
        <w:tc>
          <w:tcPr>
            <w:tcW w:w="3192" w:type="dxa"/>
          </w:tcPr>
          <w:p w:rsidR="00D608D0" w:rsidRPr="00AF21E3" w:rsidRDefault="00D608D0" w:rsidP="009714BD">
            <w:pPr>
              <w:pStyle w:val="ListParagraph"/>
              <w:tabs>
                <w:tab w:val="left" w:pos="2310"/>
              </w:tabs>
              <w:ind w:left="0"/>
              <w:rPr>
                <w:b/>
                <w:sz w:val="24"/>
                <w:szCs w:val="24"/>
              </w:rPr>
            </w:pPr>
            <w:r w:rsidRPr="00AF21E3">
              <w:rPr>
                <w:b/>
                <w:sz w:val="24"/>
                <w:szCs w:val="24"/>
              </w:rPr>
              <w:t>Full Name</w:t>
            </w:r>
          </w:p>
        </w:tc>
        <w:tc>
          <w:tcPr>
            <w:tcW w:w="3192" w:type="dxa"/>
          </w:tcPr>
          <w:p w:rsidR="00D608D0" w:rsidRPr="00AF21E3" w:rsidRDefault="00D608D0" w:rsidP="009714BD">
            <w:pPr>
              <w:pStyle w:val="ListParagraph"/>
              <w:tabs>
                <w:tab w:val="left" w:pos="2310"/>
              </w:tabs>
              <w:ind w:left="0"/>
              <w:rPr>
                <w:b/>
                <w:sz w:val="24"/>
                <w:szCs w:val="24"/>
              </w:rPr>
            </w:pPr>
            <w:r w:rsidRPr="00AF21E3">
              <w:rPr>
                <w:b/>
                <w:sz w:val="24"/>
                <w:szCs w:val="24"/>
              </w:rPr>
              <w:t>Signature</w:t>
            </w:r>
          </w:p>
        </w:tc>
        <w:tc>
          <w:tcPr>
            <w:tcW w:w="3192" w:type="dxa"/>
          </w:tcPr>
          <w:p w:rsidR="00D608D0" w:rsidRPr="00AF21E3" w:rsidRDefault="00D608D0" w:rsidP="009714BD">
            <w:pPr>
              <w:pStyle w:val="ListParagraph"/>
              <w:tabs>
                <w:tab w:val="left" w:pos="2310"/>
              </w:tabs>
              <w:ind w:left="0"/>
              <w:rPr>
                <w:b/>
                <w:sz w:val="24"/>
                <w:szCs w:val="24"/>
              </w:rPr>
            </w:pPr>
            <w:r w:rsidRPr="00AF21E3">
              <w:rPr>
                <w:b/>
                <w:sz w:val="24"/>
                <w:szCs w:val="24"/>
              </w:rPr>
              <w:t>Address of the Applicant</w:t>
            </w:r>
          </w:p>
        </w:tc>
      </w:tr>
      <w:tr w:rsidR="00D608D0" w:rsidTr="009D2C70">
        <w:trPr>
          <w:trHeight w:val="996"/>
        </w:trPr>
        <w:tc>
          <w:tcPr>
            <w:tcW w:w="3192" w:type="dxa"/>
          </w:tcPr>
          <w:p w:rsidR="00D608D0" w:rsidRDefault="00D608D0" w:rsidP="009714BD">
            <w:pPr>
              <w:pStyle w:val="ListParagraph"/>
              <w:tabs>
                <w:tab w:val="left" w:pos="2310"/>
              </w:tabs>
              <w:ind w:left="0"/>
            </w:pPr>
          </w:p>
          <w:p w:rsidR="00D608D0" w:rsidRDefault="00D608D0" w:rsidP="009714BD">
            <w:pPr>
              <w:pStyle w:val="ListParagraph"/>
              <w:tabs>
                <w:tab w:val="left" w:pos="2310"/>
              </w:tabs>
              <w:ind w:left="0"/>
            </w:pPr>
          </w:p>
        </w:tc>
        <w:tc>
          <w:tcPr>
            <w:tcW w:w="3192" w:type="dxa"/>
          </w:tcPr>
          <w:p w:rsidR="00D608D0" w:rsidRDefault="00D608D0" w:rsidP="009714BD">
            <w:pPr>
              <w:pStyle w:val="ListParagraph"/>
              <w:tabs>
                <w:tab w:val="left" w:pos="2310"/>
              </w:tabs>
              <w:ind w:left="0"/>
            </w:pPr>
          </w:p>
        </w:tc>
        <w:tc>
          <w:tcPr>
            <w:tcW w:w="3192" w:type="dxa"/>
          </w:tcPr>
          <w:p w:rsidR="00D608D0" w:rsidRDefault="00D608D0" w:rsidP="009D2C70">
            <w:pPr>
              <w:pStyle w:val="ListParagraph"/>
              <w:tabs>
                <w:tab w:val="left" w:pos="4695"/>
              </w:tabs>
              <w:ind w:left="993"/>
              <w:jc w:val="center"/>
            </w:pPr>
          </w:p>
        </w:tc>
      </w:tr>
    </w:tbl>
    <w:p w:rsidR="00CA2368" w:rsidRDefault="00CA2368" w:rsidP="003948F7">
      <w:pPr>
        <w:tabs>
          <w:tab w:val="left" w:pos="2670"/>
        </w:tabs>
      </w:pPr>
    </w:p>
    <w:sectPr w:rsidR="00CA2368" w:rsidSect="00730A80">
      <w:pgSz w:w="12240" w:h="15840"/>
      <w:pgMar w:top="142" w:right="1440" w:bottom="45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B2458"/>
    <w:multiLevelType w:val="hybridMultilevel"/>
    <w:tmpl w:val="3852E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D0872"/>
    <w:multiLevelType w:val="hybridMultilevel"/>
    <w:tmpl w:val="ED66E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EF4D00"/>
    <w:multiLevelType w:val="hybridMultilevel"/>
    <w:tmpl w:val="3012A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C11927"/>
    <w:multiLevelType w:val="hybridMultilevel"/>
    <w:tmpl w:val="3C144758"/>
    <w:lvl w:ilvl="0" w:tplc="B0E4B5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3775A62"/>
    <w:multiLevelType w:val="hybridMultilevel"/>
    <w:tmpl w:val="A3D0EA40"/>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
    <w:nsid w:val="7A753234"/>
    <w:multiLevelType w:val="hybridMultilevel"/>
    <w:tmpl w:val="D756923C"/>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7D190224"/>
    <w:multiLevelType w:val="hybridMultilevel"/>
    <w:tmpl w:val="BE32025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1"/>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A76EE"/>
    <w:rsid w:val="00070EFB"/>
    <w:rsid w:val="0022120F"/>
    <w:rsid w:val="00224D9D"/>
    <w:rsid w:val="0027336D"/>
    <w:rsid w:val="00281E8F"/>
    <w:rsid w:val="002C62FE"/>
    <w:rsid w:val="003948F7"/>
    <w:rsid w:val="00410138"/>
    <w:rsid w:val="00414256"/>
    <w:rsid w:val="004A14B1"/>
    <w:rsid w:val="00502C0E"/>
    <w:rsid w:val="00726B95"/>
    <w:rsid w:val="00813FB7"/>
    <w:rsid w:val="009D2C70"/>
    <w:rsid w:val="00B16014"/>
    <w:rsid w:val="00BE1F91"/>
    <w:rsid w:val="00BE442C"/>
    <w:rsid w:val="00CA2368"/>
    <w:rsid w:val="00D33B2B"/>
    <w:rsid w:val="00D608D0"/>
    <w:rsid w:val="00DA0B1C"/>
    <w:rsid w:val="00E54254"/>
    <w:rsid w:val="00EA76EE"/>
    <w:rsid w:val="00EF7D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6E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76EE"/>
    <w:pPr>
      <w:ind w:left="720"/>
      <w:contextualSpacing/>
    </w:pPr>
  </w:style>
  <w:style w:type="table" w:styleId="TableGrid">
    <w:name w:val="Table Grid"/>
    <w:basedOn w:val="TableNormal"/>
    <w:uiPriority w:val="59"/>
    <w:rsid w:val="00EA76E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EA76EE"/>
    <w:pPr>
      <w:spacing w:after="0" w:line="240" w:lineRule="auto"/>
    </w:pPr>
    <w:rPr>
      <w:rFonts w:ascii="Calibri" w:eastAsia="Calibri" w:hAnsi="Calibri" w:cs="Calibri"/>
      <w:lang w:val="en-US"/>
    </w:rPr>
  </w:style>
  <w:style w:type="character" w:customStyle="1" w:styleId="NoSpacingChar">
    <w:name w:val="No Spacing Char"/>
    <w:basedOn w:val="DefaultParagraphFont"/>
    <w:link w:val="NoSpacing"/>
    <w:uiPriority w:val="1"/>
    <w:locked/>
    <w:rsid w:val="004A14B1"/>
    <w:rPr>
      <w:rFonts w:ascii="Calibri" w:eastAsia="Calibri" w:hAnsi="Calibri" w:cs="Calibri"/>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1572</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ten9</dc:creator>
  <cp:lastModifiedBy>ARJUN</cp:lastModifiedBy>
  <cp:revision>10</cp:revision>
  <dcterms:created xsi:type="dcterms:W3CDTF">2016-01-14T05:33:00Z</dcterms:created>
  <dcterms:modified xsi:type="dcterms:W3CDTF">2016-03-15T15:04:00Z</dcterms:modified>
</cp:coreProperties>
</file>