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Consent by Share Holders for Holding Extra Ordinary General Meeting</w:t>
      </w:r>
    </w:p>
    <w:p w:rsidR="00D43834" w:rsidRDefault="00C73C73" w:rsidP="00C73C73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[Pursuant to Section 101(1)</w:t>
      </w:r>
      <w:r w:rsidR="00D43834">
        <w:rPr>
          <w:rFonts w:eastAsia="Times New Roman" w:cstheme="minorHAnsi"/>
          <w:color w:val="222222"/>
          <w:sz w:val="24"/>
          <w:szCs w:val="17"/>
        </w:rPr>
        <w:t xml:space="preserve"> of</w:t>
      </w:r>
    </w:p>
    <w:p w:rsidR="00C73C73" w:rsidRPr="00C73C73" w:rsidRDefault="00D43834" w:rsidP="00D4383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The Companies Act, 2013</w:t>
      </w:r>
      <w:r w:rsidR="00C73C73" w:rsidRPr="00C73C73">
        <w:rPr>
          <w:rFonts w:eastAsia="Times New Roman" w:cstheme="minorHAnsi"/>
          <w:color w:val="222222"/>
          <w:sz w:val="24"/>
          <w:szCs w:val="17"/>
        </w:rPr>
        <w:t>]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 xml:space="preserve">Dated: </w:t>
      </w:r>
      <w:r>
        <w:rPr>
          <w:rFonts w:eastAsia="Times New Roman" w:cstheme="minorHAnsi"/>
          <w:color w:val="222222"/>
          <w:sz w:val="24"/>
          <w:szCs w:val="17"/>
        </w:rPr>
        <w:t>08</w:t>
      </w:r>
      <w:r w:rsidRPr="00C73C73">
        <w:rPr>
          <w:rFonts w:eastAsia="Times New Roman" w:cstheme="minorHAnsi"/>
          <w:color w:val="222222"/>
          <w:sz w:val="24"/>
          <w:szCs w:val="17"/>
          <w:vertAlign w:val="superscript"/>
        </w:rPr>
        <w:t>th</w:t>
      </w:r>
      <w:r>
        <w:rPr>
          <w:rFonts w:eastAsia="Times New Roman" w:cstheme="minorHAnsi"/>
          <w:color w:val="222222"/>
          <w:sz w:val="24"/>
          <w:szCs w:val="17"/>
        </w:rPr>
        <w:t xml:space="preserve"> February 2016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 xml:space="preserve">To </w:t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</w:p>
    <w:p w:rsidR="00C73C73" w:rsidRPr="00C73C73" w:rsidRDefault="009E1F55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[Name of the company]</w:t>
      </w:r>
    </w:p>
    <w:p w:rsidR="009E1F55" w:rsidRDefault="009E1F55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[Address Line 1</w:t>
      </w:r>
    </w:p>
    <w:p w:rsidR="00C73C73" w:rsidRPr="00C73C73" w:rsidRDefault="009E1F55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Address Line-2]</w:t>
      </w:r>
      <w:r w:rsidR="00C73C73" w:rsidRPr="00C73C73">
        <w:rPr>
          <w:rFonts w:eastAsia="Times New Roman" w:cstheme="minorHAnsi"/>
          <w:color w:val="222222"/>
          <w:sz w:val="24"/>
          <w:szCs w:val="17"/>
        </w:rPr>
        <w:t xml:space="preserve"> 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17"/>
        </w:rPr>
      </w:pPr>
      <w:proofErr w:type="gramStart"/>
      <w:r w:rsidRPr="00C73C73">
        <w:rPr>
          <w:rFonts w:eastAsia="Times New Roman" w:cstheme="minorHAnsi"/>
          <w:color w:val="222222"/>
          <w:sz w:val="24"/>
          <w:szCs w:val="17"/>
        </w:rPr>
        <w:t xml:space="preserve">I, </w:t>
      </w:r>
      <w:r w:rsidR="009E1F55">
        <w:rPr>
          <w:rFonts w:eastAsia="Times New Roman" w:cstheme="minorHAnsi"/>
          <w:color w:val="222222"/>
          <w:sz w:val="24"/>
          <w:szCs w:val="17"/>
        </w:rPr>
        <w:t>Name of the member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, holding </w:t>
      </w:r>
      <w:r w:rsidR="009E1F55">
        <w:rPr>
          <w:rFonts w:eastAsia="Times New Roman" w:cstheme="minorHAnsi"/>
          <w:color w:val="222222"/>
          <w:sz w:val="24"/>
          <w:szCs w:val="17"/>
        </w:rPr>
        <w:t>1500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 (</w:t>
      </w:r>
      <w:r w:rsidR="009E1F55">
        <w:rPr>
          <w:rFonts w:eastAsia="Times New Roman" w:cstheme="minorHAnsi"/>
          <w:color w:val="222222"/>
          <w:sz w:val="24"/>
          <w:szCs w:val="17"/>
        </w:rPr>
        <w:t>In Words</w:t>
      </w:r>
      <w:r w:rsidRPr="00C73C73">
        <w:rPr>
          <w:rFonts w:eastAsia="Times New Roman" w:cstheme="minorHAnsi"/>
          <w:color w:val="222222"/>
          <w:sz w:val="24"/>
          <w:szCs w:val="17"/>
        </w:rPr>
        <w:t>) Equity Shares of Rs 10/- each in the Company hereby given consent pursuant to section 101(1) of the Companies Act, 2013 to hold the Extra Ordinary General Meeting on 08</w:t>
      </w:r>
      <w:r w:rsidRPr="00C73C73">
        <w:rPr>
          <w:rFonts w:eastAsia="Times New Roman" w:cstheme="minorHAnsi"/>
          <w:color w:val="222222"/>
          <w:sz w:val="24"/>
          <w:szCs w:val="17"/>
          <w:vertAlign w:val="superscript"/>
        </w:rPr>
        <w:t>th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 February, 2016 a</w:t>
      </w:r>
      <w:r w:rsidR="009E1F55">
        <w:rPr>
          <w:rFonts w:eastAsia="Times New Roman" w:cstheme="minorHAnsi"/>
          <w:color w:val="222222"/>
          <w:sz w:val="24"/>
          <w:szCs w:val="17"/>
        </w:rPr>
        <w:t>t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 a shorter Notice.</w:t>
      </w:r>
      <w:proofErr w:type="gramEnd"/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ind w:left="90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8C12A1" w:rsidP="00C73C73">
      <w:pPr>
        <w:shd w:val="clear" w:color="auto" w:fill="FFFFFF"/>
        <w:spacing w:after="0" w:line="240" w:lineRule="auto"/>
        <w:ind w:left="90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noProof/>
          <w:color w:val="222222"/>
          <w:sz w:val="24"/>
          <w:szCs w:val="1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3pt;margin-top:10.7pt;width:138.15pt;height:0;z-index:251658240" o:connectortype="straight"/>
        </w:pict>
      </w:r>
    </w:p>
    <w:p w:rsidR="00054305" w:rsidRPr="00BF628D" w:rsidRDefault="009E1F55" w:rsidP="00C73C73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17"/>
        </w:rPr>
      </w:pPr>
      <w:r>
        <w:rPr>
          <w:rFonts w:eastAsia="Times New Roman" w:cstheme="minorHAnsi"/>
          <w:b/>
          <w:color w:val="222222"/>
          <w:sz w:val="24"/>
          <w:szCs w:val="17"/>
        </w:rPr>
        <w:t>Name of the member</w:t>
      </w:r>
      <w:r w:rsidR="00C73C73" w:rsidRPr="00BF628D">
        <w:rPr>
          <w:rFonts w:eastAsia="Times New Roman" w:cstheme="minorHAnsi"/>
          <w:b/>
          <w:color w:val="222222"/>
          <w:sz w:val="24"/>
          <w:szCs w:val="17"/>
        </w:rPr>
        <w:tab/>
      </w:r>
    </w:p>
    <w:p w:rsidR="00C73C73" w:rsidRPr="00BF628D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17"/>
        </w:rPr>
      </w:pPr>
      <w:r w:rsidRPr="00BF628D">
        <w:rPr>
          <w:rFonts w:eastAsia="Times New Roman" w:cstheme="minorHAnsi"/>
          <w:b/>
          <w:color w:val="222222"/>
          <w:sz w:val="24"/>
          <w:szCs w:val="17"/>
        </w:rPr>
        <w:t>Place:-</w:t>
      </w: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BF628D" w:rsidRDefault="00BF628D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BF628D" w:rsidRDefault="00BF628D" w:rsidP="00D4383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</w:p>
    <w:p w:rsidR="00D43834" w:rsidRPr="00C73C73" w:rsidRDefault="00D43834" w:rsidP="00D4383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Consent by Share Holders for Holding Extra Ordinary General Meeting</w:t>
      </w:r>
    </w:p>
    <w:p w:rsidR="00D43834" w:rsidRDefault="00D43834" w:rsidP="00D4383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[Pursuant to Section 101(1)</w:t>
      </w:r>
      <w:r>
        <w:rPr>
          <w:rFonts w:eastAsia="Times New Roman" w:cstheme="minorHAnsi"/>
          <w:color w:val="222222"/>
          <w:sz w:val="24"/>
          <w:szCs w:val="17"/>
        </w:rPr>
        <w:t xml:space="preserve"> of</w:t>
      </w:r>
    </w:p>
    <w:p w:rsidR="00D43834" w:rsidRPr="00C73C73" w:rsidRDefault="00D43834" w:rsidP="00D4383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The Companies Act, 2013]</w:t>
      </w:r>
    </w:p>
    <w:p w:rsidR="00D43834" w:rsidRPr="00C73C73" w:rsidRDefault="00D43834" w:rsidP="00D438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 xml:space="preserve">Dated: </w:t>
      </w:r>
      <w:r>
        <w:rPr>
          <w:rFonts w:eastAsia="Times New Roman" w:cstheme="minorHAnsi"/>
          <w:color w:val="222222"/>
          <w:sz w:val="24"/>
          <w:szCs w:val="17"/>
        </w:rPr>
        <w:t>08</w:t>
      </w:r>
      <w:r w:rsidRPr="00C73C73">
        <w:rPr>
          <w:rFonts w:eastAsia="Times New Roman" w:cstheme="minorHAnsi"/>
          <w:color w:val="222222"/>
          <w:sz w:val="24"/>
          <w:szCs w:val="17"/>
          <w:vertAlign w:val="superscript"/>
        </w:rPr>
        <w:t>th</w:t>
      </w:r>
      <w:r>
        <w:rPr>
          <w:rFonts w:eastAsia="Times New Roman" w:cstheme="minorHAnsi"/>
          <w:color w:val="222222"/>
          <w:sz w:val="24"/>
          <w:szCs w:val="17"/>
        </w:rPr>
        <w:t xml:space="preserve"> February 2016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9E1F55" w:rsidRPr="00C73C73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 xml:space="preserve">To </w:t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</w:p>
    <w:p w:rsidR="009E1F55" w:rsidRPr="00C73C73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[Name of the company]</w:t>
      </w:r>
    </w:p>
    <w:p w:rsidR="009E1F55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[Address Line 1</w:t>
      </w:r>
    </w:p>
    <w:p w:rsidR="009E1F55" w:rsidRPr="00C73C73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Address Line-2]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 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 xml:space="preserve">I, </w:t>
      </w:r>
      <w:r w:rsidR="009E1F55">
        <w:rPr>
          <w:rFonts w:eastAsia="Times New Roman" w:cstheme="minorHAnsi"/>
          <w:color w:val="222222"/>
          <w:sz w:val="24"/>
          <w:szCs w:val="17"/>
        </w:rPr>
        <w:t>Name of the member</w:t>
      </w:r>
      <w:r w:rsidR="009E1F55" w:rsidRPr="00C73C73">
        <w:rPr>
          <w:rFonts w:eastAsia="Times New Roman" w:cstheme="minorHAnsi"/>
          <w:color w:val="222222"/>
          <w:sz w:val="24"/>
          <w:szCs w:val="17"/>
        </w:rPr>
        <w:t xml:space="preserve">, holding </w:t>
      </w:r>
      <w:r w:rsidR="009E1F55">
        <w:rPr>
          <w:rFonts w:eastAsia="Times New Roman" w:cstheme="minorHAnsi"/>
          <w:color w:val="222222"/>
          <w:sz w:val="24"/>
          <w:szCs w:val="17"/>
        </w:rPr>
        <w:t>1500</w:t>
      </w:r>
      <w:r w:rsidR="009E1F55" w:rsidRPr="00C73C73">
        <w:rPr>
          <w:rFonts w:eastAsia="Times New Roman" w:cstheme="minorHAnsi"/>
          <w:color w:val="222222"/>
          <w:sz w:val="24"/>
          <w:szCs w:val="17"/>
        </w:rPr>
        <w:t xml:space="preserve"> (</w:t>
      </w:r>
      <w:r w:rsidR="009E1F55">
        <w:rPr>
          <w:rFonts w:eastAsia="Times New Roman" w:cstheme="minorHAnsi"/>
          <w:color w:val="222222"/>
          <w:sz w:val="24"/>
          <w:szCs w:val="17"/>
        </w:rPr>
        <w:t>In Words</w:t>
      </w:r>
      <w:proofErr w:type="gramStart"/>
      <w:r w:rsidR="009E1F55" w:rsidRPr="00C73C73">
        <w:rPr>
          <w:rFonts w:eastAsia="Times New Roman" w:cstheme="minorHAnsi"/>
          <w:color w:val="222222"/>
          <w:sz w:val="24"/>
          <w:szCs w:val="17"/>
        </w:rPr>
        <w:t>)</w:t>
      </w:r>
      <w:r w:rsidRPr="00C73C73">
        <w:rPr>
          <w:rFonts w:eastAsia="Times New Roman" w:cstheme="minorHAnsi"/>
          <w:color w:val="222222"/>
          <w:sz w:val="24"/>
          <w:szCs w:val="17"/>
        </w:rPr>
        <w:t>Equity</w:t>
      </w:r>
      <w:proofErr w:type="gramEnd"/>
      <w:r w:rsidRPr="00C73C73">
        <w:rPr>
          <w:rFonts w:eastAsia="Times New Roman" w:cstheme="minorHAnsi"/>
          <w:color w:val="222222"/>
          <w:sz w:val="24"/>
          <w:szCs w:val="17"/>
        </w:rPr>
        <w:t xml:space="preserve"> Shares of Rs 10/- each in the Company hereby given consent pursuant to section 101(1) of the Companies Act, 2013 to hold the Extra Ordinary General Meeting on 08</w:t>
      </w:r>
      <w:r w:rsidRPr="00C73C73">
        <w:rPr>
          <w:rFonts w:eastAsia="Times New Roman" w:cstheme="minorHAnsi"/>
          <w:color w:val="222222"/>
          <w:sz w:val="24"/>
          <w:szCs w:val="17"/>
          <w:vertAlign w:val="superscript"/>
        </w:rPr>
        <w:t>th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 February, 2016 as a shorter Notice.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BF628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8C12A1" w:rsidP="00C73C73">
      <w:pPr>
        <w:shd w:val="clear" w:color="auto" w:fill="FFFFFF"/>
        <w:spacing w:after="0" w:line="240" w:lineRule="auto"/>
        <w:ind w:left="90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noProof/>
          <w:color w:val="222222"/>
          <w:sz w:val="24"/>
          <w:szCs w:val="17"/>
        </w:rPr>
        <w:pict>
          <v:shape id="_x0000_s1027" type="#_x0000_t32" style="position:absolute;left:0;text-align:left;margin-left:1.3pt;margin-top:11.05pt;width:138.15pt;height:0;z-index:251660288" o:connectortype="straight"/>
        </w:pict>
      </w:r>
    </w:p>
    <w:p w:rsidR="009E1F55" w:rsidRPr="00BF628D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17"/>
        </w:rPr>
      </w:pPr>
      <w:r>
        <w:rPr>
          <w:rFonts w:eastAsia="Times New Roman" w:cstheme="minorHAnsi"/>
          <w:b/>
          <w:color w:val="222222"/>
          <w:sz w:val="24"/>
          <w:szCs w:val="17"/>
        </w:rPr>
        <w:t>Name of the member</w:t>
      </w:r>
      <w:r w:rsidRPr="00BF628D">
        <w:rPr>
          <w:rFonts w:eastAsia="Times New Roman" w:cstheme="minorHAnsi"/>
          <w:b/>
          <w:color w:val="222222"/>
          <w:sz w:val="24"/>
          <w:szCs w:val="17"/>
        </w:rPr>
        <w:tab/>
      </w:r>
    </w:p>
    <w:p w:rsidR="00C73C73" w:rsidRPr="00BF628D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17"/>
        </w:rPr>
      </w:pPr>
      <w:r w:rsidRPr="00BF628D">
        <w:rPr>
          <w:rFonts w:eastAsia="Times New Roman" w:cstheme="minorHAnsi"/>
          <w:b/>
          <w:color w:val="222222"/>
          <w:sz w:val="24"/>
          <w:szCs w:val="17"/>
        </w:rPr>
        <w:t>Place:-</w:t>
      </w: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BF628D" w:rsidRDefault="00BF628D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BF628D" w:rsidRDefault="00BF628D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7"/>
          <w:szCs w:val="17"/>
        </w:rPr>
      </w:pPr>
    </w:p>
    <w:p w:rsidR="00D43834" w:rsidRPr="00C73C73" w:rsidRDefault="00D43834" w:rsidP="00D4383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Consent by Share Holders for Holding Extra Ordinary General Meeting</w:t>
      </w:r>
    </w:p>
    <w:p w:rsidR="00D43834" w:rsidRDefault="00D43834" w:rsidP="00D4383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[Pursuant to Section 101(1)</w:t>
      </w:r>
      <w:r>
        <w:rPr>
          <w:rFonts w:eastAsia="Times New Roman" w:cstheme="minorHAnsi"/>
          <w:color w:val="222222"/>
          <w:sz w:val="24"/>
          <w:szCs w:val="17"/>
        </w:rPr>
        <w:t xml:space="preserve"> of</w:t>
      </w:r>
    </w:p>
    <w:p w:rsidR="00D43834" w:rsidRPr="00C73C73" w:rsidRDefault="00D43834" w:rsidP="00D4383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>The Companies Act, 2013]</w:t>
      </w:r>
    </w:p>
    <w:p w:rsidR="00D43834" w:rsidRPr="00C73C73" w:rsidRDefault="00D43834" w:rsidP="00D438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 xml:space="preserve">Dated: </w:t>
      </w:r>
      <w:r>
        <w:rPr>
          <w:rFonts w:eastAsia="Times New Roman" w:cstheme="minorHAnsi"/>
          <w:color w:val="222222"/>
          <w:sz w:val="24"/>
          <w:szCs w:val="17"/>
        </w:rPr>
        <w:t>08</w:t>
      </w:r>
      <w:r w:rsidRPr="00C73C73">
        <w:rPr>
          <w:rFonts w:eastAsia="Times New Roman" w:cstheme="minorHAnsi"/>
          <w:color w:val="222222"/>
          <w:sz w:val="24"/>
          <w:szCs w:val="17"/>
          <w:vertAlign w:val="superscript"/>
        </w:rPr>
        <w:t>th</w:t>
      </w:r>
      <w:r>
        <w:rPr>
          <w:rFonts w:eastAsia="Times New Roman" w:cstheme="minorHAnsi"/>
          <w:color w:val="222222"/>
          <w:sz w:val="24"/>
          <w:szCs w:val="17"/>
        </w:rPr>
        <w:t xml:space="preserve"> February 2016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9E1F55" w:rsidRPr="00C73C73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 w:rsidRPr="00C73C73">
        <w:rPr>
          <w:rFonts w:eastAsia="Times New Roman" w:cstheme="minorHAnsi"/>
          <w:color w:val="222222"/>
          <w:sz w:val="24"/>
          <w:szCs w:val="17"/>
        </w:rPr>
        <w:t xml:space="preserve">To </w:t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  <w:r w:rsidRPr="00C73C73">
        <w:rPr>
          <w:rFonts w:eastAsia="Times New Roman" w:cstheme="minorHAnsi"/>
          <w:color w:val="222222"/>
          <w:sz w:val="24"/>
          <w:szCs w:val="17"/>
        </w:rPr>
        <w:tab/>
      </w:r>
    </w:p>
    <w:p w:rsidR="009E1F55" w:rsidRPr="00C73C73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[Name of the company]</w:t>
      </w:r>
    </w:p>
    <w:p w:rsidR="009E1F55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[Address Line 1</w:t>
      </w:r>
    </w:p>
    <w:p w:rsidR="009E1F55" w:rsidRPr="00C73C73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color w:val="222222"/>
          <w:sz w:val="24"/>
          <w:szCs w:val="17"/>
        </w:rPr>
        <w:t>Address Line-2]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 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C73C73" w:rsidP="00C73C7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17"/>
        </w:rPr>
      </w:pPr>
      <w:proofErr w:type="gramStart"/>
      <w:r w:rsidRPr="00C73C73">
        <w:rPr>
          <w:rFonts w:eastAsia="Times New Roman" w:cstheme="minorHAnsi"/>
          <w:color w:val="222222"/>
          <w:sz w:val="24"/>
          <w:szCs w:val="17"/>
        </w:rPr>
        <w:t xml:space="preserve">I, </w:t>
      </w:r>
      <w:r w:rsidR="009E1F55">
        <w:rPr>
          <w:rFonts w:eastAsia="Times New Roman" w:cstheme="minorHAnsi"/>
          <w:color w:val="222222"/>
          <w:sz w:val="24"/>
          <w:szCs w:val="17"/>
        </w:rPr>
        <w:t>Name of the member</w:t>
      </w:r>
      <w:r w:rsidR="009E1F55" w:rsidRPr="00C73C73">
        <w:rPr>
          <w:rFonts w:eastAsia="Times New Roman" w:cstheme="minorHAnsi"/>
          <w:color w:val="222222"/>
          <w:sz w:val="24"/>
          <w:szCs w:val="17"/>
        </w:rPr>
        <w:t xml:space="preserve">, holding </w:t>
      </w:r>
      <w:r w:rsidR="009E1F55">
        <w:rPr>
          <w:rFonts w:eastAsia="Times New Roman" w:cstheme="minorHAnsi"/>
          <w:color w:val="222222"/>
          <w:sz w:val="24"/>
          <w:szCs w:val="17"/>
        </w:rPr>
        <w:t>1500</w:t>
      </w:r>
      <w:r w:rsidR="009E1F55" w:rsidRPr="00C73C73">
        <w:rPr>
          <w:rFonts w:eastAsia="Times New Roman" w:cstheme="minorHAnsi"/>
          <w:color w:val="222222"/>
          <w:sz w:val="24"/>
          <w:szCs w:val="17"/>
        </w:rPr>
        <w:t xml:space="preserve"> (</w:t>
      </w:r>
      <w:r w:rsidR="009E1F55">
        <w:rPr>
          <w:rFonts w:eastAsia="Times New Roman" w:cstheme="minorHAnsi"/>
          <w:color w:val="222222"/>
          <w:sz w:val="24"/>
          <w:szCs w:val="17"/>
        </w:rPr>
        <w:t>In Words</w:t>
      </w:r>
      <w:r w:rsidR="009E1F55" w:rsidRPr="00C73C73">
        <w:rPr>
          <w:rFonts w:eastAsia="Times New Roman" w:cstheme="minorHAnsi"/>
          <w:color w:val="222222"/>
          <w:sz w:val="24"/>
          <w:szCs w:val="17"/>
        </w:rPr>
        <w:t>)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 Equity Shares of Rs 10/- each in the Company hereby given consent pursuant to section 101(1) of the Companies Act, 2013 to hold the Extra Ordinary General Meeting on 08</w:t>
      </w:r>
      <w:r w:rsidRPr="00C73C73">
        <w:rPr>
          <w:rFonts w:eastAsia="Times New Roman" w:cstheme="minorHAnsi"/>
          <w:color w:val="222222"/>
          <w:sz w:val="24"/>
          <w:szCs w:val="17"/>
          <w:vertAlign w:val="superscript"/>
        </w:rPr>
        <w:t>th</w:t>
      </w:r>
      <w:r w:rsidRPr="00C73C73">
        <w:rPr>
          <w:rFonts w:eastAsia="Times New Roman" w:cstheme="minorHAnsi"/>
          <w:color w:val="222222"/>
          <w:sz w:val="24"/>
          <w:szCs w:val="17"/>
        </w:rPr>
        <w:t xml:space="preserve"> February, 2016 as a shorter Notice.</w:t>
      </w:r>
      <w:proofErr w:type="gramEnd"/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p w:rsidR="00C73C73" w:rsidRDefault="00C73C73" w:rsidP="00C73C73">
      <w:pPr>
        <w:shd w:val="clear" w:color="auto" w:fill="FFFFFF"/>
        <w:spacing w:after="0" w:line="240" w:lineRule="auto"/>
        <w:ind w:left="90"/>
        <w:rPr>
          <w:rFonts w:eastAsia="Times New Roman" w:cstheme="minorHAnsi"/>
          <w:color w:val="222222"/>
          <w:sz w:val="24"/>
          <w:szCs w:val="17"/>
        </w:rPr>
      </w:pPr>
    </w:p>
    <w:p w:rsidR="00C73C73" w:rsidRPr="00C73C73" w:rsidRDefault="008C12A1" w:rsidP="00C73C73">
      <w:pPr>
        <w:shd w:val="clear" w:color="auto" w:fill="FFFFFF"/>
        <w:spacing w:after="0" w:line="240" w:lineRule="auto"/>
        <w:ind w:left="90"/>
        <w:rPr>
          <w:rFonts w:eastAsia="Times New Roman" w:cstheme="minorHAnsi"/>
          <w:color w:val="222222"/>
          <w:sz w:val="24"/>
          <w:szCs w:val="17"/>
        </w:rPr>
      </w:pPr>
      <w:r>
        <w:rPr>
          <w:rFonts w:eastAsia="Times New Roman" w:cstheme="minorHAnsi"/>
          <w:noProof/>
          <w:color w:val="222222"/>
          <w:sz w:val="24"/>
          <w:szCs w:val="17"/>
        </w:rPr>
        <w:pict>
          <v:shape id="_x0000_s1028" type="#_x0000_t32" style="position:absolute;left:0;text-align:left;margin-left:1.3pt;margin-top:11.05pt;width:138.15pt;height:0;z-index:251662336" o:connectortype="straight"/>
        </w:pict>
      </w:r>
    </w:p>
    <w:p w:rsidR="009E1F55" w:rsidRPr="00BF628D" w:rsidRDefault="009E1F55" w:rsidP="009E1F55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17"/>
        </w:rPr>
      </w:pPr>
      <w:r>
        <w:rPr>
          <w:rFonts w:eastAsia="Times New Roman" w:cstheme="minorHAnsi"/>
          <w:b/>
          <w:color w:val="222222"/>
          <w:sz w:val="24"/>
          <w:szCs w:val="17"/>
        </w:rPr>
        <w:t>Name of the member</w:t>
      </w:r>
      <w:r w:rsidRPr="00BF628D">
        <w:rPr>
          <w:rFonts w:eastAsia="Times New Roman" w:cstheme="minorHAnsi"/>
          <w:b/>
          <w:color w:val="222222"/>
          <w:sz w:val="24"/>
          <w:szCs w:val="17"/>
        </w:rPr>
        <w:tab/>
      </w:r>
    </w:p>
    <w:p w:rsidR="00C73C73" w:rsidRPr="00BF628D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17"/>
        </w:rPr>
      </w:pPr>
      <w:r w:rsidRPr="00BF628D">
        <w:rPr>
          <w:rFonts w:eastAsia="Times New Roman" w:cstheme="minorHAnsi"/>
          <w:b/>
          <w:color w:val="222222"/>
          <w:sz w:val="24"/>
          <w:szCs w:val="17"/>
        </w:rPr>
        <w:t>Place:-</w:t>
      </w:r>
    </w:p>
    <w:p w:rsidR="00C73C73" w:rsidRPr="00C73C73" w:rsidRDefault="00C73C73" w:rsidP="00C73C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17"/>
        </w:rPr>
      </w:pPr>
    </w:p>
    <w:sectPr w:rsidR="00C73C73" w:rsidRPr="00C73C73" w:rsidSect="00C73C73">
      <w:pgSz w:w="12240" w:h="15840"/>
      <w:pgMar w:top="1440" w:right="23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20"/>
  <w:characterSpacingControl w:val="doNotCompress"/>
  <w:compat/>
  <w:rsids>
    <w:rsidRoot w:val="00C73C73"/>
    <w:rsid w:val="00054305"/>
    <w:rsid w:val="0011585D"/>
    <w:rsid w:val="00211B47"/>
    <w:rsid w:val="008C12A1"/>
    <w:rsid w:val="009E1F55"/>
    <w:rsid w:val="00BF628D"/>
    <w:rsid w:val="00C73C73"/>
    <w:rsid w:val="00D43834"/>
    <w:rsid w:val="00FD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2016-02-03T07:14:00Z</dcterms:created>
  <dcterms:modified xsi:type="dcterms:W3CDTF">2016-02-05T12:02:00Z</dcterms:modified>
</cp:coreProperties>
</file>