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061" w:rsidRPr="005073DD" w:rsidRDefault="00E56061" w:rsidP="00E56061">
      <w:pPr>
        <w:rPr>
          <w:b/>
          <w:color w:val="FF0000"/>
          <w:sz w:val="40"/>
        </w:rPr>
      </w:pPr>
      <w:r>
        <w:rPr>
          <w:b/>
          <w:sz w:val="36"/>
        </w:rPr>
        <w:t xml:space="preserve">     </w:t>
      </w:r>
      <w:r w:rsidRPr="003C62F2">
        <w:rPr>
          <w:b/>
          <w:sz w:val="36"/>
        </w:rPr>
        <w:t xml:space="preserve"> </w:t>
      </w:r>
      <w:r w:rsidRPr="003C62F2">
        <w:rPr>
          <w:b/>
          <w:color w:val="FF0000"/>
          <w:sz w:val="40"/>
          <w:u w:val="single"/>
        </w:rPr>
        <w:t>HIGHLIGHTS OF COMPANIES ACT 2013</w:t>
      </w:r>
    </w:p>
    <w:p w:rsidR="005615F0" w:rsidRDefault="00BC53FB" w:rsidP="00366F65">
      <w:pPr>
        <w:rPr>
          <w:b/>
          <w:sz w:val="36"/>
        </w:rPr>
      </w:pPr>
      <w:r>
        <w:rPr>
          <w:b/>
          <w:sz w:val="36"/>
        </w:rPr>
        <w:t xml:space="preserve"> </w:t>
      </w:r>
      <w:r w:rsidR="00366F65" w:rsidRPr="00BA1AD4">
        <w:rPr>
          <w:b/>
          <w:sz w:val="36"/>
        </w:rPr>
        <w:t xml:space="preserve"> </w:t>
      </w:r>
    </w:p>
    <w:p w:rsidR="00D879B9" w:rsidRPr="00130C6C" w:rsidRDefault="00366F65" w:rsidP="00366F65">
      <w:pPr>
        <w:rPr>
          <w:b/>
          <w:color w:val="FFC000"/>
          <w:sz w:val="36"/>
          <w:u w:val="single"/>
        </w:rPr>
      </w:pPr>
      <w:r w:rsidRPr="00130C6C">
        <w:rPr>
          <w:b/>
          <w:color w:val="FFC000"/>
          <w:sz w:val="36"/>
          <w:u w:val="single"/>
        </w:rPr>
        <w:t>C</w:t>
      </w:r>
      <w:r w:rsidR="00D879B9" w:rsidRPr="00130C6C">
        <w:rPr>
          <w:b/>
          <w:color w:val="FFC000"/>
          <w:sz w:val="36"/>
          <w:u w:val="single"/>
        </w:rPr>
        <w:t>OMPARISION BETWEEN TWO COMPANIES ACT :</w:t>
      </w:r>
    </w:p>
    <w:p w:rsidR="00366F65" w:rsidRDefault="00366F65" w:rsidP="00366F65">
      <w:pPr>
        <w:rPr>
          <w:b/>
          <w:sz w:val="28"/>
        </w:rPr>
      </w:pPr>
    </w:p>
    <w:p w:rsidR="00366F65" w:rsidRPr="00E32844" w:rsidRDefault="00366F65" w:rsidP="00366F65">
      <w:pPr>
        <w:rPr>
          <w:b/>
          <w:sz w:val="28"/>
        </w:rPr>
      </w:pPr>
      <w:r>
        <w:rPr>
          <w:b/>
          <w:sz w:val="28"/>
        </w:rPr>
        <w:t xml:space="preserve">    </w:t>
      </w:r>
      <w:r w:rsidRPr="00C539FF">
        <w:rPr>
          <w:b/>
          <w:color w:val="00B050"/>
          <w:sz w:val="28"/>
          <w:u w:val="single"/>
        </w:rPr>
        <w:t>COMPANIES ACT 1956</w:t>
      </w:r>
      <w:r w:rsidRPr="00E32844">
        <w:rPr>
          <w:b/>
          <w:color w:val="00B050"/>
          <w:sz w:val="28"/>
        </w:rPr>
        <w:t xml:space="preserve">                                           </w:t>
      </w:r>
      <w:r w:rsidRPr="00C539FF">
        <w:rPr>
          <w:b/>
          <w:color w:val="00B050"/>
          <w:sz w:val="28"/>
          <w:u w:val="single"/>
        </w:rPr>
        <w:t>COMPANIES ACT 2013</w:t>
      </w:r>
    </w:p>
    <w:p w:rsidR="00366F65" w:rsidRPr="00CC273B" w:rsidRDefault="00366F65" w:rsidP="00366F65">
      <w:pPr>
        <w:pStyle w:val="ListParagraph"/>
        <w:numPr>
          <w:ilvl w:val="0"/>
          <w:numId w:val="2"/>
        </w:numPr>
        <w:rPr>
          <w:b/>
          <w:sz w:val="28"/>
        </w:rPr>
      </w:pPr>
      <w:r w:rsidRPr="00CC273B">
        <w:rPr>
          <w:b/>
          <w:sz w:val="28"/>
        </w:rPr>
        <w:t xml:space="preserve">13 PARTS                                  </w:t>
      </w:r>
      <w:r>
        <w:rPr>
          <w:b/>
          <w:sz w:val="28"/>
        </w:rPr>
        <w:t xml:space="preserve">                             </w:t>
      </w:r>
      <w:r w:rsidRPr="00CC273B">
        <w:rPr>
          <w:b/>
          <w:sz w:val="28"/>
        </w:rPr>
        <w:t xml:space="preserve">29 CHAPTERS     </w:t>
      </w:r>
    </w:p>
    <w:p w:rsidR="00366F65" w:rsidRPr="00CC273B" w:rsidRDefault="00366F65" w:rsidP="00366F65">
      <w:pPr>
        <w:pStyle w:val="ListParagraph"/>
        <w:numPr>
          <w:ilvl w:val="0"/>
          <w:numId w:val="2"/>
        </w:numPr>
        <w:rPr>
          <w:b/>
          <w:sz w:val="28"/>
        </w:rPr>
      </w:pPr>
      <w:r w:rsidRPr="00CC273B">
        <w:rPr>
          <w:b/>
          <w:sz w:val="28"/>
        </w:rPr>
        <w:t>658 SECTIONS                                                       470 SECTIONS</w:t>
      </w:r>
    </w:p>
    <w:p w:rsidR="00366F65" w:rsidRPr="00CC273B" w:rsidRDefault="00366F65" w:rsidP="00366F65">
      <w:pPr>
        <w:pStyle w:val="ListParagraph"/>
        <w:numPr>
          <w:ilvl w:val="0"/>
          <w:numId w:val="2"/>
        </w:numPr>
        <w:rPr>
          <w:b/>
          <w:sz w:val="28"/>
        </w:rPr>
      </w:pPr>
      <w:r w:rsidRPr="00CC273B">
        <w:rPr>
          <w:b/>
          <w:sz w:val="28"/>
        </w:rPr>
        <w:t>15 SCHEDULES                                                      7 SCHEDULES</w:t>
      </w:r>
    </w:p>
    <w:p w:rsidR="00366F65" w:rsidRDefault="00366F65">
      <w:pPr>
        <w:rPr>
          <w:b/>
          <w:sz w:val="36"/>
        </w:rPr>
      </w:pPr>
    </w:p>
    <w:p w:rsidR="005615F0" w:rsidRDefault="005615F0">
      <w:pPr>
        <w:rPr>
          <w:b/>
          <w:sz w:val="36"/>
        </w:rPr>
      </w:pPr>
    </w:p>
    <w:p w:rsidR="005615F0" w:rsidRDefault="005615F0">
      <w:pPr>
        <w:rPr>
          <w:b/>
          <w:sz w:val="36"/>
        </w:rPr>
      </w:pPr>
    </w:p>
    <w:p w:rsidR="00D81D6F" w:rsidRPr="00DE6ECB" w:rsidRDefault="00D81D6F">
      <w:pPr>
        <w:rPr>
          <w:b/>
          <w:color w:val="FFC000"/>
          <w:sz w:val="36"/>
          <w:u w:val="single"/>
        </w:rPr>
      </w:pPr>
      <w:r w:rsidRPr="00DE6ECB">
        <w:rPr>
          <w:b/>
          <w:color w:val="FFC000"/>
          <w:sz w:val="36"/>
          <w:u w:val="single"/>
        </w:rPr>
        <w:t>NEW CHAPTERS ADDED IN COMPANIES ACT 2013:</w:t>
      </w:r>
    </w:p>
    <w:p w:rsidR="00D81D6F" w:rsidRDefault="00D81D6F">
      <w:pPr>
        <w:rPr>
          <w:b/>
          <w:sz w:val="36"/>
        </w:rPr>
      </w:pPr>
    </w:p>
    <w:p w:rsidR="00D81D6F" w:rsidRDefault="00B9673E">
      <w:pPr>
        <w:rPr>
          <w:b/>
          <w:sz w:val="36"/>
        </w:rPr>
      </w:pPr>
      <w:r w:rsidRPr="00B9673E">
        <w:rPr>
          <w:b/>
          <w:color w:val="00B050"/>
          <w:sz w:val="32"/>
        </w:rPr>
        <w:t xml:space="preserve">     </w:t>
      </w:r>
      <w:r w:rsidR="00D81D6F" w:rsidRPr="00D81D6F">
        <w:rPr>
          <w:b/>
          <w:color w:val="00B050"/>
          <w:sz w:val="32"/>
          <w:u w:val="single"/>
        </w:rPr>
        <w:t>CHAPTER NAME</w:t>
      </w:r>
      <w:r w:rsidR="00D81D6F" w:rsidRPr="00D81D6F">
        <w:rPr>
          <w:b/>
          <w:color w:val="00B050"/>
          <w:sz w:val="32"/>
        </w:rPr>
        <w:t xml:space="preserve">                                             </w:t>
      </w:r>
      <w:r w:rsidR="00D81D6F" w:rsidRPr="00D81D6F">
        <w:rPr>
          <w:b/>
          <w:color w:val="00B050"/>
          <w:sz w:val="32"/>
          <w:u w:val="single"/>
        </w:rPr>
        <w:t>CHAPTER NUMBER</w:t>
      </w:r>
    </w:p>
    <w:p w:rsidR="00366F65" w:rsidRPr="00B9673E" w:rsidRDefault="003C725E" w:rsidP="00B9673E">
      <w:pPr>
        <w:pStyle w:val="ListParagraph"/>
        <w:numPr>
          <w:ilvl w:val="0"/>
          <w:numId w:val="3"/>
        </w:numPr>
        <w:rPr>
          <w:sz w:val="32"/>
        </w:rPr>
      </w:pPr>
      <w:r w:rsidRPr="00B9673E">
        <w:rPr>
          <w:sz w:val="32"/>
        </w:rPr>
        <w:t xml:space="preserve">Registered Valuer                                      </w:t>
      </w:r>
      <w:r w:rsidR="00B9673E" w:rsidRPr="00B9673E">
        <w:rPr>
          <w:sz w:val="32"/>
        </w:rPr>
        <w:t xml:space="preserve">    </w:t>
      </w:r>
      <w:r w:rsidRPr="00B9673E">
        <w:rPr>
          <w:sz w:val="32"/>
        </w:rPr>
        <w:t xml:space="preserve"> 17</w:t>
      </w:r>
    </w:p>
    <w:p w:rsidR="003C725E" w:rsidRPr="00B9673E" w:rsidRDefault="003C725E" w:rsidP="00B9673E">
      <w:pPr>
        <w:pStyle w:val="ListParagraph"/>
        <w:numPr>
          <w:ilvl w:val="0"/>
          <w:numId w:val="3"/>
        </w:numPr>
        <w:rPr>
          <w:sz w:val="32"/>
        </w:rPr>
      </w:pPr>
      <w:r w:rsidRPr="00B9673E">
        <w:rPr>
          <w:sz w:val="32"/>
        </w:rPr>
        <w:t xml:space="preserve">Government Companies                           </w:t>
      </w:r>
      <w:r w:rsidR="00B9673E" w:rsidRPr="00B9673E">
        <w:rPr>
          <w:sz w:val="32"/>
        </w:rPr>
        <w:t xml:space="preserve">    </w:t>
      </w:r>
      <w:r w:rsidRPr="00B9673E">
        <w:rPr>
          <w:sz w:val="32"/>
        </w:rPr>
        <w:t>23</w:t>
      </w:r>
    </w:p>
    <w:p w:rsidR="003C725E" w:rsidRPr="00B9673E" w:rsidRDefault="003C725E" w:rsidP="00B9673E">
      <w:pPr>
        <w:pStyle w:val="ListParagraph"/>
        <w:numPr>
          <w:ilvl w:val="0"/>
          <w:numId w:val="3"/>
        </w:numPr>
        <w:spacing w:after="0"/>
        <w:rPr>
          <w:sz w:val="32"/>
        </w:rPr>
      </w:pPr>
      <w:r w:rsidRPr="00B9673E">
        <w:rPr>
          <w:sz w:val="32"/>
        </w:rPr>
        <w:t xml:space="preserve">Companies to furnish information          </w:t>
      </w:r>
      <w:r w:rsidR="00B9673E" w:rsidRPr="00B9673E">
        <w:rPr>
          <w:sz w:val="32"/>
        </w:rPr>
        <w:t xml:space="preserve">    </w:t>
      </w:r>
      <w:r w:rsidRPr="00B9673E">
        <w:rPr>
          <w:sz w:val="32"/>
        </w:rPr>
        <w:t>25</w:t>
      </w:r>
    </w:p>
    <w:p w:rsidR="003C725E" w:rsidRDefault="003C725E" w:rsidP="00B9673E">
      <w:pPr>
        <w:spacing w:after="0"/>
        <w:rPr>
          <w:sz w:val="32"/>
        </w:rPr>
      </w:pPr>
      <w:r w:rsidRPr="00B9673E">
        <w:rPr>
          <w:sz w:val="32"/>
        </w:rPr>
        <w:t xml:space="preserve"> </w:t>
      </w:r>
      <w:r w:rsidR="00B9673E">
        <w:rPr>
          <w:sz w:val="32"/>
        </w:rPr>
        <w:t xml:space="preserve">        </w:t>
      </w:r>
      <w:r w:rsidRPr="00B9673E">
        <w:rPr>
          <w:sz w:val="32"/>
        </w:rPr>
        <w:t xml:space="preserve"> or stastics</w:t>
      </w:r>
    </w:p>
    <w:p w:rsidR="00B9673E" w:rsidRPr="00B9673E" w:rsidRDefault="00B9673E" w:rsidP="00B9673E">
      <w:pPr>
        <w:spacing w:after="0"/>
        <w:rPr>
          <w:sz w:val="32"/>
        </w:rPr>
      </w:pPr>
    </w:p>
    <w:p w:rsidR="00366F65" w:rsidRPr="00B9673E" w:rsidRDefault="003C725E" w:rsidP="00B9673E">
      <w:pPr>
        <w:pStyle w:val="ListParagraph"/>
        <w:numPr>
          <w:ilvl w:val="0"/>
          <w:numId w:val="4"/>
        </w:numPr>
        <w:rPr>
          <w:sz w:val="32"/>
        </w:rPr>
      </w:pPr>
      <w:r w:rsidRPr="00B9673E">
        <w:rPr>
          <w:sz w:val="32"/>
        </w:rPr>
        <w:t xml:space="preserve">Nidhi Companies                                         </w:t>
      </w:r>
      <w:r w:rsidR="00B9673E" w:rsidRPr="00B9673E">
        <w:rPr>
          <w:sz w:val="32"/>
        </w:rPr>
        <w:t xml:space="preserve">    </w:t>
      </w:r>
      <w:r w:rsidRPr="00B9673E">
        <w:rPr>
          <w:sz w:val="32"/>
        </w:rPr>
        <w:t>26</w:t>
      </w:r>
    </w:p>
    <w:p w:rsidR="00366F65" w:rsidRPr="00B9673E" w:rsidRDefault="003C725E" w:rsidP="00B9673E">
      <w:pPr>
        <w:pStyle w:val="ListParagraph"/>
        <w:numPr>
          <w:ilvl w:val="0"/>
          <w:numId w:val="4"/>
        </w:numPr>
        <w:rPr>
          <w:sz w:val="32"/>
        </w:rPr>
      </w:pPr>
      <w:r w:rsidRPr="00B9673E">
        <w:rPr>
          <w:sz w:val="32"/>
        </w:rPr>
        <w:t xml:space="preserve">NCLT                                                               </w:t>
      </w:r>
      <w:r w:rsidR="00B9673E" w:rsidRPr="00B9673E">
        <w:rPr>
          <w:sz w:val="32"/>
        </w:rPr>
        <w:t xml:space="preserve">   </w:t>
      </w:r>
      <w:r w:rsidRPr="00B9673E">
        <w:rPr>
          <w:sz w:val="32"/>
        </w:rPr>
        <w:t>27</w:t>
      </w:r>
    </w:p>
    <w:p w:rsidR="003C725E" w:rsidRPr="00B9673E" w:rsidRDefault="003C725E" w:rsidP="00B9673E">
      <w:pPr>
        <w:pStyle w:val="ListParagraph"/>
        <w:numPr>
          <w:ilvl w:val="0"/>
          <w:numId w:val="4"/>
        </w:numPr>
        <w:rPr>
          <w:sz w:val="32"/>
        </w:rPr>
      </w:pPr>
      <w:r w:rsidRPr="00B9673E">
        <w:rPr>
          <w:sz w:val="32"/>
        </w:rPr>
        <w:t xml:space="preserve">Special Courts                                               </w:t>
      </w:r>
      <w:r w:rsidR="00B9673E" w:rsidRPr="00B9673E">
        <w:rPr>
          <w:sz w:val="32"/>
        </w:rPr>
        <w:t xml:space="preserve">   </w:t>
      </w:r>
      <w:r w:rsidRPr="00B9673E">
        <w:rPr>
          <w:sz w:val="32"/>
        </w:rPr>
        <w:t>28</w:t>
      </w:r>
    </w:p>
    <w:p w:rsidR="00366F65" w:rsidRDefault="00366F65">
      <w:pPr>
        <w:rPr>
          <w:b/>
          <w:sz w:val="36"/>
        </w:rPr>
      </w:pPr>
    </w:p>
    <w:p w:rsidR="00E43F55" w:rsidRDefault="00E43F55">
      <w:pPr>
        <w:rPr>
          <w:b/>
          <w:sz w:val="36"/>
        </w:rPr>
      </w:pPr>
    </w:p>
    <w:p w:rsidR="003047E2" w:rsidRPr="0019515C" w:rsidRDefault="003047E2" w:rsidP="003047E2">
      <w:pPr>
        <w:rPr>
          <w:b/>
          <w:color w:val="0070C0"/>
          <w:sz w:val="28"/>
        </w:rPr>
      </w:pPr>
      <w:r w:rsidRPr="0019515C">
        <w:rPr>
          <w:b/>
          <w:color w:val="0070C0"/>
          <w:sz w:val="28"/>
        </w:rPr>
        <w:t xml:space="preserve">                                                         </w:t>
      </w:r>
      <w:r>
        <w:rPr>
          <w:b/>
          <w:color w:val="0070C0"/>
          <w:sz w:val="28"/>
        </w:rPr>
        <w:t xml:space="preserve">     </w:t>
      </w:r>
      <w:r w:rsidRPr="0019515C">
        <w:rPr>
          <w:b/>
          <w:color w:val="0070C0"/>
          <w:sz w:val="28"/>
        </w:rPr>
        <w:t xml:space="preserve">                                    BY DILENDRA SHAHI</w:t>
      </w:r>
    </w:p>
    <w:p w:rsidR="003047E2" w:rsidRPr="0019515C" w:rsidRDefault="003047E2" w:rsidP="003047E2">
      <w:pPr>
        <w:rPr>
          <w:b/>
          <w:color w:val="0070C0"/>
          <w:sz w:val="28"/>
        </w:rPr>
      </w:pPr>
      <w:r w:rsidRPr="0019515C">
        <w:rPr>
          <w:b/>
          <w:color w:val="0070C0"/>
          <w:sz w:val="28"/>
        </w:rPr>
        <w:t xml:space="preserve">                                                              </w:t>
      </w:r>
      <w:r>
        <w:rPr>
          <w:b/>
          <w:color w:val="0070C0"/>
          <w:sz w:val="28"/>
        </w:rPr>
        <w:t xml:space="preserve">     </w:t>
      </w:r>
      <w:r w:rsidRPr="0019515C">
        <w:rPr>
          <w:b/>
          <w:color w:val="0070C0"/>
          <w:sz w:val="28"/>
        </w:rPr>
        <w:t xml:space="preserve">                               CA STUDENT (FINAL)</w:t>
      </w:r>
    </w:p>
    <w:p w:rsidR="00071142" w:rsidRPr="005073DD" w:rsidRDefault="00E619B2">
      <w:pPr>
        <w:rPr>
          <w:b/>
          <w:color w:val="FF0000"/>
          <w:sz w:val="40"/>
        </w:rPr>
      </w:pPr>
      <w:bookmarkStart w:id="0" w:name="_GoBack"/>
      <w:bookmarkEnd w:id="0"/>
      <w:r>
        <w:rPr>
          <w:b/>
          <w:sz w:val="36"/>
        </w:rPr>
        <w:lastRenderedPageBreak/>
        <w:t xml:space="preserve">     </w:t>
      </w:r>
      <w:r w:rsidR="003C62F2" w:rsidRPr="003C62F2">
        <w:rPr>
          <w:b/>
          <w:sz w:val="36"/>
        </w:rPr>
        <w:t xml:space="preserve"> </w:t>
      </w:r>
      <w:r w:rsidR="003C62F2" w:rsidRPr="003C62F2">
        <w:rPr>
          <w:b/>
          <w:color w:val="FF0000"/>
          <w:sz w:val="40"/>
          <w:u w:val="single"/>
        </w:rPr>
        <w:t>HIGHLIGHTS OF COMPANIES ACT 2013</w:t>
      </w:r>
    </w:p>
    <w:p w:rsidR="005073DD" w:rsidRPr="00BC4195" w:rsidRDefault="005073DD">
      <w:pPr>
        <w:rPr>
          <w:b/>
          <w:sz w:val="28"/>
        </w:rPr>
      </w:pPr>
    </w:p>
    <w:p w:rsidR="005073DD" w:rsidRPr="0007196B" w:rsidRDefault="005073DD">
      <w:pPr>
        <w:rPr>
          <w:b/>
          <w:sz w:val="28"/>
        </w:rPr>
      </w:pPr>
      <w:r w:rsidRPr="0007196B">
        <w:rPr>
          <w:b/>
          <w:sz w:val="28"/>
        </w:rPr>
        <w:t xml:space="preserve">As per </w:t>
      </w:r>
      <w:r w:rsidR="0007196B">
        <w:rPr>
          <w:b/>
          <w:sz w:val="28"/>
        </w:rPr>
        <w:t>“</w:t>
      </w:r>
      <w:r w:rsidRPr="0007196B">
        <w:rPr>
          <w:b/>
          <w:sz w:val="28"/>
        </w:rPr>
        <w:t>Companies Act 2013</w:t>
      </w:r>
      <w:r w:rsidR="0007196B">
        <w:rPr>
          <w:b/>
          <w:sz w:val="28"/>
        </w:rPr>
        <w:t>”</w:t>
      </w:r>
      <w:r w:rsidRPr="0007196B">
        <w:rPr>
          <w:b/>
          <w:sz w:val="28"/>
        </w:rPr>
        <w:t xml:space="preserve"> following prov</w:t>
      </w:r>
      <w:r w:rsidR="002F6A98">
        <w:rPr>
          <w:b/>
          <w:sz w:val="28"/>
        </w:rPr>
        <w:t>isions required instant action</w:t>
      </w:r>
      <w:r w:rsidR="00DA78DE" w:rsidRPr="0007196B">
        <w:rPr>
          <w:b/>
          <w:sz w:val="28"/>
        </w:rPr>
        <w:t>:</w:t>
      </w:r>
    </w:p>
    <w:p w:rsidR="00DA78DE" w:rsidRPr="00BF2ABB" w:rsidRDefault="00DA78DE" w:rsidP="00DA78DE">
      <w:pPr>
        <w:rPr>
          <w:sz w:val="28"/>
        </w:rPr>
      </w:pPr>
      <w:r w:rsidRPr="00BF2ABB">
        <w:rPr>
          <w:sz w:val="28"/>
        </w:rPr>
        <w:t xml:space="preserve">1) </w:t>
      </w:r>
      <w:r w:rsidR="00872FCC" w:rsidRPr="00BF2ABB">
        <w:rPr>
          <w:sz w:val="28"/>
        </w:rPr>
        <w:t xml:space="preserve"> </w:t>
      </w:r>
      <w:r w:rsidRPr="00BF2ABB">
        <w:rPr>
          <w:sz w:val="28"/>
        </w:rPr>
        <w:t xml:space="preserve">The Act is organised in 29 </w:t>
      </w:r>
      <w:r w:rsidR="00872FCC" w:rsidRPr="00BF2ABB">
        <w:rPr>
          <w:sz w:val="28"/>
        </w:rPr>
        <w:t>chapters,</w:t>
      </w:r>
      <w:r w:rsidRPr="00BF2ABB">
        <w:rPr>
          <w:sz w:val="28"/>
        </w:rPr>
        <w:t xml:space="preserve"> 470 sections &amp; 7 schedules.</w:t>
      </w:r>
    </w:p>
    <w:p w:rsidR="00DA78DE" w:rsidRPr="00BF2ABB" w:rsidRDefault="00DA78DE" w:rsidP="00DA78DE">
      <w:pPr>
        <w:rPr>
          <w:sz w:val="28"/>
        </w:rPr>
      </w:pPr>
      <w:r w:rsidRPr="00BF2ABB">
        <w:rPr>
          <w:sz w:val="28"/>
        </w:rPr>
        <w:t xml:space="preserve">2) </w:t>
      </w:r>
      <w:r w:rsidR="00872FCC" w:rsidRPr="00BF2ABB">
        <w:rPr>
          <w:sz w:val="28"/>
        </w:rPr>
        <w:t xml:space="preserve"> </w:t>
      </w:r>
      <w:r w:rsidR="00B6535F" w:rsidRPr="00BF2ABB">
        <w:rPr>
          <w:sz w:val="28"/>
        </w:rPr>
        <w:t>Substantial part of this</w:t>
      </w:r>
      <w:r w:rsidRPr="00BF2ABB">
        <w:rPr>
          <w:sz w:val="28"/>
        </w:rPr>
        <w:t xml:space="preserve"> act is in the form of </w:t>
      </w:r>
      <w:r w:rsidR="00872FCC" w:rsidRPr="00BF2ABB">
        <w:rPr>
          <w:sz w:val="28"/>
        </w:rPr>
        <w:t>Rules.</w:t>
      </w:r>
    </w:p>
    <w:p w:rsidR="008B6B57" w:rsidRPr="00BF2ABB" w:rsidRDefault="008B6B57" w:rsidP="00DA78DE">
      <w:pPr>
        <w:rPr>
          <w:sz w:val="28"/>
        </w:rPr>
      </w:pPr>
      <w:r w:rsidRPr="00BF2ABB">
        <w:rPr>
          <w:sz w:val="28"/>
        </w:rPr>
        <w:t xml:space="preserve">3) </w:t>
      </w:r>
      <w:r w:rsidR="00872FCC" w:rsidRPr="00BF2ABB">
        <w:rPr>
          <w:sz w:val="28"/>
        </w:rPr>
        <w:t xml:space="preserve"> </w:t>
      </w:r>
      <w:r w:rsidRPr="00BF2ABB">
        <w:rPr>
          <w:sz w:val="28"/>
        </w:rPr>
        <w:t xml:space="preserve">The Act introduced the concept of CEO, CFO and </w:t>
      </w:r>
      <w:r w:rsidR="00872FCC" w:rsidRPr="00BF2ABB">
        <w:rPr>
          <w:sz w:val="28"/>
        </w:rPr>
        <w:t>KMP.</w:t>
      </w:r>
    </w:p>
    <w:p w:rsidR="008B6B57" w:rsidRPr="00BF2ABB" w:rsidRDefault="008B6B57" w:rsidP="00DA78DE">
      <w:pPr>
        <w:rPr>
          <w:sz w:val="28"/>
        </w:rPr>
      </w:pPr>
      <w:r w:rsidRPr="00BF2ABB">
        <w:rPr>
          <w:sz w:val="28"/>
        </w:rPr>
        <w:t xml:space="preserve">4) </w:t>
      </w:r>
      <w:r w:rsidR="00872FCC" w:rsidRPr="00BF2ABB">
        <w:rPr>
          <w:sz w:val="28"/>
        </w:rPr>
        <w:t xml:space="preserve"> </w:t>
      </w:r>
      <w:r w:rsidRPr="00BF2ABB">
        <w:rPr>
          <w:sz w:val="28"/>
        </w:rPr>
        <w:t xml:space="preserve">The Act also introduced concept of one Resident </w:t>
      </w:r>
      <w:r w:rsidR="00872FCC" w:rsidRPr="00BF2ABB">
        <w:rPr>
          <w:sz w:val="28"/>
        </w:rPr>
        <w:t>director.</w:t>
      </w:r>
    </w:p>
    <w:p w:rsidR="008B6B57" w:rsidRPr="00BF2ABB" w:rsidRDefault="008B6B57" w:rsidP="00DA78DE">
      <w:pPr>
        <w:rPr>
          <w:sz w:val="28"/>
        </w:rPr>
      </w:pPr>
      <w:r w:rsidRPr="00BF2ABB">
        <w:rPr>
          <w:sz w:val="28"/>
        </w:rPr>
        <w:t xml:space="preserve">5) </w:t>
      </w:r>
      <w:r w:rsidR="00872FCC" w:rsidRPr="00BF2ABB">
        <w:rPr>
          <w:sz w:val="28"/>
        </w:rPr>
        <w:t xml:space="preserve"> </w:t>
      </w:r>
      <w:r w:rsidRPr="00BF2ABB">
        <w:rPr>
          <w:sz w:val="28"/>
        </w:rPr>
        <w:t xml:space="preserve">Loan taken from shareholders is now treated as </w:t>
      </w:r>
      <w:r w:rsidR="00872FCC" w:rsidRPr="00BF2ABB">
        <w:rPr>
          <w:sz w:val="28"/>
        </w:rPr>
        <w:t>deposit.</w:t>
      </w:r>
    </w:p>
    <w:p w:rsidR="008B6B57" w:rsidRPr="00BF2ABB" w:rsidRDefault="008B6B57" w:rsidP="00DA78DE">
      <w:pPr>
        <w:rPr>
          <w:sz w:val="28"/>
        </w:rPr>
      </w:pPr>
      <w:r w:rsidRPr="00BF2ABB">
        <w:rPr>
          <w:sz w:val="28"/>
        </w:rPr>
        <w:t xml:space="preserve">6) </w:t>
      </w:r>
      <w:r w:rsidR="00872FCC" w:rsidRPr="00BF2ABB">
        <w:rPr>
          <w:sz w:val="28"/>
        </w:rPr>
        <w:t xml:space="preserve"> </w:t>
      </w:r>
      <w:r w:rsidRPr="00BF2ABB">
        <w:rPr>
          <w:sz w:val="28"/>
        </w:rPr>
        <w:t xml:space="preserve">Companies must provide companies details such as </w:t>
      </w:r>
      <w:r w:rsidR="00872FCC" w:rsidRPr="00BF2ABB">
        <w:rPr>
          <w:sz w:val="28"/>
        </w:rPr>
        <w:t>Name, CIN,</w:t>
      </w:r>
    </w:p>
    <w:p w:rsidR="00872FCC" w:rsidRPr="00BF2ABB" w:rsidRDefault="00872FCC" w:rsidP="00DA78DE">
      <w:pPr>
        <w:rPr>
          <w:sz w:val="28"/>
        </w:rPr>
      </w:pPr>
      <w:r w:rsidRPr="00BF2ABB">
        <w:rPr>
          <w:sz w:val="28"/>
        </w:rPr>
        <w:t xml:space="preserve">      Registered Office Address, Email, Phone no. etc. in its documents         </w:t>
      </w:r>
    </w:p>
    <w:p w:rsidR="00872FCC" w:rsidRPr="00BF2ABB" w:rsidRDefault="00872FCC" w:rsidP="00DA78DE">
      <w:pPr>
        <w:rPr>
          <w:sz w:val="28"/>
        </w:rPr>
      </w:pPr>
      <w:r w:rsidRPr="00BF2ABB">
        <w:rPr>
          <w:sz w:val="28"/>
        </w:rPr>
        <w:t xml:space="preserve">      Including Letter Heads &amp; Other Stationery.</w:t>
      </w:r>
    </w:p>
    <w:p w:rsidR="00872FCC" w:rsidRPr="00BF2ABB" w:rsidRDefault="00872FCC" w:rsidP="00DA78DE">
      <w:pPr>
        <w:rPr>
          <w:sz w:val="28"/>
        </w:rPr>
      </w:pPr>
      <w:r w:rsidRPr="00BF2ABB">
        <w:rPr>
          <w:sz w:val="28"/>
        </w:rPr>
        <w:t>7)  Digital signature certificate is now mandatory for all person applying for</w:t>
      </w:r>
    </w:p>
    <w:p w:rsidR="00872FCC" w:rsidRPr="00BF2ABB" w:rsidRDefault="00872FCC" w:rsidP="00DA78DE">
      <w:pPr>
        <w:rPr>
          <w:sz w:val="28"/>
        </w:rPr>
      </w:pPr>
      <w:r w:rsidRPr="00BF2ABB">
        <w:rPr>
          <w:sz w:val="28"/>
        </w:rPr>
        <w:t xml:space="preserve">      DIN.</w:t>
      </w:r>
    </w:p>
    <w:p w:rsidR="00872FCC" w:rsidRPr="00BF2ABB" w:rsidRDefault="00872FCC" w:rsidP="00DA78DE">
      <w:pPr>
        <w:rPr>
          <w:sz w:val="28"/>
        </w:rPr>
      </w:pPr>
      <w:r w:rsidRPr="00BF2ABB">
        <w:rPr>
          <w:sz w:val="28"/>
        </w:rPr>
        <w:t>8)   Now Book of Accounts may be kept in Electronic Form.</w:t>
      </w:r>
    </w:p>
    <w:p w:rsidR="00872FCC" w:rsidRPr="00BF2ABB" w:rsidRDefault="00872FCC" w:rsidP="00DA78DE">
      <w:pPr>
        <w:rPr>
          <w:sz w:val="28"/>
        </w:rPr>
      </w:pPr>
      <w:r w:rsidRPr="00BF2ABB">
        <w:rPr>
          <w:sz w:val="28"/>
        </w:rPr>
        <w:t>9)  Now any documents &amp; agreements can only be signed by KMP</w:t>
      </w:r>
    </w:p>
    <w:p w:rsidR="008C7FBE" w:rsidRPr="00BF2ABB" w:rsidRDefault="00872FCC" w:rsidP="00DA78DE">
      <w:pPr>
        <w:rPr>
          <w:sz w:val="28"/>
        </w:rPr>
      </w:pPr>
      <w:r w:rsidRPr="00BF2ABB">
        <w:rPr>
          <w:sz w:val="28"/>
        </w:rPr>
        <w:t xml:space="preserve">      Or by person authorise</w:t>
      </w:r>
      <w:r w:rsidR="008C7FBE" w:rsidRPr="00BF2ABB">
        <w:rPr>
          <w:sz w:val="28"/>
        </w:rPr>
        <w:t>d by the Board on their behalf.</w:t>
      </w:r>
    </w:p>
    <w:p w:rsidR="008C7FBE" w:rsidRPr="00BF2ABB" w:rsidRDefault="00872FCC" w:rsidP="00DA78DE">
      <w:pPr>
        <w:rPr>
          <w:sz w:val="28"/>
        </w:rPr>
      </w:pPr>
      <w:r w:rsidRPr="00BF2ABB">
        <w:rPr>
          <w:sz w:val="28"/>
        </w:rPr>
        <w:t>10)</w:t>
      </w:r>
      <w:r w:rsidR="008C7FBE" w:rsidRPr="00BF2ABB">
        <w:rPr>
          <w:sz w:val="28"/>
        </w:rPr>
        <w:t xml:space="preserve"> Common seal of organisation is compulsorily required for authentication </w:t>
      </w:r>
    </w:p>
    <w:p w:rsidR="008C7FBE" w:rsidRPr="00BF2ABB" w:rsidRDefault="008C7FBE" w:rsidP="00DA78DE">
      <w:pPr>
        <w:rPr>
          <w:sz w:val="28"/>
        </w:rPr>
      </w:pPr>
      <w:r w:rsidRPr="00BF2ABB">
        <w:rPr>
          <w:sz w:val="28"/>
        </w:rPr>
        <w:t xml:space="preserve">       Of all documents, earlier it was not mandatory.</w:t>
      </w:r>
    </w:p>
    <w:p w:rsidR="004A0D58" w:rsidRPr="00BF2ABB" w:rsidRDefault="008C7FBE" w:rsidP="00DA78DE">
      <w:pPr>
        <w:rPr>
          <w:sz w:val="28"/>
        </w:rPr>
      </w:pPr>
      <w:r w:rsidRPr="00BF2ABB">
        <w:rPr>
          <w:sz w:val="28"/>
        </w:rPr>
        <w:t xml:space="preserve">11) </w:t>
      </w:r>
      <w:r w:rsidR="004A0D58" w:rsidRPr="00BF2ABB">
        <w:rPr>
          <w:sz w:val="28"/>
        </w:rPr>
        <w:t>Now Cash Flow will be a part of Financial Statement in all companies.</w:t>
      </w:r>
    </w:p>
    <w:p w:rsidR="004A0D58" w:rsidRPr="00BF2ABB" w:rsidRDefault="004A0D58" w:rsidP="00DA78DE">
      <w:pPr>
        <w:rPr>
          <w:sz w:val="28"/>
        </w:rPr>
      </w:pPr>
      <w:r w:rsidRPr="00BF2ABB">
        <w:rPr>
          <w:sz w:val="28"/>
        </w:rPr>
        <w:t>12) New concepts such as OPC, Small Companies, Registered Valuer,</w:t>
      </w:r>
    </w:p>
    <w:p w:rsidR="00872FCC" w:rsidRPr="00BF2ABB" w:rsidRDefault="004A0D58" w:rsidP="00DA78DE">
      <w:pPr>
        <w:rPr>
          <w:sz w:val="28"/>
        </w:rPr>
      </w:pPr>
      <w:r w:rsidRPr="00BF2ABB">
        <w:rPr>
          <w:sz w:val="28"/>
        </w:rPr>
        <w:t xml:space="preserve">       COB</w:t>
      </w:r>
      <w:r w:rsidR="008C7FBE" w:rsidRPr="00BF2ABB">
        <w:rPr>
          <w:sz w:val="28"/>
        </w:rPr>
        <w:t xml:space="preserve"> </w:t>
      </w:r>
      <w:r w:rsidRPr="00BF2ABB">
        <w:rPr>
          <w:sz w:val="28"/>
        </w:rPr>
        <w:t>etc. are brought forward in this new versatile Act.</w:t>
      </w:r>
    </w:p>
    <w:p w:rsidR="004A0D58" w:rsidRPr="00BF2ABB" w:rsidRDefault="004A0D58" w:rsidP="00DA78DE">
      <w:pPr>
        <w:rPr>
          <w:sz w:val="28"/>
        </w:rPr>
      </w:pPr>
      <w:r w:rsidRPr="00BF2ABB">
        <w:rPr>
          <w:sz w:val="28"/>
        </w:rPr>
        <w:t>13) For conversion of private company into public company requires approval of NCLT, earlier such power was with central government.</w:t>
      </w:r>
    </w:p>
    <w:p w:rsidR="0019515C" w:rsidRDefault="00B53A54" w:rsidP="00DA78DE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</w:t>
      </w:r>
    </w:p>
    <w:p w:rsidR="004A0D58" w:rsidRPr="0019515C" w:rsidRDefault="0019515C" w:rsidP="00DA78DE">
      <w:pPr>
        <w:rPr>
          <w:b/>
          <w:color w:val="0070C0"/>
          <w:sz w:val="28"/>
        </w:rPr>
      </w:pPr>
      <w:r w:rsidRPr="0019515C">
        <w:rPr>
          <w:b/>
          <w:color w:val="0070C0"/>
          <w:sz w:val="28"/>
        </w:rPr>
        <w:t xml:space="preserve">                                                         </w:t>
      </w:r>
      <w:r w:rsidR="00745265">
        <w:rPr>
          <w:b/>
          <w:color w:val="0070C0"/>
          <w:sz w:val="28"/>
        </w:rPr>
        <w:t xml:space="preserve">     </w:t>
      </w:r>
      <w:r w:rsidRPr="0019515C">
        <w:rPr>
          <w:b/>
          <w:color w:val="0070C0"/>
          <w:sz w:val="28"/>
        </w:rPr>
        <w:t xml:space="preserve">                             </w:t>
      </w:r>
      <w:r w:rsidR="00B53A54" w:rsidRPr="0019515C">
        <w:rPr>
          <w:b/>
          <w:color w:val="0070C0"/>
          <w:sz w:val="28"/>
        </w:rPr>
        <w:t xml:space="preserve">       BY DILENDRA SHAHI</w:t>
      </w:r>
    </w:p>
    <w:p w:rsidR="00B53A54" w:rsidRPr="0019515C" w:rsidRDefault="00B53A54" w:rsidP="00DA78DE">
      <w:pPr>
        <w:rPr>
          <w:b/>
          <w:color w:val="0070C0"/>
          <w:sz w:val="28"/>
        </w:rPr>
      </w:pPr>
      <w:r w:rsidRPr="0019515C">
        <w:rPr>
          <w:b/>
          <w:color w:val="0070C0"/>
          <w:sz w:val="28"/>
        </w:rPr>
        <w:t xml:space="preserve">                                                              </w:t>
      </w:r>
      <w:r w:rsidR="00745265">
        <w:rPr>
          <w:b/>
          <w:color w:val="0070C0"/>
          <w:sz w:val="28"/>
        </w:rPr>
        <w:t xml:space="preserve">     </w:t>
      </w:r>
      <w:r w:rsidRPr="0019515C">
        <w:rPr>
          <w:b/>
          <w:color w:val="0070C0"/>
          <w:sz w:val="28"/>
        </w:rPr>
        <w:t xml:space="preserve">                               CA STUDENT</w:t>
      </w:r>
      <w:r w:rsidR="00116754" w:rsidRPr="0019515C">
        <w:rPr>
          <w:b/>
          <w:color w:val="0070C0"/>
          <w:sz w:val="28"/>
        </w:rPr>
        <w:t xml:space="preserve"> (FINAL)</w:t>
      </w:r>
    </w:p>
    <w:tbl>
      <w:tblPr>
        <w:tblW w:w="10544" w:type="dxa"/>
        <w:tblInd w:w="-752" w:type="dxa"/>
        <w:tblLook w:val="04A0" w:firstRow="1" w:lastRow="0" w:firstColumn="1" w:lastColumn="0" w:noHBand="0" w:noVBand="1"/>
      </w:tblPr>
      <w:tblGrid>
        <w:gridCol w:w="700"/>
        <w:gridCol w:w="621"/>
        <w:gridCol w:w="4147"/>
        <w:gridCol w:w="961"/>
        <w:gridCol w:w="961"/>
        <w:gridCol w:w="827"/>
        <w:gridCol w:w="827"/>
        <w:gridCol w:w="750"/>
        <w:gridCol w:w="750"/>
      </w:tblGrid>
      <w:tr w:rsidR="009C0C4A" w:rsidRPr="009C0C4A" w:rsidTr="009C0C4A">
        <w:trPr>
          <w:trHeight w:val="450"/>
        </w:trPr>
        <w:tc>
          <w:tcPr>
            <w:tcW w:w="105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1F497D"/>
                <w:sz w:val="36"/>
                <w:szCs w:val="36"/>
                <w:u w:val="single"/>
                <w:lang w:eastAsia="en-IN"/>
              </w:rPr>
            </w:pPr>
            <w:r w:rsidRPr="009C0C4A">
              <w:rPr>
                <w:rFonts w:ascii="Cambria" w:eastAsia="Times New Roman" w:hAnsi="Cambria" w:cs="Times New Roman"/>
                <w:b/>
                <w:bCs/>
                <w:color w:val="FF0000"/>
                <w:sz w:val="36"/>
                <w:szCs w:val="36"/>
                <w:u w:val="single"/>
                <w:lang w:eastAsia="en-IN"/>
              </w:rPr>
              <w:lastRenderedPageBreak/>
              <w:t>MEANING OF RALATIVE AS PER COMPANIES ACT 2013</w:t>
            </w:r>
          </w:p>
        </w:tc>
      </w:tr>
      <w:tr w:rsidR="009C0C4A" w:rsidRPr="009C0C4A" w:rsidTr="009C0C4A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98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As per New Companies Act 2013, Relative means any person who is related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to another person as if ;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1)</w:t>
            </w:r>
          </w:p>
        </w:tc>
        <w:tc>
          <w:tcPr>
            <w:tcW w:w="6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They are husband and wife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2)</w:t>
            </w:r>
          </w:p>
        </w:tc>
        <w:tc>
          <w:tcPr>
            <w:tcW w:w="7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They are members of a Hindu Undivided family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633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 </w:t>
            </w:r>
          </w:p>
        </w:tc>
        <w:tc>
          <w:tcPr>
            <w:tcW w:w="92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i/>
                <w:color w:val="000000"/>
                <w:sz w:val="28"/>
                <w:lang w:eastAsia="en-IN"/>
              </w:rPr>
              <w:t>One can be related with other in such a manner mentioned below :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i)</w:t>
            </w:r>
          </w:p>
        </w:tc>
        <w:tc>
          <w:tcPr>
            <w:tcW w:w="84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Father, here the term father also includes "step father".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ii)</w:t>
            </w:r>
          </w:p>
        </w:tc>
        <w:tc>
          <w:tcPr>
            <w:tcW w:w="84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Mother, here the  term mother includes  "step mother".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iii)</w:t>
            </w:r>
          </w:p>
        </w:tc>
        <w:tc>
          <w:tcPr>
            <w:tcW w:w="7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Son, here the term mother includes "step son"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iv)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Son's wife .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v)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Daughter .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vi)</w:t>
            </w:r>
          </w:p>
        </w:tc>
        <w:tc>
          <w:tcPr>
            <w:tcW w:w="6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Daughters husband 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vii)</w:t>
            </w:r>
          </w:p>
        </w:tc>
        <w:tc>
          <w:tcPr>
            <w:tcW w:w="84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Brother, here brothere also includes "step brother".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  <w:tr w:rsidR="009C0C4A" w:rsidRPr="009C0C4A" w:rsidTr="009C0C4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IN"/>
              </w:rPr>
              <w:t>viii)</w:t>
            </w:r>
          </w:p>
        </w:tc>
        <w:tc>
          <w:tcPr>
            <w:tcW w:w="7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sz w:val="28"/>
                <w:lang w:eastAsia="en-IN"/>
              </w:rPr>
              <w:t>Sister, here sister also included "step sister ".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C4A" w:rsidRPr="009C0C4A" w:rsidRDefault="009C0C4A" w:rsidP="009C0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9C0C4A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</w:tr>
    </w:tbl>
    <w:p w:rsidR="00B53A54" w:rsidRDefault="00DA78DE" w:rsidP="00DA78DE">
      <w:pPr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 w:rsidR="00B53A54">
        <w:rPr>
          <w:b/>
          <w:sz w:val="28"/>
        </w:rPr>
        <w:t xml:space="preserve">                                   </w:t>
      </w:r>
      <w:r w:rsidR="0019515C">
        <w:rPr>
          <w:b/>
          <w:sz w:val="28"/>
        </w:rPr>
        <w:t xml:space="preserve">                     </w:t>
      </w:r>
    </w:p>
    <w:p w:rsidR="003D0503" w:rsidRDefault="003D0503" w:rsidP="00DA78DE">
      <w:pPr>
        <w:rPr>
          <w:b/>
          <w:sz w:val="28"/>
        </w:rPr>
      </w:pPr>
    </w:p>
    <w:p w:rsidR="003D0503" w:rsidRDefault="003D0503" w:rsidP="003D0503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3D0503" w:rsidRPr="0019515C" w:rsidRDefault="003D0503" w:rsidP="003D0503">
      <w:pPr>
        <w:rPr>
          <w:b/>
          <w:color w:val="0070C0"/>
          <w:sz w:val="28"/>
        </w:rPr>
      </w:pPr>
      <w:r w:rsidRPr="0019515C">
        <w:rPr>
          <w:b/>
          <w:color w:val="0070C0"/>
          <w:sz w:val="28"/>
        </w:rPr>
        <w:t xml:space="preserve">                                                         </w:t>
      </w:r>
      <w:r>
        <w:rPr>
          <w:b/>
          <w:color w:val="0070C0"/>
          <w:sz w:val="28"/>
        </w:rPr>
        <w:t xml:space="preserve">     </w:t>
      </w:r>
      <w:r w:rsidRPr="0019515C">
        <w:rPr>
          <w:b/>
          <w:color w:val="0070C0"/>
          <w:sz w:val="28"/>
        </w:rPr>
        <w:t xml:space="preserve">                                    BY DILENDRA SHAHI</w:t>
      </w:r>
    </w:p>
    <w:p w:rsidR="003D0503" w:rsidRPr="0019515C" w:rsidRDefault="003D0503" w:rsidP="003D0503">
      <w:pPr>
        <w:rPr>
          <w:b/>
          <w:color w:val="0070C0"/>
          <w:sz w:val="28"/>
        </w:rPr>
      </w:pPr>
      <w:r w:rsidRPr="0019515C">
        <w:rPr>
          <w:b/>
          <w:color w:val="0070C0"/>
          <w:sz w:val="28"/>
        </w:rPr>
        <w:t xml:space="preserve">                                                              </w:t>
      </w:r>
      <w:r>
        <w:rPr>
          <w:b/>
          <w:color w:val="0070C0"/>
          <w:sz w:val="28"/>
        </w:rPr>
        <w:t xml:space="preserve">     </w:t>
      </w:r>
      <w:r w:rsidRPr="0019515C">
        <w:rPr>
          <w:b/>
          <w:color w:val="0070C0"/>
          <w:sz w:val="28"/>
        </w:rPr>
        <w:t xml:space="preserve">                               CA STUDENT (FINAL)</w:t>
      </w:r>
    </w:p>
    <w:p w:rsidR="003D0503" w:rsidRDefault="003D0503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Default="00BA1AD4" w:rsidP="00DA78DE">
      <w:pPr>
        <w:rPr>
          <w:b/>
          <w:sz w:val="28"/>
        </w:rPr>
      </w:pPr>
    </w:p>
    <w:p w:rsidR="00BA1AD4" w:rsidRPr="00DA78DE" w:rsidRDefault="00BA1AD4" w:rsidP="00DA78DE">
      <w:pPr>
        <w:rPr>
          <w:b/>
          <w:sz w:val="28"/>
        </w:rPr>
      </w:pPr>
    </w:p>
    <w:sectPr w:rsidR="00BA1AD4" w:rsidRPr="00DA7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B7CE4"/>
    <w:multiLevelType w:val="hybridMultilevel"/>
    <w:tmpl w:val="226CE5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87E88"/>
    <w:multiLevelType w:val="hybridMultilevel"/>
    <w:tmpl w:val="00D400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D0A5B"/>
    <w:multiLevelType w:val="hybridMultilevel"/>
    <w:tmpl w:val="093A4B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D39A8"/>
    <w:multiLevelType w:val="hybridMultilevel"/>
    <w:tmpl w:val="88885606"/>
    <w:lvl w:ilvl="0" w:tplc="C1DE15A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3F"/>
    <w:rsid w:val="00071142"/>
    <w:rsid w:val="0007196B"/>
    <w:rsid w:val="00116754"/>
    <w:rsid w:val="00130C6C"/>
    <w:rsid w:val="0019515C"/>
    <w:rsid w:val="002F6A98"/>
    <w:rsid w:val="003047E2"/>
    <w:rsid w:val="00366F65"/>
    <w:rsid w:val="003C62F2"/>
    <w:rsid w:val="003C725E"/>
    <w:rsid w:val="003D0503"/>
    <w:rsid w:val="00410AA0"/>
    <w:rsid w:val="004A0D58"/>
    <w:rsid w:val="005073DD"/>
    <w:rsid w:val="005615F0"/>
    <w:rsid w:val="00745265"/>
    <w:rsid w:val="00872FCC"/>
    <w:rsid w:val="008B6B57"/>
    <w:rsid w:val="008C7FBE"/>
    <w:rsid w:val="00906919"/>
    <w:rsid w:val="009C0C4A"/>
    <w:rsid w:val="00B53A54"/>
    <w:rsid w:val="00B6535F"/>
    <w:rsid w:val="00B9565D"/>
    <w:rsid w:val="00B9673E"/>
    <w:rsid w:val="00BA1AD4"/>
    <w:rsid w:val="00BC4195"/>
    <w:rsid w:val="00BC53FB"/>
    <w:rsid w:val="00BF2ABB"/>
    <w:rsid w:val="00C515C1"/>
    <w:rsid w:val="00C539FF"/>
    <w:rsid w:val="00CC273B"/>
    <w:rsid w:val="00D81D6F"/>
    <w:rsid w:val="00D879B9"/>
    <w:rsid w:val="00D96C3F"/>
    <w:rsid w:val="00DA78DE"/>
    <w:rsid w:val="00DE6ECB"/>
    <w:rsid w:val="00E32844"/>
    <w:rsid w:val="00E43F55"/>
    <w:rsid w:val="00E56061"/>
    <w:rsid w:val="00E6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D666A-F66A-4FE9-A21E-8A792421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Dilendra Shahi</dc:creator>
  <cp:keywords/>
  <dc:description/>
  <cp:lastModifiedBy>Dilendra Shahi</cp:lastModifiedBy>
  <cp:revision>38</cp:revision>
  <dcterms:created xsi:type="dcterms:W3CDTF">2014-07-04T18:29:00Z</dcterms:created>
  <dcterms:modified xsi:type="dcterms:W3CDTF">2014-07-04T19:34:00Z</dcterms:modified>
</cp:coreProperties>
</file>