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7CD" w:rsidRPr="00DC47CD" w:rsidRDefault="00DC47CD" w:rsidP="00DC47CD">
      <w:pPr>
        <w:jc w:val="both"/>
        <w:rPr>
          <w:rFonts w:ascii="Palatino Linotype" w:hAnsi="Palatino Linotype" w:cs="Arial"/>
        </w:rPr>
      </w:pPr>
      <w:r w:rsidRPr="00DC47CD">
        <w:rPr>
          <w:rFonts w:ascii="Palatino Linotype" w:hAnsi="Palatino Linotype" w:cs="Arial"/>
        </w:rPr>
        <w:t>We, the several persons whose names and addresses are subscribed, are desirous of being formed into a Company, in pursuance of this Memorandum of Association, and we respectively agree to take the number of shares in the capital of the Company set opposite our respective names.</w:t>
      </w:r>
    </w:p>
    <w:p w:rsidR="00DC47CD" w:rsidRPr="00DC47CD" w:rsidRDefault="00DC47CD" w:rsidP="00DC47CD">
      <w:pPr>
        <w:jc w:val="both"/>
        <w:rPr>
          <w:rFonts w:ascii="Palatino Linotype" w:hAnsi="Palatino Linotype" w:cs="Arial"/>
        </w:rPr>
      </w:pPr>
    </w:p>
    <w:tbl>
      <w:tblPr>
        <w:tblW w:w="9810" w:type="dxa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3132"/>
        <w:gridCol w:w="1271"/>
        <w:gridCol w:w="1519"/>
        <w:gridCol w:w="3330"/>
      </w:tblGrid>
      <w:tr w:rsidR="00DC47CD" w:rsidRPr="00DC47CD" w:rsidTr="00DC47CD">
        <w:tblPrEx>
          <w:tblCellMar>
            <w:top w:w="0" w:type="dxa"/>
            <w:bottom w:w="0" w:type="dxa"/>
          </w:tblCellMar>
        </w:tblPrEx>
        <w:trPr>
          <w:trHeight w:val="1328"/>
        </w:trPr>
        <w:tc>
          <w:tcPr>
            <w:tcW w:w="558" w:type="dxa"/>
          </w:tcPr>
          <w:p w:rsidR="00DC47CD" w:rsidRPr="00DC47CD" w:rsidRDefault="00DC47CD" w:rsidP="00C2410E">
            <w:pPr>
              <w:jc w:val="center"/>
              <w:rPr>
                <w:rFonts w:ascii="Palatino Linotype" w:hAnsi="Palatino Linotype" w:cs="Arial"/>
                <w:b/>
                <w:bCs/>
              </w:rPr>
            </w:pPr>
          </w:p>
          <w:p w:rsidR="00DC47CD" w:rsidRPr="00DC47CD" w:rsidRDefault="00DC47CD" w:rsidP="00C2410E">
            <w:pPr>
              <w:jc w:val="center"/>
              <w:rPr>
                <w:rFonts w:ascii="Palatino Linotype" w:hAnsi="Palatino Linotype" w:cs="Arial"/>
                <w:b/>
                <w:bCs/>
              </w:rPr>
            </w:pPr>
            <w:r w:rsidRPr="00DC47CD">
              <w:rPr>
                <w:rFonts w:ascii="Palatino Linotype" w:hAnsi="Palatino Linotype" w:cs="Arial"/>
                <w:b/>
                <w:bCs/>
              </w:rPr>
              <w:t>SL.NO</w:t>
            </w:r>
          </w:p>
        </w:tc>
        <w:tc>
          <w:tcPr>
            <w:tcW w:w="3132" w:type="dxa"/>
          </w:tcPr>
          <w:p w:rsidR="00DC47CD" w:rsidRPr="00DC47CD" w:rsidRDefault="00DC47CD" w:rsidP="00C2410E">
            <w:pPr>
              <w:jc w:val="center"/>
              <w:rPr>
                <w:rFonts w:ascii="Palatino Linotype" w:hAnsi="Palatino Linotype" w:cs="Arial"/>
                <w:b/>
                <w:bCs/>
              </w:rPr>
            </w:pPr>
          </w:p>
          <w:p w:rsidR="00DC47CD" w:rsidRPr="00DC47CD" w:rsidRDefault="00DC47CD" w:rsidP="00C2410E">
            <w:pPr>
              <w:jc w:val="center"/>
              <w:rPr>
                <w:rFonts w:ascii="Palatino Linotype" w:hAnsi="Palatino Linotype" w:cs="Arial"/>
                <w:b/>
                <w:bCs/>
              </w:rPr>
            </w:pPr>
            <w:r w:rsidRPr="00DC47CD">
              <w:rPr>
                <w:rFonts w:ascii="Palatino Linotype" w:hAnsi="Palatino Linotype" w:cs="Arial"/>
                <w:b/>
                <w:bCs/>
              </w:rPr>
              <w:t>Names, Address, Descriptions, and Occupation of the Subscribers.</w:t>
            </w:r>
          </w:p>
          <w:p w:rsidR="00DC47CD" w:rsidRPr="00DC47CD" w:rsidRDefault="00DC47CD" w:rsidP="00C2410E">
            <w:pPr>
              <w:jc w:val="center"/>
              <w:rPr>
                <w:rFonts w:ascii="Palatino Linotype" w:hAnsi="Palatino Linotype" w:cs="Arial"/>
                <w:b/>
                <w:bCs/>
              </w:rPr>
            </w:pPr>
          </w:p>
        </w:tc>
        <w:tc>
          <w:tcPr>
            <w:tcW w:w="1271" w:type="dxa"/>
          </w:tcPr>
          <w:p w:rsidR="00DC47CD" w:rsidRPr="00DC47CD" w:rsidRDefault="00DC47CD" w:rsidP="00DC47CD">
            <w:pPr>
              <w:jc w:val="center"/>
              <w:rPr>
                <w:rFonts w:ascii="Palatino Linotype" w:hAnsi="Palatino Linotype" w:cs="Arial"/>
                <w:b/>
                <w:bCs/>
              </w:rPr>
            </w:pPr>
            <w:r w:rsidRPr="00DC47CD">
              <w:rPr>
                <w:rFonts w:ascii="Palatino Linotype" w:hAnsi="Palatino Linotype" w:cs="Arial"/>
                <w:b/>
                <w:bCs/>
              </w:rPr>
              <w:t xml:space="preserve">No of </w:t>
            </w:r>
            <w:r>
              <w:rPr>
                <w:rFonts w:ascii="Palatino Linotype" w:hAnsi="Palatino Linotype" w:cs="Arial"/>
                <w:b/>
                <w:bCs/>
              </w:rPr>
              <w:t>Shares taken by each subscriber</w:t>
            </w:r>
          </w:p>
        </w:tc>
        <w:tc>
          <w:tcPr>
            <w:tcW w:w="1519" w:type="dxa"/>
          </w:tcPr>
          <w:p w:rsidR="00DC47CD" w:rsidRPr="00DC47CD" w:rsidRDefault="00DC47CD" w:rsidP="00C2410E">
            <w:pPr>
              <w:jc w:val="center"/>
              <w:rPr>
                <w:rFonts w:ascii="Palatino Linotype" w:hAnsi="Palatino Linotype" w:cs="Arial"/>
                <w:b/>
                <w:bCs/>
              </w:rPr>
            </w:pPr>
          </w:p>
          <w:p w:rsidR="00DC47CD" w:rsidRPr="00DC47CD" w:rsidRDefault="00DC47CD" w:rsidP="00C2410E">
            <w:pPr>
              <w:jc w:val="center"/>
              <w:rPr>
                <w:rFonts w:ascii="Palatino Linotype" w:hAnsi="Palatino Linotype" w:cs="Arial"/>
                <w:b/>
                <w:bCs/>
              </w:rPr>
            </w:pPr>
            <w:r w:rsidRPr="00DC47CD">
              <w:rPr>
                <w:rFonts w:ascii="Palatino Linotype" w:hAnsi="Palatino Linotype" w:cs="Arial"/>
                <w:b/>
                <w:bCs/>
              </w:rPr>
              <w:t>Signature of the Subscribers.</w:t>
            </w:r>
          </w:p>
        </w:tc>
        <w:tc>
          <w:tcPr>
            <w:tcW w:w="3330" w:type="dxa"/>
          </w:tcPr>
          <w:p w:rsidR="00DC47CD" w:rsidRPr="00DC47CD" w:rsidRDefault="00DC47CD" w:rsidP="00C2410E">
            <w:pPr>
              <w:jc w:val="center"/>
              <w:rPr>
                <w:rFonts w:ascii="Palatino Linotype" w:hAnsi="Palatino Linotype" w:cs="Arial"/>
                <w:b/>
                <w:bCs/>
              </w:rPr>
            </w:pPr>
          </w:p>
          <w:p w:rsidR="00DC47CD" w:rsidRPr="00DC47CD" w:rsidRDefault="00DC47CD" w:rsidP="00C2410E">
            <w:pPr>
              <w:pStyle w:val="BodyText3"/>
              <w:rPr>
                <w:rFonts w:ascii="Palatino Linotype" w:hAnsi="Palatino Linotype" w:cs="Arial"/>
                <w:b/>
                <w:bCs/>
                <w:sz w:val="20"/>
              </w:rPr>
            </w:pPr>
            <w:r w:rsidRPr="00DC47CD">
              <w:rPr>
                <w:rFonts w:ascii="Palatino Linotype" w:hAnsi="Palatino Linotype" w:cs="Arial"/>
                <w:b/>
                <w:bCs/>
                <w:sz w:val="20"/>
              </w:rPr>
              <w:t>Signature of Witnesses with names, addresses, descriptions and occupations</w:t>
            </w:r>
          </w:p>
          <w:p w:rsidR="00DC47CD" w:rsidRPr="00DC47CD" w:rsidRDefault="00DC47CD" w:rsidP="00C2410E">
            <w:pPr>
              <w:jc w:val="center"/>
              <w:rPr>
                <w:rFonts w:ascii="Palatino Linotype" w:hAnsi="Palatino Linotype" w:cs="Arial"/>
                <w:b/>
                <w:bCs/>
              </w:rPr>
            </w:pPr>
          </w:p>
        </w:tc>
      </w:tr>
      <w:tr w:rsidR="00DC47CD" w:rsidRPr="00DC47CD" w:rsidTr="00C2410E">
        <w:tblPrEx>
          <w:tblCellMar>
            <w:top w:w="0" w:type="dxa"/>
            <w:bottom w:w="0" w:type="dxa"/>
          </w:tblCellMar>
        </w:tblPrEx>
        <w:trPr>
          <w:cantSplit/>
          <w:trHeight w:val="8918"/>
        </w:trPr>
        <w:tc>
          <w:tcPr>
            <w:tcW w:w="558" w:type="dxa"/>
          </w:tcPr>
          <w:p w:rsidR="00DC47CD" w:rsidRPr="00DC47CD" w:rsidRDefault="00DC47CD" w:rsidP="00C2410E">
            <w:pPr>
              <w:jc w:val="both"/>
              <w:rPr>
                <w:rFonts w:ascii="Palatino Linotype" w:hAnsi="Palatino Linotype" w:cs="Arial"/>
              </w:rPr>
            </w:pPr>
          </w:p>
        </w:tc>
        <w:tc>
          <w:tcPr>
            <w:tcW w:w="3132" w:type="dxa"/>
          </w:tcPr>
          <w:p w:rsidR="00DC47CD" w:rsidRPr="00DC47CD" w:rsidRDefault="00DC47CD" w:rsidP="00C2410E">
            <w:pPr>
              <w:rPr>
                <w:rFonts w:ascii="Palatino Linotype" w:hAnsi="Palatino Linotype" w:cs="Arial"/>
              </w:rPr>
            </w:pPr>
          </w:p>
        </w:tc>
        <w:tc>
          <w:tcPr>
            <w:tcW w:w="1271" w:type="dxa"/>
          </w:tcPr>
          <w:p w:rsidR="00DC47CD" w:rsidRPr="00DC47CD" w:rsidRDefault="00DC47CD" w:rsidP="00C2410E">
            <w:pPr>
              <w:jc w:val="center"/>
              <w:rPr>
                <w:rFonts w:ascii="Palatino Linotype" w:hAnsi="Palatino Linotype" w:cs="Arial"/>
              </w:rPr>
            </w:pPr>
          </w:p>
        </w:tc>
        <w:tc>
          <w:tcPr>
            <w:tcW w:w="1519" w:type="dxa"/>
          </w:tcPr>
          <w:p w:rsidR="00DC47CD" w:rsidRPr="00DC47CD" w:rsidRDefault="00DC47CD" w:rsidP="00C2410E">
            <w:pPr>
              <w:jc w:val="center"/>
              <w:rPr>
                <w:rFonts w:ascii="Palatino Linotype" w:hAnsi="Palatino Linotype" w:cs="Arial"/>
              </w:rPr>
            </w:pPr>
          </w:p>
        </w:tc>
        <w:tc>
          <w:tcPr>
            <w:tcW w:w="3330" w:type="dxa"/>
            <w:textDirection w:val="btLr"/>
          </w:tcPr>
          <w:p w:rsidR="00DC47CD" w:rsidRPr="00DC47CD" w:rsidRDefault="00DC47CD" w:rsidP="00C2410E">
            <w:pPr>
              <w:ind w:left="113" w:right="113"/>
              <w:jc w:val="center"/>
              <w:rPr>
                <w:rFonts w:ascii="Palatino Linotype" w:hAnsi="Palatino Linotype" w:cs="Arial"/>
              </w:rPr>
            </w:pPr>
          </w:p>
          <w:p w:rsidR="00DC47CD" w:rsidRPr="00DC47CD" w:rsidRDefault="00DC47CD" w:rsidP="00C2410E">
            <w:pPr>
              <w:ind w:left="113" w:right="113"/>
              <w:jc w:val="center"/>
              <w:rPr>
                <w:rFonts w:ascii="Palatino Linotype" w:hAnsi="Palatino Linotype" w:cs="Arial"/>
              </w:rPr>
            </w:pPr>
          </w:p>
          <w:p w:rsidR="00DC47CD" w:rsidRPr="00DC47CD" w:rsidRDefault="00DC47CD" w:rsidP="00C2410E">
            <w:pPr>
              <w:ind w:left="113" w:right="113"/>
              <w:jc w:val="center"/>
              <w:rPr>
                <w:rFonts w:ascii="Palatino Linotype" w:hAnsi="Palatino Linotype" w:cs="Arial"/>
              </w:rPr>
            </w:pPr>
          </w:p>
          <w:p w:rsidR="00DC47CD" w:rsidRPr="00DC47CD" w:rsidRDefault="00DC47CD" w:rsidP="00C2410E">
            <w:pPr>
              <w:ind w:left="113" w:right="113"/>
              <w:jc w:val="center"/>
              <w:rPr>
                <w:rFonts w:ascii="Palatino Linotype" w:hAnsi="Palatino Linotype" w:cs="Arial"/>
              </w:rPr>
            </w:pPr>
          </w:p>
          <w:p w:rsidR="00DC47CD" w:rsidRPr="00DC47CD" w:rsidRDefault="00DC47CD" w:rsidP="00C2410E">
            <w:pPr>
              <w:ind w:left="113" w:right="113"/>
              <w:jc w:val="center"/>
              <w:rPr>
                <w:rFonts w:ascii="Palatino Linotype" w:hAnsi="Palatino Linotype" w:cs="Arial"/>
              </w:rPr>
            </w:pPr>
          </w:p>
          <w:p w:rsidR="00DC47CD" w:rsidRPr="00DC47CD" w:rsidRDefault="00DC47CD" w:rsidP="00C2410E">
            <w:pPr>
              <w:ind w:left="113" w:right="113"/>
              <w:jc w:val="center"/>
              <w:rPr>
                <w:rFonts w:ascii="Palatino Linotype" w:hAnsi="Palatino Linotype" w:cs="Arial"/>
              </w:rPr>
            </w:pPr>
          </w:p>
          <w:p w:rsidR="00DC47CD" w:rsidRPr="00DC47CD" w:rsidRDefault="00DC47CD" w:rsidP="00C2410E">
            <w:pPr>
              <w:ind w:left="113" w:right="113"/>
              <w:jc w:val="center"/>
              <w:rPr>
                <w:rFonts w:ascii="Palatino Linotype" w:hAnsi="Palatino Linotype" w:cs="Arial"/>
              </w:rPr>
            </w:pPr>
          </w:p>
          <w:p w:rsidR="00DC47CD" w:rsidRPr="00DC47CD" w:rsidRDefault="00DC47CD" w:rsidP="00C2410E">
            <w:pPr>
              <w:ind w:left="113" w:right="113"/>
              <w:jc w:val="center"/>
              <w:rPr>
                <w:rFonts w:ascii="Palatino Linotype" w:hAnsi="Palatino Linotype" w:cs="Arial"/>
              </w:rPr>
            </w:pPr>
          </w:p>
          <w:p w:rsidR="00DC47CD" w:rsidRPr="00DC47CD" w:rsidRDefault="00DC47CD" w:rsidP="00C2410E">
            <w:pPr>
              <w:ind w:left="113" w:right="113"/>
              <w:jc w:val="center"/>
              <w:rPr>
                <w:rFonts w:ascii="Palatino Linotype" w:hAnsi="Palatino Linotype" w:cs="Arial"/>
              </w:rPr>
            </w:pPr>
          </w:p>
          <w:p w:rsidR="00DC47CD" w:rsidRPr="00DC47CD" w:rsidRDefault="00DC47CD" w:rsidP="00C2410E">
            <w:pPr>
              <w:ind w:left="113" w:right="113"/>
              <w:jc w:val="center"/>
              <w:rPr>
                <w:rFonts w:ascii="Palatino Linotype" w:hAnsi="Palatino Linotype" w:cs="Arial"/>
              </w:rPr>
            </w:pPr>
          </w:p>
          <w:p w:rsidR="00DC47CD" w:rsidRPr="00DC47CD" w:rsidRDefault="00DC47CD" w:rsidP="00C2410E">
            <w:pPr>
              <w:ind w:left="113" w:right="113"/>
              <w:jc w:val="center"/>
              <w:rPr>
                <w:rFonts w:ascii="Palatino Linotype" w:hAnsi="Palatino Linotype" w:cs="Arial"/>
              </w:rPr>
            </w:pPr>
          </w:p>
          <w:p w:rsidR="00DC47CD" w:rsidRPr="00DC47CD" w:rsidRDefault="00DC47CD" w:rsidP="00C2410E">
            <w:pPr>
              <w:ind w:left="113" w:right="113"/>
              <w:jc w:val="center"/>
              <w:rPr>
                <w:rFonts w:ascii="Palatino Linotype" w:hAnsi="Palatino Linotype" w:cs="Arial"/>
              </w:rPr>
            </w:pPr>
          </w:p>
          <w:p w:rsidR="00DC47CD" w:rsidRPr="00DC47CD" w:rsidRDefault="00DC47CD" w:rsidP="00C2410E">
            <w:pPr>
              <w:ind w:left="113" w:right="113"/>
              <w:jc w:val="center"/>
              <w:rPr>
                <w:rFonts w:ascii="Palatino Linotype" w:hAnsi="Palatino Linotype" w:cs="Arial"/>
              </w:rPr>
            </w:pPr>
          </w:p>
          <w:p w:rsidR="00DC47CD" w:rsidRPr="00DC47CD" w:rsidRDefault="00DC47CD" w:rsidP="00C2410E">
            <w:pPr>
              <w:ind w:left="113" w:right="113"/>
              <w:jc w:val="center"/>
              <w:rPr>
                <w:rFonts w:ascii="Palatino Linotype" w:hAnsi="Palatino Linotype" w:cs="Arial"/>
              </w:rPr>
            </w:pPr>
          </w:p>
          <w:p w:rsidR="00DC47CD" w:rsidRPr="00DC47CD" w:rsidRDefault="00DC47CD" w:rsidP="00C2410E">
            <w:pPr>
              <w:ind w:left="113" w:right="113"/>
              <w:jc w:val="both"/>
              <w:rPr>
                <w:rFonts w:ascii="Palatino Linotype" w:hAnsi="Palatino Linotype" w:cs="Arial"/>
              </w:rPr>
            </w:pPr>
          </w:p>
        </w:tc>
      </w:tr>
      <w:tr w:rsidR="00DC47CD" w:rsidRPr="00DC47CD" w:rsidTr="00C2410E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3690" w:type="dxa"/>
            <w:gridSpan w:val="2"/>
          </w:tcPr>
          <w:p w:rsidR="00DC47CD" w:rsidRPr="00DC47CD" w:rsidRDefault="00DC47CD" w:rsidP="00C2410E">
            <w:pPr>
              <w:rPr>
                <w:rFonts w:ascii="Palatino Linotype" w:hAnsi="Palatino Linotype" w:cs="Arial"/>
              </w:rPr>
            </w:pPr>
            <w:r w:rsidRPr="00DC47CD">
              <w:rPr>
                <w:rFonts w:ascii="Palatino Linotype" w:hAnsi="Palatino Linotype" w:cs="Arial"/>
              </w:rPr>
              <w:t>Total No of Equity Shares Subscribed</w:t>
            </w:r>
          </w:p>
        </w:tc>
        <w:tc>
          <w:tcPr>
            <w:tcW w:w="1271" w:type="dxa"/>
          </w:tcPr>
          <w:p w:rsidR="00DC47CD" w:rsidRPr="00DC47CD" w:rsidRDefault="00DC47CD" w:rsidP="00C2410E">
            <w:pPr>
              <w:jc w:val="center"/>
              <w:rPr>
                <w:rFonts w:ascii="Palatino Linotype" w:hAnsi="Palatino Linotype" w:cs="Arial"/>
              </w:rPr>
            </w:pPr>
            <w:r w:rsidRPr="00DC47CD">
              <w:rPr>
                <w:rFonts w:ascii="Palatino Linotype" w:hAnsi="Palatino Linotype" w:cs="Arial"/>
              </w:rPr>
              <w:t xml:space="preserve"> </w:t>
            </w:r>
          </w:p>
        </w:tc>
        <w:tc>
          <w:tcPr>
            <w:tcW w:w="1519" w:type="dxa"/>
          </w:tcPr>
          <w:p w:rsidR="00DC47CD" w:rsidRPr="00DC47CD" w:rsidRDefault="00DC47CD" w:rsidP="00C2410E">
            <w:pPr>
              <w:jc w:val="both"/>
              <w:rPr>
                <w:rFonts w:ascii="Palatino Linotype" w:hAnsi="Palatino Linotype" w:cs="Arial"/>
              </w:rPr>
            </w:pPr>
          </w:p>
        </w:tc>
        <w:tc>
          <w:tcPr>
            <w:tcW w:w="3330" w:type="dxa"/>
          </w:tcPr>
          <w:p w:rsidR="00DC47CD" w:rsidRPr="00DC47CD" w:rsidRDefault="00DC47CD" w:rsidP="00C2410E">
            <w:pPr>
              <w:jc w:val="both"/>
              <w:rPr>
                <w:rFonts w:ascii="Palatino Linotype" w:hAnsi="Palatino Linotype" w:cs="Arial"/>
              </w:rPr>
            </w:pPr>
          </w:p>
        </w:tc>
      </w:tr>
    </w:tbl>
    <w:p w:rsidR="00DC47CD" w:rsidRPr="00DC47CD" w:rsidRDefault="00DC47CD" w:rsidP="00DC47CD">
      <w:pPr>
        <w:jc w:val="both"/>
        <w:rPr>
          <w:rFonts w:ascii="Palatino Linotype" w:hAnsi="Palatino Linotype" w:cs="Arial"/>
        </w:rPr>
      </w:pPr>
    </w:p>
    <w:p w:rsidR="00DC47CD" w:rsidRPr="00DC47CD" w:rsidRDefault="00DC47CD" w:rsidP="00DC47CD">
      <w:pPr>
        <w:jc w:val="both"/>
        <w:rPr>
          <w:rFonts w:ascii="Palatino Linotype" w:hAnsi="Palatino Linotype" w:cs="Arial"/>
        </w:rPr>
      </w:pPr>
      <w:proofErr w:type="gramStart"/>
      <w:r w:rsidRPr="00DC47CD">
        <w:rPr>
          <w:rFonts w:ascii="Palatino Linotype" w:hAnsi="Palatino Linotype" w:cs="Arial"/>
        </w:rPr>
        <w:t>Dated this                                 at Bangalore.</w:t>
      </w:r>
      <w:proofErr w:type="gramEnd"/>
      <w:r w:rsidRPr="00DC47CD">
        <w:rPr>
          <w:rFonts w:ascii="Palatino Linotype" w:hAnsi="Palatino Linotype" w:cs="Arial"/>
        </w:rPr>
        <w:t xml:space="preserve"> </w:t>
      </w:r>
    </w:p>
    <w:p w:rsidR="00DC47CD" w:rsidRPr="00DC47CD" w:rsidRDefault="00DC47CD" w:rsidP="00DC47CD">
      <w:pPr>
        <w:jc w:val="both"/>
        <w:rPr>
          <w:rFonts w:ascii="Palatino Linotype" w:hAnsi="Palatino Linotype" w:cs="Arial"/>
        </w:rPr>
      </w:pPr>
    </w:p>
    <w:p w:rsidR="00DC47CD" w:rsidRPr="00DC47CD" w:rsidRDefault="00DC47CD" w:rsidP="00DC47CD">
      <w:pPr>
        <w:rPr>
          <w:rFonts w:ascii="Palatino Linotype" w:hAnsi="Palatino Linotype"/>
        </w:rPr>
      </w:pPr>
    </w:p>
    <w:p w:rsidR="00DC47CD" w:rsidRPr="00DC47CD" w:rsidRDefault="00DC47CD" w:rsidP="00DC47CD">
      <w:pPr>
        <w:rPr>
          <w:rFonts w:ascii="Palatino Linotype" w:hAnsi="Palatino Linotype"/>
        </w:rPr>
      </w:pPr>
    </w:p>
    <w:tbl>
      <w:tblPr>
        <w:tblpPr w:leftFromText="180" w:rightFromText="180" w:vertAnchor="text" w:horzAnchor="margin" w:tblpXSpec="center" w:tblpY="85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780"/>
        <w:gridCol w:w="2214"/>
        <w:gridCol w:w="3096"/>
      </w:tblGrid>
      <w:tr w:rsidR="00DC47CD" w:rsidRPr="00DC47CD" w:rsidTr="00C2410E">
        <w:tblPrEx>
          <w:tblCellMar>
            <w:top w:w="0" w:type="dxa"/>
            <w:bottom w:w="0" w:type="dxa"/>
          </w:tblCellMar>
        </w:tblPrEx>
        <w:trPr>
          <w:trHeight w:val="1340"/>
        </w:trPr>
        <w:tc>
          <w:tcPr>
            <w:tcW w:w="648" w:type="dxa"/>
          </w:tcPr>
          <w:p w:rsidR="00DC47CD" w:rsidRPr="00DC47CD" w:rsidRDefault="00DC47CD" w:rsidP="00C2410E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  <w:p w:rsidR="00DC47CD" w:rsidRPr="00DC47CD" w:rsidRDefault="00DC47CD" w:rsidP="00C2410E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  <w:p w:rsidR="00DC47CD" w:rsidRPr="00DC47CD" w:rsidRDefault="00DC47CD" w:rsidP="00C2410E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DC47CD">
              <w:rPr>
                <w:rFonts w:ascii="Palatino Linotype" w:hAnsi="Palatino Linotype"/>
                <w:b/>
                <w:bCs/>
              </w:rPr>
              <w:t>Sl. No.</w:t>
            </w:r>
          </w:p>
        </w:tc>
        <w:tc>
          <w:tcPr>
            <w:tcW w:w="3780" w:type="dxa"/>
          </w:tcPr>
          <w:p w:rsidR="00DC47CD" w:rsidRPr="00DC47CD" w:rsidRDefault="00DC47CD" w:rsidP="00C2410E">
            <w:pPr>
              <w:rPr>
                <w:rFonts w:ascii="Palatino Linotype" w:hAnsi="Palatino Linotype"/>
                <w:b/>
                <w:bCs/>
              </w:rPr>
            </w:pPr>
          </w:p>
          <w:p w:rsidR="00DC47CD" w:rsidRPr="00DC47CD" w:rsidRDefault="00DC47CD" w:rsidP="00C2410E">
            <w:pPr>
              <w:rPr>
                <w:rFonts w:ascii="Palatino Linotype" w:hAnsi="Palatino Linotype"/>
                <w:b/>
                <w:bCs/>
              </w:rPr>
            </w:pPr>
          </w:p>
          <w:p w:rsidR="00DC47CD" w:rsidRPr="00DC47CD" w:rsidRDefault="00DC47CD" w:rsidP="00C2410E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DC47CD">
              <w:rPr>
                <w:rFonts w:ascii="Palatino Linotype" w:hAnsi="Palatino Linotype"/>
                <w:b/>
                <w:bCs/>
              </w:rPr>
              <w:t>Names,  Address, Descriptions of the Subscribers</w:t>
            </w:r>
          </w:p>
        </w:tc>
        <w:tc>
          <w:tcPr>
            <w:tcW w:w="2214" w:type="dxa"/>
          </w:tcPr>
          <w:p w:rsidR="00DC47CD" w:rsidRPr="00DC47CD" w:rsidRDefault="00DC47CD" w:rsidP="00C2410E">
            <w:pPr>
              <w:rPr>
                <w:rFonts w:ascii="Palatino Linotype" w:hAnsi="Palatino Linotype"/>
                <w:b/>
                <w:bCs/>
              </w:rPr>
            </w:pPr>
          </w:p>
          <w:p w:rsidR="00DC47CD" w:rsidRPr="00DC47CD" w:rsidRDefault="00DC47CD" w:rsidP="00C2410E">
            <w:pPr>
              <w:rPr>
                <w:rFonts w:ascii="Palatino Linotype" w:hAnsi="Palatino Linotype"/>
                <w:b/>
                <w:bCs/>
              </w:rPr>
            </w:pPr>
          </w:p>
          <w:p w:rsidR="00DC47CD" w:rsidRPr="00DC47CD" w:rsidRDefault="00DC47CD" w:rsidP="00C2410E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DC47CD">
              <w:rPr>
                <w:rFonts w:ascii="Palatino Linotype" w:hAnsi="Palatino Linotype"/>
                <w:b/>
                <w:bCs/>
              </w:rPr>
              <w:t>Signature of the Su</w:t>
            </w:r>
            <w:bookmarkStart w:id="0" w:name="_GoBack"/>
            <w:bookmarkEnd w:id="0"/>
            <w:r w:rsidRPr="00DC47CD">
              <w:rPr>
                <w:rFonts w:ascii="Palatino Linotype" w:hAnsi="Palatino Linotype"/>
                <w:b/>
                <w:bCs/>
              </w:rPr>
              <w:t>bscribers</w:t>
            </w:r>
          </w:p>
        </w:tc>
        <w:tc>
          <w:tcPr>
            <w:tcW w:w="3096" w:type="dxa"/>
          </w:tcPr>
          <w:p w:rsidR="00DC47CD" w:rsidRPr="00DC47CD" w:rsidRDefault="00DC47CD" w:rsidP="00C2410E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  <w:p w:rsidR="00DC47CD" w:rsidRPr="00DC47CD" w:rsidRDefault="00DC47CD" w:rsidP="00C2410E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DC47CD">
              <w:rPr>
                <w:rFonts w:ascii="Palatino Linotype" w:hAnsi="Palatino Linotype"/>
                <w:b/>
                <w:bCs/>
              </w:rPr>
              <w:t>Signature, Name, Address, Description and Occupation of the Witness</w:t>
            </w:r>
          </w:p>
        </w:tc>
      </w:tr>
      <w:tr w:rsidR="00DC47CD" w:rsidRPr="00DC47CD" w:rsidTr="00C2410E">
        <w:tblPrEx>
          <w:tblCellMar>
            <w:top w:w="0" w:type="dxa"/>
            <w:bottom w:w="0" w:type="dxa"/>
          </w:tblCellMar>
        </w:tblPrEx>
        <w:trPr>
          <w:trHeight w:val="10007"/>
        </w:trPr>
        <w:tc>
          <w:tcPr>
            <w:tcW w:w="648" w:type="dxa"/>
          </w:tcPr>
          <w:p w:rsidR="00DC47CD" w:rsidRPr="00DC47CD" w:rsidRDefault="00DC47CD" w:rsidP="00C2410E">
            <w:pPr>
              <w:jc w:val="both"/>
              <w:rPr>
                <w:rFonts w:ascii="Palatino Linotype" w:hAnsi="Palatino Linotype" w:cs="Arial"/>
              </w:rPr>
            </w:pPr>
          </w:p>
        </w:tc>
        <w:tc>
          <w:tcPr>
            <w:tcW w:w="3780" w:type="dxa"/>
          </w:tcPr>
          <w:p w:rsidR="00DC47CD" w:rsidRPr="00DC47CD" w:rsidRDefault="00DC47CD" w:rsidP="00C2410E">
            <w:pPr>
              <w:rPr>
                <w:rFonts w:ascii="Palatino Linotype" w:hAnsi="Palatino Linotype" w:cs="Arial"/>
              </w:rPr>
            </w:pPr>
          </w:p>
        </w:tc>
        <w:tc>
          <w:tcPr>
            <w:tcW w:w="2214" w:type="dxa"/>
          </w:tcPr>
          <w:p w:rsidR="00DC47CD" w:rsidRPr="00DC47CD" w:rsidRDefault="00DC47CD" w:rsidP="00C2410E">
            <w:pPr>
              <w:jc w:val="center"/>
              <w:rPr>
                <w:rFonts w:ascii="Palatino Linotype" w:hAnsi="Palatino Linotype" w:cs="Arial"/>
              </w:rPr>
            </w:pPr>
          </w:p>
        </w:tc>
        <w:tc>
          <w:tcPr>
            <w:tcW w:w="3096" w:type="dxa"/>
            <w:textDirection w:val="btLr"/>
          </w:tcPr>
          <w:p w:rsidR="00DC47CD" w:rsidRPr="00DC47CD" w:rsidRDefault="00DC47CD" w:rsidP="00C2410E">
            <w:pPr>
              <w:ind w:left="113" w:right="113"/>
              <w:jc w:val="both"/>
              <w:rPr>
                <w:rFonts w:ascii="Palatino Linotype" w:hAnsi="Palatino Linotype" w:cs="Arial"/>
              </w:rPr>
            </w:pPr>
          </w:p>
        </w:tc>
      </w:tr>
    </w:tbl>
    <w:p w:rsidR="00DC47CD" w:rsidRPr="00DC47CD" w:rsidRDefault="00DC47CD" w:rsidP="00DC47CD">
      <w:pPr>
        <w:rPr>
          <w:rFonts w:ascii="Palatino Linotype" w:hAnsi="Palatino Linotype"/>
        </w:rPr>
      </w:pPr>
    </w:p>
    <w:p w:rsidR="00DC47CD" w:rsidRPr="00DC47CD" w:rsidRDefault="00DC47CD" w:rsidP="00DC47CD">
      <w:pPr>
        <w:rPr>
          <w:rFonts w:ascii="Palatino Linotype" w:hAnsi="Palatino Linotype"/>
        </w:rPr>
      </w:pPr>
    </w:p>
    <w:p w:rsidR="00DC47CD" w:rsidRPr="00DC47CD" w:rsidRDefault="00DC47CD" w:rsidP="00DC47CD">
      <w:pPr>
        <w:rPr>
          <w:rFonts w:ascii="Palatino Linotype" w:hAnsi="Palatino Linotype"/>
        </w:rPr>
      </w:pPr>
    </w:p>
    <w:p w:rsidR="00DC47CD" w:rsidRPr="00DC47CD" w:rsidRDefault="00DC47CD" w:rsidP="00DC47CD">
      <w:pPr>
        <w:jc w:val="both"/>
        <w:rPr>
          <w:rFonts w:ascii="Palatino Linotype" w:hAnsi="Palatino Linotype" w:cs="Arial"/>
        </w:rPr>
      </w:pPr>
      <w:proofErr w:type="gramStart"/>
      <w:r w:rsidRPr="00DC47CD">
        <w:rPr>
          <w:rFonts w:ascii="Palatino Linotype" w:hAnsi="Palatino Linotype" w:cs="Arial"/>
        </w:rPr>
        <w:t>Dated this                                 at Bangalore.</w:t>
      </w:r>
      <w:proofErr w:type="gramEnd"/>
      <w:r w:rsidRPr="00DC47CD">
        <w:rPr>
          <w:rFonts w:ascii="Palatino Linotype" w:hAnsi="Palatino Linotype" w:cs="Arial"/>
        </w:rPr>
        <w:t xml:space="preserve"> </w:t>
      </w:r>
    </w:p>
    <w:p w:rsidR="00DC47CD" w:rsidRPr="00DC47CD" w:rsidRDefault="00DC47CD" w:rsidP="00DC47CD">
      <w:pPr>
        <w:rPr>
          <w:rFonts w:ascii="Palatino Linotype" w:hAnsi="Palatino Linotype"/>
        </w:rPr>
      </w:pPr>
    </w:p>
    <w:p w:rsidR="00DC24BF" w:rsidRPr="00DC47CD" w:rsidRDefault="00DC24BF">
      <w:pPr>
        <w:rPr>
          <w:rFonts w:ascii="Palatino Linotype" w:hAnsi="Palatino Linotype"/>
        </w:rPr>
      </w:pPr>
    </w:p>
    <w:sectPr w:rsidR="00DC24BF" w:rsidRPr="00DC47CD" w:rsidSect="003908CE">
      <w:footerReference w:type="even" r:id="rId5"/>
      <w:footerReference w:type="default" r:id="rId6"/>
      <w:pgSz w:w="11909" w:h="16834" w:code="9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6E6" w:rsidRDefault="00DC47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866E6" w:rsidRDefault="00DC47C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6E6" w:rsidRDefault="00DC47CD" w:rsidP="00B866E6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A87"/>
    <w:rsid w:val="00A41A87"/>
    <w:rsid w:val="00DC24BF"/>
    <w:rsid w:val="00DC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C47CD"/>
  </w:style>
  <w:style w:type="paragraph" w:styleId="Footer">
    <w:name w:val="footer"/>
    <w:basedOn w:val="Normal"/>
    <w:link w:val="FooterChar"/>
    <w:rsid w:val="00DC47CD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rsid w:val="00DC47CD"/>
    <w:rPr>
      <w:rFonts w:ascii="Arial" w:eastAsia="Times New Roman" w:hAnsi="Arial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DC47CD"/>
    <w:pPr>
      <w:ind w:right="-18"/>
      <w:jc w:val="center"/>
    </w:pPr>
    <w:rPr>
      <w:sz w:val="22"/>
    </w:rPr>
  </w:style>
  <w:style w:type="character" w:customStyle="1" w:styleId="BodyText3Char">
    <w:name w:val="Body Text 3 Char"/>
    <w:basedOn w:val="DefaultParagraphFont"/>
    <w:link w:val="BodyText3"/>
    <w:rsid w:val="00DC47CD"/>
    <w:rPr>
      <w:rFonts w:ascii="Times New Roman" w:eastAsia="Times New Roman" w:hAnsi="Times New Roman" w:cs="Times New Roman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C47CD"/>
  </w:style>
  <w:style w:type="paragraph" w:styleId="Footer">
    <w:name w:val="footer"/>
    <w:basedOn w:val="Normal"/>
    <w:link w:val="FooterChar"/>
    <w:rsid w:val="00DC47CD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rsid w:val="00DC47CD"/>
    <w:rPr>
      <w:rFonts w:ascii="Arial" w:eastAsia="Times New Roman" w:hAnsi="Arial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DC47CD"/>
    <w:pPr>
      <w:ind w:right="-18"/>
      <w:jc w:val="center"/>
    </w:pPr>
    <w:rPr>
      <w:sz w:val="22"/>
    </w:rPr>
  </w:style>
  <w:style w:type="character" w:customStyle="1" w:styleId="BodyText3Char">
    <w:name w:val="Body Text 3 Char"/>
    <w:basedOn w:val="DefaultParagraphFont"/>
    <w:link w:val="BodyText3"/>
    <w:rsid w:val="00DC47CD"/>
    <w:rPr>
      <w:rFonts w:ascii="Times New Roman" w:eastAsia="Times New Roman" w:hAnsi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728</Characters>
  <Application>Microsoft Office Word</Application>
  <DocSecurity>0</DocSecurity>
  <Lines>6</Lines>
  <Paragraphs>1</Paragraphs>
  <ScaleCrop>false</ScaleCrop>
  <Company>Microsoft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Natesh</dc:creator>
  <cp:keywords/>
  <dc:description/>
  <cp:lastModifiedBy>Natesh</cp:lastModifiedBy>
  <cp:revision>2</cp:revision>
  <dcterms:created xsi:type="dcterms:W3CDTF">2014-05-30T11:52:00Z</dcterms:created>
  <dcterms:modified xsi:type="dcterms:W3CDTF">2014-05-30T11:53:00Z</dcterms:modified>
</cp:coreProperties>
</file>