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2C" w:rsidRPr="001C5514" w:rsidRDefault="006D4048">
      <w:pPr>
        <w:rPr>
          <w:b/>
        </w:rPr>
      </w:pPr>
      <w:r w:rsidRPr="001C5514">
        <w:rPr>
          <w:b/>
        </w:rPr>
        <w:t>Question</w:t>
      </w:r>
      <w:r w:rsidR="001C5514">
        <w:rPr>
          <w:b/>
        </w:rPr>
        <w:t xml:space="preserve"> A</w:t>
      </w:r>
      <w:proofErr w:type="gramStart"/>
      <w:r w:rsidRPr="001C5514">
        <w:rPr>
          <w:b/>
        </w:rPr>
        <w:t>:How</w:t>
      </w:r>
      <w:proofErr w:type="gramEnd"/>
      <w:r w:rsidRPr="001C5514">
        <w:rPr>
          <w:b/>
        </w:rPr>
        <w:t xml:space="preserve"> to go </w:t>
      </w:r>
      <w:r w:rsidR="001C5514">
        <w:rPr>
          <w:b/>
        </w:rPr>
        <w:t xml:space="preserve">with the Income Tax Provisions </w:t>
      </w:r>
      <w:r w:rsidRPr="001C5514">
        <w:rPr>
          <w:b/>
        </w:rPr>
        <w:t>and The Companies Act Provision in case of a newly incorporated company?</w:t>
      </w:r>
    </w:p>
    <w:p w:rsidR="006D4048" w:rsidRDefault="006D4048"/>
    <w:p w:rsidR="006D4048" w:rsidRDefault="006D4048">
      <w:proofErr w:type="spellStart"/>
      <w:r>
        <w:t>Answer</w:t>
      </w:r>
      <w:proofErr w:type="gramStart"/>
      <w:r>
        <w:t>:Lets</w:t>
      </w:r>
      <w:proofErr w:type="spellEnd"/>
      <w:proofErr w:type="gramEnd"/>
      <w:r>
        <w:t xml:space="preserve"> start with the example of a company incorporated 01.01.2012.</w:t>
      </w:r>
    </w:p>
    <w:p w:rsidR="006D4048" w:rsidRDefault="006D4048">
      <w:pPr>
        <w:rPr>
          <w:b/>
          <w:u w:val="single"/>
        </w:rPr>
      </w:pPr>
      <w:r w:rsidRPr="006D4048">
        <w:rPr>
          <w:b/>
          <w:u w:val="single"/>
        </w:rPr>
        <w:t>Situation under New Companies Act</w:t>
      </w:r>
      <w:proofErr w:type="gramStart"/>
      <w:r w:rsidRPr="006D4048">
        <w:rPr>
          <w:b/>
          <w:u w:val="single"/>
        </w:rPr>
        <w:t>,2013</w:t>
      </w:r>
      <w:proofErr w:type="gramEnd"/>
    </w:p>
    <w:p w:rsidR="006D4048" w:rsidRPr="00D03282" w:rsidRDefault="006D4048">
      <w:pPr>
        <w:rPr>
          <w:b/>
        </w:rPr>
      </w:pPr>
      <w:r w:rsidRPr="00D03282">
        <w:rPr>
          <w:b/>
        </w:rPr>
        <w:t>Question A</w:t>
      </w:r>
      <w:proofErr w:type="gramStart"/>
      <w:r w:rsidRPr="00D03282">
        <w:rPr>
          <w:b/>
        </w:rPr>
        <w:t>:What</w:t>
      </w:r>
      <w:proofErr w:type="gramEnd"/>
      <w:r w:rsidRPr="00D03282">
        <w:rPr>
          <w:b/>
        </w:rPr>
        <w:t xml:space="preserve"> will be the first financial Year?</w:t>
      </w:r>
    </w:p>
    <w:p w:rsidR="006D4048" w:rsidRDefault="006D4048">
      <w:r>
        <w:t xml:space="preserve">Answer: As per section 2(41) of the </w:t>
      </w:r>
      <w:proofErr w:type="spellStart"/>
      <w:r>
        <w:t>Act</w:t>
      </w:r>
      <w:proofErr w:type="gramStart"/>
      <w:r>
        <w:t>,The</w:t>
      </w:r>
      <w:proofErr w:type="spellEnd"/>
      <w:proofErr w:type="gramEnd"/>
      <w:r>
        <w:t xml:space="preserve"> first financial year shall be 01.01.2012 -31.03.2013.</w:t>
      </w:r>
    </w:p>
    <w:p w:rsidR="006D4048" w:rsidRDefault="006D4048" w:rsidP="006D4048">
      <w:r>
        <w:t>Text of Section 2(41) of Companies Act</w:t>
      </w:r>
      <w:proofErr w:type="gramStart"/>
      <w:r>
        <w:t>,2013</w:t>
      </w:r>
      <w:proofErr w:type="gramEnd"/>
    </w:p>
    <w:p w:rsidR="006D4048" w:rsidRPr="006D4048" w:rsidRDefault="006D4048" w:rsidP="006D4048">
      <w:r>
        <w:rPr>
          <w:rFonts w:ascii="Times-Italic" w:hAnsi="Times-Italic" w:cs="Times-Italic"/>
          <w:i/>
          <w:iCs/>
          <w:sz w:val="20"/>
          <w:szCs w:val="20"/>
        </w:rPr>
        <w:t>41</w:t>
      </w:r>
      <w:r>
        <w:rPr>
          <w:rFonts w:ascii="Times-Roman" w:hAnsi="Times-Roman" w:cs="Times-Roman"/>
          <w:sz w:val="20"/>
          <w:szCs w:val="20"/>
        </w:rPr>
        <w:t>) “</w:t>
      </w:r>
      <w:proofErr w:type="gramStart"/>
      <w:r>
        <w:rPr>
          <w:rFonts w:ascii="Times-Roman" w:hAnsi="Times-Roman" w:cs="Times-Roman"/>
          <w:sz w:val="20"/>
          <w:szCs w:val="20"/>
        </w:rPr>
        <w:t>financial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year”, in relation to any company or body corporate, means the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period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ending on the 31st day of March every year, and where it has been incorporated</w:t>
      </w:r>
    </w:p>
    <w:p w:rsidR="006D4048" w:rsidRPr="001C5514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0"/>
          <w:szCs w:val="20"/>
        </w:rPr>
      </w:pPr>
      <w:proofErr w:type="gramStart"/>
      <w:r w:rsidRPr="001C5514">
        <w:rPr>
          <w:rFonts w:ascii="Times-Roman" w:hAnsi="Times-Roman" w:cs="Times-Roman"/>
          <w:b/>
          <w:sz w:val="20"/>
          <w:szCs w:val="20"/>
        </w:rPr>
        <w:t>on</w:t>
      </w:r>
      <w:proofErr w:type="gramEnd"/>
      <w:r w:rsidRPr="001C5514">
        <w:rPr>
          <w:rFonts w:ascii="Times-Roman" w:hAnsi="Times-Roman" w:cs="Times-Roman"/>
          <w:b/>
          <w:sz w:val="20"/>
          <w:szCs w:val="20"/>
        </w:rPr>
        <w:t xml:space="preserve"> or after the 1st day of January of a year, the period ending on the 31st day of March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 w:rsidRPr="001C5514">
        <w:rPr>
          <w:rFonts w:ascii="Times-Roman" w:hAnsi="Times-Roman" w:cs="Times-Roman"/>
          <w:b/>
          <w:sz w:val="20"/>
          <w:szCs w:val="20"/>
        </w:rPr>
        <w:t>of</w:t>
      </w:r>
      <w:proofErr w:type="gramEnd"/>
      <w:r w:rsidRPr="001C5514">
        <w:rPr>
          <w:rFonts w:ascii="Times-Roman" w:hAnsi="Times-Roman" w:cs="Times-Roman"/>
          <w:b/>
          <w:sz w:val="20"/>
          <w:szCs w:val="20"/>
        </w:rPr>
        <w:t xml:space="preserve"> the following year</w:t>
      </w:r>
      <w:r>
        <w:rPr>
          <w:rFonts w:ascii="Times-Roman" w:hAnsi="Times-Roman" w:cs="Times-Roman"/>
          <w:sz w:val="20"/>
          <w:szCs w:val="20"/>
        </w:rPr>
        <w:t>, in respect whereof financial statement of the company or body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corporate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is made up: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Provided that on an application made by a company or body corporate, which is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a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holding company or a subsidiary of a company incorporated outside India and is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required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to follow a different financial year for consolidation of its accounts outside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India, the Tribunal may, if it is satisfied, allow any period as its financial year, whether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or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not that period is a year: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Provided further that a company or body corporate, existing on the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commencement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of this Act, shall, within a period of two years from such commencement,</w:t>
      </w:r>
    </w:p>
    <w:p w:rsidR="006D4048" w:rsidRDefault="006D4048" w:rsidP="006D404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proofErr w:type="gramStart"/>
      <w:r>
        <w:rPr>
          <w:rFonts w:ascii="Times-Roman" w:hAnsi="Times-Roman" w:cs="Times-Roman"/>
          <w:sz w:val="20"/>
          <w:szCs w:val="20"/>
        </w:rPr>
        <w:t>align</w:t>
      </w:r>
      <w:proofErr w:type="gramEnd"/>
      <w:r>
        <w:rPr>
          <w:rFonts w:ascii="Times-Roman" w:hAnsi="Times-Roman" w:cs="Times-Roman"/>
          <w:sz w:val="20"/>
          <w:szCs w:val="20"/>
        </w:rPr>
        <w:t xml:space="preserve"> its financial year as per the provisions of this clause;</w:t>
      </w:r>
    </w:p>
    <w:p w:rsidR="006D4048" w:rsidRDefault="006D4048" w:rsidP="006D4048"/>
    <w:p w:rsidR="006D4048" w:rsidRDefault="006D4048" w:rsidP="006D4048">
      <w:pPr>
        <w:rPr>
          <w:b/>
        </w:rPr>
      </w:pPr>
      <w:r>
        <w:rPr>
          <w:b/>
        </w:rPr>
        <w:t>Question B</w:t>
      </w:r>
      <w:proofErr w:type="gramStart"/>
      <w:r>
        <w:rPr>
          <w:b/>
        </w:rPr>
        <w:t>:From</w:t>
      </w:r>
      <w:proofErr w:type="gramEnd"/>
      <w:r>
        <w:rPr>
          <w:b/>
        </w:rPr>
        <w:t xml:space="preserve"> the above calculation the second question which should come in your mind is that  whether a financial year can be more than 12 months?</w:t>
      </w:r>
    </w:p>
    <w:p w:rsidR="006D4048" w:rsidRDefault="006D4048" w:rsidP="006D4048">
      <w:pPr>
        <w:rPr>
          <w:b/>
        </w:rPr>
      </w:pPr>
      <w:proofErr w:type="spellStart"/>
      <w:r>
        <w:rPr>
          <w:b/>
        </w:rPr>
        <w:t>Answer</w:t>
      </w:r>
      <w:proofErr w:type="gramStart"/>
      <w:r>
        <w:rPr>
          <w:b/>
        </w:rPr>
        <w:t>:</w:t>
      </w:r>
      <w:r>
        <w:t>Yes,As</w:t>
      </w:r>
      <w:proofErr w:type="spellEnd"/>
      <w:proofErr w:type="gramEnd"/>
      <w:r>
        <w:t xml:space="preserve"> per provisions of Section 210(4) of The </w:t>
      </w:r>
      <w:proofErr w:type="spellStart"/>
      <w:r>
        <w:t>Act,the</w:t>
      </w:r>
      <w:proofErr w:type="spellEnd"/>
      <w:r>
        <w:t xml:space="preserve"> first financial year of a company can be more than 12 months but </w:t>
      </w:r>
      <w:r>
        <w:rPr>
          <w:b/>
        </w:rPr>
        <w:t>cannot exceed 15 months.</w:t>
      </w:r>
    </w:p>
    <w:p w:rsidR="00D03282" w:rsidRDefault="00D03282" w:rsidP="006D4048">
      <w:pPr>
        <w:rPr>
          <w:b/>
        </w:rPr>
      </w:pPr>
      <w:proofErr w:type="spellStart"/>
      <w:r>
        <w:rPr>
          <w:b/>
        </w:rPr>
        <w:t>QuestionC</w:t>
      </w:r>
      <w:proofErr w:type="gramStart"/>
      <w:r>
        <w:rPr>
          <w:b/>
        </w:rPr>
        <w:t>:What</w:t>
      </w:r>
      <w:proofErr w:type="spellEnd"/>
      <w:proofErr w:type="gramEnd"/>
      <w:r>
        <w:rPr>
          <w:b/>
        </w:rPr>
        <w:t xml:space="preserve"> will be the date of first Annual General Meeting?</w:t>
      </w:r>
    </w:p>
    <w:p w:rsidR="00D03282" w:rsidRPr="00D03282" w:rsidRDefault="00D03282" w:rsidP="006D4048">
      <w:proofErr w:type="spellStart"/>
      <w:r>
        <w:rPr>
          <w:b/>
        </w:rPr>
        <w:t>Answer</w:t>
      </w:r>
      <w:proofErr w:type="gramStart"/>
      <w:r>
        <w:rPr>
          <w:b/>
        </w:rPr>
        <w:t>:</w:t>
      </w:r>
      <w:r>
        <w:t>Section</w:t>
      </w:r>
      <w:proofErr w:type="spellEnd"/>
      <w:proofErr w:type="gramEnd"/>
      <w:r>
        <w:t xml:space="preserve"> 166 read with Section 210 of the </w:t>
      </w:r>
      <w:proofErr w:type="spellStart"/>
      <w:r>
        <w:t>Act,says</w:t>
      </w:r>
      <w:proofErr w:type="spellEnd"/>
      <w:r>
        <w:t xml:space="preserve"> that the First  AGM can be held within 18 months from date of incorporation of the company  and </w:t>
      </w:r>
      <w:proofErr w:type="spellStart"/>
      <w:r>
        <w:t>upto</w:t>
      </w:r>
      <w:proofErr w:type="spellEnd"/>
      <w:r>
        <w:t xml:space="preserve"> a period of 9 months from the date of First accounts </w:t>
      </w:r>
      <w:r w:rsidRPr="00D03282">
        <w:t xml:space="preserve">of the Company </w:t>
      </w:r>
      <w:proofErr w:type="spellStart"/>
      <w:r w:rsidRPr="00D03282">
        <w:t>which ever</w:t>
      </w:r>
      <w:proofErr w:type="spellEnd"/>
      <w:r w:rsidRPr="00D03282">
        <w:t xml:space="preserve"> is earlier.</w:t>
      </w:r>
    </w:p>
    <w:p w:rsidR="00D03282" w:rsidRDefault="00D03282" w:rsidP="006D4048">
      <w:pPr>
        <w:rPr>
          <w:b/>
        </w:rPr>
      </w:pPr>
      <w:r w:rsidRPr="00D03282">
        <w:rPr>
          <w:b/>
        </w:rPr>
        <w:t>In our Case:</w:t>
      </w:r>
    </w:p>
    <w:p w:rsidR="00D03282" w:rsidRDefault="00D03282" w:rsidP="006D4048">
      <w:r>
        <w:rPr>
          <w:b/>
        </w:rPr>
        <w:t xml:space="preserve">As per Section </w:t>
      </w:r>
      <w:proofErr w:type="gramStart"/>
      <w:r>
        <w:rPr>
          <w:b/>
        </w:rPr>
        <w:t>166 :</w:t>
      </w:r>
      <w:r>
        <w:t>Date</w:t>
      </w:r>
      <w:proofErr w:type="gramEnd"/>
      <w:r>
        <w:t xml:space="preserve"> of   First AGM Shall be 18 months from the date of incorporation i.e.  01.01.2</w:t>
      </w:r>
      <w:r w:rsidR="001B383C">
        <w:t>012+18 months=30.06.2013</w:t>
      </w:r>
    </w:p>
    <w:p w:rsidR="00D03282" w:rsidRDefault="00D03282" w:rsidP="006D4048">
      <w:r>
        <w:rPr>
          <w:b/>
        </w:rPr>
        <w:t>As per Section 210(3)</w:t>
      </w:r>
      <w:proofErr w:type="gramStart"/>
      <w:r>
        <w:rPr>
          <w:b/>
        </w:rPr>
        <w:t>:</w:t>
      </w:r>
      <w:r>
        <w:t>Date</w:t>
      </w:r>
      <w:proofErr w:type="gramEnd"/>
      <w:r>
        <w:t xml:space="preserve"> of First AGM shall be 9 month from end of First Financial Year i.e.</w:t>
      </w:r>
    </w:p>
    <w:p w:rsidR="00D03282" w:rsidRDefault="001B383C" w:rsidP="006D4048">
      <w:r>
        <w:lastRenderedPageBreak/>
        <w:t>31.03.2013</w:t>
      </w:r>
      <w:r w:rsidR="00D03282">
        <w:t>+9 months=31.12.2010</w:t>
      </w:r>
      <w:r>
        <w:t>3</w:t>
      </w:r>
    </w:p>
    <w:p w:rsidR="001B383C" w:rsidRDefault="001B383C" w:rsidP="006D4048">
      <w:pPr>
        <w:rPr>
          <w:b/>
        </w:rPr>
      </w:pPr>
      <w:r>
        <w:t>So earlier of 30.06.2013 and 31.12.2013 is 30.06.2013.</w:t>
      </w:r>
      <w:r>
        <w:rPr>
          <w:b/>
        </w:rPr>
        <w:t>So the last date to hold the first AGM is 30.06.2013</w:t>
      </w:r>
    </w:p>
    <w:p w:rsidR="001B383C" w:rsidRDefault="001B383C" w:rsidP="006D4048">
      <w:pPr>
        <w:rPr>
          <w:b/>
        </w:rPr>
      </w:pPr>
      <w:proofErr w:type="spellStart"/>
      <w:r>
        <w:rPr>
          <w:b/>
        </w:rPr>
        <w:t>QuestionD</w:t>
      </w:r>
      <w:proofErr w:type="gramStart"/>
      <w:r>
        <w:rPr>
          <w:b/>
        </w:rPr>
        <w:t>:When</w:t>
      </w:r>
      <w:proofErr w:type="spellEnd"/>
      <w:proofErr w:type="gramEnd"/>
      <w:r>
        <w:rPr>
          <w:b/>
        </w:rPr>
        <w:t xml:space="preserve"> will the</w:t>
      </w:r>
      <w:r w:rsidR="00D1579B">
        <w:rPr>
          <w:b/>
        </w:rPr>
        <w:t xml:space="preserve"> forms 23AC,23ACA AND 20B filed and for what period?</w:t>
      </w:r>
    </w:p>
    <w:p w:rsidR="001B383C" w:rsidRDefault="001B383C" w:rsidP="006D4048">
      <w:proofErr w:type="spellStart"/>
      <w:r>
        <w:rPr>
          <w:b/>
        </w:rPr>
        <w:t>Answer</w:t>
      </w:r>
      <w:proofErr w:type="gramStart"/>
      <w:r>
        <w:rPr>
          <w:b/>
        </w:rPr>
        <w:t>:</w:t>
      </w:r>
      <w:r>
        <w:t>Form</w:t>
      </w:r>
      <w:proofErr w:type="spellEnd"/>
      <w:proofErr w:type="gramEnd"/>
      <w:r>
        <w:t xml:space="preserve"> 23ACA and Form 23AC shall be filed within a period of 30days from the date of First AGM.</w:t>
      </w:r>
    </w:p>
    <w:p w:rsidR="001B383C" w:rsidRDefault="001B383C" w:rsidP="006D4048">
      <w:proofErr w:type="gramStart"/>
      <w:r>
        <w:t>i.e</w:t>
      </w:r>
      <w:proofErr w:type="gramEnd"/>
      <w:r>
        <w:t xml:space="preserve">. </w:t>
      </w:r>
      <w:proofErr w:type="spellStart"/>
      <w:r>
        <w:t>upto</w:t>
      </w:r>
      <w:proofErr w:type="spellEnd"/>
      <w:r>
        <w:t xml:space="preserve"> 30.07.2013</w:t>
      </w:r>
    </w:p>
    <w:p w:rsidR="001B383C" w:rsidRDefault="001B383C" w:rsidP="006D4048">
      <w:r>
        <w:t xml:space="preserve">Form 20B shall be filed within a period of 60 days from the date of First AGM i.e. </w:t>
      </w:r>
      <w:proofErr w:type="spellStart"/>
      <w:r>
        <w:t>upto</w:t>
      </w:r>
      <w:proofErr w:type="spellEnd"/>
      <w:r>
        <w:t xml:space="preserve"> 30.08.2013.</w:t>
      </w:r>
    </w:p>
    <w:p w:rsidR="001B383C" w:rsidRDefault="001B383C" w:rsidP="006D4048">
      <w:pPr>
        <w:rPr>
          <w:b/>
        </w:rPr>
      </w:pPr>
      <w:r>
        <w:t xml:space="preserve">The </w:t>
      </w:r>
      <w:r>
        <w:rPr>
          <w:b/>
        </w:rPr>
        <w:t>period for both the forms shall be 01.01.2012-31.03.2013 i.e. 15 months.</w:t>
      </w:r>
    </w:p>
    <w:p w:rsidR="001B383C" w:rsidRDefault="00D1579B" w:rsidP="006D4048">
      <w:pPr>
        <w:rPr>
          <w:b/>
        </w:rPr>
      </w:pPr>
      <w:proofErr w:type="spellStart"/>
      <w:r>
        <w:rPr>
          <w:b/>
        </w:rPr>
        <w:t>QuestionE</w:t>
      </w:r>
      <w:proofErr w:type="gramStart"/>
      <w:r>
        <w:rPr>
          <w:b/>
        </w:rPr>
        <w:t>:Do</w:t>
      </w:r>
      <w:proofErr w:type="spellEnd"/>
      <w:proofErr w:type="gramEnd"/>
      <w:r>
        <w:rPr>
          <w:b/>
        </w:rPr>
        <w:t xml:space="preserve"> we need to file separate form 23ACA or form 20B for each previous year?</w:t>
      </w:r>
    </w:p>
    <w:p w:rsidR="00D1579B" w:rsidRDefault="00D1579B" w:rsidP="006D4048">
      <w:proofErr w:type="spellStart"/>
      <w:r>
        <w:rPr>
          <w:b/>
        </w:rPr>
        <w:t>Answer</w:t>
      </w:r>
      <w:proofErr w:type="gramStart"/>
      <w:r>
        <w:rPr>
          <w:b/>
        </w:rPr>
        <w:t>:</w:t>
      </w:r>
      <w:r>
        <w:t>No,as</w:t>
      </w:r>
      <w:proofErr w:type="spellEnd"/>
      <w:proofErr w:type="gramEnd"/>
      <w:r>
        <w:t xml:space="preserve"> the filing of all these form is dependent on date of AGM </w:t>
      </w:r>
      <w:proofErr w:type="spellStart"/>
      <w:r>
        <w:t>only.So</w:t>
      </w:r>
      <w:proofErr w:type="spellEnd"/>
      <w:r>
        <w:t xml:space="preserve"> no need to file separate form.</w:t>
      </w:r>
    </w:p>
    <w:p w:rsidR="00D1579B" w:rsidRDefault="00D1579B" w:rsidP="006D4048"/>
    <w:p w:rsidR="00D1579B" w:rsidRDefault="00D1579B" w:rsidP="00D1579B">
      <w:pPr>
        <w:rPr>
          <w:b/>
          <w:u w:val="single"/>
        </w:rPr>
      </w:pPr>
      <w:r w:rsidRPr="006D4048">
        <w:rPr>
          <w:b/>
          <w:u w:val="single"/>
        </w:rPr>
        <w:t>S</w:t>
      </w:r>
      <w:r>
        <w:rPr>
          <w:b/>
          <w:u w:val="single"/>
        </w:rPr>
        <w:t xml:space="preserve">ituation under Income </w:t>
      </w:r>
      <w:proofErr w:type="gramStart"/>
      <w:r>
        <w:rPr>
          <w:b/>
          <w:u w:val="single"/>
        </w:rPr>
        <w:t>Tax ,1960</w:t>
      </w:r>
      <w:proofErr w:type="gramEnd"/>
    </w:p>
    <w:p w:rsidR="00D1579B" w:rsidRDefault="00D1579B" w:rsidP="00D1579B">
      <w:r>
        <w:rPr>
          <w:b/>
          <w:u w:val="single"/>
        </w:rPr>
        <w:t xml:space="preserve">Section 3 </w:t>
      </w:r>
      <w:r>
        <w:t>of Income Tax Act defines a previous year and also advises for a uniform previous year ending on 31</w:t>
      </w:r>
      <w:r w:rsidRPr="00D1579B">
        <w:rPr>
          <w:vertAlign w:val="superscript"/>
        </w:rPr>
        <w:t>st</w:t>
      </w:r>
      <w:r>
        <w:t xml:space="preserve"> March every year unlike the Companies Act.</w:t>
      </w:r>
    </w:p>
    <w:p w:rsidR="00D1579B" w:rsidRDefault="00D1579B" w:rsidP="00D1579B">
      <w:pPr>
        <w:rPr>
          <w:b/>
        </w:rPr>
      </w:pPr>
      <w:r>
        <w:rPr>
          <w:b/>
        </w:rPr>
        <w:t>Question1</w:t>
      </w:r>
      <w:proofErr w:type="gramStart"/>
      <w:r>
        <w:rPr>
          <w:b/>
        </w:rPr>
        <w:t>:Do</w:t>
      </w:r>
      <w:proofErr w:type="gramEnd"/>
      <w:r>
        <w:rPr>
          <w:b/>
        </w:rPr>
        <w:t xml:space="preserve"> we need to prepare two </w:t>
      </w:r>
      <w:proofErr w:type="spellStart"/>
      <w:r>
        <w:rPr>
          <w:b/>
        </w:rPr>
        <w:t>balancesheet</w:t>
      </w:r>
      <w:proofErr w:type="spellEnd"/>
      <w:r>
        <w:rPr>
          <w:b/>
        </w:rPr>
        <w:t xml:space="preserve"> for the previous </w:t>
      </w:r>
      <w:proofErr w:type="spellStart"/>
      <w:r>
        <w:rPr>
          <w:b/>
        </w:rPr>
        <w:t>years</w:t>
      </w:r>
      <w:proofErr w:type="spellEnd"/>
      <w:r>
        <w:rPr>
          <w:b/>
        </w:rPr>
        <w:t xml:space="preserve"> concerned separately?</w:t>
      </w:r>
    </w:p>
    <w:p w:rsidR="00D1579B" w:rsidRPr="0030235C" w:rsidRDefault="00D1579B" w:rsidP="00D1579B">
      <w:r>
        <w:rPr>
          <w:b/>
        </w:rPr>
        <w:t>Answer:</w:t>
      </w:r>
      <w:r w:rsidR="0030235C">
        <w:rPr>
          <w:b/>
        </w:rPr>
        <w:t xml:space="preserve"> </w:t>
      </w:r>
      <w:r w:rsidR="0030235C" w:rsidRPr="0030235C">
        <w:t xml:space="preserve">Yes, you need to prepare two </w:t>
      </w:r>
      <w:proofErr w:type="spellStart"/>
      <w:r w:rsidR="0030235C" w:rsidRPr="0030235C">
        <w:t>balancesheet</w:t>
      </w:r>
      <w:proofErr w:type="spellEnd"/>
      <w:r w:rsidR="0030235C" w:rsidRPr="0030235C">
        <w:t xml:space="preserve"> under the income tax </w:t>
      </w:r>
      <w:proofErr w:type="gramStart"/>
      <w:r w:rsidR="0030235C" w:rsidRPr="0030235C">
        <w:t>act .</w:t>
      </w:r>
      <w:proofErr w:type="gramEnd"/>
    </w:p>
    <w:p w:rsidR="0030235C" w:rsidRDefault="0030235C" w:rsidP="00D1579B">
      <w:r w:rsidRPr="0030235C">
        <w:t>The first one for the</w:t>
      </w:r>
      <w:r>
        <w:t xml:space="preserve"> </w:t>
      </w:r>
      <w:proofErr w:type="gramStart"/>
      <w:r>
        <w:t>period :01.01.2012</w:t>
      </w:r>
      <w:proofErr w:type="gramEnd"/>
      <w:r>
        <w:t>-31.03.2012</w:t>
      </w:r>
    </w:p>
    <w:p w:rsidR="0030235C" w:rsidRDefault="0030235C" w:rsidP="00D1579B">
      <w:r>
        <w:t>The Second One for the period</w:t>
      </w:r>
      <w:proofErr w:type="gramStart"/>
      <w:r>
        <w:t>:01.04.2012</w:t>
      </w:r>
      <w:proofErr w:type="gramEnd"/>
      <w:r>
        <w:t>-31.03.2013</w:t>
      </w:r>
    </w:p>
    <w:p w:rsidR="00964248" w:rsidRPr="00964248" w:rsidRDefault="00964248" w:rsidP="00D1579B">
      <w:pPr>
        <w:rPr>
          <w:b/>
        </w:rPr>
      </w:pPr>
      <w:r w:rsidRPr="00964248">
        <w:rPr>
          <w:b/>
        </w:rPr>
        <w:t>Q</w:t>
      </w:r>
      <w:r>
        <w:rPr>
          <w:b/>
        </w:rPr>
        <w:t>uestion 2: Do we need to file the Income Tax Return</w:t>
      </w:r>
      <w:r w:rsidRPr="00964248">
        <w:rPr>
          <w:b/>
        </w:rPr>
        <w:t>?</w:t>
      </w:r>
    </w:p>
    <w:p w:rsidR="00964248" w:rsidRDefault="00964248" w:rsidP="00D1579B">
      <w:r w:rsidRPr="00964248">
        <w:rPr>
          <w:b/>
        </w:rPr>
        <w:t>Answer</w:t>
      </w:r>
      <w:r>
        <w:rPr>
          <w:b/>
        </w:rPr>
        <w:t xml:space="preserve">: </w:t>
      </w:r>
      <w:r>
        <w:t xml:space="preserve"> </w:t>
      </w:r>
      <w:proofErr w:type="gramStart"/>
      <w:r>
        <w:t>Yes .</w:t>
      </w:r>
      <w:proofErr w:type="gramEnd"/>
    </w:p>
    <w:p w:rsidR="00964248" w:rsidRDefault="00964248" w:rsidP="00D1579B">
      <w:pPr>
        <w:rPr>
          <w:b/>
        </w:rPr>
      </w:pPr>
      <w:r w:rsidRPr="00964248">
        <w:rPr>
          <w:b/>
        </w:rPr>
        <w:t>Question3</w:t>
      </w:r>
      <w:proofErr w:type="gramStart"/>
      <w:r w:rsidRPr="00964248">
        <w:rPr>
          <w:b/>
        </w:rPr>
        <w:t>:Do</w:t>
      </w:r>
      <w:proofErr w:type="gramEnd"/>
      <w:r w:rsidRPr="00964248">
        <w:rPr>
          <w:b/>
        </w:rPr>
        <w:t xml:space="preserve"> we need to hold AGM  </w:t>
      </w:r>
      <w:r w:rsidR="00303136">
        <w:rPr>
          <w:b/>
        </w:rPr>
        <w:t>within 31</w:t>
      </w:r>
      <w:r w:rsidRPr="00964248">
        <w:rPr>
          <w:b/>
        </w:rPr>
        <w:t xml:space="preserve">.12.2012 if we are preparing the </w:t>
      </w:r>
      <w:proofErr w:type="spellStart"/>
      <w:r w:rsidRPr="00964248">
        <w:rPr>
          <w:b/>
        </w:rPr>
        <w:t>balancesheet</w:t>
      </w:r>
      <w:proofErr w:type="spellEnd"/>
      <w:r w:rsidRPr="00964248">
        <w:rPr>
          <w:b/>
        </w:rPr>
        <w:t xml:space="preserve"> for the year 01.01.2012-31.03.2012?</w:t>
      </w:r>
    </w:p>
    <w:p w:rsidR="00964248" w:rsidRPr="00964248" w:rsidRDefault="00964248" w:rsidP="00D1579B">
      <w:proofErr w:type="spellStart"/>
      <w:r>
        <w:rPr>
          <w:b/>
        </w:rPr>
        <w:t>Answer</w:t>
      </w:r>
      <w:proofErr w:type="gramStart"/>
      <w:r>
        <w:rPr>
          <w:b/>
        </w:rPr>
        <w:t>:</w:t>
      </w:r>
      <w:r>
        <w:t>No,there</w:t>
      </w:r>
      <w:proofErr w:type="spellEnd"/>
      <w:proofErr w:type="gramEnd"/>
      <w:r>
        <w:t xml:space="preserve"> is no such requirement</w:t>
      </w:r>
      <w:r w:rsidR="00485ADE">
        <w:t xml:space="preserve"> </w:t>
      </w:r>
      <w:r>
        <w:t xml:space="preserve">as the AGM legal requirement is </w:t>
      </w:r>
      <w:proofErr w:type="spellStart"/>
      <w:r>
        <w:t>goverened</w:t>
      </w:r>
      <w:proofErr w:type="spellEnd"/>
      <w:r>
        <w:t xml:space="preserve"> by the companies Act and not by the Income Tax </w:t>
      </w:r>
      <w:proofErr w:type="spellStart"/>
      <w:r>
        <w:t>Act.</w:t>
      </w:r>
      <w:r w:rsidR="00344502">
        <w:t>Prepar</w:t>
      </w:r>
      <w:r w:rsidR="00303136">
        <w:t>ing</w:t>
      </w:r>
      <w:proofErr w:type="spellEnd"/>
      <w:r w:rsidR="00303136">
        <w:t xml:space="preserve"> a separate </w:t>
      </w:r>
      <w:proofErr w:type="spellStart"/>
      <w:r w:rsidR="00344502">
        <w:t>bal</w:t>
      </w:r>
      <w:r w:rsidR="00303136">
        <w:t>ancesheet</w:t>
      </w:r>
      <w:proofErr w:type="spellEnd"/>
      <w:r w:rsidR="00303136">
        <w:t xml:space="preserve"> is only for the purpose of Income Tax laws.</w:t>
      </w:r>
    </w:p>
    <w:p w:rsidR="00D1579B" w:rsidRPr="00D1579B" w:rsidRDefault="00D1579B" w:rsidP="006D4048"/>
    <w:p w:rsidR="006D4048" w:rsidRPr="006D4048" w:rsidRDefault="006D4048" w:rsidP="006D4048">
      <w:pPr>
        <w:rPr>
          <w:b/>
        </w:rPr>
      </w:pPr>
    </w:p>
    <w:p w:rsidR="00685B83" w:rsidRPr="00685B83" w:rsidRDefault="006D4048" w:rsidP="001C5514">
      <w:pPr>
        <w:shd w:val="clear" w:color="auto" w:fill="FFFFFF"/>
        <w:spacing w:before="240" w:after="240" w:line="300" w:lineRule="atLeast"/>
        <w:jc w:val="both"/>
        <w:textAlignment w:val="baseline"/>
        <w:rPr>
          <w:rFonts w:ascii="Palatino Linotype" w:eastAsia="Times New Roman" w:hAnsi="Palatino Linotype" w:cs="Arial"/>
          <w:color w:val="222222"/>
          <w:sz w:val="20"/>
          <w:szCs w:val="20"/>
        </w:rPr>
      </w:pPr>
      <w:r>
        <w:lastRenderedPageBreak/>
        <w:t xml:space="preserve"> </w:t>
      </w:r>
    </w:p>
    <w:p w:rsidR="006D4048" w:rsidRDefault="006D4048"/>
    <w:sectPr w:rsidR="006D4048" w:rsidSect="00885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4048"/>
    <w:rsid w:val="00086B8A"/>
    <w:rsid w:val="001B383C"/>
    <w:rsid w:val="001C5514"/>
    <w:rsid w:val="0030235C"/>
    <w:rsid w:val="00303136"/>
    <w:rsid w:val="00344502"/>
    <w:rsid w:val="00485ADE"/>
    <w:rsid w:val="00685B83"/>
    <w:rsid w:val="006D4048"/>
    <w:rsid w:val="0088522C"/>
    <w:rsid w:val="00964248"/>
    <w:rsid w:val="00B20B6D"/>
    <w:rsid w:val="00D03282"/>
    <w:rsid w:val="00D1579B"/>
    <w:rsid w:val="00F6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6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82644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0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77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7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29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78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8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4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515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676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608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739357">
                                                                              <w:marLeft w:val="6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859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436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116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241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 plastic</dc:creator>
  <cp:keywords/>
  <dc:description/>
  <cp:lastModifiedBy>rv plastic</cp:lastModifiedBy>
  <cp:revision>9</cp:revision>
  <dcterms:created xsi:type="dcterms:W3CDTF">2013-11-26T13:35:00Z</dcterms:created>
  <dcterms:modified xsi:type="dcterms:W3CDTF">2013-12-19T14:12:00Z</dcterms:modified>
</cp:coreProperties>
</file>