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588" w:rsidRPr="00192482" w:rsidRDefault="00BB6BF8" w:rsidP="00422253">
      <w:pPr>
        <w:spacing w:before="84" w:after="192" w:line="240" w:lineRule="auto"/>
        <w:rPr>
          <w:rFonts w:ascii="Century Gothic" w:eastAsia="Times New Roman" w:hAnsi="Century Gothic" w:cs="Times New Roman"/>
          <w:sz w:val="24"/>
          <w:szCs w:val="24"/>
        </w:rPr>
      </w:pPr>
      <w:r>
        <w:rPr>
          <w:rFonts w:ascii="Century Gothic" w:eastAsia="Times New Roman" w:hAnsi="Century Gothic" w:cs="Times New Roman"/>
          <w:b/>
          <w:sz w:val="24"/>
          <w:szCs w:val="24"/>
          <w:u w:val="single"/>
        </w:rPr>
        <w:t xml:space="preserve">(ROC) </w:t>
      </w:r>
      <w:r w:rsidR="00ED0588" w:rsidRPr="00192482">
        <w:rPr>
          <w:rFonts w:ascii="Century Gothic" w:eastAsia="Times New Roman" w:hAnsi="Century Gothic" w:cs="Times New Roman"/>
          <w:b/>
          <w:sz w:val="24"/>
          <w:szCs w:val="24"/>
          <w:u w:val="single"/>
        </w:rPr>
        <w:t xml:space="preserve">Registrars of Companies </w:t>
      </w:r>
      <w:r w:rsidR="00ED0588" w:rsidRPr="00192482">
        <w:rPr>
          <w:rFonts w:ascii="Century Gothic" w:eastAsia="Times New Roman" w:hAnsi="Century Gothic" w:cs="Times New Roman"/>
          <w:sz w:val="24"/>
          <w:szCs w:val="24"/>
        </w:rPr>
        <w:t xml:space="preserve"> appointed under Section 609 of the Companies Act covering the various States and Union Territories are vested with the primary duty of registering companies floated in the respective states and the Union Territories and ensuring that such companies comply with statutory requirements under the Act. These offices function as registry of records, relating to the companies registered with them, which are available for inspection by members of public on payment of the prescribed fee. The Central Government exercises administrative control over these offices through the respective Regional Directors</w:t>
      </w:r>
    </w:p>
    <w:p w:rsidR="00422253" w:rsidRPr="00192482" w:rsidRDefault="00422253" w:rsidP="00422253">
      <w:pPr>
        <w:spacing w:before="84" w:after="192" w:line="240" w:lineRule="auto"/>
        <w:rPr>
          <w:rFonts w:ascii="Century Gothic" w:eastAsia="Times New Roman" w:hAnsi="Century Gothic" w:cs="Times New Roman"/>
          <w:bCs/>
          <w:color w:val="000000"/>
          <w:sz w:val="24"/>
          <w:szCs w:val="24"/>
          <w:lang w:val="en-GB"/>
        </w:rPr>
      </w:pPr>
      <w:r w:rsidRPr="00192482">
        <w:rPr>
          <w:rFonts w:ascii="Century Gothic" w:eastAsia="Times New Roman" w:hAnsi="Century Gothic" w:cs="Times New Roman"/>
          <w:bCs/>
          <w:color w:val="000000"/>
          <w:sz w:val="24"/>
          <w:szCs w:val="24"/>
          <w:lang w:val="en-GB"/>
        </w:rPr>
        <w:t>It’</w:t>
      </w:r>
      <w:r w:rsidR="00BB6BF8">
        <w:rPr>
          <w:rFonts w:ascii="Century Gothic" w:eastAsia="Times New Roman" w:hAnsi="Century Gothic" w:cs="Times New Roman"/>
          <w:bCs/>
          <w:color w:val="000000"/>
          <w:sz w:val="24"/>
          <w:szCs w:val="24"/>
          <w:lang w:val="en-GB"/>
        </w:rPr>
        <w:t>s compulsory to follow</w:t>
      </w:r>
      <w:r w:rsidRPr="00192482">
        <w:rPr>
          <w:rFonts w:ascii="Century Gothic" w:eastAsia="Times New Roman" w:hAnsi="Century Gothic" w:cs="Times New Roman"/>
          <w:bCs/>
          <w:color w:val="000000"/>
          <w:sz w:val="24"/>
          <w:szCs w:val="24"/>
          <w:lang w:val="en-GB"/>
        </w:rPr>
        <w:t xml:space="preserve"> all the provisions and rules of the ROC for registration of a new company. ROC prescribed a proper procedure for registration of a new company.</w:t>
      </w:r>
    </w:p>
    <w:p w:rsidR="00152FD7" w:rsidRPr="00192482" w:rsidRDefault="00422253" w:rsidP="00422253">
      <w:pPr>
        <w:spacing w:before="84" w:after="192" w:line="240" w:lineRule="auto"/>
        <w:rPr>
          <w:rFonts w:ascii="Century Gothic" w:eastAsia="Times New Roman" w:hAnsi="Century Gothic" w:cs="Times New Roman"/>
          <w:bCs/>
          <w:color w:val="000000"/>
          <w:sz w:val="24"/>
          <w:szCs w:val="24"/>
          <w:lang w:val="en-GB"/>
        </w:rPr>
      </w:pPr>
      <w:r w:rsidRPr="00192482">
        <w:rPr>
          <w:rFonts w:ascii="Century Gothic" w:eastAsia="Times New Roman" w:hAnsi="Century Gothic" w:cs="Times New Roman"/>
          <w:bCs/>
          <w:color w:val="000000"/>
          <w:sz w:val="24"/>
          <w:szCs w:val="24"/>
          <w:lang w:val="en-GB"/>
        </w:rPr>
        <w:t>These are the following s</w:t>
      </w:r>
      <w:r w:rsidR="00152FD7" w:rsidRPr="00192482">
        <w:rPr>
          <w:rFonts w:ascii="Century Gothic" w:eastAsia="Times New Roman" w:hAnsi="Century Gothic" w:cs="Times New Roman"/>
          <w:color w:val="000000"/>
          <w:sz w:val="24"/>
          <w:szCs w:val="24"/>
          <w:lang w:val="en-GB"/>
        </w:rPr>
        <w:t>teps to be taken to get a new company incorporated:</w:t>
      </w:r>
    </w:p>
    <w:p w:rsidR="00152FD7" w:rsidRPr="00192482" w:rsidRDefault="00152FD7" w:rsidP="00152FD7">
      <w:pPr>
        <w:numPr>
          <w:ilvl w:val="0"/>
          <w:numId w:val="1"/>
        </w:numPr>
        <w:spacing w:before="72" w:after="72" w:line="240" w:lineRule="auto"/>
        <w:ind w:left="384"/>
        <w:rPr>
          <w:rFonts w:ascii="Century Gothic" w:eastAsia="Times New Roman" w:hAnsi="Century Gothic" w:cs="Times New Roman"/>
          <w:color w:val="000000"/>
          <w:sz w:val="24"/>
          <w:szCs w:val="24"/>
          <w:lang w:val="en-GB"/>
        </w:rPr>
      </w:pPr>
      <w:r w:rsidRPr="00192482">
        <w:rPr>
          <w:rFonts w:ascii="Century Gothic" w:eastAsia="Times New Roman" w:hAnsi="Century Gothic" w:cs="Times New Roman"/>
          <w:color w:val="000000"/>
          <w:sz w:val="24"/>
          <w:szCs w:val="24"/>
          <w:lang w:val="en-GB"/>
        </w:rPr>
        <w:t>Select, in order of preference, at least one suitable name upto a maximum of six names, indicative of the main objects of the company.</w:t>
      </w:r>
    </w:p>
    <w:p w:rsidR="00152FD7" w:rsidRPr="00192482" w:rsidRDefault="00152FD7" w:rsidP="00152FD7">
      <w:pPr>
        <w:numPr>
          <w:ilvl w:val="0"/>
          <w:numId w:val="1"/>
        </w:numPr>
        <w:spacing w:before="72" w:after="72" w:line="240" w:lineRule="auto"/>
        <w:ind w:left="384"/>
        <w:rPr>
          <w:rFonts w:ascii="Century Gothic" w:eastAsia="Times New Roman" w:hAnsi="Century Gothic" w:cs="Times New Roman"/>
          <w:color w:val="000000"/>
          <w:sz w:val="24"/>
          <w:szCs w:val="24"/>
          <w:lang w:val="en-GB"/>
        </w:rPr>
      </w:pPr>
      <w:r w:rsidRPr="00192482">
        <w:rPr>
          <w:rFonts w:ascii="Century Gothic" w:eastAsia="Times New Roman" w:hAnsi="Century Gothic" w:cs="Times New Roman"/>
          <w:color w:val="000000"/>
          <w:sz w:val="24"/>
          <w:szCs w:val="24"/>
          <w:lang w:val="en-GB"/>
        </w:rPr>
        <w:t>Ensure that the name does not resemble the name of any other already registered company and also does not violate the provisions of emblems and names (Prevention of Improper Use Act, 1950) by availing the services of checking name availability on the portal.</w:t>
      </w:r>
    </w:p>
    <w:p w:rsidR="00152FD7" w:rsidRPr="00192482" w:rsidRDefault="00152FD7" w:rsidP="00152FD7">
      <w:pPr>
        <w:numPr>
          <w:ilvl w:val="0"/>
          <w:numId w:val="1"/>
        </w:numPr>
        <w:spacing w:before="72" w:after="72" w:line="240" w:lineRule="auto"/>
        <w:ind w:left="384"/>
        <w:rPr>
          <w:rFonts w:ascii="Century Gothic" w:eastAsia="Times New Roman" w:hAnsi="Century Gothic" w:cs="Times New Roman"/>
          <w:color w:val="000000"/>
          <w:sz w:val="24"/>
          <w:szCs w:val="24"/>
          <w:lang w:val="en-GB"/>
        </w:rPr>
      </w:pPr>
      <w:r w:rsidRPr="00192482">
        <w:rPr>
          <w:rFonts w:ascii="Century Gothic" w:eastAsia="Times New Roman" w:hAnsi="Century Gothic" w:cs="Times New Roman"/>
          <w:color w:val="000000"/>
          <w:sz w:val="24"/>
          <w:szCs w:val="24"/>
          <w:lang w:val="en-GB"/>
        </w:rPr>
        <w:t xml:space="preserve">Apply to the concerned RoC to ascertain the availability of name in eForm1 A by logging in to the portal. A fee of Rs. 500/- has to be paid alongside and the digital signature of the applicant proposing the company has to be attached in the form. If proposed name is not available, the user has apply for a fresh name on the same application. </w:t>
      </w:r>
    </w:p>
    <w:p w:rsidR="00152FD7" w:rsidRPr="00192482" w:rsidRDefault="00152FD7" w:rsidP="00152FD7">
      <w:pPr>
        <w:numPr>
          <w:ilvl w:val="0"/>
          <w:numId w:val="2"/>
        </w:numPr>
        <w:spacing w:before="72" w:after="72" w:line="240" w:lineRule="auto"/>
        <w:ind w:left="384"/>
        <w:rPr>
          <w:rFonts w:ascii="Century Gothic" w:eastAsia="Times New Roman" w:hAnsi="Century Gothic" w:cs="Times New Roman"/>
          <w:color w:val="000000"/>
          <w:sz w:val="24"/>
          <w:szCs w:val="24"/>
          <w:lang w:val="en-GB"/>
        </w:rPr>
      </w:pPr>
      <w:r w:rsidRPr="00192482">
        <w:rPr>
          <w:rFonts w:ascii="Century Gothic" w:hAnsi="Century Gothic"/>
          <w:sz w:val="24"/>
          <w:szCs w:val="24"/>
        </w:rPr>
        <w:tab/>
      </w:r>
      <w:r w:rsidRPr="00192482">
        <w:rPr>
          <w:rFonts w:ascii="Century Gothic" w:eastAsia="Times New Roman" w:hAnsi="Century Gothic" w:cs="Times New Roman"/>
          <w:color w:val="000000"/>
          <w:sz w:val="24"/>
          <w:szCs w:val="24"/>
          <w:lang w:val="en-GB"/>
        </w:rPr>
        <w:t xml:space="preserve">After the name approval the applicant can apply for registration of the new company by filing the required forms (that is Form 1, 18 and 32) within 60 days of name approval </w:t>
      </w:r>
    </w:p>
    <w:p w:rsidR="00152FD7" w:rsidRPr="00192482" w:rsidRDefault="00152FD7" w:rsidP="00152FD7">
      <w:pPr>
        <w:numPr>
          <w:ilvl w:val="0"/>
          <w:numId w:val="2"/>
        </w:numPr>
        <w:spacing w:before="72" w:after="72" w:line="240" w:lineRule="auto"/>
        <w:ind w:left="384"/>
        <w:rPr>
          <w:rFonts w:ascii="Century Gothic" w:eastAsia="Times New Roman" w:hAnsi="Century Gothic" w:cs="Times New Roman"/>
          <w:color w:val="000000"/>
          <w:sz w:val="24"/>
          <w:szCs w:val="24"/>
          <w:lang w:val="en-GB"/>
        </w:rPr>
      </w:pPr>
      <w:r w:rsidRPr="00192482">
        <w:rPr>
          <w:rFonts w:ascii="Century Gothic" w:eastAsia="Times New Roman" w:hAnsi="Century Gothic" w:cs="Times New Roman"/>
          <w:color w:val="000000"/>
          <w:sz w:val="24"/>
          <w:szCs w:val="24"/>
          <w:lang w:val="en-GB"/>
        </w:rPr>
        <w:t xml:space="preserve">Arrange for the drafting of the memorandum and articles of association by the solicitors, vetting of the same by RoC and printing of the same. </w:t>
      </w:r>
    </w:p>
    <w:p w:rsidR="00152FD7" w:rsidRPr="00192482" w:rsidRDefault="00152FD7" w:rsidP="00152FD7">
      <w:pPr>
        <w:numPr>
          <w:ilvl w:val="0"/>
          <w:numId w:val="2"/>
        </w:numPr>
        <w:spacing w:before="72" w:after="72" w:line="240" w:lineRule="auto"/>
        <w:rPr>
          <w:rFonts w:ascii="Century Gothic" w:eastAsia="Times New Roman" w:hAnsi="Century Gothic" w:cs="Times New Roman"/>
          <w:color w:val="000000"/>
          <w:sz w:val="24"/>
          <w:szCs w:val="24"/>
          <w:lang w:val="en-GB"/>
        </w:rPr>
      </w:pPr>
      <w:r w:rsidRPr="00192482">
        <w:rPr>
          <w:rFonts w:ascii="Century Gothic" w:eastAsia="Times New Roman" w:hAnsi="Century Gothic" w:cs="Times New Roman"/>
          <w:color w:val="000000"/>
          <w:sz w:val="24"/>
          <w:szCs w:val="24"/>
          <w:lang w:val="en-GB"/>
        </w:rPr>
        <w:t xml:space="preserve">Arrange for stamping of the memorandum and aticles with the appropriate stamp duty. </w:t>
      </w:r>
    </w:p>
    <w:p w:rsidR="00152FD7" w:rsidRPr="00192482" w:rsidRDefault="00152FD7" w:rsidP="00152FD7">
      <w:pPr>
        <w:numPr>
          <w:ilvl w:val="0"/>
          <w:numId w:val="2"/>
        </w:numPr>
        <w:spacing w:before="72" w:after="72" w:line="240" w:lineRule="auto"/>
        <w:rPr>
          <w:rFonts w:ascii="Century Gothic" w:eastAsia="Times New Roman" w:hAnsi="Century Gothic" w:cs="Times New Roman"/>
          <w:color w:val="000000"/>
          <w:sz w:val="24"/>
          <w:szCs w:val="24"/>
          <w:lang w:val="en-GB"/>
        </w:rPr>
      </w:pPr>
      <w:r w:rsidRPr="00192482">
        <w:rPr>
          <w:rFonts w:ascii="Century Gothic" w:eastAsia="Times New Roman" w:hAnsi="Century Gothic" w:cs="Times New Roman"/>
          <w:color w:val="000000"/>
          <w:sz w:val="24"/>
          <w:szCs w:val="24"/>
          <w:lang w:val="en-GB"/>
        </w:rPr>
        <w:t xml:space="preserve">Get the Memorandum and the Articles signed by at least two subscribers in his/her own hand, his/her father's name, occupation, address and the number of shares subscribed for and witnessed by at least one person. </w:t>
      </w:r>
    </w:p>
    <w:p w:rsidR="00152FD7" w:rsidRPr="00192482" w:rsidRDefault="00152FD7" w:rsidP="00152FD7">
      <w:pPr>
        <w:numPr>
          <w:ilvl w:val="0"/>
          <w:numId w:val="2"/>
        </w:numPr>
        <w:spacing w:before="72" w:after="72" w:line="240" w:lineRule="auto"/>
        <w:rPr>
          <w:rFonts w:ascii="Century Gothic" w:eastAsia="Times New Roman" w:hAnsi="Century Gothic" w:cs="Times New Roman"/>
          <w:color w:val="000000"/>
          <w:sz w:val="24"/>
          <w:szCs w:val="24"/>
          <w:lang w:val="en-GB"/>
        </w:rPr>
      </w:pPr>
      <w:r w:rsidRPr="00192482">
        <w:rPr>
          <w:rFonts w:ascii="Century Gothic" w:eastAsia="Times New Roman" w:hAnsi="Century Gothic" w:cs="Times New Roman"/>
          <w:color w:val="000000"/>
          <w:sz w:val="24"/>
          <w:szCs w:val="24"/>
          <w:lang w:val="en-GB"/>
        </w:rPr>
        <w:t xml:space="preserve">Ensure that the Memorandum and Article is dated on a date after the date of stamping. </w:t>
      </w:r>
    </w:p>
    <w:p w:rsidR="00152FD7" w:rsidRPr="00192482" w:rsidRDefault="00152FD7" w:rsidP="00152FD7">
      <w:pPr>
        <w:numPr>
          <w:ilvl w:val="0"/>
          <w:numId w:val="2"/>
        </w:numPr>
        <w:spacing w:before="72" w:after="72" w:line="240" w:lineRule="auto"/>
        <w:rPr>
          <w:rFonts w:ascii="Century Gothic" w:eastAsia="Times New Roman" w:hAnsi="Century Gothic" w:cs="Times New Roman"/>
          <w:color w:val="000000"/>
          <w:sz w:val="24"/>
          <w:szCs w:val="24"/>
          <w:lang w:val="en-GB"/>
        </w:rPr>
      </w:pPr>
      <w:r w:rsidRPr="00192482">
        <w:rPr>
          <w:rFonts w:ascii="Century Gothic" w:eastAsia="Times New Roman" w:hAnsi="Century Gothic" w:cs="Times New Roman"/>
          <w:color w:val="000000"/>
          <w:sz w:val="24"/>
          <w:szCs w:val="24"/>
          <w:lang w:val="en-GB"/>
        </w:rPr>
        <w:t xml:space="preserve">Login to the portal and fill the following forms and attach the mandatory documents listed in the eForm </w:t>
      </w:r>
    </w:p>
    <w:p w:rsidR="00152FD7" w:rsidRPr="00192482" w:rsidRDefault="00152FD7" w:rsidP="00152FD7">
      <w:pPr>
        <w:numPr>
          <w:ilvl w:val="0"/>
          <w:numId w:val="4"/>
        </w:numPr>
        <w:spacing w:before="72" w:after="72" w:line="240" w:lineRule="auto"/>
        <w:ind w:left="384"/>
        <w:rPr>
          <w:rFonts w:ascii="Century Gothic" w:eastAsia="Times New Roman" w:hAnsi="Century Gothic" w:cs="Times New Roman"/>
          <w:color w:val="000000"/>
          <w:sz w:val="24"/>
          <w:szCs w:val="24"/>
          <w:lang w:val="en-GB"/>
        </w:rPr>
      </w:pPr>
      <w:r w:rsidRPr="00192482">
        <w:rPr>
          <w:rFonts w:ascii="Century Gothic" w:eastAsia="Times New Roman" w:hAnsi="Century Gothic" w:cs="Times New Roman"/>
          <w:color w:val="000000"/>
          <w:sz w:val="24"/>
          <w:szCs w:val="24"/>
          <w:lang w:val="en-GB"/>
        </w:rPr>
        <w:lastRenderedPageBreak/>
        <w:t>Declaration of compliance - Form-1</w:t>
      </w:r>
      <w:r w:rsidRPr="00192482">
        <w:rPr>
          <w:rFonts w:ascii="Century Gothic" w:eastAsia="Times New Roman" w:hAnsi="Century Gothic" w:cs="Times New Roman"/>
          <w:color w:val="000000"/>
          <w:sz w:val="24"/>
          <w:szCs w:val="24"/>
          <w:lang w:val="en-GB"/>
        </w:rPr>
        <w:br/>
        <w:t xml:space="preserve">Notice of situation of registered office of the company - Form-18. </w:t>
      </w:r>
      <w:r w:rsidRPr="00192482">
        <w:rPr>
          <w:rFonts w:ascii="Century Gothic" w:eastAsia="Times New Roman" w:hAnsi="Century Gothic" w:cs="Times New Roman"/>
          <w:color w:val="000000"/>
          <w:sz w:val="24"/>
          <w:szCs w:val="24"/>
          <w:lang w:val="en-GB"/>
        </w:rPr>
        <w:br/>
        <w:t xml:space="preserve">Particulars of the Director's, Manager or Secretary - Form-32. </w:t>
      </w:r>
    </w:p>
    <w:p w:rsidR="00152FD7" w:rsidRPr="00192482" w:rsidRDefault="00152FD7" w:rsidP="00152FD7">
      <w:pPr>
        <w:spacing w:after="240" w:line="240" w:lineRule="auto"/>
        <w:rPr>
          <w:rFonts w:ascii="Century Gothic" w:eastAsia="Times New Roman" w:hAnsi="Century Gothic" w:cs="Times New Roman"/>
          <w:color w:val="000000"/>
          <w:sz w:val="24"/>
          <w:szCs w:val="24"/>
          <w:lang w:val="en-GB"/>
        </w:rPr>
      </w:pPr>
      <w:r w:rsidRPr="00192482">
        <w:rPr>
          <w:rFonts w:ascii="Century Gothic" w:eastAsia="Times New Roman" w:hAnsi="Century Gothic" w:cs="Times New Roman"/>
          <w:color w:val="000000"/>
          <w:sz w:val="24"/>
          <w:szCs w:val="24"/>
          <w:lang w:val="en-GB"/>
        </w:rPr>
        <w:t xml:space="preserve">Submit the following eForms after attaching the digital signature, pay the requisite filing and registration fees and send the physical copy of Memorandum and Article of Association to the RoC </w:t>
      </w:r>
    </w:p>
    <w:p w:rsidR="00152FD7" w:rsidRPr="00192482" w:rsidRDefault="00152FD7" w:rsidP="00152FD7">
      <w:pPr>
        <w:numPr>
          <w:ilvl w:val="0"/>
          <w:numId w:val="5"/>
        </w:numPr>
        <w:spacing w:before="72" w:after="72" w:line="240" w:lineRule="auto"/>
        <w:ind w:left="384"/>
        <w:rPr>
          <w:rFonts w:ascii="Century Gothic" w:eastAsia="Times New Roman" w:hAnsi="Century Gothic" w:cs="Times New Roman"/>
          <w:color w:val="000000"/>
          <w:sz w:val="24"/>
          <w:szCs w:val="24"/>
          <w:lang w:val="en-GB"/>
        </w:rPr>
      </w:pPr>
      <w:r w:rsidRPr="00192482">
        <w:rPr>
          <w:rFonts w:ascii="Century Gothic" w:eastAsia="Times New Roman" w:hAnsi="Century Gothic" w:cs="Times New Roman"/>
          <w:color w:val="000000"/>
          <w:sz w:val="24"/>
          <w:szCs w:val="24"/>
          <w:lang w:val="en-GB"/>
        </w:rPr>
        <w:t>After processing of the Form is complete and Corporate Identity is generated obtain Certificate of Incorporation from RoC.</w:t>
      </w:r>
    </w:p>
    <w:p w:rsidR="00422253" w:rsidRPr="00192482" w:rsidRDefault="00422253" w:rsidP="0060699D">
      <w:pPr>
        <w:spacing w:before="72" w:after="72" w:line="240" w:lineRule="auto"/>
        <w:rPr>
          <w:rFonts w:ascii="Century Gothic" w:eastAsia="Times New Roman" w:hAnsi="Century Gothic" w:cs="Times New Roman"/>
          <w:color w:val="000000"/>
          <w:sz w:val="24"/>
          <w:szCs w:val="24"/>
          <w:lang w:val="en-GB"/>
        </w:rPr>
      </w:pPr>
    </w:p>
    <w:p w:rsidR="0060699D" w:rsidRPr="00192482" w:rsidRDefault="00152FD7" w:rsidP="0060699D">
      <w:pPr>
        <w:spacing w:before="72" w:after="72" w:line="240" w:lineRule="auto"/>
        <w:rPr>
          <w:rFonts w:ascii="Century Gothic" w:eastAsia="Times New Roman" w:hAnsi="Century Gothic" w:cs="Times New Roman"/>
          <w:b/>
          <w:color w:val="000000"/>
          <w:sz w:val="24"/>
          <w:szCs w:val="24"/>
          <w:u w:val="single"/>
          <w:lang w:val="en-GB"/>
        </w:rPr>
      </w:pPr>
      <w:r w:rsidRPr="00192482">
        <w:rPr>
          <w:rFonts w:ascii="Century Gothic" w:eastAsia="Times New Roman" w:hAnsi="Century Gothic" w:cs="Times New Roman"/>
          <w:b/>
          <w:color w:val="000000"/>
          <w:sz w:val="24"/>
          <w:szCs w:val="24"/>
          <w:u w:val="single"/>
          <w:lang w:val="en-GB"/>
        </w:rPr>
        <w:t>Additional steps to be taken for formation of a Public Limited Company:</w:t>
      </w:r>
      <w:r w:rsidRPr="00192482">
        <w:rPr>
          <w:rFonts w:ascii="Century Gothic" w:eastAsia="Times New Roman" w:hAnsi="Century Gothic" w:cs="Times New Roman"/>
          <w:b/>
          <w:color w:val="000000"/>
          <w:sz w:val="24"/>
          <w:szCs w:val="24"/>
          <w:u w:val="single"/>
          <w:lang w:val="en-GB"/>
        </w:rPr>
        <w:br/>
      </w:r>
    </w:p>
    <w:p w:rsidR="00152FD7" w:rsidRPr="00192482" w:rsidRDefault="00152FD7" w:rsidP="0060699D">
      <w:pPr>
        <w:spacing w:before="72" w:after="72" w:line="240" w:lineRule="auto"/>
        <w:rPr>
          <w:rFonts w:ascii="Century Gothic" w:eastAsia="Times New Roman" w:hAnsi="Century Gothic" w:cs="Times New Roman"/>
          <w:color w:val="000000"/>
          <w:sz w:val="24"/>
          <w:szCs w:val="24"/>
          <w:lang w:val="en-GB"/>
        </w:rPr>
      </w:pPr>
      <w:r w:rsidRPr="00192482">
        <w:rPr>
          <w:rFonts w:ascii="Century Gothic" w:eastAsia="Times New Roman" w:hAnsi="Century Gothic" w:cs="Times New Roman"/>
          <w:color w:val="000000"/>
          <w:sz w:val="24"/>
          <w:szCs w:val="24"/>
          <w:lang w:val="en-GB"/>
        </w:rPr>
        <w:t>To obtain Commencement of Business Certificate after incorporation of the company the public company has to make following compliance</w:t>
      </w:r>
    </w:p>
    <w:p w:rsidR="00152FD7" w:rsidRPr="00192482" w:rsidRDefault="00152FD7" w:rsidP="00152FD7">
      <w:pPr>
        <w:numPr>
          <w:ilvl w:val="0"/>
          <w:numId w:val="6"/>
        </w:numPr>
        <w:spacing w:before="72" w:after="72" w:line="240" w:lineRule="auto"/>
        <w:ind w:left="384"/>
        <w:rPr>
          <w:rFonts w:ascii="Century Gothic" w:eastAsia="Times New Roman" w:hAnsi="Century Gothic" w:cs="Times New Roman"/>
          <w:color w:val="000000"/>
          <w:sz w:val="24"/>
          <w:szCs w:val="24"/>
          <w:lang w:val="en-GB"/>
        </w:rPr>
      </w:pPr>
      <w:r w:rsidRPr="00192482">
        <w:rPr>
          <w:rFonts w:ascii="Century Gothic" w:eastAsia="Times New Roman" w:hAnsi="Century Gothic" w:cs="Times New Roman"/>
          <w:color w:val="000000"/>
          <w:sz w:val="24"/>
          <w:szCs w:val="24"/>
          <w:lang w:val="en-GB"/>
        </w:rPr>
        <w:t>File a declaration in eForm 20 and attach the statement in lieu of the prospectus(schedule III) OR</w:t>
      </w:r>
    </w:p>
    <w:p w:rsidR="00152FD7" w:rsidRPr="00192482" w:rsidRDefault="00152FD7" w:rsidP="00152FD7">
      <w:pPr>
        <w:numPr>
          <w:ilvl w:val="0"/>
          <w:numId w:val="6"/>
        </w:numPr>
        <w:spacing w:before="72" w:after="72" w:line="240" w:lineRule="auto"/>
        <w:ind w:left="384"/>
        <w:rPr>
          <w:rFonts w:ascii="Century Gothic" w:eastAsia="Times New Roman" w:hAnsi="Century Gothic" w:cs="Times New Roman"/>
          <w:color w:val="000000"/>
          <w:sz w:val="24"/>
          <w:szCs w:val="24"/>
          <w:lang w:val="en-GB"/>
        </w:rPr>
      </w:pPr>
      <w:r w:rsidRPr="00192482">
        <w:rPr>
          <w:rFonts w:ascii="Century Gothic" w:eastAsia="Times New Roman" w:hAnsi="Century Gothic" w:cs="Times New Roman"/>
          <w:color w:val="000000"/>
          <w:sz w:val="24"/>
          <w:szCs w:val="24"/>
          <w:lang w:val="en-GB"/>
        </w:rPr>
        <w:t>File a declaration in eForm 19 and attach the prospectus (Schedule II) to it.</w:t>
      </w:r>
    </w:p>
    <w:p w:rsidR="00152FD7" w:rsidRPr="00192482" w:rsidRDefault="00152FD7" w:rsidP="00152FD7">
      <w:pPr>
        <w:numPr>
          <w:ilvl w:val="0"/>
          <w:numId w:val="6"/>
        </w:numPr>
        <w:spacing w:before="72" w:after="72" w:line="240" w:lineRule="auto"/>
        <w:ind w:left="384"/>
        <w:rPr>
          <w:rFonts w:ascii="Century Gothic" w:eastAsia="Times New Roman" w:hAnsi="Century Gothic" w:cs="Times New Roman"/>
          <w:color w:val="000000"/>
          <w:sz w:val="24"/>
          <w:szCs w:val="24"/>
          <w:lang w:val="en-GB"/>
        </w:rPr>
      </w:pPr>
      <w:r w:rsidRPr="00192482">
        <w:rPr>
          <w:rFonts w:ascii="Century Gothic" w:eastAsia="Times New Roman" w:hAnsi="Century Gothic" w:cs="Times New Roman"/>
          <w:color w:val="000000"/>
          <w:sz w:val="24"/>
          <w:szCs w:val="24"/>
          <w:lang w:val="en-GB"/>
        </w:rPr>
        <w:t xml:space="preserve">Obtain the Certificate of Commencement of Business. </w:t>
      </w:r>
    </w:p>
    <w:p w:rsidR="0060699D" w:rsidRPr="00192482" w:rsidRDefault="0060699D" w:rsidP="0060699D">
      <w:pPr>
        <w:spacing w:before="72" w:after="72" w:line="240" w:lineRule="auto"/>
        <w:rPr>
          <w:rFonts w:ascii="Century Gothic" w:eastAsia="Times New Roman" w:hAnsi="Century Gothic" w:cs="Times New Roman"/>
          <w:color w:val="000000"/>
          <w:sz w:val="24"/>
          <w:szCs w:val="24"/>
          <w:lang w:val="en-GB"/>
        </w:rPr>
      </w:pPr>
    </w:p>
    <w:p w:rsidR="00422253" w:rsidRPr="00192482" w:rsidRDefault="00152FD7" w:rsidP="0060699D">
      <w:pPr>
        <w:spacing w:before="72" w:after="72" w:line="240" w:lineRule="auto"/>
        <w:rPr>
          <w:rFonts w:ascii="Century Gothic" w:eastAsia="Times New Roman" w:hAnsi="Century Gothic" w:cs="Times New Roman"/>
          <w:b/>
          <w:color w:val="000000"/>
          <w:sz w:val="24"/>
          <w:szCs w:val="24"/>
          <w:u w:val="single"/>
          <w:lang w:val="en-GB"/>
        </w:rPr>
      </w:pPr>
      <w:r w:rsidRPr="00192482">
        <w:rPr>
          <w:rFonts w:ascii="Century Gothic" w:eastAsia="Times New Roman" w:hAnsi="Century Gothic" w:cs="Times New Roman"/>
          <w:b/>
          <w:color w:val="000000"/>
          <w:sz w:val="24"/>
          <w:szCs w:val="24"/>
          <w:u w:val="single"/>
          <w:lang w:val="en-GB"/>
        </w:rPr>
        <w:t>Additional steps to be taken for registration of a Part IX Company:</w:t>
      </w:r>
      <w:r w:rsidRPr="00192482">
        <w:rPr>
          <w:rFonts w:ascii="Century Gothic" w:eastAsia="Times New Roman" w:hAnsi="Century Gothic" w:cs="Times New Roman"/>
          <w:b/>
          <w:color w:val="000000"/>
          <w:sz w:val="24"/>
          <w:szCs w:val="24"/>
          <w:u w:val="single"/>
          <w:lang w:val="en-GB"/>
        </w:rPr>
        <w:br/>
      </w:r>
    </w:p>
    <w:p w:rsidR="00152FD7" w:rsidRPr="00192482" w:rsidRDefault="00152FD7" w:rsidP="0060699D">
      <w:pPr>
        <w:spacing w:before="72" w:after="72" w:line="240" w:lineRule="auto"/>
        <w:rPr>
          <w:rFonts w:ascii="Century Gothic" w:eastAsia="Times New Roman" w:hAnsi="Century Gothic" w:cs="Times New Roman"/>
          <w:b/>
          <w:color w:val="000000"/>
          <w:sz w:val="24"/>
          <w:szCs w:val="24"/>
          <w:u w:val="single"/>
          <w:lang w:val="en-GB"/>
        </w:rPr>
      </w:pPr>
      <w:r w:rsidRPr="00192482">
        <w:rPr>
          <w:rFonts w:ascii="Century Gothic" w:eastAsia="Times New Roman" w:hAnsi="Century Gothic" w:cs="Times New Roman"/>
          <w:color w:val="000000"/>
          <w:sz w:val="24"/>
          <w:szCs w:val="24"/>
          <w:lang w:val="en-GB"/>
        </w:rPr>
        <w:t>The Part IX Company is required to file eForm 37 and eForm 39 apart f</w:t>
      </w:r>
      <w:r w:rsidR="00422253" w:rsidRPr="00192482">
        <w:rPr>
          <w:rFonts w:ascii="Century Gothic" w:eastAsia="Times New Roman" w:hAnsi="Century Gothic" w:cs="Times New Roman"/>
          <w:color w:val="000000"/>
          <w:sz w:val="24"/>
          <w:szCs w:val="24"/>
          <w:lang w:val="en-GB"/>
        </w:rPr>
        <w:t>rom filing eForm 1, 18 and 32.</w:t>
      </w:r>
      <w:r w:rsidR="00422253" w:rsidRPr="00192482">
        <w:rPr>
          <w:rFonts w:ascii="Century Gothic" w:eastAsia="Times New Roman" w:hAnsi="Century Gothic" w:cs="Times New Roman"/>
          <w:color w:val="000000"/>
          <w:sz w:val="24"/>
          <w:szCs w:val="24"/>
          <w:lang w:val="en-GB"/>
        </w:rPr>
        <w:br/>
      </w:r>
      <w:r w:rsidRPr="00192482">
        <w:rPr>
          <w:rFonts w:ascii="Century Gothic" w:eastAsia="Times New Roman" w:hAnsi="Century Gothic" w:cs="Times New Roman"/>
          <w:color w:val="000000"/>
          <w:sz w:val="24"/>
          <w:szCs w:val="24"/>
          <w:lang w:val="en-GB"/>
        </w:rPr>
        <w:t>The company is required to file eForm 1 first and then the company can file all the other eForms (18, 32, 37 and 39) simultaneously or separately</w:t>
      </w:r>
    </w:p>
    <w:p w:rsidR="008D2B2E" w:rsidRPr="00192482" w:rsidRDefault="008D2B2E">
      <w:pPr>
        <w:rPr>
          <w:rFonts w:ascii="Century Gothic" w:hAnsi="Century Gothic"/>
          <w:sz w:val="24"/>
          <w:szCs w:val="24"/>
        </w:rPr>
      </w:pPr>
    </w:p>
    <w:sectPr w:rsidR="008D2B2E" w:rsidRPr="00192482" w:rsidSect="00232DE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25E8" w:rsidRDefault="008B25E8" w:rsidP="00BB6BF8">
      <w:pPr>
        <w:spacing w:after="0" w:line="240" w:lineRule="auto"/>
      </w:pPr>
      <w:r>
        <w:separator/>
      </w:r>
    </w:p>
  </w:endnote>
  <w:endnote w:type="continuationSeparator" w:id="1">
    <w:p w:rsidR="008B25E8" w:rsidRDefault="008B25E8" w:rsidP="00BB6B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25E8" w:rsidRDefault="008B25E8" w:rsidP="00BB6BF8">
      <w:pPr>
        <w:spacing w:after="0" w:line="240" w:lineRule="auto"/>
      </w:pPr>
      <w:r>
        <w:separator/>
      </w:r>
    </w:p>
  </w:footnote>
  <w:footnote w:type="continuationSeparator" w:id="1">
    <w:p w:rsidR="008B25E8" w:rsidRDefault="008B25E8" w:rsidP="00BB6B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202CF"/>
    <w:multiLevelType w:val="multilevel"/>
    <w:tmpl w:val="6DD2A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494ECD"/>
    <w:multiLevelType w:val="multilevel"/>
    <w:tmpl w:val="92C2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3A5C5C"/>
    <w:multiLevelType w:val="multilevel"/>
    <w:tmpl w:val="DC42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AA5B30"/>
    <w:multiLevelType w:val="multilevel"/>
    <w:tmpl w:val="1538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CD2662"/>
    <w:multiLevelType w:val="multilevel"/>
    <w:tmpl w:val="75EC7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A0263F"/>
    <w:multiLevelType w:val="multilevel"/>
    <w:tmpl w:val="EF067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52FD7"/>
    <w:rsid w:val="00062318"/>
    <w:rsid w:val="00152FD7"/>
    <w:rsid w:val="00192482"/>
    <w:rsid w:val="00232DE2"/>
    <w:rsid w:val="00263400"/>
    <w:rsid w:val="00362D86"/>
    <w:rsid w:val="00422253"/>
    <w:rsid w:val="00503D4C"/>
    <w:rsid w:val="0060699D"/>
    <w:rsid w:val="008B25E8"/>
    <w:rsid w:val="008D2B2E"/>
    <w:rsid w:val="009135CA"/>
    <w:rsid w:val="00BB1200"/>
    <w:rsid w:val="00BB6BF8"/>
    <w:rsid w:val="00C226D9"/>
    <w:rsid w:val="00D90D6A"/>
    <w:rsid w:val="00ED05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D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52FD7"/>
    <w:pPr>
      <w:spacing w:before="84" w:after="192"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BB6BF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B6BF8"/>
  </w:style>
  <w:style w:type="paragraph" w:styleId="Footer">
    <w:name w:val="footer"/>
    <w:basedOn w:val="Normal"/>
    <w:link w:val="FooterChar"/>
    <w:uiPriority w:val="99"/>
    <w:semiHidden/>
    <w:unhideWhenUsed/>
    <w:rsid w:val="00BB6BF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B6BF8"/>
  </w:style>
</w:styles>
</file>

<file path=word/webSettings.xml><?xml version="1.0" encoding="utf-8"?>
<w:webSettings xmlns:r="http://schemas.openxmlformats.org/officeDocument/2006/relationships" xmlns:w="http://schemas.openxmlformats.org/wordprocessingml/2006/main">
  <w:divs>
    <w:div w:id="535125329">
      <w:bodyDiv w:val="1"/>
      <w:marLeft w:val="0"/>
      <w:marRight w:val="0"/>
      <w:marTop w:val="0"/>
      <w:marBottom w:val="0"/>
      <w:divBdr>
        <w:top w:val="none" w:sz="0" w:space="0" w:color="auto"/>
        <w:left w:val="none" w:sz="0" w:space="0" w:color="auto"/>
        <w:bottom w:val="none" w:sz="0" w:space="0" w:color="auto"/>
        <w:right w:val="none" w:sz="0" w:space="0" w:color="auto"/>
      </w:divBdr>
      <w:divsChild>
        <w:div w:id="603273267">
          <w:marLeft w:val="0"/>
          <w:marRight w:val="0"/>
          <w:marTop w:val="0"/>
          <w:marBottom w:val="0"/>
          <w:divBdr>
            <w:top w:val="none" w:sz="0" w:space="0" w:color="auto"/>
            <w:left w:val="single" w:sz="6" w:space="0" w:color="CCCCCC"/>
            <w:bottom w:val="none" w:sz="0" w:space="0" w:color="auto"/>
            <w:right w:val="single" w:sz="6" w:space="0" w:color="CCCCCC"/>
          </w:divBdr>
          <w:divsChild>
            <w:div w:id="1519349508">
              <w:marLeft w:val="0"/>
              <w:marRight w:val="0"/>
              <w:marTop w:val="0"/>
              <w:marBottom w:val="0"/>
              <w:divBdr>
                <w:top w:val="none" w:sz="0" w:space="0" w:color="auto"/>
                <w:left w:val="none" w:sz="0" w:space="0" w:color="auto"/>
                <w:bottom w:val="none" w:sz="0" w:space="0" w:color="auto"/>
                <w:right w:val="none" w:sz="0" w:space="0" w:color="auto"/>
              </w:divBdr>
              <w:divsChild>
                <w:div w:id="1454203680">
                  <w:marLeft w:val="0"/>
                  <w:marRight w:val="0"/>
                  <w:marTop w:val="0"/>
                  <w:marBottom w:val="0"/>
                  <w:divBdr>
                    <w:top w:val="none" w:sz="0" w:space="0" w:color="auto"/>
                    <w:left w:val="none" w:sz="0" w:space="0" w:color="auto"/>
                    <w:bottom w:val="none" w:sz="0" w:space="0" w:color="auto"/>
                    <w:right w:val="none" w:sz="0" w:space="0" w:color="auto"/>
                  </w:divBdr>
                  <w:divsChild>
                    <w:div w:id="131139230">
                      <w:marLeft w:val="0"/>
                      <w:marRight w:val="0"/>
                      <w:marTop w:val="0"/>
                      <w:marBottom w:val="0"/>
                      <w:divBdr>
                        <w:top w:val="none" w:sz="0" w:space="0" w:color="auto"/>
                        <w:left w:val="none" w:sz="0" w:space="0" w:color="auto"/>
                        <w:bottom w:val="none" w:sz="0" w:space="0" w:color="auto"/>
                        <w:right w:val="none" w:sz="0" w:space="0" w:color="auto"/>
                      </w:divBdr>
                      <w:divsChild>
                        <w:div w:id="838690159">
                          <w:marLeft w:val="0"/>
                          <w:marRight w:val="0"/>
                          <w:marTop w:val="0"/>
                          <w:marBottom w:val="0"/>
                          <w:divBdr>
                            <w:top w:val="none" w:sz="0" w:space="0" w:color="auto"/>
                            <w:left w:val="none" w:sz="0" w:space="0" w:color="auto"/>
                            <w:bottom w:val="none" w:sz="0" w:space="0" w:color="auto"/>
                            <w:right w:val="none" w:sz="0" w:space="0" w:color="auto"/>
                          </w:divBdr>
                          <w:divsChild>
                            <w:div w:id="63770046">
                              <w:marLeft w:val="0"/>
                              <w:marRight w:val="0"/>
                              <w:marTop w:val="0"/>
                              <w:marBottom w:val="0"/>
                              <w:divBdr>
                                <w:top w:val="none" w:sz="0" w:space="0" w:color="auto"/>
                                <w:left w:val="none" w:sz="0" w:space="0" w:color="auto"/>
                                <w:bottom w:val="none" w:sz="0" w:space="0" w:color="auto"/>
                                <w:right w:val="none" w:sz="0" w:space="0" w:color="auto"/>
                              </w:divBdr>
                              <w:divsChild>
                                <w:div w:id="1087573960">
                                  <w:marLeft w:val="0"/>
                                  <w:marRight w:val="0"/>
                                  <w:marTop w:val="0"/>
                                  <w:marBottom w:val="0"/>
                                  <w:divBdr>
                                    <w:top w:val="none" w:sz="0" w:space="0" w:color="auto"/>
                                    <w:left w:val="none" w:sz="0" w:space="0" w:color="auto"/>
                                    <w:bottom w:val="none" w:sz="0" w:space="0" w:color="auto"/>
                                    <w:right w:val="none" w:sz="0" w:space="0" w:color="auto"/>
                                  </w:divBdr>
                                  <w:divsChild>
                                    <w:div w:id="573929532">
                                      <w:marLeft w:val="0"/>
                                      <w:marRight w:val="0"/>
                                      <w:marTop w:val="0"/>
                                      <w:marBottom w:val="0"/>
                                      <w:divBdr>
                                        <w:top w:val="none" w:sz="0" w:space="0" w:color="auto"/>
                                        <w:left w:val="none" w:sz="0" w:space="0" w:color="auto"/>
                                        <w:bottom w:val="none" w:sz="0" w:space="0" w:color="auto"/>
                                        <w:right w:val="none" w:sz="0" w:space="0" w:color="auto"/>
                                      </w:divBdr>
                                      <w:divsChild>
                                        <w:div w:id="1107194015">
                                          <w:marLeft w:val="0"/>
                                          <w:marRight w:val="0"/>
                                          <w:marTop w:val="0"/>
                                          <w:marBottom w:val="0"/>
                                          <w:divBdr>
                                            <w:top w:val="none" w:sz="0" w:space="0" w:color="auto"/>
                                            <w:left w:val="none" w:sz="0" w:space="0" w:color="auto"/>
                                            <w:bottom w:val="none" w:sz="0" w:space="0" w:color="auto"/>
                                            <w:right w:val="none" w:sz="0" w:space="0" w:color="auto"/>
                                          </w:divBdr>
                                          <w:divsChild>
                                            <w:div w:id="391974681">
                                              <w:marLeft w:val="0"/>
                                              <w:marRight w:val="0"/>
                                              <w:marTop w:val="0"/>
                                              <w:marBottom w:val="0"/>
                                              <w:divBdr>
                                                <w:top w:val="none" w:sz="0" w:space="0" w:color="auto"/>
                                                <w:left w:val="none" w:sz="0" w:space="0" w:color="auto"/>
                                                <w:bottom w:val="none" w:sz="0" w:space="0" w:color="auto"/>
                                                <w:right w:val="none" w:sz="0" w:space="0" w:color="auto"/>
                                              </w:divBdr>
                                              <w:divsChild>
                                                <w:div w:id="1268387418">
                                                  <w:marLeft w:val="0"/>
                                                  <w:marRight w:val="0"/>
                                                  <w:marTop w:val="0"/>
                                                  <w:marBottom w:val="0"/>
                                                  <w:divBdr>
                                                    <w:top w:val="none" w:sz="0" w:space="0" w:color="auto"/>
                                                    <w:left w:val="none" w:sz="0" w:space="0" w:color="auto"/>
                                                    <w:bottom w:val="none" w:sz="0" w:space="0" w:color="auto"/>
                                                    <w:right w:val="none" w:sz="0" w:space="0" w:color="auto"/>
                                                  </w:divBdr>
                                                  <w:divsChild>
                                                    <w:div w:id="1406338173">
                                                      <w:marLeft w:val="0"/>
                                                      <w:marRight w:val="0"/>
                                                      <w:marTop w:val="0"/>
                                                      <w:marBottom w:val="0"/>
                                                      <w:divBdr>
                                                        <w:top w:val="none" w:sz="0" w:space="0" w:color="auto"/>
                                                        <w:left w:val="none" w:sz="0" w:space="0" w:color="auto"/>
                                                        <w:bottom w:val="none" w:sz="0" w:space="0" w:color="auto"/>
                                                        <w:right w:val="none" w:sz="0" w:space="0" w:color="auto"/>
                                                      </w:divBdr>
                                                      <w:divsChild>
                                                        <w:div w:id="1856577080">
                                                          <w:marLeft w:val="0"/>
                                                          <w:marRight w:val="0"/>
                                                          <w:marTop w:val="0"/>
                                                          <w:marBottom w:val="0"/>
                                                          <w:divBdr>
                                                            <w:top w:val="none" w:sz="0" w:space="0" w:color="auto"/>
                                                            <w:left w:val="none" w:sz="0" w:space="0" w:color="auto"/>
                                                            <w:bottom w:val="none" w:sz="0" w:space="0" w:color="auto"/>
                                                            <w:right w:val="none" w:sz="0" w:space="0" w:color="auto"/>
                                                          </w:divBdr>
                                                          <w:divsChild>
                                                            <w:div w:id="1372457153">
                                                              <w:marLeft w:val="0"/>
                                                              <w:marRight w:val="0"/>
                                                              <w:marTop w:val="0"/>
                                                              <w:marBottom w:val="0"/>
                                                              <w:divBdr>
                                                                <w:top w:val="none" w:sz="0" w:space="0" w:color="auto"/>
                                                                <w:left w:val="none" w:sz="0" w:space="0" w:color="auto"/>
                                                                <w:bottom w:val="none" w:sz="0" w:space="0" w:color="auto"/>
                                                                <w:right w:val="none" w:sz="0" w:space="0" w:color="auto"/>
                                                              </w:divBdr>
                                                              <w:divsChild>
                                                                <w:div w:id="1731464695">
                                                                  <w:marLeft w:val="0"/>
                                                                  <w:marRight w:val="0"/>
                                                                  <w:marTop w:val="0"/>
                                                                  <w:marBottom w:val="0"/>
                                                                  <w:divBdr>
                                                                    <w:top w:val="none" w:sz="0" w:space="0" w:color="auto"/>
                                                                    <w:left w:val="none" w:sz="0" w:space="0" w:color="auto"/>
                                                                    <w:bottom w:val="none" w:sz="0" w:space="0" w:color="auto"/>
                                                                    <w:right w:val="none" w:sz="0" w:space="0" w:color="auto"/>
                                                                  </w:divBdr>
                                                                  <w:divsChild>
                                                                    <w:div w:id="873542242">
                                                                      <w:marLeft w:val="0"/>
                                                                      <w:marRight w:val="0"/>
                                                                      <w:marTop w:val="0"/>
                                                                      <w:marBottom w:val="0"/>
                                                                      <w:divBdr>
                                                                        <w:top w:val="none" w:sz="0" w:space="0" w:color="auto"/>
                                                                        <w:left w:val="none" w:sz="0" w:space="0" w:color="auto"/>
                                                                        <w:bottom w:val="none" w:sz="0" w:space="0" w:color="auto"/>
                                                                        <w:right w:val="none" w:sz="0" w:space="0" w:color="auto"/>
                                                                      </w:divBdr>
                                                                      <w:divsChild>
                                                                        <w:div w:id="1019548781">
                                                                          <w:marLeft w:val="0"/>
                                                                          <w:marRight w:val="0"/>
                                                                          <w:marTop w:val="0"/>
                                                                          <w:marBottom w:val="0"/>
                                                                          <w:divBdr>
                                                                            <w:top w:val="none" w:sz="0" w:space="0" w:color="auto"/>
                                                                            <w:left w:val="none" w:sz="0" w:space="0" w:color="auto"/>
                                                                            <w:bottom w:val="none" w:sz="0" w:space="0" w:color="auto"/>
                                                                            <w:right w:val="none" w:sz="0" w:space="0" w:color="auto"/>
                                                                          </w:divBdr>
                                                                          <w:divsChild>
                                                                            <w:div w:id="1375617213">
                                                                              <w:marLeft w:val="0"/>
                                                                              <w:marRight w:val="0"/>
                                                                              <w:marTop w:val="0"/>
                                                                              <w:marBottom w:val="0"/>
                                                                              <w:divBdr>
                                                                                <w:top w:val="none" w:sz="0" w:space="0" w:color="auto"/>
                                                                                <w:left w:val="none" w:sz="0" w:space="0" w:color="auto"/>
                                                                                <w:bottom w:val="none" w:sz="0" w:space="0" w:color="auto"/>
                                                                                <w:right w:val="none" w:sz="0" w:space="0" w:color="auto"/>
                                                                              </w:divBdr>
                                                                              <w:divsChild>
                                                                                <w:div w:id="109974742">
                                                                                  <w:marLeft w:val="0"/>
                                                                                  <w:marRight w:val="0"/>
                                                                                  <w:marTop w:val="0"/>
                                                                                  <w:marBottom w:val="0"/>
                                                                                  <w:divBdr>
                                                                                    <w:top w:val="none" w:sz="0" w:space="0" w:color="auto"/>
                                                                                    <w:left w:val="none" w:sz="0" w:space="0" w:color="auto"/>
                                                                                    <w:bottom w:val="none" w:sz="0" w:space="0" w:color="auto"/>
                                                                                    <w:right w:val="none" w:sz="0" w:space="0" w:color="auto"/>
                                                                                  </w:divBdr>
                                                                                  <w:divsChild>
                                                                                    <w:div w:id="15462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5814347">
      <w:bodyDiv w:val="1"/>
      <w:marLeft w:val="0"/>
      <w:marRight w:val="0"/>
      <w:marTop w:val="0"/>
      <w:marBottom w:val="0"/>
      <w:divBdr>
        <w:top w:val="none" w:sz="0" w:space="0" w:color="auto"/>
        <w:left w:val="none" w:sz="0" w:space="0" w:color="auto"/>
        <w:bottom w:val="none" w:sz="0" w:space="0" w:color="auto"/>
        <w:right w:val="none" w:sz="0" w:space="0" w:color="auto"/>
      </w:divBdr>
      <w:divsChild>
        <w:div w:id="1275597026">
          <w:marLeft w:val="0"/>
          <w:marRight w:val="0"/>
          <w:marTop w:val="0"/>
          <w:marBottom w:val="0"/>
          <w:divBdr>
            <w:top w:val="none" w:sz="0" w:space="0" w:color="auto"/>
            <w:left w:val="none" w:sz="0" w:space="0" w:color="auto"/>
            <w:bottom w:val="none" w:sz="0" w:space="0" w:color="auto"/>
            <w:right w:val="none" w:sz="0" w:space="0" w:color="auto"/>
          </w:divBdr>
        </w:div>
      </w:divsChild>
    </w:div>
    <w:div w:id="1179731073">
      <w:bodyDiv w:val="1"/>
      <w:marLeft w:val="0"/>
      <w:marRight w:val="0"/>
      <w:marTop w:val="0"/>
      <w:marBottom w:val="0"/>
      <w:divBdr>
        <w:top w:val="none" w:sz="0" w:space="0" w:color="auto"/>
        <w:left w:val="none" w:sz="0" w:space="0" w:color="auto"/>
        <w:bottom w:val="none" w:sz="0" w:space="0" w:color="auto"/>
        <w:right w:val="none" w:sz="0" w:space="0" w:color="auto"/>
      </w:divBdr>
      <w:divsChild>
        <w:div w:id="1485776890">
          <w:marLeft w:val="0"/>
          <w:marRight w:val="0"/>
          <w:marTop w:val="0"/>
          <w:marBottom w:val="0"/>
          <w:divBdr>
            <w:top w:val="none" w:sz="0" w:space="0" w:color="auto"/>
            <w:left w:val="single" w:sz="6" w:space="0" w:color="CCCCCC"/>
            <w:bottom w:val="none" w:sz="0" w:space="0" w:color="auto"/>
            <w:right w:val="single" w:sz="6" w:space="0" w:color="CCCCCC"/>
          </w:divBdr>
          <w:divsChild>
            <w:div w:id="129827195">
              <w:marLeft w:val="0"/>
              <w:marRight w:val="0"/>
              <w:marTop w:val="0"/>
              <w:marBottom w:val="0"/>
              <w:divBdr>
                <w:top w:val="none" w:sz="0" w:space="0" w:color="auto"/>
                <w:left w:val="none" w:sz="0" w:space="0" w:color="auto"/>
                <w:bottom w:val="none" w:sz="0" w:space="0" w:color="auto"/>
                <w:right w:val="none" w:sz="0" w:space="0" w:color="auto"/>
              </w:divBdr>
              <w:divsChild>
                <w:div w:id="2139760903">
                  <w:marLeft w:val="0"/>
                  <w:marRight w:val="0"/>
                  <w:marTop w:val="0"/>
                  <w:marBottom w:val="0"/>
                  <w:divBdr>
                    <w:top w:val="none" w:sz="0" w:space="0" w:color="auto"/>
                    <w:left w:val="none" w:sz="0" w:space="0" w:color="auto"/>
                    <w:bottom w:val="none" w:sz="0" w:space="0" w:color="auto"/>
                    <w:right w:val="none" w:sz="0" w:space="0" w:color="auto"/>
                  </w:divBdr>
                  <w:divsChild>
                    <w:div w:id="229997393">
                      <w:marLeft w:val="0"/>
                      <w:marRight w:val="0"/>
                      <w:marTop w:val="0"/>
                      <w:marBottom w:val="0"/>
                      <w:divBdr>
                        <w:top w:val="none" w:sz="0" w:space="0" w:color="auto"/>
                        <w:left w:val="none" w:sz="0" w:space="0" w:color="auto"/>
                        <w:bottom w:val="none" w:sz="0" w:space="0" w:color="auto"/>
                        <w:right w:val="none" w:sz="0" w:space="0" w:color="auto"/>
                      </w:divBdr>
                      <w:divsChild>
                        <w:div w:id="1409110045">
                          <w:marLeft w:val="0"/>
                          <w:marRight w:val="0"/>
                          <w:marTop w:val="0"/>
                          <w:marBottom w:val="0"/>
                          <w:divBdr>
                            <w:top w:val="none" w:sz="0" w:space="0" w:color="auto"/>
                            <w:left w:val="none" w:sz="0" w:space="0" w:color="auto"/>
                            <w:bottom w:val="none" w:sz="0" w:space="0" w:color="auto"/>
                            <w:right w:val="none" w:sz="0" w:space="0" w:color="auto"/>
                          </w:divBdr>
                          <w:divsChild>
                            <w:div w:id="815533045">
                              <w:marLeft w:val="0"/>
                              <w:marRight w:val="0"/>
                              <w:marTop w:val="0"/>
                              <w:marBottom w:val="0"/>
                              <w:divBdr>
                                <w:top w:val="none" w:sz="0" w:space="0" w:color="auto"/>
                                <w:left w:val="none" w:sz="0" w:space="0" w:color="auto"/>
                                <w:bottom w:val="none" w:sz="0" w:space="0" w:color="auto"/>
                                <w:right w:val="none" w:sz="0" w:space="0" w:color="auto"/>
                              </w:divBdr>
                              <w:divsChild>
                                <w:div w:id="1388334724">
                                  <w:marLeft w:val="0"/>
                                  <w:marRight w:val="0"/>
                                  <w:marTop w:val="0"/>
                                  <w:marBottom w:val="0"/>
                                  <w:divBdr>
                                    <w:top w:val="none" w:sz="0" w:space="0" w:color="auto"/>
                                    <w:left w:val="none" w:sz="0" w:space="0" w:color="auto"/>
                                    <w:bottom w:val="none" w:sz="0" w:space="0" w:color="auto"/>
                                    <w:right w:val="none" w:sz="0" w:space="0" w:color="auto"/>
                                  </w:divBdr>
                                  <w:divsChild>
                                    <w:div w:id="1875649894">
                                      <w:marLeft w:val="0"/>
                                      <w:marRight w:val="0"/>
                                      <w:marTop w:val="0"/>
                                      <w:marBottom w:val="0"/>
                                      <w:divBdr>
                                        <w:top w:val="none" w:sz="0" w:space="0" w:color="auto"/>
                                        <w:left w:val="none" w:sz="0" w:space="0" w:color="auto"/>
                                        <w:bottom w:val="none" w:sz="0" w:space="0" w:color="auto"/>
                                        <w:right w:val="none" w:sz="0" w:space="0" w:color="auto"/>
                                      </w:divBdr>
                                      <w:divsChild>
                                        <w:div w:id="3752257">
                                          <w:marLeft w:val="0"/>
                                          <w:marRight w:val="0"/>
                                          <w:marTop w:val="0"/>
                                          <w:marBottom w:val="0"/>
                                          <w:divBdr>
                                            <w:top w:val="none" w:sz="0" w:space="0" w:color="auto"/>
                                            <w:left w:val="none" w:sz="0" w:space="0" w:color="auto"/>
                                            <w:bottom w:val="none" w:sz="0" w:space="0" w:color="auto"/>
                                            <w:right w:val="none" w:sz="0" w:space="0" w:color="auto"/>
                                          </w:divBdr>
                                          <w:divsChild>
                                            <w:div w:id="727656184">
                                              <w:marLeft w:val="0"/>
                                              <w:marRight w:val="0"/>
                                              <w:marTop w:val="0"/>
                                              <w:marBottom w:val="0"/>
                                              <w:divBdr>
                                                <w:top w:val="none" w:sz="0" w:space="0" w:color="auto"/>
                                                <w:left w:val="none" w:sz="0" w:space="0" w:color="auto"/>
                                                <w:bottom w:val="none" w:sz="0" w:space="0" w:color="auto"/>
                                                <w:right w:val="none" w:sz="0" w:space="0" w:color="auto"/>
                                              </w:divBdr>
                                              <w:divsChild>
                                                <w:div w:id="51314726">
                                                  <w:marLeft w:val="0"/>
                                                  <w:marRight w:val="0"/>
                                                  <w:marTop w:val="0"/>
                                                  <w:marBottom w:val="0"/>
                                                  <w:divBdr>
                                                    <w:top w:val="none" w:sz="0" w:space="0" w:color="auto"/>
                                                    <w:left w:val="none" w:sz="0" w:space="0" w:color="auto"/>
                                                    <w:bottom w:val="none" w:sz="0" w:space="0" w:color="auto"/>
                                                    <w:right w:val="none" w:sz="0" w:space="0" w:color="auto"/>
                                                  </w:divBdr>
                                                  <w:divsChild>
                                                    <w:div w:id="409079639">
                                                      <w:marLeft w:val="0"/>
                                                      <w:marRight w:val="0"/>
                                                      <w:marTop w:val="0"/>
                                                      <w:marBottom w:val="0"/>
                                                      <w:divBdr>
                                                        <w:top w:val="none" w:sz="0" w:space="0" w:color="auto"/>
                                                        <w:left w:val="none" w:sz="0" w:space="0" w:color="auto"/>
                                                        <w:bottom w:val="none" w:sz="0" w:space="0" w:color="auto"/>
                                                        <w:right w:val="none" w:sz="0" w:space="0" w:color="auto"/>
                                                      </w:divBdr>
                                                      <w:divsChild>
                                                        <w:div w:id="1583493628">
                                                          <w:marLeft w:val="0"/>
                                                          <w:marRight w:val="0"/>
                                                          <w:marTop w:val="0"/>
                                                          <w:marBottom w:val="0"/>
                                                          <w:divBdr>
                                                            <w:top w:val="none" w:sz="0" w:space="0" w:color="auto"/>
                                                            <w:left w:val="none" w:sz="0" w:space="0" w:color="auto"/>
                                                            <w:bottom w:val="none" w:sz="0" w:space="0" w:color="auto"/>
                                                            <w:right w:val="none" w:sz="0" w:space="0" w:color="auto"/>
                                                          </w:divBdr>
                                                          <w:divsChild>
                                                            <w:div w:id="2118401037">
                                                              <w:marLeft w:val="0"/>
                                                              <w:marRight w:val="0"/>
                                                              <w:marTop w:val="0"/>
                                                              <w:marBottom w:val="0"/>
                                                              <w:divBdr>
                                                                <w:top w:val="none" w:sz="0" w:space="0" w:color="auto"/>
                                                                <w:left w:val="none" w:sz="0" w:space="0" w:color="auto"/>
                                                                <w:bottom w:val="none" w:sz="0" w:space="0" w:color="auto"/>
                                                                <w:right w:val="none" w:sz="0" w:space="0" w:color="auto"/>
                                                              </w:divBdr>
                                                              <w:divsChild>
                                                                <w:div w:id="226303528">
                                                                  <w:marLeft w:val="0"/>
                                                                  <w:marRight w:val="0"/>
                                                                  <w:marTop w:val="0"/>
                                                                  <w:marBottom w:val="0"/>
                                                                  <w:divBdr>
                                                                    <w:top w:val="none" w:sz="0" w:space="0" w:color="auto"/>
                                                                    <w:left w:val="none" w:sz="0" w:space="0" w:color="auto"/>
                                                                    <w:bottom w:val="none" w:sz="0" w:space="0" w:color="auto"/>
                                                                    <w:right w:val="none" w:sz="0" w:space="0" w:color="auto"/>
                                                                  </w:divBdr>
                                                                  <w:divsChild>
                                                                    <w:div w:id="1343625975">
                                                                      <w:marLeft w:val="0"/>
                                                                      <w:marRight w:val="0"/>
                                                                      <w:marTop w:val="0"/>
                                                                      <w:marBottom w:val="0"/>
                                                                      <w:divBdr>
                                                                        <w:top w:val="none" w:sz="0" w:space="0" w:color="auto"/>
                                                                        <w:left w:val="none" w:sz="0" w:space="0" w:color="auto"/>
                                                                        <w:bottom w:val="none" w:sz="0" w:space="0" w:color="auto"/>
                                                                        <w:right w:val="none" w:sz="0" w:space="0" w:color="auto"/>
                                                                      </w:divBdr>
                                                                      <w:divsChild>
                                                                        <w:div w:id="1312366052">
                                                                          <w:marLeft w:val="0"/>
                                                                          <w:marRight w:val="0"/>
                                                                          <w:marTop w:val="0"/>
                                                                          <w:marBottom w:val="0"/>
                                                                          <w:divBdr>
                                                                            <w:top w:val="none" w:sz="0" w:space="0" w:color="auto"/>
                                                                            <w:left w:val="none" w:sz="0" w:space="0" w:color="auto"/>
                                                                            <w:bottom w:val="none" w:sz="0" w:space="0" w:color="auto"/>
                                                                            <w:right w:val="none" w:sz="0" w:space="0" w:color="auto"/>
                                                                          </w:divBdr>
                                                                          <w:divsChild>
                                                                            <w:div w:id="408767061">
                                                                              <w:marLeft w:val="0"/>
                                                                              <w:marRight w:val="0"/>
                                                                              <w:marTop w:val="0"/>
                                                                              <w:marBottom w:val="0"/>
                                                                              <w:divBdr>
                                                                                <w:top w:val="none" w:sz="0" w:space="0" w:color="auto"/>
                                                                                <w:left w:val="none" w:sz="0" w:space="0" w:color="auto"/>
                                                                                <w:bottom w:val="none" w:sz="0" w:space="0" w:color="auto"/>
                                                                                <w:right w:val="none" w:sz="0" w:space="0" w:color="auto"/>
                                                                              </w:divBdr>
                                                                              <w:divsChild>
                                                                                <w:div w:id="671029350">
                                                                                  <w:marLeft w:val="0"/>
                                                                                  <w:marRight w:val="0"/>
                                                                                  <w:marTop w:val="0"/>
                                                                                  <w:marBottom w:val="0"/>
                                                                                  <w:divBdr>
                                                                                    <w:top w:val="none" w:sz="0" w:space="0" w:color="auto"/>
                                                                                    <w:left w:val="none" w:sz="0" w:space="0" w:color="auto"/>
                                                                                    <w:bottom w:val="none" w:sz="0" w:space="0" w:color="auto"/>
                                                                                    <w:right w:val="none" w:sz="0" w:space="0" w:color="auto"/>
                                                                                  </w:divBdr>
                                                                                  <w:divsChild>
                                                                                    <w:div w:id="7066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8329022">
      <w:bodyDiv w:val="1"/>
      <w:marLeft w:val="0"/>
      <w:marRight w:val="0"/>
      <w:marTop w:val="0"/>
      <w:marBottom w:val="0"/>
      <w:divBdr>
        <w:top w:val="none" w:sz="0" w:space="0" w:color="auto"/>
        <w:left w:val="none" w:sz="0" w:space="0" w:color="auto"/>
        <w:bottom w:val="none" w:sz="0" w:space="0" w:color="auto"/>
        <w:right w:val="none" w:sz="0" w:space="0" w:color="auto"/>
      </w:divBdr>
      <w:divsChild>
        <w:div w:id="261914014">
          <w:marLeft w:val="0"/>
          <w:marRight w:val="0"/>
          <w:marTop w:val="0"/>
          <w:marBottom w:val="0"/>
          <w:divBdr>
            <w:top w:val="none" w:sz="0" w:space="0" w:color="auto"/>
            <w:left w:val="single" w:sz="6" w:space="0" w:color="CCCCCC"/>
            <w:bottom w:val="none" w:sz="0" w:space="0" w:color="auto"/>
            <w:right w:val="single" w:sz="6" w:space="0" w:color="CCCCCC"/>
          </w:divBdr>
          <w:divsChild>
            <w:div w:id="862330492">
              <w:marLeft w:val="0"/>
              <w:marRight w:val="0"/>
              <w:marTop w:val="0"/>
              <w:marBottom w:val="0"/>
              <w:divBdr>
                <w:top w:val="none" w:sz="0" w:space="0" w:color="auto"/>
                <w:left w:val="none" w:sz="0" w:space="0" w:color="auto"/>
                <w:bottom w:val="none" w:sz="0" w:space="0" w:color="auto"/>
                <w:right w:val="none" w:sz="0" w:space="0" w:color="auto"/>
              </w:divBdr>
              <w:divsChild>
                <w:div w:id="637806766">
                  <w:marLeft w:val="0"/>
                  <w:marRight w:val="0"/>
                  <w:marTop w:val="0"/>
                  <w:marBottom w:val="0"/>
                  <w:divBdr>
                    <w:top w:val="none" w:sz="0" w:space="0" w:color="auto"/>
                    <w:left w:val="none" w:sz="0" w:space="0" w:color="auto"/>
                    <w:bottom w:val="none" w:sz="0" w:space="0" w:color="auto"/>
                    <w:right w:val="none" w:sz="0" w:space="0" w:color="auto"/>
                  </w:divBdr>
                  <w:divsChild>
                    <w:div w:id="1117748961">
                      <w:marLeft w:val="0"/>
                      <w:marRight w:val="0"/>
                      <w:marTop w:val="0"/>
                      <w:marBottom w:val="0"/>
                      <w:divBdr>
                        <w:top w:val="none" w:sz="0" w:space="0" w:color="auto"/>
                        <w:left w:val="none" w:sz="0" w:space="0" w:color="auto"/>
                        <w:bottom w:val="none" w:sz="0" w:space="0" w:color="auto"/>
                        <w:right w:val="none" w:sz="0" w:space="0" w:color="auto"/>
                      </w:divBdr>
                      <w:divsChild>
                        <w:div w:id="2114979825">
                          <w:marLeft w:val="0"/>
                          <w:marRight w:val="0"/>
                          <w:marTop w:val="0"/>
                          <w:marBottom w:val="0"/>
                          <w:divBdr>
                            <w:top w:val="none" w:sz="0" w:space="0" w:color="auto"/>
                            <w:left w:val="none" w:sz="0" w:space="0" w:color="auto"/>
                            <w:bottom w:val="none" w:sz="0" w:space="0" w:color="auto"/>
                            <w:right w:val="none" w:sz="0" w:space="0" w:color="auto"/>
                          </w:divBdr>
                          <w:divsChild>
                            <w:div w:id="1435588827">
                              <w:marLeft w:val="0"/>
                              <w:marRight w:val="0"/>
                              <w:marTop w:val="0"/>
                              <w:marBottom w:val="0"/>
                              <w:divBdr>
                                <w:top w:val="none" w:sz="0" w:space="0" w:color="auto"/>
                                <w:left w:val="none" w:sz="0" w:space="0" w:color="auto"/>
                                <w:bottom w:val="none" w:sz="0" w:space="0" w:color="auto"/>
                                <w:right w:val="none" w:sz="0" w:space="0" w:color="auto"/>
                              </w:divBdr>
                              <w:divsChild>
                                <w:div w:id="1472167283">
                                  <w:marLeft w:val="0"/>
                                  <w:marRight w:val="0"/>
                                  <w:marTop w:val="0"/>
                                  <w:marBottom w:val="0"/>
                                  <w:divBdr>
                                    <w:top w:val="none" w:sz="0" w:space="0" w:color="auto"/>
                                    <w:left w:val="none" w:sz="0" w:space="0" w:color="auto"/>
                                    <w:bottom w:val="none" w:sz="0" w:space="0" w:color="auto"/>
                                    <w:right w:val="none" w:sz="0" w:space="0" w:color="auto"/>
                                  </w:divBdr>
                                  <w:divsChild>
                                    <w:div w:id="1912931761">
                                      <w:marLeft w:val="0"/>
                                      <w:marRight w:val="0"/>
                                      <w:marTop w:val="0"/>
                                      <w:marBottom w:val="0"/>
                                      <w:divBdr>
                                        <w:top w:val="none" w:sz="0" w:space="0" w:color="auto"/>
                                        <w:left w:val="none" w:sz="0" w:space="0" w:color="auto"/>
                                        <w:bottom w:val="none" w:sz="0" w:space="0" w:color="auto"/>
                                        <w:right w:val="none" w:sz="0" w:space="0" w:color="auto"/>
                                      </w:divBdr>
                                      <w:divsChild>
                                        <w:div w:id="1467507375">
                                          <w:marLeft w:val="0"/>
                                          <w:marRight w:val="0"/>
                                          <w:marTop w:val="0"/>
                                          <w:marBottom w:val="0"/>
                                          <w:divBdr>
                                            <w:top w:val="none" w:sz="0" w:space="0" w:color="auto"/>
                                            <w:left w:val="none" w:sz="0" w:space="0" w:color="auto"/>
                                            <w:bottom w:val="none" w:sz="0" w:space="0" w:color="auto"/>
                                            <w:right w:val="none" w:sz="0" w:space="0" w:color="auto"/>
                                          </w:divBdr>
                                          <w:divsChild>
                                            <w:div w:id="1789202589">
                                              <w:marLeft w:val="0"/>
                                              <w:marRight w:val="0"/>
                                              <w:marTop w:val="0"/>
                                              <w:marBottom w:val="0"/>
                                              <w:divBdr>
                                                <w:top w:val="none" w:sz="0" w:space="0" w:color="auto"/>
                                                <w:left w:val="none" w:sz="0" w:space="0" w:color="auto"/>
                                                <w:bottom w:val="none" w:sz="0" w:space="0" w:color="auto"/>
                                                <w:right w:val="none" w:sz="0" w:space="0" w:color="auto"/>
                                              </w:divBdr>
                                              <w:divsChild>
                                                <w:div w:id="566191020">
                                                  <w:marLeft w:val="0"/>
                                                  <w:marRight w:val="0"/>
                                                  <w:marTop w:val="0"/>
                                                  <w:marBottom w:val="0"/>
                                                  <w:divBdr>
                                                    <w:top w:val="none" w:sz="0" w:space="0" w:color="auto"/>
                                                    <w:left w:val="none" w:sz="0" w:space="0" w:color="auto"/>
                                                    <w:bottom w:val="none" w:sz="0" w:space="0" w:color="auto"/>
                                                    <w:right w:val="none" w:sz="0" w:space="0" w:color="auto"/>
                                                  </w:divBdr>
                                                  <w:divsChild>
                                                    <w:div w:id="1723408153">
                                                      <w:marLeft w:val="0"/>
                                                      <w:marRight w:val="0"/>
                                                      <w:marTop w:val="0"/>
                                                      <w:marBottom w:val="0"/>
                                                      <w:divBdr>
                                                        <w:top w:val="none" w:sz="0" w:space="0" w:color="auto"/>
                                                        <w:left w:val="none" w:sz="0" w:space="0" w:color="auto"/>
                                                        <w:bottom w:val="none" w:sz="0" w:space="0" w:color="auto"/>
                                                        <w:right w:val="none" w:sz="0" w:space="0" w:color="auto"/>
                                                      </w:divBdr>
                                                      <w:divsChild>
                                                        <w:div w:id="2073036012">
                                                          <w:marLeft w:val="0"/>
                                                          <w:marRight w:val="0"/>
                                                          <w:marTop w:val="0"/>
                                                          <w:marBottom w:val="0"/>
                                                          <w:divBdr>
                                                            <w:top w:val="none" w:sz="0" w:space="0" w:color="auto"/>
                                                            <w:left w:val="none" w:sz="0" w:space="0" w:color="auto"/>
                                                            <w:bottom w:val="none" w:sz="0" w:space="0" w:color="auto"/>
                                                            <w:right w:val="none" w:sz="0" w:space="0" w:color="auto"/>
                                                          </w:divBdr>
                                                          <w:divsChild>
                                                            <w:div w:id="2067758272">
                                                              <w:marLeft w:val="0"/>
                                                              <w:marRight w:val="0"/>
                                                              <w:marTop w:val="0"/>
                                                              <w:marBottom w:val="0"/>
                                                              <w:divBdr>
                                                                <w:top w:val="none" w:sz="0" w:space="0" w:color="auto"/>
                                                                <w:left w:val="none" w:sz="0" w:space="0" w:color="auto"/>
                                                                <w:bottom w:val="none" w:sz="0" w:space="0" w:color="auto"/>
                                                                <w:right w:val="none" w:sz="0" w:space="0" w:color="auto"/>
                                                              </w:divBdr>
                                                              <w:divsChild>
                                                                <w:div w:id="1874145703">
                                                                  <w:marLeft w:val="0"/>
                                                                  <w:marRight w:val="0"/>
                                                                  <w:marTop w:val="0"/>
                                                                  <w:marBottom w:val="0"/>
                                                                  <w:divBdr>
                                                                    <w:top w:val="none" w:sz="0" w:space="0" w:color="auto"/>
                                                                    <w:left w:val="none" w:sz="0" w:space="0" w:color="auto"/>
                                                                    <w:bottom w:val="none" w:sz="0" w:space="0" w:color="auto"/>
                                                                    <w:right w:val="none" w:sz="0" w:space="0" w:color="auto"/>
                                                                  </w:divBdr>
                                                                  <w:divsChild>
                                                                    <w:div w:id="743836085">
                                                                      <w:marLeft w:val="0"/>
                                                                      <w:marRight w:val="0"/>
                                                                      <w:marTop w:val="0"/>
                                                                      <w:marBottom w:val="0"/>
                                                                      <w:divBdr>
                                                                        <w:top w:val="none" w:sz="0" w:space="0" w:color="auto"/>
                                                                        <w:left w:val="none" w:sz="0" w:space="0" w:color="auto"/>
                                                                        <w:bottom w:val="none" w:sz="0" w:space="0" w:color="auto"/>
                                                                        <w:right w:val="none" w:sz="0" w:space="0" w:color="auto"/>
                                                                      </w:divBdr>
                                                                      <w:divsChild>
                                                                        <w:div w:id="1445416463">
                                                                          <w:marLeft w:val="0"/>
                                                                          <w:marRight w:val="0"/>
                                                                          <w:marTop w:val="0"/>
                                                                          <w:marBottom w:val="0"/>
                                                                          <w:divBdr>
                                                                            <w:top w:val="none" w:sz="0" w:space="0" w:color="auto"/>
                                                                            <w:left w:val="none" w:sz="0" w:space="0" w:color="auto"/>
                                                                            <w:bottom w:val="none" w:sz="0" w:space="0" w:color="auto"/>
                                                                            <w:right w:val="none" w:sz="0" w:space="0" w:color="auto"/>
                                                                          </w:divBdr>
                                                                          <w:divsChild>
                                                                            <w:div w:id="1855147709">
                                                                              <w:marLeft w:val="0"/>
                                                                              <w:marRight w:val="0"/>
                                                                              <w:marTop w:val="0"/>
                                                                              <w:marBottom w:val="0"/>
                                                                              <w:divBdr>
                                                                                <w:top w:val="none" w:sz="0" w:space="0" w:color="auto"/>
                                                                                <w:left w:val="none" w:sz="0" w:space="0" w:color="auto"/>
                                                                                <w:bottom w:val="none" w:sz="0" w:space="0" w:color="auto"/>
                                                                                <w:right w:val="none" w:sz="0" w:space="0" w:color="auto"/>
                                                                              </w:divBdr>
                                                                              <w:divsChild>
                                                                                <w:div w:id="1553610472">
                                                                                  <w:marLeft w:val="0"/>
                                                                                  <w:marRight w:val="0"/>
                                                                                  <w:marTop w:val="0"/>
                                                                                  <w:marBottom w:val="0"/>
                                                                                  <w:divBdr>
                                                                                    <w:top w:val="none" w:sz="0" w:space="0" w:color="auto"/>
                                                                                    <w:left w:val="none" w:sz="0" w:space="0" w:color="auto"/>
                                                                                    <w:bottom w:val="none" w:sz="0" w:space="0" w:color="auto"/>
                                                                                    <w:right w:val="none" w:sz="0" w:space="0" w:color="auto"/>
                                                                                  </w:divBdr>
                                                                                  <w:divsChild>
                                                                                    <w:div w:id="13186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7729746">
      <w:bodyDiv w:val="1"/>
      <w:marLeft w:val="0"/>
      <w:marRight w:val="0"/>
      <w:marTop w:val="0"/>
      <w:marBottom w:val="0"/>
      <w:divBdr>
        <w:top w:val="none" w:sz="0" w:space="0" w:color="auto"/>
        <w:left w:val="none" w:sz="0" w:space="0" w:color="auto"/>
        <w:bottom w:val="none" w:sz="0" w:space="0" w:color="auto"/>
        <w:right w:val="none" w:sz="0" w:space="0" w:color="auto"/>
      </w:divBdr>
      <w:divsChild>
        <w:div w:id="1437141295">
          <w:marLeft w:val="0"/>
          <w:marRight w:val="0"/>
          <w:marTop w:val="0"/>
          <w:marBottom w:val="0"/>
          <w:divBdr>
            <w:top w:val="none" w:sz="0" w:space="0" w:color="auto"/>
            <w:left w:val="single" w:sz="6" w:space="0" w:color="CCCCCC"/>
            <w:bottom w:val="none" w:sz="0" w:space="0" w:color="auto"/>
            <w:right w:val="single" w:sz="6" w:space="0" w:color="CCCCCC"/>
          </w:divBdr>
          <w:divsChild>
            <w:div w:id="2143569100">
              <w:marLeft w:val="0"/>
              <w:marRight w:val="0"/>
              <w:marTop w:val="0"/>
              <w:marBottom w:val="0"/>
              <w:divBdr>
                <w:top w:val="none" w:sz="0" w:space="0" w:color="auto"/>
                <w:left w:val="none" w:sz="0" w:space="0" w:color="auto"/>
                <w:bottom w:val="none" w:sz="0" w:space="0" w:color="auto"/>
                <w:right w:val="none" w:sz="0" w:space="0" w:color="auto"/>
              </w:divBdr>
              <w:divsChild>
                <w:div w:id="856626297">
                  <w:marLeft w:val="0"/>
                  <w:marRight w:val="0"/>
                  <w:marTop w:val="0"/>
                  <w:marBottom w:val="0"/>
                  <w:divBdr>
                    <w:top w:val="none" w:sz="0" w:space="0" w:color="auto"/>
                    <w:left w:val="none" w:sz="0" w:space="0" w:color="auto"/>
                    <w:bottom w:val="none" w:sz="0" w:space="0" w:color="auto"/>
                    <w:right w:val="none" w:sz="0" w:space="0" w:color="auto"/>
                  </w:divBdr>
                  <w:divsChild>
                    <w:div w:id="877281266">
                      <w:marLeft w:val="0"/>
                      <w:marRight w:val="0"/>
                      <w:marTop w:val="0"/>
                      <w:marBottom w:val="0"/>
                      <w:divBdr>
                        <w:top w:val="none" w:sz="0" w:space="0" w:color="auto"/>
                        <w:left w:val="none" w:sz="0" w:space="0" w:color="auto"/>
                        <w:bottom w:val="none" w:sz="0" w:space="0" w:color="auto"/>
                        <w:right w:val="none" w:sz="0" w:space="0" w:color="auto"/>
                      </w:divBdr>
                      <w:divsChild>
                        <w:div w:id="1271552855">
                          <w:marLeft w:val="0"/>
                          <w:marRight w:val="0"/>
                          <w:marTop w:val="0"/>
                          <w:marBottom w:val="0"/>
                          <w:divBdr>
                            <w:top w:val="none" w:sz="0" w:space="0" w:color="auto"/>
                            <w:left w:val="none" w:sz="0" w:space="0" w:color="auto"/>
                            <w:bottom w:val="none" w:sz="0" w:space="0" w:color="auto"/>
                            <w:right w:val="none" w:sz="0" w:space="0" w:color="auto"/>
                          </w:divBdr>
                          <w:divsChild>
                            <w:div w:id="760876732">
                              <w:marLeft w:val="0"/>
                              <w:marRight w:val="0"/>
                              <w:marTop w:val="0"/>
                              <w:marBottom w:val="0"/>
                              <w:divBdr>
                                <w:top w:val="none" w:sz="0" w:space="0" w:color="auto"/>
                                <w:left w:val="none" w:sz="0" w:space="0" w:color="auto"/>
                                <w:bottom w:val="none" w:sz="0" w:space="0" w:color="auto"/>
                                <w:right w:val="none" w:sz="0" w:space="0" w:color="auto"/>
                              </w:divBdr>
                              <w:divsChild>
                                <w:div w:id="1972905174">
                                  <w:marLeft w:val="0"/>
                                  <w:marRight w:val="0"/>
                                  <w:marTop w:val="0"/>
                                  <w:marBottom w:val="0"/>
                                  <w:divBdr>
                                    <w:top w:val="none" w:sz="0" w:space="0" w:color="auto"/>
                                    <w:left w:val="none" w:sz="0" w:space="0" w:color="auto"/>
                                    <w:bottom w:val="none" w:sz="0" w:space="0" w:color="auto"/>
                                    <w:right w:val="none" w:sz="0" w:space="0" w:color="auto"/>
                                  </w:divBdr>
                                  <w:divsChild>
                                    <w:div w:id="2049068667">
                                      <w:marLeft w:val="0"/>
                                      <w:marRight w:val="0"/>
                                      <w:marTop w:val="0"/>
                                      <w:marBottom w:val="0"/>
                                      <w:divBdr>
                                        <w:top w:val="none" w:sz="0" w:space="0" w:color="auto"/>
                                        <w:left w:val="none" w:sz="0" w:space="0" w:color="auto"/>
                                        <w:bottom w:val="none" w:sz="0" w:space="0" w:color="auto"/>
                                        <w:right w:val="none" w:sz="0" w:space="0" w:color="auto"/>
                                      </w:divBdr>
                                      <w:divsChild>
                                        <w:div w:id="1147940477">
                                          <w:marLeft w:val="0"/>
                                          <w:marRight w:val="0"/>
                                          <w:marTop w:val="0"/>
                                          <w:marBottom w:val="0"/>
                                          <w:divBdr>
                                            <w:top w:val="none" w:sz="0" w:space="0" w:color="auto"/>
                                            <w:left w:val="none" w:sz="0" w:space="0" w:color="auto"/>
                                            <w:bottom w:val="none" w:sz="0" w:space="0" w:color="auto"/>
                                            <w:right w:val="none" w:sz="0" w:space="0" w:color="auto"/>
                                          </w:divBdr>
                                          <w:divsChild>
                                            <w:div w:id="1085567593">
                                              <w:marLeft w:val="0"/>
                                              <w:marRight w:val="0"/>
                                              <w:marTop w:val="0"/>
                                              <w:marBottom w:val="0"/>
                                              <w:divBdr>
                                                <w:top w:val="none" w:sz="0" w:space="0" w:color="auto"/>
                                                <w:left w:val="none" w:sz="0" w:space="0" w:color="auto"/>
                                                <w:bottom w:val="none" w:sz="0" w:space="0" w:color="auto"/>
                                                <w:right w:val="none" w:sz="0" w:space="0" w:color="auto"/>
                                              </w:divBdr>
                                              <w:divsChild>
                                                <w:div w:id="907418744">
                                                  <w:marLeft w:val="0"/>
                                                  <w:marRight w:val="0"/>
                                                  <w:marTop w:val="0"/>
                                                  <w:marBottom w:val="0"/>
                                                  <w:divBdr>
                                                    <w:top w:val="none" w:sz="0" w:space="0" w:color="auto"/>
                                                    <w:left w:val="none" w:sz="0" w:space="0" w:color="auto"/>
                                                    <w:bottom w:val="none" w:sz="0" w:space="0" w:color="auto"/>
                                                    <w:right w:val="none" w:sz="0" w:space="0" w:color="auto"/>
                                                  </w:divBdr>
                                                  <w:divsChild>
                                                    <w:div w:id="1765805488">
                                                      <w:marLeft w:val="0"/>
                                                      <w:marRight w:val="0"/>
                                                      <w:marTop w:val="0"/>
                                                      <w:marBottom w:val="0"/>
                                                      <w:divBdr>
                                                        <w:top w:val="none" w:sz="0" w:space="0" w:color="auto"/>
                                                        <w:left w:val="none" w:sz="0" w:space="0" w:color="auto"/>
                                                        <w:bottom w:val="none" w:sz="0" w:space="0" w:color="auto"/>
                                                        <w:right w:val="none" w:sz="0" w:space="0" w:color="auto"/>
                                                      </w:divBdr>
                                                      <w:divsChild>
                                                        <w:div w:id="250237570">
                                                          <w:marLeft w:val="0"/>
                                                          <w:marRight w:val="0"/>
                                                          <w:marTop w:val="0"/>
                                                          <w:marBottom w:val="0"/>
                                                          <w:divBdr>
                                                            <w:top w:val="none" w:sz="0" w:space="0" w:color="auto"/>
                                                            <w:left w:val="none" w:sz="0" w:space="0" w:color="auto"/>
                                                            <w:bottom w:val="none" w:sz="0" w:space="0" w:color="auto"/>
                                                            <w:right w:val="none" w:sz="0" w:space="0" w:color="auto"/>
                                                          </w:divBdr>
                                                          <w:divsChild>
                                                            <w:div w:id="1951929706">
                                                              <w:marLeft w:val="0"/>
                                                              <w:marRight w:val="0"/>
                                                              <w:marTop w:val="0"/>
                                                              <w:marBottom w:val="0"/>
                                                              <w:divBdr>
                                                                <w:top w:val="none" w:sz="0" w:space="0" w:color="auto"/>
                                                                <w:left w:val="none" w:sz="0" w:space="0" w:color="auto"/>
                                                                <w:bottom w:val="none" w:sz="0" w:space="0" w:color="auto"/>
                                                                <w:right w:val="none" w:sz="0" w:space="0" w:color="auto"/>
                                                              </w:divBdr>
                                                              <w:divsChild>
                                                                <w:div w:id="2122383596">
                                                                  <w:marLeft w:val="0"/>
                                                                  <w:marRight w:val="0"/>
                                                                  <w:marTop w:val="0"/>
                                                                  <w:marBottom w:val="0"/>
                                                                  <w:divBdr>
                                                                    <w:top w:val="none" w:sz="0" w:space="0" w:color="auto"/>
                                                                    <w:left w:val="none" w:sz="0" w:space="0" w:color="auto"/>
                                                                    <w:bottom w:val="none" w:sz="0" w:space="0" w:color="auto"/>
                                                                    <w:right w:val="none" w:sz="0" w:space="0" w:color="auto"/>
                                                                  </w:divBdr>
                                                                  <w:divsChild>
                                                                    <w:div w:id="1705524064">
                                                                      <w:marLeft w:val="0"/>
                                                                      <w:marRight w:val="0"/>
                                                                      <w:marTop w:val="0"/>
                                                                      <w:marBottom w:val="0"/>
                                                                      <w:divBdr>
                                                                        <w:top w:val="none" w:sz="0" w:space="0" w:color="auto"/>
                                                                        <w:left w:val="none" w:sz="0" w:space="0" w:color="auto"/>
                                                                        <w:bottom w:val="none" w:sz="0" w:space="0" w:color="auto"/>
                                                                        <w:right w:val="none" w:sz="0" w:space="0" w:color="auto"/>
                                                                      </w:divBdr>
                                                                      <w:divsChild>
                                                                        <w:div w:id="1171721883">
                                                                          <w:marLeft w:val="0"/>
                                                                          <w:marRight w:val="0"/>
                                                                          <w:marTop w:val="0"/>
                                                                          <w:marBottom w:val="0"/>
                                                                          <w:divBdr>
                                                                            <w:top w:val="none" w:sz="0" w:space="0" w:color="auto"/>
                                                                            <w:left w:val="none" w:sz="0" w:space="0" w:color="auto"/>
                                                                            <w:bottom w:val="none" w:sz="0" w:space="0" w:color="auto"/>
                                                                            <w:right w:val="none" w:sz="0" w:space="0" w:color="auto"/>
                                                                          </w:divBdr>
                                                                          <w:divsChild>
                                                                            <w:div w:id="39019609">
                                                                              <w:marLeft w:val="0"/>
                                                                              <w:marRight w:val="0"/>
                                                                              <w:marTop w:val="0"/>
                                                                              <w:marBottom w:val="0"/>
                                                                              <w:divBdr>
                                                                                <w:top w:val="none" w:sz="0" w:space="0" w:color="auto"/>
                                                                                <w:left w:val="none" w:sz="0" w:space="0" w:color="auto"/>
                                                                                <w:bottom w:val="none" w:sz="0" w:space="0" w:color="auto"/>
                                                                                <w:right w:val="none" w:sz="0" w:space="0" w:color="auto"/>
                                                                              </w:divBdr>
                                                                              <w:divsChild>
                                                                                <w:div w:id="778767137">
                                                                                  <w:marLeft w:val="0"/>
                                                                                  <w:marRight w:val="0"/>
                                                                                  <w:marTop w:val="0"/>
                                                                                  <w:marBottom w:val="0"/>
                                                                                  <w:divBdr>
                                                                                    <w:top w:val="none" w:sz="0" w:space="0" w:color="auto"/>
                                                                                    <w:left w:val="none" w:sz="0" w:space="0" w:color="auto"/>
                                                                                    <w:bottom w:val="none" w:sz="0" w:space="0" w:color="auto"/>
                                                                                    <w:right w:val="none" w:sz="0" w:space="0" w:color="auto"/>
                                                                                  </w:divBdr>
                                                                                  <w:divsChild>
                                                                                    <w:div w:id="48339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8571132">
      <w:bodyDiv w:val="1"/>
      <w:marLeft w:val="0"/>
      <w:marRight w:val="0"/>
      <w:marTop w:val="0"/>
      <w:marBottom w:val="0"/>
      <w:divBdr>
        <w:top w:val="none" w:sz="0" w:space="0" w:color="auto"/>
        <w:left w:val="none" w:sz="0" w:space="0" w:color="auto"/>
        <w:bottom w:val="none" w:sz="0" w:space="0" w:color="auto"/>
        <w:right w:val="none" w:sz="0" w:space="0" w:color="auto"/>
      </w:divBdr>
      <w:divsChild>
        <w:div w:id="1201240663">
          <w:marLeft w:val="0"/>
          <w:marRight w:val="0"/>
          <w:marTop w:val="0"/>
          <w:marBottom w:val="0"/>
          <w:divBdr>
            <w:top w:val="none" w:sz="0" w:space="0" w:color="auto"/>
            <w:left w:val="single" w:sz="6" w:space="0" w:color="CCCCCC"/>
            <w:bottom w:val="none" w:sz="0" w:space="0" w:color="auto"/>
            <w:right w:val="single" w:sz="6" w:space="0" w:color="CCCCCC"/>
          </w:divBdr>
          <w:divsChild>
            <w:div w:id="1516112788">
              <w:marLeft w:val="0"/>
              <w:marRight w:val="0"/>
              <w:marTop w:val="0"/>
              <w:marBottom w:val="0"/>
              <w:divBdr>
                <w:top w:val="none" w:sz="0" w:space="0" w:color="auto"/>
                <w:left w:val="none" w:sz="0" w:space="0" w:color="auto"/>
                <w:bottom w:val="none" w:sz="0" w:space="0" w:color="auto"/>
                <w:right w:val="none" w:sz="0" w:space="0" w:color="auto"/>
              </w:divBdr>
              <w:divsChild>
                <w:div w:id="1695769099">
                  <w:marLeft w:val="0"/>
                  <w:marRight w:val="0"/>
                  <w:marTop w:val="0"/>
                  <w:marBottom w:val="0"/>
                  <w:divBdr>
                    <w:top w:val="none" w:sz="0" w:space="0" w:color="auto"/>
                    <w:left w:val="none" w:sz="0" w:space="0" w:color="auto"/>
                    <w:bottom w:val="none" w:sz="0" w:space="0" w:color="auto"/>
                    <w:right w:val="none" w:sz="0" w:space="0" w:color="auto"/>
                  </w:divBdr>
                  <w:divsChild>
                    <w:div w:id="1832677296">
                      <w:marLeft w:val="0"/>
                      <w:marRight w:val="0"/>
                      <w:marTop w:val="0"/>
                      <w:marBottom w:val="0"/>
                      <w:divBdr>
                        <w:top w:val="none" w:sz="0" w:space="0" w:color="auto"/>
                        <w:left w:val="none" w:sz="0" w:space="0" w:color="auto"/>
                        <w:bottom w:val="none" w:sz="0" w:space="0" w:color="auto"/>
                        <w:right w:val="none" w:sz="0" w:space="0" w:color="auto"/>
                      </w:divBdr>
                      <w:divsChild>
                        <w:div w:id="1105074684">
                          <w:marLeft w:val="0"/>
                          <w:marRight w:val="0"/>
                          <w:marTop w:val="0"/>
                          <w:marBottom w:val="0"/>
                          <w:divBdr>
                            <w:top w:val="none" w:sz="0" w:space="0" w:color="auto"/>
                            <w:left w:val="none" w:sz="0" w:space="0" w:color="auto"/>
                            <w:bottom w:val="none" w:sz="0" w:space="0" w:color="auto"/>
                            <w:right w:val="none" w:sz="0" w:space="0" w:color="auto"/>
                          </w:divBdr>
                          <w:divsChild>
                            <w:div w:id="375549975">
                              <w:marLeft w:val="0"/>
                              <w:marRight w:val="0"/>
                              <w:marTop w:val="0"/>
                              <w:marBottom w:val="0"/>
                              <w:divBdr>
                                <w:top w:val="none" w:sz="0" w:space="0" w:color="auto"/>
                                <w:left w:val="none" w:sz="0" w:space="0" w:color="auto"/>
                                <w:bottom w:val="none" w:sz="0" w:space="0" w:color="auto"/>
                                <w:right w:val="none" w:sz="0" w:space="0" w:color="auto"/>
                              </w:divBdr>
                              <w:divsChild>
                                <w:div w:id="1516730350">
                                  <w:marLeft w:val="0"/>
                                  <w:marRight w:val="0"/>
                                  <w:marTop w:val="0"/>
                                  <w:marBottom w:val="0"/>
                                  <w:divBdr>
                                    <w:top w:val="none" w:sz="0" w:space="0" w:color="auto"/>
                                    <w:left w:val="none" w:sz="0" w:space="0" w:color="auto"/>
                                    <w:bottom w:val="none" w:sz="0" w:space="0" w:color="auto"/>
                                    <w:right w:val="none" w:sz="0" w:space="0" w:color="auto"/>
                                  </w:divBdr>
                                  <w:divsChild>
                                    <w:div w:id="1066298618">
                                      <w:marLeft w:val="0"/>
                                      <w:marRight w:val="0"/>
                                      <w:marTop w:val="0"/>
                                      <w:marBottom w:val="0"/>
                                      <w:divBdr>
                                        <w:top w:val="none" w:sz="0" w:space="0" w:color="auto"/>
                                        <w:left w:val="none" w:sz="0" w:space="0" w:color="auto"/>
                                        <w:bottom w:val="none" w:sz="0" w:space="0" w:color="auto"/>
                                        <w:right w:val="none" w:sz="0" w:space="0" w:color="auto"/>
                                      </w:divBdr>
                                      <w:divsChild>
                                        <w:div w:id="681665895">
                                          <w:marLeft w:val="0"/>
                                          <w:marRight w:val="0"/>
                                          <w:marTop w:val="0"/>
                                          <w:marBottom w:val="0"/>
                                          <w:divBdr>
                                            <w:top w:val="none" w:sz="0" w:space="0" w:color="auto"/>
                                            <w:left w:val="none" w:sz="0" w:space="0" w:color="auto"/>
                                            <w:bottom w:val="none" w:sz="0" w:space="0" w:color="auto"/>
                                            <w:right w:val="none" w:sz="0" w:space="0" w:color="auto"/>
                                          </w:divBdr>
                                          <w:divsChild>
                                            <w:div w:id="1664163863">
                                              <w:marLeft w:val="0"/>
                                              <w:marRight w:val="0"/>
                                              <w:marTop w:val="0"/>
                                              <w:marBottom w:val="0"/>
                                              <w:divBdr>
                                                <w:top w:val="none" w:sz="0" w:space="0" w:color="auto"/>
                                                <w:left w:val="none" w:sz="0" w:space="0" w:color="auto"/>
                                                <w:bottom w:val="none" w:sz="0" w:space="0" w:color="auto"/>
                                                <w:right w:val="none" w:sz="0" w:space="0" w:color="auto"/>
                                              </w:divBdr>
                                              <w:divsChild>
                                                <w:div w:id="796989271">
                                                  <w:marLeft w:val="0"/>
                                                  <w:marRight w:val="0"/>
                                                  <w:marTop w:val="0"/>
                                                  <w:marBottom w:val="0"/>
                                                  <w:divBdr>
                                                    <w:top w:val="none" w:sz="0" w:space="0" w:color="auto"/>
                                                    <w:left w:val="none" w:sz="0" w:space="0" w:color="auto"/>
                                                    <w:bottom w:val="none" w:sz="0" w:space="0" w:color="auto"/>
                                                    <w:right w:val="none" w:sz="0" w:space="0" w:color="auto"/>
                                                  </w:divBdr>
                                                  <w:divsChild>
                                                    <w:div w:id="1210148792">
                                                      <w:marLeft w:val="0"/>
                                                      <w:marRight w:val="0"/>
                                                      <w:marTop w:val="0"/>
                                                      <w:marBottom w:val="0"/>
                                                      <w:divBdr>
                                                        <w:top w:val="none" w:sz="0" w:space="0" w:color="auto"/>
                                                        <w:left w:val="none" w:sz="0" w:space="0" w:color="auto"/>
                                                        <w:bottom w:val="none" w:sz="0" w:space="0" w:color="auto"/>
                                                        <w:right w:val="none" w:sz="0" w:space="0" w:color="auto"/>
                                                      </w:divBdr>
                                                      <w:divsChild>
                                                        <w:div w:id="1676228574">
                                                          <w:marLeft w:val="0"/>
                                                          <w:marRight w:val="0"/>
                                                          <w:marTop w:val="0"/>
                                                          <w:marBottom w:val="0"/>
                                                          <w:divBdr>
                                                            <w:top w:val="none" w:sz="0" w:space="0" w:color="auto"/>
                                                            <w:left w:val="none" w:sz="0" w:space="0" w:color="auto"/>
                                                            <w:bottom w:val="none" w:sz="0" w:space="0" w:color="auto"/>
                                                            <w:right w:val="none" w:sz="0" w:space="0" w:color="auto"/>
                                                          </w:divBdr>
                                                          <w:divsChild>
                                                            <w:div w:id="1452703222">
                                                              <w:marLeft w:val="0"/>
                                                              <w:marRight w:val="0"/>
                                                              <w:marTop w:val="0"/>
                                                              <w:marBottom w:val="0"/>
                                                              <w:divBdr>
                                                                <w:top w:val="none" w:sz="0" w:space="0" w:color="auto"/>
                                                                <w:left w:val="none" w:sz="0" w:space="0" w:color="auto"/>
                                                                <w:bottom w:val="none" w:sz="0" w:space="0" w:color="auto"/>
                                                                <w:right w:val="none" w:sz="0" w:space="0" w:color="auto"/>
                                                              </w:divBdr>
                                                              <w:divsChild>
                                                                <w:div w:id="1320112639">
                                                                  <w:marLeft w:val="0"/>
                                                                  <w:marRight w:val="0"/>
                                                                  <w:marTop w:val="0"/>
                                                                  <w:marBottom w:val="0"/>
                                                                  <w:divBdr>
                                                                    <w:top w:val="none" w:sz="0" w:space="0" w:color="auto"/>
                                                                    <w:left w:val="none" w:sz="0" w:space="0" w:color="auto"/>
                                                                    <w:bottom w:val="none" w:sz="0" w:space="0" w:color="auto"/>
                                                                    <w:right w:val="none" w:sz="0" w:space="0" w:color="auto"/>
                                                                  </w:divBdr>
                                                                  <w:divsChild>
                                                                    <w:div w:id="2127121362">
                                                                      <w:marLeft w:val="0"/>
                                                                      <w:marRight w:val="0"/>
                                                                      <w:marTop w:val="0"/>
                                                                      <w:marBottom w:val="0"/>
                                                                      <w:divBdr>
                                                                        <w:top w:val="none" w:sz="0" w:space="0" w:color="auto"/>
                                                                        <w:left w:val="none" w:sz="0" w:space="0" w:color="auto"/>
                                                                        <w:bottom w:val="none" w:sz="0" w:space="0" w:color="auto"/>
                                                                        <w:right w:val="none" w:sz="0" w:space="0" w:color="auto"/>
                                                                      </w:divBdr>
                                                                      <w:divsChild>
                                                                        <w:div w:id="1546140759">
                                                                          <w:marLeft w:val="0"/>
                                                                          <w:marRight w:val="0"/>
                                                                          <w:marTop w:val="0"/>
                                                                          <w:marBottom w:val="0"/>
                                                                          <w:divBdr>
                                                                            <w:top w:val="none" w:sz="0" w:space="0" w:color="auto"/>
                                                                            <w:left w:val="none" w:sz="0" w:space="0" w:color="auto"/>
                                                                            <w:bottom w:val="none" w:sz="0" w:space="0" w:color="auto"/>
                                                                            <w:right w:val="none" w:sz="0" w:space="0" w:color="auto"/>
                                                                          </w:divBdr>
                                                                          <w:divsChild>
                                                                            <w:div w:id="68308343">
                                                                              <w:marLeft w:val="0"/>
                                                                              <w:marRight w:val="0"/>
                                                                              <w:marTop w:val="0"/>
                                                                              <w:marBottom w:val="0"/>
                                                                              <w:divBdr>
                                                                                <w:top w:val="none" w:sz="0" w:space="0" w:color="auto"/>
                                                                                <w:left w:val="none" w:sz="0" w:space="0" w:color="auto"/>
                                                                                <w:bottom w:val="none" w:sz="0" w:space="0" w:color="auto"/>
                                                                                <w:right w:val="none" w:sz="0" w:space="0" w:color="auto"/>
                                                                              </w:divBdr>
                                                                              <w:divsChild>
                                                                                <w:div w:id="985745767">
                                                                                  <w:marLeft w:val="0"/>
                                                                                  <w:marRight w:val="0"/>
                                                                                  <w:marTop w:val="0"/>
                                                                                  <w:marBottom w:val="0"/>
                                                                                  <w:divBdr>
                                                                                    <w:top w:val="none" w:sz="0" w:space="0" w:color="auto"/>
                                                                                    <w:left w:val="none" w:sz="0" w:space="0" w:color="auto"/>
                                                                                    <w:bottom w:val="none" w:sz="0" w:space="0" w:color="auto"/>
                                                                                    <w:right w:val="none" w:sz="0" w:space="0" w:color="auto"/>
                                                                                  </w:divBdr>
                                                                                  <w:divsChild>
                                                                                    <w:div w:id="1489705650">
                                                                                      <w:marLeft w:val="0"/>
                                                                                      <w:marRight w:val="0"/>
                                                                                      <w:marTop w:val="0"/>
                                                                                      <w:marBottom w:val="0"/>
                                                                                      <w:divBdr>
                                                                                        <w:top w:val="none" w:sz="0" w:space="0" w:color="auto"/>
                                                                                        <w:left w:val="none" w:sz="0" w:space="0" w:color="auto"/>
                                                                                        <w:bottom w:val="none" w:sz="0" w:space="0" w:color="auto"/>
                                                                                        <w:right w:val="none" w:sz="0" w:space="0" w:color="auto"/>
                                                                                      </w:divBdr>
                                                                                      <w:divsChild>
                                                                                        <w:div w:id="179648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01316-A679-4178-8C80-AD642BBF2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bsnlzte</dc:creator>
  <cp:keywords/>
  <dc:description/>
  <cp:lastModifiedBy>bsnlzte</cp:lastModifiedBy>
  <cp:revision>21</cp:revision>
  <dcterms:created xsi:type="dcterms:W3CDTF">2013-09-23T22:52:00Z</dcterms:created>
  <dcterms:modified xsi:type="dcterms:W3CDTF">2013-09-26T07:08:00Z</dcterms:modified>
</cp:coreProperties>
</file>