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ED" w:rsidRDefault="00D361ED" w:rsidP="00D361ED"/>
    <w:p w:rsidR="00D361ED" w:rsidRDefault="00D361ED" w:rsidP="00D361ED"/>
    <w:p w:rsidR="00D361ED" w:rsidRDefault="00D361ED" w:rsidP="00D361ED"/>
    <w:p w:rsidR="00D361ED" w:rsidRDefault="00DD2E16" w:rsidP="00D361ED">
      <w:r>
        <w:t>Resolution for availing Corporate Internet Banking facility</w:t>
      </w:r>
    </w:p>
    <w:p w:rsidR="00D361ED" w:rsidRDefault="00D361ED" w:rsidP="00D361ED"/>
    <w:p w:rsidR="00D361ED" w:rsidRDefault="00D361ED" w:rsidP="00D361ED"/>
    <w:p w:rsidR="00D361ED" w:rsidRDefault="00816BD1" w:rsidP="00D361ED">
      <w:pPr>
        <w:jc w:val="both"/>
      </w:pPr>
      <w:r>
        <w:t xml:space="preserve">RESOLVED THAT </w:t>
      </w:r>
      <w:r w:rsidR="00D361ED">
        <w:t xml:space="preserve">the company do avail the ‘Corporate Internet Banking facility” for the account having Account Number_________________ opened with </w:t>
      </w:r>
      <w:r w:rsidR="00DD2E16">
        <w:t>………………………………………….. (bank)</w:t>
      </w:r>
      <w:r w:rsidR="00D361ED">
        <w:t>, ________________ Branch and the company do accept all terms, regulations, conditions, stipulations laid down by the said bank from the time to time.</w:t>
      </w:r>
    </w:p>
    <w:p w:rsidR="004347B4" w:rsidRDefault="00816BD1" w:rsidP="00D361ED">
      <w:pPr>
        <w:jc w:val="both"/>
      </w:pPr>
      <w:r>
        <w:t>RESOLVED FURTHER THAT Mr</w:t>
      </w:r>
      <w:r w:rsidR="004347B4">
        <w:t xml:space="preserve">. </w:t>
      </w:r>
      <w:r w:rsidR="00DD2E16">
        <w:t>……………</w:t>
      </w:r>
      <w:r w:rsidR="004347B4">
        <w:t>, Director is</w:t>
      </w:r>
      <w:r w:rsidR="00D361ED">
        <w:t xml:space="preserve"> hereby authorized to apply for and avail the Corporate net banking facility provided by </w:t>
      </w:r>
      <w:r w:rsidR="00DD2E16">
        <w:t>…………………………….(bank)</w:t>
      </w:r>
      <w:r>
        <w:t xml:space="preserve"> and do all they have been authorized, electronically, using their user name and password.</w:t>
      </w:r>
    </w:p>
    <w:p w:rsidR="004347B4" w:rsidRDefault="00816BD1" w:rsidP="004347B4">
      <w:pPr>
        <w:jc w:val="both"/>
      </w:pPr>
      <w:r>
        <w:t xml:space="preserve">RESOLVED FURTHER THAT Mr. </w:t>
      </w:r>
      <w:r w:rsidR="00DD2E16">
        <w:t>(name)</w:t>
      </w:r>
      <w:r>
        <w:t>, Director</w:t>
      </w:r>
      <w:r w:rsidR="004347B4">
        <w:t xml:space="preserve"> of the Company be and is hereby </w:t>
      </w:r>
      <w:proofErr w:type="spellStart"/>
      <w:r w:rsidR="004347B4">
        <w:t>authorised</w:t>
      </w:r>
      <w:proofErr w:type="spellEnd"/>
      <w:r w:rsidR="004347B4">
        <w:t xml:space="preserve"> to furnish a copy of the resolution certified as true to </w:t>
      </w:r>
      <w:r w:rsidR="00DD2E16">
        <w:t>………</w:t>
      </w:r>
      <w:proofErr w:type="gramStart"/>
      <w:r w:rsidR="00DD2E16">
        <w:t>..(</w:t>
      </w:r>
      <w:proofErr w:type="gramEnd"/>
      <w:r w:rsidR="00DD2E16">
        <w:t>Bank)</w:t>
      </w:r>
      <w:r w:rsidR="004347B4">
        <w:t xml:space="preserve"> .</w:t>
      </w:r>
    </w:p>
    <w:sectPr w:rsidR="004347B4" w:rsidSect="00780D20"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compat>
    <w:useFELayout/>
  </w:compat>
  <w:rsids>
    <w:rsidRoot w:val="00D361ED"/>
    <w:rsid w:val="001B5476"/>
    <w:rsid w:val="004310F4"/>
    <w:rsid w:val="004347B4"/>
    <w:rsid w:val="0047686D"/>
    <w:rsid w:val="004D4B41"/>
    <w:rsid w:val="005A2B2C"/>
    <w:rsid w:val="006E4FEC"/>
    <w:rsid w:val="006F1148"/>
    <w:rsid w:val="007242A0"/>
    <w:rsid w:val="00780D20"/>
    <w:rsid w:val="00807266"/>
    <w:rsid w:val="00816BD1"/>
    <w:rsid w:val="009225CB"/>
    <w:rsid w:val="00A003D1"/>
    <w:rsid w:val="00C745BC"/>
    <w:rsid w:val="00CD521B"/>
    <w:rsid w:val="00CD6F66"/>
    <w:rsid w:val="00D361ED"/>
    <w:rsid w:val="00DD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EastAsia" w:hAnsi="Verdana" w:cstheme="minorBidi"/>
        <w:sz w:val="24"/>
        <w:szCs w:val="22"/>
        <w:lang w:val="en-US" w:eastAsia="en-US" w:bidi="ar-SA"/>
      </w:rPr>
    </w:rPrDefault>
    <w:pPrDefault>
      <w:pPr>
        <w:spacing w:before="100" w:beforeAutospacing="1" w:after="100" w:afterAutospacing="1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7686D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="Bookman Old Style" w:eastAsiaTheme="majorEastAsia" w:hAnsi="Bookman Old Style" w:cstheme="majorBidi"/>
      <w:b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844B-72A6-4C42-B7AE-4F529358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28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 for availing net banking</dc:title>
  <dc:creator>PSN</dc:creator>
  <cp:lastModifiedBy>user</cp:lastModifiedBy>
  <cp:revision>2</cp:revision>
  <cp:lastPrinted>2011-10-15T06:24:00Z</cp:lastPrinted>
  <dcterms:created xsi:type="dcterms:W3CDTF">2011-10-15T06:02:00Z</dcterms:created>
  <dcterms:modified xsi:type="dcterms:W3CDTF">2011-10-21T08:11:00Z</dcterms:modified>
</cp:coreProperties>
</file>