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1F5" w:rsidRPr="000C4E34" w:rsidRDefault="002051F5" w:rsidP="006D0D1E">
      <w:pPr>
        <w:pStyle w:val="BodyText"/>
        <w:ind w:left="720"/>
        <w:rPr>
          <w:rFonts w:asciiTheme="minorHAnsi" w:hAnsiTheme="minorHAnsi"/>
          <w:sz w:val="26"/>
          <w:szCs w:val="26"/>
        </w:rPr>
      </w:pPr>
    </w:p>
    <w:p w:rsidR="002051F5" w:rsidRPr="000C4E34" w:rsidRDefault="002051F5" w:rsidP="006D0D1E">
      <w:pPr>
        <w:pStyle w:val="BodyText"/>
        <w:ind w:left="720"/>
        <w:rPr>
          <w:rFonts w:asciiTheme="minorHAnsi" w:hAnsiTheme="minorHAnsi"/>
          <w:sz w:val="26"/>
          <w:szCs w:val="26"/>
        </w:rPr>
      </w:pPr>
    </w:p>
    <w:p w:rsidR="004A2816" w:rsidRPr="00E1019C" w:rsidRDefault="004A2816" w:rsidP="006D0D1E">
      <w:pPr>
        <w:pStyle w:val="BodyText"/>
        <w:ind w:left="720"/>
        <w:rPr>
          <w:rFonts w:asciiTheme="minorHAnsi" w:hAnsiTheme="minorHAnsi"/>
          <w:b/>
          <w:sz w:val="26"/>
          <w:szCs w:val="26"/>
        </w:rPr>
      </w:pPr>
      <w:r w:rsidRPr="00E1019C">
        <w:rPr>
          <w:rFonts w:asciiTheme="minorHAnsi" w:hAnsiTheme="minorHAnsi"/>
          <w:b/>
          <w:sz w:val="26"/>
          <w:szCs w:val="26"/>
        </w:rPr>
        <w:t xml:space="preserve">CERTIFIED TRUE COPY OF THE </w:t>
      </w:r>
      <w:r w:rsidR="006D0D1E" w:rsidRPr="00E1019C">
        <w:rPr>
          <w:rFonts w:asciiTheme="minorHAnsi" w:hAnsiTheme="minorHAnsi"/>
          <w:b/>
          <w:sz w:val="26"/>
          <w:szCs w:val="26"/>
        </w:rPr>
        <w:t xml:space="preserve">SPECIAL </w:t>
      </w:r>
      <w:r w:rsidRPr="00E1019C">
        <w:rPr>
          <w:rFonts w:asciiTheme="minorHAnsi" w:hAnsiTheme="minorHAnsi"/>
          <w:b/>
          <w:sz w:val="26"/>
          <w:szCs w:val="26"/>
        </w:rPr>
        <w:t>RESOLUTION PASSED IN THE MEETING OF THE MEMBERS</w:t>
      </w:r>
      <w:r w:rsidR="000C46BC">
        <w:rPr>
          <w:rFonts w:asciiTheme="minorHAnsi" w:hAnsiTheme="minorHAnsi"/>
          <w:b/>
          <w:sz w:val="26"/>
          <w:szCs w:val="26"/>
        </w:rPr>
        <w:t xml:space="preserve"> (in AGM/EGM)</w:t>
      </w:r>
      <w:r w:rsidRPr="00E1019C">
        <w:rPr>
          <w:rFonts w:asciiTheme="minorHAnsi" w:hAnsiTheme="minorHAnsi"/>
          <w:b/>
          <w:sz w:val="26"/>
          <w:szCs w:val="26"/>
        </w:rPr>
        <w:t xml:space="preserve"> OF THE COMPANY </w:t>
      </w:r>
      <w:r w:rsidR="000C46BC">
        <w:rPr>
          <w:rFonts w:asciiTheme="minorHAnsi" w:hAnsiTheme="minorHAnsi"/>
          <w:b/>
          <w:sz w:val="26"/>
          <w:szCs w:val="26"/>
        </w:rPr>
        <w:t>………………………………….</w:t>
      </w:r>
      <w:r w:rsidRPr="00E1019C">
        <w:rPr>
          <w:rFonts w:asciiTheme="minorHAnsi" w:hAnsiTheme="minorHAnsi"/>
          <w:b/>
          <w:sz w:val="26"/>
          <w:szCs w:val="26"/>
        </w:rPr>
        <w:t>HELD ON SEPTEMBER 29</w:t>
      </w:r>
      <w:r w:rsidRPr="00E1019C">
        <w:rPr>
          <w:rFonts w:asciiTheme="minorHAnsi" w:hAnsiTheme="minorHAnsi"/>
          <w:b/>
          <w:sz w:val="26"/>
          <w:szCs w:val="26"/>
          <w:vertAlign w:val="superscript"/>
        </w:rPr>
        <w:t>TH</w:t>
      </w:r>
      <w:r w:rsidRPr="00E1019C">
        <w:rPr>
          <w:rFonts w:asciiTheme="minorHAnsi" w:hAnsiTheme="minorHAnsi"/>
          <w:b/>
          <w:sz w:val="26"/>
          <w:szCs w:val="26"/>
        </w:rPr>
        <w:t>, 2011 AT THE REGISTERED OFFICE OF THE COMP</w:t>
      </w:r>
      <w:r w:rsidR="000C46BC">
        <w:rPr>
          <w:rFonts w:asciiTheme="minorHAnsi" w:hAnsiTheme="minorHAnsi"/>
          <w:b/>
          <w:sz w:val="26"/>
          <w:szCs w:val="26"/>
        </w:rPr>
        <w:t>ANY AT …………..</w:t>
      </w:r>
      <w:r w:rsidRPr="00E1019C">
        <w:rPr>
          <w:rFonts w:asciiTheme="minorHAnsi" w:hAnsiTheme="minorHAnsi"/>
          <w:b/>
          <w:sz w:val="26"/>
          <w:szCs w:val="26"/>
        </w:rPr>
        <w:t>.</w:t>
      </w:r>
    </w:p>
    <w:p w:rsidR="004A2816" w:rsidRPr="00E1019C" w:rsidRDefault="004A2816" w:rsidP="006D0D1E">
      <w:pPr>
        <w:pStyle w:val="BodyText"/>
        <w:ind w:left="720"/>
        <w:rPr>
          <w:rFonts w:asciiTheme="minorHAnsi" w:hAnsiTheme="minorHAnsi"/>
          <w:b/>
          <w:sz w:val="26"/>
          <w:szCs w:val="26"/>
        </w:rPr>
      </w:pPr>
    </w:p>
    <w:p w:rsidR="004A2816" w:rsidRPr="000C4E34" w:rsidRDefault="004A2816" w:rsidP="006D0D1E">
      <w:pPr>
        <w:pStyle w:val="BodyText"/>
        <w:ind w:left="720"/>
        <w:rPr>
          <w:rFonts w:asciiTheme="minorHAnsi" w:hAnsiTheme="minorHAnsi"/>
          <w:sz w:val="26"/>
          <w:szCs w:val="26"/>
        </w:rPr>
      </w:pPr>
    </w:p>
    <w:p w:rsidR="004A2816" w:rsidRPr="000C4E34" w:rsidRDefault="004A2816" w:rsidP="006D0D1E">
      <w:pPr>
        <w:pStyle w:val="BodyText"/>
        <w:ind w:left="720"/>
        <w:rPr>
          <w:rFonts w:asciiTheme="minorHAnsi" w:hAnsiTheme="minorHAnsi"/>
          <w:sz w:val="26"/>
          <w:szCs w:val="26"/>
        </w:rPr>
      </w:pPr>
    </w:p>
    <w:p w:rsidR="006D0D1E" w:rsidRPr="000C4E34" w:rsidRDefault="004A2816" w:rsidP="006D0D1E">
      <w:pPr>
        <w:pStyle w:val="BodyText"/>
        <w:numPr>
          <w:ilvl w:val="0"/>
          <w:numId w:val="2"/>
        </w:numPr>
        <w:ind w:left="720"/>
        <w:rPr>
          <w:rFonts w:asciiTheme="minorHAnsi" w:hAnsiTheme="minorHAnsi"/>
          <w:bCs/>
          <w:sz w:val="26"/>
          <w:szCs w:val="26"/>
        </w:rPr>
      </w:pPr>
      <w:r w:rsidRPr="000C4E34">
        <w:rPr>
          <w:rFonts w:asciiTheme="minorHAnsi" w:hAnsiTheme="minorHAnsi"/>
          <w:sz w:val="26"/>
          <w:szCs w:val="26"/>
        </w:rPr>
        <w:t>“</w:t>
      </w:r>
      <w:r w:rsidRPr="000C4E34">
        <w:rPr>
          <w:rFonts w:asciiTheme="minorHAnsi" w:hAnsiTheme="minorHAnsi"/>
          <w:b/>
          <w:sz w:val="26"/>
          <w:szCs w:val="26"/>
        </w:rPr>
        <w:t xml:space="preserve">RESOLVED THAT </w:t>
      </w:r>
      <w:r w:rsidRPr="000C4E34">
        <w:rPr>
          <w:rFonts w:asciiTheme="minorHAnsi" w:hAnsiTheme="minorHAnsi"/>
          <w:bCs/>
          <w:sz w:val="26"/>
          <w:szCs w:val="26"/>
        </w:rPr>
        <w:t>pursuant to the provisions of Section 21 of the Companies Act, 1956 and other applicable provisions of the Companies Act, 1956, if any, and subject to approval of Central Government the name of the Company be changed from “</w:t>
      </w:r>
      <w:r w:rsidR="000C46BC">
        <w:rPr>
          <w:rFonts w:asciiTheme="minorHAnsi" w:hAnsiTheme="minorHAnsi"/>
          <w:b/>
          <w:bCs/>
          <w:sz w:val="26"/>
          <w:szCs w:val="26"/>
        </w:rPr>
        <w:t>ABC</w:t>
      </w:r>
      <w:r w:rsidRPr="000C4E34">
        <w:rPr>
          <w:rFonts w:asciiTheme="minorHAnsi" w:hAnsiTheme="minorHAnsi"/>
          <w:sz w:val="26"/>
          <w:szCs w:val="26"/>
        </w:rPr>
        <w:t xml:space="preserve">” </w:t>
      </w:r>
      <w:r w:rsidRPr="000C4E34">
        <w:rPr>
          <w:rFonts w:asciiTheme="minorHAnsi" w:hAnsiTheme="minorHAnsi"/>
          <w:bCs/>
          <w:sz w:val="26"/>
          <w:szCs w:val="26"/>
        </w:rPr>
        <w:t xml:space="preserve">to </w:t>
      </w:r>
      <w:r w:rsidRPr="000C4E34">
        <w:rPr>
          <w:rFonts w:asciiTheme="minorHAnsi" w:hAnsiTheme="minorHAnsi"/>
          <w:sz w:val="26"/>
          <w:szCs w:val="26"/>
        </w:rPr>
        <w:t>“</w:t>
      </w:r>
      <w:r w:rsidR="000C46BC">
        <w:rPr>
          <w:rFonts w:asciiTheme="minorHAnsi" w:hAnsiTheme="minorHAnsi"/>
          <w:b/>
          <w:sz w:val="26"/>
          <w:szCs w:val="26"/>
        </w:rPr>
        <w:t>ASD</w:t>
      </w:r>
      <w:r w:rsidRPr="000C4E34">
        <w:rPr>
          <w:rFonts w:asciiTheme="minorHAnsi" w:hAnsiTheme="minorHAnsi"/>
          <w:sz w:val="26"/>
          <w:szCs w:val="26"/>
        </w:rPr>
        <w:t xml:space="preserve">” </w:t>
      </w:r>
      <w:r w:rsidRPr="000C4E34">
        <w:rPr>
          <w:rFonts w:asciiTheme="minorHAnsi" w:hAnsiTheme="minorHAnsi"/>
          <w:bCs/>
          <w:sz w:val="26"/>
          <w:szCs w:val="26"/>
        </w:rPr>
        <w:t>and accordingly the name ‘</w:t>
      </w:r>
      <w:r w:rsidR="000C46BC">
        <w:rPr>
          <w:rFonts w:asciiTheme="minorHAnsi" w:hAnsiTheme="minorHAnsi"/>
          <w:bCs/>
          <w:sz w:val="26"/>
          <w:szCs w:val="26"/>
        </w:rPr>
        <w:t>ABC</w:t>
      </w:r>
      <w:r w:rsidRPr="000C4E34">
        <w:rPr>
          <w:rFonts w:asciiTheme="minorHAnsi" w:hAnsiTheme="minorHAnsi"/>
          <w:sz w:val="26"/>
          <w:szCs w:val="26"/>
        </w:rPr>
        <w:t>’</w:t>
      </w:r>
      <w:r w:rsidRPr="000C4E34">
        <w:rPr>
          <w:rFonts w:asciiTheme="minorHAnsi" w:hAnsiTheme="minorHAnsi"/>
          <w:bCs/>
          <w:sz w:val="26"/>
          <w:szCs w:val="26"/>
        </w:rPr>
        <w:t>, wherever it appears in the Memorandum of Association, Articles of Association, Documents, letter heads etc. of the Company, be substituted by the new name Sarup Industries</w:t>
      </w:r>
      <w:r w:rsidRPr="000C4E34">
        <w:rPr>
          <w:rFonts w:asciiTheme="minorHAnsi" w:hAnsiTheme="minorHAnsi"/>
          <w:sz w:val="26"/>
          <w:szCs w:val="26"/>
        </w:rPr>
        <w:t xml:space="preserve"> Limited</w:t>
      </w:r>
      <w:r w:rsidRPr="000C4E34">
        <w:rPr>
          <w:rFonts w:asciiTheme="minorHAnsi" w:hAnsiTheme="minorHAnsi"/>
          <w:bCs/>
          <w:sz w:val="26"/>
          <w:szCs w:val="26"/>
        </w:rPr>
        <w:t>.</w:t>
      </w:r>
    </w:p>
    <w:p w:rsidR="006D0D1E" w:rsidRPr="000C4E34" w:rsidRDefault="006D0D1E" w:rsidP="006D0D1E">
      <w:pPr>
        <w:pStyle w:val="BodyText"/>
        <w:ind w:left="720"/>
        <w:rPr>
          <w:rFonts w:asciiTheme="minorHAnsi" w:hAnsiTheme="minorHAnsi"/>
          <w:b/>
          <w:sz w:val="26"/>
          <w:szCs w:val="26"/>
        </w:rPr>
      </w:pPr>
    </w:p>
    <w:p w:rsidR="004A2816" w:rsidRPr="000C4E34" w:rsidRDefault="004A2816" w:rsidP="006D0D1E">
      <w:pPr>
        <w:pStyle w:val="BodyText"/>
        <w:ind w:left="720"/>
        <w:rPr>
          <w:rFonts w:asciiTheme="minorHAnsi" w:hAnsiTheme="minorHAnsi"/>
          <w:bCs/>
          <w:sz w:val="26"/>
          <w:szCs w:val="26"/>
        </w:rPr>
      </w:pPr>
      <w:r w:rsidRPr="000C4E34">
        <w:rPr>
          <w:rFonts w:asciiTheme="minorHAnsi" w:hAnsiTheme="minorHAnsi"/>
          <w:b/>
          <w:sz w:val="26"/>
          <w:szCs w:val="26"/>
        </w:rPr>
        <w:t xml:space="preserve">RESOLVED FURTHER THAT </w:t>
      </w:r>
      <w:proofErr w:type="spellStart"/>
      <w:r w:rsidRPr="000C46BC">
        <w:rPr>
          <w:rFonts w:asciiTheme="minorHAnsi" w:hAnsiTheme="minorHAnsi"/>
          <w:bCs/>
          <w:sz w:val="26"/>
          <w:szCs w:val="26"/>
        </w:rPr>
        <w:t>Mr</w:t>
      </w:r>
      <w:proofErr w:type="spellEnd"/>
      <w:r w:rsidR="000C46BC">
        <w:rPr>
          <w:rFonts w:asciiTheme="minorHAnsi" w:hAnsiTheme="minorHAnsi"/>
          <w:bCs/>
          <w:sz w:val="26"/>
          <w:szCs w:val="26"/>
        </w:rPr>
        <w:t>…………….</w:t>
      </w:r>
      <w:r w:rsidRPr="000C46BC">
        <w:rPr>
          <w:rFonts w:asciiTheme="minorHAnsi" w:hAnsiTheme="minorHAnsi"/>
          <w:bCs/>
          <w:sz w:val="26"/>
          <w:szCs w:val="26"/>
        </w:rPr>
        <w:t>,</w:t>
      </w:r>
      <w:r w:rsidRPr="000C4E34">
        <w:rPr>
          <w:rFonts w:asciiTheme="minorHAnsi" w:hAnsiTheme="minorHAnsi"/>
          <w:bCs/>
          <w:sz w:val="26"/>
          <w:szCs w:val="26"/>
        </w:rPr>
        <w:t xml:space="preserve"> Managing Director</w:t>
      </w:r>
      <w:r w:rsidR="000C46BC">
        <w:rPr>
          <w:rFonts w:asciiTheme="minorHAnsi" w:hAnsiTheme="minorHAnsi"/>
          <w:bCs/>
          <w:sz w:val="26"/>
          <w:szCs w:val="26"/>
        </w:rPr>
        <w:t>/CS</w:t>
      </w:r>
      <w:r w:rsidRPr="000C4E34">
        <w:rPr>
          <w:rFonts w:asciiTheme="minorHAnsi" w:hAnsiTheme="minorHAnsi"/>
          <w:bCs/>
          <w:sz w:val="26"/>
          <w:szCs w:val="26"/>
        </w:rPr>
        <w:t xml:space="preserve"> be and is hereby authorized to do all such acts, deeds and such other steps as may be thought necessary to give effect to the above resolution.”</w:t>
      </w:r>
    </w:p>
    <w:p w:rsidR="006D0D1E" w:rsidRPr="000C4E34" w:rsidRDefault="006D0D1E" w:rsidP="006D0D1E">
      <w:pPr>
        <w:pStyle w:val="BodyText"/>
        <w:ind w:left="720"/>
        <w:rPr>
          <w:rFonts w:asciiTheme="minorHAnsi" w:hAnsiTheme="minorHAnsi"/>
          <w:bCs/>
          <w:sz w:val="26"/>
          <w:szCs w:val="26"/>
        </w:rPr>
      </w:pPr>
    </w:p>
    <w:p w:rsidR="006D0D1E" w:rsidRPr="000C4E34" w:rsidRDefault="006D0D1E" w:rsidP="006D0D1E">
      <w:pPr>
        <w:pStyle w:val="BodyText"/>
        <w:ind w:left="720"/>
        <w:rPr>
          <w:rFonts w:asciiTheme="minorHAnsi" w:hAnsiTheme="minorHAnsi"/>
          <w:bCs/>
          <w:sz w:val="26"/>
          <w:szCs w:val="26"/>
        </w:rPr>
      </w:pPr>
    </w:p>
    <w:p w:rsidR="006D0D1E" w:rsidRPr="000C4E34" w:rsidRDefault="009E0451" w:rsidP="006D0D1E">
      <w:pPr>
        <w:pStyle w:val="BodyText"/>
        <w:numPr>
          <w:ilvl w:val="0"/>
          <w:numId w:val="2"/>
        </w:numPr>
        <w:ind w:left="720"/>
        <w:rPr>
          <w:rFonts w:asciiTheme="minorHAnsi" w:hAnsiTheme="minorHAnsi"/>
          <w:bCs/>
          <w:sz w:val="26"/>
          <w:szCs w:val="26"/>
        </w:rPr>
      </w:pPr>
      <w:r w:rsidRPr="000C4E34">
        <w:rPr>
          <w:rFonts w:asciiTheme="minorHAnsi" w:hAnsiTheme="minorHAnsi"/>
          <w:b/>
          <w:bCs/>
          <w:sz w:val="26"/>
          <w:szCs w:val="26"/>
        </w:rPr>
        <w:t>RESOLVED THAT</w:t>
      </w:r>
      <w:r w:rsidRPr="000C4E34">
        <w:rPr>
          <w:rFonts w:asciiTheme="minorHAnsi" w:hAnsiTheme="minorHAnsi"/>
          <w:bCs/>
          <w:sz w:val="26"/>
          <w:szCs w:val="26"/>
        </w:rPr>
        <w:t xml:space="preserve"> </w:t>
      </w:r>
      <w:r w:rsidR="006D0D1E" w:rsidRPr="000C4E34">
        <w:rPr>
          <w:rFonts w:asciiTheme="minorHAnsi" w:hAnsiTheme="minorHAnsi"/>
          <w:bCs/>
          <w:sz w:val="26"/>
          <w:szCs w:val="26"/>
        </w:rPr>
        <w:t>Clause I (Name Clause) in the memorandum of association of the company be and is hereby altered by substituting the same with the following:</w:t>
      </w:r>
    </w:p>
    <w:p w:rsidR="006D0D1E" w:rsidRPr="000C4E34" w:rsidRDefault="006D0D1E" w:rsidP="006D0D1E">
      <w:pPr>
        <w:pStyle w:val="BodyText"/>
        <w:ind w:left="720"/>
        <w:rPr>
          <w:rFonts w:asciiTheme="minorHAnsi" w:hAnsiTheme="minorHAnsi"/>
          <w:bCs/>
          <w:sz w:val="26"/>
          <w:szCs w:val="26"/>
        </w:rPr>
      </w:pPr>
    </w:p>
    <w:p w:rsidR="006D0D1E" w:rsidRPr="000C4E34" w:rsidRDefault="006D0D1E" w:rsidP="006D0D1E">
      <w:pPr>
        <w:pStyle w:val="BodyText"/>
        <w:ind w:left="720"/>
        <w:rPr>
          <w:rFonts w:asciiTheme="minorHAnsi" w:hAnsiTheme="minorHAnsi"/>
          <w:bCs/>
          <w:sz w:val="26"/>
          <w:szCs w:val="26"/>
        </w:rPr>
      </w:pPr>
      <w:r w:rsidRPr="000C4E34">
        <w:rPr>
          <w:rFonts w:asciiTheme="minorHAnsi" w:hAnsiTheme="minorHAnsi"/>
          <w:bCs/>
          <w:sz w:val="26"/>
          <w:szCs w:val="26"/>
        </w:rPr>
        <w:t xml:space="preserve">I </w:t>
      </w:r>
      <w:r w:rsidR="00CE6244">
        <w:rPr>
          <w:rFonts w:asciiTheme="minorHAnsi" w:hAnsiTheme="minorHAnsi"/>
          <w:bCs/>
          <w:sz w:val="26"/>
          <w:szCs w:val="26"/>
        </w:rPr>
        <w:t>“</w:t>
      </w:r>
      <w:r w:rsidRPr="000C4E34">
        <w:rPr>
          <w:rFonts w:asciiTheme="minorHAnsi" w:hAnsiTheme="minorHAnsi"/>
          <w:bCs/>
          <w:sz w:val="26"/>
          <w:szCs w:val="26"/>
        </w:rPr>
        <w:t xml:space="preserve">The name of the Company is </w:t>
      </w:r>
      <w:r w:rsidR="000C46BC">
        <w:rPr>
          <w:rFonts w:asciiTheme="minorHAnsi" w:hAnsiTheme="minorHAnsi"/>
          <w:bCs/>
          <w:sz w:val="26"/>
          <w:szCs w:val="26"/>
        </w:rPr>
        <w:t>ABC</w:t>
      </w:r>
      <w:r w:rsidRPr="000C4E34">
        <w:rPr>
          <w:rFonts w:asciiTheme="minorHAnsi" w:hAnsiTheme="minorHAnsi"/>
          <w:bCs/>
          <w:sz w:val="26"/>
          <w:szCs w:val="26"/>
        </w:rPr>
        <w:t>.”</w:t>
      </w:r>
    </w:p>
    <w:p w:rsidR="0017201A" w:rsidRPr="000C4E34" w:rsidRDefault="00CE6244" w:rsidP="00CE6244">
      <w:pPr>
        <w:pStyle w:val="BodyText"/>
        <w:tabs>
          <w:tab w:val="left" w:pos="3160"/>
        </w:tabs>
        <w:ind w:left="720"/>
        <w:rPr>
          <w:rFonts w:asciiTheme="minorHAnsi" w:hAnsiTheme="minorHAnsi"/>
          <w:bCs/>
          <w:sz w:val="26"/>
          <w:szCs w:val="26"/>
        </w:rPr>
      </w:pPr>
      <w:r>
        <w:rPr>
          <w:rFonts w:asciiTheme="minorHAnsi" w:hAnsiTheme="minorHAnsi"/>
          <w:bCs/>
          <w:sz w:val="26"/>
          <w:szCs w:val="26"/>
        </w:rPr>
        <w:tab/>
      </w:r>
    </w:p>
    <w:p w:rsidR="008E2D9D" w:rsidRPr="000C4E34" w:rsidRDefault="009E0451" w:rsidP="0017201A">
      <w:pPr>
        <w:pStyle w:val="BodyText"/>
        <w:numPr>
          <w:ilvl w:val="0"/>
          <w:numId w:val="2"/>
        </w:numPr>
        <w:ind w:left="720"/>
        <w:rPr>
          <w:rFonts w:asciiTheme="minorHAnsi" w:hAnsiTheme="minorHAnsi"/>
          <w:bCs/>
          <w:sz w:val="26"/>
          <w:szCs w:val="26"/>
        </w:rPr>
      </w:pPr>
      <w:r w:rsidRPr="000C4E34">
        <w:rPr>
          <w:rFonts w:asciiTheme="minorHAnsi" w:hAnsiTheme="minorHAnsi"/>
          <w:b/>
          <w:bCs/>
          <w:sz w:val="26"/>
          <w:szCs w:val="26"/>
        </w:rPr>
        <w:t>RESOLVED THAT</w:t>
      </w:r>
      <w:r w:rsidRPr="000C4E34">
        <w:rPr>
          <w:rFonts w:asciiTheme="minorHAnsi" w:hAnsiTheme="minorHAnsi"/>
          <w:bCs/>
          <w:sz w:val="26"/>
          <w:szCs w:val="26"/>
        </w:rPr>
        <w:t xml:space="preserve"> </w:t>
      </w:r>
      <w:r w:rsidR="00424EC4" w:rsidRPr="000C4E34">
        <w:rPr>
          <w:rFonts w:asciiTheme="minorHAnsi" w:hAnsiTheme="minorHAnsi"/>
          <w:bCs/>
          <w:sz w:val="26"/>
          <w:szCs w:val="26"/>
        </w:rPr>
        <w:t>Clause</w:t>
      </w:r>
      <w:r w:rsidRPr="000C4E34">
        <w:rPr>
          <w:rFonts w:asciiTheme="minorHAnsi" w:hAnsiTheme="minorHAnsi"/>
          <w:bCs/>
          <w:sz w:val="26"/>
          <w:szCs w:val="26"/>
        </w:rPr>
        <w:t xml:space="preserve"> 1 </w:t>
      </w:r>
      <w:r w:rsidR="008E2D9D" w:rsidRPr="000C4E34">
        <w:rPr>
          <w:rFonts w:asciiTheme="minorHAnsi" w:hAnsiTheme="minorHAnsi"/>
          <w:bCs/>
          <w:sz w:val="26"/>
          <w:szCs w:val="26"/>
        </w:rPr>
        <w:t>of the Articles of Association of the company be substituted by the following:</w:t>
      </w:r>
    </w:p>
    <w:p w:rsidR="008E2D9D" w:rsidRPr="000C4E34" w:rsidRDefault="008E2D9D" w:rsidP="008E2D9D">
      <w:pPr>
        <w:pStyle w:val="BodyText"/>
        <w:ind w:left="720"/>
        <w:rPr>
          <w:rFonts w:asciiTheme="minorHAnsi" w:hAnsiTheme="minorHAnsi"/>
          <w:bCs/>
          <w:sz w:val="26"/>
          <w:szCs w:val="26"/>
        </w:rPr>
      </w:pPr>
    </w:p>
    <w:p w:rsidR="0017201A" w:rsidRPr="000C4E34" w:rsidRDefault="008E2D9D" w:rsidP="008E2D9D">
      <w:pPr>
        <w:pStyle w:val="BodyText"/>
        <w:ind w:left="720"/>
        <w:rPr>
          <w:rFonts w:asciiTheme="minorHAnsi" w:hAnsiTheme="minorHAnsi"/>
          <w:bCs/>
          <w:sz w:val="26"/>
          <w:szCs w:val="26"/>
        </w:rPr>
      </w:pPr>
      <w:r w:rsidRPr="000C4E34">
        <w:rPr>
          <w:rFonts w:asciiTheme="minorHAnsi" w:hAnsiTheme="minorHAnsi"/>
          <w:bCs/>
          <w:sz w:val="26"/>
          <w:szCs w:val="26"/>
        </w:rPr>
        <w:t xml:space="preserve">“The Company” </w:t>
      </w:r>
      <w:r w:rsidR="006A280A" w:rsidRPr="000C4E34">
        <w:rPr>
          <w:rFonts w:asciiTheme="minorHAnsi" w:hAnsiTheme="minorHAnsi"/>
          <w:bCs/>
          <w:sz w:val="26"/>
          <w:szCs w:val="26"/>
        </w:rPr>
        <w:t xml:space="preserve">means </w:t>
      </w:r>
      <w:r w:rsidR="000C46BC">
        <w:rPr>
          <w:rFonts w:asciiTheme="minorHAnsi" w:hAnsiTheme="minorHAnsi"/>
          <w:bCs/>
          <w:sz w:val="26"/>
          <w:szCs w:val="26"/>
        </w:rPr>
        <w:t>ABC</w:t>
      </w:r>
      <w:r w:rsidRPr="000C4E34">
        <w:rPr>
          <w:rFonts w:asciiTheme="minorHAnsi" w:hAnsiTheme="minorHAnsi"/>
          <w:bCs/>
          <w:sz w:val="26"/>
          <w:szCs w:val="26"/>
        </w:rPr>
        <w:t>.</w:t>
      </w:r>
    </w:p>
    <w:p w:rsidR="004A2816" w:rsidRPr="000C4E34" w:rsidRDefault="004A2816" w:rsidP="006D0D1E">
      <w:pPr>
        <w:pStyle w:val="BodyText"/>
        <w:ind w:left="720"/>
        <w:rPr>
          <w:rFonts w:asciiTheme="minorHAnsi" w:hAnsiTheme="minorHAnsi"/>
          <w:bCs/>
          <w:sz w:val="26"/>
          <w:szCs w:val="26"/>
        </w:rPr>
      </w:pPr>
    </w:p>
    <w:p w:rsidR="000C4E34" w:rsidRPr="00E1019C" w:rsidRDefault="000C4E34" w:rsidP="006D0D1E">
      <w:pPr>
        <w:pStyle w:val="BodyText"/>
        <w:ind w:left="720"/>
        <w:rPr>
          <w:rFonts w:asciiTheme="minorHAnsi" w:hAnsiTheme="minorHAnsi"/>
          <w:b/>
          <w:bCs/>
          <w:sz w:val="26"/>
          <w:szCs w:val="26"/>
          <w:u w:val="single"/>
        </w:rPr>
      </w:pPr>
      <w:r w:rsidRPr="00E1019C">
        <w:rPr>
          <w:rFonts w:asciiTheme="minorHAnsi" w:hAnsiTheme="minorHAnsi"/>
          <w:b/>
          <w:bCs/>
          <w:sz w:val="26"/>
          <w:szCs w:val="26"/>
          <w:u w:val="single"/>
        </w:rPr>
        <w:t>Explanatory Statement</w:t>
      </w:r>
    </w:p>
    <w:p w:rsidR="000C4E34" w:rsidRPr="000C4E34" w:rsidRDefault="000C4E34" w:rsidP="006D0D1E">
      <w:pPr>
        <w:pStyle w:val="BodyText"/>
        <w:ind w:left="720"/>
        <w:rPr>
          <w:rFonts w:asciiTheme="minorHAnsi" w:hAnsiTheme="minorHAnsi"/>
          <w:bCs/>
          <w:sz w:val="26"/>
          <w:szCs w:val="26"/>
        </w:rPr>
      </w:pPr>
    </w:p>
    <w:p w:rsidR="008274B5" w:rsidRPr="000C4E34" w:rsidRDefault="000C4E34" w:rsidP="006D0D1E">
      <w:pPr>
        <w:ind w:left="720"/>
        <w:jc w:val="both"/>
        <w:rPr>
          <w:sz w:val="26"/>
          <w:szCs w:val="26"/>
        </w:rPr>
      </w:pPr>
      <w:r w:rsidRPr="000C4E34">
        <w:rPr>
          <w:sz w:val="26"/>
          <w:szCs w:val="26"/>
        </w:rPr>
        <w:t>The members of the Company had, at its general meeting held on 29</w:t>
      </w:r>
      <w:r w:rsidRPr="000C4E34">
        <w:rPr>
          <w:sz w:val="26"/>
          <w:szCs w:val="26"/>
          <w:vertAlign w:val="superscript"/>
        </w:rPr>
        <w:t>th</w:t>
      </w:r>
      <w:r w:rsidRPr="000C4E34">
        <w:rPr>
          <w:sz w:val="26"/>
          <w:szCs w:val="26"/>
        </w:rPr>
        <w:t xml:space="preserve"> September, 2011 resolved the above sited resolutions of change of name of company and consequent changes in Memorandum and Articles of Association of the Company</w:t>
      </w:r>
    </w:p>
    <w:sectPr w:rsidR="008274B5" w:rsidRPr="000C4E34" w:rsidSect="00904E9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6A29D8"/>
    <w:multiLevelType w:val="hybridMultilevel"/>
    <w:tmpl w:val="D85AA13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6C1D7277"/>
    <w:multiLevelType w:val="hybridMultilevel"/>
    <w:tmpl w:val="959E410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8274B5"/>
    <w:rsid w:val="000C46BC"/>
    <w:rsid w:val="000C4E34"/>
    <w:rsid w:val="0017201A"/>
    <w:rsid w:val="001F2D3F"/>
    <w:rsid w:val="002051F5"/>
    <w:rsid w:val="00424EC4"/>
    <w:rsid w:val="004A2816"/>
    <w:rsid w:val="0065625C"/>
    <w:rsid w:val="006A280A"/>
    <w:rsid w:val="006D0D1E"/>
    <w:rsid w:val="008274B5"/>
    <w:rsid w:val="008E2D9D"/>
    <w:rsid w:val="00904E95"/>
    <w:rsid w:val="009E0451"/>
    <w:rsid w:val="00BD40CE"/>
    <w:rsid w:val="00C616AF"/>
    <w:rsid w:val="00CE6244"/>
    <w:rsid w:val="00E1019C"/>
    <w:rsid w:val="00EF06CC"/>
    <w:rsid w:val="00FB2D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E9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C616AF"/>
  </w:style>
  <w:style w:type="paragraph" w:styleId="BodyText">
    <w:name w:val="Body Text"/>
    <w:basedOn w:val="Normal"/>
    <w:link w:val="BodyTextChar"/>
    <w:rsid w:val="004A2816"/>
    <w:pPr>
      <w:autoSpaceDE w:val="0"/>
      <w:autoSpaceDN w:val="0"/>
      <w:adjustRightInd w:val="0"/>
      <w:spacing w:after="0" w:line="240" w:lineRule="auto"/>
      <w:jc w:val="both"/>
    </w:pPr>
    <w:rPr>
      <w:rFonts w:ascii="Arial" w:eastAsia="Times New Roman" w:hAnsi="Arial" w:cs="Arial"/>
      <w:sz w:val="20"/>
      <w:szCs w:val="16"/>
    </w:rPr>
  </w:style>
  <w:style w:type="character" w:customStyle="1" w:styleId="BodyTextChar">
    <w:name w:val="Body Text Char"/>
    <w:basedOn w:val="DefaultParagraphFont"/>
    <w:link w:val="BodyText"/>
    <w:rsid w:val="004A2816"/>
    <w:rPr>
      <w:rFonts w:ascii="Arial" w:eastAsia="Times New Roman" w:hAnsi="Arial" w:cs="Arial"/>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216</Words>
  <Characters>1236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AdminM</dc:creator>
  <cp:keywords/>
  <cp:lastModifiedBy>AdminM</cp:lastModifiedBy>
  <cp:revision>4</cp:revision>
  <dcterms:created xsi:type="dcterms:W3CDTF">2011-09-30T04:59:00Z</dcterms:created>
  <dcterms:modified xsi:type="dcterms:W3CDTF">2011-10-17T04:21:00Z</dcterms:modified>
</cp:coreProperties>
</file>