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35C" w:rsidRPr="00DD535C" w:rsidRDefault="00DD535C" w:rsidP="00DD535C">
      <w:pPr>
        <w:pBdr>
          <w:bottom w:val="single" w:sz="6" w:space="2" w:color="CCCCCC"/>
        </w:pBdr>
        <w:shd w:val="clear" w:color="auto" w:fill="FFFFFF"/>
        <w:spacing w:before="150" w:after="100" w:afterAutospacing="1" w:line="240" w:lineRule="auto"/>
        <w:outlineLvl w:val="2"/>
        <w:rPr>
          <w:rFonts w:ascii="Verdana" w:eastAsia="Times New Roman" w:hAnsi="Verdana" w:cs="Arial"/>
          <w:b/>
          <w:bCs/>
          <w:color w:val="555555"/>
          <w:spacing w:val="-12"/>
          <w:sz w:val="24"/>
          <w:szCs w:val="24"/>
        </w:rPr>
      </w:pPr>
      <w:r w:rsidRPr="00DD535C">
        <w:rPr>
          <w:rFonts w:ascii="Verdana" w:eastAsia="Times New Roman" w:hAnsi="Verdana" w:cs="Arial"/>
          <w:b/>
          <w:bCs/>
          <w:color w:val="555555"/>
          <w:spacing w:val="-12"/>
          <w:sz w:val="24"/>
          <w:szCs w:val="24"/>
        </w:rPr>
        <w:t>E-PAYMENT OF STAMP DUTY IN FORMS OF ROC AND FREQUENTLY ASKED QUESTIONS (FAQ)</w:t>
      </w:r>
    </w:p>
    <w:p w:rsidR="00DD535C" w:rsidRPr="00DD535C" w:rsidRDefault="00DD535C" w:rsidP="00DD535C">
      <w:pPr>
        <w:shd w:val="clear" w:color="auto" w:fill="FFFFFF"/>
        <w:spacing w:after="75" w:line="240" w:lineRule="auto"/>
        <w:rPr>
          <w:rFonts w:ascii="Verdana" w:eastAsia="Times New Roman" w:hAnsi="Verdana" w:cs="Times New Roman"/>
          <w:color w:val="555555"/>
          <w:sz w:val="18"/>
          <w:szCs w:val="18"/>
        </w:rPr>
      </w:pPr>
      <w:r w:rsidRPr="00DD535C">
        <w:rPr>
          <w:rFonts w:ascii="Verdana" w:eastAsia="Times New Roman" w:hAnsi="Verdana" w:cs="Times New Roman"/>
          <w:color w:val="555555"/>
          <w:sz w:val="17"/>
          <w:szCs w:val="17"/>
        </w:rPr>
        <w:t>September 13th, 2009</w:t>
      </w:r>
    </w:p>
    <w:p w:rsidR="00DD535C" w:rsidRPr="00DD535C" w:rsidRDefault="00DD535C" w:rsidP="00DD535C">
      <w:pPr>
        <w:shd w:val="clear" w:color="auto" w:fill="FFFFFF"/>
        <w:spacing w:before="100" w:beforeAutospacing="1" w:after="150" w:line="348" w:lineRule="auto"/>
        <w:rPr>
          <w:rFonts w:ascii="Verdana" w:eastAsia="Times New Roman" w:hAnsi="Verdana" w:cs="Times New Roman"/>
          <w:color w:val="555555"/>
          <w:sz w:val="20"/>
        </w:rPr>
      </w:pPr>
      <w:r w:rsidRPr="00DD535C">
        <w:rPr>
          <w:rFonts w:ascii="Verdana" w:eastAsia="Times New Roman" w:hAnsi="Verdana" w:cs="Times New Roman"/>
          <w:color w:val="555555"/>
          <w:sz w:val="20"/>
        </w:rPr>
        <w:t xml:space="preserve">In furtherance of e-governance initiatives, provisions regarding stamp duty applicable on filing of e-forms have been amended and stakeholders shall have facility to pay stamp duty in electronic manner also. As of now, this process shall cover Form 1(including </w:t>
      </w:r>
      <w:proofErr w:type="spellStart"/>
      <w:r w:rsidRPr="00DD535C">
        <w:rPr>
          <w:rFonts w:ascii="Verdana" w:eastAsia="Times New Roman" w:hAnsi="Verdana" w:cs="Times New Roman"/>
          <w:color w:val="555555"/>
          <w:sz w:val="20"/>
        </w:rPr>
        <w:t>MoA</w:t>
      </w:r>
      <w:proofErr w:type="spellEnd"/>
      <w:r w:rsidRPr="00DD535C">
        <w:rPr>
          <w:rFonts w:ascii="Verdana" w:eastAsia="Times New Roman" w:hAnsi="Verdana" w:cs="Times New Roman"/>
          <w:color w:val="555555"/>
          <w:sz w:val="20"/>
        </w:rPr>
        <w:t xml:space="preserve">, </w:t>
      </w:r>
      <w:proofErr w:type="spellStart"/>
      <w:r w:rsidRPr="00DD535C">
        <w:rPr>
          <w:rFonts w:ascii="Verdana" w:eastAsia="Times New Roman" w:hAnsi="Verdana" w:cs="Times New Roman"/>
          <w:color w:val="555555"/>
          <w:sz w:val="20"/>
        </w:rPr>
        <w:t>AoA</w:t>
      </w:r>
      <w:proofErr w:type="spellEnd"/>
      <w:r w:rsidRPr="00DD535C">
        <w:rPr>
          <w:rFonts w:ascii="Verdana" w:eastAsia="Times New Roman" w:hAnsi="Verdana" w:cs="Times New Roman"/>
          <w:color w:val="555555"/>
          <w:sz w:val="20"/>
        </w:rPr>
        <w:t>)</w:t>
      </w:r>
      <w:proofErr w:type="gramStart"/>
      <w:r w:rsidRPr="00DD535C">
        <w:rPr>
          <w:rFonts w:ascii="Verdana" w:eastAsia="Times New Roman" w:hAnsi="Verdana" w:cs="Times New Roman"/>
          <w:color w:val="555555"/>
          <w:sz w:val="20"/>
        </w:rPr>
        <w:t>,</w:t>
      </w:r>
      <w:proofErr w:type="gramEnd"/>
      <w:r w:rsidRPr="00DD535C">
        <w:rPr>
          <w:rFonts w:ascii="Verdana" w:eastAsia="Times New Roman" w:hAnsi="Verdana" w:cs="Times New Roman"/>
          <w:color w:val="555555"/>
          <w:sz w:val="20"/>
        </w:rPr>
        <w:t xml:space="preserve"> Form 5 and Form 44 only, accordingly revised e-forms are being introduced </w:t>
      </w:r>
      <w:proofErr w:type="spellStart"/>
      <w:r w:rsidRPr="00DD535C">
        <w:rPr>
          <w:rFonts w:ascii="Verdana" w:eastAsia="Times New Roman" w:hAnsi="Verdana" w:cs="Times New Roman"/>
          <w:color w:val="555555"/>
          <w:sz w:val="20"/>
        </w:rPr>
        <w:t>w.e.f</w:t>
      </w:r>
      <w:proofErr w:type="spellEnd"/>
      <w:r w:rsidRPr="00DD535C">
        <w:rPr>
          <w:rFonts w:ascii="Verdana" w:eastAsia="Times New Roman" w:hAnsi="Verdana" w:cs="Times New Roman"/>
          <w:color w:val="555555"/>
          <w:sz w:val="20"/>
        </w:rPr>
        <w:t>. 12.09.2009. These provisions shall be applicable to the e-forms filed subsequent to this amendment. In case e-forms filed earlier are ‘Resubmitted’ after implementation of this change, e-stamp shall not be applicable.</w:t>
      </w:r>
    </w:p>
    <w:p w:rsidR="00DD535C" w:rsidRPr="00DD535C" w:rsidRDefault="00DD535C" w:rsidP="00DD535C">
      <w:pPr>
        <w:shd w:val="clear" w:color="auto" w:fill="FFFFFF"/>
        <w:spacing w:before="100" w:beforeAutospacing="1" w:after="150" w:line="348" w:lineRule="auto"/>
        <w:rPr>
          <w:rFonts w:ascii="Verdana" w:eastAsia="Times New Roman" w:hAnsi="Verdana" w:cs="Times New Roman"/>
          <w:color w:val="555555"/>
          <w:sz w:val="20"/>
        </w:rPr>
      </w:pPr>
      <w:r w:rsidRPr="00DD535C">
        <w:rPr>
          <w:rFonts w:ascii="Verdana" w:eastAsia="Times New Roman" w:hAnsi="Verdana" w:cs="Times New Roman"/>
          <w:color w:val="555555"/>
          <w:sz w:val="20"/>
        </w:rPr>
        <w:t xml:space="preserve">Keeping in view the requirement of </w:t>
      </w:r>
      <w:proofErr w:type="gramStart"/>
      <w:r w:rsidRPr="00DD535C">
        <w:rPr>
          <w:rFonts w:ascii="Verdana" w:eastAsia="Times New Roman" w:hAnsi="Verdana" w:cs="Times New Roman"/>
          <w:color w:val="555555"/>
          <w:sz w:val="20"/>
        </w:rPr>
        <w:t>stakeholders</w:t>
      </w:r>
      <w:proofErr w:type="gramEnd"/>
      <w:r w:rsidRPr="00DD535C">
        <w:rPr>
          <w:rFonts w:ascii="Verdana" w:eastAsia="Times New Roman" w:hAnsi="Verdana" w:cs="Times New Roman"/>
          <w:color w:val="555555"/>
          <w:sz w:val="20"/>
        </w:rPr>
        <w:t xml:space="preserve"> awareness, process of e-stamp has not been made mandatory, meaning thereby, stakeholders have option to pay stamp duty in electronic manner through MCA21 system or in physical form as per the existing procedure. Further this process shall be applicable only to such States/Union Territories which have agreed to the request of Ministry of Corporate Affairs for collection of e-stamp duty on their behalf.</w:t>
      </w:r>
    </w:p>
    <w:p w:rsidR="00DD535C" w:rsidRPr="00DD535C" w:rsidRDefault="00DD535C" w:rsidP="00DD535C">
      <w:pPr>
        <w:shd w:val="clear" w:color="auto" w:fill="FFFFFF"/>
        <w:spacing w:before="100" w:beforeAutospacing="1" w:after="150" w:line="348" w:lineRule="auto"/>
        <w:rPr>
          <w:rFonts w:ascii="Verdana" w:eastAsia="Times New Roman" w:hAnsi="Verdana" w:cs="Times New Roman"/>
          <w:color w:val="555555"/>
          <w:sz w:val="20"/>
        </w:rPr>
      </w:pPr>
      <w:r w:rsidRPr="00DD535C">
        <w:rPr>
          <w:rFonts w:ascii="Verdana" w:eastAsia="Times New Roman" w:hAnsi="Verdana" w:cs="Times New Roman"/>
          <w:color w:val="555555"/>
          <w:sz w:val="20"/>
        </w:rPr>
        <w:t>1. Please specify the services for which Stamp Duty can be paid through MCA21 system?</w:t>
      </w:r>
    </w:p>
    <w:p w:rsidR="00DD535C" w:rsidRPr="00DD535C" w:rsidRDefault="00DD535C" w:rsidP="00DD535C">
      <w:pPr>
        <w:shd w:val="clear" w:color="auto" w:fill="FFFFFF"/>
        <w:spacing w:before="100" w:beforeAutospacing="1" w:after="150" w:line="348" w:lineRule="auto"/>
        <w:rPr>
          <w:rFonts w:ascii="Verdana" w:eastAsia="Times New Roman" w:hAnsi="Verdana" w:cs="Times New Roman"/>
          <w:color w:val="555555"/>
          <w:sz w:val="20"/>
        </w:rPr>
      </w:pPr>
      <w:r w:rsidRPr="00DD535C">
        <w:rPr>
          <w:rFonts w:ascii="Verdana" w:eastAsia="Times New Roman" w:hAnsi="Verdana" w:cs="Times New Roman"/>
          <w:color w:val="555555"/>
          <w:sz w:val="20"/>
        </w:rPr>
        <w:t>Stamp Duty payable on Filing of e-form 1 (including MOA &amp; AOA), 5 and 44 can be paid through MCA21 system.</w:t>
      </w:r>
    </w:p>
    <w:p w:rsidR="00DD535C" w:rsidRPr="00DD535C" w:rsidRDefault="00DD535C" w:rsidP="00DD535C">
      <w:pPr>
        <w:shd w:val="clear" w:color="auto" w:fill="FFFFFF"/>
        <w:spacing w:before="100" w:beforeAutospacing="1" w:after="150" w:line="348" w:lineRule="auto"/>
        <w:rPr>
          <w:rFonts w:ascii="Verdana" w:eastAsia="Times New Roman" w:hAnsi="Verdana" w:cs="Times New Roman"/>
          <w:color w:val="555555"/>
          <w:sz w:val="20"/>
        </w:rPr>
      </w:pPr>
      <w:r w:rsidRPr="00DD535C">
        <w:rPr>
          <w:rFonts w:ascii="Verdana" w:eastAsia="Times New Roman" w:hAnsi="Verdana" w:cs="Times New Roman"/>
          <w:color w:val="555555"/>
          <w:sz w:val="20"/>
        </w:rPr>
        <w:t>2. Am I required to fill the details of stamp duty in e-form manually?</w:t>
      </w:r>
    </w:p>
    <w:p w:rsidR="00DD535C" w:rsidRPr="00DD535C" w:rsidRDefault="00DD535C" w:rsidP="00DD535C">
      <w:pPr>
        <w:shd w:val="clear" w:color="auto" w:fill="FFFFFF"/>
        <w:spacing w:before="100" w:beforeAutospacing="1" w:after="150" w:line="348" w:lineRule="auto"/>
        <w:rPr>
          <w:rFonts w:ascii="Verdana" w:eastAsia="Times New Roman" w:hAnsi="Verdana" w:cs="Times New Roman"/>
          <w:color w:val="555555"/>
          <w:sz w:val="20"/>
        </w:rPr>
      </w:pPr>
      <w:r w:rsidRPr="00DD535C">
        <w:rPr>
          <w:rFonts w:ascii="Verdana" w:eastAsia="Times New Roman" w:hAnsi="Verdana" w:cs="Times New Roman"/>
          <w:color w:val="555555"/>
          <w:sz w:val="20"/>
        </w:rPr>
        <w:t>No, when user selects option to pay stamp duty through MCA21 system, the system itself pre-fills relevant details in the e-form. In case user opts to pay stamp duty in physical manner, details of the same shall have to be provided in the e-Form by the user.</w:t>
      </w:r>
    </w:p>
    <w:p w:rsidR="00DD535C" w:rsidRPr="00DD535C" w:rsidRDefault="00DD535C" w:rsidP="00DD535C">
      <w:pPr>
        <w:shd w:val="clear" w:color="auto" w:fill="FFFFFF"/>
        <w:spacing w:before="100" w:beforeAutospacing="1" w:after="150" w:line="348" w:lineRule="auto"/>
        <w:rPr>
          <w:rFonts w:ascii="Verdana" w:eastAsia="Times New Roman" w:hAnsi="Verdana" w:cs="Times New Roman"/>
          <w:color w:val="555555"/>
          <w:sz w:val="20"/>
        </w:rPr>
      </w:pPr>
      <w:r w:rsidRPr="00DD535C">
        <w:rPr>
          <w:rFonts w:ascii="Verdana" w:eastAsia="Times New Roman" w:hAnsi="Verdana" w:cs="Times New Roman"/>
          <w:color w:val="555555"/>
          <w:sz w:val="20"/>
        </w:rPr>
        <w:t>3. Can I pay Stamp Duty in electronic manner with respect to all States / UTs?</w:t>
      </w:r>
    </w:p>
    <w:p w:rsidR="00DD535C" w:rsidRPr="00DD535C" w:rsidRDefault="00DD535C" w:rsidP="00DD535C">
      <w:pPr>
        <w:shd w:val="clear" w:color="auto" w:fill="FFFFFF"/>
        <w:spacing w:before="100" w:beforeAutospacing="1" w:after="150" w:line="348" w:lineRule="auto"/>
        <w:rPr>
          <w:rFonts w:ascii="Verdana" w:eastAsia="Times New Roman" w:hAnsi="Verdana" w:cs="Times New Roman"/>
          <w:color w:val="555555"/>
          <w:sz w:val="20"/>
        </w:rPr>
      </w:pPr>
      <w:r w:rsidRPr="00DD535C">
        <w:rPr>
          <w:rFonts w:ascii="Verdana" w:eastAsia="Times New Roman" w:hAnsi="Verdana" w:cs="Times New Roman"/>
          <w:color w:val="555555"/>
          <w:sz w:val="20"/>
        </w:rPr>
        <w:t xml:space="preserve">List of States/ Union Territories in which e-Stamp duty payment on Form 1, </w:t>
      </w:r>
      <w:proofErr w:type="spellStart"/>
      <w:r w:rsidRPr="00DD535C">
        <w:rPr>
          <w:rFonts w:ascii="Verdana" w:eastAsia="Times New Roman" w:hAnsi="Verdana" w:cs="Times New Roman"/>
          <w:color w:val="555555"/>
          <w:sz w:val="20"/>
        </w:rPr>
        <w:t>MoA</w:t>
      </w:r>
      <w:proofErr w:type="spellEnd"/>
      <w:r w:rsidRPr="00DD535C">
        <w:rPr>
          <w:rFonts w:ascii="Verdana" w:eastAsia="Times New Roman" w:hAnsi="Verdana" w:cs="Times New Roman"/>
          <w:color w:val="555555"/>
          <w:sz w:val="20"/>
        </w:rPr>
        <w:t xml:space="preserve">, </w:t>
      </w:r>
      <w:proofErr w:type="spellStart"/>
      <w:r w:rsidRPr="00DD535C">
        <w:rPr>
          <w:rFonts w:ascii="Verdana" w:eastAsia="Times New Roman" w:hAnsi="Verdana" w:cs="Times New Roman"/>
          <w:color w:val="555555"/>
          <w:sz w:val="20"/>
        </w:rPr>
        <w:t>AoA</w:t>
      </w:r>
      <w:proofErr w:type="spellEnd"/>
      <w:r w:rsidRPr="00DD535C">
        <w:rPr>
          <w:rFonts w:ascii="Verdana" w:eastAsia="Times New Roman" w:hAnsi="Verdana" w:cs="Times New Roman"/>
          <w:color w:val="555555"/>
          <w:sz w:val="20"/>
        </w:rPr>
        <w:t>, Form 5 and Form 44 is available on line through MCA portal:</w:t>
      </w:r>
    </w:p>
    <w:p w:rsidR="00DD535C" w:rsidRPr="00DD535C" w:rsidRDefault="00DD535C" w:rsidP="00DD535C">
      <w:pPr>
        <w:shd w:val="clear" w:color="auto" w:fill="FFFFFF"/>
        <w:spacing w:before="100" w:beforeAutospacing="1" w:after="100" w:afterAutospacing="1" w:line="0" w:lineRule="atLeast"/>
        <w:rPr>
          <w:rFonts w:ascii="Verdana" w:eastAsia="Times New Roman" w:hAnsi="Verdana" w:cs="Times New Roman"/>
          <w:color w:val="555555"/>
          <w:sz w:val="20"/>
        </w:rPr>
      </w:pPr>
      <w:proofErr w:type="gramStart"/>
      <w:r w:rsidRPr="00DD535C">
        <w:rPr>
          <w:rFonts w:ascii="Verdana" w:eastAsia="Times New Roman" w:hAnsi="Verdana" w:cs="Times New Roman"/>
          <w:color w:val="555555"/>
          <w:sz w:val="20"/>
        </w:rPr>
        <w:t>1.Andaman</w:t>
      </w:r>
      <w:proofErr w:type="gramEnd"/>
      <w:r w:rsidRPr="00DD535C">
        <w:rPr>
          <w:rFonts w:ascii="Verdana" w:eastAsia="Times New Roman" w:hAnsi="Verdana" w:cs="Times New Roman"/>
          <w:color w:val="555555"/>
          <w:sz w:val="20"/>
        </w:rPr>
        <w:t xml:space="preserve"> &amp; Nicobar Islands</w:t>
      </w:r>
    </w:p>
    <w:p w:rsidR="00DD535C" w:rsidRPr="00DD535C" w:rsidRDefault="00DD535C" w:rsidP="00DD535C">
      <w:pPr>
        <w:shd w:val="clear" w:color="auto" w:fill="FFFFFF"/>
        <w:spacing w:before="100" w:beforeAutospacing="1" w:after="100" w:afterAutospacing="1" w:line="0" w:lineRule="atLeast"/>
        <w:rPr>
          <w:rFonts w:ascii="Verdana" w:eastAsia="Times New Roman" w:hAnsi="Verdana" w:cs="Times New Roman"/>
          <w:color w:val="555555"/>
          <w:sz w:val="20"/>
        </w:rPr>
      </w:pPr>
      <w:proofErr w:type="gramStart"/>
      <w:r w:rsidRPr="00DD535C">
        <w:rPr>
          <w:rFonts w:ascii="Verdana" w:eastAsia="Times New Roman" w:hAnsi="Verdana" w:cs="Times New Roman"/>
          <w:color w:val="555555"/>
          <w:sz w:val="20"/>
        </w:rPr>
        <w:t>2.Andhra</w:t>
      </w:r>
      <w:proofErr w:type="gramEnd"/>
      <w:r w:rsidRPr="00DD535C">
        <w:rPr>
          <w:rFonts w:ascii="Verdana" w:eastAsia="Times New Roman" w:hAnsi="Verdana" w:cs="Times New Roman"/>
          <w:color w:val="555555"/>
          <w:sz w:val="20"/>
        </w:rPr>
        <w:t xml:space="preserve"> Pradesh</w:t>
      </w:r>
    </w:p>
    <w:p w:rsidR="00DD535C" w:rsidRPr="00DD535C" w:rsidRDefault="00DD535C" w:rsidP="00DD535C">
      <w:pPr>
        <w:shd w:val="clear" w:color="auto" w:fill="FFFFFF"/>
        <w:spacing w:before="100" w:beforeAutospacing="1" w:after="100" w:afterAutospacing="1" w:line="0" w:lineRule="atLeast"/>
        <w:rPr>
          <w:rFonts w:ascii="Verdana" w:eastAsia="Times New Roman" w:hAnsi="Verdana" w:cs="Times New Roman"/>
          <w:color w:val="555555"/>
          <w:sz w:val="20"/>
        </w:rPr>
      </w:pPr>
      <w:proofErr w:type="gramStart"/>
      <w:r w:rsidRPr="00DD535C">
        <w:rPr>
          <w:rFonts w:ascii="Verdana" w:eastAsia="Times New Roman" w:hAnsi="Verdana" w:cs="Times New Roman"/>
          <w:color w:val="555555"/>
          <w:sz w:val="20"/>
        </w:rPr>
        <w:t>3.Arunachal</w:t>
      </w:r>
      <w:proofErr w:type="gramEnd"/>
      <w:r w:rsidRPr="00DD535C">
        <w:rPr>
          <w:rFonts w:ascii="Verdana" w:eastAsia="Times New Roman" w:hAnsi="Verdana" w:cs="Times New Roman"/>
          <w:color w:val="555555"/>
          <w:sz w:val="20"/>
        </w:rPr>
        <w:t xml:space="preserve"> Pradesh</w:t>
      </w:r>
    </w:p>
    <w:p w:rsidR="00DD535C" w:rsidRPr="00DD535C" w:rsidRDefault="00DD535C" w:rsidP="00DD535C">
      <w:pPr>
        <w:shd w:val="clear" w:color="auto" w:fill="FFFFFF"/>
        <w:spacing w:before="100" w:beforeAutospacing="1" w:after="100" w:afterAutospacing="1" w:line="0" w:lineRule="atLeast"/>
        <w:rPr>
          <w:rFonts w:ascii="Verdana" w:eastAsia="Times New Roman" w:hAnsi="Verdana" w:cs="Times New Roman"/>
          <w:color w:val="555555"/>
          <w:sz w:val="20"/>
        </w:rPr>
      </w:pPr>
      <w:proofErr w:type="gramStart"/>
      <w:r w:rsidRPr="00DD535C">
        <w:rPr>
          <w:rFonts w:ascii="Verdana" w:eastAsia="Times New Roman" w:hAnsi="Verdana" w:cs="Times New Roman"/>
          <w:color w:val="555555"/>
          <w:sz w:val="20"/>
        </w:rPr>
        <w:lastRenderedPageBreak/>
        <w:t>4.Assam</w:t>
      </w:r>
      <w:proofErr w:type="gramEnd"/>
    </w:p>
    <w:p w:rsidR="00DD535C" w:rsidRPr="00DD535C" w:rsidRDefault="00DD535C" w:rsidP="00DD535C">
      <w:pPr>
        <w:shd w:val="clear" w:color="auto" w:fill="FFFFFF"/>
        <w:spacing w:before="100" w:beforeAutospacing="1" w:after="100" w:afterAutospacing="1" w:line="0" w:lineRule="atLeast"/>
        <w:rPr>
          <w:rFonts w:ascii="Verdana" w:eastAsia="Times New Roman" w:hAnsi="Verdana" w:cs="Times New Roman"/>
          <w:color w:val="555555"/>
          <w:sz w:val="20"/>
        </w:rPr>
      </w:pPr>
      <w:proofErr w:type="gramStart"/>
      <w:r w:rsidRPr="00DD535C">
        <w:rPr>
          <w:rFonts w:ascii="Verdana" w:eastAsia="Times New Roman" w:hAnsi="Verdana" w:cs="Times New Roman"/>
          <w:color w:val="555555"/>
          <w:sz w:val="20"/>
        </w:rPr>
        <w:t>5.Bihar</w:t>
      </w:r>
      <w:proofErr w:type="gramEnd"/>
      <w:r w:rsidRPr="00DD535C">
        <w:rPr>
          <w:rFonts w:ascii="Verdana" w:eastAsia="Times New Roman" w:hAnsi="Verdana" w:cs="Times New Roman"/>
          <w:color w:val="555555"/>
          <w:sz w:val="20"/>
        </w:rPr>
        <w:t>*</w:t>
      </w:r>
    </w:p>
    <w:p w:rsidR="00DD535C" w:rsidRPr="00DD535C" w:rsidRDefault="00DD535C" w:rsidP="00DD535C">
      <w:pPr>
        <w:shd w:val="clear" w:color="auto" w:fill="FFFFFF"/>
        <w:spacing w:before="100" w:beforeAutospacing="1" w:after="100" w:afterAutospacing="1" w:line="0" w:lineRule="atLeast"/>
        <w:rPr>
          <w:rFonts w:ascii="Verdana" w:eastAsia="Times New Roman" w:hAnsi="Verdana" w:cs="Times New Roman"/>
          <w:color w:val="555555"/>
          <w:sz w:val="20"/>
        </w:rPr>
      </w:pPr>
      <w:proofErr w:type="gramStart"/>
      <w:r w:rsidRPr="00DD535C">
        <w:rPr>
          <w:rFonts w:ascii="Verdana" w:eastAsia="Times New Roman" w:hAnsi="Verdana" w:cs="Times New Roman"/>
          <w:color w:val="555555"/>
          <w:sz w:val="20"/>
        </w:rPr>
        <w:t>6.Chhattisgarh</w:t>
      </w:r>
      <w:proofErr w:type="gramEnd"/>
    </w:p>
    <w:p w:rsidR="00DD535C" w:rsidRPr="00DD535C" w:rsidRDefault="00DD535C" w:rsidP="00DD535C">
      <w:pPr>
        <w:shd w:val="clear" w:color="auto" w:fill="FFFFFF"/>
        <w:spacing w:before="100" w:beforeAutospacing="1" w:after="100" w:afterAutospacing="1" w:line="0" w:lineRule="atLeast"/>
        <w:rPr>
          <w:rFonts w:ascii="Verdana" w:eastAsia="Times New Roman" w:hAnsi="Verdana" w:cs="Times New Roman"/>
          <w:color w:val="555555"/>
          <w:sz w:val="20"/>
        </w:rPr>
      </w:pPr>
      <w:proofErr w:type="gramStart"/>
      <w:r w:rsidRPr="00DD535C">
        <w:rPr>
          <w:rFonts w:ascii="Verdana" w:eastAsia="Times New Roman" w:hAnsi="Verdana" w:cs="Times New Roman"/>
          <w:color w:val="555555"/>
          <w:sz w:val="20"/>
        </w:rPr>
        <w:t>7.Delhi</w:t>
      </w:r>
      <w:proofErr w:type="gramEnd"/>
    </w:p>
    <w:p w:rsidR="00DD535C" w:rsidRPr="00DD535C" w:rsidRDefault="00DD535C" w:rsidP="00DD535C">
      <w:pPr>
        <w:shd w:val="clear" w:color="auto" w:fill="FFFFFF"/>
        <w:spacing w:before="100" w:beforeAutospacing="1" w:after="100" w:afterAutospacing="1" w:line="0" w:lineRule="atLeast"/>
        <w:rPr>
          <w:rFonts w:ascii="Verdana" w:eastAsia="Times New Roman" w:hAnsi="Verdana" w:cs="Times New Roman"/>
          <w:color w:val="555555"/>
          <w:sz w:val="20"/>
        </w:rPr>
      </w:pPr>
      <w:proofErr w:type="gramStart"/>
      <w:r w:rsidRPr="00DD535C">
        <w:rPr>
          <w:rFonts w:ascii="Verdana" w:eastAsia="Times New Roman" w:hAnsi="Verdana" w:cs="Times New Roman"/>
          <w:color w:val="555555"/>
          <w:sz w:val="20"/>
        </w:rPr>
        <w:t>8.Jharkhand</w:t>
      </w:r>
      <w:proofErr w:type="gramEnd"/>
    </w:p>
    <w:p w:rsidR="00DD535C" w:rsidRPr="00DD535C" w:rsidRDefault="00DD535C" w:rsidP="00DD535C">
      <w:pPr>
        <w:shd w:val="clear" w:color="auto" w:fill="FFFFFF"/>
        <w:spacing w:before="100" w:beforeAutospacing="1" w:after="100" w:afterAutospacing="1" w:line="0" w:lineRule="atLeast"/>
        <w:rPr>
          <w:rFonts w:ascii="Verdana" w:eastAsia="Times New Roman" w:hAnsi="Verdana" w:cs="Times New Roman"/>
          <w:color w:val="555555"/>
          <w:sz w:val="20"/>
        </w:rPr>
      </w:pPr>
      <w:proofErr w:type="gramStart"/>
      <w:r w:rsidRPr="00DD535C">
        <w:rPr>
          <w:rFonts w:ascii="Verdana" w:eastAsia="Times New Roman" w:hAnsi="Verdana" w:cs="Times New Roman"/>
          <w:color w:val="555555"/>
          <w:sz w:val="20"/>
        </w:rPr>
        <w:t>9.Gujarat</w:t>
      </w:r>
      <w:proofErr w:type="gramEnd"/>
    </w:p>
    <w:p w:rsidR="00DD535C" w:rsidRPr="00DD535C" w:rsidRDefault="00DD535C" w:rsidP="00DD535C">
      <w:pPr>
        <w:shd w:val="clear" w:color="auto" w:fill="FFFFFF"/>
        <w:spacing w:before="100" w:beforeAutospacing="1" w:after="100" w:afterAutospacing="1" w:line="0" w:lineRule="atLeast"/>
        <w:rPr>
          <w:rFonts w:ascii="Verdana" w:eastAsia="Times New Roman" w:hAnsi="Verdana" w:cs="Times New Roman"/>
          <w:color w:val="555555"/>
          <w:sz w:val="20"/>
        </w:rPr>
      </w:pPr>
      <w:r w:rsidRPr="00DD535C">
        <w:rPr>
          <w:rFonts w:ascii="Verdana" w:eastAsia="Times New Roman" w:hAnsi="Verdana" w:cs="Times New Roman"/>
          <w:color w:val="555555"/>
          <w:sz w:val="20"/>
        </w:rPr>
        <w:t>10</w:t>
      </w:r>
      <w:proofErr w:type="gramStart"/>
      <w:r w:rsidRPr="00DD535C">
        <w:rPr>
          <w:rFonts w:ascii="Verdana" w:eastAsia="Times New Roman" w:hAnsi="Verdana" w:cs="Times New Roman"/>
          <w:color w:val="555555"/>
          <w:sz w:val="20"/>
        </w:rPr>
        <w:t>.Haryana</w:t>
      </w:r>
      <w:proofErr w:type="gramEnd"/>
    </w:p>
    <w:p w:rsidR="00DD535C" w:rsidRPr="00DD535C" w:rsidRDefault="00DD535C" w:rsidP="00DD535C">
      <w:pPr>
        <w:shd w:val="clear" w:color="auto" w:fill="FFFFFF"/>
        <w:spacing w:before="100" w:beforeAutospacing="1" w:after="100" w:afterAutospacing="1" w:line="0" w:lineRule="atLeast"/>
        <w:rPr>
          <w:rFonts w:ascii="Verdana" w:eastAsia="Times New Roman" w:hAnsi="Verdana" w:cs="Times New Roman"/>
          <w:color w:val="555555"/>
          <w:sz w:val="20"/>
        </w:rPr>
      </w:pPr>
      <w:r w:rsidRPr="00DD535C">
        <w:rPr>
          <w:rFonts w:ascii="Verdana" w:eastAsia="Times New Roman" w:hAnsi="Verdana" w:cs="Times New Roman"/>
          <w:color w:val="555555"/>
          <w:sz w:val="20"/>
        </w:rPr>
        <w:t>11</w:t>
      </w:r>
      <w:proofErr w:type="gramStart"/>
      <w:r w:rsidRPr="00DD535C">
        <w:rPr>
          <w:rFonts w:ascii="Verdana" w:eastAsia="Times New Roman" w:hAnsi="Verdana" w:cs="Times New Roman"/>
          <w:color w:val="555555"/>
          <w:sz w:val="20"/>
        </w:rPr>
        <w:t>.Karnataka</w:t>
      </w:r>
      <w:proofErr w:type="gramEnd"/>
      <w:r w:rsidRPr="00DD535C">
        <w:rPr>
          <w:rFonts w:ascii="Verdana" w:eastAsia="Times New Roman" w:hAnsi="Verdana" w:cs="Times New Roman"/>
          <w:color w:val="555555"/>
          <w:sz w:val="20"/>
        </w:rPr>
        <w:t>   12.Madhya Pradesh</w:t>
      </w:r>
    </w:p>
    <w:p w:rsidR="00DD535C" w:rsidRPr="00DD535C" w:rsidRDefault="00DD535C" w:rsidP="00DD535C">
      <w:pPr>
        <w:shd w:val="clear" w:color="auto" w:fill="FFFFFF"/>
        <w:spacing w:before="100" w:beforeAutospacing="1" w:after="100" w:afterAutospacing="1" w:line="0" w:lineRule="atLeast"/>
        <w:rPr>
          <w:rFonts w:ascii="Verdana" w:eastAsia="Times New Roman" w:hAnsi="Verdana" w:cs="Times New Roman"/>
          <w:color w:val="555555"/>
          <w:sz w:val="20"/>
        </w:rPr>
      </w:pPr>
      <w:r w:rsidRPr="00DD535C">
        <w:rPr>
          <w:rFonts w:ascii="Verdana" w:eastAsia="Times New Roman" w:hAnsi="Verdana" w:cs="Times New Roman"/>
          <w:color w:val="555555"/>
          <w:sz w:val="20"/>
        </w:rPr>
        <w:t>13</w:t>
      </w:r>
      <w:proofErr w:type="gramStart"/>
      <w:r w:rsidRPr="00DD535C">
        <w:rPr>
          <w:rFonts w:ascii="Verdana" w:eastAsia="Times New Roman" w:hAnsi="Verdana" w:cs="Times New Roman"/>
          <w:color w:val="555555"/>
          <w:sz w:val="20"/>
        </w:rPr>
        <w:t>.Maharashtra</w:t>
      </w:r>
      <w:proofErr w:type="gramEnd"/>
    </w:p>
    <w:p w:rsidR="00DD535C" w:rsidRPr="00DD535C" w:rsidRDefault="00DD535C" w:rsidP="00DD535C">
      <w:pPr>
        <w:shd w:val="clear" w:color="auto" w:fill="FFFFFF"/>
        <w:spacing w:before="100" w:beforeAutospacing="1" w:after="100" w:afterAutospacing="1" w:line="0" w:lineRule="atLeast"/>
        <w:rPr>
          <w:rFonts w:ascii="Verdana" w:eastAsia="Times New Roman" w:hAnsi="Verdana" w:cs="Times New Roman"/>
          <w:color w:val="555555"/>
          <w:sz w:val="20"/>
        </w:rPr>
      </w:pPr>
      <w:r w:rsidRPr="00DD535C">
        <w:rPr>
          <w:rFonts w:ascii="Verdana" w:eastAsia="Times New Roman" w:hAnsi="Verdana" w:cs="Times New Roman"/>
          <w:color w:val="555555"/>
          <w:sz w:val="20"/>
        </w:rPr>
        <w:t>14</w:t>
      </w:r>
      <w:proofErr w:type="gramStart"/>
      <w:r w:rsidRPr="00DD535C">
        <w:rPr>
          <w:rFonts w:ascii="Verdana" w:eastAsia="Times New Roman" w:hAnsi="Verdana" w:cs="Times New Roman"/>
          <w:color w:val="555555"/>
          <w:sz w:val="20"/>
        </w:rPr>
        <w:t>.Manipur</w:t>
      </w:r>
      <w:proofErr w:type="gramEnd"/>
    </w:p>
    <w:p w:rsidR="00DD535C" w:rsidRPr="00DD535C" w:rsidRDefault="00DD535C" w:rsidP="00DD535C">
      <w:pPr>
        <w:shd w:val="clear" w:color="auto" w:fill="FFFFFF"/>
        <w:spacing w:before="100" w:beforeAutospacing="1" w:after="100" w:afterAutospacing="1" w:line="0" w:lineRule="atLeast"/>
        <w:rPr>
          <w:rFonts w:ascii="Verdana" w:eastAsia="Times New Roman" w:hAnsi="Verdana" w:cs="Times New Roman"/>
          <w:color w:val="555555"/>
          <w:sz w:val="20"/>
        </w:rPr>
      </w:pPr>
      <w:r w:rsidRPr="00DD535C">
        <w:rPr>
          <w:rFonts w:ascii="Verdana" w:eastAsia="Times New Roman" w:hAnsi="Verdana" w:cs="Times New Roman"/>
          <w:color w:val="555555"/>
          <w:sz w:val="20"/>
        </w:rPr>
        <w:t>15</w:t>
      </w:r>
      <w:proofErr w:type="gramStart"/>
      <w:r w:rsidRPr="00DD535C">
        <w:rPr>
          <w:rFonts w:ascii="Verdana" w:eastAsia="Times New Roman" w:hAnsi="Verdana" w:cs="Times New Roman"/>
          <w:color w:val="555555"/>
          <w:sz w:val="20"/>
        </w:rPr>
        <w:t>.Meghalaya</w:t>
      </w:r>
      <w:proofErr w:type="gramEnd"/>
    </w:p>
    <w:p w:rsidR="00DD535C" w:rsidRPr="00DD535C" w:rsidRDefault="00DD535C" w:rsidP="00DD535C">
      <w:pPr>
        <w:shd w:val="clear" w:color="auto" w:fill="FFFFFF"/>
        <w:spacing w:before="100" w:beforeAutospacing="1" w:after="100" w:afterAutospacing="1" w:line="0" w:lineRule="atLeast"/>
        <w:rPr>
          <w:rFonts w:ascii="Verdana" w:eastAsia="Times New Roman" w:hAnsi="Verdana" w:cs="Times New Roman"/>
          <w:color w:val="555555"/>
          <w:sz w:val="20"/>
        </w:rPr>
      </w:pPr>
      <w:r w:rsidRPr="00DD535C">
        <w:rPr>
          <w:rFonts w:ascii="Verdana" w:eastAsia="Times New Roman" w:hAnsi="Verdana" w:cs="Times New Roman"/>
          <w:color w:val="555555"/>
          <w:sz w:val="20"/>
        </w:rPr>
        <w:t>16</w:t>
      </w:r>
      <w:proofErr w:type="gramStart"/>
      <w:r w:rsidRPr="00DD535C">
        <w:rPr>
          <w:rFonts w:ascii="Verdana" w:eastAsia="Times New Roman" w:hAnsi="Verdana" w:cs="Times New Roman"/>
          <w:color w:val="555555"/>
          <w:sz w:val="20"/>
        </w:rPr>
        <w:t>.Orissa</w:t>
      </w:r>
      <w:proofErr w:type="gramEnd"/>
    </w:p>
    <w:p w:rsidR="00DD535C" w:rsidRPr="00DD535C" w:rsidRDefault="00DD535C" w:rsidP="00DD535C">
      <w:pPr>
        <w:shd w:val="clear" w:color="auto" w:fill="FFFFFF"/>
        <w:spacing w:before="100" w:beforeAutospacing="1" w:after="100" w:afterAutospacing="1" w:line="0" w:lineRule="atLeast"/>
        <w:rPr>
          <w:rFonts w:ascii="Verdana" w:eastAsia="Times New Roman" w:hAnsi="Verdana" w:cs="Times New Roman"/>
          <w:color w:val="555555"/>
          <w:sz w:val="20"/>
        </w:rPr>
      </w:pPr>
      <w:r w:rsidRPr="00DD535C">
        <w:rPr>
          <w:rFonts w:ascii="Verdana" w:eastAsia="Times New Roman" w:hAnsi="Verdana" w:cs="Times New Roman"/>
          <w:color w:val="555555"/>
          <w:sz w:val="20"/>
        </w:rPr>
        <w:t>17</w:t>
      </w:r>
      <w:proofErr w:type="gramStart"/>
      <w:r w:rsidRPr="00DD535C">
        <w:rPr>
          <w:rFonts w:ascii="Verdana" w:eastAsia="Times New Roman" w:hAnsi="Verdana" w:cs="Times New Roman"/>
          <w:color w:val="555555"/>
          <w:sz w:val="20"/>
        </w:rPr>
        <w:t>.Punjab</w:t>
      </w:r>
      <w:proofErr w:type="gramEnd"/>
      <w:r w:rsidRPr="00DD535C">
        <w:rPr>
          <w:rFonts w:ascii="Verdana" w:eastAsia="Times New Roman" w:hAnsi="Verdana" w:cs="Times New Roman"/>
          <w:color w:val="555555"/>
          <w:sz w:val="20"/>
        </w:rPr>
        <w:t>*</w:t>
      </w:r>
    </w:p>
    <w:p w:rsidR="00DD535C" w:rsidRPr="00DD535C" w:rsidRDefault="00DD535C" w:rsidP="00DD535C">
      <w:pPr>
        <w:shd w:val="clear" w:color="auto" w:fill="FFFFFF"/>
        <w:spacing w:before="100" w:beforeAutospacing="1" w:after="100" w:afterAutospacing="1" w:line="0" w:lineRule="atLeast"/>
        <w:rPr>
          <w:rFonts w:ascii="Verdana" w:eastAsia="Times New Roman" w:hAnsi="Verdana" w:cs="Times New Roman"/>
          <w:color w:val="555555"/>
          <w:sz w:val="20"/>
        </w:rPr>
      </w:pPr>
      <w:r w:rsidRPr="00DD535C">
        <w:rPr>
          <w:rFonts w:ascii="Verdana" w:eastAsia="Times New Roman" w:hAnsi="Verdana" w:cs="Times New Roman"/>
          <w:color w:val="555555"/>
          <w:sz w:val="20"/>
        </w:rPr>
        <w:t>18</w:t>
      </w:r>
      <w:proofErr w:type="gramStart"/>
      <w:r w:rsidRPr="00DD535C">
        <w:rPr>
          <w:rFonts w:ascii="Verdana" w:eastAsia="Times New Roman" w:hAnsi="Verdana" w:cs="Times New Roman"/>
          <w:color w:val="555555"/>
          <w:sz w:val="20"/>
        </w:rPr>
        <w:t>.Rajasthan</w:t>
      </w:r>
      <w:proofErr w:type="gramEnd"/>
    </w:p>
    <w:p w:rsidR="00DD535C" w:rsidRPr="00DD535C" w:rsidRDefault="00DD535C" w:rsidP="00DD535C">
      <w:pPr>
        <w:shd w:val="clear" w:color="auto" w:fill="FFFFFF"/>
        <w:spacing w:before="100" w:beforeAutospacing="1" w:after="100" w:afterAutospacing="1" w:line="0" w:lineRule="atLeast"/>
        <w:rPr>
          <w:rFonts w:ascii="Verdana" w:eastAsia="Times New Roman" w:hAnsi="Verdana" w:cs="Times New Roman"/>
          <w:color w:val="555555"/>
          <w:sz w:val="20"/>
        </w:rPr>
      </w:pPr>
      <w:r w:rsidRPr="00DD535C">
        <w:rPr>
          <w:rFonts w:ascii="Verdana" w:eastAsia="Times New Roman" w:hAnsi="Verdana" w:cs="Times New Roman"/>
          <w:color w:val="555555"/>
          <w:sz w:val="20"/>
        </w:rPr>
        <w:t>19</w:t>
      </w:r>
      <w:proofErr w:type="gramStart"/>
      <w:r w:rsidRPr="00DD535C">
        <w:rPr>
          <w:rFonts w:ascii="Verdana" w:eastAsia="Times New Roman" w:hAnsi="Verdana" w:cs="Times New Roman"/>
          <w:color w:val="555555"/>
          <w:sz w:val="20"/>
        </w:rPr>
        <w:t>.Tamil</w:t>
      </w:r>
      <w:proofErr w:type="gramEnd"/>
      <w:r w:rsidRPr="00DD535C">
        <w:rPr>
          <w:rFonts w:ascii="Verdana" w:eastAsia="Times New Roman" w:hAnsi="Verdana" w:cs="Times New Roman"/>
          <w:color w:val="555555"/>
          <w:sz w:val="20"/>
        </w:rPr>
        <w:t xml:space="preserve"> Nadu</w:t>
      </w:r>
    </w:p>
    <w:p w:rsidR="00DD535C" w:rsidRPr="00DD535C" w:rsidRDefault="00DD535C" w:rsidP="00DD535C">
      <w:pPr>
        <w:shd w:val="clear" w:color="auto" w:fill="FFFFFF"/>
        <w:spacing w:before="100" w:beforeAutospacing="1" w:after="100" w:afterAutospacing="1" w:line="0" w:lineRule="atLeast"/>
        <w:rPr>
          <w:rFonts w:ascii="Verdana" w:eastAsia="Times New Roman" w:hAnsi="Verdana" w:cs="Times New Roman"/>
          <w:color w:val="555555"/>
          <w:sz w:val="20"/>
        </w:rPr>
      </w:pPr>
      <w:r w:rsidRPr="00DD535C">
        <w:rPr>
          <w:rFonts w:ascii="Verdana" w:eastAsia="Times New Roman" w:hAnsi="Verdana" w:cs="Times New Roman"/>
          <w:color w:val="555555"/>
          <w:sz w:val="20"/>
        </w:rPr>
        <w:t>20</w:t>
      </w:r>
      <w:proofErr w:type="gramStart"/>
      <w:r w:rsidRPr="00DD535C">
        <w:rPr>
          <w:rFonts w:ascii="Verdana" w:eastAsia="Times New Roman" w:hAnsi="Verdana" w:cs="Times New Roman"/>
          <w:color w:val="555555"/>
          <w:sz w:val="20"/>
        </w:rPr>
        <w:t>.Uttar</w:t>
      </w:r>
      <w:proofErr w:type="gramEnd"/>
      <w:r w:rsidRPr="00DD535C">
        <w:rPr>
          <w:rFonts w:ascii="Verdana" w:eastAsia="Times New Roman" w:hAnsi="Verdana" w:cs="Times New Roman"/>
          <w:color w:val="555555"/>
          <w:sz w:val="20"/>
        </w:rPr>
        <w:t xml:space="preserve"> Pradesh</w:t>
      </w:r>
    </w:p>
    <w:p w:rsidR="00DD535C" w:rsidRPr="00DD535C" w:rsidRDefault="00DD535C" w:rsidP="00DD535C">
      <w:pPr>
        <w:shd w:val="clear" w:color="auto" w:fill="FFFFFF"/>
        <w:spacing w:before="100" w:beforeAutospacing="1" w:after="100" w:afterAutospacing="1" w:line="0" w:lineRule="atLeast"/>
        <w:rPr>
          <w:rFonts w:ascii="Verdana" w:eastAsia="Times New Roman" w:hAnsi="Verdana" w:cs="Times New Roman"/>
          <w:color w:val="555555"/>
          <w:sz w:val="20"/>
        </w:rPr>
      </w:pPr>
      <w:r w:rsidRPr="00DD535C">
        <w:rPr>
          <w:rFonts w:ascii="Verdana" w:eastAsia="Times New Roman" w:hAnsi="Verdana" w:cs="Times New Roman"/>
          <w:color w:val="555555"/>
          <w:sz w:val="20"/>
        </w:rPr>
        <w:t>21</w:t>
      </w:r>
      <w:proofErr w:type="gramStart"/>
      <w:r w:rsidRPr="00DD535C">
        <w:rPr>
          <w:rFonts w:ascii="Verdana" w:eastAsia="Times New Roman" w:hAnsi="Verdana" w:cs="Times New Roman"/>
          <w:color w:val="555555"/>
          <w:sz w:val="20"/>
        </w:rPr>
        <w:t>.Uttarakhand</w:t>
      </w:r>
      <w:proofErr w:type="gramEnd"/>
    </w:p>
    <w:p w:rsidR="00DD535C" w:rsidRPr="00DD535C" w:rsidRDefault="00DD535C" w:rsidP="00DD535C">
      <w:pPr>
        <w:shd w:val="clear" w:color="auto" w:fill="FFFFFF"/>
        <w:spacing w:before="100" w:beforeAutospacing="1" w:after="100" w:afterAutospacing="1" w:line="0" w:lineRule="atLeast"/>
        <w:rPr>
          <w:rFonts w:ascii="Verdana" w:eastAsia="Times New Roman" w:hAnsi="Verdana" w:cs="Times New Roman"/>
          <w:color w:val="555555"/>
          <w:sz w:val="20"/>
        </w:rPr>
      </w:pPr>
      <w:r w:rsidRPr="00DD535C">
        <w:rPr>
          <w:rFonts w:ascii="Verdana" w:eastAsia="Times New Roman" w:hAnsi="Verdana" w:cs="Times New Roman"/>
          <w:color w:val="555555"/>
          <w:sz w:val="20"/>
        </w:rPr>
        <w:t>22</w:t>
      </w:r>
      <w:proofErr w:type="gramStart"/>
      <w:r w:rsidRPr="00DD535C">
        <w:rPr>
          <w:rFonts w:ascii="Verdana" w:eastAsia="Times New Roman" w:hAnsi="Verdana" w:cs="Times New Roman"/>
          <w:color w:val="555555"/>
          <w:sz w:val="20"/>
        </w:rPr>
        <w:t>.West</w:t>
      </w:r>
      <w:proofErr w:type="gramEnd"/>
      <w:r w:rsidRPr="00DD535C">
        <w:rPr>
          <w:rFonts w:ascii="Verdana" w:eastAsia="Times New Roman" w:hAnsi="Verdana" w:cs="Times New Roman"/>
          <w:color w:val="555555"/>
          <w:sz w:val="20"/>
        </w:rPr>
        <w:t xml:space="preserve"> Bengal</w:t>
      </w:r>
    </w:p>
    <w:p w:rsidR="00DD535C" w:rsidRPr="00DD535C" w:rsidRDefault="00DD535C" w:rsidP="00DD535C">
      <w:pPr>
        <w:shd w:val="clear" w:color="auto" w:fill="FFFFFF"/>
        <w:spacing w:before="100" w:beforeAutospacing="1" w:after="100" w:afterAutospacing="1" w:line="0" w:lineRule="atLeast"/>
        <w:rPr>
          <w:rFonts w:ascii="Verdana" w:eastAsia="Times New Roman" w:hAnsi="Verdana" w:cs="Times New Roman"/>
          <w:color w:val="555555"/>
          <w:sz w:val="20"/>
        </w:rPr>
      </w:pPr>
      <w:r w:rsidRPr="00DD535C">
        <w:rPr>
          <w:rFonts w:ascii="Verdana" w:eastAsia="Times New Roman" w:hAnsi="Verdana" w:cs="Times New Roman"/>
          <w:color w:val="555555"/>
          <w:sz w:val="20"/>
        </w:rPr>
        <w:t xml:space="preserve">* </w:t>
      </w:r>
      <w:proofErr w:type="gramStart"/>
      <w:r w:rsidRPr="00DD535C">
        <w:rPr>
          <w:rFonts w:ascii="Verdana" w:eastAsia="Times New Roman" w:hAnsi="Verdana" w:cs="Times New Roman"/>
          <w:color w:val="555555"/>
          <w:sz w:val="20"/>
        </w:rPr>
        <w:t>e-Stamp</w:t>
      </w:r>
      <w:proofErr w:type="gramEnd"/>
      <w:r w:rsidRPr="00DD535C">
        <w:rPr>
          <w:rFonts w:ascii="Verdana" w:eastAsia="Times New Roman" w:hAnsi="Verdana" w:cs="Times New Roman"/>
          <w:color w:val="555555"/>
          <w:sz w:val="20"/>
        </w:rPr>
        <w:t xml:space="preserve"> payment services for these states will be available </w:t>
      </w:r>
      <w:proofErr w:type="spellStart"/>
      <w:r w:rsidRPr="00DD535C">
        <w:rPr>
          <w:rFonts w:ascii="Verdana" w:eastAsia="Times New Roman" w:hAnsi="Verdana" w:cs="Times New Roman"/>
          <w:color w:val="555555"/>
          <w:sz w:val="20"/>
        </w:rPr>
        <w:t>w.e.f</w:t>
      </w:r>
      <w:proofErr w:type="spellEnd"/>
      <w:r w:rsidRPr="00DD535C">
        <w:rPr>
          <w:rFonts w:ascii="Verdana" w:eastAsia="Times New Roman" w:hAnsi="Verdana" w:cs="Times New Roman"/>
          <w:color w:val="555555"/>
          <w:sz w:val="20"/>
        </w:rPr>
        <w:t>. 20-09-2009</w:t>
      </w:r>
    </w:p>
    <w:p w:rsidR="00DD535C" w:rsidRDefault="00DD535C" w:rsidP="00DD535C">
      <w:pPr>
        <w:shd w:val="clear" w:color="auto" w:fill="FFFFFF"/>
        <w:spacing w:before="100" w:beforeAutospacing="1" w:after="100" w:afterAutospacing="1" w:line="0" w:lineRule="atLeast"/>
        <w:rPr>
          <w:rFonts w:ascii="Verdana" w:eastAsia="Times New Roman" w:hAnsi="Verdana" w:cs="Times New Roman"/>
          <w:color w:val="555555"/>
          <w:sz w:val="20"/>
        </w:rPr>
      </w:pPr>
      <w:r w:rsidRPr="00DD535C">
        <w:rPr>
          <w:rFonts w:ascii="Verdana" w:eastAsia="Times New Roman" w:hAnsi="Verdana" w:cs="Times New Roman"/>
          <w:color w:val="555555"/>
          <w:sz w:val="20"/>
        </w:rPr>
        <w:t xml:space="preserve">List of States/ Union Territories in which </w:t>
      </w:r>
      <w:proofErr w:type="spellStart"/>
      <w:r w:rsidRPr="00DD535C">
        <w:rPr>
          <w:rFonts w:ascii="Verdana" w:eastAsia="Times New Roman" w:hAnsi="Verdana" w:cs="Times New Roman"/>
          <w:color w:val="555555"/>
          <w:sz w:val="20"/>
        </w:rPr>
        <w:t>eStamp</w:t>
      </w:r>
      <w:proofErr w:type="spellEnd"/>
      <w:r w:rsidRPr="00DD535C">
        <w:rPr>
          <w:rFonts w:ascii="Verdana" w:eastAsia="Times New Roman" w:hAnsi="Verdana" w:cs="Times New Roman"/>
          <w:color w:val="555555"/>
          <w:sz w:val="20"/>
        </w:rPr>
        <w:t xml:space="preserve"> duty payment is not available on line through MCA portal</w:t>
      </w:r>
    </w:p>
    <w:p w:rsidR="00DD535C" w:rsidRPr="00DD535C" w:rsidRDefault="00DD535C" w:rsidP="00DD535C">
      <w:pPr>
        <w:shd w:val="clear" w:color="auto" w:fill="FFFFFF"/>
        <w:spacing w:before="100" w:beforeAutospacing="1" w:after="0" w:line="0" w:lineRule="atLeast"/>
        <w:rPr>
          <w:rFonts w:ascii="Verdana" w:eastAsia="Times New Roman" w:hAnsi="Verdana" w:cs="Times New Roman"/>
          <w:color w:val="555555"/>
          <w:sz w:val="20"/>
        </w:rPr>
      </w:pPr>
      <w:r w:rsidRPr="00DD535C">
        <w:rPr>
          <w:rFonts w:ascii="Verdana" w:eastAsia="Times New Roman" w:hAnsi="Verdana" w:cs="Times New Roman"/>
          <w:color w:val="555555"/>
          <w:sz w:val="20"/>
        </w:rPr>
        <w:t>1. Chandigarh</w:t>
      </w:r>
    </w:p>
    <w:p w:rsidR="00DD535C" w:rsidRPr="00DD535C" w:rsidRDefault="00DD535C" w:rsidP="00DD535C">
      <w:pPr>
        <w:shd w:val="clear" w:color="auto" w:fill="FFFFFF"/>
        <w:spacing w:before="100" w:beforeAutospacing="1" w:after="0" w:line="0" w:lineRule="atLeast"/>
        <w:rPr>
          <w:rFonts w:ascii="Verdana" w:eastAsia="Times New Roman" w:hAnsi="Verdana" w:cs="Times New Roman"/>
          <w:color w:val="555555"/>
          <w:sz w:val="20"/>
        </w:rPr>
      </w:pPr>
      <w:r w:rsidRPr="00DD535C">
        <w:rPr>
          <w:rFonts w:ascii="Verdana" w:eastAsia="Times New Roman" w:hAnsi="Verdana" w:cs="Times New Roman"/>
          <w:color w:val="555555"/>
          <w:sz w:val="20"/>
        </w:rPr>
        <w:t>2. Dadra and Nagar Haveli</w:t>
      </w:r>
    </w:p>
    <w:p w:rsidR="00DD535C" w:rsidRPr="00DD535C" w:rsidRDefault="00DD535C" w:rsidP="00DD535C">
      <w:pPr>
        <w:shd w:val="clear" w:color="auto" w:fill="FFFFFF"/>
        <w:spacing w:before="100" w:beforeAutospacing="1" w:after="0" w:line="0" w:lineRule="atLeast"/>
        <w:rPr>
          <w:rFonts w:ascii="Verdana" w:eastAsia="Times New Roman" w:hAnsi="Verdana" w:cs="Times New Roman"/>
          <w:color w:val="555555"/>
          <w:sz w:val="20"/>
        </w:rPr>
      </w:pPr>
      <w:r w:rsidRPr="00DD535C">
        <w:rPr>
          <w:rFonts w:ascii="Verdana" w:eastAsia="Times New Roman" w:hAnsi="Verdana" w:cs="Times New Roman"/>
          <w:color w:val="555555"/>
          <w:sz w:val="20"/>
        </w:rPr>
        <w:t>3. Daman and Diu</w:t>
      </w:r>
    </w:p>
    <w:p w:rsidR="00DD535C" w:rsidRPr="00DD535C" w:rsidRDefault="00DD535C" w:rsidP="00DD535C">
      <w:pPr>
        <w:shd w:val="clear" w:color="auto" w:fill="FFFFFF"/>
        <w:spacing w:before="100" w:beforeAutospacing="1" w:after="0" w:line="0" w:lineRule="atLeast"/>
        <w:rPr>
          <w:rFonts w:ascii="Verdana" w:eastAsia="Times New Roman" w:hAnsi="Verdana" w:cs="Times New Roman"/>
          <w:color w:val="555555"/>
          <w:sz w:val="20"/>
        </w:rPr>
      </w:pPr>
      <w:r w:rsidRPr="00DD535C">
        <w:rPr>
          <w:rFonts w:ascii="Verdana" w:eastAsia="Times New Roman" w:hAnsi="Verdana" w:cs="Times New Roman"/>
          <w:color w:val="555555"/>
          <w:sz w:val="20"/>
        </w:rPr>
        <w:t>4. Goa</w:t>
      </w:r>
    </w:p>
    <w:p w:rsidR="00DD535C" w:rsidRPr="00DD535C" w:rsidRDefault="00DD535C" w:rsidP="00DD535C">
      <w:pPr>
        <w:shd w:val="clear" w:color="auto" w:fill="FFFFFF"/>
        <w:spacing w:before="100" w:beforeAutospacing="1" w:after="0" w:line="0" w:lineRule="atLeast"/>
        <w:rPr>
          <w:rFonts w:ascii="Verdana" w:eastAsia="Times New Roman" w:hAnsi="Verdana" w:cs="Times New Roman"/>
          <w:color w:val="555555"/>
          <w:sz w:val="20"/>
        </w:rPr>
      </w:pPr>
      <w:r w:rsidRPr="00DD535C">
        <w:rPr>
          <w:rFonts w:ascii="Verdana" w:eastAsia="Times New Roman" w:hAnsi="Verdana" w:cs="Times New Roman"/>
          <w:color w:val="555555"/>
          <w:sz w:val="20"/>
        </w:rPr>
        <w:t>5. Himachal Pradesh</w:t>
      </w:r>
    </w:p>
    <w:p w:rsidR="00DD535C" w:rsidRPr="00DD535C" w:rsidRDefault="00DD535C" w:rsidP="00DD535C">
      <w:pPr>
        <w:shd w:val="clear" w:color="auto" w:fill="FFFFFF"/>
        <w:spacing w:before="100" w:beforeAutospacing="1" w:after="0" w:line="0" w:lineRule="atLeast"/>
        <w:rPr>
          <w:rFonts w:ascii="Verdana" w:eastAsia="Times New Roman" w:hAnsi="Verdana" w:cs="Times New Roman"/>
          <w:color w:val="555555"/>
          <w:sz w:val="20"/>
        </w:rPr>
      </w:pPr>
      <w:r w:rsidRPr="00DD535C">
        <w:rPr>
          <w:rFonts w:ascii="Verdana" w:eastAsia="Times New Roman" w:hAnsi="Verdana" w:cs="Times New Roman"/>
          <w:color w:val="555555"/>
          <w:sz w:val="20"/>
        </w:rPr>
        <w:t>6. Jammu and Kashmir</w:t>
      </w:r>
    </w:p>
    <w:p w:rsidR="00DD535C" w:rsidRPr="00DD535C" w:rsidRDefault="00DD535C" w:rsidP="00DD535C">
      <w:pPr>
        <w:shd w:val="clear" w:color="auto" w:fill="FFFFFF"/>
        <w:spacing w:before="100" w:beforeAutospacing="1" w:after="0" w:line="0" w:lineRule="atLeast"/>
        <w:rPr>
          <w:rFonts w:ascii="Verdana" w:eastAsia="Times New Roman" w:hAnsi="Verdana" w:cs="Times New Roman"/>
          <w:color w:val="555555"/>
          <w:sz w:val="20"/>
        </w:rPr>
      </w:pPr>
      <w:r w:rsidRPr="00DD535C">
        <w:rPr>
          <w:rFonts w:ascii="Verdana" w:eastAsia="Times New Roman" w:hAnsi="Verdana" w:cs="Times New Roman"/>
          <w:color w:val="555555"/>
          <w:sz w:val="20"/>
        </w:rPr>
        <w:lastRenderedPageBreak/>
        <w:t>7. Kerala</w:t>
      </w:r>
    </w:p>
    <w:p w:rsidR="00DD535C" w:rsidRPr="00DD535C" w:rsidRDefault="00DD535C" w:rsidP="00DD535C">
      <w:pPr>
        <w:shd w:val="clear" w:color="auto" w:fill="FFFFFF"/>
        <w:spacing w:before="100" w:beforeAutospacing="1" w:after="0" w:line="0" w:lineRule="atLeast"/>
        <w:rPr>
          <w:rFonts w:ascii="Verdana" w:eastAsia="Times New Roman" w:hAnsi="Verdana" w:cs="Times New Roman"/>
          <w:color w:val="555555"/>
          <w:sz w:val="20"/>
        </w:rPr>
      </w:pPr>
      <w:r w:rsidRPr="00DD535C">
        <w:rPr>
          <w:rFonts w:ascii="Verdana" w:eastAsia="Times New Roman" w:hAnsi="Verdana" w:cs="Times New Roman"/>
          <w:color w:val="555555"/>
          <w:sz w:val="20"/>
        </w:rPr>
        <w:t>8. Lakshadweep</w:t>
      </w:r>
    </w:p>
    <w:p w:rsidR="00DD535C" w:rsidRPr="00DD535C" w:rsidRDefault="00DD535C" w:rsidP="00DD535C">
      <w:pPr>
        <w:shd w:val="clear" w:color="auto" w:fill="FFFFFF"/>
        <w:spacing w:before="100" w:beforeAutospacing="1" w:after="0" w:line="0" w:lineRule="atLeast"/>
        <w:rPr>
          <w:rFonts w:ascii="Verdana" w:eastAsia="Times New Roman" w:hAnsi="Verdana" w:cs="Times New Roman"/>
          <w:color w:val="555555"/>
          <w:sz w:val="20"/>
        </w:rPr>
      </w:pPr>
      <w:r w:rsidRPr="00DD535C">
        <w:rPr>
          <w:rFonts w:ascii="Verdana" w:eastAsia="Times New Roman" w:hAnsi="Verdana" w:cs="Times New Roman"/>
          <w:color w:val="555555"/>
          <w:sz w:val="20"/>
        </w:rPr>
        <w:t>9. Mizoram</w:t>
      </w:r>
    </w:p>
    <w:p w:rsidR="00DD535C" w:rsidRPr="00DD535C" w:rsidRDefault="00DD535C" w:rsidP="00DD535C">
      <w:pPr>
        <w:shd w:val="clear" w:color="auto" w:fill="FFFFFF"/>
        <w:spacing w:before="100" w:beforeAutospacing="1" w:after="0" w:line="0" w:lineRule="atLeast"/>
        <w:rPr>
          <w:rFonts w:ascii="Verdana" w:eastAsia="Times New Roman" w:hAnsi="Verdana" w:cs="Times New Roman"/>
          <w:color w:val="555555"/>
          <w:sz w:val="20"/>
        </w:rPr>
      </w:pPr>
      <w:r w:rsidRPr="00DD535C">
        <w:rPr>
          <w:rFonts w:ascii="Verdana" w:eastAsia="Times New Roman" w:hAnsi="Verdana" w:cs="Times New Roman"/>
          <w:color w:val="555555"/>
          <w:sz w:val="20"/>
        </w:rPr>
        <w:t>10. Nagaland</w:t>
      </w:r>
    </w:p>
    <w:p w:rsidR="00DD535C" w:rsidRPr="00DD535C" w:rsidRDefault="00DD535C" w:rsidP="00DD535C">
      <w:pPr>
        <w:shd w:val="clear" w:color="auto" w:fill="FFFFFF"/>
        <w:spacing w:before="100" w:beforeAutospacing="1" w:after="0" w:line="0" w:lineRule="atLeast"/>
        <w:rPr>
          <w:rFonts w:ascii="Verdana" w:eastAsia="Times New Roman" w:hAnsi="Verdana" w:cs="Times New Roman"/>
          <w:color w:val="555555"/>
          <w:sz w:val="20"/>
        </w:rPr>
      </w:pPr>
      <w:r w:rsidRPr="00DD535C">
        <w:rPr>
          <w:rFonts w:ascii="Verdana" w:eastAsia="Times New Roman" w:hAnsi="Verdana" w:cs="Times New Roman"/>
          <w:color w:val="555555"/>
          <w:sz w:val="20"/>
        </w:rPr>
        <w:t xml:space="preserve">11. </w:t>
      </w:r>
      <w:proofErr w:type="spellStart"/>
      <w:r w:rsidRPr="00DD535C">
        <w:rPr>
          <w:rFonts w:ascii="Verdana" w:eastAsia="Times New Roman" w:hAnsi="Verdana" w:cs="Times New Roman"/>
          <w:color w:val="555555"/>
          <w:sz w:val="20"/>
        </w:rPr>
        <w:t>Puducherry</w:t>
      </w:r>
      <w:proofErr w:type="spellEnd"/>
    </w:p>
    <w:p w:rsidR="00DD535C" w:rsidRPr="00DD535C" w:rsidRDefault="00DD535C" w:rsidP="00DD535C">
      <w:pPr>
        <w:shd w:val="clear" w:color="auto" w:fill="FFFFFF"/>
        <w:spacing w:before="100" w:beforeAutospacing="1" w:after="0" w:line="0" w:lineRule="atLeast"/>
        <w:rPr>
          <w:rFonts w:ascii="Verdana" w:eastAsia="Times New Roman" w:hAnsi="Verdana" w:cs="Times New Roman"/>
          <w:color w:val="555555"/>
          <w:sz w:val="20"/>
        </w:rPr>
      </w:pPr>
      <w:r w:rsidRPr="00DD535C">
        <w:rPr>
          <w:rFonts w:ascii="Verdana" w:eastAsia="Times New Roman" w:hAnsi="Verdana" w:cs="Times New Roman"/>
          <w:color w:val="555555"/>
          <w:sz w:val="20"/>
        </w:rPr>
        <w:t>12. Tripura</w:t>
      </w:r>
    </w:p>
    <w:p w:rsidR="00DD535C" w:rsidRPr="00DD535C" w:rsidRDefault="00DD535C" w:rsidP="00DD535C">
      <w:pPr>
        <w:shd w:val="clear" w:color="auto" w:fill="FFFFFF"/>
        <w:spacing w:before="100" w:beforeAutospacing="1" w:after="150" w:line="348" w:lineRule="auto"/>
        <w:rPr>
          <w:rFonts w:ascii="Verdana" w:eastAsia="Times New Roman" w:hAnsi="Verdana" w:cs="Times New Roman"/>
          <w:color w:val="555555"/>
          <w:sz w:val="20"/>
        </w:rPr>
      </w:pPr>
      <w:r w:rsidRPr="00DD535C">
        <w:rPr>
          <w:rFonts w:ascii="Verdana" w:eastAsia="Times New Roman" w:hAnsi="Verdana" w:cs="Times New Roman"/>
          <w:color w:val="555555"/>
          <w:sz w:val="20"/>
        </w:rPr>
        <w:t xml:space="preserve">State where provisions of Companies Act, </w:t>
      </w:r>
      <w:proofErr w:type="gramStart"/>
      <w:r w:rsidRPr="00DD535C">
        <w:rPr>
          <w:rFonts w:ascii="Verdana" w:eastAsia="Times New Roman" w:hAnsi="Verdana" w:cs="Times New Roman"/>
          <w:color w:val="555555"/>
          <w:sz w:val="20"/>
        </w:rPr>
        <w:t>1956  are</w:t>
      </w:r>
      <w:proofErr w:type="gramEnd"/>
      <w:r w:rsidRPr="00DD535C">
        <w:rPr>
          <w:rFonts w:ascii="Verdana" w:eastAsia="Times New Roman" w:hAnsi="Verdana" w:cs="Times New Roman"/>
          <w:color w:val="555555"/>
          <w:sz w:val="20"/>
        </w:rPr>
        <w:t xml:space="preserve"> not extended1. Sikkim</w:t>
      </w:r>
    </w:p>
    <w:p w:rsidR="00DD535C" w:rsidRPr="00DD535C" w:rsidRDefault="00DD535C" w:rsidP="00DD535C">
      <w:pPr>
        <w:shd w:val="clear" w:color="auto" w:fill="FFFFFF"/>
        <w:spacing w:before="100" w:beforeAutospacing="1" w:after="150" w:line="348" w:lineRule="auto"/>
        <w:rPr>
          <w:rFonts w:ascii="Verdana" w:eastAsia="Times New Roman" w:hAnsi="Verdana" w:cs="Times New Roman"/>
          <w:color w:val="555555"/>
          <w:sz w:val="20"/>
        </w:rPr>
      </w:pPr>
      <w:r w:rsidRPr="00DD535C">
        <w:rPr>
          <w:rFonts w:ascii="Verdana" w:eastAsia="Times New Roman" w:hAnsi="Verdana" w:cs="Times New Roman"/>
          <w:color w:val="555555"/>
          <w:sz w:val="20"/>
        </w:rPr>
        <w:t>Stamp duty applicable to other states/UTs is to be paid in physical form, as per current process.</w:t>
      </w:r>
    </w:p>
    <w:p w:rsidR="00DD535C" w:rsidRPr="00DD535C" w:rsidRDefault="00DD535C" w:rsidP="00DD535C">
      <w:pPr>
        <w:shd w:val="clear" w:color="auto" w:fill="FFFFFF"/>
        <w:spacing w:before="100" w:beforeAutospacing="1" w:after="150" w:line="348" w:lineRule="auto"/>
        <w:rPr>
          <w:rFonts w:ascii="Verdana" w:eastAsia="Times New Roman" w:hAnsi="Verdana" w:cs="Times New Roman"/>
          <w:color w:val="555555"/>
          <w:sz w:val="20"/>
        </w:rPr>
      </w:pPr>
      <w:r w:rsidRPr="00DD535C">
        <w:rPr>
          <w:rFonts w:ascii="Verdana" w:eastAsia="Times New Roman" w:hAnsi="Verdana" w:cs="Times New Roman"/>
          <w:color w:val="555555"/>
          <w:sz w:val="20"/>
        </w:rPr>
        <w:t>4. Whether payment of stamp duty through MCA21 system is Mandatory?</w:t>
      </w:r>
    </w:p>
    <w:p w:rsidR="00DD535C" w:rsidRPr="00DD535C" w:rsidRDefault="00DD535C" w:rsidP="00DD535C">
      <w:pPr>
        <w:shd w:val="clear" w:color="auto" w:fill="FFFFFF"/>
        <w:spacing w:before="100" w:beforeAutospacing="1" w:after="150" w:line="348" w:lineRule="auto"/>
        <w:rPr>
          <w:rFonts w:ascii="Verdana" w:eastAsia="Times New Roman" w:hAnsi="Verdana" w:cs="Times New Roman"/>
          <w:color w:val="555555"/>
          <w:sz w:val="20"/>
        </w:rPr>
      </w:pPr>
      <w:r w:rsidRPr="00DD535C">
        <w:rPr>
          <w:rFonts w:ascii="Verdana" w:eastAsia="Times New Roman" w:hAnsi="Verdana" w:cs="Times New Roman"/>
          <w:color w:val="555555"/>
          <w:sz w:val="20"/>
        </w:rPr>
        <w:t xml:space="preserve">Payment of stamp duty through MCA21 system is OPTIONAL till 31.12.2009. User may pay stamp duty either through MCA21 system or in the same manner as was prevailing till now. But </w:t>
      </w:r>
      <w:proofErr w:type="spellStart"/>
      <w:r w:rsidRPr="00DD535C">
        <w:rPr>
          <w:rFonts w:ascii="Verdana" w:eastAsia="Times New Roman" w:hAnsi="Verdana" w:cs="Times New Roman"/>
          <w:color w:val="555555"/>
          <w:sz w:val="20"/>
        </w:rPr>
        <w:t>w.e.f</w:t>
      </w:r>
      <w:proofErr w:type="spellEnd"/>
      <w:r w:rsidRPr="00DD535C">
        <w:rPr>
          <w:rFonts w:ascii="Verdana" w:eastAsia="Times New Roman" w:hAnsi="Verdana" w:cs="Times New Roman"/>
          <w:color w:val="555555"/>
          <w:sz w:val="20"/>
        </w:rPr>
        <w:t>. 1st January, 2010, stamp duty shall have to be paid only through electronic mode for the states which have agreed for e-stamping. Please refer notification SO S.O. 2276 (E) issued by Ministry of Corporate Affairs in this regard.</w:t>
      </w:r>
    </w:p>
    <w:p w:rsidR="00DD535C" w:rsidRPr="00DD535C" w:rsidRDefault="00DD535C" w:rsidP="00DD535C">
      <w:pPr>
        <w:shd w:val="clear" w:color="auto" w:fill="FFFFFF"/>
        <w:spacing w:before="100" w:beforeAutospacing="1" w:after="150" w:line="348" w:lineRule="auto"/>
        <w:rPr>
          <w:rFonts w:ascii="Verdana" w:eastAsia="Times New Roman" w:hAnsi="Verdana" w:cs="Times New Roman"/>
          <w:color w:val="555555"/>
          <w:sz w:val="20"/>
        </w:rPr>
      </w:pPr>
      <w:proofErr w:type="gramStart"/>
      <w:r w:rsidRPr="00DD535C">
        <w:rPr>
          <w:rFonts w:ascii="Verdana" w:eastAsia="Times New Roman" w:hAnsi="Verdana" w:cs="Times New Roman"/>
          <w:color w:val="555555"/>
          <w:sz w:val="20"/>
        </w:rPr>
        <w:t>5.What</w:t>
      </w:r>
      <w:proofErr w:type="gramEnd"/>
      <w:r w:rsidRPr="00DD535C">
        <w:rPr>
          <w:rFonts w:ascii="Verdana" w:eastAsia="Times New Roman" w:hAnsi="Verdana" w:cs="Times New Roman"/>
          <w:color w:val="555555"/>
          <w:sz w:val="20"/>
        </w:rPr>
        <w:t xml:space="preserve"> are the modes of payment of stamp duty through MCA21 system?</w:t>
      </w:r>
    </w:p>
    <w:p w:rsidR="00DD535C" w:rsidRPr="00DD535C" w:rsidRDefault="00DD535C" w:rsidP="00DD535C">
      <w:pPr>
        <w:shd w:val="clear" w:color="auto" w:fill="FFFFFF"/>
        <w:spacing w:before="100" w:beforeAutospacing="1" w:after="150" w:line="348" w:lineRule="auto"/>
        <w:rPr>
          <w:rFonts w:ascii="Verdana" w:eastAsia="Times New Roman" w:hAnsi="Verdana" w:cs="Times New Roman"/>
          <w:color w:val="555555"/>
          <w:sz w:val="20"/>
        </w:rPr>
      </w:pPr>
      <w:r w:rsidRPr="00DD535C">
        <w:rPr>
          <w:rFonts w:ascii="Verdana" w:eastAsia="Times New Roman" w:hAnsi="Verdana" w:cs="Times New Roman"/>
          <w:color w:val="555555"/>
          <w:sz w:val="20"/>
        </w:rPr>
        <w:t xml:space="preserve">There are two </w:t>
      </w:r>
      <w:proofErr w:type="gramStart"/>
      <w:r w:rsidRPr="00DD535C">
        <w:rPr>
          <w:rFonts w:ascii="Verdana" w:eastAsia="Times New Roman" w:hAnsi="Verdana" w:cs="Times New Roman"/>
          <w:color w:val="555555"/>
          <w:sz w:val="20"/>
        </w:rPr>
        <w:t>modes,</w:t>
      </w:r>
      <w:proofErr w:type="gramEnd"/>
      <w:r w:rsidRPr="00DD535C">
        <w:rPr>
          <w:rFonts w:ascii="Verdana" w:eastAsia="Times New Roman" w:hAnsi="Verdana" w:cs="Times New Roman"/>
          <w:color w:val="555555"/>
          <w:sz w:val="20"/>
        </w:rPr>
        <w:t xml:space="preserve"> stamp duty can be paid through MCA21 system either off-line or on –line.</w:t>
      </w:r>
    </w:p>
    <w:p w:rsidR="00DD535C" w:rsidRPr="00DD535C" w:rsidRDefault="00DD535C" w:rsidP="00DD535C">
      <w:pPr>
        <w:shd w:val="clear" w:color="auto" w:fill="FFFFFF"/>
        <w:spacing w:before="100" w:beforeAutospacing="1" w:after="150" w:line="348" w:lineRule="auto"/>
        <w:rPr>
          <w:rFonts w:ascii="Verdana" w:eastAsia="Times New Roman" w:hAnsi="Verdana" w:cs="Times New Roman"/>
          <w:color w:val="555555"/>
          <w:sz w:val="20"/>
        </w:rPr>
      </w:pPr>
      <w:r w:rsidRPr="00DD535C">
        <w:rPr>
          <w:rFonts w:ascii="Verdana" w:eastAsia="Times New Roman" w:hAnsi="Verdana" w:cs="Times New Roman"/>
          <w:color w:val="555555"/>
          <w:sz w:val="20"/>
        </w:rPr>
        <w:t xml:space="preserve">6. Whether </w:t>
      </w:r>
      <w:proofErr w:type="spellStart"/>
      <w:r w:rsidRPr="00DD535C">
        <w:rPr>
          <w:rFonts w:ascii="Verdana" w:eastAsia="Times New Roman" w:hAnsi="Verdana" w:cs="Times New Roman"/>
          <w:color w:val="555555"/>
          <w:sz w:val="20"/>
        </w:rPr>
        <w:t>Challan</w:t>
      </w:r>
      <w:proofErr w:type="spellEnd"/>
      <w:r w:rsidRPr="00DD535C">
        <w:rPr>
          <w:rFonts w:ascii="Verdana" w:eastAsia="Times New Roman" w:hAnsi="Verdana" w:cs="Times New Roman"/>
          <w:color w:val="555555"/>
          <w:sz w:val="20"/>
        </w:rPr>
        <w:t xml:space="preserve"> of MCA21 service fee shall include details of stamp duty also in case of off line mode?</w:t>
      </w:r>
    </w:p>
    <w:p w:rsidR="00DD535C" w:rsidRPr="00DD535C" w:rsidRDefault="00DD535C" w:rsidP="00DD535C">
      <w:pPr>
        <w:shd w:val="clear" w:color="auto" w:fill="FFFFFF"/>
        <w:spacing w:before="100" w:beforeAutospacing="1" w:after="150" w:line="348" w:lineRule="auto"/>
        <w:rPr>
          <w:rFonts w:ascii="Verdana" w:eastAsia="Times New Roman" w:hAnsi="Verdana" w:cs="Times New Roman"/>
          <w:color w:val="555555"/>
          <w:sz w:val="20"/>
        </w:rPr>
      </w:pPr>
      <w:r w:rsidRPr="00DD535C">
        <w:rPr>
          <w:rFonts w:ascii="Verdana" w:eastAsia="Times New Roman" w:hAnsi="Verdana" w:cs="Times New Roman"/>
          <w:color w:val="555555"/>
          <w:sz w:val="20"/>
        </w:rPr>
        <w:t xml:space="preserve">There shall be separate SRN / </w:t>
      </w:r>
      <w:proofErr w:type="spellStart"/>
      <w:r w:rsidRPr="00DD535C">
        <w:rPr>
          <w:rFonts w:ascii="Verdana" w:eastAsia="Times New Roman" w:hAnsi="Verdana" w:cs="Times New Roman"/>
          <w:color w:val="555555"/>
          <w:sz w:val="20"/>
        </w:rPr>
        <w:t>challan</w:t>
      </w:r>
      <w:proofErr w:type="spellEnd"/>
      <w:r w:rsidRPr="00DD535C">
        <w:rPr>
          <w:rFonts w:ascii="Verdana" w:eastAsia="Times New Roman" w:hAnsi="Verdana" w:cs="Times New Roman"/>
          <w:color w:val="555555"/>
          <w:sz w:val="20"/>
        </w:rPr>
        <w:t xml:space="preserve"> for stamp duty, in addition to SRN / </w:t>
      </w:r>
      <w:proofErr w:type="spellStart"/>
      <w:r w:rsidRPr="00DD535C">
        <w:rPr>
          <w:rFonts w:ascii="Verdana" w:eastAsia="Times New Roman" w:hAnsi="Verdana" w:cs="Times New Roman"/>
          <w:color w:val="555555"/>
          <w:sz w:val="20"/>
        </w:rPr>
        <w:t>challan</w:t>
      </w:r>
      <w:proofErr w:type="spellEnd"/>
      <w:r w:rsidRPr="00DD535C">
        <w:rPr>
          <w:rFonts w:ascii="Verdana" w:eastAsia="Times New Roman" w:hAnsi="Verdana" w:cs="Times New Roman"/>
          <w:color w:val="555555"/>
          <w:sz w:val="20"/>
        </w:rPr>
        <w:t xml:space="preserve"> for MCA21 services.</w:t>
      </w:r>
    </w:p>
    <w:p w:rsidR="00DD535C" w:rsidRPr="00DD535C" w:rsidRDefault="00DD535C" w:rsidP="00DD535C">
      <w:pPr>
        <w:shd w:val="clear" w:color="auto" w:fill="FFFFFF"/>
        <w:spacing w:before="100" w:beforeAutospacing="1" w:after="150" w:line="348" w:lineRule="auto"/>
        <w:rPr>
          <w:rFonts w:ascii="Verdana" w:eastAsia="Times New Roman" w:hAnsi="Verdana" w:cs="Times New Roman"/>
          <w:color w:val="555555"/>
          <w:sz w:val="20"/>
        </w:rPr>
      </w:pPr>
      <w:r w:rsidRPr="00DD535C">
        <w:rPr>
          <w:rFonts w:ascii="Verdana" w:eastAsia="Times New Roman" w:hAnsi="Verdana" w:cs="Times New Roman"/>
          <w:color w:val="555555"/>
          <w:sz w:val="20"/>
        </w:rPr>
        <w:t xml:space="preserve">7. What shall be the validity of </w:t>
      </w:r>
      <w:proofErr w:type="spellStart"/>
      <w:r w:rsidRPr="00DD535C">
        <w:rPr>
          <w:rFonts w:ascii="Verdana" w:eastAsia="Times New Roman" w:hAnsi="Verdana" w:cs="Times New Roman"/>
          <w:color w:val="555555"/>
          <w:sz w:val="20"/>
        </w:rPr>
        <w:t>challan</w:t>
      </w:r>
      <w:proofErr w:type="spellEnd"/>
      <w:r w:rsidRPr="00DD535C">
        <w:rPr>
          <w:rFonts w:ascii="Verdana" w:eastAsia="Times New Roman" w:hAnsi="Verdana" w:cs="Times New Roman"/>
          <w:color w:val="555555"/>
          <w:sz w:val="20"/>
        </w:rPr>
        <w:t xml:space="preserve"> for payment of stamp duty?</w:t>
      </w:r>
    </w:p>
    <w:p w:rsidR="00DD535C" w:rsidRPr="00DD535C" w:rsidRDefault="00DD535C" w:rsidP="00DD535C">
      <w:pPr>
        <w:shd w:val="clear" w:color="auto" w:fill="FFFFFF"/>
        <w:spacing w:before="100" w:beforeAutospacing="1" w:after="150" w:line="348" w:lineRule="auto"/>
        <w:rPr>
          <w:rFonts w:ascii="Verdana" w:eastAsia="Times New Roman" w:hAnsi="Verdana" w:cs="Times New Roman"/>
          <w:color w:val="555555"/>
          <w:sz w:val="20"/>
        </w:rPr>
      </w:pPr>
      <w:r w:rsidRPr="00DD535C">
        <w:rPr>
          <w:rFonts w:ascii="Verdana" w:eastAsia="Times New Roman" w:hAnsi="Verdana" w:cs="Times New Roman"/>
          <w:color w:val="555555"/>
          <w:sz w:val="20"/>
        </w:rPr>
        <w:t xml:space="preserve">Validity of </w:t>
      </w:r>
      <w:proofErr w:type="spellStart"/>
      <w:r w:rsidRPr="00DD535C">
        <w:rPr>
          <w:rFonts w:ascii="Verdana" w:eastAsia="Times New Roman" w:hAnsi="Verdana" w:cs="Times New Roman"/>
          <w:color w:val="555555"/>
          <w:sz w:val="20"/>
        </w:rPr>
        <w:t>challan</w:t>
      </w:r>
      <w:proofErr w:type="spellEnd"/>
      <w:r w:rsidRPr="00DD535C">
        <w:rPr>
          <w:rFonts w:ascii="Verdana" w:eastAsia="Times New Roman" w:hAnsi="Verdana" w:cs="Times New Roman"/>
          <w:color w:val="555555"/>
          <w:sz w:val="20"/>
        </w:rPr>
        <w:t xml:space="preserve"> for payment of stamp duty shall be the same as that of the </w:t>
      </w:r>
      <w:proofErr w:type="spellStart"/>
      <w:r w:rsidRPr="00DD535C">
        <w:rPr>
          <w:rFonts w:ascii="Verdana" w:eastAsia="Times New Roman" w:hAnsi="Verdana" w:cs="Times New Roman"/>
          <w:color w:val="555555"/>
          <w:sz w:val="20"/>
        </w:rPr>
        <w:t>challan</w:t>
      </w:r>
      <w:proofErr w:type="spellEnd"/>
      <w:r w:rsidRPr="00DD535C">
        <w:rPr>
          <w:rFonts w:ascii="Verdana" w:eastAsia="Times New Roman" w:hAnsi="Verdana" w:cs="Times New Roman"/>
          <w:color w:val="555555"/>
          <w:sz w:val="20"/>
        </w:rPr>
        <w:t xml:space="preserve"> for MCA21 service fees.</w:t>
      </w:r>
    </w:p>
    <w:p w:rsidR="00DD535C" w:rsidRPr="00DD535C" w:rsidRDefault="00DD535C" w:rsidP="00DD535C">
      <w:pPr>
        <w:shd w:val="clear" w:color="auto" w:fill="FFFFFF"/>
        <w:spacing w:before="100" w:beforeAutospacing="1" w:after="150" w:line="348" w:lineRule="auto"/>
        <w:rPr>
          <w:rFonts w:ascii="Verdana" w:eastAsia="Times New Roman" w:hAnsi="Verdana" w:cs="Times New Roman"/>
          <w:color w:val="555555"/>
          <w:sz w:val="20"/>
        </w:rPr>
      </w:pPr>
      <w:r w:rsidRPr="00DD535C">
        <w:rPr>
          <w:rFonts w:ascii="Verdana" w:eastAsia="Times New Roman" w:hAnsi="Verdana" w:cs="Times New Roman"/>
          <w:color w:val="555555"/>
          <w:sz w:val="20"/>
        </w:rPr>
        <w:t xml:space="preserve">8. In whose favour should I draw the check / DD to pay the stamp duty in case an offline </w:t>
      </w:r>
      <w:proofErr w:type="spellStart"/>
      <w:r w:rsidRPr="00DD535C">
        <w:rPr>
          <w:rFonts w:ascii="Verdana" w:eastAsia="Times New Roman" w:hAnsi="Verdana" w:cs="Times New Roman"/>
          <w:color w:val="555555"/>
          <w:sz w:val="20"/>
        </w:rPr>
        <w:t>challan</w:t>
      </w:r>
      <w:proofErr w:type="spellEnd"/>
      <w:r w:rsidRPr="00DD535C">
        <w:rPr>
          <w:rFonts w:ascii="Verdana" w:eastAsia="Times New Roman" w:hAnsi="Verdana" w:cs="Times New Roman"/>
          <w:color w:val="555555"/>
          <w:sz w:val="20"/>
        </w:rPr>
        <w:t xml:space="preserve"> has been generated?</w:t>
      </w:r>
    </w:p>
    <w:p w:rsidR="00DD535C" w:rsidRPr="00DD535C" w:rsidRDefault="00DD535C" w:rsidP="00DD535C">
      <w:pPr>
        <w:shd w:val="clear" w:color="auto" w:fill="FFFFFF"/>
        <w:spacing w:before="100" w:beforeAutospacing="1" w:after="150" w:line="348" w:lineRule="auto"/>
        <w:rPr>
          <w:rFonts w:ascii="Verdana" w:eastAsia="Times New Roman" w:hAnsi="Verdana" w:cs="Times New Roman"/>
          <w:color w:val="555555"/>
          <w:sz w:val="20"/>
        </w:rPr>
      </w:pPr>
      <w:r w:rsidRPr="00DD535C">
        <w:rPr>
          <w:rFonts w:ascii="Verdana" w:eastAsia="Times New Roman" w:hAnsi="Verdana" w:cs="Times New Roman"/>
          <w:color w:val="555555"/>
          <w:sz w:val="20"/>
        </w:rPr>
        <w:lastRenderedPageBreak/>
        <w:t xml:space="preserve">An Information note has been provided on the </w:t>
      </w:r>
      <w:proofErr w:type="spellStart"/>
      <w:r w:rsidRPr="00DD535C">
        <w:rPr>
          <w:rFonts w:ascii="Verdana" w:eastAsia="Times New Roman" w:hAnsi="Verdana" w:cs="Times New Roman"/>
          <w:color w:val="555555"/>
          <w:sz w:val="20"/>
        </w:rPr>
        <w:t>challan</w:t>
      </w:r>
      <w:proofErr w:type="spellEnd"/>
      <w:r w:rsidRPr="00DD535C">
        <w:rPr>
          <w:rFonts w:ascii="Verdana" w:eastAsia="Times New Roman" w:hAnsi="Verdana" w:cs="Times New Roman"/>
          <w:color w:val="555555"/>
          <w:sz w:val="20"/>
        </w:rPr>
        <w:t xml:space="preserve"> of stamp duty regarding payment of stamp duty. Please refer to the same.</w:t>
      </w:r>
    </w:p>
    <w:p w:rsidR="00DD535C" w:rsidRPr="00DD535C" w:rsidRDefault="00DD535C" w:rsidP="00DD535C">
      <w:pPr>
        <w:shd w:val="clear" w:color="auto" w:fill="FFFFFF"/>
        <w:spacing w:before="100" w:beforeAutospacing="1" w:after="150" w:line="348" w:lineRule="auto"/>
        <w:rPr>
          <w:rFonts w:ascii="Verdana" w:eastAsia="Times New Roman" w:hAnsi="Verdana" w:cs="Times New Roman"/>
          <w:color w:val="555555"/>
          <w:sz w:val="20"/>
        </w:rPr>
      </w:pPr>
      <w:r w:rsidRPr="00DD535C">
        <w:rPr>
          <w:rFonts w:ascii="Verdana" w:eastAsia="Times New Roman" w:hAnsi="Verdana" w:cs="Times New Roman"/>
          <w:color w:val="555555"/>
          <w:sz w:val="20"/>
        </w:rPr>
        <w:t xml:space="preserve">9. What is the procedure to pay for the </w:t>
      </w:r>
      <w:proofErr w:type="spellStart"/>
      <w:r w:rsidRPr="00DD535C">
        <w:rPr>
          <w:rFonts w:ascii="Verdana" w:eastAsia="Times New Roman" w:hAnsi="Verdana" w:cs="Times New Roman"/>
          <w:color w:val="555555"/>
          <w:sz w:val="20"/>
        </w:rPr>
        <w:t>challan</w:t>
      </w:r>
      <w:proofErr w:type="spellEnd"/>
      <w:r w:rsidRPr="00DD535C">
        <w:rPr>
          <w:rFonts w:ascii="Verdana" w:eastAsia="Times New Roman" w:hAnsi="Verdana" w:cs="Times New Roman"/>
          <w:color w:val="555555"/>
          <w:sz w:val="20"/>
        </w:rPr>
        <w:t xml:space="preserve"> generated for stamp duty?</w:t>
      </w:r>
    </w:p>
    <w:p w:rsidR="00DD535C" w:rsidRPr="00DD535C" w:rsidRDefault="00DD535C" w:rsidP="00DD535C">
      <w:pPr>
        <w:shd w:val="clear" w:color="auto" w:fill="FFFFFF"/>
        <w:spacing w:before="100" w:beforeAutospacing="1" w:after="150" w:line="348" w:lineRule="auto"/>
        <w:rPr>
          <w:rFonts w:ascii="Verdana" w:eastAsia="Times New Roman" w:hAnsi="Verdana" w:cs="Times New Roman"/>
          <w:color w:val="555555"/>
          <w:sz w:val="20"/>
        </w:rPr>
      </w:pPr>
      <w:proofErr w:type="spellStart"/>
      <w:r w:rsidRPr="00DD535C">
        <w:rPr>
          <w:rFonts w:ascii="Verdana" w:eastAsia="Times New Roman" w:hAnsi="Verdana" w:cs="Times New Roman"/>
          <w:color w:val="555555"/>
          <w:sz w:val="20"/>
        </w:rPr>
        <w:t>Challan</w:t>
      </w:r>
      <w:proofErr w:type="spellEnd"/>
      <w:r w:rsidRPr="00DD535C">
        <w:rPr>
          <w:rFonts w:ascii="Verdana" w:eastAsia="Times New Roman" w:hAnsi="Verdana" w:cs="Times New Roman"/>
          <w:color w:val="555555"/>
          <w:sz w:val="20"/>
        </w:rPr>
        <w:t xml:space="preserve"> generated for stamp duty is to be paid in the same manner as </w:t>
      </w:r>
      <w:proofErr w:type="spellStart"/>
      <w:r w:rsidRPr="00DD535C">
        <w:rPr>
          <w:rFonts w:ascii="Verdana" w:eastAsia="Times New Roman" w:hAnsi="Verdana" w:cs="Times New Roman"/>
          <w:color w:val="555555"/>
          <w:sz w:val="20"/>
        </w:rPr>
        <w:t>challan</w:t>
      </w:r>
      <w:proofErr w:type="spellEnd"/>
      <w:r w:rsidRPr="00DD535C">
        <w:rPr>
          <w:rFonts w:ascii="Verdana" w:eastAsia="Times New Roman" w:hAnsi="Verdana" w:cs="Times New Roman"/>
          <w:color w:val="555555"/>
          <w:sz w:val="20"/>
        </w:rPr>
        <w:t xml:space="preserve"> for MCA21 services fees is deposited in an authorized bank.</w:t>
      </w:r>
    </w:p>
    <w:p w:rsidR="00DD535C" w:rsidRPr="00DD535C" w:rsidRDefault="00DD535C" w:rsidP="00DD535C">
      <w:pPr>
        <w:shd w:val="clear" w:color="auto" w:fill="FFFFFF"/>
        <w:spacing w:before="100" w:beforeAutospacing="1" w:after="150" w:line="348" w:lineRule="auto"/>
        <w:rPr>
          <w:rFonts w:ascii="Verdana" w:eastAsia="Times New Roman" w:hAnsi="Verdana" w:cs="Times New Roman"/>
          <w:color w:val="555555"/>
          <w:sz w:val="20"/>
        </w:rPr>
      </w:pPr>
      <w:r w:rsidRPr="00DD535C">
        <w:rPr>
          <w:rFonts w:ascii="Verdana" w:eastAsia="Times New Roman" w:hAnsi="Verdana" w:cs="Times New Roman"/>
          <w:color w:val="555555"/>
          <w:sz w:val="20"/>
        </w:rPr>
        <w:t xml:space="preserve">10. Is it necessary to pay both the </w:t>
      </w:r>
      <w:proofErr w:type="spellStart"/>
      <w:r w:rsidRPr="00DD535C">
        <w:rPr>
          <w:rFonts w:ascii="Verdana" w:eastAsia="Times New Roman" w:hAnsi="Verdana" w:cs="Times New Roman"/>
          <w:color w:val="555555"/>
          <w:sz w:val="20"/>
        </w:rPr>
        <w:t>challans</w:t>
      </w:r>
      <w:proofErr w:type="spellEnd"/>
      <w:r w:rsidRPr="00DD535C">
        <w:rPr>
          <w:rFonts w:ascii="Verdana" w:eastAsia="Times New Roman" w:hAnsi="Verdana" w:cs="Times New Roman"/>
          <w:color w:val="555555"/>
          <w:sz w:val="20"/>
        </w:rPr>
        <w:t xml:space="preserve"> (i.e. </w:t>
      </w:r>
      <w:proofErr w:type="spellStart"/>
      <w:r w:rsidRPr="00DD535C">
        <w:rPr>
          <w:rFonts w:ascii="Verdana" w:eastAsia="Times New Roman" w:hAnsi="Verdana" w:cs="Times New Roman"/>
          <w:color w:val="555555"/>
          <w:sz w:val="20"/>
        </w:rPr>
        <w:t>challans</w:t>
      </w:r>
      <w:proofErr w:type="spellEnd"/>
      <w:r w:rsidRPr="00DD535C">
        <w:rPr>
          <w:rFonts w:ascii="Verdana" w:eastAsia="Times New Roman" w:hAnsi="Verdana" w:cs="Times New Roman"/>
          <w:color w:val="555555"/>
          <w:sz w:val="20"/>
        </w:rPr>
        <w:t xml:space="preserve"> for stamp duty and for MCA21 service fees) simultaneously?</w:t>
      </w:r>
    </w:p>
    <w:p w:rsidR="00DD535C" w:rsidRPr="00DD535C" w:rsidRDefault="00DD535C" w:rsidP="00DD535C">
      <w:pPr>
        <w:shd w:val="clear" w:color="auto" w:fill="FFFFFF"/>
        <w:spacing w:before="100" w:beforeAutospacing="1" w:after="150" w:line="348" w:lineRule="auto"/>
        <w:rPr>
          <w:rFonts w:ascii="Verdana" w:eastAsia="Times New Roman" w:hAnsi="Verdana" w:cs="Times New Roman"/>
          <w:color w:val="555555"/>
          <w:sz w:val="18"/>
          <w:szCs w:val="18"/>
        </w:rPr>
      </w:pPr>
      <w:r w:rsidRPr="00DD535C">
        <w:rPr>
          <w:rFonts w:ascii="Verdana" w:eastAsia="Times New Roman" w:hAnsi="Verdana" w:cs="Times New Roman"/>
          <w:color w:val="555555"/>
          <w:sz w:val="20"/>
        </w:rPr>
        <w:t xml:space="preserve">It is not necessary to pay these two </w:t>
      </w:r>
      <w:proofErr w:type="spellStart"/>
      <w:r w:rsidRPr="00DD535C">
        <w:rPr>
          <w:rFonts w:ascii="Verdana" w:eastAsia="Times New Roman" w:hAnsi="Verdana" w:cs="Times New Roman"/>
          <w:color w:val="555555"/>
          <w:sz w:val="20"/>
        </w:rPr>
        <w:t>challans</w:t>
      </w:r>
      <w:proofErr w:type="spellEnd"/>
      <w:r w:rsidRPr="00DD535C">
        <w:rPr>
          <w:rFonts w:ascii="Verdana" w:eastAsia="Times New Roman" w:hAnsi="Verdana" w:cs="Times New Roman"/>
          <w:color w:val="555555"/>
          <w:sz w:val="20"/>
        </w:rPr>
        <w:t xml:space="preserve"> simultaneously but these should be paid within the validity period mentioned on the </w:t>
      </w:r>
      <w:proofErr w:type="spellStart"/>
      <w:r w:rsidRPr="00DD535C">
        <w:rPr>
          <w:rFonts w:ascii="Verdana" w:eastAsia="Times New Roman" w:hAnsi="Verdana" w:cs="Times New Roman"/>
          <w:color w:val="555555"/>
          <w:sz w:val="20"/>
        </w:rPr>
        <w:t>challan</w:t>
      </w:r>
      <w:proofErr w:type="spellEnd"/>
      <w:r w:rsidRPr="00DD535C">
        <w:rPr>
          <w:rFonts w:ascii="Verdana" w:eastAsia="Times New Roman" w:hAnsi="Verdana" w:cs="Times New Roman"/>
          <w:color w:val="555555"/>
          <w:sz w:val="20"/>
        </w:rPr>
        <w:t xml:space="preserve">. It is suggested to make payment of both of these </w:t>
      </w:r>
      <w:proofErr w:type="spellStart"/>
      <w:r w:rsidRPr="00DD535C">
        <w:rPr>
          <w:rFonts w:ascii="Verdana" w:eastAsia="Times New Roman" w:hAnsi="Verdana" w:cs="Times New Roman"/>
          <w:color w:val="555555"/>
          <w:sz w:val="20"/>
        </w:rPr>
        <w:t>challans</w:t>
      </w:r>
      <w:proofErr w:type="spellEnd"/>
      <w:r w:rsidRPr="00DD535C">
        <w:rPr>
          <w:rFonts w:ascii="Verdana" w:eastAsia="Times New Roman" w:hAnsi="Verdana" w:cs="Times New Roman"/>
          <w:color w:val="555555"/>
          <w:sz w:val="20"/>
        </w:rPr>
        <w:t xml:space="preserve"> simultaneously as processing of the </w:t>
      </w:r>
      <w:proofErr w:type="spellStart"/>
      <w:r w:rsidRPr="00DD535C">
        <w:rPr>
          <w:rFonts w:ascii="Verdana" w:eastAsia="Times New Roman" w:hAnsi="Verdana" w:cs="Times New Roman"/>
          <w:color w:val="555555"/>
          <w:sz w:val="20"/>
        </w:rPr>
        <w:t>eForm</w:t>
      </w:r>
      <w:proofErr w:type="spellEnd"/>
      <w:r w:rsidRPr="00DD535C">
        <w:rPr>
          <w:rFonts w:ascii="Verdana" w:eastAsia="Times New Roman" w:hAnsi="Verdana" w:cs="Times New Roman"/>
          <w:color w:val="555555"/>
          <w:sz w:val="20"/>
        </w:rPr>
        <w:t xml:space="preserve"> shall not start unless both of these i.e. the MCA21 Service fees and stamp duty is paid and payment is confirmed.”</w:t>
      </w:r>
    </w:p>
    <w:p w:rsidR="00223C15" w:rsidRDefault="00223C15"/>
    <w:sectPr w:rsidR="00223C1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D535C"/>
    <w:rsid w:val="00223C15"/>
    <w:rsid w:val="00DD535C"/>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535C"/>
    <w:rPr>
      <w:strike w:val="0"/>
      <w:dstrike w:val="0"/>
      <w:color w:val="2970A6"/>
      <w:u w:val="none"/>
      <w:effect w:val="none"/>
    </w:rPr>
  </w:style>
</w:styles>
</file>

<file path=word/webSettings.xml><?xml version="1.0" encoding="utf-8"?>
<w:webSettings xmlns:r="http://schemas.openxmlformats.org/officeDocument/2006/relationships" xmlns:w="http://schemas.openxmlformats.org/wordprocessingml/2006/main">
  <w:divs>
    <w:div w:id="1702976164">
      <w:bodyDiv w:val="1"/>
      <w:marLeft w:val="0"/>
      <w:marRight w:val="0"/>
      <w:marTop w:val="0"/>
      <w:marBottom w:val="0"/>
      <w:divBdr>
        <w:top w:val="none" w:sz="0" w:space="0" w:color="auto"/>
        <w:left w:val="none" w:sz="0" w:space="0" w:color="auto"/>
        <w:bottom w:val="none" w:sz="0" w:space="0" w:color="auto"/>
        <w:right w:val="none" w:sz="0" w:space="0" w:color="auto"/>
      </w:divBdr>
      <w:divsChild>
        <w:div w:id="1092624199">
          <w:marLeft w:val="0"/>
          <w:marRight w:val="0"/>
          <w:marTop w:val="0"/>
          <w:marBottom w:val="0"/>
          <w:divBdr>
            <w:top w:val="none" w:sz="0" w:space="0" w:color="auto"/>
            <w:left w:val="none" w:sz="0" w:space="0" w:color="auto"/>
            <w:bottom w:val="none" w:sz="0" w:space="0" w:color="auto"/>
            <w:right w:val="none" w:sz="0" w:space="0" w:color="auto"/>
          </w:divBdr>
          <w:divsChild>
            <w:div w:id="1763796337">
              <w:marLeft w:val="0"/>
              <w:marRight w:val="0"/>
              <w:marTop w:val="0"/>
              <w:marBottom w:val="0"/>
              <w:divBdr>
                <w:top w:val="none" w:sz="0" w:space="0" w:color="auto"/>
                <w:left w:val="none" w:sz="0" w:space="0" w:color="auto"/>
                <w:bottom w:val="none" w:sz="0" w:space="0" w:color="auto"/>
                <w:right w:val="none" w:sz="0" w:space="0" w:color="auto"/>
              </w:divBdr>
              <w:divsChild>
                <w:div w:id="18505384">
                  <w:marLeft w:val="0"/>
                  <w:marRight w:val="0"/>
                  <w:marTop w:val="0"/>
                  <w:marBottom w:val="0"/>
                  <w:divBdr>
                    <w:top w:val="none" w:sz="0" w:space="0" w:color="auto"/>
                    <w:left w:val="none" w:sz="0" w:space="0" w:color="auto"/>
                    <w:bottom w:val="none" w:sz="0" w:space="0" w:color="auto"/>
                    <w:right w:val="none" w:sz="0" w:space="0" w:color="auto"/>
                  </w:divBdr>
                  <w:divsChild>
                    <w:div w:id="1069764757">
                      <w:marLeft w:val="0"/>
                      <w:marRight w:val="0"/>
                      <w:marTop w:val="0"/>
                      <w:marBottom w:val="0"/>
                      <w:divBdr>
                        <w:top w:val="none" w:sz="0" w:space="0" w:color="auto"/>
                        <w:left w:val="none" w:sz="0" w:space="0" w:color="auto"/>
                        <w:bottom w:val="none" w:sz="0" w:space="0" w:color="auto"/>
                        <w:right w:val="none" w:sz="0" w:space="0" w:color="auto"/>
                      </w:divBdr>
                      <w:divsChild>
                        <w:div w:id="267078883">
                          <w:marLeft w:val="0"/>
                          <w:marRight w:val="0"/>
                          <w:marTop w:val="0"/>
                          <w:marBottom w:val="0"/>
                          <w:divBdr>
                            <w:top w:val="none" w:sz="0" w:space="0" w:color="auto"/>
                            <w:left w:val="none" w:sz="0" w:space="0" w:color="auto"/>
                            <w:bottom w:val="none" w:sz="0" w:space="0" w:color="auto"/>
                            <w:right w:val="none" w:sz="0" w:space="0" w:color="auto"/>
                          </w:divBdr>
                          <w:divsChild>
                            <w:div w:id="2033916239">
                              <w:marLeft w:val="75"/>
                              <w:marRight w:val="75"/>
                              <w:marTop w:val="75"/>
                              <w:marBottom w:val="75"/>
                              <w:divBdr>
                                <w:top w:val="none" w:sz="0" w:space="0" w:color="auto"/>
                                <w:left w:val="none" w:sz="0" w:space="0" w:color="auto"/>
                                <w:bottom w:val="none" w:sz="0" w:space="0" w:color="auto"/>
                                <w:right w:val="none" w:sz="0" w:space="0" w:color="auto"/>
                              </w:divBdr>
                            </w:div>
                            <w:div w:id="189958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697</Words>
  <Characters>3976</Characters>
  <Application>Microsoft Office Word</Application>
  <DocSecurity>0</DocSecurity>
  <Lines>33</Lines>
  <Paragraphs>9</Paragraphs>
  <ScaleCrop>false</ScaleCrop>
  <Company/>
  <LinksUpToDate>false</LinksUpToDate>
  <CharactersWithSpaces>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31931220</dc:creator>
  <cp:keywords/>
  <dc:description/>
  <cp:lastModifiedBy>31931220</cp:lastModifiedBy>
  <cp:revision>3</cp:revision>
  <dcterms:created xsi:type="dcterms:W3CDTF">2009-09-15T04:26:00Z</dcterms:created>
  <dcterms:modified xsi:type="dcterms:W3CDTF">2009-09-15T04:30:00Z</dcterms:modified>
</cp:coreProperties>
</file>