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16" w:rsidRDefault="00197A16" w:rsidP="00197A16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  <w:lang w:eastAsia="en-IN"/>
        </w:rPr>
      </w:pPr>
      <w:r>
        <w:rPr>
          <w:rFonts w:ascii="Times New Roman" w:hAnsi="Times New Roman"/>
          <w:b/>
          <w:bCs/>
          <w:sz w:val="36"/>
          <w:szCs w:val="36"/>
          <w:lang w:eastAsia="en-IN"/>
        </w:rPr>
        <w:t xml:space="preserve">This Software Run MS Office 2010  </w:t>
      </w:r>
      <w:r w:rsidRPr="000850F1">
        <w:rPr>
          <w:rFonts w:ascii="Times New Roman" w:hAnsi="Times New Roman"/>
          <w:b/>
          <w:bCs/>
          <w:sz w:val="36"/>
          <w:szCs w:val="36"/>
          <w:lang w:eastAsia="en-IN"/>
        </w:rPr>
        <w:t>&amp;</w:t>
      </w:r>
      <w:r>
        <w:rPr>
          <w:rFonts w:ascii="Times New Roman" w:hAnsi="Times New Roman"/>
          <w:b/>
          <w:bCs/>
          <w:sz w:val="36"/>
          <w:szCs w:val="36"/>
          <w:lang w:eastAsia="en-IN"/>
        </w:rPr>
        <w:t xml:space="preserve"> </w:t>
      </w:r>
      <w:r w:rsidRPr="000850F1">
        <w:rPr>
          <w:rFonts w:ascii="Times New Roman" w:hAnsi="Times New Roman"/>
          <w:b/>
          <w:bCs/>
          <w:sz w:val="36"/>
          <w:szCs w:val="36"/>
          <w:lang w:eastAsia="en-IN"/>
        </w:rPr>
        <w:t xml:space="preserve"> Higher Version</w:t>
      </w:r>
    </w:p>
    <w:p w:rsidR="00197A16" w:rsidRDefault="00197A16" w:rsidP="00197A16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color w:val="FF0000"/>
          <w:sz w:val="36"/>
          <w:szCs w:val="36"/>
          <w:lang w:eastAsia="en-IN"/>
        </w:rPr>
      </w:pPr>
      <w:r w:rsidRPr="000850F1">
        <w:rPr>
          <w:rFonts w:ascii="Times New Roman" w:hAnsi="Times New Roman"/>
          <w:b/>
          <w:bCs/>
          <w:color w:val="FF0000"/>
          <w:sz w:val="36"/>
          <w:szCs w:val="36"/>
          <w:lang w:eastAsia="en-IN"/>
        </w:rPr>
        <w:t>Dos not Support  MS Office 2007  &amp;  Old Version</w:t>
      </w:r>
    </w:p>
    <w:p w:rsidR="00197A16" w:rsidRPr="000850F1" w:rsidRDefault="00197A16" w:rsidP="00197A16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color w:val="FF0000"/>
          <w:sz w:val="36"/>
          <w:szCs w:val="36"/>
          <w:lang w:eastAsia="en-IN"/>
        </w:rPr>
      </w:pPr>
    </w:p>
    <w:p w:rsidR="00197A16" w:rsidRDefault="00197A16" w:rsidP="00197A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en-IN"/>
        </w:rPr>
      </w:pPr>
      <w:r w:rsidRPr="001E723E">
        <w:rPr>
          <w:rFonts w:ascii="Times New Roman" w:hAnsi="Times New Roman"/>
          <w:sz w:val="24"/>
          <w:szCs w:val="24"/>
          <w:lang w:eastAsia="en-IN"/>
        </w:rPr>
        <w:t xml:space="preserve">When you open a file that has macros, the yellow message bar appears with a shield icon and the </w:t>
      </w:r>
      <w:r w:rsidRPr="001E723E">
        <w:rPr>
          <w:rFonts w:ascii="Times New Roman" w:hAnsi="Times New Roman"/>
          <w:b/>
          <w:bCs/>
          <w:sz w:val="24"/>
          <w:szCs w:val="24"/>
          <w:lang w:eastAsia="en-IN"/>
        </w:rPr>
        <w:t>Enable Content</w:t>
      </w:r>
      <w:r w:rsidRPr="001E723E">
        <w:rPr>
          <w:rFonts w:ascii="Times New Roman" w:hAnsi="Times New Roman"/>
          <w:sz w:val="24"/>
          <w:szCs w:val="24"/>
          <w:lang w:eastAsia="en-IN"/>
        </w:rPr>
        <w:t xml:space="preserve"> button.</w:t>
      </w:r>
      <w:r>
        <w:rPr>
          <w:rFonts w:ascii="Times New Roman" w:hAnsi="Times New Roman"/>
          <w:sz w:val="24"/>
          <w:szCs w:val="24"/>
          <w:lang w:eastAsia="en-IN"/>
        </w:rPr>
        <w:tab/>
      </w:r>
      <w:r>
        <w:rPr>
          <w:rFonts w:ascii="Times New Roman" w:hAnsi="Times New Roman"/>
          <w:sz w:val="24"/>
          <w:szCs w:val="24"/>
          <w:lang w:eastAsia="en-IN"/>
        </w:rPr>
        <w:tab/>
      </w:r>
      <w:r>
        <w:rPr>
          <w:rFonts w:ascii="Times New Roman" w:hAnsi="Times New Roman"/>
          <w:sz w:val="24"/>
          <w:szCs w:val="24"/>
          <w:lang w:eastAsia="en-IN"/>
        </w:rPr>
        <w:tab/>
      </w:r>
      <w:r>
        <w:rPr>
          <w:rFonts w:ascii="Times New Roman" w:hAnsi="Times New Roman"/>
          <w:sz w:val="24"/>
          <w:szCs w:val="24"/>
          <w:lang w:eastAsia="en-IN"/>
        </w:rPr>
        <w:tab/>
      </w:r>
      <w:r>
        <w:rPr>
          <w:rFonts w:ascii="Times New Roman" w:hAnsi="Times New Roman"/>
          <w:sz w:val="24"/>
          <w:szCs w:val="24"/>
          <w:lang w:eastAsia="en-IN"/>
        </w:rPr>
        <w:tab/>
      </w:r>
      <w:r>
        <w:rPr>
          <w:rFonts w:ascii="Times New Roman" w:hAnsi="Times New Roman"/>
          <w:sz w:val="24"/>
          <w:szCs w:val="24"/>
          <w:lang w:eastAsia="en-IN"/>
        </w:rPr>
        <w:tab/>
      </w:r>
      <w:r>
        <w:rPr>
          <w:rFonts w:ascii="Times New Roman" w:hAnsi="Times New Roman"/>
          <w:sz w:val="24"/>
          <w:szCs w:val="24"/>
          <w:lang w:eastAsia="en-IN"/>
        </w:rPr>
        <w:tab/>
      </w:r>
      <w:r>
        <w:rPr>
          <w:rFonts w:ascii="Times New Roman" w:hAnsi="Times New Roman"/>
          <w:sz w:val="24"/>
          <w:szCs w:val="24"/>
          <w:lang w:eastAsia="en-IN"/>
        </w:rPr>
        <w:tab/>
      </w:r>
      <w:r>
        <w:rPr>
          <w:rFonts w:ascii="Times New Roman" w:hAnsi="Times New Roman"/>
          <w:sz w:val="24"/>
          <w:szCs w:val="24"/>
          <w:lang w:eastAsia="en-IN"/>
        </w:rPr>
        <w:tab/>
      </w:r>
    </w:p>
    <w:p w:rsidR="001E723E" w:rsidRPr="001E723E" w:rsidRDefault="001E723E" w:rsidP="00197A16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1E723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On the </w:t>
      </w:r>
      <w:r w:rsidRPr="001E723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Message Bar</w:t>
      </w:r>
      <w:r w:rsidRPr="001E723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click </w:t>
      </w:r>
      <w:r w:rsidRPr="001E723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Enable Content</w:t>
      </w:r>
      <w:r w:rsidRPr="001E723E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Pr="001E723E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  <w:t xml:space="preserve">The file opens and is a </w:t>
      </w:r>
      <w:hyperlink r:id="rId6" w:history="1">
        <w:r w:rsidRPr="001E72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trusted document</w:t>
        </w:r>
      </w:hyperlink>
      <w:r w:rsidRPr="001E723E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1E723E" w:rsidRPr="001E723E" w:rsidRDefault="001E723E" w:rsidP="001E7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1E723E">
        <w:rPr>
          <w:rFonts w:ascii="Times New Roman" w:eastAsia="Times New Roman" w:hAnsi="Times New Roman" w:cs="Times New Roman"/>
          <w:sz w:val="24"/>
          <w:szCs w:val="24"/>
          <w:lang w:eastAsia="en-IN"/>
        </w:rPr>
        <w:t>The following image is an example of the Message Bar when macros are in the file.</w:t>
      </w:r>
    </w:p>
    <w:p w:rsidR="001E723E" w:rsidRDefault="00455671">
      <w:r>
        <w:rPr>
          <w:noProof/>
          <w:lang w:eastAsia="en-IN"/>
        </w:rPr>
        <w:drawing>
          <wp:inline distT="0" distB="0" distL="0" distR="0">
            <wp:extent cx="5724525" cy="1495425"/>
            <wp:effectExtent l="0" t="0" r="9525" b="9525"/>
            <wp:docPr id="3" name="Picture 3" descr="C:\Users\Manan\Desktop\Cap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nan\Desktop\Captur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C9" w:rsidRDefault="006E0BC9"/>
    <w:p w:rsidR="006E0BC9" w:rsidRDefault="006E0BC9">
      <w:r>
        <w:rPr>
          <w:noProof/>
          <w:lang w:eastAsia="en-IN"/>
        </w:rPr>
        <w:drawing>
          <wp:inline distT="0" distB="0" distL="0" distR="0">
            <wp:extent cx="5734050" cy="1038225"/>
            <wp:effectExtent l="0" t="0" r="0" b="9525"/>
            <wp:docPr id="2" name="Picture 2" descr="C:\Users\Manan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nan\Desktop\Captur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C9" w:rsidRDefault="006E0BC9"/>
    <w:p w:rsidR="00EA1957" w:rsidRDefault="00EA1957"/>
    <w:p w:rsidR="00EA1957" w:rsidRDefault="00EA1957"/>
    <w:p w:rsidR="00EA1957" w:rsidRDefault="00EA1957" w:rsidP="00EA1957">
      <w:pPr>
        <w:rPr>
          <w:rFonts w:asciiTheme="majorHAnsi" w:eastAsia="Times New Roman" w:hAnsiTheme="majorHAnsi" w:cs="Times New Roman"/>
          <w:sz w:val="32"/>
          <w:szCs w:val="32"/>
          <w:lang w:eastAsia="en-IN"/>
        </w:rPr>
      </w:pPr>
      <w:r w:rsidRPr="00EA1957">
        <w:rPr>
          <w:rFonts w:asciiTheme="majorHAnsi" w:hAnsiTheme="majorHAnsi"/>
          <w:sz w:val="32"/>
          <w:szCs w:val="32"/>
        </w:rPr>
        <w:t xml:space="preserve">MS Office 2010 </w:t>
      </w:r>
      <w:r w:rsidR="00454CB9">
        <w:rPr>
          <w:rFonts w:asciiTheme="majorHAnsi" w:hAnsiTheme="majorHAnsi"/>
          <w:sz w:val="32"/>
          <w:szCs w:val="32"/>
        </w:rPr>
        <w:t xml:space="preserve"> </w:t>
      </w:r>
      <w:r w:rsidRPr="00EA1957">
        <w:rPr>
          <w:rFonts w:asciiTheme="majorHAnsi" w:eastAsia="Times New Roman" w:hAnsiTheme="majorHAnsi" w:cs="Times New Roman"/>
          <w:sz w:val="32"/>
          <w:szCs w:val="32"/>
          <w:lang w:eastAsia="en-IN"/>
        </w:rPr>
        <w:t xml:space="preserve">Showing </w:t>
      </w:r>
      <w:r w:rsidR="00454CB9">
        <w:rPr>
          <w:rFonts w:asciiTheme="majorHAnsi" w:eastAsia="Times New Roman" w:hAnsiTheme="majorHAnsi" w:cs="Times New Roman"/>
          <w:sz w:val="32"/>
          <w:szCs w:val="32"/>
          <w:lang w:eastAsia="en-IN"/>
        </w:rPr>
        <w:t xml:space="preserve"> </w:t>
      </w:r>
      <w:r>
        <w:rPr>
          <w:rFonts w:asciiTheme="majorHAnsi" w:eastAsia="Times New Roman" w:hAnsiTheme="majorHAnsi" w:cs="Times New Roman"/>
          <w:sz w:val="32"/>
          <w:szCs w:val="32"/>
          <w:lang w:eastAsia="en-IN"/>
        </w:rPr>
        <w:t xml:space="preserve"> “</w:t>
      </w:r>
      <w:r w:rsidRPr="00EA1957">
        <w:rPr>
          <w:rFonts w:asciiTheme="majorHAnsi" w:eastAsia="Times New Roman" w:hAnsiTheme="majorHAnsi" w:cs="Times New Roman"/>
          <w:sz w:val="32"/>
          <w:szCs w:val="32"/>
          <w:lang w:eastAsia="en-IN"/>
        </w:rPr>
        <w:t>Run Time Error</w:t>
      </w:r>
      <w:r>
        <w:rPr>
          <w:rFonts w:asciiTheme="majorHAnsi" w:eastAsia="Times New Roman" w:hAnsiTheme="majorHAnsi" w:cs="Times New Roman"/>
          <w:sz w:val="32"/>
          <w:szCs w:val="32"/>
          <w:lang w:eastAsia="en-IN"/>
        </w:rPr>
        <w:t xml:space="preserve">” </w:t>
      </w:r>
      <w:r w:rsidRPr="00EA1957">
        <w:rPr>
          <w:rFonts w:asciiTheme="majorHAnsi" w:eastAsia="Times New Roman" w:hAnsiTheme="majorHAnsi" w:cs="Times New Roman"/>
          <w:color w:val="FF0000"/>
          <w:sz w:val="32"/>
          <w:szCs w:val="32"/>
          <w:lang w:eastAsia="en-IN"/>
        </w:rPr>
        <w:t>Update Office</w:t>
      </w:r>
    </w:p>
    <w:p w:rsidR="00C55DFB" w:rsidRDefault="00C55DFB" w:rsidP="00EA1957">
      <w:pPr>
        <w:rPr>
          <w:rFonts w:asciiTheme="majorHAnsi" w:eastAsia="Times New Roman" w:hAnsiTheme="majorHAnsi" w:cs="Times New Roman"/>
          <w:color w:val="FF0000"/>
          <w:sz w:val="28"/>
          <w:szCs w:val="28"/>
          <w:lang w:eastAsia="en-IN"/>
        </w:rPr>
      </w:pPr>
      <w:r>
        <w:rPr>
          <w:rFonts w:asciiTheme="majorHAnsi" w:eastAsia="Times New Roman" w:hAnsiTheme="majorHAnsi" w:cs="Times New Roman"/>
          <w:color w:val="FF0000"/>
          <w:sz w:val="28"/>
          <w:szCs w:val="28"/>
          <w:lang w:eastAsia="en-IN"/>
        </w:rPr>
        <w:t>x32 bit</w:t>
      </w:r>
    </w:p>
    <w:p w:rsidR="00EA1957" w:rsidRPr="00EA1957" w:rsidRDefault="00EA1957" w:rsidP="00EA1957">
      <w:pPr>
        <w:rPr>
          <w:rFonts w:asciiTheme="majorHAnsi" w:eastAsia="Times New Roman" w:hAnsiTheme="majorHAnsi" w:cs="Times New Roman"/>
          <w:sz w:val="28"/>
          <w:szCs w:val="28"/>
          <w:lang w:eastAsia="en-IN"/>
        </w:rPr>
      </w:pPr>
      <w:r w:rsidRPr="00EA1957">
        <w:rPr>
          <w:rFonts w:asciiTheme="majorHAnsi" w:eastAsia="Times New Roman" w:hAnsiTheme="majorHAnsi" w:cs="Times New Roman"/>
          <w:sz w:val="28"/>
          <w:szCs w:val="28"/>
          <w:lang w:eastAsia="en-IN"/>
        </w:rPr>
        <w:t>https://www.microsoft.com/en-us/download/details.aspx?id=39667</w:t>
      </w:r>
    </w:p>
    <w:p w:rsidR="00EA1957" w:rsidRPr="00EA1957" w:rsidRDefault="00EA1957" w:rsidP="00EA1957">
      <w:pPr>
        <w:rPr>
          <w:rFonts w:asciiTheme="majorHAnsi" w:eastAsia="Times New Roman" w:hAnsiTheme="majorHAnsi" w:cs="Times New Roman"/>
          <w:color w:val="FF0000"/>
          <w:sz w:val="28"/>
          <w:szCs w:val="28"/>
          <w:lang w:eastAsia="en-IN"/>
        </w:rPr>
      </w:pPr>
      <w:r w:rsidRPr="00EA1957">
        <w:rPr>
          <w:rFonts w:asciiTheme="majorHAnsi" w:eastAsia="Times New Roman" w:hAnsiTheme="majorHAnsi" w:cs="Times New Roman"/>
          <w:color w:val="FF0000"/>
          <w:sz w:val="28"/>
          <w:szCs w:val="28"/>
          <w:lang w:eastAsia="en-IN"/>
        </w:rPr>
        <w:t>x64 bit</w:t>
      </w:r>
    </w:p>
    <w:p w:rsidR="00EA1957" w:rsidRPr="004A2B8E" w:rsidRDefault="00EA1957" w:rsidP="00EA1957">
      <w:pPr>
        <w:rPr>
          <w:rFonts w:asciiTheme="majorHAnsi" w:eastAsia="Times New Roman" w:hAnsiTheme="majorHAnsi" w:cs="Times New Roman"/>
          <w:sz w:val="28"/>
          <w:szCs w:val="28"/>
          <w:lang w:eastAsia="en-IN"/>
        </w:rPr>
      </w:pPr>
      <w:r w:rsidRPr="00EA1957">
        <w:rPr>
          <w:rFonts w:asciiTheme="majorHAnsi" w:eastAsia="Times New Roman" w:hAnsiTheme="majorHAnsi" w:cs="Times New Roman"/>
          <w:sz w:val="28"/>
          <w:szCs w:val="28"/>
          <w:lang w:eastAsia="en-IN"/>
        </w:rPr>
        <w:t>https://www.microsoft.com/en-gb/download/details.aspx?id=39647</w:t>
      </w:r>
      <w:bookmarkStart w:id="0" w:name="_GoBack"/>
      <w:bookmarkEnd w:id="0"/>
    </w:p>
    <w:sectPr w:rsidR="00EA1957" w:rsidRPr="004A2B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C2C17"/>
    <w:multiLevelType w:val="multilevel"/>
    <w:tmpl w:val="3BB6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D9"/>
    <w:rsid w:val="000F7010"/>
    <w:rsid w:val="00197A16"/>
    <w:rsid w:val="001E723E"/>
    <w:rsid w:val="002879F6"/>
    <w:rsid w:val="00454CB9"/>
    <w:rsid w:val="00455671"/>
    <w:rsid w:val="004A2B8E"/>
    <w:rsid w:val="006E0BC9"/>
    <w:rsid w:val="008C1C4D"/>
    <w:rsid w:val="009347D9"/>
    <w:rsid w:val="00C55DFB"/>
    <w:rsid w:val="00E63D04"/>
    <w:rsid w:val="00EA1957"/>
    <w:rsid w:val="00EE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E72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9F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E723E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1E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1E72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E72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9F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E723E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1E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1E72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pport.office.com/en-us/article/trusted-documents-cf872bd8-47ec-4c02-baa5-1fdba1a11b5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106</Words>
  <Characters>608</Characters>
  <Application>Microsoft Office Word</Application>
  <DocSecurity>0</DocSecurity>
  <Lines>5</Lines>
  <Paragraphs>1</Paragraphs>
  <ScaleCrop>false</ScaleCrop>
  <Company>Microsoft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</dc:creator>
  <cp:keywords/>
  <dc:description/>
  <cp:lastModifiedBy>Manan</cp:lastModifiedBy>
  <cp:revision>14</cp:revision>
  <dcterms:created xsi:type="dcterms:W3CDTF">2019-11-26T08:24:00Z</dcterms:created>
  <dcterms:modified xsi:type="dcterms:W3CDTF">2019-11-26T09:07:00Z</dcterms:modified>
</cp:coreProperties>
</file>