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3919">
      <w:pPr>
        <w:rPr>
          <w:sz w:val="32"/>
          <w:szCs w:val="32"/>
          <w:lang w:val="en-GB"/>
        </w:rPr>
      </w:pPr>
      <w:r>
        <w:rPr>
          <w:lang w:val="en-GB"/>
        </w:rPr>
        <w:t xml:space="preserve">  </w:t>
      </w:r>
      <w:r w:rsidRPr="00153919">
        <w:rPr>
          <w:sz w:val="32"/>
          <w:szCs w:val="32"/>
          <w:lang w:val="en-GB"/>
        </w:rPr>
        <w:t>CALCULATION OF  IGST IN CASE OF IMPORT OF THE GOODS</w:t>
      </w:r>
    </w:p>
    <w:p w:rsidR="001A0EF9" w:rsidRDefault="001A0EF9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                 ( AS FOR NEW GST ACT )</w:t>
      </w:r>
    </w:p>
    <w:p w:rsidR="00153919" w:rsidRDefault="001539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IN CASE OF THE INPORT OF THE GOODS WE SHOULD COSIDER THE FOLLOWING PROCEDURE</w:t>
      </w:r>
    </w:p>
    <w:p w:rsidR="00153919" w:rsidRDefault="001539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TOTAL CONVERTED CURRENCY   =  100000</w:t>
      </w:r>
    </w:p>
    <w:p w:rsidR="00153919" w:rsidRDefault="001539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BASIC CUSTOM DUTY =  7.50%   100000*7.50% = 7500</w:t>
      </w:r>
    </w:p>
    <w:p w:rsidR="005F34F1" w:rsidRDefault="001539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IGST (SUPPOSE 12%) = 100000*12%    = 12000 </w:t>
      </w:r>
    </w:p>
    <w:p w:rsidR="005F34F1" w:rsidRDefault="005F34F1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BASIC CUSTOM DUTY WILL NOT BE INCLUDED IN</w:t>
      </w:r>
      <w:r w:rsidR="0062743A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CALCULATION OF IGST</w:t>
      </w:r>
    </w:p>
    <w:p w:rsidR="0062743A" w:rsidRDefault="001539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</w:t>
      </w:r>
      <w:r w:rsidR="00EC1B36">
        <w:rPr>
          <w:sz w:val="24"/>
          <w:szCs w:val="24"/>
          <w:lang w:val="en-GB"/>
        </w:rPr>
        <w:t>CESS</w:t>
      </w:r>
      <w:r w:rsidR="00845206">
        <w:rPr>
          <w:sz w:val="24"/>
          <w:szCs w:val="24"/>
          <w:lang w:val="en-GB"/>
        </w:rPr>
        <w:t xml:space="preserve"> ON</w:t>
      </w:r>
      <w:r w:rsidR="00433A40">
        <w:rPr>
          <w:sz w:val="24"/>
          <w:szCs w:val="24"/>
          <w:lang w:val="en-GB"/>
        </w:rPr>
        <w:t>(</w:t>
      </w:r>
      <w:r w:rsidR="00845206">
        <w:rPr>
          <w:sz w:val="24"/>
          <w:szCs w:val="24"/>
          <w:lang w:val="en-GB"/>
        </w:rPr>
        <w:t xml:space="preserve"> IGST ONLY</w:t>
      </w:r>
      <w:r w:rsidR="00433A40">
        <w:rPr>
          <w:sz w:val="24"/>
          <w:szCs w:val="24"/>
          <w:lang w:val="en-GB"/>
        </w:rPr>
        <w:t>)</w:t>
      </w:r>
      <w:r w:rsidR="00EC1B36">
        <w:rPr>
          <w:sz w:val="24"/>
          <w:szCs w:val="24"/>
          <w:lang w:val="en-GB"/>
        </w:rPr>
        <w:t xml:space="preserve"> =  (SUPPOSE 10%)  = 12000*10%    =   1200</w:t>
      </w:r>
    </w:p>
    <w:p w:rsidR="00153919" w:rsidRPr="00153919" w:rsidRDefault="0062743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CESS WILL BE CALCULATED ON THE IGST AMOUNT ONLY</w:t>
      </w:r>
      <w:r w:rsidR="00153919">
        <w:rPr>
          <w:sz w:val="24"/>
          <w:szCs w:val="24"/>
          <w:lang w:val="en-GB"/>
        </w:rPr>
        <w:t xml:space="preserve">                       </w:t>
      </w:r>
    </w:p>
    <w:sectPr w:rsidR="00153919" w:rsidRPr="001539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153919"/>
    <w:rsid w:val="00153919"/>
    <w:rsid w:val="001A0EF9"/>
    <w:rsid w:val="00433A40"/>
    <w:rsid w:val="005F34F1"/>
    <w:rsid w:val="0062743A"/>
    <w:rsid w:val="00845206"/>
    <w:rsid w:val="00EC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9</cp:revision>
  <dcterms:created xsi:type="dcterms:W3CDTF">2017-07-31T04:56:00Z</dcterms:created>
  <dcterms:modified xsi:type="dcterms:W3CDTF">2017-07-31T05:10:00Z</dcterms:modified>
</cp:coreProperties>
</file>