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DD" w:rsidRDefault="009F33B6">
      <w:pPr>
        <w:rPr>
          <w:lang w:val="en-GB"/>
        </w:rPr>
      </w:pPr>
      <w:r>
        <w:rPr>
          <w:lang w:val="en-GB"/>
        </w:rPr>
        <w:t>Import of the goods following are the procedure</w:t>
      </w:r>
      <w:r w:rsidR="006A4A80">
        <w:rPr>
          <w:lang w:val="en-GB"/>
        </w:rPr>
        <w:t xml:space="preserve"> (AS FOR THE IMPORT INVOICE)</w:t>
      </w:r>
    </w:p>
    <w:p w:rsidR="00B30C5B" w:rsidRP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 w:rsidRPr="00B30C5B">
        <w:rPr>
          <w:lang w:val="en-GB"/>
        </w:rPr>
        <w:t xml:space="preserve"> TOTAL IMPORTED CURRENCY ( FOREIGN CURRENCY) =  10000</w:t>
      </w:r>
      <w:r>
        <w:rPr>
          <w:lang w:val="en-GB"/>
        </w:rPr>
        <w:t xml:space="preserve"> USD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CURRENCY RATE  (DOLLAR RATE) = RS 60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TOTAL CONVERTED CURRENCY = 10000*60 = 600000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BASIC CUSTOM DUTY 7.5%  = 600000* 7.5% = 45000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EDUCATIONAL CESS  2% = 45000%2/100 = 900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SECONDARY AND HIGHER EDUCATIONAL CESS  1% = 45000*1/100 = 450</w:t>
      </w:r>
    </w:p>
    <w:p w:rsidR="00B30C5B" w:rsidRDefault="00B30C5B" w:rsidP="00B30C5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IGST AMOUNT CALCULAT</w:t>
      </w:r>
      <w:r w:rsidR="00CD0601">
        <w:rPr>
          <w:lang w:val="en-GB"/>
        </w:rPr>
        <w:t>ION</w:t>
      </w:r>
    </w:p>
    <w:p w:rsidR="00B30C5B" w:rsidRDefault="00B30C5B" w:rsidP="00B30C5B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ASSESSABLE VALUE = 600000</w:t>
      </w:r>
    </w:p>
    <w:p w:rsidR="00B30C5B" w:rsidRDefault="00B30C5B" w:rsidP="00B30C5B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CUSTOMS DUTY = </w:t>
      </w:r>
      <w:r w:rsidR="00CD0601">
        <w:rPr>
          <w:lang w:val="en-GB"/>
        </w:rPr>
        <w:t>45000</w:t>
      </w:r>
    </w:p>
    <w:p w:rsidR="00CD0601" w:rsidRDefault="00CD0601" w:rsidP="00B30C5B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EDUCATIONAL CESS = 900</w:t>
      </w:r>
    </w:p>
    <w:p w:rsidR="00CD0601" w:rsidRDefault="00CD0601" w:rsidP="00B30C5B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SECONDARY AND HIGHER EDUCATIONAL AMOUNT =450</w:t>
      </w:r>
    </w:p>
    <w:p w:rsidR="00CD0601" w:rsidRDefault="00CD0601" w:rsidP="00CD0601">
      <w:pPr>
        <w:pStyle w:val="ListParagraph"/>
        <w:ind w:left="1080"/>
        <w:rPr>
          <w:lang w:val="en-GB"/>
        </w:rPr>
      </w:pPr>
      <w:r>
        <w:rPr>
          <w:lang w:val="en-GB"/>
        </w:rPr>
        <w:t>TOTAL    A+B+C+D = 646350</w:t>
      </w:r>
    </w:p>
    <w:p w:rsidR="006A4A80" w:rsidRDefault="00CD0601" w:rsidP="006A4A80">
      <w:pPr>
        <w:pStyle w:val="ListParagraph"/>
        <w:ind w:left="1080"/>
        <w:rPr>
          <w:lang w:val="en-GB"/>
        </w:rPr>
      </w:pPr>
      <w:r>
        <w:rPr>
          <w:lang w:val="en-GB"/>
        </w:rPr>
        <w:t>IGS</w:t>
      </w:r>
      <w:r w:rsidR="006A4A80">
        <w:rPr>
          <w:lang w:val="en-GB"/>
        </w:rPr>
        <w:t>T 18%     116343 (646350*18/100)</w:t>
      </w:r>
    </w:p>
    <w:p w:rsidR="006A4A80" w:rsidRDefault="006A4A80" w:rsidP="006A4A80">
      <w:pPr>
        <w:pStyle w:val="ListParagraph"/>
        <w:ind w:left="1080"/>
        <w:rPr>
          <w:lang w:val="en-GB"/>
        </w:rPr>
      </w:pPr>
    </w:p>
    <w:p w:rsidR="006A4A80" w:rsidRDefault="00A12E8D" w:rsidP="00A12E8D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GST CESS   (SUPPOSE) 10% (646350*10/100)</w:t>
      </w:r>
    </w:p>
    <w:p w:rsidR="00A12E8D" w:rsidRPr="00A12E8D" w:rsidRDefault="00A12E8D" w:rsidP="00A12E8D">
      <w:pPr>
        <w:rPr>
          <w:lang w:val="en-GB"/>
        </w:rPr>
      </w:pPr>
    </w:p>
    <w:p w:rsidR="00CD0601" w:rsidRDefault="00CD0601" w:rsidP="00CD0601">
      <w:pPr>
        <w:pStyle w:val="ListParagraph"/>
        <w:ind w:left="1080"/>
        <w:rPr>
          <w:lang w:val="en-GB"/>
        </w:rPr>
      </w:pPr>
    </w:p>
    <w:p w:rsidR="00CD0601" w:rsidRPr="00B30C5B" w:rsidRDefault="00CD0601" w:rsidP="00CD0601">
      <w:pPr>
        <w:pStyle w:val="ListParagraph"/>
        <w:ind w:left="1080"/>
        <w:rPr>
          <w:lang w:val="en-GB"/>
        </w:rPr>
      </w:pPr>
    </w:p>
    <w:p w:rsidR="009F33B6" w:rsidRPr="009F33B6" w:rsidRDefault="009F33B6">
      <w:pPr>
        <w:rPr>
          <w:lang w:val="en-GB"/>
        </w:rPr>
      </w:pPr>
    </w:p>
    <w:sectPr w:rsidR="009F33B6" w:rsidRPr="009F33B6" w:rsidSect="00874B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4E7"/>
    <w:multiLevelType w:val="hybridMultilevel"/>
    <w:tmpl w:val="59521A0E"/>
    <w:lvl w:ilvl="0" w:tplc="9DAA24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037581"/>
    <w:multiLevelType w:val="hybridMultilevel"/>
    <w:tmpl w:val="4762DC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9F33B6"/>
    <w:rsid w:val="006A4A80"/>
    <w:rsid w:val="00874BDD"/>
    <w:rsid w:val="009F33B6"/>
    <w:rsid w:val="00A12E8D"/>
    <w:rsid w:val="00B30C5B"/>
    <w:rsid w:val="00CD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5</cp:revision>
  <dcterms:created xsi:type="dcterms:W3CDTF">2017-07-26T06:38:00Z</dcterms:created>
  <dcterms:modified xsi:type="dcterms:W3CDTF">2017-07-26T06:56:00Z</dcterms:modified>
</cp:coreProperties>
</file>