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D0" w:rsidRPr="009A4F37" w:rsidRDefault="001E164D" w:rsidP="009A4F37">
      <w:pPr>
        <w:jc w:val="center"/>
        <w:rPr>
          <w:rFonts w:cstheme="minorHAnsi"/>
          <w:b/>
          <w:bCs/>
          <w:i/>
          <w:iCs/>
          <w:sz w:val="28"/>
          <w:szCs w:val="28"/>
          <w:lang w:val="en-US"/>
        </w:rPr>
      </w:pPr>
      <w:r w:rsidRPr="009A4F37">
        <w:rPr>
          <w:rFonts w:cstheme="minorHAnsi"/>
          <w:b/>
          <w:bCs/>
          <w:i/>
          <w:iCs/>
          <w:sz w:val="28"/>
          <w:szCs w:val="28"/>
          <w:lang w:val="en-US"/>
        </w:rPr>
        <w:t>THE INDIAN CONTRACT ACT 1872</w:t>
      </w:r>
    </w:p>
    <w:p w:rsidR="001E164D" w:rsidRPr="009A4F37" w:rsidRDefault="001E164D" w:rsidP="001E164D">
      <w:pPr>
        <w:rPr>
          <w:rFonts w:cstheme="minorHAnsi"/>
          <w:noProof/>
          <w:color w:val="0000FF"/>
          <w:sz w:val="28"/>
          <w:szCs w:val="28"/>
          <w:lang w:eastAsia="en-GB"/>
        </w:rPr>
      </w:pPr>
      <w:r w:rsidRPr="009A4F37">
        <w:rPr>
          <w:rFonts w:cstheme="minorHAnsi"/>
          <w:color w:val="221E1F"/>
          <w:sz w:val="28"/>
          <w:szCs w:val="28"/>
        </w:rPr>
        <w:t>The Indian Contract Act, 1872 extends to the whole of India except the State of Jammu and Kashmir; and it came into force on the first day of September, 1872.</w:t>
      </w:r>
      <w:r w:rsidR="005B5F9F" w:rsidRPr="009A4F37">
        <w:rPr>
          <w:rFonts w:cstheme="minorHAnsi"/>
          <w:sz w:val="28"/>
          <w:szCs w:val="28"/>
        </w:rPr>
        <w:t xml:space="preserve"> </w:t>
      </w:r>
    </w:p>
    <w:p w:rsidR="00876E84" w:rsidRDefault="001E164D" w:rsidP="00876E84">
      <w:pPr>
        <w:rPr>
          <w:rFonts w:cstheme="minorHAnsi"/>
          <w:sz w:val="28"/>
          <w:szCs w:val="28"/>
          <w:lang w:val="en-US"/>
        </w:rPr>
      </w:pPr>
      <w:r w:rsidRPr="009A4F37">
        <w:rPr>
          <w:rFonts w:cstheme="minorHAnsi"/>
          <w:sz w:val="28"/>
          <w:szCs w:val="28"/>
          <w:lang w:val="en-US"/>
        </w:rPr>
        <w:t>Example</w:t>
      </w:r>
      <w:proofErr w:type="gramStart"/>
      <w:r w:rsidRPr="009A4F37">
        <w:rPr>
          <w:rFonts w:cstheme="minorHAnsi"/>
          <w:sz w:val="28"/>
          <w:szCs w:val="28"/>
          <w:lang w:val="en-US"/>
        </w:rPr>
        <w:t>:1</w:t>
      </w:r>
      <w:proofErr w:type="gramEnd"/>
      <w:r w:rsidRPr="009A4F37">
        <w:rPr>
          <w:rFonts w:cstheme="minorHAnsi"/>
          <w:sz w:val="28"/>
          <w:szCs w:val="28"/>
          <w:lang w:val="en-US"/>
        </w:rPr>
        <w:t xml:space="preserve">                </w:t>
      </w:r>
      <w:proofErr w:type="spellStart"/>
      <w:r w:rsidRPr="009A4F37">
        <w:rPr>
          <w:rFonts w:cstheme="minorHAnsi"/>
          <w:b/>
          <w:bCs/>
          <w:sz w:val="28"/>
          <w:szCs w:val="28"/>
          <w:lang w:val="en-US"/>
        </w:rPr>
        <w:t>Seller’A</w:t>
      </w:r>
      <w:proofErr w:type="spellEnd"/>
      <w:r w:rsidRPr="009A4F37">
        <w:rPr>
          <w:rFonts w:cstheme="minorHAnsi"/>
          <w:b/>
          <w:bCs/>
          <w:sz w:val="28"/>
          <w:szCs w:val="28"/>
          <w:lang w:val="en-US"/>
        </w:rPr>
        <w:t>’</w:t>
      </w:r>
      <w:r w:rsidRPr="009A4F37">
        <w:rPr>
          <w:rFonts w:cstheme="minorHAnsi"/>
          <w:sz w:val="28"/>
          <w:szCs w:val="28"/>
          <w:lang w:val="en-US"/>
        </w:rPr>
        <w:t>---1KgPotatoes @ Rs.20---</w:t>
      </w:r>
      <w:r w:rsidRPr="009A4F37">
        <w:rPr>
          <w:rFonts w:cstheme="minorHAnsi"/>
          <w:sz w:val="28"/>
          <w:szCs w:val="28"/>
          <w:lang w:val="en-US"/>
        </w:rPr>
        <w:sym w:font="Wingdings" w:char="F0E0"/>
      </w:r>
      <w:proofErr w:type="spellStart"/>
      <w:r w:rsidRPr="009A4F37">
        <w:rPr>
          <w:rFonts w:cstheme="minorHAnsi"/>
          <w:b/>
          <w:bCs/>
          <w:sz w:val="28"/>
          <w:szCs w:val="28"/>
          <w:lang w:val="en-US"/>
        </w:rPr>
        <w:t>Buyer’B</w:t>
      </w:r>
      <w:proofErr w:type="spellEnd"/>
      <w:r w:rsidRPr="009A4F37">
        <w:rPr>
          <w:rFonts w:cstheme="minorHAnsi"/>
          <w:b/>
          <w:bCs/>
          <w:sz w:val="28"/>
          <w:szCs w:val="28"/>
          <w:lang w:val="en-US"/>
        </w:rPr>
        <w:t xml:space="preserve">’                 </w:t>
      </w:r>
      <w:r w:rsidRPr="009A4F37">
        <w:rPr>
          <w:rFonts w:cstheme="minorHAnsi"/>
          <w:sz w:val="28"/>
          <w:szCs w:val="28"/>
          <w:lang w:val="en-US"/>
        </w:rPr>
        <w:tab/>
      </w:r>
      <w:r w:rsidRPr="009A4F37">
        <w:rPr>
          <w:rFonts w:cstheme="minorHAnsi"/>
          <w:sz w:val="28"/>
          <w:szCs w:val="28"/>
          <w:lang w:val="en-US"/>
        </w:rPr>
        <w:tab/>
        <w:t xml:space="preserve">      </w:t>
      </w:r>
      <w:r w:rsidR="002B6DA3" w:rsidRPr="009A4F37">
        <w:rPr>
          <w:rFonts w:cstheme="minorHAnsi"/>
          <w:sz w:val="28"/>
          <w:szCs w:val="28"/>
          <w:lang w:val="en-US"/>
        </w:rPr>
        <w:t xml:space="preserve"> </w:t>
      </w:r>
    </w:p>
    <w:p w:rsidR="001E164D" w:rsidRPr="00876E84" w:rsidRDefault="00876E84" w:rsidP="00876E84">
      <w:pPr>
        <w:ind w:left="2880"/>
        <w:rPr>
          <w:rFonts w:cstheme="minorHAnsi"/>
          <w:sz w:val="28"/>
          <w:szCs w:val="28"/>
        </w:rPr>
      </w:pPr>
      <w:r>
        <w:rPr>
          <w:rFonts w:cstheme="minorHAnsi"/>
          <w:sz w:val="28"/>
          <w:szCs w:val="28"/>
          <w:lang w:val="en-US"/>
        </w:rPr>
        <w:t xml:space="preserve">    </w:t>
      </w:r>
      <w:r w:rsidR="001E164D" w:rsidRPr="009A4F37">
        <w:rPr>
          <w:rFonts w:cstheme="minorHAnsi"/>
          <w:sz w:val="28"/>
          <w:szCs w:val="28"/>
          <w:lang w:val="en-US"/>
        </w:rPr>
        <w:sym w:font="Wingdings" w:char="F0DF"/>
      </w:r>
      <w:r w:rsidR="001E164D" w:rsidRPr="009A4F37">
        <w:rPr>
          <w:rFonts w:cstheme="minorHAnsi"/>
          <w:sz w:val="28"/>
          <w:szCs w:val="28"/>
          <w:lang w:val="en-US"/>
        </w:rPr>
        <w:t>-</w:t>
      </w:r>
      <w:r w:rsidR="001D53D0" w:rsidRPr="009A4F37">
        <w:rPr>
          <w:rFonts w:cstheme="minorHAnsi"/>
          <w:sz w:val="28"/>
          <w:szCs w:val="28"/>
          <w:lang w:val="en-US"/>
        </w:rPr>
        <w:t>-------</w:t>
      </w:r>
      <w:r w:rsidR="001E164D" w:rsidRPr="009A4F37">
        <w:rPr>
          <w:rFonts w:cstheme="minorHAnsi"/>
          <w:sz w:val="28"/>
          <w:szCs w:val="28"/>
          <w:lang w:val="en-US"/>
        </w:rPr>
        <w:t>--Rs.20--</w:t>
      </w:r>
      <w:r w:rsidR="001D53D0" w:rsidRPr="009A4F37">
        <w:rPr>
          <w:rFonts w:cstheme="minorHAnsi"/>
          <w:sz w:val="28"/>
          <w:szCs w:val="28"/>
          <w:lang w:val="en-US"/>
        </w:rPr>
        <w:t>--</w:t>
      </w:r>
      <w:r w:rsidR="001E164D" w:rsidRPr="009A4F37">
        <w:rPr>
          <w:rFonts w:cstheme="minorHAnsi"/>
          <w:sz w:val="28"/>
          <w:szCs w:val="28"/>
          <w:lang w:val="en-US"/>
        </w:rPr>
        <w:t>------</w:t>
      </w:r>
    </w:p>
    <w:p w:rsidR="001E164D" w:rsidRPr="009A4F37" w:rsidRDefault="00D84FDD" w:rsidP="001E164D">
      <w:pPr>
        <w:rPr>
          <w:rFonts w:cstheme="minorHAnsi"/>
          <w:b/>
          <w:color w:val="FF0000"/>
          <w:sz w:val="28"/>
          <w:szCs w:val="28"/>
          <w:lang w:val="en-US"/>
        </w:rPr>
      </w:pPr>
      <w:r>
        <w:rPr>
          <w:rFonts w:cstheme="minorHAnsi"/>
          <w:b/>
          <w:bCs/>
          <w:color w:val="FF0000"/>
          <w:sz w:val="28"/>
          <w:szCs w:val="28"/>
          <w:u w:val="single"/>
        </w:rPr>
        <w:t>Basic Concepts</w:t>
      </w:r>
      <w:r w:rsidR="001E164D" w:rsidRPr="009A4F37">
        <w:rPr>
          <w:rFonts w:cstheme="minorHAnsi"/>
          <w:b/>
          <w:color w:val="FF0000"/>
          <w:sz w:val="28"/>
          <w:szCs w:val="28"/>
          <w:lang w:val="en-US"/>
        </w:rPr>
        <w:t>:</w:t>
      </w:r>
      <w:r w:rsidR="00876E84" w:rsidRPr="00876E84">
        <w:rPr>
          <w:rFonts w:cstheme="minorHAnsi"/>
          <w:sz w:val="28"/>
          <w:szCs w:val="28"/>
          <w:lang w:val="en-US"/>
        </w:rPr>
        <w:t xml:space="preserve"> </w:t>
      </w:r>
      <w:r w:rsidR="00876E84" w:rsidRPr="009A4F37">
        <w:rPr>
          <w:rFonts w:cstheme="minorHAnsi"/>
          <w:sz w:val="28"/>
          <w:szCs w:val="28"/>
          <w:lang w:val="en-US"/>
        </w:rPr>
        <w:t>Section2:</w:t>
      </w:r>
    </w:p>
    <w:p w:rsidR="002B6DA3" w:rsidRPr="00876E84" w:rsidRDefault="001E164D" w:rsidP="00876E84">
      <w:pPr>
        <w:pStyle w:val="Default"/>
        <w:rPr>
          <w:rFonts w:asciiTheme="minorHAnsi" w:hAnsiTheme="minorHAnsi" w:cstheme="minorHAnsi"/>
          <w:b/>
          <w:sz w:val="28"/>
          <w:szCs w:val="28"/>
        </w:rPr>
      </w:pPr>
      <w:r w:rsidRPr="00876E84">
        <w:rPr>
          <w:rFonts w:asciiTheme="minorHAnsi" w:hAnsiTheme="minorHAnsi" w:cstheme="minorHAnsi"/>
          <w:b/>
          <w:sz w:val="28"/>
          <w:szCs w:val="28"/>
        </w:rPr>
        <w:t>Proposal</w:t>
      </w:r>
      <w:r w:rsidR="002B6DA3" w:rsidRPr="00876E84">
        <w:rPr>
          <w:rFonts w:asciiTheme="minorHAnsi" w:hAnsiTheme="minorHAnsi" w:cstheme="minorHAnsi"/>
          <w:b/>
          <w:sz w:val="28"/>
          <w:szCs w:val="28"/>
        </w:rPr>
        <w:t xml:space="preserve">: </w:t>
      </w:r>
    </w:p>
    <w:p w:rsidR="001E164D" w:rsidRPr="009A4F37" w:rsidRDefault="002B6DA3" w:rsidP="00876E84">
      <w:pPr>
        <w:pStyle w:val="ListParagraph"/>
        <w:numPr>
          <w:ilvl w:val="0"/>
          <w:numId w:val="33"/>
        </w:numPr>
        <w:spacing w:after="0"/>
        <w:rPr>
          <w:rFonts w:cstheme="minorHAnsi"/>
          <w:sz w:val="28"/>
          <w:szCs w:val="28"/>
        </w:rPr>
      </w:pPr>
      <w:r w:rsidRPr="009A4F37">
        <w:rPr>
          <w:rFonts w:cstheme="minorHAnsi"/>
          <w:sz w:val="28"/>
          <w:szCs w:val="28"/>
        </w:rPr>
        <w:t xml:space="preserve">When one person signifies to another, his willingness to do or to abstain from doing anything, with a </w:t>
      </w:r>
      <w:r w:rsidRPr="009A4F37">
        <w:rPr>
          <w:rFonts w:cstheme="minorHAnsi"/>
          <w:color w:val="221E1F"/>
          <w:sz w:val="28"/>
          <w:szCs w:val="28"/>
        </w:rPr>
        <w:t>view to obtaining the assent of that other to such act or abstinence, he is said to make a proposal</w:t>
      </w:r>
    </w:p>
    <w:p w:rsidR="002B6DA3" w:rsidRPr="00876E84" w:rsidRDefault="001E164D" w:rsidP="00876E84">
      <w:pPr>
        <w:pStyle w:val="Default"/>
        <w:rPr>
          <w:rFonts w:asciiTheme="minorHAnsi" w:hAnsiTheme="minorHAnsi" w:cstheme="minorHAnsi"/>
          <w:b/>
          <w:sz w:val="28"/>
          <w:szCs w:val="28"/>
        </w:rPr>
      </w:pPr>
      <w:r w:rsidRPr="00876E84">
        <w:rPr>
          <w:rFonts w:asciiTheme="minorHAnsi" w:hAnsiTheme="minorHAnsi" w:cstheme="minorHAnsi"/>
          <w:b/>
          <w:sz w:val="28"/>
          <w:szCs w:val="28"/>
        </w:rPr>
        <w:t>Promise</w:t>
      </w:r>
      <w:r w:rsidR="002B6DA3" w:rsidRPr="00876E84">
        <w:rPr>
          <w:rFonts w:asciiTheme="minorHAnsi" w:hAnsiTheme="minorHAnsi" w:cstheme="minorHAnsi"/>
          <w:b/>
          <w:sz w:val="28"/>
          <w:szCs w:val="28"/>
        </w:rPr>
        <w:t xml:space="preserve"> </w:t>
      </w:r>
    </w:p>
    <w:p w:rsidR="001E164D" w:rsidRPr="009A4F37" w:rsidRDefault="002B6DA3" w:rsidP="00876E84">
      <w:pPr>
        <w:pStyle w:val="ListParagraph"/>
        <w:spacing w:after="0"/>
        <w:rPr>
          <w:rFonts w:cstheme="minorHAnsi"/>
          <w:sz w:val="28"/>
          <w:szCs w:val="28"/>
        </w:rPr>
      </w:pPr>
      <w:r w:rsidRPr="009A4F37">
        <w:rPr>
          <w:rFonts w:cstheme="minorHAnsi"/>
          <w:sz w:val="28"/>
          <w:szCs w:val="28"/>
        </w:rPr>
        <w:t xml:space="preserve">(b) When the person to whom the proposal is made signifies his assent thereto, the proposal is said to </w:t>
      </w:r>
      <w:r w:rsidRPr="009A4F37">
        <w:rPr>
          <w:rFonts w:cstheme="minorHAnsi"/>
          <w:color w:val="221E1F"/>
          <w:sz w:val="28"/>
          <w:szCs w:val="28"/>
        </w:rPr>
        <w:t>be accepted. A proposal, when accepted, becomes a promise;</w:t>
      </w:r>
    </w:p>
    <w:p w:rsidR="002B6DA3" w:rsidRPr="00876E84" w:rsidRDefault="001E164D" w:rsidP="00876E84">
      <w:pPr>
        <w:spacing w:after="0"/>
        <w:rPr>
          <w:rFonts w:cstheme="minorHAnsi"/>
          <w:b/>
          <w:sz w:val="28"/>
          <w:szCs w:val="28"/>
        </w:rPr>
      </w:pPr>
      <w:r w:rsidRPr="00876E84">
        <w:rPr>
          <w:rFonts w:cstheme="minorHAnsi"/>
          <w:b/>
          <w:sz w:val="28"/>
          <w:szCs w:val="28"/>
        </w:rPr>
        <w:t>Promisor</w:t>
      </w:r>
      <w:r w:rsidR="002B6DA3" w:rsidRPr="00876E84">
        <w:rPr>
          <w:rFonts w:cstheme="minorHAnsi"/>
          <w:b/>
          <w:sz w:val="28"/>
          <w:szCs w:val="28"/>
        </w:rPr>
        <w:t xml:space="preserve"> and </w:t>
      </w:r>
      <w:r w:rsidRPr="00876E84">
        <w:rPr>
          <w:rFonts w:cstheme="minorHAnsi"/>
          <w:b/>
          <w:sz w:val="28"/>
          <w:szCs w:val="28"/>
        </w:rPr>
        <w:t>Promisee</w:t>
      </w:r>
      <w:r w:rsidR="002B6DA3" w:rsidRPr="00876E84">
        <w:rPr>
          <w:rFonts w:cstheme="minorHAnsi"/>
          <w:b/>
          <w:sz w:val="28"/>
          <w:szCs w:val="28"/>
        </w:rPr>
        <w:t xml:space="preserve"> </w:t>
      </w:r>
    </w:p>
    <w:p w:rsidR="001E164D" w:rsidRPr="009A4F37" w:rsidRDefault="002B6DA3" w:rsidP="00876E84">
      <w:pPr>
        <w:pStyle w:val="ListParagraph"/>
        <w:spacing w:after="0"/>
        <w:rPr>
          <w:rFonts w:cstheme="minorHAnsi"/>
          <w:sz w:val="28"/>
          <w:szCs w:val="28"/>
        </w:rPr>
      </w:pPr>
      <w:r w:rsidRPr="009A4F37">
        <w:rPr>
          <w:rFonts w:cstheme="minorHAnsi"/>
          <w:sz w:val="28"/>
          <w:szCs w:val="28"/>
        </w:rPr>
        <w:t xml:space="preserve">(c) The person making the proposal is called the “promisor”, and the person accepting the proposal </w:t>
      </w:r>
      <w:r w:rsidRPr="009A4F37">
        <w:rPr>
          <w:rFonts w:cstheme="minorHAnsi"/>
          <w:color w:val="221E1F"/>
          <w:sz w:val="28"/>
          <w:szCs w:val="28"/>
        </w:rPr>
        <w:t>is called the “</w:t>
      </w:r>
      <w:proofErr w:type="spellStart"/>
      <w:r w:rsidRPr="009A4F37">
        <w:rPr>
          <w:rFonts w:cstheme="minorHAnsi"/>
          <w:color w:val="221E1F"/>
          <w:sz w:val="28"/>
          <w:szCs w:val="28"/>
        </w:rPr>
        <w:t>promisee</w:t>
      </w:r>
      <w:proofErr w:type="spellEnd"/>
      <w:r w:rsidRPr="009A4F37">
        <w:rPr>
          <w:rFonts w:cstheme="minorHAnsi"/>
          <w:color w:val="221E1F"/>
          <w:sz w:val="28"/>
          <w:szCs w:val="28"/>
        </w:rPr>
        <w:t>”;</w:t>
      </w:r>
    </w:p>
    <w:p w:rsidR="002B6DA3" w:rsidRPr="00876E84" w:rsidRDefault="001E164D" w:rsidP="00876E84">
      <w:pPr>
        <w:pStyle w:val="Default"/>
        <w:rPr>
          <w:rFonts w:asciiTheme="minorHAnsi" w:hAnsiTheme="minorHAnsi" w:cstheme="minorHAnsi"/>
          <w:b/>
          <w:sz w:val="28"/>
          <w:szCs w:val="28"/>
        </w:rPr>
      </w:pPr>
      <w:r w:rsidRPr="00876E84">
        <w:rPr>
          <w:rFonts w:asciiTheme="minorHAnsi" w:hAnsiTheme="minorHAnsi" w:cstheme="minorHAnsi"/>
          <w:b/>
          <w:sz w:val="28"/>
          <w:szCs w:val="28"/>
        </w:rPr>
        <w:t>Consideration</w:t>
      </w:r>
      <w:r w:rsidR="002B6DA3" w:rsidRPr="00876E84">
        <w:rPr>
          <w:rFonts w:asciiTheme="minorHAnsi" w:hAnsiTheme="minorHAnsi" w:cstheme="minorHAnsi"/>
          <w:b/>
          <w:sz w:val="28"/>
          <w:szCs w:val="28"/>
        </w:rPr>
        <w:t xml:space="preserve"> </w:t>
      </w:r>
    </w:p>
    <w:p w:rsidR="001E164D" w:rsidRPr="009A4F37" w:rsidRDefault="002B6DA3" w:rsidP="00876E84">
      <w:pPr>
        <w:pStyle w:val="ListParagraph"/>
        <w:spacing w:after="0"/>
        <w:rPr>
          <w:rFonts w:cstheme="minorHAnsi"/>
          <w:color w:val="221E1F"/>
          <w:sz w:val="28"/>
          <w:szCs w:val="28"/>
        </w:rPr>
      </w:pPr>
      <w:r w:rsidRPr="009A4F37">
        <w:rPr>
          <w:rFonts w:cstheme="minorHAnsi"/>
          <w:sz w:val="28"/>
          <w:szCs w:val="28"/>
        </w:rPr>
        <w:t xml:space="preserve">(d) When, at the desire of the promisor, the </w:t>
      </w:r>
      <w:proofErr w:type="spellStart"/>
      <w:r w:rsidRPr="009A4F37">
        <w:rPr>
          <w:rFonts w:cstheme="minorHAnsi"/>
          <w:sz w:val="28"/>
          <w:szCs w:val="28"/>
        </w:rPr>
        <w:t>promisee</w:t>
      </w:r>
      <w:proofErr w:type="spellEnd"/>
      <w:r w:rsidRPr="009A4F37">
        <w:rPr>
          <w:rFonts w:cstheme="minorHAnsi"/>
          <w:sz w:val="28"/>
          <w:szCs w:val="28"/>
        </w:rPr>
        <w:t xml:space="preserve"> or any other person has done or abstained from </w:t>
      </w:r>
      <w:r w:rsidRPr="009A4F37">
        <w:rPr>
          <w:rFonts w:cstheme="minorHAnsi"/>
          <w:color w:val="221E1F"/>
          <w:sz w:val="28"/>
          <w:szCs w:val="28"/>
        </w:rPr>
        <w:t>doing, or does or abstains from doing, or promises to do or to abstain from doing, something, such act or abstinence or promise is called a consideration for the promise;</w:t>
      </w:r>
    </w:p>
    <w:p w:rsidR="001E164D" w:rsidRPr="00876E84" w:rsidRDefault="00876E84" w:rsidP="00876E84">
      <w:pPr>
        <w:spacing w:after="0"/>
        <w:rPr>
          <w:rFonts w:cstheme="minorHAnsi"/>
          <w:b/>
          <w:sz w:val="28"/>
          <w:szCs w:val="28"/>
        </w:rPr>
      </w:pPr>
      <w:r w:rsidRPr="00876E84">
        <w:rPr>
          <w:rFonts w:cstheme="minorHAnsi"/>
          <w:b/>
          <w:sz w:val="28"/>
          <w:szCs w:val="28"/>
        </w:rPr>
        <w:t>A</w:t>
      </w:r>
      <w:r w:rsidR="001E164D" w:rsidRPr="00876E84">
        <w:rPr>
          <w:rFonts w:cstheme="minorHAnsi"/>
          <w:b/>
          <w:sz w:val="28"/>
          <w:szCs w:val="28"/>
        </w:rPr>
        <w:t>greement</w:t>
      </w:r>
    </w:p>
    <w:p w:rsidR="002B6DA3" w:rsidRPr="009A4F37" w:rsidRDefault="002B6DA3" w:rsidP="00876E84">
      <w:pPr>
        <w:pStyle w:val="ListParagraph"/>
        <w:spacing w:after="0"/>
        <w:rPr>
          <w:rFonts w:cstheme="minorHAnsi"/>
          <w:sz w:val="28"/>
          <w:szCs w:val="28"/>
        </w:rPr>
      </w:pPr>
      <w:r w:rsidRPr="009A4F37">
        <w:rPr>
          <w:rFonts w:cstheme="minorHAnsi"/>
          <w:sz w:val="28"/>
          <w:szCs w:val="28"/>
        </w:rPr>
        <w:t>(e) Every promise and every set of promises, forming the consideration for each other, is an agreement;</w:t>
      </w:r>
    </w:p>
    <w:p w:rsidR="002B6DA3" w:rsidRPr="00876E84" w:rsidRDefault="001E164D" w:rsidP="00876E84">
      <w:pPr>
        <w:pStyle w:val="Default"/>
        <w:rPr>
          <w:rFonts w:asciiTheme="minorHAnsi" w:hAnsiTheme="minorHAnsi" w:cstheme="minorHAnsi"/>
          <w:b/>
          <w:sz w:val="28"/>
          <w:szCs w:val="28"/>
        </w:rPr>
      </w:pPr>
      <w:r w:rsidRPr="00876E84">
        <w:rPr>
          <w:rFonts w:asciiTheme="minorHAnsi" w:hAnsiTheme="minorHAnsi" w:cstheme="minorHAnsi"/>
          <w:b/>
          <w:sz w:val="28"/>
          <w:szCs w:val="28"/>
        </w:rPr>
        <w:t>Reciprocal Promise</w:t>
      </w:r>
      <w:r w:rsidR="001D53D0" w:rsidRPr="00876E84">
        <w:rPr>
          <w:rFonts w:asciiTheme="minorHAnsi" w:hAnsiTheme="minorHAnsi" w:cstheme="minorHAnsi"/>
          <w:b/>
          <w:sz w:val="28"/>
          <w:szCs w:val="28"/>
        </w:rPr>
        <w:t>s</w:t>
      </w:r>
      <w:r w:rsidR="002B6DA3" w:rsidRPr="00876E84">
        <w:rPr>
          <w:rFonts w:asciiTheme="minorHAnsi" w:hAnsiTheme="minorHAnsi" w:cstheme="minorHAnsi"/>
          <w:b/>
          <w:sz w:val="28"/>
          <w:szCs w:val="28"/>
        </w:rPr>
        <w:t xml:space="preserve"> </w:t>
      </w:r>
    </w:p>
    <w:p w:rsidR="001E164D" w:rsidRPr="009A4F37" w:rsidRDefault="002B6DA3" w:rsidP="00876E84">
      <w:pPr>
        <w:pStyle w:val="ListParagraph"/>
        <w:spacing w:after="0"/>
        <w:rPr>
          <w:rFonts w:cstheme="minorHAnsi"/>
          <w:sz w:val="28"/>
          <w:szCs w:val="28"/>
        </w:rPr>
      </w:pPr>
      <w:r w:rsidRPr="009A4F37">
        <w:rPr>
          <w:rFonts w:cstheme="minorHAnsi"/>
          <w:sz w:val="28"/>
          <w:szCs w:val="28"/>
        </w:rPr>
        <w:t>(f)</w:t>
      </w:r>
      <w:r w:rsidRPr="009A4F37">
        <w:rPr>
          <w:rFonts w:cstheme="minorHAnsi"/>
          <w:sz w:val="28"/>
          <w:szCs w:val="28"/>
        </w:rPr>
        <w:t xml:space="preserve">Promises which form the consideration or part of the consideration for each other are called </w:t>
      </w:r>
      <w:r w:rsidRPr="009A4F37">
        <w:rPr>
          <w:rFonts w:cstheme="minorHAnsi"/>
          <w:color w:val="221E1F"/>
          <w:sz w:val="28"/>
          <w:szCs w:val="28"/>
        </w:rPr>
        <w:t>reciprocal promises;</w:t>
      </w:r>
    </w:p>
    <w:p w:rsidR="002B6DA3" w:rsidRPr="00876E84" w:rsidRDefault="001E164D" w:rsidP="002B6DA3">
      <w:pPr>
        <w:pStyle w:val="Default"/>
        <w:rPr>
          <w:rFonts w:asciiTheme="minorHAnsi" w:hAnsiTheme="minorHAnsi" w:cstheme="minorHAnsi"/>
          <w:b/>
          <w:sz w:val="28"/>
          <w:szCs w:val="28"/>
        </w:rPr>
      </w:pPr>
      <w:r w:rsidRPr="00876E84">
        <w:rPr>
          <w:rFonts w:asciiTheme="minorHAnsi" w:hAnsiTheme="minorHAnsi" w:cstheme="minorHAnsi"/>
          <w:b/>
          <w:sz w:val="28"/>
          <w:szCs w:val="28"/>
        </w:rPr>
        <w:t>Void Contracts</w:t>
      </w:r>
      <w:r w:rsidR="002B6DA3" w:rsidRPr="00876E84">
        <w:rPr>
          <w:rFonts w:asciiTheme="minorHAnsi" w:hAnsiTheme="minorHAnsi" w:cstheme="minorHAnsi"/>
          <w:b/>
          <w:sz w:val="28"/>
          <w:szCs w:val="28"/>
        </w:rPr>
        <w:t xml:space="preserve"> </w:t>
      </w:r>
    </w:p>
    <w:p w:rsidR="001E164D" w:rsidRPr="009A4F37" w:rsidRDefault="002B6DA3" w:rsidP="002B6DA3">
      <w:pPr>
        <w:pStyle w:val="ListParagraph"/>
        <w:rPr>
          <w:rFonts w:cstheme="minorHAnsi"/>
          <w:sz w:val="28"/>
          <w:szCs w:val="28"/>
        </w:rPr>
      </w:pPr>
      <w:r w:rsidRPr="009A4F37">
        <w:rPr>
          <w:rFonts w:cstheme="minorHAnsi"/>
          <w:color w:val="221E1F"/>
          <w:sz w:val="28"/>
          <w:szCs w:val="28"/>
        </w:rPr>
        <w:t>(g) An agreement not enforceable by law is said to be void;</w:t>
      </w:r>
    </w:p>
    <w:p w:rsidR="002B6DA3" w:rsidRPr="00876E84" w:rsidRDefault="001E164D" w:rsidP="002B6DA3">
      <w:pPr>
        <w:pStyle w:val="Default"/>
        <w:rPr>
          <w:rFonts w:asciiTheme="minorHAnsi" w:hAnsiTheme="minorHAnsi" w:cstheme="minorHAnsi"/>
          <w:b/>
          <w:sz w:val="28"/>
          <w:szCs w:val="28"/>
        </w:rPr>
      </w:pPr>
      <w:r w:rsidRPr="00876E84">
        <w:rPr>
          <w:rFonts w:asciiTheme="minorHAnsi" w:hAnsiTheme="minorHAnsi" w:cstheme="minorHAnsi"/>
          <w:b/>
          <w:sz w:val="28"/>
          <w:szCs w:val="28"/>
        </w:rPr>
        <w:t>Contracts</w:t>
      </w:r>
      <w:r w:rsidR="002B6DA3" w:rsidRPr="00876E84">
        <w:rPr>
          <w:rFonts w:asciiTheme="minorHAnsi" w:hAnsiTheme="minorHAnsi" w:cstheme="minorHAnsi"/>
          <w:b/>
          <w:sz w:val="28"/>
          <w:szCs w:val="28"/>
        </w:rPr>
        <w:t xml:space="preserve"> </w:t>
      </w:r>
    </w:p>
    <w:p w:rsidR="001E164D" w:rsidRPr="009A4F37" w:rsidRDefault="002B6DA3" w:rsidP="002B6DA3">
      <w:pPr>
        <w:pStyle w:val="ListParagraph"/>
        <w:rPr>
          <w:rFonts w:cstheme="minorHAnsi"/>
          <w:sz w:val="28"/>
          <w:szCs w:val="28"/>
        </w:rPr>
      </w:pPr>
      <w:r w:rsidRPr="009A4F37">
        <w:rPr>
          <w:rFonts w:cstheme="minorHAnsi"/>
          <w:color w:val="221E1F"/>
          <w:sz w:val="28"/>
          <w:szCs w:val="28"/>
        </w:rPr>
        <w:t>(h) An agreement enforceable by law is a contract;</w:t>
      </w:r>
    </w:p>
    <w:p w:rsidR="002B6DA3" w:rsidRPr="00876E84" w:rsidRDefault="001E164D" w:rsidP="002B6DA3">
      <w:pPr>
        <w:pStyle w:val="Default"/>
        <w:rPr>
          <w:rFonts w:asciiTheme="minorHAnsi" w:hAnsiTheme="minorHAnsi" w:cstheme="minorHAnsi"/>
          <w:b/>
          <w:sz w:val="28"/>
          <w:szCs w:val="28"/>
        </w:rPr>
      </w:pPr>
      <w:r w:rsidRPr="00876E84">
        <w:rPr>
          <w:rFonts w:asciiTheme="minorHAnsi" w:hAnsiTheme="minorHAnsi" w:cstheme="minorHAnsi"/>
          <w:b/>
          <w:sz w:val="28"/>
          <w:szCs w:val="28"/>
        </w:rPr>
        <w:t>Voidable Contracts</w:t>
      </w:r>
      <w:r w:rsidR="002B6DA3" w:rsidRPr="00876E84">
        <w:rPr>
          <w:rFonts w:asciiTheme="minorHAnsi" w:hAnsiTheme="minorHAnsi" w:cstheme="minorHAnsi"/>
          <w:b/>
          <w:sz w:val="28"/>
          <w:szCs w:val="28"/>
        </w:rPr>
        <w:t xml:space="preserve"> </w:t>
      </w:r>
    </w:p>
    <w:p w:rsidR="001E164D" w:rsidRPr="00D2522D" w:rsidRDefault="00D2522D" w:rsidP="00D2522D">
      <w:pPr>
        <w:pStyle w:val="ListParagraph"/>
        <w:numPr>
          <w:ilvl w:val="0"/>
          <w:numId w:val="3"/>
        </w:numPr>
        <w:rPr>
          <w:rFonts w:cstheme="minorHAnsi"/>
          <w:sz w:val="28"/>
          <w:szCs w:val="28"/>
        </w:rPr>
      </w:pPr>
      <w:r w:rsidRPr="00D2522D">
        <w:rPr>
          <w:rFonts w:cstheme="minorHAnsi"/>
          <w:sz w:val="28"/>
          <w:szCs w:val="28"/>
        </w:rPr>
        <w:t>An agreement which is enforceable at the option of one or more parties thereto but not at the option of other or others is a voidable contract.</w:t>
      </w:r>
    </w:p>
    <w:p w:rsidR="00D2522D" w:rsidRDefault="00D2522D" w:rsidP="00D2522D">
      <w:pPr>
        <w:pStyle w:val="ListParagraph"/>
        <w:autoSpaceDE w:val="0"/>
        <w:autoSpaceDN w:val="0"/>
        <w:adjustRightInd w:val="0"/>
        <w:spacing w:after="80" w:line="201" w:lineRule="atLeast"/>
        <w:jc w:val="both"/>
        <w:rPr>
          <w:rFonts w:cstheme="minorHAnsi"/>
          <w:b/>
          <w:bCs/>
          <w:color w:val="221E1F"/>
          <w:sz w:val="28"/>
          <w:szCs w:val="28"/>
        </w:rPr>
      </w:pPr>
    </w:p>
    <w:p w:rsidR="00D2522D" w:rsidRDefault="00D2522D" w:rsidP="00D2522D">
      <w:pPr>
        <w:pStyle w:val="ListParagraph"/>
        <w:autoSpaceDE w:val="0"/>
        <w:autoSpaceDN w:val="0"/>
        <w:adjustRightInd w:val="0"/>
        <w:spacing w:after="80" w:line="201" w:lineRule="atLeast"/>
        <w:jc w:val="both"/>
        <w:rPr>
          <w:rFonts w:cstheme="minorHAnsi"/>
          <w:b/>
          <w:bCs/>
          <w:color w:val="221E1F"/>
          <w:sz w:val="28"/>
          <w:szCs w:val="28"/>
        </w:rPr>
      </w:pPr>
    </w:p>
    <w:p w:rsidR="001E164D" w:rsidRPr="009A4F37" w:rsidRDefault="001E164D" w:rsidP="00D2522D">
      <w:pPr>
        <w:pStyle w:val="ListParagraph"/>
        <w:autoSpaceDE w:val="0"/>
        <w:autoSpaceDN w:val="0"/>
        <w:adjustRightInd w:val="0"/>
        <w:spacing w:after="80" w:line="201" w:lineRule="atLeast"/>
        <w:jc w:val="both"/>
        <w:rPr>
          <w:rFonts w:cstheme="minorHAnsi"/>
          <w:color w:val="221E1F"/>
          <w:sz w:val="28"/>
          <w:szCs w:val="28"/>
        </w:rPr>
      </w:pPr>
      <w:r w:rsidRPr="009A4F37">
        <w:rPr>
          <w:rFonts w:cstheme="minorHAnsi"/>
          <w:b/>
          <w:bCs/>
          <w:color w:val="221E1F"/>
          <w:sz w:val="28"/>
          <w:szCs w:val="28"/>
        </w:rPr>
        <w:lastRenderedPageBreak/>
        <w:t xml:space="preserve">Agreement = Offer + Acceptance </w:t>
      </w:r>
    </w:p>
    <w:p w:rsidR="001E164D" w:rsidRPr="009A4F37" w:rsidRDefault="001E164D" w:rsidP="00D2522D">
      <w:pPr>
        <w:pStyle w:val="Default"/>
        <w:ind w:left="720"/>
        <w:rPr>
          <w:rFonts w:asciiTheme="minorHAnsi" w:hAnsiTheme="minorHAnsi" w:cstheme="minorHAnsi"/>
          <w:sz w:val="28"/>
          <w:szCs w:val="28"/>
        </w:rPr>
      </w:pPr>
      <w:r w:rsidRPr="009A4F37">
        <w:rPr>
          <w:rFonts w:asciiTheme="minorHAnsi" w:hAnsiTheme="minorHAnsi" w:cstheme="minorHAnsi"/>
          <w:b/>
          <w:bCs/>
          <w:color w:val="221E1F"/>
          <w:sz w:val="28"/>
          <w:szCs w:val="28"/>
        </w:rPr>
        <w:t>Contract = Agreement+Enforceability at Law</w:t>
      </w:r>
      <w:r w:rsidR="00876E84">
        <w:rPr>
          <w:rFonts w:cstheme="minorHAnsi"/>
          <w:b/>
          <w:bCs/>
          <w:color w:val="221E1F"/>
          <w:sz w:val="28"/>
          <w:szCs w:val="28"/>
        </w:rPr>
        <w:t xml:space="preserve"> (</w:t>
      </w:r>
      <w:r w:rsidR="00876E84" w:rsidRPr="009A4F37">
        <w:rPr>
          <w:rFonts w:asciiTheme="minorHAnsi" w:hAnsiTheme="minorHAnsi" w:cstheme="minorHAnsi"/>
          <w:sz w:val="28"/>
          <w:szCs w:val="28"/>
          <w:lang w:val="en-US"/>
        </w:rPr>
        <w:t xml:space="preserve">Every contract is an agreement but every agreement is not a </w:t>
      </w:r>
      <w:proofErr w:type="gramStart"/>
      <w:r w:rsidR="00876E84" w:rsidRPr="009A4F37">
        <w:rPr>
          <w:rFonts w:asciiTheme="minorHAnsi" w:hAnsiTheme="minorHAnsi" w:cstheme="minorHAnsi"/>
          <w:sz w:val="28"/>
          <w:szCs w:val="28"/>
          <w:lang w:val="en-US"/>
        </w:rPr>
        <w:t xml:space="preserve">contract </w:t>
      </w:r>
      <w:r w:rsidR="00876E84">
        <w:rPr>
          <w:rFonts w:cstheme="minorHAnsi"/>
          <w:b/>
          <w:bCs/>
          <w:color w:val="221E1F"/>
          <w:sz w:val="28"/>
          <w:szCs w:val="28"/>
        </w:rPr>
        <w:t>)</w:t>
      </w:r>
      <w:proofErr w:type="gramEnd"/>
    </w:p>
    <w:p w:rsidR="001E164D" w:rsidRPr="009A4F37" w:rsidRDefault="001E164D" w:rsidP="00876E84">
      <w:pPr>
        <w:spacing w:after="0"/>
        <w:rPr>
          <w:rFonts w:cstheme="minorHAnsi"/>
          <w:sz w:val="28"/>
          <w:szCs w:val="28"/>
        </w:rPr>
      </w:pPr>
      <w:r w:rsidRPr="009A4F37">
        <w:rPr>
          <w:rFonts w:cstheme="minorHAnsi"/>
          <w:b/>
          <w:bCs/>
          <w:sz w:val="28"/>
          <w:szCs w:val="28"/>
          <w:lang w:val="en-US"/>
        </w:rPr>
        <w:t xml:space="preserve">   Case Reference:</w:t>
      </w:r>
    </w:p>
    <w:p w:rsidR="002B6DA3" w:rsidRPr="004E0D83" w:rsidRDefault="001E164D" w:rsidP="002B6DA3">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4E0D83">
        <w:rPr>
          <w:rFonts w:asciiTheme="minorHAnsi" w:hAnsiTheme="minorHAnsi" w:cstheme="minorHAnsi"/>
          <w:b/>
          <w:bCs/>
          <w:i/>
          <w:iCs/>
          <w:sz w:val="28"/>
          <w:szCs w:val="28"/>
          <w:lang w:val="en-US"/>
        </w:rPr>
        <w:t xml:space="preserve"> </w:t>
      </w:r>
      <w:r w:rsidRPr="004E0D83">
        <w:rPr>
          <w:rFonts w:asciiTheme="minorHAnsi" w:hAnsiTheme="minorHAnsi" w:cstheme="minorHAnsi"/>
          <w:b/>
          <w:i/>
          <w:iCs/>
          <w:sz w:val="28"/>
          <w:szCs w:val="28"/>
        </w:rPr>
        <w:t xml:space="preserve">Balfour v Balfour 1919 2KB 571 </w:t>
      </w:r>
    </w:p>
    <w:p w:rsidR="002B6DA3" w:rsidRPr="009A4F37" w:rsidRDefault="002B6DA3" w:rsidP="002B6DA3">
      <w:pPr>
        <w:pStyle w:val="Pa131"/>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color w:val="221E1F"/>
          <w:sz w:val="28"/>
          <w:szCs w:val="28"/>
        </w:rPr>
      </w:pPr>
      <w:r w:rsidRPr="009A4F37">
        <w:rPr>
          <w:rFonts w:asciiTheme="minorHAnsi" w:hAnsiTheme="minorHAnsi" w:cstheme="minorHAnsi"/>
          <w:i/>
          <w:iCs/>
          <w:color w:val="221E1F"/>
          <w:sz w:val="28"/>
          <w:szCs w:val="28"/>
        </w:rPr>
        <w:t xml:space="preserve">Balfour v Balfour 1919 2KB 571 </w:t>
      </w:r>
      <w:r w:rsidRPr="009A4F37">
        <w:rPr>
          <w:rFonts w:asciiTheme="minorHAnsi" w:hAnsiTheme="minorHAnsi" w:cstheme="minorHAnsi"/>
          <w:color w:val="221E1F"/>
          <w:sz w:val="28"/>
          <w:szCs w:val="28"/>
        </w:rPr>
        <w:t xml:space="preserve">is a leading case in this matter. In brief the facts of the case are that the defendant (Balfour) and his wife were enjoying their holiday in England. By reason of ill health his wife was advised by Doctors to remain in England for some time. He returned back to Ceylon and agreed to send here maintenance allowance of $30 per month to meet her medical expenses. He did send the maintenance amount for some time but later on some differences emerged between them which led to their separation and accordingly the maintenance allowance fell in arrears. Wife’s action for maintenance was dismissed by the court. </w:t>
      </w:r>
    </w:p>
    <w:p w:rsidR="001E164D" w:rsidRPr="009A4F37" w:rsidRDefault="002B6DA3" w:rsidP="002B6DA3">
      <w:pPr>
        <w:rPr>
          <w:rFonts w:cstheme="minorHAnsi"/>
          <w:color w:val="221E1F"/>
          <w:sz w:val="28"/>
          <w:szCs w:val="28"/>
        </w:rPr>
      </w:pPr>
      <w:r w:rsidRPr="009A4F37">
        <w:rPr>
          <w:rFonts w:cstheme="minorHAnsi"/>
          <w:color w:val="221E1F"/>
          <w:sz w:val="28"/>
          <w:szCs w:val="28"/>
        </w:rPr>
        <w:t xml:space="preserve">Can you understand the reasons for dismissal of the case? The reasons are very </w:t>
      </w:r>
      <w:proofErr w:type="gramStart"/>
      <w:r w:rsidRPr="009A4F37">
        <w:rPr>
          <w:rFonts w:cstheme="minorHAnsi"/>
          <w:color w:val="221E1F"/>
          <w:sz w:val="28"/>
          <w:szCs w:val="28"/>
        </w:rPr>
        <w:t>simple,</w:t>
      </w:r>
      <w:proofErr w:type="gramEnd"/>
      <w:r w:rsidRPr="009A4F37">
        <w:rPr>
          <w:rFonts w:cstheme="minorHAnsi"/>
          <w:color w:val="221E1F"/>
          <w:sz w:val="28"/>
          <w:szCs w:val="28"/>
        </w:rPr>
        <w:t xml:space="preserve"> there was no enforceable agreement between the defended and his wife.</w:t>
      </w:r>
    </w:p>
    <w:p w:rsidR="001E164D" w:rsidRPr="00D84FDD" w:rsidRDefault="001E164D" w:rsidP="001E164D">
      <w:pPr>
        <w:rPr>
          <w:rFonts w:cstheme="minorHAnsi"/>
          <w:b/>
          <w:color w:val="FF0000"/>
          <w:sz w:val="28"/>
          <w:szCs w:val="28"/>
          <w:u w:val="single"/>
          <w:lang w:val="en-US"/>
        </w:rPr>
      </w:pPr>
      <w:proofErr w:type="gramStart"/>
      <w:r w:rsidRPr="00D84FDD">
        <w:rPr>
          <w:rFonts w:cstheme="minorHAnsi"/>
          <w:b/>
          <w:color w:val="FF0000"/>
          <w:sz w:val="28"/>
          <w:szCs w:val="28"/>
          <w:u w:val="single"/>
          <w:lang w:val="en-US"/>
        </w:rPr>
        <w:t>Consensus  ad</w:t>
      </w:r>
      <w:proofErr w:type="gramEnd"/>
      <w:r w:rsidRPr="00D84FDD">
        <w:rPr>
          <w:rFonts w:cstheme="minorHAnsi"/>
          <w:b/>
          <w:color w:val="FF0000"/>
          <w:sz w:val="28"/>
          <w:szCs w:val="28"/>
          <w:u w:val="single"/>
          <w:lang w:val="en-US"/>
        </w:rPr>
        <w:t xml:space="preserve"> Idem</w:t>
      </w:r>
      <w:r w:rsidR="00021F50" w:rsidRPr="00D84FDD">
        <w:rPr>
          <w:rFonts w:cstheme="minorHAnsi"/>
          <w:b/>
          <w:color w:val="FF0000"/>
          <w:sz w:val="28"/>
          <w:szCs w:val="28"/>
          <w:u w:val="single"/>
          <w:lang w:val="en-US"/>
        </w:rPr>
        <w:t xml:space="preserve"> (Mutual Agreement)</w:t>
      </w:r>
      <w:r w:rsidR="00876E84">
        <w:rPr>
          <w:rFonts w:cstheme="minorHAnsi"/>
          <w:b/>
          <w:color w:val="FF0000"/>
          <w:sz w:val="28"/>
          <w:szCs w:val="28"/>
          <w:u w:val="single"/>
          <w:lang w:val="en-US"/>
        </w:rPr>
        <w:t xml:space="preserve"> </w:t>
      </w:r>
      <w:r w:rsidR="00876E84" w:rsidRPr="009A4F37">
        <w:rPr>
          <w:rFonts w:cstheme="minorHAnsi"/>
          <w:b/>
          <w:color w:val="221E1F"/>
          <w:sz w:val="28"/>
          <w:szCs w:val="28"/>
        </w:rPr>
        <w:t>NO consent = NO Contract</w:t>
      </w:r>
    </w:p>
    <w:p w:rsidR="001E164D" w:rsidRPr="00D84FDD" w:rsidRDefault="00021F50" w:rsidP="00021F50">
      <w:pPr>
        <w:rPr>
          <w:rFonts w:cstheme="minorHAnsi"/>
          <w:color w:val="FF0000"/>
          <w:sz w:val="28"/>
          <w:szCs w:val="28"/>
          <w:u w:val="single"/>
          <w:lang w:val="en-US"/>
        </w:rPr>
      </w:pPr>
      <w:r w:rsidRPr="00D84FDD">
        <w:rPr>
          <w:rFonts w:cstheme="minorHAnsi"/>
          <w:b/>
          <w:bCs/>
          <w:color w:val="FF0000"/>
          <w:sz w:val="28"/>
          <w:szCs w:val="28"/>
          <w:u w:val="single"/>
        </w:rPr>
        <w:t>Essential Elements of a Valid Contract</w:t>
      </w:r>
    </w:p>
    <w:p w:rsidR="009A4F37" w:rsidRPr="00FC3B1F" w:rsidRDefault="009A4F37" w:rsidP="009A4F37">
      <w:pPr>
        <w:pStyle w:val="Default"/>
        <w:ind w:firstLine="360"/>
        <w:rPr>
          <w:rFonts w:asciiTheme="minorHAnsi" w:hAnsiTheme="minorHAnsi" w:cstheme="minorHAnsi"/>
          <w:b/>
          <w:sz w:val="28"/>
          <w:szCs w:val="28"/>
        </w:rPr>
      </w:pPr>
      <w:r w:rsidRPr="00FC3B1F">
        <w:rPr>
          <w:rFonts w:asciiTheme="minorHAnsi" w:hAnsiTheme="minorHAnsi" w:cstheme="minorHAnsi"/>
          <w:b/>
          <w:sz w:val="28"/>
          <w:szCs w:val="28"/>
          <w:lang w:val="en-US"/>
        </w:rPr>
        <w:t>(a</w:t>
      </w:r>
      <w:r w:rsidRPr="00FC3B1F">
        <w:rPr>
          <w:rFonts w:asciiTheme="minorHAnsi" w:hAnsiTheme="minorHAnsi" w:cstheme="minorHAnsi"/>
          <w:b/>
          <w:sz w:val="28"/>
          <w:szCs w:val="28"/>
          <w:lang w:val="en-US"/>
        </w:rPr>
        <w:t xml:space="preserve">) </w:t>
      </w:r>
      <w:r w:rsidRPr="00FC3B1F">
        <w:rPr>
          <w:rFonts w:asciiTheme="minorHAnsi" w:hAnsiTheme="minorHAnsi" w:cstheme="minorHAnsi"/>
          <w:b/>
          <w:sz w:val="28"/>
          <w:szCs w:val="28"/>
          <w:lang w:val="en-US"/>
        </w:rPr>
        <w:t>Agreement</w:t>
      </w:r>
      <w:r w:rsidRPr="00FC3B1F">
        <w:rPr>
          <w:rFonts w:asciiTheme="minorHAnsi" w:hAnsiTheme="minorHAnsi" w:cstheme="minorHAnsi"/>
          <w:b/>
          <w:sz w:val="28"/>
          <w:szCs w:val="28"/>
          <w:lang w:val="en-US"/>
        </w:rPr>
        <w:t xml:space="preserve"> </w:t>
      </w:r>
    </w:p>
    <w:p w:rsidR="002B6DA3" w:rsidRPr="009A4F37" w:rsidRDefault="00401BE6" w:rsidP="009A4F37">
      <w:pPr>
        <w:ind w:left="360"/>
        <w:rPr>
          <w:rFonts w:cstheme="minorHAnsi"/>
          <w:sz w:val="28"/>
          <w:szCs w:val="28"/>
        </w:rPr>
      </w:pPr>
      <w:r>
        <w:rPr>
          <w:rFonts w:cstheme="minorHAnsi"/>
          <w:sz w:val="28"/>
          <w:szCs w:val="28"/>
        </w:rPr>
        <w:t>Two elements to be present- Offer &amp; Acceptance</w:t>
      </w:r>
    </w:p>
    <w:p w:rsidR="002B6DA3" w:rsidRPr="00FC3B1F" w:rsidRDefault="004C0C7B" w:rsidP="009A4F37">
      <w:pPr>
        <w:pStyle w:val="Default"/>
        <w:ind w:firstLine="360"/>
        <w:rPr>
          <w:rFonts w:asciiTheme="minorHAnsi" w:hAnsiTheme="minorHAnsi" w:cstheme="minorHAnsi"/>
          <w:b/>
          <w:sz w:val="28"/>
          <w:szCs w:val="28"/>
        </w:rPr>
      </w:pPr>
      <w:r w:rsidRPr="00FC3B1F">
        <w:rPr>
          <w:rFonts w:asciiTheme="minorHAnsi" w:hAnsiTheme="minorHAnsi" w:cstheme="minorHAnsi"/>
          <w:b/>
          <w:sz w:val="28"/>
          <w:szCs w:val="28"/>
          <w:lang w:val="en-US"/>
        </w:rPr>
        <w:t xml:space="preserve">(b) </w:t>
      </w:r>
      <w:r w:rsidR="00021F50" w:rsidRPr="00FC3B1F">
        <w:rPr>
          <w:rFonts w:asciiTheme="minorHAnsi" w:hAnsiTheme="minorHAnsi" w:cstheme="minorHAnsi"/>
          <w:b/>
          <w:sz w:val="28"/>
          <w:szCs w:val="28"/>
          <w:lang w:val="en-US"/>
        </w:rPr>
        <w:t>Lawful</w:t>
      </w:r>
      <w:r w:rsidRPr="00FC3B1F">
        <w:rPr>
          <w:rFonts w:asciiTheme="minorHAnsi" w:hAnsiTheme="minorHAnsi" w:cstheme="minorHAnsi"/>
          <w:b/>
          <w:sz w:val="28"/>
          <w:szCs w:val="28"/>
          <w:lang w:val="en-US"/>
        </w:rPr>
        <w:t xml:space="preserve"> consideration </w:t>
      </w:r>
    </w:p>
    <w:p w:rsidR="008E60FE" w:rsidRPr="009A4F37" w:rsidRDefault="002B6DA3" w:rsidP="002B6DA3">
      <w:pPr>
        <w:ind w:left="360"/>
        <w:rPr>
          <w:rFonts w:cstheme="minorHAnsi"/>
          <w:sz w:val="28"/>
          <w:szCs w:val="28"/>
        </w:rPr>
      </w:pPr>
      <w:r w:rsidRPr="009A4F37">
        <w:rPr>
          <w:rFonts w:cstheme="minorHAnsi"/>
          <w:color w:val="211D1E"/>
          <w:sz w:val="28"/>
          <w:szCs w:val="28"/>
        </w:rPr>
        <w:t>Consideration means ‘something in return’. ‘Something in return’ may be an act or abstinence. But it must be real and lawful</w:t>
      </w:r>
      <w:r w:rsidRPr="009A4F37">
        <w:rPr>
          <w:rFonts w:cstheme="minorHAnsi"/>
          <w:color w:val="221E1F"/>
          <w:sz w:val="28"/>
          <w:szCs w:val="28"/>
        </w:rPr>
        <w:t>.</w:t>
      </w:r>
    </w:p>
    <w:p w:rsidR="002B6DA3" w:rsidRPr="00FC3B1F" w:rsidRDefault="004C0C7B" w:rsidP="002B6DA3">
      <w:pPr>
        <w:pStyle w:val="Default"/>
        <w:ind w:firstLine="360"/>
        <w:rPr>
          <w:rFonts w:asciiTheme="minorHAnsi" w:hAnsiTheme="minorHAnsi" w:cstheme="minorHAnsi"/>
          <w:b/>
          <w:sz w:val="28"/>
          <w:szCs w:val="28"/>
        </w:rPr>
      </w:pPr>
      <w:r w:rsidRPr="00FC3B1F">
        <w:rPr>
          <w:rFonts w:asciiTheme="minorHAnsi" w:hAnsiTheme="minorHAnsi" w:cstheme="minorHAnsi"/>
          <w:b/>
          <w:sz w:val="28"/>
          <w:szCs w:val="28"/>
          <w:lang w:val="en-US"/>
        </w:rPr>
        <w:t xml:space="preserve">(c) </w:t>
      </w:r>
      <w:r w:rsidR="00021F50" w:rsidRPr="00FC3B1F">
        <w:rPr>
          <w:rFonts w:asciiTheme="minorHAnsi" w:hAnsiTheme="minorHAnsi" w:cstheme="minorHAnsi"/>
          <w:b/>
          <w:sz w:val="28"/>
          <w:szCs w:val="28"/>
          <w:lang w:val="en-US"/>
        </w:rPr>
        <w:t>Competent Parties</w:t>
      </w:r>
      <w:r w:rsidRPr="00FC3B1F">
        <w:rPr>
          <w:rFonts w:asciiTheme="minorHAnsi" w:hAnsiTheme="minorHAnsi" w:cstheme="minorHAnsi"/>
          <w:b/>
          <w:sz w:val="28"/>
          <w:szCs w:val="28"/>
          <w:lang w:val="en-US"/>
        </w:rPr>
        <w:t xml:space="preserve"> </w:t>
      </w:r>
    </w:p>
    <w:p w:rsidR="00401BE6" w:rsidRDefault="002B6DA3" w:rsidP="002B6DA3">
      <w:pPr>
        <w:ind w:left="360"/>
        <w:rPr>
          <w:rFonts w:cstheme="minorHAnsi"/>
          <w:color w:val="211D1E"/>
          <w:sz w:val="28"/>
          <w:szCs w:val="28"/>
        </w:rPr>
      </w:pPr>
      <w:r w:rsidRPr="009A4F37">
        <w:rPr>
          <w:rFonts w:cstheme="minorHAnsi"/>
          <w:color w:val="211D1E"/>
          <w:sz w:val="28"/>
          <w:szCs w:val="28"/>
        </w:rPr>
        <w:t xml:space="preserve">The parties to an agreement must be capable of entering into a contract. </w:t>
      </w:r>
    </w:p>
    <w:p w:rsidR="00401BE6" w:rsidRPr="00401BE6" w:rsidRDefault="00401BE6" w:rsidP="00401BE6">
      <w:pPr>
        <w:spacing w:after="0"/>
        <w:ind w:left="360"/>
        <w:rPr>
          <w:rFonts w:cstheme="minorHAnsi"/>
          <w:b/>
          <w:color w:val="211D1E"/>
          <w:sz w:val="28"/>
          <w:szCs w:val="28"/>
        </w:rPr>
      </w:pPr>
      <w:r w:rsidRPr="00401BE6">
        <w:rPr>
          <w:rFonts w:cstheme="minorHAnsi"/>
          <w:b/>
          <w:color w:val="211D1E"/>
          <w:sz w:val="28"/>
          <w:szCs w:val="28"/>
        </w:rPr>
        <w:t>Conditions:</w:t>
      </w:r>
    </w:p>
    <w:p w:rsidR="00401BE6" w:rsidRDefault="002B6DA3" w:rsidP="00401BE6">
      <w:pPr>
        <w:spacing w:after="0"/>
        <w:ind w:left="360"/>
        <w:rPr>
          <w:rFonts w:cstheme="minorHAnsi"/>
          <w:color w:val="211D1E"/>
          <w:sz w:val="28"/>
          <w:szCs w:val="28"/>
        </w:rPr>
      </w:pPr>
      <w:r w:rsidRPr="009A4F37">
        <w:rPr>
          <w:rFonts w:cstheme="minorHAnsi"/>
          <w:color w:val="211D1E"/>
          <w:sz w:val="28"/>
          <w:szCs w:val="28"/>
        </w:rPr>
        <w:t xml:space="preserve">(a) eighteen years of age (b) of sound </w:t>
      </w:r>
      <w:proofErr w:type="gramStart"/>
      <w:r w:rsidRPr="009A4F37">
        <w:rPr>
          <w:rFonts w:cstheme="minorHAnsi"/>
          <w:color w:val="211D1E"/>
          <w:sz w:val="28"/>
          <w:szCs w:val="28"/>
        </w:rPr>
        <w:t xml:space="preserve">mind </w:t>
      </w:r>
      <w:r w:rsidR="00876E84">
        <w:rPr>
          <w:rFonts w:cstheme="minorHAnsi"/>
          <w:color w:val="211D1E"/>
          <w:sz w:val="28"/>
          <w:szCs w:val="28"/>
        </w:rPr>
        <w:t xml:space="preserve"> </w:t>
      </w:r>
      <w:r w:rsidRPr="009A4F37">
        <w:rPr>
          <w:rFonts w:cstheme="minorHAnsi"/>
          <w:color w:val="211D1E"/>
          <w:sz w:val="28"/>
          <w:szCs w:val="28"/>
        </w:rPr>
        <w:t>(</w:t>
      </w:r>
      <w:proofErr w:type="gramEnd"/>
      <w:r w:rsidRPr="009A4F37">
        <w:rPr>
          <w:rFonts w:cstheme="minorHAnsi"/>
          <w:color w:val="211D1E"/>
          <w:sz w:val="28"/>
          <w:szCs w:val="28"/>
        </w:rPr>
        <w:t xml:space="preserve">c) not disqualified from contracting by any law to which he is subject. </w:t>
      </w:r>
    </w:p>
    <w:p w:rsidR="002B6DA3" w:rsidRPr="00FC3B1F" w:rsidRDefault="00D2522D" w:rsidP="00876E84">
      <w:pPr>
        <w:pStyle w:val="Default"/>
        <w:ind w:firstLine="360"/>
        <w:rPr>
          <w:rFonts w:asciiTheme="minorHAnsi" w:hAnsiTheme="minorHAnsi" w:cstheme="minorHAnsi"/>
          <w:b/>
          <w:sz w:val="28"/>
          <w:szCs w:val="28"/>
        </w:rPr>
      </w:pPr>
      <w:r w:rsidRPr="00FC3B1F">
        <w:rPr>
          <w:rFonts w:asciiTheme="minorHAnsi" w:hAnsiTheme="minorHAnsi" w:cstheme="minorHAnsi"/>
          <w:b/>
          <w:sz w:val="28"/>
          <w:szCs w:val="28"/>
          <w:lang w:val="en-US"/>
        </w:rPr>
        <w:t xml:space="preserve"> </w:t>
      </w:r>
      <w:r w:rsidR="004C0C7B" w:rsidRPr="00FC3B1F">
        <w:rPr>
          <w:rFonts w:asciiTheme="minorHAnsi" w:hAnsiTheme="minorHAnsi" w:cstheme="minorHAnsi"/>
          <w:b/>
          <w:sz w:val="28"/>
          <w:szCs w:val="28"/>
          <w:lang w:val="en-US"/>
        </w:rPr>
        <w:t xml:space="preserve">(d) </w:t>
      </w:r>
      <w:r w:rsidR="00021F50" w:rsidRPr="00FC3B1F">
        <w:rPr>
          <w:rFonts w:asciiTheme="minorHAnsi" w:hAnsiTheme="minorHAnsi" w:cstheme="minorHAnsi"/>
          <w:b/>
          <w:sz w:val="28"/>
          <w:szCs w:val="28"/>
          <w:lang w:val="en-US"/>
        </w:rPr>
        <w:t>F</w:t>
      </w:r>
      <w:r w:rsidR="004C0C7B" w:rsidRPr="00FC3B1F">
        <w:rPr>
          <w:rFonts w:asciiTheme="minorHAnsi" w:hAnsiTheme="minorHAnsi" w:cstheme="minorHAnsi"/>
          <w:b/>
          <w:sz w:val="28"/>
          <w:szCs w:val="28"/>
          <w:lang w:val="en-US"/>
        </w:rPr>
        <w:t xml:space="preserve">ree consent </w:t>
      </w:r>
    </w:p>
    <w:p w:rsidR="008E60FE" w:rsidRPr="009A4F37" w:rsidRDefault="002B6DA3" w:rsidP="00876E84">
      <w:pPr>
        <w:spacing w:after="0"/>
        <w:ind w:left="360"/>
        <w:rPr>
          <w:rFonts w:cstheme="minorHAnsi"/>
          <w:sz w:val="28"/>
          <w:szCs w:val="28"/>
        </w:rPr>
      </w:pPr>
      <w:r w:rsidRPr="009A4F37">
        <w:rPr>
          <w:rFonts w:cstheme="minorHAnsi"/>
          <w:color w:val="211D1E"/>
          <w:sz w:val="28"/>
          <w:szCs w:val="28"/>
        </w:rPr>
        <w:t>According to Sec 14, ‘Consent is said to be free when it is not caused by coercion, undue influence, fraud, misrepresentation or mistake. If consent is not free, then no valid contract comes into existence</w:t>
      </w:r>
      <w:r w:rsidRPr="009A4F37">
        <w:rPr>
          <w:rFonts w:cstheme="minorHAnsi"/>
          <w:color w:val="221E1F"/>
          <w:sz w:val="28"/>
          <w:szCs w:val="28"/>
        </w:rPr>
        <w:t>.</w:t>
      </w:r>
    </w:p>
    <w:p w:rsidR="008E60FE" w:rsidRPr="009A4F37" w:rsidRDefault="004C0C7B" w:rsidP="00876E84">
      <w:pPr>
        <w:pStyle w:val="Default"/>
        <w:ind w:firstLine="360"/>
        <w:rPr>
          <w:rFonts w:asciiTheme="minorHAnsi" w:hAnsiTheme="minorHAnsi" w:cstheme="minorHAnsi"/>
          <w:color w:val="211D1E"/>
          <w:sz w:val="28"/>
          <w:szCs w:val="28"/>
        </w:rPr>
      </w:pPr>
      <w:r w:rsidRPr="00FC3B1F">
        <w:rPr>
          <w:rFonts w:asciiTheme="minorHAnsi" w:hAnsiTheme="minorHAnsi" w:cstheme="minorHAnsi"/>
          <w:b/>
          <w:sz w:val="28"/>
          <w:szCs w:val="28"/>
          <w:lang w:val="en-US"/>
        </w:rPr>
        <w:t xml:space="preserve">(e) </w:t>
      </w:r>
      <w:r w:rsidR="00021F50" w:rsidRPr="00FC3B1F">
        <w:rPr>
          <w:rFonts w:asciiTheme="minorHAnsi" w:hAnsiTheme="minorHAnsi" w:cstheme="minorHAnsi"/>
          <w:b/>
          <w:sz w:val="28"/>
          <w:szCs w:val="28"/>
          <w:lang w:val="en-US"/>
        </w:rPr>
        <w:t xml:space="preserve">Legal </w:t>
      </w:r>
      <w:r w:rsidR="00C95550" w:rsidRPr="00FC3B1F">
        <w:rPr>
          <w:rFonts w:asciiTheme="minorHAnsi" w:hAnsiTheme="minorHAnsi" w:cstheme="minorHAnsi"/>
          <w:b/>
          <w:sz w:val="28"/>
          <w:szCs w:val="28"/>
          <w:lang w:val="en-US"/>
        </w:rPr>
        <w:t>Object:</w:t>
      </w:r>
      <w:r w:rsidR="00876E84">
        <w:rPr>
          <w:rFonts w:asciiTheme="minorHAnsi" w:hAnsiTheme="minorHAnsi" w:cstheme="minorHAnsi"/>
          <w:b/>
          <w:sz w:val="28"/>
          <w:szCs w:val="28"/>
          <w:lang w:val="en-US"/>
        </w:rPr>
        <w:t xml:space="preserve"> </w:t>
      </w:r>
      <w:r w:rsidR="00401BE6" w:rsidRPr="00876E84">
        <w:rPr>
          <w:rFonts w:asciiTheme="minorHAnsi" w:hAnsiTheme="minorHAnsi" w:cstheme="minorHAnsi"/>
          <w:color w:val="211D1E"/>
          <w:sz w:val="28"/>
          <w:szCs w:val="28"/>
        </w:rPr>
        <w:t>Object &amp; consideration must be legal.</w:t>
      </w:r>
    </w:p>
    <w:p w:rsidR="002B6DA3" w:rsidRPr="00FC3B1F" w:rsidRDefault="004C0C7B" w:rsidP="00876E84">
      <w:pPr>
        <w:pStyle w:val="Default"/>
        <w:ind w:firstLine="360"/>
        <w:rPr>
          <w:rFonts w:asciiTheme="minorHAnsi" w:hAnsiTheme="minorHAnsi" w:cstheme="minorHAnsi"/>
          <w:b/>
          <w:sz w:val="28"/>
          <w:szCs w:val="28"/>
        </w:rPr>
      </w:pPr>
      <w:r w:rsidRPr="00FC3B1F">
        <w:rPr>
          <w:rFonts w:asciiTheme="minorHAnsi" w:hAnsiTheme="minorHAnsi" w:cstheme="minorHAnsi"/>
          <w:b/>
          <w:sz w:val="28"/>
          <w:szCs w:val="28"/>
          <w:lang w:val="en-US"/>
        </w:rPr>
        <w:t xml:space="preserve">(f) Intended to create legal obligations </w:t>
      </w:r>
    </w:p>
    <w:p w:rsidR="002B6DA3" w:rsidRPr="009A4F37" w:rsidRDefault="002B6DA3" w:rsidP="00876E84">
      <w:pPr>
        <w:spacing w:after="0"/>
        <w:ind w:left="360"/>
        <w:rPr>
          <w:rFonts w:cstheme="minorHAnsi"/>
          <w:color w:val="211D1E"/>
          <w:sz w:val="28"/>
          <w:szCs w:val="28"/>
        </w:rPr>
      </w:pPr>
      <w:r w:rsidRPr="009A4F37">
        <w:rPr>
          <w:rFonts w:cstheme="minorHAnsi"/>
          <w:color w:val="211D1E"/>
          <w:sz w:val="28"/>
          <w:szCs w:val="28"/>
        </w:rPr>
        <w:t xml:space="preserve">The parties must intend to create a legal relationship. Agreements of social or domestic nature do not contemplate legal relationship, so they are not contracts. </w:t>
      </w:r>
    </w:p>
    <w:p w:rsidR="002B6DA3" w:rsidRPr="00401BE6" w:rsidRDefault="00401BE6" w:rsidP="00876E84">
      <w:pPr>
        <w:pStyle w:val="Default"/>
        <w:ind w:firstLine="360"/>
        <w:rPr>
          <w:rFonts w:asciiTheme="minorHAnsi" w:hAnsiTheme="minorHAnsi" w:cstheme="minorHAnsi"/>
          <w:b/>
          <w:sz w:val="28"/>
          <w:szCs w:val="28"/>
        </w:rPr>
      </w:pPr>
      <w:r w:rsidRPr="00401BE6">
        <w:rPr>
          <w:rFonts w:asciiTheme="minorHAnsi" w:hAnsiTheme="minorHAnsi" w:cstheme="minorHAnsi"/>
          <w:b/>
          <w:sz w:val="28"/>
          <w:szCs w:val="28"/>
          <w:lang w:val="en-US"/>
        </w:rPr>
        <w:t xml:space="preserve"> </w:t>
      </w:r>
      <w:r w:rsidR="00021F50" w:rsidRPr="00401BE6">
        <w:rPr>
          <w:rFonts w:asciiTheme="minorHAnsi" w:hAnsiTheme="minorHAnsi" w:cstheme="minorHAnsi"/>
          <w:b/>
          <w:sz w:val="28"/>
          <w:szCs w:val="28"/>
          <w:lang w:val="en-US"/>
        </w:rPr>
        <w:t>(g) Not Void or Illegal</w:t>
      </w:r>
      <w:r w:rsidR="002B6DA3" w:rsidRPr="00401BE6">
        <w:rPr>
          <w:rFonts w:asciiTheme="minorHAnsi" w:hAnsiTheme="minorHAnsi" w:cstheme="minorHAnsi"/>
          <w:b/>
          <w:sz w:val="28"/>
          <w:szCs w:val="28"/>
        </w:rPr>
        <w:t xml:space="preserve"> </w:t>
      </w:r>
    </w:p>
    <w:p w:rsidR="00021F50" w:rsidRPr="009A4F37" w:rsidRDefault="002B6DA3" w:rsidP="00876E84">
      <w:pPr>
        <w:spacing w:after="0"/>
        <w:ind w:left="360"/>
        <w:rPr>
          <w:rFonts w:cstheme="minorHAnsi"/>
          <w:color w:val="211D1E"/>
          <w:sz w:val="28"/>
          <w:szCs w:val="28"/>
        </w:rPr>
      </w:pPr>
      <w:r w:rsidRPr="009A4F37">
        <w:rPr>
          <w:rFonts w:cstheme="minorHAnsi"/>
          <w:color w:val="211D1E"/>
          <w:sz w:val="28"/>
          <w:szCs w:val="28"/>
        </w:rPr>
        <w:t xml:space="preserve">The agreement not expressly declared void or illegal by law. </w:t>
      </w:r>
    </w:p>
    <w:p w:rsidR="002B6DA3" w:rsidRPr="00876E84" w:rsidRDefault="00021F50" w:rsidP="00876E84">
      <w:pPr>
        <w:pStyle w:val="Default"/>
        <w:ind w:firstLine="360"/>
        <w:rPr>
          <w:rFonts w:asciiTheme="minorHAnsi" w:hAnsiTheme="minorHAnsi" w:cstheme="minorHAnsi"/>
          <w:sz w:val="28"/>
          <w:szCs w:val="28"/>
        </w:rPr>
      </w:pPr>
      <w:r w:rsidRPr="00401BE6">
        <w:rPr>
          <w:rFonts w:asciiTheme="minorHAnsi" w:hAnsiTheme="minorHAnsi" w:cstheme="minorHAnsi"/>
          <w:b/>
          <w:sz w:val="28"/>
          <w:szCs w:val="28"/>
          <w:lang w:val="en-US"/>
        </w:rPr>
        <w:t>(</w:t>
      </w:r>
      <w:proofErr w:type="gramStart"/>
      <w:r w:rsidRPr="00401BE6">
        <w:rPr>
          <w:rFonts w:asciiTheme="minorHAnsi" w:hAnsiTheme="minorHAnsi" w:cstheme="minorHAnsi"/>
          <w:b/>
          <w:sz w:val="28"/>
          <w:szCs w:val="28"/>
          <w:lang w:val="en-US"/>
        </w:rPr>
        <w:t>h</w:t>
      </w:r>
      <w:proofErr w:type="gramEnd"/>
      <w:r w:rsidRPr="00401BE6">
        <w:rPr>
          <w:rFonts w:asciiTheme="minorHAnsi" w:hAnsiTheme="minorHAnsi" w:cstheme="minorHAnsi"/>
          <w:b/>
          <w:sz w:val="28"/>
          <w:szCs w:val="28"/>
          <w:lang w:val="en-US"/>
        </w:rPr>
        <w:t xml:space="preserve">) </w:t>
      </w:r>
      <w:r w:rsidR="009A4F37" w:rsidRPr="00401BE6">
        <w:rPr>
          <w:rFonts w:asciiTheme="minorHAnsi" w:hAnsiTheme="minorHAnsi" w:cstheme="minorHAnsi"/>
          <w:b/>
          <w:sz w:val="28"/>
          <w:szCs w:val="28"/>
          <w:lang w:val="en-US"/>
        </w:rPr>
        <w:t>Terms of A</w:t>
      </w:r>
      <w:r w:rsidRPr="00401BE6">
        <w:rPr>
          <w:rFonts w:asciiTheme="minorHAnsi" w:hAnsiTheme="minorHAnsi" w:cstheme="minorHAnsi"/>
          <w:b/>
          <w:sz w:val="28"/>
          <w:szCs w:val="28"/>
          <w:lang w:val="en-US"/>
        </w:rPr>
        <w:t xml:space="preserve">greement- </w:t>
      </w:r>
      <w:r w:rsidR="00876E84" w:rsidRPr="00876E84">
        <w:rPr>
          <w:rFonts w:asciiTheme="minorHAnsi" w:hAnsiTheme="minorHAnsi" w:cstheme="minorHAnsi"/>
          <w:sz w:val="28"/>
          <w:szCs w:val="28"/>
          <w:lang w:val="en-US"/>
        </w:rPr>
        <w:t xml:space="preserve">Terms must be </w:t>
      </w:r>
      <w:r w:rsidRPr="00876E84">
        <w:rPr>
          <w:rFonts w:asciiTheme="minorHAnsi" w:hAnsiTheme="minorHAnsi" w:cstheme="minorHAnsi"/>
          <w:sz w:val="28"/>
          <w:szCs w:val="28"/>
          <w:lang w:val="en-US"/>
        </w:rPr>
        <w:t>Certain and Capable</w:t>
      </w:r>
      <w:r w:rsidR="002B6DA3" w:rsidRPr="00876E84">
        <w:rPr>
          <w:rFonts w:asciiTheme="minorHAnsi" w:hAnsiTheme="minorHAnsi" w:cstheme="minorHAnsi"/>
          <w:sz w:val="28"/>
          <w:szCs w:val="28"/>
        </w:rPr>
        <w:t xml:space="preserve"> </w:t>
      </w:r>
    </w:p>
    <w:p w:rsidR="002B6DA3" w:rsidRPr="00FC3B1F" w:rsidRDefault="00876E84" w:rsidP="00876E84">
      <w:pPr>
        <w:pStyle w:val="Default"/>
        <w:ind w:firstLine="360"/>
        <w:rPr>
          <w:rFonts w:asciiTheme="minorHAnsi" w:hAnsiTheme="minorHAnsi" w:cstheme="minorHAnsi"/>
          <w:b/>
          <w:sz w:val="28"/>
          <w:szCs w:val="28"/>
        </w:rPr>
      </w:pPr>
      <w:r w:rsidRPr="00FC3B1F">
        <w:rPr>
          <w:rFonts w:asciiTheme="minorHAnsi" w:hAnsiTheme="minorHAnsi" w:cstheme="minorHAnsi"/>
          <w:b/>
          <w:sz w:val="28"/>
          <w:szCs w:val="28"/>
          <w:lang w:val="en-US"/>
        </w:rPr>
        <w:lastRenderedPageBreak/>
        <w:t xml:space="preserve"> </w:t>
      </w:r>
      <w:r w:rsidR="00021F50" w:rsidRPr="00FC3B1F">
        <w:rPr>
          <w:rFonts w:asciiTheme="minorHAnsi" w:hAnsiTheme="minorHAnsi" w:cstheme="minorHAnsi"/>
          <w:b/>
          <w:sz w:val="28"/>
          <w:szCs w:val="28"/>
          <w:lang w:val="en-US"/>
        </w:rPr>
        <w:t>(</w:t>
      </w:r>
      <w:proofErr w:type="spellStart"/>
      <w:r w:rsidR="00021F50" w:rsidRPr="00FC3B1F">
        <w:rPr>
          <w:rFonts w:asciiTheme="minorHAnsi" w:hAnsiTheme="minorHAnsi" w:cstheme="minorHAnsi"/>
          <w:b/>
          <w:sz w:val="28"/>
          <w:szCs w:val="28"/>
          <w:lang w:val="en-US"/>
        </w:rPr>
        <w:t>i</w:t>
      </w:r>
      <w:proofErr w:type="spellEnd"/>
      <w:r w:rsidR="00021F50" w:rsidRPr="00FC3B1F">
        <w:rPr>
          <w:rFonts w:asciiTheme="minorHAnsi" w:hAnsiTheme="minorHAnsi" w:cstheme="minorHAnsi"/>
          <w:b/>
          <w:sz w:val="28"/>
          <w:szCs w:val="28"/>
          <w:lang w:val="en-US"/>
        </w:rPr>
        <w:t>) Legal Formalities</w:t>
      </w:r>
      <w:r w:rsidR="002B6DA3" w:rsidRPr="00FC3B1F">
        <w:rPr>
          <w:rFonts w:asciiTheme="minorHAnsi" w:hAnsiTheme="minorHAnsi" w:cstheme="minorHAnsi"/>
          <w:b/>
          <w:sz w:val="28"/>
          <w:szCs w:val="28"/>
        </w:rPr>
        <w:t xml:space="preserve"> </w:t>
      </w:r>
    </w:p>
    <w:p w:rsidR="00021F50" w:rsidRDefault="002B6DA3" w:rsidP="00876E84">
      <w:pPr>
        <w:spacing w:after="0"/>
        <w:ind w:left="360"/>
        <w:rPr>
          <w:rFonts w:cstheme="minorHAnsi"/>
          <w:color w:val="221E1F"/>
          <w:sz w:val="28"/>
          <w:szCs w:val="28"/>
        </w:rPr>
      </w:pPr>
      <w:r w:rsidRPr="009A4F37">
        <w:rPr>
          <w:rFonts w:cstheme="minorHAnsi"/>
          <w:color w:val="211D1E"/>
          <w:sz w:val="28"/>
          <w:szCs w:val="28"/>
        </w:rPr>
        <w:t>Where nature of agreement is such that it requires compliance of certain formalities, such requirements should be fulfilled. A contract may require registration in addition of being in writing. However as regards to legal effects, an oral contract has same effect as a contract in writing</w:t>
      </w:r>
      <w:r w:rsidRPr="009A4F37">
        <w:rPr>
          <w:rFonts w:cstheme="minorHAnsi"/>
          <w:color w:val="221E1F"/>
          <w:sz w:val="28"/>
          <w:szCs w:val="28"/>
        </w:rPr>
        <w:t>.</w:t>
      </w:r>
    </w:p>
    <w:p w:rsidR="00876E84" w:rsidRDefault="00876E84" w:rsidP="005B5F9F">
      <w:pPr>
        <w:rPr>
          <w:rFonts w:cstheme="minorHAnsi"/>
          <w:b/>
          <w:color w:val="FF0000"/>
          <w:sz w:val="28"/>
          <w:szCs w:val="28"/>
          <w:u w:val="single"/>
          <w:lang w:val="en-US"/>
        </w:rPr>
      </w:pPr>
    </w:p>
    <w:p w:rsidR="00021F50" w:rsidRPr="009A4F37" w:rsidRDefault="005B5F9F" w:rsidP="005B5F9F">
      <w:pPr>
        <w:rPr>
          <w:rFonts w:cstheme="minorHAnsi"/>
          <w:b/>
          <w:color w:val="FF0000"/>
          <w:sz w:val="28"/>
          <w:szCs w:val="28"/>
          <w:lang w:val="en-US"/>
        </w:rPr>
      </w:pPr>
      <w:r w:rsidRPr="00D84FDD">
        <w:rPr>
          <w:rFonts w:cstheme="minorHAnsi"/>
          <w:b/>
          <w:color w:val="FF0000"/>
          <w:sz w:val="28"/>
          <w:szCs w:val="28"/>
          <w:u w:val="single"/>
          <w:lang w:val="en-US"/>
        </w:rPr>
        <w:t>Classification</w:t>
      </w:r>
      <w:r w:rsidR="00021F50" w:rsidRPr="00D84FDD">
        <w:rPr>
          <w:rFonts w:cstheme="minorHAnsi"/>
          <w:b/>
          <w:color w:val="FF0000"/>
          <w:sz w:val="28"/>
          <w:szCs w:val="28"/>
          <w:u w:val="single"/>
          <w:lang w:val="en-US"/>
        </w:rPr>
        <w:t xml:space="preserve"> </w:t>
      </w:r>
      <w:proofErr w:type="gramStart"/>
      <w:r w:rsidR="00021F50" w:rsidRPr="00D84FDD">
        <w:rPr>
          <w:rFonts w:cstheme="minorHAnsi"/>
          <w:b/>
          <w:color w:val="FF0000"/>
          <w:sz w:val="28"/>
          <w:szCs w:val="28"/>
          <w:u w:val="single"/>
          <w:lang w:val="en-US"/>
        </w:rPr>
        <w:t>Of</w:t>
      </w:r>
      <w:proofErr w:type="gramEnd"/>
      <w:r w:rsidR="00021F50" w:rsidRPr="00D84FDD">
        <w:rPr>
          <w:rFonts w:cstheme="minorHAnsi"/>
          <w:b/>
          <w:color w:val="FF0000"/>
          <w:sz w:val="28"/>
          <w:szCs w:val="28"/>
          <w:u w:val="single"/>
          <w:lang w:val="en-US"/>
        </w:rPr>
        <w:t xml:space="preserve"> Contracts</w:t>
      </w:r>
      <w:r w:rsidR="00021F50" w:rsidRPr="009A4F37">
        <w:rPr>
          <w:rFonts w:cstheme="minorHAnsi"/>
          <w:b/>
          <w:color w:val="FF0000"/>
          <w:sz w:val="28"/>
          <w:szCs w:val="28"/>
          <w:lang w:val="en-US"/>
        </w:rPr>
        <w:t>:</w:t>
      </w:r>
    </w:p>
    <w:p w:rsidR="00021F50" w:rsidRPr="009A4F37" w:rsidRDefault="00021F50" w:rsidP="005B5F9F">
      <w:pPr>
        <w:rPr>
          <w:rFonts w:cstheme="minorHAnsi"/>
          <w:color w:val="FF0000"/>
          <w:sz w:val="28"/>
          <w:szCs w:val="28"/>
        </w:rPr>
      </w:pPr>
      <w:r w:rsidRPr="009A4F37">
        <w:rPr>
          <w:rFonts w:cstheme="minorHAnsi"/>
          <w:b/>
          <w:bCs/>
          <w:color w:val="FF0000"/>
          <w:sz w:val="28"/>
          <w:szCs w:val="28"/>
        </w:rPr>
        <w:t>Based on Enforceability</w:t>
      </w:r>
    </w:p>
    <w:p w:rsidR="00021F50" w:rsidRPr="009A4F37" w:rsidRDefault="00021F50" w:rsidP="00FE7FF2">
      <w:pPr>
        <w:pStyle w:val="Default"/>
        <w:numPr>
          <w:ilvl w:val="0"/>
          <w:numId w:val="20"/>
        </w:numPr>
        <w:rPr>
          <w:rFonts w:asciiTheme="minorHAnsi" w:hAnsiTheme="minorHAnsi" w:cstheme="minorHAnsi"/>
          <w:sz w:val="28"/>
          <w:szCs w:val="28"/>
        </w:rPr>
      </w:pPr>
      <w:r w:rsidRPr="009A4F37">
        <w:rPr>
          <w:rFonts w:asciiTheme="minorHAnsi" w:hAnsiTheme="minorHAnsi" w:cstheme="minorHAnsi"/>
          <w:b/>
          <w:bCs/>
          <w:color w:val="221E1F"/>
          <w:sz w:val="28"/>
          <w:szCs w:val="28"/>
        </w:rPr>
        <w:t>Valid Contract:</w:t>
      </w:r>
      <w:r w:rsidR="00FE7FF2" w:rsidRPr="009A4F37">
        <w:rPr>
          <w:rFonts w:asciiTheme="minorHAnsi" w:hAnsiTheme="minorHAnsi" w:cstheme="minorHAnsi"/>
          <w:sz w:val="28"/>
          <w:szCs w:val="28"/>
        </w:rPr>
        <w:t xml:space="preserve"> </w:t>
      </w:r>
      <w:r w:rsidR="00FE7FF2" w:rsidRPr="009A4F37">
        <w:rPr>
          <w:rFonts w:asciiTheme="minorHAnsi" w:hAnsiTheme="minorHAnsi" w:cstheme="minorHAnsi"/>
          <w:color w:val="211D1E"/>
          <w:sz w:val="28"/>
          <w:szCs w:val="28"/>
        </w:rPr>
        <w:t>An agreement enforceable by law is a valid contract.</w:t>
      </w:r>
    </w:p>
    <w:p w:rsidR="00021F50" w:rsidRPr="009A4F37" w:rsidRDefault="00021F50" w:rsidP="00FE7FF2">
      <w:pPr>
        <w:pStyle w:val="Default"/>
        <w:numPr>
          <w:ilvl w:val="0"/>
          <w:numId w:val="20"/>
        </w:numPr>
        <w:rPr>
          <w:rFonts w:asciiTheme="minorHAnsi" w:hAnsiTheme="minorHAnsi" w:cstheme="minorHAnsi"/>
          <w:sz w:val="28"/>
          <w:szCs w:val="28"/>
        </w:rPr>
      </w:pPr>
      <w:r w:rsidRPr="009A4F37">
        <w:rPr>
          <w:rFonts w:asciiTheme="minorHAnsi" w:hAnsiTheme="minorHAnsi" w:cstheme="minorHAnsi"/>
          <w:b/>
          <w:sz w:val="28"/>
          <w:szCs w:val="28"/>
        </w:rPr>
        <w:t>Void agreement</w:t>
      </w:r>
      <w:r w:rsidR="00FE7FF2" w:rsidRPr="009A4F37">
        <w:rPr>
          <w:rFonts w:asciiTheme="minorHAnsi" w:hAnsiTheme="minorHAnsi" w:cstheme="minorHAnsi"/>
          <w:sz w:val="28"/>
          <w:szCs w:val="28"/>
        </w:rPr>
        <w:t xml:space="preserve">: </w:t>
      </w:r>
      <w:r w:rsidR="00FE7FF2" w:rsidRPr="009A4F37">
        <w:rPr>
          <w:rFonts w:asciiTheme="minorHAnsi" w:hAnsiTheme="minorHAnsi" w:cstheme="minorHAnsi"/>
          <w:color w:val="211D1E"/>
          <w:sz w:val="28"/>
          <w:szCs w:val="28"/>
        </w:rPr>
        <w:t>An agreement not enforceable by law is said to be void.(For Example: An Agreement with Minor)</w:t>
      </w:r>
    </w:p>
    <w:p w:rsidR="00FE7FF2" w:rsidRPr="009A4F37" w:rsidRDefault="00021F50" w:rsidP="00FE7FF2">
      <w:pPr>
        <w:pStyle w:val="Default"/>
        <w:numPr>
          <w:ilvl w:val="0"/>
          <w:numId w:val="20"/>
        </w:numPr>
        <w:rPr>
          <w:rFonts w:asciiTheme="minorHAnsi" w:hAnsiTheme="minorHAnsi" w:cstheme="minorHAnsi"/>
          <w:sz w:val="28"/>
          <w:szCs w:val="28"/>
        </w:rPr>
      </w:pPr>
      <w:r w:rsidRPr="009A4F37">
        <w:rPr>
          <w:rFonts w:asciiTheme="minorHAnsi" w:hAnsiTheme="minorHAnsi" w:cstheme="minorHAnsi"/>
          <w:b/>
          <w:sz w:val="28"/>
          <w:szCs w:val="28"/>
        </w:rPr>
        <w:t>Voidable contract:</w:t>
      </w:r>
      <w:r w:rsidR="00FE7FF2" w:rsidRPr="009A4F37">
        <w:rPr>
          <w:rFonts w:asciiTheme="minorHAnsi" w:hAnsiTheme="minorHAnsi" w:cstheme="minorHAnsi"/>
          <w:sz w:val="28"/>
          <w:szCs w:val="28"/>
        </w:rPr>
        <w:t xml:space="preserve"> </w:t>
      </w:r>
      <w:r w:rsidR="00FE7FF2" w:rsidRPr="009A4F37">
        <w:rPr>
          <w:rFonts w:asciiTheme="minorHAnsi" w:hAnsiTheme="minorHAnsi" w:cstheme="minorHAnsi"/>
          <w:color w:val="211D1E"/>
          <w:sz w:val="28"/>
          <w:szCs w:val="28"/>
        </w:rPr>
        <w:t>An agreement which is enforceable at the option of one or more parties thereto but not at the option of other or others is a voidable contract. (Example: Contract entered into by threatening)</w:t>
      </w:r>
    </w:p>
    <w:p w:rsidR="00FE7FF2" w:rsidRPr="009A4F37" w:rsidRDefault="00021F50" w:rsidP="00FE7FF2">
      <w:pPr>
        <w:pStyle w:val="Default"/>
        <w:numPr>
          <w:ilvl w:val="0"/>
          <w:numId w:val="20"/>
        </w:numPr>
        <w:rPr>
          <w:rFonts w:asciiTheme="minorHAnsi" w:hAnsiTheme="minorHAnsi" w:cstheme="minorHAnsi"/>
          <w:sz w:val="28"/>
          <w:szCs w:val="28"/>
        </w:rPr>
      </w:pPr>
      <w:r w:rsidRPr="009A4F37">
        <w:rPr>
          <w:rFonts w:asciiTheme="minorHAnsi" w:hAnsiTheme="minorHAnsi" w:cstheme="minorHAnsi"/>
          <w:b/>
          <w:sz w:val="28"/>
          <w:szCs w:val="28"/>
        </w:rPr>
        <w:t>Void Contract:</w:t>
      </w:r>
      <w:r w:rsidR="00FE7FF2" w:rsidRPr="009A4F37">
        <w:rPr>
          <w:rFonts w:asciiTheme="minorHAnsi" w:hAnsiTheme="minorHAnsi" w:cstheme="minorHAnsi"/>
          <w:sz w:val="28"/>
          <w:szCs w:val="28"/>
          <w:lang w:val="en-US"/>
        </w:rPr>
        <w:t xml:space="preserve"> </w:t>
      </w:r>
      <w:r w:rsidR="00FE7FF2" w:rsidRPr="009A4F37">
        <w:rPr>
          <w:rFonts w:asciiTheme="minorHAnsi" w:hAnsiTheme="minorHAnsi" w:cstheme="minorHAnsi"/>
          <w:color w:val="211D1E"/>
          <w:sz w:val="28"/>
          <w:szCs w:val="28"/>
        </w:rPr>
        <w:t xml:space="preserve">A Contract which ceases to be enforceable by law becomes void when it ceases to be so enforceable. </w:t>
      </w:r>
      <w:r w:rsidR="00FE7FF2" w:rsidRPr="009A4F37">
        <w:rPr>
          <w:rFonts w:asciiTheme="minorHAnsi" w:hAnsiTheme="minorHAnsi" w:cstheme="minorHAnsi"/>
          <w:sz w:val="28"/>
          <w:szCs w:val="28"/>
          <w:lang w:val="en-US"/>
        </w:rPr>
        <w:br/>
        <w:t xml:space="preserve">A promises B to sell his horse after one month to B for </w:t>
      </w:r>
      <w:proofErr w:type="spellStart"/>
      <w:r w:rsidR="00FE7FF2" w:rsidRPr="009A4F37">
        <w:rPr>
          <w:rFonts w:asciiTheme="minorHAnsi" w:hAnsiTheme="minorHAnsi" w:cstheme="minorHAnsi"/>
          <w:sz w:val="28"/>
          <w:szCs w:val="28"/>
          <w:lang w:val="en-US"/>
        </w:rPr>
        <w:t>Rs</w:t>
      </w:r>
      <w:proofErr w:type="spellEnd"/>
      <w:r w:rsidR="00FE7FF2" w:rsidRPr="009A4F37">
        <w:rPr>
          <w:rFonts w:asciiTheme="minorHAnsi" w:hAnsiTheme="minorHAnsi" w:cstheme="minorHAnsi"/>
          <w:sz w:val="28"/>
          <w:szCs w:val="28"/>
          <w:lang w:val="en-US"/>
        </w:rPr>
        <w:t>. 50,000. Before the completion of one month, the horse died. Now, the contract becomes void as the contract cannot be performed.</w:t>
      </w:r>
    </w:p>
    <w:p w:rsidR="00021F50" w:rsidRPr="009A4F37" w:rsidRDefault="00021F50" w:rsidP="00FE7FF2">
      <w:pPr>
        <w:pStyle w:val="Default"/>
        <w:numPr>
          <w:ilvl w:val="0"/>
          <w:numId w:val="20"/>
        </w:numPr>
        <w:rPr>
          <w:rFonts w:asciiTheme="minorHAnsi" w:hAnsiTheme="minorHAnsi" w:cstheme="minorHAnsi"/>
          <w:b/>
          <w:sz w:val="28"/>
          <w:szCs w:val="28"/>
        </w:rPr>
      </w:pPr>
      <w:r w:rsidRPr="009A4F37">
        <w:rPr>
          <w:rFonts w:asciiTheme="minorHAnsi" w:hAnsiTheme="minorHAnsi" w:cstheme="minorHAnsi"/>
          <w:b/>
          <w:sz w:val="28"/>
          <w:szCs w:val="28"/>
        </w:rPr>
        <w:t>Unenforceable contracts:</w:t>
      </w:r>
      <w:r w:rsidR="00FE7FF2" w:rsidRPr="009A4F37">
        <w:rPr>
          <w:rFonts w:asciiTheme="minorHAnsi" w:hAnsiTheme="minorHAnsi" w:cstheme="minorHAnsi"/>
          <w:sz w:val="28"/>
          <w:szCs w:val="28"/>
        </w:rPr>
        <w:t xml:space="preserve"> </w:t>
      </w:r>
      <w:r w:rsidR="00FE7FF2" w:rsidRPr="009A4F37">
        <w:rPr>
          <w:rFonts w:asciiTheme="minorHAnsi" w:hAnsiTheme="minorHAnsi" w:cstheme="minorHAnsi"/>
          <w:color w:val="211D1E"/>
          <w:sz w:val="28"/>
          <w:szCs w:val="28"/>
        </w:rPr>
        <w:t>These are the contracts which cannot be enforced in a court of law because of some technical defects</w:t>
      </w:r>
      <w:r w:rsidR="00FE7FF2" w:rsidRPr="009A4F37">
        <w:rPr>
          <w:rFonts w:asciiTheme="minorHAnsi" w:hAnsiTheme="minorHAnsi" w:cstheme="minorHAnsi"/>
          <w:b/>
          <w:color w:val="211D1E"/>
          <w:sz w:val="28"/>
          <w:szCs w:val="28"/>
        </w:rPr>
        <w:t>.</w:t>
      </w:r>
      <w:r w:rsidR="00FE7FF2" w:rsidRPr="009A4F37">
        <w:rPr>
          <w:rFonts w:asciiTheme="minorHAnsi" w:hAnsiTheme="minorHAnsi" w:cstheme="minorHAnsi"/>
          <w:b/>
          <w:sz w:val="28"/>
          <w:szCs w:val="28"/>
        </w:rPr>
        <w:t xml:space="preserve"> </w:t>
      </w:r>
      <w:r w:rsidR="00FE7FF2" w:rsidRPr="009A4F37">
        <w:rPr>
          <w:rFonts w:asciiTheme="minorHAnsi" w:hAnsiTheme="minorHAnsi" w:cstheme="minorHAnsi"/>
          <w:b/>
          <w:bCs/>
          <w:color w:val="211D1E"/>
          <w:sz w:val="28"/>
          <w:szCs w:val="28"/>
        </w:rPr>
        <w:t>For example a contract may be good, but incapable of enforceable because it is not evidenced by writing as required by statute.</w:t>
      </w:r>
    </w:p>
    <w:p w:rsidR="005B5F9F" w:rsidRPr="009A4F37" w:rsidRDefault="00021F50" w:rsidP="00FE7FF2">
      <w:pPr>
        <w:pStyle w:val="Default"/>
        <w:numPr>
          <w:ilvl w:val="0"/>
          <w:numId w:val="20"/>
        </w:numPr>
        <w:rPr>
          <w:rFonts w:asciiTheme="minorHAnsi" w:hAnsiTheme="minorHAnsi" w:cstheme="minorHAnsi"/>
          <w:sz w:val="28"/>
          <w:szCs w:val="28"/>
        </w:rPr>
      </w:pPr>
      <w:r w:rsidRPr="009A4F37">
        <w:rPr>
          <w:rFonts w:asciiTheme="minorHAnsi" w:hAnsiTheme="minorHAnsi" w:cstheme="minorHAnsi"/>
          <w:b/>
          <w:sz w:val="28"/>
          <w:szCs w:val="28"/>
        </w:rPr>
        <w:t>Illegal agreement</w:t>
      </w:r>
      <w:r w:rsidR="00FE7FF2" w:rsidRPr="009A4F37">
        <w:rPr>
          <w:rFonts w:asciiTheme="minorHAnsi" w:hAnsiTheme="minorHAnsi" w:cstheme="minorHAnsi"/>
          <w:b/>
          <w:sz w:val="28"/>
          <w:szCs w:val="28"/>
        </w:rPr>
        <w:t>:</w:t>
      </w:r>
      <w:r w:rsidR="00FE7FF2" w:rsidRPr="009A4F37">
        <w:rPr>
          <w:rFonts w:asciiTheme="minorHAnsi" w:hAnsiTheme="minorHAnsi" w:cstheme="minorHAnsi"/>
          <w:sz w:val="28"/>
          <w:szCs w:val="28"/>
        </w:rPr>
        <w:t xml:space="preserve"> </w:t>
      </w:r>
      <w:r w:rsidR="00FE7FF2" w:rsidRPr="009A4F37">
        <w:rPr>
          <w:rFonts w:asciiTheme="minorHAnsi" w:hAnsiTheme="minorHAnsi" w:cstheme="minorHAnsi"/>
          <w:color w:val="211D1E"/>
          <w:sz w:val="28"/>
          <w:szCs w:val="28"/>
        </w:rPr>
        <w:t>Sale of smuggled goods is illegal so an agreement to sell smuggled goods is an illegal agreement.</w:t>
      </w:r>
    </w:p>
    <w:p w:rsidR="00FE7FF2" w:rsidRPr="009A4F37" w:rsidRDefault="00FE7FF2" w:rsidP="00FE7FF2">
      <w:pPr>
        <w:pStyle w:val="Default"/>
        <w:ind w:left="720"/>
        <w:rPr>
          <w:rFonts w:asciiTheme="minorHAnsi" w:hAnsiTheme="minorHAnsi" w:cstheme="minorHAnsi"/>
          <w:sz w:val="28"/>
          <w:szCs w:val="28"/>
        </w:rPr>
      </w:pPr>
    </w:p>
    <w:p w:rsidR="005B5F9F" w:rsidRPr="009A4F37" w:rsidRDefault="005B5F9F" w:rsidP="005B5F9F">
      <w:pPr>
        <w:rPr>
          <w:rFonts w:cstheme="minorHAnsi"/>
          <w:b/>
          <w:bCs/>
          <w:color w:val="221E1F"/>
          <w:sz w:val="28"/>
          <w:szCs w:val="28"/>
        </w:rPr>
      </w:pPr>
      <w:r w:rsidRPr="009A4F37">
        <w:rPr>
          <w:rFonts w:cstheme="minorHAnsi"/>
          <w:b/>
          <w:bCs/>
          <w:color w:val="221E1F"/>
          <w:sz w:val="28"/>
          <w:szCs w:val="28"/>
        </w:rPr>
        <w:t>Distinction between a void agreement and an illegal agreement:</w:t>
      </w:r>
    </w:p>
    <w:p w:rsidR="00FE7FF2" w:rsidRPr="009A4F37" w:rsidRDefault="00FE7FF2" w:rsidP="007D290E">
      <w:pPr>
        <w:pStyle w:val="Default"/>
        <w:numPr>
          <w:ilvl w:val="0"/>
          <w:numId w:val="23"/>
        </w:numPr>
        <w:rPr>
          <w:rFonts w:asciiTheme="minorHAnsi" w:hAnsiTheme="minorHAnsi" w:cstheme="minorHAnsi"/>
          <w:color w:val="211D1E"/>
          <w:sz w:val="28"/>
          <w:szCs w:val="28"/>
        </w:rPr>
      </w:pPr>
      <w:r w:rsidRPr="009A4F37">
        <w:rPr>
          <w:rFonts w:asciiTheme="minorHAnsi" w:hAnsiTheme="minorHAnsi" w:cstheme="minorHAnsi"/>
          <w:color w:val="211D1E"/>
          <w:sz w:val="28"/>
          <w:szCs w:val="28"/>
        </w:rPr>
        <w:t>An illegal agreement is also void. But a void agreement is not an illegal agreement always.</w:t>
      </w:r>
    </w:p>
    <w:p w:rsidR="00FE7FF2" w:rsidRPr="009A4F37" w:rsidRDefault="00FE7FF2" w:rsidP="007D290E">
      <w:pPr>
        <w:pStyle w:val="Default"/>
        <w:numPr>
          <w:ilvl w:val="0"/>
          <w:numId w:val="23"/>
        </w:numPr>
        <w:rPr>
          <w:rFonts w:asciiTheme="minorHAnsi" w:hAnsiTheme="minorHAnsi" w:cstheme="minorHAnsi"/>
          <w:sz w:val="28"/>
          <w:szCs w:val="28"/>
        </w:rPr>
      </w:pPr>
      <w:r w:rsidRPr="009A4F37">
        <w:rPr>
          <w:rFonts w:asciiTheme="minorHAnsi" w:hAnsiTheme="minorHAnsi" w:cstheme="minorHAnsi"/>
          <w:color w:val="211D1E"/>
          <w:sz w:val="28"/>
          <w:szCs w:val="28"/>
        </w:rPr>
        <w:t>When an agreement is illegal, other agreements which are incidental or collateral to it are also void.</w:t>
      </w:r>
    </w:p>
    <w:p w:rsidR="005B5F9F" w:rsidRPr="009A4F37" w:rsidRDefault="005B5F9F" w:rsidP="005B5F9F">
      <w:pPr>
        <w:rPr>
          <w:rFonts w:cstheme="minorHAnsi"/>
          <w:b/>
          <w:bCs/>
          <w:color w:val="FF0000"/>
          <w:sz w:val="28"/>
          <w:szCs w:val="28"/>
        </w:rPr>
      </w:pPr>
      <w:r w:rsidRPr="009A4F37">
        <w:rPr>
          <w:rFonts w:cstheme="minorHAnsi"/>
          <w:b/>
          <w:bCs/>
          <w:color w:val="FF0000"/>
          <w:sz w:val="28"/>
          <w:szCs w:val="28"/>
        </w:rPr>
        <w:t>Based on method of formation</w:t>
      </w:r>
    </w:p>
    <w:p w:rsidR="00D02805" w:rsidRPr="00876E84" w:rsidRDefault="005B5F9F" w:rsidP="00876E84">
      <w:pPr>
        <w:pStyle w:val="Default"/>
        <w:numPr>
          <w:ilvl w:val="0"/>
          <w:numId w:val="39"/>
        </w:numPr>
        <w:rPr>
          <w:rFonts w:asciiTheme="minorHAnsi" w:hAnsiTheme="minorHAnsi" w:cstheme="minorHAnsi"/>
          <w:b/>
          <w:bCs/>
          <w:color w:val="221E1F"/>
          <w:sz w:val="28"/>
          <w:szCs w:val="28"/>
        </w:rPr>
      </w:pPr>
      <w:r w:rsidRPr="00876E84">
        <w:rPr>
          <w:rFonts w:asciiTheme="minorHAnsi" w:hAnsiTheme="minorHAnsi" w:cstheme="minorHAnsi"/>
          <w:b/>
          <w:bCs/>
          <w:color w:val="221E1F"/>
          <w:sz w:val="28"/>
          <w:szCs w:val="28"/>
        </w:rPr>
        <w:t>Formal Contracts</w:t>
      </w:r>
      <w:r w:rsidR="00D02805" w:rsidRPr="00876E84">
        <w:rPr>
          <w:rFonts w:asciiTheme="minorHAnsi" w:hAnsiTheme="minorHAnsi" w:cstheme="minorHAnsi"/>
          <w:b/>
          <w:bCs/>
          <w:color w:val="221E1F"/>
          <w:sz w:val="28"/>
          <w:szCs w:val="28"/>
        </w:rPr>
        <w:t xml:space="preserve"> </w:t>
      </w:r>
    </w:p>
    <w:p w:rsidR="00876E84" w:rsidRPr="00876E84" w:rsidRDefault="00D02805" w:rsidP="00D02805">
      <w:pPr>
        <w:pStyle w:val="Pa151"/>
        <w:numPr>
          <w:ilvl w:val="0"/>
          <w:numId w:val="14"/>
        </w:numPr>
        <w:spacing w:after="100"/>
        <w:jc w:val="both"/>
        <w:rPr>
          <w:rFonts w:asciiTheme="minorHAnsi" w:hAnsiTheme="minorHAnsi" w:cstheme="minorHAnsi"/>
          <w:sz w:val="28"/>
          <w:szCs w:val="28"/>
          <w:lang w:val="en-US"/>
        </w:rPr>
      </w:pPr>
      <w:r w:rsidRPr="00876E84">
        <w:rPr>
          <w:rFonts w:asciiTheme="minorHAnsi" w:hAnsiTheme="minorHAnsi" w:cstheme="minorHAnsi"/>
          <w:color w:val="211D1E"/>
          <w:sz w:val="28"/>
          <w:szCs w:val="28"/>
        </w:rPr>
        <w:t xml:space="preserve">Contract under seal are in writing and signed by the parties to them. </w:t>
      </w:r>
    </w:p>
    <w:p w:rsidR="005B5F9F" w:rsidRPr="00876E84" w:rsidRDefault="00D02805" w:rsidP="00D02805">
      <w:pPr>
        <w:pStyle w:val="Pa151"/>
        <w:numPr>
          <w:ilvl w:val="0"/>
          <w:numId w:val="14"/>
        </w:numPr>
        <w:spacing w:after="100"/>
        <w:jc w:val="both"/>
        <w:rPr>
          <w:rFonts w:asciiTheme="minorHAnsi" w:hAnsiTheme="minorHAnsi" w:cstheme="minorHAnsi"/>
          <w:sz w:val="28"/>
          <w:szCs w:val="28"/>
          <w:lang w:val="en-US"/>
        </w:rPr>
      </w:pPr>
      <w:r w:rsidRPr="00876E84">
        <w:rPr>
          <w:rFonts w:asciiTheme="minorHAnsi" w:hAnsiTheme="minorHAnsi" w:cstheme="minorHAnsi"/>
          <w:color w:val="211D1E"/>
          <w:sz w:val="28"/>
          <w:szCs w:val="28"/>
        </w:rPr>
        <w:t>Contract of Records includes the court judgments and recognizance; obligations in such cases arise out of judgment and not under the contract.</w:t>
      </w:r>
    </w:p>
    <w:p w:rsidR="00D02805" w:rsidRPr="00876E84" w:rsidRDefault="005B5F9F" w:rsidP="00876E84">
      <w:pPr>
        <w:pStyle w:val="Default"/>
        <w:numPr>
          <w:ilvl w:val="0"/>
          <w:numId w:val="39"/>
        </w:numPr>
        <w:rPr>
          <w:rFonts w:asciiTheme="minorHAnsi" w:hAnsiTheme="minorHAnsi" w:cstheme="minorHAnsi"/>
          <w:b/>
          <w:bCs/>
          <w:color w:val="221E1F"/>
          <w:sz w:val="28"/>
          <w:szCs w:val="28"/>
        </w:rPr>
      </w:pPr>
      <w:r w:rsidRPr="00876E84">
        <w:rPr>
          <w:rFonts w:asciiTheme="minorHAnsi" w:hAnsiTheme="minorHAnsi" w:cstheme="minorHAnsi"/>
          <w:b/>
          <w:bCs/>
          <w:color w:val="221E1F"/>
          <w:sz w:val="28"/>
          <w:szCs w:val="28"/>
        </w:rPr>
        <w:t>Simple Contracts</w:t>
      </w:r>
      <w:r w:rsidR="00D02805" w:rsidRPr="00876E84">
        <w:rPr>
          <w:rFonts w:asciiTheme="minorHAnsi" w:hAnsiTheme="minorHAnsi" w:cstheme="minorHAnsi"/>
          <w:b/>
          <w:bCs/>
          <w:color w:val="221E1F"/>
          <w:sz w:val="28"/>
          <w:szCs w:val="28"/>
        </w:rPr>
        <w:t xml:space="preserve">: </w:t>
      </w:r>
    </w:p>
    <w:p w:rsidR="005B5F9F" w:rsidRPr="009A4F37" w:rsidRDefault="00D02805" w:rsidP="00D02805">
      <w:pPr>
        <w:pStyle w:val="ListParagraph"/>
        <w:numPr>
          <w:ilvl w:val="0"/>
          <w:numId w:val="14"/>
        </w:numPr>
        <w:rPr>
          <w:rFonts w:cstheme="minorHAnsi"/>
          <w:sz w:val="28"/>
          <w:szCs w:val="28"/>
          <w:lang w:val="en-US"/>
        </w:rPr>
      </w:pPr>
      <w:r w:rsidRPr="009A4F37">
        <w:rPr>
          <w:rFonts w:cstheme="minorHAnsi"/>
          <w:color w:val="211D1E"/>
          <w:sz w:val="28"/>
          <w:szCs w:val="28"/>
        </w:rPr>
        <w:lastRenderedPageBreak/>
        <w:t>All contracts other than formal are called simple contracts or parole contracts.</w:t>
      </w:r>
    </w:p>
    <w:p w:rsidR="005B5F9F" w:rsidRPr="009A4F37" w:rsidRDefault="005B5F9F" w:rsidP="00876E84">
      <w:pPr>
        <w:spacing w:after="0"/>
        <w:rPr>
          <w:rFonts w:cstheme="minorHAnsi"/>
          <w:b/>
          <w:bCs/>
          <w:color w:val="FF0000"/>
          <w:sz w:val="28"/>
          <w:szCs w:val="28"/>
        </w:rPr>
      </w:pPr>
      <w:r w:rsidRPr="009A4F37">
        <w:rPr>
          <w:rFonts w:cstheme="minorHAnsi"/>
          <w:b/>
          <w:bCs/>
          <w:color w:val="FF0000"/>
          <w:sz w:val="28"/>
          <w:szCs w:val="28"/>
        </w:rPr>
        <w:t>Based on extent of performance</w:t>
      </w:r>
    </w:p>
    <w:p w:rsidR="005B5F9F" w:rsidRPr="009A4F37" w:rsidRDefault="005B5F9F" w:rsidP="00876E84">
      <w:pPr>
        <w:pStyle w:val="ListParagraph"/>
        <w:numPr>
          <w:ilvl w:val="0"/>
          <w:numId w:val="17"/>
        </w:numPr>
        <w:spacing w:after="0"/>
        <w:rPr>
          <w:rFonts w:cstheme="minorHAnsi"/>
          <w:b/>
          <w:bCs/>
          <w:color w:val="221E1F"/>
          <w:sz w:val="28"/>
          <w:szCs w:val="28"/>
        </w:rPr>
      </w:pPr>
      <w:r w:rsidRPr="009A4F37">
        <w:rPr>
          <w:rFonts w:cstheme="minorHAnsi"/>
          <w:b/>
          <w:bCs/>
          <w:color w:val="221E1F"/>
          <w:sz w:val="28"/>
          <w:szCs w:val="28"/>
        </w:rPr>
        <w:t>Executed contracts</w:t>
      </w:r>
      <w:r w:rsidR="00D02805" w:rsidRPr="009A4F37">
        <w:rPr>
          <w:rFonts w:cstheme="minorHAnsi"/>
          <w:b/>
          <w:bCs/>
          <w:color w:val="221E1F"/>
          <w:sz w:val="28"/>
          <w:szCs w:val="28"/>
        </w:rPr>
        <w:t xml:space="preserve">: </w:t>
      </w:r>
      <w:r w:rsidR="00D02805" w:rsidRPr="009A4F37">
        <w:rPr>
          <w:rFonts w:cstheme="minorHAnsi"/>
          <w:bCs/>
          <w:color w:val="221E1F"/>
          <w:sz w:val="28"/>
          <w:szCs w:val="28"/>
        </w:rPr>
        <w:t>An executed contract is one which has been totally completed by both the parties.</w:t>
      </w:r>
    </w:p>
    <w:p w:rsidR="005B5F9F" w:rsidRPr="009A4F37" w:rsidRDefault="005B5F9F" w:rsidP="00876E84">
      <w:pPr>
        <w:pStyle w:val="ListParagraph"/>
        <w:numPr>
          <w:ilvl w:val="0"/>
          <w:numId w:val="17"/>
        </w:numPr>
        <w:spacing w:after="0"/>
        <w:rPr>
          <w:rFonts w:cstheme="minorHAnsi"/>
          <w:bCs/>
          <w:color w:val="221E1F"/>
          <w:sz w:val="28"/>
          <w:szCs w:val="28"/>
        </w:rPr>
      </w:pPr>
      <w:r w:rsidRPr="009A4F37">
        <w:rPr>
          <w:rFonts w:cstheme="minorHAnsi"/>
          <w:b/>
          <w:bCs/>
          <w:color w:val="221E1F"/>
          <w:sz w:val="28"/>
          <w:szCs w:val="28"/>
        </w:rPr>
        <w:t>Executory contracts</w:t>
      </w:r>
      <w:r w:rsidR="00D02805" w:rsidRPr="009A4F37">
        <w:rPr>
          <w:rFonts w:cstheme="minorHAnsi"/>
          <w:b/>
          <w:bCs/>
          <w:color w:val="221E1F"/>
          <w:sz w:val="28"/>
          <w:szCs w:val="28"/>
        </w:rPr>
        <w:t xml:space="preserve">: </w:t>
      </w:r>
      <w:r w:rsidR="00D02805" w:rsidRPr="009A4F37">
        <w:rPr>
          <w:rFonts w:cstheme="minorHAnsi"/>
          <w:bCs/>
          <w:color w:val="221E1F"/>
          <w:sz w:val="28"/>
          <w:szCs w:val="28"/>
        </w:rPr>
        <w:t>If one party has performed his part of obligation but the other party has not yet completed his obligation on the contract, the contract still remains executory contract</w:t>
      </w:r>
    </w:p>
    <w:p w:rsidR="005B5F9F" w:rsidRPr="009A4F37" w:rsidRDefault="005B5F9F" w:rsidP="005B5F9F">
      <w:pPr>
        <w:autoSpaceDE w:val="0"/>
        <w:autoSpaceDN w:val="0"/>
        <w:adjustRightInd w:val="0"/>
        <w:spacing w:after="0" w:line="240" w:lineRule="auto"/>
        <w:rPr>
          <w:rFonts w:cstheme="minorHAnsi"/>
          <w:color w:val="FF0000"/>
          <w:sz w:val="28"/>
          <w:szCs w:val="28"/>
        </w:rPr>
      </w:pPr>
      <w:r w:rsidRPr="009A4F37">
        <w:rPr>
          <w:rFonts w:cstheme="minorHAnsi"/>
          <w:b/>
          <w:color w:val="FF0000"/>
          <w:sz w:val="28"/>
          <w:szCs w:val="28"/>
        </w:rPr>
        <w:t>Based on Obligation</w:t>
      </w:r>
    </w:p>
    <w:p w:rsidR="005B5F9F" w:rsidRPr="009A4F37" w:rsidRDefault="005B5F9F" w:rsidP="005B5F9F">
      <w:pPr>
        <w:pStyle w:val="ListParagraph"/>
        <w:numPr>
          <w:ilvl w:val="0"/>
          <w:numId w:val="17"/>
        </w:numPr>
        <w:rPr>
          <w:rFonts w:cstheme="minorHAnsi"/>
          <w:bCs/>
          <w:color w:val="221E1F"/>
          <w:sz w:val="28"/>
          <w:szCs w:val="28"/>
        </w:rPr>
      </w:pPr>
      <w:r w:rsidRPr="009A4F37">
        <w:rPr>
          <w:rFonts w:cstheme="minorHAnsi"/>
          <w:b/>
          <w:bCs/>
          <w:color w:val="221E1F"/>
          <w:sz w:val="28"/>
          <w:szCs w:val="28"/>
        </w:rPr>
        <w:t>Unilateral contract:</w:t>
      </w:r>
      <w:r w:rsidR="00AF7A49" w:rsidRPr="009A4F37">
        <w:rPr>
          <w:rFonts w:cstheme="minorHAnsi"/>
          <w:b/>
          <w:bCs/>
          <w:color w:val="221E1F"/>
          <w:sz w:val="28"/>
          <w:szCs w:val="28"/>
        </w:rPr>
        <w:t xml:space="preserve"> </w:t>
      </w:r>
      <w:r w:rsidR="00AF7A49" w:rsidRPr="009A4F37">
        <w:rPr>
          <w:rFonts w:cstheme="minorHAnsi"/>
          <w:bCs/>
          <w:color w:val="221E1F"/>
          <w:sz w:val="28"/>
          <w:szCs w:val="28"/>
        </w:rPr>
        <w:t>Under this type of contract there is an obligation only on the part of only one party when the contract is concluded</w:t>
      </w:r>
    </w:p>
    <w:p w:rsidR="005B5F9F" w:rsidRPr="009A4F37" w:rsidRDefault="005B5F9F" w:rsidP="005B5F9F">
      <w:pPr>
        <w:pStyle w:val="ListParagraph"/>
        <w:numPr>
          <w:ilvl w:val="0"/>
          <w:numId w:val="17"/>
        </w:numPr>
        <w:rPr>
          <w:rFonts w:cstheme="minorHAnsi"/>
          <w:b/>
          <w:bCs/>
          <w:color w:val="221E1F"/>
          <w:sz w:val="28"/>
          <w:szCs w:val="28"/>
        </w:rPr>
      </w:pPr>
      <w:r w:rsidRPr="009A4F37">
        <w:rPr>
          <w:rFonts w:cstheme="minorHAnsi"/>
          <w:b/>
          <w:bCs/>
          <w:color w:val="221E1F"/>
          <w:sz w:val="28"/>
          <w:szCs w:val="28"/>
        </w:rPr>
        <w:t>Bilateral Contract:</w:t>
      </w:r>
      <w:r w:rsidR="00AF7A49" w:rsidRPr="009A4F37">
        <w:rPr>
          <w:rFonts w:cstheme="minorHAnsi"/>
          <w:b/>
          <w:bCs/>
          <w:color w:val="221E1F"/>
          <w:sz w:val="28"/>
          <w:szCs w:val="28"/>
        </w:rPr>
        <w:t xml:space="preserve"> </w:t>
      </w:r>
      <w:r w:rsidR="00AF7A49" w:rsidRPr="009A4F37">
        <w:rPr>
          <w:rFonts w:cstheme="minorHAnsi"/>
          <w:bCs/>
          <w:color w:val="221E1F"/>
          <w:sz w:val="28"/>
          <w:szCs w:val="28"/>
        </w:rPr>
        <w:t>Here there is an obligation on both the parties to the contract</w:t>
      </w:r>
      <w:r w:rsidR="00AF7A49" w:rsidRPr="009A4F37">
        <w:rPr>
          <w:rFonts w:cstheme="minorHAnsi"/>
          <w:b/>
          <w:bCs/>
          <w:color w:val="221E1F"/>
          <w:sz w:val="28"/>
          <w:szCs w:val="28"/>
        </w:rPr>
        <w:t>.</w:t>
      </w:r>
    </w:p>
    <w:p w:rsidR="005B5F9F" w:rsidRPr="009A4F37" w:rsidRDefault="005B5F9F" w:rsidP="00D02805">
      <w:pPr>
        <w:pStyle w:val="ListParagraph"/>
        <w:numPr>
          <w:ilvl w:val="0"/>
          <w:numId w:val="17"/>
        </w:numPr>
        <w:rPr>
          <w:rFonts w:cstheme="minorHAnsi"/>
          <w:bCs/>
          <w:color w:val="221E1F"/>
          <w:sz w:val="28"/>
          <w:szCs w:val="28"/>
        </w:rPr>
      </w:pPr>
      <w:r w:rsidRPr="009A4F37">
        <w:rPr>
          <w:rFonts w:cstheme="minorHAnsi"/>
          <w:b/>
          <w:bCs/>
          <w:color w:val="221E1F"/>
          <w:sz w:val="28"/>
          <w:szCs w:val="28"/>
        </w:rPr>
        <w:t>Multilateral Agreements/Contract</w:t>
      </w:r>
      <w:r w:rsidR="00D02805" w:rsidRPr="009A4F37">
        <w:rPr>
          <w:rFonts w:cstheme="minorHAnsi"/>
          <w:b/>
          <w:bCs/>
          <w:color w:val="221E1F"/>
          <w:sz w:val="28"/>
          <w:szCs w:val="28"/>
        </w:rPr>
        <w:t xml:space="preserve">: </w:t>
      </w:r>
      <w:r w:rsidR="00D02805" w:rsidRPr="009A4F37">
        <w:rPr>
          <w:rFonts w:cstheme="minorHAnsi"/>
          <w:bCs/>
          <w:color w:val="221E1F"/>
          <w:sz w:val="28"/>
          <w:szCs w:val="28"/>
        </w:rPr>
        <w:t>When more than three parties are involved in an agreement it is called Multilateral Agreement</w:t>
      </w:r>
    </w:p>
    <w:p w:rsidR="005B5F9F" w:rsidRPr="009A4F37" w:rsidRDefault="005B5F9F" w:rsidP="00D02805">
      <w:pPr>
        <w:pStyle w:val="ListParagraph"/>
        <w:numPr>
          <w:ilvl w:val="0"/>
          <w:numId w:val="17"/>
        </w:numPr>
        <w:rPr>
          <w:rFonts w:cstheme="minorHAnsi"/>
          <w:b/>
          <w:bCs/>
          <w:color w:val="221E1F"/>
          <w:sz w:val="28"/>
          <w:szCs w:val="28"/>
        </w:rPr>
      </w:pPr>
      <w:r w:rsidRPr="009A4F37">
        <w:rPr>
          <w:rFonts w:cstheme="minorHAnsi"/>
          <w:b/>
          <w:bCs/>
          <w:color w:val="221E1F"/>
          <w:sz w:val="28"/>
          <w:szCs w:val="28"/>
        </w:rPr>
        <w:t xml:space="preserve">Features of Multi-lateral trade agreements: </w:t>
      </w:r>
    </w:p>
    <w:p w:rsidR="005B5F9F" w:rsidRPr="009A4F37" w:rsidRDefault="005B5F9F" w:rsidP="00D02805">
      <w:pPr>
        <w:pStyle w:val="ListParagraph"/>
        <w:numPr>
          <w:ilvl w:val="2"/>
          <w:numId w:val="17"/>
        </w:numPr>
        <w:rPr>
          <w:rFonts w:cstheme="minorHAnsi"/>
          <w:bCs/>
          <w:color w:val="221E1F"/>
          <w:sz w:val="28"/>
          <w:szCs w:val="28"/>
        </w:rPr>
      </w:pPr>
      <w:r w:rsidRPr="009A4F37">
        <w:rPr>
          <w:rFonts w:cstheme="minorHAnsi"/>
          <w:bCs/>
          <w:color w:val="221E1F"/>
          <w:sz w:val="28"/>
          <w:szCs w:val="28"/>
        </w:rPr>
        <w:t>Reciprocity</w:t>
      </w:r>
    </w:p>
    <w:p w:rsidR="005B5F9F" w:rsidRPr="009A4F37" w:rsidRDefault="005B5F9F" w:rsidP="00D02805">
      <w:pPr>
        <w:pStyle w:val="ListParagraph"/>
        <w:numPr>
          <w:ilvl w:val="2"/>
          <w:numId w:val="17"/>
        </w:numPr>
        <w:rPr>
          <w:rFonts w:cstheme="minorHAnsi"/>
          <w:bCs/>
          <w:color w:val="221E1F"/>
          <w:sz w:val="28"/>
          <w:szCs w:val="28"/>
        </w:rPr>
      </w:pPr>
      <w:r w:rsidRPr="009A4F37">
        <w:rPr>
          <w:rFonts w:cstheme="minorHAnsi"/>
          <w:bCs/>
          <w:color w:val="221E1F"/>
          <w:sz w:val="28"/>
          <w:szCs w:val="28"/>
        </w:rPr>
        <w:t>MFN Treatment</w:t>
      </w:r>
    </w:p>
    <w:p w:rsidR="005B5F9F" w:rsidRPr="009A4F37" w:rsidRDefault="005B5F9F" w:rsidP="005B5F9F">
      <w:pPr>
        <w:rPr>
          <w:rFonts w:cstheme="minorHAnsi"/>
          <w:b/>
          <w:bCs/>
          <w:color w:val="221E1F"/>
          <w:sz w:val="28"/>
          <w:szCs w:val="28"/>
        </w:rPr>
      </w:pPr>
      <w:r w:rsidRPr="009A4F37">
        <w:rPr>
          <w:rFonts w:cstheme="minorHAnsi"/>
          <w:b/>
          <w:bCs/>
          <w:color w:val="221E1F"/>
          <w:sz w:val="28"/>
          <w:szCs w:val="28"/>
        </w:rPr>
        <w:t xml:space="preserve">  </w:t>
      </w:r>
      <w:r w:rsidRPr="009A4F37">
        <w:rPr>
          <w:rFonts w:cstheme="minorHAnsi"/>
          <w:b/>
          <w:bCs/>
          <w:color w:val="FF0000"/>
          <w:sz w:val="28"/>
          <w:szCs w:val="28"/>
        </w:rPr>
        <w:t>On the basis of mode o</w:t>
      </w:r>
      <w:bookmarkStart w:id="0" w:name="_GoBack"/>
      <w:bookmarkEnd w:id="0"/>
      <w:r w:rsidRPr="009A4F37">
        <w:rPr>
          <w:rFonts w:cstheme="minorHAnsi"/>
          <w:b/>
          <w:bCs/>
          <w:color w:val="FF0000"/>
          <w:sz w:val="28"/>
          <w:szCs w:val="28"/>
        </w:rPr>
        <w:t>f creation:</w:t>
      </w:r>
    </w:p>
    <w:p w:rsidR="00AF7A49" w:rsidRPr="009A4F37" w:rsidRDefault="005B5F9F" w:rsidP="00B62A6C">
      <w:pPr>
        <w:pStyle w:val="ListParagraph"/>
        <w:numPr>
          <w:ilvl w:val="0"/>
          <w:numId w:val="17"/>
        </w:numPr>
        <w:rPr>
          <w:rFonts w:cstheme="minorHAnsi"/>
          <w:bCs/>
          <w:color w:val="221E1F"/>
          <w:sz w:val="28"/>
          <w:szCs w:val="28"/>
        </w:rPr>
      </w:pPr>
      <w:r w:rsidRPr="009A4F37">
        <w:rPr>
          <w:rFonts w:cstheme="minorHAnsi"/>
          <w:b/>
          <w:bCs/>
          <w:color w:val="221E1F"/>
          <w:sz w:val="28"/>
          <w:szCs w:val="28"/>
        </w:rPr>
        <w:t>Express contract</w:t>
      </w:r>
      <w:r w:rsidR="00AF7A49" w:rsidRPr="009A4F37">
        <w:rPr>
          <w:rFonts w:cstheme="minorHAnsi"/>
          <w:b/>
          <w:bCs/>
          <w:color w:val="221E1F"/>
          <w:sz w:val="28"/>
          <w:szCs w:val="28"/>
        </w:rPr>
        <w:t>:</w:t>
      </w:r>
      <w:r w:rsidR="00AF7A49" w:rsidRPr="009A4F37">
        <w:rPr>
          <w:rFonts w:cstheme="minorHAnsi"/>
          <w:bCs/>
          <w:color w:val="221E1F"/>
          <w:sz w:val="28"/>
          <w:szCs w:val="28"/>
        </w:rPr>
        <w:t xml:space="preserve"> Contracts entered into between the parties by words spoken or written are known as express contracts.</w:t>
      </w:r>
    </w:p>
    <w:p w:rsidR="00DE405B" w:rsidRPr="009A4F37" w:rsidRDefault="005B5F9F" w:rsidP="00B62A6C">
      <w:pPr>
        <w:pStyle w:val="ListParagraph"/>
        <w:numPr>
          <w:ilvl w:val="0"/>
          <w:numId w:val="17"/>
        </w:numPr>
        <w:rPr>
          <w:rFonts w:cstheme="minorHAnsi"/>
          <w:bCs/>
          <w:color w:val="221E1F"/>
          <w:sz w:val="28"/>
          <w:szCs w:val="28"/>
        </w:rPr>
      </w:pPr>
      <w:r w:rsidRPr="009A4F37">
        <w:rPr>
          <w:rFonts w:cstheme="minorHAnsi"/>
          <w:b/>
          <w:bCs/>
          <w:color w:val="221E1F"/>
          <w:sz w:val="28"/>
          <w:szCs w:val="28"/>
        </w:rPr>
        <w:t>Implied or inferred contract</w:t>
      </w:r>
      <w:r w:rsidR="00AF7A49" w:rsidRPr="009A4F37">
        <w:rPr>
          <w:rFonts w:cstheme="minorHAnsi"/>
          <w:b/>
          <w:bCs/>
          <w:color w:val="221E1F"/>
          <w:sz w:val="28"/>
          <w:szCs w:val="28"/>
        </w:rPr>
        <w:t>:</w:t>
      </w:r>
      <w:r w:rsidR="00AF7A49" w:rsidRPr="009A4F37">
        <w:rPr>
          <w:rFonts w:cstheme="minorHAnsi"/>
          <w:bCs/>
          <w:color w:val="221E1F"/>
          <w:sz w:val="28"/>
          <w:szCs w:val="28"/>
        </w:rPr>
        <w:t xml:space="preserve"> Contracts which are made by an act or conduct of the parties and not by words are termed as implied contract.</w:t>
      </w:r>
    </w:p>
    <w:p w:rsidR="00AF7A49" w:rsidRPr="009A4F37" w:rsidRDefault="005B5F9F" w:rsidP="00B62A6C">
      <w:pPr>
        <w:pStyle w:val="ListParagraph"/>
        <w:numPr>
          <w:ilvl w:val="0"/>
          <w:numId w:val="17"/>
        </w:numPr>
        <w:rPr>
          <w:rFonts w:cstheme="minorHAnsi"/>
          <w:bCs/>
          <w:color w:val="221E1F"/>
          <w:sz w:val="28"/>
          <w:szCs w:val="28"/>
        </w:rPr>
      </w:pPr>
      <w:r w:rsidRPr="009A4F37">
        <w:rPr>
          <w:rFonts w:cstheme="minorHAnsi"/>
          <w:b/>
          <w:bCs/>
          <w:color w:val="221E1F"/>
          <w:sz w:val="28"/>
          <w:szCs w:val="28"/>
        </w:rPr>
        <w:t>E-Contracts</w:t>
      </w:r>
      <w:r w:rsidR="00B62A6C" w:rsidRPr="009A4F37">
        <w:rPr>
          <w:rFonts w:cstheme="minorHAnsi"/>
          <w:b/>
          <w:bCs/>
          <w:color w:val="221E1F"/>
          <w:sz w:val="28"/>
          <w:szCs w:val="28"/>
        </w:rPr>
        <w:t>:</w:t>
      </w:r>
      <w:r w:rsidR="00B62A6C" w:rsidRPr="009A4F37">
        <w:rPr>
          <w:rFonts w:cstheme="minorHAnsi"/>
          <w:bCs/>
          <w:color w:val="221E1F"/>
          <w:sz w:val="28"/>
          <w:szCs w:val="28"/>
        </w:rPr>
        <w:t xml:space="preserve"> This is a kind of contract formed in the course of E-commerce by interaction of two or more person competent to contract using electronic means, such as e-mail. By growth of e-commerce, there is a rapid advancement in the use of e-contracts.</w:t>
      </w:r>
    </w:p>
    <w:p w:rsidR="00B62A6C" w:rsidRPr="009A4F37" w:rsidRDefault="00B62A6C" w:rsidP="00B62A6C">
      <w:pPr>
        <w:pStyle w:val="ListParagraph"/>
        <w:numPr>
          <w:ilvl w:val="0"/>
          <w:numId w:val="17"/>
        </w:numPr>
        <w:rPr>
          <w:rFonts w:cstheme="minorHAnsi"/>
          <w:bCs/>
          <w:color w:val="221E1F"/>
          <w:sz w:val="28"/>
          <w:szCs w:val="28"/>
        </w:rPr>
      </w:pPr>
      <w:r w:rsidRPr="009A4F37">
        <w:rPr>
          <w:rFonts w:cstheme="minorHAnsi"/>
          <w:b/>
          <w:bCs/>
          <w:color w:val="221E1F"/>
          <w:sz w:val="28"/>
          <w:szCs w:val="28"/>
        </w:rPr>
        <w:t>Disadvantages:</w:t>
      </w:r>
      <w:r w:rsidRPr="009A4F37">
        <w:rPr>
          <w:rFonts w:cstheme="minorHAnsi"/>
          <w:bCs/>
          <w:color w:val="221E1F"/>
          <w:sz w:val="28"/>
          <w:szCs w:val="28"/>
        </w:rPr>
        <w:t xml:space="preserve"> Cyber Frauds, Security issues</w:t>
      </w:r>
    </w:p>
    <w:p w:rsidR="00B62A6C" w:rsidRPr="009A4F37" w:rsidRDefault="00B62A6C" w:rsidP="00B62A6C">
      <w:pPr>
        <w:pStyle w:val="ListParagraph"/>
        <w:numPr>
          <w:ilvl w:val="0"/>
          <w:numId w:val="17"/>
        </w:numPr>
        <w:rPr>
          <w:rFonts w:cstheme="minorHAnsi"/>
          <w:b/>
          <w:bCs/>
          <w:color w:val="221E1F"/>
          <w:sz w:val="28"/>
          <w:szCs w:val="28"/>
        </w:rPr>
      </w:pPr>
      <w:r w:rsidRPr="009A4F37">
        <w:rPr>
          <w:rFonts w:cstheme="minorHAnsi"/>
          <w:b/>
          <w:bCs/>
          <w:color w:val="221E1F"/>
          <w:sz w:val="28"/>
          <w:szCs w:val="28"/>
        </w:rPr>
        <w:t>Advantages:</w:t>
      </w:r>
    </w:p>
    <w:p w:rsidR="00B62A6C" w:rsidRPr="009A4F37" w:rsidRDefault="00B62A6C" w:rsidP="00B62A6C">
      <w:pPr>
        <w:pStyle w:val="ListParagraph"/>
        <w:numPr>
          <w:ilvl w:val="2"/>
          <w:numId w:val="17"/>
        </w:numPr>
        <w:rPr>
          <w:rFonts w:cstheme="minorHAnsi"/>
          <w:bCs/>
          <w:color w:val="221E1F"/>
          <w:sz w:val="28"/>
          <w:szCs w:val="28"/>
        </w:rPr>
      </w:pPr>
      <w:r w:rsidRPr="009A4F37">
        <w:rPr>
          <w:rFonts w:cstheme="minorHAnsi"/>
          <w:bCs/>
          <w:color w:val="221E1F"/>
          <w:sz w:val="28"/>
          <w:szCs w:val="28"/>
        </w:rPr>
        <w:t>Reduce cost</w:t>
      </w:r>
    </w:p>
    <w:p w:rsidR="00B62A6C" w:rsidRPr="009A4F37" w:rsidRDefault="00B62A6C" w:rsidP="00B62A6C">
      <w:pPr>
        <w:pStyle w:val="ListParagraph"/>
        <w:numPr>
          <w:ilvl w:val="2"/>
          <w:numId w:val="17"/>
        </w:numPr>
        <w:rPr>
          <w:rFonts w:cstheme="minorHAnsi"/>
          <w:bCs/>
          <w:color w:val="221E1F"/>
          <w:sz w:val="28"/>
          <w:szCs w:val="28"/>
        </w:rPr>
      </w:pPr>
      <w:r w:rsidRPr="009A4F37">
        <w:rPr>
          <w:rFonts w:cstheme="minorHAnsi"/>
          <w:bCs/>
          <w:color w:val="221E1F"/>
          <w:sz w:val="28"/>
          <w:szCs w:val="28"/>
        </w:rPr>
        <w:t>Time savings</w:t>
      </w:r>
    </w:p>
    <w:p w:rsidR="00B62A6C" w:rsidRPr="00876E84" w:rsidRDefault="00876E84" w:rsidP="00876E84">
      <w:pPr>
        <w:pStyle w:val="ListParagraph"/>
        <w:numPr>
          <w:ilvl w:val="2"/>
          <w:numId w:val="17"/>
        </w:numPr>
        <w:rPr>
          <w:rFonts w:cstheme="minorHAnsi"/>
          <w:bCs/>
          <w:color w:val="221E1F"/>
          <w:sz w:val="28"/>
          <w:szCs w:val="28"/>
        </w:rPr>
      </w:pPr>
      <w:r>
        <w:rPr>
          <w:rFonts w:cstheme="minorHAnsi"/>
          <w:bCs/>
          <w:color w:val="221E1F"/>
          <w:sz w:val="28"/>
          <w:szCs w:val="28"/>
        </w:rPr>
        <w:t xml:space="preserve"> </w:t>
      </w:r>
      <w:r w:rsidR="00B62A6C" w:rsidRPr="00876E84">
        <w:rPr>
          <w:rFonts w:cstheme="minorHAnsi"/>
          <w:bCs/>
          <w:color w:val="221E1F"/>
          <w:sz w:val="28"/>
          <w:szCs w:val="28"/>
        </w:rPr>
        <w:t>Improved Service Quality</w:t>
      </w:r>
    </w:p>
    <w:sectPr w:rsidR="00B62A6C" w:rsidRPr="00876E84" w:rsidSect="00D84FD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FD3"/>
    <w:multiLevelType w:val="hybridMultilevel"/>
    <w:tmpl w:val="51A48C5A"/>
    <w:lvl w:ilvl="0" w:tplc="859E9B74">
      <w:start w:val="1"/>
      <w:numFmt w:val="bullet"/>
      <w:lvlText w:val="•"/>
      <w:lvlJc w:val="left"/>
      <w:pPr>
        <w:ind w:left="1710" w:hanging="720"/>
      </w:pPr>
      <w:rPr>
        <w:rFonts w:ascii="Arial" w:hAnsi="Aria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C17292"/>
    <w:multiLevelType w:val="hybridMultilevel"/>
    <w:tmpl w:val="D522146A"/>
    <w:lvl w:ilvl="0" w:tplc="D7FA319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7C4FAA"/>
    <w:multiLevelType w:val="hybridMultilevel"/>
    <w:tmpl w:val="FC10A1A6"/>
    <w:lvl w:ilvl="0" w:tplc="DFBA907E">
      <w:start w:val="1"/>
      <w:numFmt w:val="lowerRoman"/>
      <w:lvlText w:val="(%1)"/>
      <w:lvlJc w:val="left"/>
      <w:pPr>
        <w:tabs>
          <w:tab w:val="num" w:pos="720"/>
        </w:tabs>
        <w:ind w:left="720" w:hanging="360"/>
      </w:pPr>
      <w:rPr>
        <w:rFonts w:asciiTheme="minorHAnsi" w:eastAsiaTheme="minorHAnsi" w:hAnsiTheme="minorHAnsi" w:cstheme="minorHAnsi"/>
      </w:rPr>
    </w:lvl>
    <w:lvl w:ilvl="1" w:tplc="5030914C" w:tentative="1">
      <w:start w:val="1"/>
      <w:numFmt w:val="bullet"/>
      <w:lvlText w:val="•"/>
      <w:lvlJc w:val="left"/>
      <w:pPr>
        <w:tabs>
          <w:tab w:val="num" w:pos="1440"/>
        </w:tabs>
        <w:ind w:left="1440" w:hanging="360"/>
      </w:pPr>
      <w:rPr>
        <w:rFonts w:ascii="Arial" w:hAnsi="Arial" w:hint="default"/>
      </w:rPr>
    </w:lvl>
    <w:lvl w:ilvl="2" w:tplc="75C2124C" w:tentative="1">
      <w:start w:val="1"/>
      <w:numFmt w:val="bullet"/>
      <w:lvlText w:val="•"/>
      <w:lvlJc w:val="left"/>
      <w:pPr>
        <w:tabs>
          <w:tab w:val="num" w:pos="2160"/>
        </w:tabs>
        <w:ind w:left="2160" w:hanging="360"/>
      </w:pPr>
      <w:rPr>
        <w:rFonts w:ascii="Arial" w:hAnsi="Arial" w:hint="default"/>
      </w:rPr>
    </w:lvl>
    <w:lvl w:ilvl="3" w:tplc="563471D2" w:tentative="1">
      <w:start w:val="1"/>
      <w:numFmt w:val="bullet"/>
      <w:lvlText w:val="•"/>
      <w:lvlJc w:val="left"/>
      <w:pPr>
        <w:tabs>
          <w:tab w:val="num" w:pos="2880"/>
        </w:tabs>
        <w:ind w:left="2880" w:hanging="360"/>
      </w:pPr>
      <w:rPr>
        <w:rFonts w:ascii="Arial" w:hAnsi="Arial" w:hint="default"/>
      </w:rPr>
    </w:lvl>
    <w:lvl w:ilvl="4" w:tplc="F3E668F6" w:tentative="1">
      <w:start w:val="1"/>
      <w:numFmt w:val="bullet"/>
      <w:lvlText w:val="•"/>
      <w:lvlJc w:val="left"/>
      <w:pPr>
        <w:tabs>
          <w:tab w:val="num" w:pos="3600"/>
        </w:tabs>
        <w:ind w:left="3600" w:hanging="360"/>
      </w:pPr>
      <w:rPr>
        <w:rFonts w:ascii="Arial" w:hAnsi="Arial" w:hint="default"/>
      </w:rPr>
    </w:lvl>
    <w:lvl w:ilvl="5" w:tplc="27FC37CC" w:tentative="1">
      <w:start w:val="1"/>
      <w:numFmt w:val="bullet"/>
      <w:lvlText w:val="•"/>
      <w:lvlJc w:val="left"/>
      <w:pPr>
        <w:tabs>
          <w:tab w:val="num" w:pos="4320"/>
        </w:tabs>
        <w:ind w:left="4320" w:hanging="360"/>
      </w:pPr>
      <w:rPr>
        <w:rFonts w:ascii="Arial" w:hAnsi="Arial" w:hint="default"/>
      </w:rPr>
    </w:lvl>
    <w:lvl w:ilvl="6" w:tplc="EC2ABC16" w:tentative="1">
      <w:start w:val="1"/>
      <w:numFmt w:val="bullet"/>
      <w:lvlText w:val="•"/>
      <w:lvlJc w:val="left"/>
      <w:pPr>
        <w:tabs>
          <w:tab w:val="num" w:pos="5040"/>
        </w:tabs>
        <w:ind w:left="5040" w:hanging="360"/>
      </w:pPr>
      <w:rPr>
        <w:rFonts w:ascii="Arial" w:hAnsi="Arial" w:hint="default"/>
      </w:rPr>
    </w:lvl>
    <w:lvl w:ilvl="7" w:tplc="486CBC96" w:tentative="1">
      <w:start w:val="1"/>
      <w:numFmt w:val="bullet"/>
      <w:lvlText w:val="•"/>
      <w:lvlJc w:val="left"/>
      <w:pPr>
        <w:tabs>
          <w:tab w:val="num" w:pos="5760"/>
        </w:tabs>
        <w:ind w:left="5760" w:hanging="360"/>
      </w:pPr>
      <w:rPr>
        <w:rFonts w:ascii="Arial" w:hAnsi="Arial" w:hint="default"/>
      </w:rPr>
    </w:lvl>
    <w:lvl w:ilvl="8" w:tplc="55FC0D12" w:tentative="1">
      <w:start w:val="1"/>
      <w:numFmt w:val="bullet"/>
      <w:lvlText w:val="•"/>
      <w:lvlJc w:val="left"/>
      <w:pPr>
        <w:tabs>
          <w:tab w:val="num" w:pos="6480"/>
        </w:tabs>
        <w:ind w:left="6480" w:hanging="360"/>
      </w:pPr>
      <w:rPr>
        <w:rFonts w:ascii="Arial" w:hAnsi="Arial" w:hint="default"/>
      </w:rPr>
    </w:lvl>
  </w:abstractNum>
  <w:abstractNum w:abstractNumId="3">
    <w:nsid w:val="0B52078D"/>
    <w:multiLevelType w:val="hybridMultilevel"/>
    <w:tmpl w:val="1786F6EE"/>
    <w:lvl w:ilvl="0" w:tplc="EF5412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327B1E"/>
    <w:multiLevelType w:val="hybridMultilevel"/>
    <w:tmpl w:val="03F665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477B97"/>
    <w:multiLevelType w:val="hybridMultilevel"/>
    <w:tmpl w:val="0A0E298E"/>
    <w:lvl w:ilvl="0" w:tplc="C8F04AE0">
      <w:start w:val="1"/>
      <w:numFmt w:val="upperLetter"/>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nsid w:val="11B345CB"/>
    <w:multiLevelType w:val="hybridMultilevel"/>
    <w:tmpl w:val="A622EDF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EB651A"/>
    <w:multiLevelType w:val="hybridMultilevel"/>
    <w:tmpl w:val="E892B79C"/>
    <w:lvl w:ilvl="0" w:tplc="859E9B74">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F3235B"/>
    <w:multiLevelType w:val="hybridMultilevel"/>
    <w:tmpl w:val="093C96D0"/>
    <w:lvl w:ilvl="0" w:tplc="859E9B7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6E3232"/>
    <w:multiLevelType w:val="hybridMultilevel"/>
    <w:tmpl w:val="64021166"/>
    <w:lvl w:ilvl="0" w:tplc="F5380134">
      <w:start w:val="1"/>
      <w:numFmt w:val="decimal"/>
      <w:lvlText w:val="%1."/>
      <w:lvlJc w:val="left"/>
      <w:pPr>
        <w:ind w:left="720" w:hanging="360"/>
      </w:pPr>
      <w:rPr>
        <w:rFonts w:cstheme="minorHAnsi" w:hint="default"/>
        <w:b/>
        <w:color w:val="221E1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4D0533"/>
    <w:multiLevelType w:val="hybridMultilevel"/>
    <w:tmpl w:val="64021166"/>
    <w:lvl w:ilvl="0" w:tplc="F5380134">
      <w:start w:val="1"/>
      <w:numFmt w:val="decimal"/>
      <w:lvlText w:val="%1."/>
      <w:lvlJc w:val="left"/>
      <w:pPr>
        <w:ind w:left="720" w:hanging="360"/>
      </w:pPr>
      <w:rPr>
        <w:rFonts w:cstheme="minorHAnsi" w:hint="default"/>
        <w:b/>
        <w:color w:val="221E1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7A2AA9"/>
    <w:multiLevelType w:val="hybridMultilevel"/>
    <w:tmpl w:val="CBDC6B0A"/>
    <w:lvl w:ilvl="0" w:tplc="D19AA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060F6E"/>
    <w:multiLevelType w:val="hybridMultilevel"/>
    <w:tmpl w:val="718EF404"/>
    <w:lvl w:ilvl="0" w:tplc="B9DA600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2DB5B04"/>
    <w:multiLevelType w:val="hybridMultilevel"/>
    <w:tmpl w:val="2D626134"/>
    <w:lvl w:ilvl="0" w:tplc="B728F9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E42C06"/>
    <w:multiLevelType w:val="hybridMultilevel"/>
    <w:tmpl w:val="1AA23300"/>
    <w:lvl w:ilvl="0" w:tplc="04B4D9CC">
      <w:start w:val="1"/>
      <w:numFmt w:val="bullet"/>
      <w:lvlText w:val="•"/>
      <w:lvlJc w:val="left"/>
      <w:pPr>
        <w:tabs>
          <w:tab w:val="num" w:pos="720"/>
        </w:tabs>
        <w:ind w:left="720" w:hanging="360"/>
      </w:pPr>
      <w:rPr>
        <w:rFonts w:ascii="Arial" w:hAnsi="Arial" w:hint="default"/>
      </w:rPr>
    </w:lvl>
    <w:lvl w:ilvl="1" w:tplc="E1CCFC3A" w:tentative="1">
      <w:start w:val="1"/>
      <w:numFmt w:val="bullet"/>
      <w:lvlText w:val="•"/>
      <w:lvlJc w:val="left"/>
      <w:pPr>
        <w:tabs>
          <w:tab w:val="num" w:pos="1440"/>
        </w:tabs>
        <w:ind w:left="1440" w:hanging="360"/>
      </w:pPr>
      <w:rPr>
        <w:rFonts w:ascii="Arial" w:hAnsi="Arial" w:hint="default"/>
      </w:rPr>
    </w:lvl>
    <w:lvl w:ilvl="2" w:tplc="E7320DC6" w:tentative="1">
      <w:start w:val="1"/>
      <w:numFmt w:val="bullet"/>
      <w:lvlText w:val="•"/>
      <w:lvlJc w:val="left"/>
      <w:pPr>
        <w:tabs>
          <w:tab w:val="num" w:pos="2160"/>
        </w:tabs>
        <w:ind w:left="2160" w:hanging="360"/>
      </w:pPr>
      <w:rPr>
        <w:rFonts w:ascii="Arial" w:hAnsi="Arial" w:hint="default"/>
      </w:rPr>
    </w:lvl>
    <w:lvl w:ilvl="3" w:tplc="A44A504E" w:tentative="1">
      <w:start w:val="1"/>
      <w:numFmt w:val="bullet"/>
      <w:lvlText w:val="•"/>
      <w:lvlJc w:val="left"/>
      <w:pPr>
        <w:tabs>
          <w:tab w:val="num" w:pos="2880"/>
        </w:tabs>
        <w:ind w:left="2880" w:hanging="360"/>
      </w:pPr>
      <w:rPr>
        <w:rFonts w:ascii="Arial" w:hAnsi="Arial" w:hint="default"/>
      </w:rPr>
    </w:lvl>
    <w:lvl w:ilvl="4" w:tplc="20F47F9C" w:tentative="1">
      <w:start w:val="1"/>
      <w:numFmt w:val="bullet"/>
      <w:lvlText w:val="•"/>
      <w:lvlJc w:val="left"/>
      <w:pPr>
        <w:tabs>
          <w:tab w:val="num" w:pos="3600"/>
        </w:tabs>
        <w:ind w:left="3600" w:hanging="360"/>
      </w:pPr>
      <w:rPr>
        <w:rFonts w:ascii="Arial" w:hAnsi="Arial" w:hint="default"/>
      </w:rPr>
    </w:lvl>
    <w:lvl w:ilvl="5" w:tplc="EE76DE1A" w:tentative="1">
      <w:start w:val="1"/>
      <w:numFmt w:val="bullet"/>
      <w:lvlText w:val="•"/>
      <w:lvlJc w:val="left"/>
      <w:pPr>
        <w:tabs>
          <w:tab w:val="num" w:pos="4320"/>
        </w:tabs>
        <w:ind w:left="4320" w:hanging="360"/>
      </w:pPr>
      <w:rPr>
        <w:rFonts w:ascii="Arial" w:hAnsi="Arial" w:hint="default"/>
      </w:rPr>
    </w:lvl>
    <w:lvl w:ilvl="6" w:tplc="4BAC65B8" w:tentative="1">
      <w:start w:val="1"/>
      <w:numFmt w:val="bullet"/>
      <w:lvlText w:val="•"/>
      <w:lvlJc w:val="left"/>
      <w:pPr>
        <w:tabs>
          <w:tab w:val="num" w:pos="5040"/>
        </w:tabs>
        <w:ind w:left="5040" w:hanging="360"/>
      </w:pPr>
      <w:rPr>
        <w:rFonts w:ascii="Arial" w:hAnsi="Arial" w:hint="default"/>
      </w:rPr>
    </w:lvl>
    <w:lvl w:ilvl="7" w:tplc="CBE21E24" w:tentative="1">
      <w:start w:val="1"/>
      <w:numFmt w:val="bullet"/>
      <w:lvlText w:val="•"/>
      <w:lvlJc w:val="left"/>
      <w:pPr>
        <w:tabs>
          <w:tab w:val="num" w:pos="5760"/>
        </w:tabs>
        <w:ind w:left="5760" w:hanging="360"/>
      </w:pPr>
      <w:rPr>
        <w:rFonts w:ascii="Arial" w:hAnsi="Arial" w:hint="default"/>
      </w:rPr>
    </w:lvl>
    <w:lvl w:ilvl="8" w:tplc="BF8E6410" w:tentative="1">
      <w:start w:val="1"/>
      <w:numFmt w:val="bullet"/>
      <w:lvlText w:val="•"/>
      <w:lvlJc w:val="left"/>
      <w:pPr>
        <w:tabs>
          <w:tab w:val="num" w:pos="6480"/>
        </w:tabs>
        <w:ind w:left="6480" w:hanging="360"/>
      </w:pPr>
      <w:rPr>
        <w:rFonts w:ascii="Arial" w:hAnsi="Arial" w:hint="default"/>
      </w:rPr>
    </w:lvl>
  </w:abstractNum>
  <w:abstractNum w:abstractNumId="15">
    <w:nsid w:val="28AC005F"/>
    <w:multiLevelType w:val="hybridMultilevel"/>
    <w:tmpl w:val="F63C0C3A"/>
    <w:lvl w:ilvl="0" w:tplc="859E9B74">
      <w:start w:val="1"/>
      <w:numFmt w:val="bullet"/>
      <w:lvlText w:val="•"/>
      <w:lvlJc w:val="left"/>
      <w:pPr>
        <w:ind w:left="720" w:hanging="360"/>
      </w:pPr>
      <w:rPr>
        <w:rFonts w:ascii="Arial" w:hAnsi="Arial" w:hint="default"/>
        <w:b/>
        <w:color w:val="221E1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CB1C0D"/>
    <w:multiLevelType w:val="hybridMultilevel"/>
    <w:tmpl w:val="9ACE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EA4571"/>
    <w:multiLevelType w:val="hybridMultilevel"/>
    <w:tmpl w:val="A622EDF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F54E94"/>
    <w:multiLevelType w:val="hybridMultilevel"/>
    <w:tmpl w:val="A622EDF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E39087D"/>
    <w:multiLevelType w:val="hybridMultilevel"/>
    <w:tmpl w:val="A622EDF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3C57C1"/>
    <w:multiLevelType w:val="hybridMultilevel"/>
    <w:tmpl w:val="AC28FAA4"/>
    <w:lvl w:ilvl="0" w:tplc="859E9B74">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0F905C0"/>
    <w:multiLevelType w:val="hybridMultilevel"/>
    <w:tmpl w:val="9DC61E0E"/>
    <w:lvl w:ilvl="0" w:tplc="10C6D26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31BB055E"/>
    <w:multiLevelType w:val="hybridMultilevel"/>
    <w:tmpl w:val="38C400A0"/>
    <w:lvl w:ilvl="0" w:tplc="859E9B74">
      <w:start w:val="1"/>
      <w:numFmt w:val="bullet"/>
      <w:lvlText w:val="•"/>
      <w:lvlJc w:val="left"/>
      <w:pPr>
        <w:tabs>
          <w:tab w:val="num" w:pos="1260"/>
        </w:tabs>
        <w:ind w:left="1260" w:hanging="360"/>
      </w:pPr>
      <w:rPr>
        <w:rFonts w:ascii="Arial" w:hAnsi="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3">
    <w:nsid w:val="36E240FD"/>
    <w:multiLevelType w:val="hybridMultilevel"/>
    <w:tmpl w:val="0C48A714"/>
    <w:lvl w:ilvl="0" w:tplc="859E9B74">
      <w:start w:val="1"/>
      <w:numFmt w:val="bullet"/>
      <w:lvlText w:val="•"/>
      <w:lvlJc w:val="left"/>
      <w:pPr>
        <w:tabs>
          <w:tab w:val="num" w:pos="3060"/>
        </w:tabs>
        <w:ind w:left="3060" w:hanging="360"/>
      </w:pPr>
      <w:rPr>
        <w:rFonts w:ascii="Arial" w:hAnsi="Aria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24">
    <w:nsid w:val="37A1519F"/>
    <w:multiLevelType w:val="hybridMultilevel"/>
    <w:tmpl w:val="358ED766"/>
    <w:lvl w:ilvl="0" w:tplc="65B2B9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8D325A2"/>
    <w:multiLevelType w:val="hybridMultilevel"/>
    <w:tmpl w:val="8FC28C18"/>
    <w:lvl w:ilvl="0" w:tplc="69CEA5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394973DE"/>
    <w:multiLevelType w:val="hybridMultilevel"/>
    <w:tmpl w:val="7552611C"/>
    <w:lvl w:ilvl="0" w:tplc="624695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5F70A2"/>
    <w:multiLevelType w:val="hybridMultilevel"/>
    <w:tmpl w:val="C5DE6FF2"/>
    <w:lvl w:ilvl="0" w:tplc="2E8E8ADC">
      <w:start w:val="1"/>
      <w:numFmt w:val="lowerLetter"/>
      <w:lvlText w:val="(%1)"/>
      <w:lvlJc w:val="left"/>
      <w:pPr>
        <w:ind w:left="690" w:hanging="375"/>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nsid w:val="45DD760A"/>
    <w:multiLevelType w:val="hybridMultilevel"/>
    <w:tmpl w:val="83BC4192"/>
    <w:lvl w:ilvl="0" w:tplc="07EA0A62">
      <w:start w:val="1"/>
      <w:numFmt w:val="bullet"/>
      <w:lvlText w:val="•"/>
      <w:lvlJc w:val="left"/>
      <w:pPr>
        <w:tabs>
          <w:tab w:val="num" w:pos="720"/>
        </w:tabs>
        <w:ind w:left="720" w:hanging="360"/>
      </w:pPr>
      <w:rPr>
        <w:rFonts w:ascii="Arial" w:hAnsi="Arial" w:hint="default"/>
      </w:rPr>
    </w:lvl>
    <w:lvl w:ilvl="1" w:tplc="CAC20B40" w:tentative="1">
      <w:start w:val="1"/>
      <w:numFmt w:val="bullet"/>
      <w:lvlText w:val="•"/>
      <w:lvlJc w:val="left"/>
      <w:pPr>
        <w:tabs>
          <w:tab w:val="num" w:pos="1440"/>
        </w:tabs>
        <w:ind w:left="1440" w:hanging="360"/>
      </w:pPr>
      <w:rPr>
        <w:rFonts w:ascii="Arial" w:hAnsi="Arial" w:hint="default"/>
      </w:rPr>
    </w:lvl>
    <w:lvl w:ilvl="2" w:tplc="E6D66000" w:tentative="1">
      <w:start w:val="1"/>
      <w:numFmt w:val="bullet"/>
      <w:lvlText w:val="•"/>
      <w:lvlJc w:val="left"/>
      <w:pPr>
        <w:tabs>
          <w:tab w:val="num" w:pos="2160"/>
        </w:tabs>
        <w:ind w:left="2160" w:hanging="360"/>
      </w:pPr>
      <w:rPr>
        <w:rFonts w:ascii="Arial" w:hAnsi="Arial" w:hint="default"/>
      </w:rPr>
    </w:lvl>
    <w:lvl w:ilvl="3" w:tplc="76702546" w:tentative="1">
      <w:start w:val="1"/>
      <w:numFmt w:val="bullet"/>
      <w:lvlText w:val="•"/>
      <w:lvlJc w:val="left"/>
      <w:pPr>
        <w:tabs>
          <w:tab w:val="num" w:pos="2880"/>
        </w:tabs>
        <w:ind w:left="2880" w:hanging="360"/>
      </w:pPr>
      <w:rPr>
        <w:rFonts w:ascii="Arial" w:hAnsi="Arial" w:hint="default"/>
      </w:rPr>
    </w:lvl>
    <w:lvl w:ilvl="4" w:tplc="367C934C" w:tentative="1">
      <w:start w:val="1"/>
      <w:numFmt w:val="bullet"/>
      <w:lvlText w:val="•"/>
      <w:lvlJc w:val="left"/>
      <w:pPr>
        <w:tabs>
          <w:tab w:val="num" w:pos="3600"/>
        </w:tabs>
        <w:ind w:left="3600" w:hanging="360"/>
      </w:pPr>
      <w:rPr>
        <w:rFonts w:ascii="Arial" w:hAnsi="Arial" w:hint="default"/>
      </w:rPr>
    </w:lvl>
    <w:lvl w:ilvl="5" w:tplc="2D02151A" w:tentative="1">
      <w:start w:val="1"/>
      <w:numFmt w:val="bullet"/>
      <w:lvlText w:val="•"/>
      <w:lvlJc w:val="left"/>
      <w:pPr>
        <w:tabs>
          <w:tab w:val="num" w:pos="4320"/>
        </w:tabs>
        <w:ind w:left="4320" w:hanging="360"/>
      </w:pPr>
      <w:rPr>
        <w:rFonts w:ascii="Arial" w:hAnsi="Arial" w:hint="default"/>
      </w:rPr>
    </w:lvl>
    <w:lvl w:ilvl="6" w:tplc="03F892C6" w:tentative="1">
      <w:start w:val="1"/>
      <w:numFmt w:val="bullet"/>
      <w:lvlText w:val="•"/>
      <w:lvlJc w:val="left"/>
      <w:pPr>
        <w:tabs>
          <w:tab w:val="num" w:pos="5040"/>
        </w:tabs>
        <w:ind w:left="5040" w:hanging="360"/>
      </w:pPr>
      <w:rPr>
        <w:rFonts w:ascii="Arial" w:hAnsi="Arial" w:hint="default"/>
      </w:rPr>
    </w:lvl>
    <w:lvl w:ilvl="7" w:tplc="21369994" w:tentative="1">
      <w:start w:val="1"/>
      <w:numFmt w:val="bullet"/>
      <w:lvlText w:val="•"/>
      <w:lvlJc w:val="left"/>
      <w:pPr>
        <w:tabs>
          <w:tab w:val="num" w:pos="5760"/>
        </w:tabs>
        <w:ind w:left="5760" w:hanging="360"/>
      </w:pPr>
      <w:rPr>
        <w:rFonts w:ascii="Arial" w:hAnsi="Arial" w:hint="default"/>
      </w:rPr>
    </w:lvl>
    <w:lvl w:ilvl="8" w:tplc="71F68F18" w:tentative="1">
      <w:start w:val="1"/>
      <w:numFmt w:val="bullet"/>
      <w:lvlText w:val="•"/>
      <w:lvlJc w:val="left"/>
      <w:pPr>
        <w:tabs>
          <w:tab w:val="num" w:pos="6480"/>
        </w:tabs>
        <w:ind w:left="6480" w:hanging="360"/>
      </w:pPr>
      <w:rPr>
        <w:rFonts w:ascii="Arial" w:hAnsi="Arial" w:hint="default"/>
      </w:rPr>
    </w:lvl>
  </w:abstractNum>
  <w:abstractNum w:abstractNumId="29">
    <w:nsid w:val="4D516D2B"/>
    <w:multiLevelType w:val="hybridMultilevel"/>
    <w:tmpl w:val="35B6E3FE"/>
    <w:lvl w:ilvl="0" w:tplc="653AD6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4DFE575B"/>
    <w:multiLevelType w:val="hybridMultilevel"/>
    <w:tmpl w:val="ED52FE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3193100"/>
    <w:multiLevelType w:val="hybridMultilevel"/>
    <w:tmpl w:val="7FCC4948"/>
    <w:lvl w:ilvl="0" w:tplc="25C41F56">
      <w:start w:val="1"/>
      <w:numFmt w:val="lowerLetter"/>
      <w:lvlText w:val="(%1)"/>
      <w:lvlJc w:val="left"/>
      <w:pPr>
        <w:ind w:left="1410" w:hanging="72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2">
    <w:nsid w:val="5AE41BF4"/>
    <w:multiLevelType w:val="hybridMultilevel"/>
    <w:tmpl w:val="A622EDF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9562C3"/>
    <w:multiLevelType w:val="hybridMultilevel"/>
    <w:tmpl w:val="6BE81596"/>
    <w:lvl w:ilvl="0" w:tplc="9B2C7B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5FE1349"/>
    <w:multiLevelType w:val="hybridMultilevel"/>
    <w:tmpl w:val="A622EDF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DD1869"/>
    <w:multiLevelType w:val="hybridMultilevel"/>
    <w:tmpl w:val="9DC61E0E"/>
    <w:lvl w:ilvl="0" w:tplc="10C6D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3EB5982"/>
    <w:multiLevelType w:val="hybridMultilevel"/>
    <w:tmpl w:val="4D16AC5C"/>
    <w:lvl w:ilvl="0" w:tplc="859E9B74">
      <w:start w:val="1"/>
      <w:numFmt w:val="bullet"/>
      <w:lvlText w:val="•"/>
      <w:lvlJc w:val="left"/>
      <w:pPr>
        <w:ind w:left="1440" w:hanging="72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94B0974"/>
    <w:multiLevelType w:val="hybridMultilevel"/>
    <w:tmpl w:val="B95A4712"/>
    <w:lvl w:ilvl="0" w:tplc="1EFCFB50">
      <w:start w:val="1"/>
      <w:numFmt w:val="bullet"/>
      <w:lvlText w:val=""/>
      <w:lvlJc w:val="left"/>
      <w:pPr>
        <w:ind w:left="1260" w:hanging="360"/>
      </w:pPr>
      <w:rPr>
        <w:rFonts w:ascii="Symbol" w:hAnsi="Symbol" w:hint="default"/>
        <w:sz w:val="20"/>
        <w:szCs w:val="20"/>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8">
    <w:nsid w:val="7EBF26EB"/>
    <w:multiLevelType w:val="hybridMultilevel"/>
    <w:tmpl w:val="A622EDF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
  </w:num>
  <w:num w:numId="4">
    <w:abstractNumId w:val="28"/>
  </w:num>
  <w:num w:numId="5">
    <w:abstractNumId w:val="14"/>
  </w:num>
  <w:num w:numId="6">
    <w:abstractNumId w:val="30"/>
  </w:num>
  <w:num w:numId="7">
    <w:abstractNumId w:val="4"/>
  </w:num>
  <w:num w:numId="8">
    <w:abstractNumId w:val="13"/>
  </w:num>
  <w:num w:numId="9">
    <w:abstractNumId w:val="3"/>
  </w:num>
  <w:num w:numId="10">
    <w:abstractNumId w:val="11"/>
  </w:num>
  <w:num w:numId="11">
    <w:abstractNumId w:val="33"/>
  </w:num>
  <w:num w:numId="12">
    <w:abstractNumId w:val="35"/>
  </w:num>
  <w:num w:numId="13">
    <w:abstractNumId w:val="21"/>
  </w:num>
  <w:num w:numId="14">
    <w:abstractNumId w:val="23"/>
  </w:num>
  <w:num w:numId="15">
    <w:abstractNumId w:val="36"/>
  </w:num>
  <w:num w:numId="16">
    <w:abstractNumId w:val="20"/>
  </w:num>
  <w:num w:numId="17">
    <w:abstractNumId w:val="0"/>
  </w:num>
  <w:num w:numId="18">
    <w:abstractNumId w:val="7"/>
  </w:num>
  <w:num w:numId="19">
    <w:abstractNumId w:val="22"/>
  </w:num>
  <w:num w:numId="20">
    <w:abstractNumId w:val="8"/>
  </w:num>
  <w:num w:numId="21">
    <w:abstractNumId w:val="10"/>
  </w:num>
  <w:num w:numId="22">
    <w:abstractNumId w:val="9"/>
  </w:num>
  <w:num w:numId="23">
    <w:abstractNumId w:val="15"/>
  </w:num>
  <w:num w:numId="24">
    <w:abstractNumId w:val="32"/>
  </w:num>
  <w:num w:numId="25">
    <w:abstractNumId w:val="34"/>
  </w:num>
  <w:num w:numId="26">
    <w:abstractNumId w:val="18"/>
  </w:num>
  <w:num w:numId="27">
    <w:abstractNumId w:val="38"/>
  </w:num>
  <w:num w:numId="28">
    <w:abstractNumId w:val="19"/>
  </w:num>
  <w:num w:numId="29">
    <w:abstractNumId w:val="17"/>
  </w:num>
  <w:num w:numId="30">
    <w:abstractNumId w:val="12"/>
  </w:num>
  <w:num w:numId="31">
    <w:abstractNumId w:val="29"/>
  </w:num>
  <w:num w:numId="32">
    <w:abstractNumId w:val="25"/>
  </w:num>
  <w:num w:numId="33">
    <w:abstractNumId w:val="24"/>
  </w:num>
  <w:num w:numId="34">
    <w:abstractNumId w:val="27"/>
  </w:num>
  <w:num w:numId="35">
    <w:abstractNumId w:val="26"/>
  </w:num>
  <w:num w:numId="36">
    <w:abstractNumId w:val="31"/>
  </w:num>
  <w:num w:numId="37">
    <w:abstractNumId w:val="1"/>
  </w:num>
  <w:num w:numId="38">
    <w:abstractNumId w:val="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4D"/>
    <w:rsid w:val="00021F50"/>
    <w:rsid w:val="001D53D0"/>
    <w:rsid w:val="001E164D"/>
    <w:rsid w:val="00210D83"/>
    <w:rsid w:val="002B6DA3"/>
    <w:rsid w:val="002C67CA"/>
    <w:rsid w:val="002E4F56"/>
    <w:rsid w:val="00401BE6"/>
    <w:rsid w:val="004C0C7B"/>
    <w:rsid w:val="004C45DF"/>
    <w:rsid w:val="004E0D83"/>
    <w:rsid w:val="005B5F9F"/>
    <w:rsid w:val="007D290E"/>
    <w:rsid w:val="00876E84"/>
    <w:rsid w:val="008E60FE"/>
    <w:rsid w:val="009234D0"/>
    <w:rsid w:val="009A4F37"/>
    <w:rsid w:val="00AF7A49"/>
    <w:rsid w:val="00B62A6C"/>
    <w:rsid w:val="00BD2881"/>
    <w:rsid w:val="00C95550"/>
    <w:rsid w:val="00D02805"/>
    <w:rsid w:val="00D2522D"/>
    <w:rsid w:val="00D84FDD"/>
    <w:rsid w:val="00DE405B"/>
    <w:rsid w:val="00F33912"/>
    <w:rsid w:val="00FC3B1F"/>
    <w:rsid w:val="00FE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64D"/>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1E164D"/>
    <w:pPr>
      <w:ind w:left="720"/>
      <w:contextualSpacing/>
    </w:pPr>
  </w:style>
  <w:style w:type="paragraph" w:customStyle="1" w:styleId="Pa131">
    <w:name w:val="Pa13+1"/>
    <w:basedOn w:val="Default"/>
    <w:next w:val="Default"/>
    <w:uiPriority w:val="99"/>
    <w:rsid w:val="001E164D"/>
    <w:pPr>
      <w:spacing w:line="201" w:lineRule="atLeast"/>
    </w:pPr>
    <w:rPr>
      <w:rFonts w:cstheme="minorBidi"/>
      <w:color w:val="auto"/>
    </w:rPr>
  </w:style>
  <w:style w:type="paragraph" w:customStyle="1" w:styleId="Pa81">
    <w:name w:val="Pa8+1"/>
    <w:basedOn w:val="Default"/>
    <w:next w:val="Default"/>
    <w:uiPriority w:val="99"/>
    <w:rsid w:val="00021F50"/>
    <w:pPr>
      <w:spacing w:line="201" w:lineRule="atLeast"/>
    </w:pPr>
    <w:rPr>
      <w:rFonts w:cstheme="minorBidi"/>
      <w:color w:val="auto"/>
    </w:rPr>
  </w:style>
  <w:style w:type="paragraph" w:customStyle="1" w:styleId="Pa111">
    <w:name w:val="Pa11+1"/>
    <w:basedOn w:val="Default"/>
    <w:next w:val="Default"/>
    <w:uiPriority w:val="99"/>
    <w:rsid w:val="00021F50"/>
    <w:pPr>
      <w:spacing w:line="201" w:lineRule="atLeast"/>
    </w:pPr>
    <w:rPr>
      <w:rFonts w:cstheme="minorBidi"/>
      <w:color w:val="auto"/>
    </w:rPr>
  </w:style>
  <w:style w:type="paragraph" w:customStyle="1" w:styleId="Pa151">
    <w:name w:val="Pa15+1"/>
    <w:basedOn w:val="Default"/>
    <w:next w:val="Default"/>
    <w:uiPriority w:val="99"/>
    <w:rsid w:val="00021F50"/>
    <w:pPr>
      <w:spacing w:line="201" w:lineRule="atLeast"/>
    </w:pPr>
    <w:rPr>
      <w:rFonts w:cstheme="minorBidi"/>
      <w:color w:val="auto"/>
    </w:rPr>
  </w:style>
  <w:style w:type="paragraph" w:customStyle="1" w:styleId="Pa161">
    <w:name w:val="Pa16+1"/>
    <w:basedOn w:val="Default"/>
    <w:next w:val="Default"/>
    <w:uiPriority w:val="99"/>
    <w:rsid w:val="005B5F9F"/>
    <w:pPr>
      <w:spacing w:line="201" w:lineRule="atLeast"/>
    </w:pPr>
    <w:rPr>
      <w:rFonts w:cstheme="minorBidi"/>
      <w:color w:val="auto"/>
    </w:rPr>
  </w:style>
  <w:style w:type="paragraph" w:styleId="BalloonText">
    <w:name w:val="Balloon Text"/>
    <w:basedOn w:val="Normal"/>
    <w:link w:val="BalloonTextChar"/>
    <w:uiPriority w:val="99"/>
    <w:semiHidden/>
    <w:unhideWhenUsed/>
    <w:rsid w:val="005B5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F9F"/>
    <w:rPr>
      <w:rFonts w:ascii="Tahoma" w:hAnsi="Tahoma" w:cs="Tahoma"/>
      <w:sz w:val="16"/>
      <w:szCs w:val="16"/>
    </w:rPr>
  </w:style>
  <w:style w:type="character" w:styleId="Hyperlink">
    <w:name w:val="Hyperlink"/>
    <w:basedOn w:val="DefaultParagraphFont"/>
    <w:uiPriority w:val="99"/>
    <w:semiHidden/>
    <w:unhideWhenUsed/>
    <w:rsid w:val="00FE7FF2"/>
    <w:rPr>
      <w:b w:val="0"/>
      <w:bCs w:val="0"/>
      <w:strike w:val="0"/>
      <w:dstrike w:val="0"/>
      <w:color w:val="2222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64D"/>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1E164D"/>
    <w:pPr>
      <w:ind w:left="720"/>
      <w:contextualSpacing/>
    </w:pPr>
  </w:style>
  <w:style w:type="paragraph" w:customStyle="1" w:styleId="Pa131">
    <w:name w:val="Pa13+1"/>
    <w:basedOn w:val="Default"/>
    <w:next w:val="Default"/>
    <w:uiPriority w:val="99"/>
    <w:rsid w:val="001E164D"/>
    <w:pPr>
      <w:spacing w:line="201" w:lineRule="atLeast"/>
    </w:pPr>
    <w:rPr>
      <w:rFonts w:cstheme="minorBidi"/>
      <w:color w:val="auto"/>
    </w:rPr>
  </w:style>
  <w:style w:type="paragraph" w:customStyle="1" w:styleId="Pa81">
    <w:name w:val="Pa8+1"/>
    <w:basedOn w:val="Default"/>
    <w:next w:val="Default"/>
    <w:uiPriority w:val="99"/>
    <w:rsid w:val="00021F50"/>
    <w:pPr>
      <w:spacing w:line="201" w:lineRule="atLeast"/>
    </w:pPr>
    <w:rPr>
      <w:rFonts w:cstheme="minorBidi"/>
      <w:color w:val="auto"/>
    </w:rPr>
  </w:style>
  <w:style w:type="paragraph" w:customStyle="1" w:styleId="Pa111">
    <w:name w:val="Pa11+1"/>
    <w:basedOn w:val="Default"/>
    <w:next w:val="Default"/>
    <w:uiPriority w:val="99"/>
    <w:rsid w:val="00021F50"/>
    <w:pPr>
      <w:spacing w:line="201" w:lineRule="atLeast"/>
    </w:pPr>
    <w:rPr>
      <w:rFonts w:cstheme="minorBidi"/>
      <w:color w:val="auto"/>
    </w:rPr>
  </w:style>
  <w:style w:type="paragraph" w:customStyle="1" w:styleId="Pa151">
    <w:name w:val="Pa15+1"/>
    <w:basedOn w:val="Default"/>
    <w:next w:val="Default"/>
    <w:uiPriority w:val="99"/>
    <w:rsid w:val="00021F50"/>
    <w:pPr>
      <w:spacing w:line="201" w:lineRule="atLeast"/>
    </w:pPr>
    <w:rPr>
      <w:rFonts w:cstheme="minorBidi"/>
      <w:color w:val="auto"/>
    </w:rPr>
  </w:style>
  <w:style w:type="paragraph" w:customStyle="1" w:styleId="Pa161">
    <w:name w:val="Pa16+1"/>
    <w:basedOn w:val="Default"/>
    <w:next w:val="Default"/>
    <w:uiPriority w:val="99"/>
    <w:rsid w:val="005B5F9F"/>
    <w:pPr>
      <w:spacing w:line="201" w:lineRule="atLeast"/>
    </w:pPr>
    <w:rPr>
      <w:rFonts w:cstheme="minorBidi"/>
      <w:color w:val="auto"/>
    </w:rPr>
  </w:style>
  <w:style w:type="paragraph" w:styleId="BalloonText">
    <w:name w:val="Balloon Text"/>
    <w:basedOn w:val="Normal"/>
    <w:link w:val="BalloonTextChar"/>
    <w:uiPriority w:val="99"/>
    <w:semiHidden/>
    <w:unhideWhenUsed/>
    <w:rsid w:val="005B5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F9F"/>
    <w:rPr>
      <w:rFonts w:ascii="Tahoma" w:hAnsi="Tahoma" w:cs="Tahoma"/>
      <w:sz w:val="16"/>
      <w:szCs w:val="16"/>
    </w:rPr>
  </w:style>
  <w:style w:type="character" w:styleId="Hyperlink">
    <w:name w:val="Hyperlink"/>
    <w:basedOn w:val="DefaultParagraphFont"/>
    <w:uiPriority w:val="99"/>
    <w:semiHidden/>
    <w:unhideWhenUsed/>
    <w:rsid w:val="00FE7FF2"/>
    <w:rPr>
      <w:b w:val="0"/>
      <w:bCs w:val="0"/>
      <w:strike w:val="0"/>
      <w:dstrike w:val="0"/>
      <w:color w:val="2222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3345">
      <w:bodyDiv w:val="1"/>
      <w:marLeft w:val="0"/>
      <w:marRight w:val="0"/>
      <w:marTop w:val="0"/>
      <w:marBottom w:val="0"/>
      <w:divBdr>
        <w:top w:val="none" w:sz="0" w:space="0" w:color="auto"/>
        <w:left w:val="none" w:sz="0" w:space="0" w:color="auto"/>
        <w:bottom w:val="none" w:sz="0" w:space="0" w:color="auto"/>
        <w:right w:val="none" w:sz="0" w:space="0" w:color="auto"/>
      </w:divBdr>
      <w:divsChild>
        <w:div w:id="770852847">
          <w:marLeft w:val="547"/>
          <w:marRight w:val="0"/>
          <w:marTop w:val="115"/>
          <w:marBottom w:val="0"/>
          <w:divBdr>
            <w:top w:val="none" w:sz="0" w:space="0" w:color="auto"/>
            <w:left w:val="none" w:sz="0" w:space="0" w:color="auto"/>
            <w:bottom w:val="none" w:sz="0" w:space="0" w:color="auto"/>
            <w:right w:val="none" w:sz="0" w:space="0" w:color="auto"/>
          </w:divBdr>
        </w:div>
        <w:div w:id="706493877">
          <w:marLeft w:val="547"/>
          <w:marRight w:val="0"/>
          <w:marTop w:val="115"/>
          <w:marBottom w:val="0"/>
          <w:divBdr>
            <w:top w:val="none" w:sz="0" w:space="0" w:color="auto"/>
            <w:left w:val="none" w:sz="0" w:space="0" w:color="auto"/>
            <w:bottom w:val="none" w:sz="0" w:space="0" w:color="auto"/>
            <w:right w:val="none" w:sz="0" w:space="0" w:color="auto"/>
          </w:divBdr>
        </w:div>
        <w:div w:id="230117238">
          <w:marLeft w:val="547"/>
          <w:marRight w:val="0"/>
          <w:marTop w:val="115"/>
          <w:marBottom w:val="0"/>
          <w:divBdr>
            <w:top w:val="none" w:sz="0" w:space="0" w:color="auto"/>
            <w:left w:val="none" w:sz="0" w:space="0" w:color="auto"/>
            <w:bottom w:val="none" w:sz="0" w:space="0" w:color="auto"/>
            <w:right w:val="none" w:sz="0" w:space="0" w:color="auto"/>
          </w:divBdr>
        </w:div>
        <w:div w:id="1689912046">
          <w:marLeft w:val="547"/>
          <w:marRight w:val="0"/>
          <w:marTop w:val="115"/>
          <w:marBottom w:val="0"/>
          <w:divBdr>
            <w:top w:val="none" w:sz="0" w:space="0" w:color="auto"/>
            <w:left w:val="none" w:sz="0" w:space="0" w:color="auto"/>
            <w:bottom w:val="none" w:sz="0" w:space="0" w:color="auto"/>
            <w:right w:val="none" w:sz="0" w:space="0" w:color="auto"/>
          </w:divBdr>
        </w:div>
        <w:div w:id="1383678848">
          <w:marLeft w:val="547"/>
          <w:marRight w:val="0"/>
          <w:marTop w:val="115"/>
          <w:marBottom w:val="0"/>
          <w:divBdr>
            <w:top w:val="none" w:sz="0" w:space="0" w:color="auto"/>
            <w:left w:val="none" w:sz="0" w:space="0" w:color="auto"/>
            <w:bottom w:val="none" w:sz="0" w:space="0" w:color="auto"/>
            <w:right w:val="none" w:sz="0" w:space="0" w:color="auto"/>
          </w:divBdr>
        </w:div>
        <w:div w:id="437413429">
          <w:marLeft w:val="547"/>
          <w:marRight w:val="0"/>
          <w:marTop w:val="115"/>
          <w:marBottom w:val="0"/>
          <w:divBdr>
            <w:top w:val="none" w:sz="0" w:space="0" w:color="auto"/>
            <w:left w:val="none" w:sz="0" w:space="0" w:color="auto"/>
            <w:bottom w:val="none" w:sz="0" w:space="0" w:color="auto"/>
            <w:right w:val="none" w:sz="0" w:space="0" w:color="auto"/>
          </w:divBdr>
        </w:div>
      </w:divsChild>
    </w:div>
    <w:div w:id="809859525">
      <w:bodyDiv w:val="1"/>
      <w:marLeft w:val="0"/>
      <w:marRight w:val="0"/>
      <w:marTop w:val="0"/>
      <w:marBottom w:val="0"/>
      <w:divBdr>
        <w:top w:val="none" w:sz="0" w:space="0" w:color="auto"/>
        <w:left w:val="none" w:sz="0" w:space="0" w:color="auto"/>
        <w:bottom w:val="none" w:sz="0" w:space="0" w:color="auto"/>
        <w:right w:val="none" w:sz="0" w:space="0" w:color="auto"/>
      </w:divBdr>
      <w:divsChild>
        <w:div w:id="1701314632">
          <w:marLeft w:val="547"/>
          <w:marRight w:val="0"/>
          <w:marTop w:val="115"/>
          <w:marBottom w:val="0"/>
          <w:divBdr>
            <w:top w:val="none" w:sz="0" w:space="0" w:color="auto"/>
            <w:left w:val="none" w:sz="0" w:space="0" w:color="auto"/>
            <w:bottom w:val="none" w:sz="0" w:space="0" w:color="auto"/>
            <w:right w:val="none" w:sz="0" w:space="0" w:color="auto"/>
          </w:divBdr>
        </w:div>
        <w:div w:id="1132090592">
          <w:marLeft w:val="547"/>
          <w:marRight w:val="0"/>
          <w:marTop w:val="115"/>
          <w:marBottom w:val="0"/>
          <w:divBdr>
            <w:top w:val="none" w:sz="0" w:space="0" w:color="auto"/>
            <w:left w:val="none" w:sz="0" w:space="0" w:color="auto"/>
            <w:bottom w:val="none" w:sz="0" w:space="0" w:color="auto"/>
            <w:right w:val="none" w:sz="0" w:space="0" w:color="auto"/>
          </w:divBdr>
        </w:div>
      </w:divsChild>
    </w:div>
    <w:div w:id="997806810">
      <w:bodyDiv w:val="1"/>
      <w:marLeft w:val="0"/>
      <w:marRight w:val="0"/>
      <w:marTop w:val="0"/>
      <w:marBottom w:val="0"/>
      <w:divBdr>
        <w:top w:val="none" w:sz="0" w:space="0" w:color="auto"/>
        <w:left w:val="none" w:sz="0" w:space="0" w:color="auto"/>
        <w:bottom w:val="none" w:sz="0" w:space="0" w:color="auto"/>
        <w:right w:val="none" w:sz="0" w:space="0" w:color="auto"/>
      </w:divBdr>
    </w:div>
    <w:div w:id="181313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1595</TotalTime>
  <Pages>4</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Mohanram, Poornima</dc:creator>
  <cp:lastModifiedBy>Mohanram, Poornima</cp:lastModifiedBy>
  <cp:revision>9</cp:revision>
  <dcterms:created xsi:type="dcterms:W3CDTF">2016-09-19T08:25:00Z</dcterms:created>
  <dcterms:modified xsi:type="dcterms:W3CDTF">2016-09-21T11:18:00Z</dcterms:modified>
</cp:coreProperties>
</file>