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F26" w:rsidRPr="00530F74" w:rsidRDefault="00530F74" w:rsidP="00530F74">
      <w:pPr>
        <w:jc w:val="center"/>
        <w:rPr>
          <w:u w:val="single"/>
        </w:rPr>
      </w:pPr>
      <w:r w:rsidRPr="00530F74">
        <w:rPr>
          <w:u w:val="single"/>
        </w:rPr>
        <w:t>RECORD OF A GIFT OF MOVEABLES</w:t>
      </w:r>
    </w:p>
    <w:p w:rsidR="00530F74" w:rsidRDefault="00530F74"/>
    <w:p w:rsidR="00530F74" w:rsidRDefault="00530F74" w:rsidP="00530F74">
      <w:pPr>
        <w:jc w:val="both"/>
      </w:pPr>
      <w:r>
        <w:t xml:space="preserve">I, </w:t>
      </w:r>
      <w:proofErr w:type="spellStart"/>
      <w:r>
        <w:t>Mr</w:t>
      </w:r>
      <w:proofErr w:type="spellEnd"/>
      <w:r w:rsidR="000A2D5E">
        <w:t>/Mrs.</w:t>
      </w:r>
      <w:r>
        <w:t xml:space="preserve"> ____________________________ residing at _____________________ hereby record that on the day of _______________ I have delivered to </w:t>
      </w:r>
      <w:proofErr w:type="spellStart"/>
      <w:r>
        <w:t>Mr</w:t>
      </w:r>
      <w:proofErr w:type="spellEnd"/>
      <w:r w:rsidR="000A2D5E">
        <w:t>/Mrs</w:t>
      </w:r>
      <w:r>
        <w:t xml:space="preserve">. __________________, my </w:t>
      </w:r>
      <w:r w:rsidR="000A2D5E">
        <w:t>__________________</w:t>
      </w:r>
      <w:r>
        <w:t xml:space="preserve">(write the Relationship) </w:t>
      </w:r>
      <w:r w:rsidR="000707C8">
        <w:t xml:space="preserve">the moveable articles mentioned in the schedule hereunder written </w:t>
      </w:r>
      <w:r>
        <w:t>as an absolute gift in consideration of natural love and affection and he/she has accepted the same.</w:t>
      </w:r>
    </w:p>
    <w:p w:rsidR="000707C8" w:rsidRDefault="000707C8" w:rsidP="00530F74">
      <w:pPr>
        <w:jc w:val="both"/>
      </w:pPr>
    </w:p>
    <w:p w:rsidR="000707C8" w:rsidRPr="00D22AD3" w:rsidRDefault="000707C8" w:rsidP="00530F74">
      <w:pPr>
        <w:jc w:val="both"/>
        <w:rPr>
          <w:u w:val="single"/>
        </w:rPr>
      </w:pPr>
      <w:r w:rsidRPr="00D22AD3">
        <w:rPr>
          <w:u w:val="single"/>
        </w:rPr>
        <w:t>SCHEDULE</w:t>
      </w:r>
    </w:p>
    <w:tbl>
      <w:tblPr>
        <w:tblStyle w:val="TableGrid"/>
        <w:tblW w:w="0" w:type="auto"/>
        <w:tblLook w:val="04A0"/>
      </w:tblPr>
      <w:tblGrid>
        <w:gridCol w:w="738"/>
        <w:gridCol w:w="2610"/>
        <w:gridCol w:w="1980"/>
      </w:tblGrid>
      <w:tr w:rsidR="00D22AD3" w:rsidRPr="00D22AD3" w:rsidTr="00D22AD3">
        <w:tc>
          <w:tcPr>
            <w:tcW w:w="738" w:type="dxa"/>
          </w:tcPr>
          <w:p w:rsidR="00D22AD3" w:rsidRPr="00D22AD3" w:rsidRDefault="00D22AD3" w:rsidP="00D22AD3">
            <w:pPr>
              <w:jc w:val="center"/>
              <w:rPr>
                <w:b/>
              </w:rPr>
            </w:pPr>
            <w:r w:rsidRPr="00D22AD3">
              <w:rPr>
                <w:b/>
              </w:rPr>
              <w:t>No.</w:t>
            </w:r>
          </w:p>
        </w:tc>
        <w:tc>
          <w:tcPr>
            <w:tcW w:w="2610" w:type="dxa"/>
          </w:tcPr>
          <w:p w:rsidR="00D22AD3" w:rsidRPr="00D22AD3" w:rsidRDefault="00D22AD3" w:rsidP="00D22AD3">
            <w:pPr>
              <w:jc w:val="center"/>
              <w:rPr>
                <w:b/>
              </w:rPr>
            </w:pPr>
            <w:r w:rsidRPr="00D22AD3">
              <w:rPr>
                <w:b/>
              </w:rPr>
              <w:t>Particulars</w:t>
            </w:r>
          </w:p>
        </w:tc>
        <w:tc>
          <w:tcPr>
            <w:tcW w:w="1980" w:type="dxa"/>
          </w:tcPr>
          <w:p w:rsidR="00D22AD3" w:rsidRPr="00D22AD3" w:rsidRDefault="00D22AD3" w:rsidP="00D22AD3">
            <w:pPr>
              <w:jc w:val="center"/>
              <w:rPr>
                <w:b/>
              </w:rPr>
            </w:pPr>
            <w:r w:rsidRPr="00D22AD3">
              <w:rPr>
                <w:b/>
              </w:rPr>
              <w:t>Value</w:t>
            </w:r>
          </w:p>
        </w:tc>
      </w:tr>
      <w:tr w:rsidR="00D22AD3" w:rsidTr="00D22AD3">
        <w:tc>
          <w:tcPr>
            <w:tcW w:w="738" w:type="dxa"/>
          </w:tcPr>
          <w:p w:rsidR="00D22AD3" w:rsidRDefault="00D22AD3">
            <w:r>
              <w:t>1.</w:t>
            </w:r>
          </w:p>
        </w:tc>
        <w:tc>
          <w:tcPr>
            <w:tcW w:w="2610" w:type="dxa"/>
          </w:tcPr>
          <w:p w:rsidR="00D22AD3" w:rsidRDefault="00D22AD3"/>
        </w:tc>
        <w:tc>
          <w:tcPr>
            <w:tcW w:w="1980" w:type="dxa"/>
          </w:tcPr>
          <w:p w:rsidR="00D22AD3" w:rsidRDefault="00D22AD3"/>
        </w:tc>
      </w:tr>
      <w:tr w:rsidR="00D22AD3" w:rsidTr="00D22AD3">
        <w:tc>
          <w:tcPr>
            <w:tcW w:w="738" w:type="dxa"/>
          </w:tcPr>
          <w:p w:rsidR="00D22AD3" w:rsidRDefault="00D22AD3">
            <w:r>
              <w:t>2.</w:t>
            </w:r>
          </w:p>
        </w:tc>
        <w:tc>
          <w:tcPr>
            <w:tcW w:w="2610" w:type="dxa"/>
          </w:tcPr>
          <w:p w:rsidR="00D22AD3" w:rsidRDefault="00D22AD3"/>
        </w:tc>
        <w:tc>
          <w:tcPr>
            <w:tcW w:w="1980" w:type="dxa"/>
          </w:tcPr>
          <w:p w:rsidR="00D22AD3" w:rsidRDefault="00D22AD3"/>
        </w:tc>
      </w:tr>
      <w:tr w:rsidR="00D22AD3" w:rsidTr="00D22AD3">
        <w:tc>
          <w:tcPr>
            <w:tcW w:w="738" w:type="dxa"/>
          </w:tcPr>
          <w:p w:rsidR="00D22AD3" w:rsidRDefault="00D22AD3">
            <w:r>
              <w:t>3.</w:t>
            </w:r>
          </w:p>
        </w:tc>
        <w:tc>
          <w:tcPr>
            <w:tcW w:w="2610" w:type="dxa"/>
          </w:tcPr>
          <w:p w:rsidR="00D22AD3" w:rsidRDefault="00D22AD3"/>
        </w:tc>
        <w:tc>
          <w:tcPr>
            <w:tcW w:w="1980" w:type="dxa"/>
          </w:tcPr>
          <w:p w:rsidR="00D22AD3" w:rsidRDefault="00D22AD3"/>
        </w:tc>
      </w:tr>
      <w:tr w:rsidR="00D22AD3" w:rsidRPr="00D22AD3" w:rsidTr="00D22AD3">
        <w:tc>
          <w:tcPr>
            <w:tcW w:w="738" w:type="dxa"/>
          </w:tcPr>
          <w:p w:rsidR="00D22AD3" w:rsidRPr="00D22AD3" w:rsidRDefault="00D22AD3">
            <w:pPr>
              <w:rPr>
                <w:b/>
              </w:rPr>
            </w:pPr>
          </w:p>
        </w:tc>
        <w:tc>
          <w:tcPr>
            <w:tcW w:w="2610" w:type="dxa"/>
          </w:tcPr>
          <w:p w:rsidR="00D22AD3" w:rsidRPr="00D22AD3" w:rsidRDefault="00D22AD3" w:rsidP="00D22AD3">
            <w:pPr>
              <w:jc w:val="right"/>
              <w:rPr>
                <w:b/>
              </w:rPr>
            </w:pPr>
            <w:r w:rsidRPr="00D22AD3">
              <w:rPr>
                <w:b/>
              </w:rPr>
              <w:t>TOTAL</w:t>
            </w:r>
          </w:p>
        </w:tc>
        <w:tc>
          <w:tcPr>
            <w:tcW w:w="1980" w:type="dxa"/>
          </w:tcPr>
          <w:p w:rsidR="00D22AD3" w:rsidRPr="00D22AD3" w:rsidRDefault="00D22AD3">
            <w:pPr>
              <w:rPr>
                <w:b/>
              </w:rPr>
            </w:pPr>
          </w:p>
        </w:tc>
      </w:tr>
    </w:tbl>
    <w:p w:rsidR="00530F74" w:rsidRDefault="00530F74"/>
    <w:p w:rsidR="00530F74" w:rsidRDefault="00530F74"/>
    <w:p w:rsidR="00530F74" w:rsidRDefault="00530F74" w:rsidP="00530F74">
      <w:pPr>
        <w:jc w:val="right"/>
      </w:pPr>
      <w:r>
        <w:t>Sign/-</w:t>
      </w:r>
    </w:p>
    <w:p w:rsidR="00530F74" w:rsidRDefault="00530F74" w:rsidP="00530F74">
      <w:pPr>
        <w:jc w:val="right"/>
      </w:pPr>
      <w:r>
        <w:t>_______________________________</w:t>
      </w:r>
    </w:p>
    <w:p w:rsidR="00530F74" w:rsidRDefault="00530F74" w:rsidP="00530F74">
      <w:pPr>
        <w:jc w:val="right"/>
      </w:pPr>
      <w:r>
        <w:t>(Name of the Donor)</w:t>
      </w:r>
    </w:p>
    <w:p w:rsidR="00530F74" w:rsidRDefault="00530F74" w:rsidP="00530F74">
      <w:pPr>
        <w:jc w:val="right"/>
      </w:pPr>
    </w:p>
    <w:p w:rsidR="00530F74" w:rsidRDefault="00530F74" w:rsidP="00530F74">
      <w:pPr>
        <w:jc w:val="right"/>
      </w:pPr>
    </w:p>
    <w:p w:rsidR="00530F74" w:rsidRDefault="00530F74" w:rsidP="00530F74">
      <w:pPr>
        <w:jc w:val="right"/>
      </w:pPr>
    </w:p>
    <w:p w:rsidR="00530F74" w:rsidRDefault="00530F74" w:rsidP="00530F74">
      <w:pPr>
        <w:jc w:val="right"/>
      </w:pPr>
    </w:p>
    <w:p w:rsidR="00530F74" w:rsidRDefault="00530F74" w:rsidP="00D22AD3">
      <w:pPr>
        <w:jc w:val="both"/>
      </w:pPr>
      <w:r>
        <w:t xml:space="preserve">Note: 1) This is not a Gift Deed but a Gift by Delivery mode and hence doesn’t need to be registered as per section 123 of Transfer of Property Act. This can be used for any type of moveable property only. </w:t>
      </w:r>
    </w:p>
    <w:p w:rsidR="00D22AD3" w:rsidRDefault="00D22AD3" w:rsidP="00D22AD3">
      <w:pPr>
        <w:jc w:val="both"/>
      </w:pPr>
      <w:r>
        <w:t xml:space="preserve">2) This will attract stamp duty on the value of gift under the Stamp Act applicable to the state where the Donor resides. You will need to ask a lawyer how much will be the Stamp Duty. </w:t>
      </w:r>
    </w:p>
    <w:p w:rsidR="00530F74" w:rsidRDefault="00D22AD3" w:rsidP="00D22AD3">
      <w:pPr>
        <w:jc w:val="both"/>
      </w:pPr>
      <w:r>
        <w:t>3</w:t>
      </w:r>
      <w:r w:rsidR="00530F74">
        <w:t xml:space="preserve">) You need to print </w:t>
      </w:r>
      <w:r>
        <w:t xml:space="preserve">either on </w:t>
      </w:r>
      <w:r w:rsidR="00530F74">
        <w:t xml:space="preserve">the </w:t>
      </w:r>
      <w:r>
        <w:t>s</w:t>
      </w:r>
      <w:r w:rsidR="00530F74">
        <w:t>tamp paper</w:t>
      </w:r>
      <w:r>
        <w:t xml:space="preserve">, do franking or paste </w:t>
      </w:r>
      <w:r w:rsidR="00530F74">
        <w:t>Revenue Stamp</w:t>
      </w:r>
      <w:r>
        <w:t xml:space="preserve">. </w:t>
      </w:r>
      <w:proofErr w:type="gramStart"/>
      <w:r>
        <w:t>In case of franking or Revenue Stamp</w:t>
      </w:r>
      <w:r w:rsidR="0005098C">
        <w:t>,</w:t>
      </w:r>
      <w:r>
        <w:t xml:space="preserve"> print on legal size green paper.</w:t>
      </w:r>
      <w:proofErr w:type="gramEnd"/>
      <w:r>
        <w:t xml:space="preserve"> </w:t>
      </w:r>
      <w:r w:rsidR="0005098C">
        <w:t xml:space="preserve"> Franking of document has to be done before doing signatures. </w:t>
      </w:r>
    </w:p>
    <w:p w:rsidR="00530F74" w:rsidRPr="00530F74" w:rsidRDefault="00530F74" w:rsidP="00530F74">
      <w:pPr>
        <w:jc w:val="both"/>
      </w:pPr>
    </w:p>
    <w:sectPr w:rsidR="00530F74" w:rsidRPr="00530F74" w:rsidSect="00292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1055B"/>
    <w:multiLevelType w:val="hybridMultilevel"/>
    <w:tmpl w:val="A9221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0F74"/>
    <w:rsid w:val="0005098C"/>
    <w:rsid w:val="000707C8"/>
    <w:rsid w:val="000A2D5E"/>
    <w:rsid w:val="00292F26"/>
    <w:rsid w:val="00530F74"/>
    <w:rsid w:val="005F1E83"/>
    <w:rsid w:val="00927246"/>
    <w:rsid w:val="00D22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AD3"/>
    <w:pPr>
      <w:ind w:left="720"/>
      <w:contextualSpacing/>
    </w:pPr>
  </w:style>
  <w:style w:type="table" w:styleId="TableGrid">
    <w:name w:val="Table Grid"/>
    <w:basedOn w:val="TableNormal"/>
    <w:uiPriority w:val="59"/>
    <w:rsid w:val="00D22A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2012-12-02T18:15:00Z</dcterms:created>
  <dcterms:modified xsi:type="dcterms:W3CDTF">2012-12-02T18:37:00Z</dcterms:modified>
</cp:coreProperties>
</file>