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FC" w:rsidRDefault="00BD46FC" w:rsidP="00C85809">
      <w:pPr>
        <w:autoSpaceDE w:val="0"/>
        <w:autoSpaceDN w:val="0"/>
        <w:adjustRightInd w:val="0"/>
        <w:rPr>
          <w:rFonts w:ascii="Calibri" w:hAnsi="Calibri" w:cs="Calibri"/>
        </w:rPr>
      </w:pPr>
      <w:r>
        <w:t>  The Limited Liability Partnership (LLP) is viewed as an alternative corporate business vehicle that provides the benefits of limited liability but allows its members the flexibility of organizing their internal structure as a partnership based on a mutually arrived agreement</w:t>
      </w:r>
    </w:p>
    <w:p w:rsidR="00BA5839" w:rsidRDefault="00A62377" w:rsidP="00C85809">
      <w:pPr>
        <w:autoSpaceDE w:val="0"/>
        <w:autoSpaceDN w:val="0"/>
        <w:adjustRightInd w:val="0"/>
        <w:rPr>
          <w:rFonts w:ascii="Calibri" w:hAnsi="Calibri" w:cs="Calibri"/>
        </w:rPr>
      </w:pPr>
      <w:r>
        <w:rPr>
          <w:rFonts w:ascii="Calibri" w:hAnsi="Calibri" w:cs="Calibri"/>
        </w:rPr>
        <w:t>It is</w:t>
      </w:r>
      <w:r w:rsidR="00A21C8C">
        <w:rPr>
          <w:rFonts w:ascii="Calibri" w:hAnsi="Calibri" w:cs="Calibri"/>
        </w:rPr>
        <w:t xml:space="preserve"> governed</w:t>
      </w:r>
      <w:r w:rsidR="00C85809">
        <w:rPr>
          <w:rFonts w:ascii="Calibri" w:hAnsi="Calibri" w:cs="Calibri"/>
        </w:rPr>
        <w:t xml:space="preserve"> by the LLP Act, 2008 </w:t>
      </w:r>
      <w:r w:rsidR="00A21C8C">
        <w:rPr>
          <w:rFonts w:ascii="Calibri" w:hAnsi="Calibri" w:cs="Calibri"/>
        </w:rPr>
        <w:t>and LLP</w:t>
      </w:r>
      <w:r w:rsidR="00653DBD">
        <w:rPr>
          <w:rFonts w:ascii="Calibri" w:hAnsi="Calibri" w:cs="Calibri"/>
        </w:rPr>
        <w:t xml:space="preserve"> rules 2009. LLP rules contain administrative provisions</w:t>
      </w:r>
      <w:r w:rsidR="00BE1629">
        <w:rPr>
          <w:rFonts w:ascii="Calibri" w:hAnsi="Calibri" w:cs="Calibri"/>
        </w:rPr>
        <w:t xml:space="preserve"> </w:t>
      </w:r>
      <w:r w:rsidR="00653DBD">
        <w:rPr>
          <w:rFonts w:ascii="Calibri" w:hAnsi="Calibri" w:cs="Calibri"/>
        </w:rPr>
        <w:t>for formation, management, reconstruction and winding up of LLPs.</w:t>
      </w:r>
      <w:r w:rsidR="00340382">
        <w:rPr>
          <w:rFonts w:ascii="Calibri" w:hAnsi="Calibri" w:cs="Calibri"/>
        </w:rPr>
        <w:t xml:space="preserve"> Central Government</w:t>
      </w:r>
      <w:r w:rsidR="00FD2928">
        <w:rPr>
          <w:rFonts w:ascii="Calibri" w:hAnsi="Calibri" w:cs="Calibri"/>
        </w:rPr>
        <w:t xml:space="preserve"> can make applicable any provision of </w:t>
      </w:r>
      <w:r w:rsidR="00340382">
        <w:rPr>
          <w:rFonts w:ascii="Calibri" w:hAnsi="Calibri" w:cs="Calibri"/>
        </w:rPr>
        <w:t>Companies Act</w:t>
      </w:r>
      <w:r w:rsidR="00FD2928">
        <w:rPr>
          <w:rFonts w:ascii="Calibri" w:hAnsi="Calibri" w:cs="Calibri"/>
        </w:rPr>
        <w:t xml:space="preserve"> to LLP wit</w:t>
      </w:r>
      <w:r w:rsidR="00340382">
        <w:rPr>
          <w:rFonts w:ascii="Calibri" w:hAnsi="Calibri" w:cs="Calibri"/>
        </w:rPr>
        <w:t>h</w:t>
      </w:r>
      <w:r w:rsidR="00FD2928">
        <w:rPr>
          <w:rFonts w:ascii="Calibri" w:hAnsi="Calibri" w:cs="Calibri"/>
        </w:rPr>
        <w:t xml:space="preserve"> </w:t>
      </w:r>
      <w:r w:rsidR="00E00C1E">
        <w:rPr>
          <w:rFonts w:ascii="Calibri" w:hAnsi="Calibri" w:cs="Calibri"/>
        </w:rPr>
        <w:t>suitable</w:t>
      </w:r>
      <w:r w:rsidR="00FD2928">
        <w:rPr>
          <w:rFonts w:ascii="Calibri" w:hAnsi="Calibri" w:cs="Calibri"/>
        </w:rPr>
        <w:t xml:space="preserve"> modifications by </w:t>
      </w:r>
      <w:r w:rsidR="00E00C1E">
        <w:rPr>
          <w:rFonts w:ascii="Calibri" w:hAnsi="Calibri" w:cs="Calibri"/>
        </w:rPr>
        <w:t>issuing</w:t>
      </w:r>
      <w:r w:rsidR="00FD2928">
        <w:rPr>
          <w:rFonts w:ascii="Calibri" w:hAnsi="Calibri" w:cs="Calibri"/>
        </w:rPr>
        <w:t xml:space="preserve"> </w:t>
      </w:r>
      <w:r w:rsidR="00E00C1E">
        <w:rPr>
          <w:rFonts w:ascii="Calibri" w:hAnsi="Calibri" w:cs="Calibri"/>
        </w:rPr>
        <w:t>notification</w:t>
      </w:r>
      <w:r w:rsidR="00FD2928">
        <w:rPr>
          <w:rFonts w:ascii="Calibri" w:hAnsi="Calibri" w:cs="Calibri"/>
        </w:rPr>
        <w:t xml:space="preserve">. </w:t>
      </w:r>
      <w:r w:rsidR="00340382">
        <w:rPr>
          <w:rFonts w:ascii="Calibri" w:hAnsi="Calibri" w:cs="Calibri"/>
        </w:rPr>
        <w:t>T</w:t>
      </w:r>
      <w:r w:rsidR="0007189D">
        <w:rPr>
          <w:rFonts w:ascii="Calibri" w:hAnsi="Calibri" w:cs="Calibri"/>
        </w:rPr>
        <w:t xml:space="preserve">he </w:t>
      </w:r>
      <w:r w:rsidR="00E00C1E">
        <w:rPr>
          <w:rFonts w:ascii="Calibri" w:hAnsi="Calibri" w:cs="Calibri"/>
        </w:rPr>
        <w:t>Partnership</w:t>
      </w:r>
      <w:r w:rsidR="0007189D">
        <w:rPr>
          <w:rFonts w:ascii="Calibri" w:hAnsi="Calibri" w:cs="Calibri"/>
        </w:rPr>
        <w:t xml:space="preserve"> Act </w:t>
      </w:r>
      <w:r w:rsidR="00E00C1E">
        <w:rPr>
          <w:rFonts w:ascii="Calibri" w:hAnsi="Calibri" w:cs="Calibri"/>
        </w:rPr>
        <w:t>won’t</w:t>
      </w:r>
      <w:r w:rsidR="0007189D">
        <w:rPr>
          <w:rFonts w:ascii="Calibri" w:hAnsi="Calibri" w:cs="Calibri"/>
        </w:rPr>
        <w:t xml:space="preserve"> apply to LLP</w:t>
      </w:r>
      <w:r w:rsidR="00A33312">
        <w:rPr>
          <w:rFonts w:ascii="Calibri" w:hAnsi="Calibri" w:cs="Calibri"/>
        </w:rPr>
        <w:t>.</w:t>
      </w:r>
    </w:p>
    <w:p w:rsidR="00A33312" w:rsidRDefault="00A33312" w:rsidP="00C85809">
      <w:pPr>
        <w:autoSpaceDE w:val="0"/>
        <w:autoSpaceDN w:val="0"/>
        <w:adjustRightInd w:val="0"/>
        <w:rPr>
          <w:rFonts w:ascii="Calibri" w:hAnsi="Calibri" w:cs="Calibri"/>
        </w:rPr>
      </w:pPr>
      <w:r>
        <w:rPr>
          <w:rFonts w:ascii="Calibri" w:hAnsi="Calibri" w:cs="Calibri"/>
        </w:rPr>
        <w:t>Features of LLP Act;</w:t>
      </w:r>
    </w:p>
    <w:p w:rsidR="00A33312" w:rsidRDefault="00E00C1E" w:rsidP="00E00C1E">
      <w:pPr>
        <w:pStyle w:val="ListParagraph"/>
        <w:numPr>
          <w:ilvl w:val="0"/>
          <w:numId w:val="1"/>
        </w:numPr>
        <w:autoSpaceDE w:val="0"/>
        <w:autoSpaceDN w:val="0"/>
        <w:adjustRightInd w:val="0"/>
        <w:rPr>
          <w:rFonts w:ascii="Calibri" w:hAnsi="Calibri" w:cs="Calibri"/>
        </w:rPr>
      </w:pPr>
      <w:r w:rsidRPr="00E00C1E">
        <w:rPr>
          <w:rFonts w:ascii="Calibri" w:hAnsi="Calibri" w:cs="Calibri"/>
        </w:rPr>
        <w:t xml:space="preserve">LLP shall be a body corporate and a legal entity </w:t>
      </w:r>
      <w:r w:rsidR="00674B20">
        <w:rPr>
          <w:rFonts w:ascii="Calibri" w:hAnsi="Calibri" w:cs="Calibri"/>
        </w:rPr>
        <w:t xml:space="preserve">separate </w:t>
      </w:r>
      <w:r w:rsidRPr="00E00C1E">
        <w:rPr>
          <w:rFonts w:ascii="Calibri" w:hAnsi="Calibri" w:cs="Calibri"/>
        </w:rPr>
        <w:t>from its partners. It will</w:t>
      </w:r>
      <w:r w:rsidR="002B2E8B">
        <w:rPr>
          <w:rFonts w:ascii="Calibri" w:hAnsi="Calibri" w:cs="Calibri"/>
        </w:rPr>
        <w:t xml:space="preserve"> </w:t>
      </w:r>
      <w:r w:rsidR="002B2E8B" w:rsidRPr="00E00C1E">
        <w:rPr>
          <w:rFonts w:ascii="Calibri" w:hAnsi="Calibri" w:cs="Calibri"/>
        </w:rPr>
        <w:t>have</w:t>
      </w:r>
      <w:r w:rsidRPr="00E00C1E">
        <w:rPr>
          <w:rFonts w:ascii="Calibri" w:hAnsi="Calibri" w:cs="Calibri"/>
        </w:rPr>
        <w:t xml:space="preserve"> </w:t>
      </w:r>
      <w:r w:rsidR="00A62377" w:rsidRPr="00E00C1E">
        <w:rPr>
          <w:rFonts w:ascii="Calibri" w:hAnsi="Calibri" w:cs="Calibri"/>
        </w:rPr>
        <w:t>perp</w:t>
      </w:r>
      <w:r w:rsidR="00A62377">
        <w:rPr>
          <w:rFonts w:ascii="Calibri" w:hAnsi="Calibri" w:cs="Calibri"/>
        </w:rPr>
        <w:t>etual</w:t>
      </w:r>
      <w:r w:rsidRPr="00E00C1E">
        <w:rPr>
          <w:rFonts w:ascii="Calibri" w:hAnsi="Calibri" w:cs="Calibri"/>
        </w:rPr>
        <w:t xml:space="preserve"> </w:t>
      </w:r>
      <w:r w:rsidR="00A62377" w:rsidRPr="00E00C1E">
        <w:rPr>
          <w:rFonts w:ascii="Calibri" w:hAnsi="Calibri" w:cs="Calibri"/>
        </w:rPr>
        <w:t>succ</w:t>
      </w:r>
      <w:r w:rsidR="00A62377">
        <w:rPr>
          <w:rFonts w:ascii="Calibri" w:hAnsi="Calibri" w:cs="Calibri"/>
        </w:rPr>
        <w:t>ession</w:t>
      </w:r>
      <w:r w:rsidRPr="00E00C1E">
        <w:rPr>
          <w:rFonts w:ascii="Calibri" w:hAnsi="Calibri" w:cs="Calibri"/>
        </w:rPr>
        <w:t>.</w:t>
      </w:r>
    </w:p>
    <w:p w:rsidR="00BD46FC" w:rsidRPr="00BD46FC" w:rsidRDefault="00BD46FC" w:rsidP="00BD46FC">
      <w:pPr>
        <w:pStyle w:val="ListParagraph"/>
        <w:numPr>
          <w:ilvl w:val="0"/>
          <w:numId w:val="1"/>
        </w:numPr>
        <w:autoSpaceDE w:val="0"/>
        <w:autoSpaceDN w:val="0"/>
        <w:adjustRightInd w:val="0"/>
      </w:pPr>
      <w:r>
        <w:rPr>
          <w:rFonts w:ascii="Calibri" w:hAnsi="Calibri" w:cs="Calibri"/>
        </w:rPr>
        <w:t xml:space="preserve">While LLP is separate </w:t>
      </w:r>
      <w:r w:rsidRPr="00E00C1E">
        <w:rPr>
          <w:rFonts w:ascii="Calibri" w:hAnsi="Calibri" w:cs="Calibri"/>
        </w:rPr>
        <w:t>legal entity</w:t>
      </w:r>
      <w:r>
        <w:rPr>
          <w:rFonts w:ascii="Calibri" w:hAnsi="Calibri" w:cs="Calibri"/>
        </w:rPr>
        <w:t xml:space="preserve">, liability of partners is limited to their agreed contribution to LLP. </w:t>
      </w:r>
    </w:p>
    <w:p w:rsidR="00E00C1E" w:rsidRPr="00293993" w:rsidRDefault="00674B20" w:rsidP="00E00C1E">
      <w:pPr>
        <w:pStyle w:val="ListParagraph"/>
        <w:numPr>
          <w:ilvl w:val="0"/>
          <w:numId w:val="1"/>
        </w:numPr>
        <w:autoSpaceDE w:val="0"/>
        <w:autoSpaceDN w:val="0"/>
        <w:adjustRightInd w:val="0"/>
      </w:pPr>
      <w:r>
        <w:t>No upper limit on the number o</w:t>
      </w:r>
      <w:r w:rsidR="00E00C1E">
        <w:t xml:space="preserve">f </w:t>
      </w:r>
      <w:r w:rsidR="00E00C1E">
        <w:rPr>
          <w:rFonts w:ascii="Calibri" w:hAnsi="Calibri" w:cs="Calibri"/>
        </w:rPr>
        <w:t xml:space="preserve">partners unlike </w:t>
      </w:r>
      <w:r w:rsidR="002B2E8B">
        <w:rPr>
          <w:rFonts w:ascii="Calibri" w:hAnsi="Calibri" w:cs="Calibri"/>
        </w:rPr>
        <w:t>ordinary</w:t>
      </w:r>
      <w:r w:rsidR="00E00C1E">
        <w:rPr>
          <w:rFonts w:ascii="Calibri" w:hAnsi="Calibri" w:cs="Calibri"/>
        </w:rPr>
        <w:t xml:space="preserve"> partnership where max</w:t>
      </w:r>
      <w:r>
        <w:rPr>
          <w:rFonts w:ascii="Calibri" w:hAnsi="Calibri" w:cs="Calibri"/>
        </w:rPr>
        <w:t>imum</w:t>
      </w:r>
      <w:r w:rsidR="00E00C1E">
        <w:rPr>
          <w:rFonts w:ascii="Calibri" w:hAnsi="Calibri" w:cs="Calibri"/>
        </w:rPr>
        <w:t xml:space="preserve"> is 20 ( </w:t>
      </w:r>
      <w:r w:rsidR="00293993">
        <w:rPr>
          <w:rFonts w:ascii="Calibri" w:hAnsi="Calibri" w:cs="Calibri"/>
        </w:rPr>
        <w:t>10 for banking)</w:t>
      </w:r>
    </w:p>
    <w:p w:rsidR="002B2E8B" w:rsidRPr="009C4B80" w:rsidRDefault="002B2E8B" w:rsidP="00E00C1E">
      <w:pPr>
        <w:pStyle w:val="ListParagraph"/>
        <w:numPr>
          <w:ilvl w:val="0"/>
          <w:numId w:val="1"/>
        </w:numPr>
        <w:autoSpaceDE w:val="0"/>
        <w:autoSpaceDN w:val="0"/>
        <w:adjustRightInd w:val="0"/>
      </w:pPr>
      <w:r>
        <w:rPr>
          <w:rFonts w:ascii="Calibri" w:hAnsi="Calibri" w:cs="Calibri"/>
        </w:rPr>
        <w:t xml:space="preserve">Framework of LLP isn’t limited to </w:t>
      </w:r>
      <w:r w:rsidR="00BE1629">
        <w:rPr>
          <w:rFonts w:ascii="Calibri" w:hAnsi="Calibri" w:cs="Calibri"/>
        </w:rPr>
        <w:t>professional service</w:t>
      </w:r>
      <w:r>
        <w:rPr>
          <w:rFonts w:ascii="Calibri" w:hAnsi="Calibri" w:cs="Calibri"/>
        </w:rPr>
        <w:t xml:space="preserve"> alone. Several business </w:t>
      </w:r>
      <w:r w:rsidR="00BE1629">
        <w:rPr>
          <w:rFonts w:ascii="Calibri" w:hAnsi="Calibri" w:cs="Calibri"/>
        </w:rPr>
        <w:t>activities</w:t>
      </w:r>
      <w:r>
        <w:rPr>
          <w:rFonts w:ascii="Calibri" w:hAnsi="Calibri" w:cs="Calibri"/>
        </w:rPr>
        <w:t xml:space="preserve"> can be undertaken with LLP structure.</w:t>
      </w:r>
    </w:p>
    <w:p w:rsidR="009C4B80" w:rsidRDefault="00674B20" w:rsidP="009C4B80">
      <w:pPr>
        <w:autoSpaceDE w:val="0"/>
        <w:autoSpaceDN w:val="0"/>
        <w:adjustRightInd w:val="0"/>
        <w:rPr>
          <w:rFonts w:ascii="Calibri" w:hAnsi="Calibri" w:cs="Calibri"/>
        </w:rPr>
      </w:pPr>
      <w:r>
        <w:t>Requirements for registration</w:t>
      </w:r>
      <w:r w:rsidR="009C4B80">
        <w:t xml:space="preserve"> an </w:t>
      </w:r>
      <w:r w:rsidR="009C4B80">
        <w:rPr>
          <w:rFonts w:ascii="Calibri" w:hAnsi="Calibri" w:cs="Calibri"/>
        </w:rPr>
        <w:t>LLP</w:t>
      </w:r>
    </w:p>
    <w:p w:rsidR="009C4B80" w:rsidRPr="009C4B80" w:rsidRDefault="009C4B80" w:rsidP="009C4B80">
      <w:pPr>
        <w:pStyle w:val="ListParagraph"/>
        <w:numPr>
          <w:ilvl w:val="0"/>
          <w:numId w:val="2"/>
        </w:numPr>
        <w:autoSpaceDE w:val="0"/>
        <w:autoSpaceDN w:val="0"/>
        <w:adjustRightInd w:val="0"/>
      </w:pPr>
      <w:r>
        <w:t xml:space="preserve">Min 2 </w:t>
      </w:r>
      <w:r>
        <w:rPr>
          <w:rFonts w:ascii="Calibri" w:hAnsi="Calibri" w:cs="Calibri"/>
        </w:rPr>
        <w:t>partners</w:t>
      </w:r>
    </w:p>
    <w:p w:rsidR="009C4B80" w:rsidRPr="009C4B80" w:rsidRDefault="009C4B80" w:rsidP="009C4B80">
      <w:pPr>
        <w:pStyle w:val="ListParagraph"/>
        <w:numPr>
          <w:ilvl w:val="0"/>
          <w:numId w:val="2"/>
        </w:numPr>
        <w:autoSpaceDE w:val="0"/>
        <w:autoSpaceDN w:val="0"/>
        <w:adjustRightInd w:val="0"/>
      </w:pPr>
      <w:r>
        <w:rPr>
          <w:rFonts w:ascii="Calibri" w:hAnsi="Calibri" w:cs="Calibri"/>
        </w:rPr>
        <w:t xml:space="preserve">Min 2 Designated partners who are individuals and </w:t>
      </w:r>
      <w:r w:rsidR="00544625">
        <w:rPr>
          <w:rFonts w:ascii="Calibri" w:hAnsi="Calibri" w:cs="Calibri"/>
        </w:rPr>
        <w:t>at least</w:t>
      </w:r>
      <w:r>
        <w:rPr>
          <w:rFonts w:ascii="Calibri" w:hAnsi="Calibri" w:cs="Calibri"/>
        </w:rPr>
        <w:t xml:space="preserve"> 1 of them is resident in India.</w:t>
      </w:r>
    </w:p>
    <w:p w:rsidR="009C4B80" w:rsidRPr="002113F1" w:rsidRDefault="009C4B80" w:rsidP="009C4B80">
      <w:pPr>
        <w:pStyle w:val="ListParagraph"/>
        <w:numPr>
          <w:ilvl w:val="0"/>
          <w:numId w:val="2"/>
        </w:numPr>
        <w:autoSpaceDE w:val="0"/>
        <w:autoSpaceDN w:val="0"/>
        <w:adjustRightInd w:val="0"/>
      </w:pPr>
      <w:r>
        <w:rPr>
          <w:rFonts w:ascii="Calibri" w:hAnsi="Calibri" w:cs="Calibri"/>
        </w:rPr>
        <w:t>Digital Signature Certificate.</w:t>
      </w:r>
    </w:p>
    <w:p w:rsidR="002113F1" w:rsidRPr="002113F1" w:rsidRDefault="002113F1" w:rsidP="009C4B80">
      <w:pPr>
        <w:pStyle w:val="ListParagraph"/>
        <w:numPr>
          <w:ilvl w:val="0"/>
          <w:numId w:val="2"/>
        </w:numPr>
        <w:autoSpaceDE w:val="0"/>
        <w:autoSpaceDN w:val="0"/>
        <w:adjustRightInd w:val="0"/>
      </w:pPr>
      <w:r>
        <w:rPr>
          <w:rFonts w:ascii="Calibri" w:hAnsi="Calibri" w:cs="Calibri"/>
        </w:rPr>
        <w:t>LLP name</w:t>
      </w:r>
    </w:p>
    <w:p w:rsidR="002113F1" w:rsidRPr="002113F1" w:rsidRDefault="002113F1" w:rsidP="009C4B80">
      <w:pPr>
        <w:pStyle w:val="ListParagraph"/>
        <w:numPr>
          <w:ilvl w:val="0"/>
          <w:numId w:val="2"/>
        </w:numPr>
        <w:autoSpaceDE w:val="0"/>
        <w:autoSpaceDN w:val="0"/>
        <w:adjustRightInd w:val="0"/>
      </w:pPr>
      <w:r>
        <w:rPr>
          <w:rFonts w:ascii="Calibri" w:hAnsi="Calibri" w:cs="Calibri"/>
        </w:rPr>
        <w:t>LLP Agreement</w:t>
      </w:r>
    </w:p>
    <w:p w:rsidR="002113F1" w:rsidRPr="00AE38F8" w:rsidRDefault="002113F1" w:rsidP="009C4B80">
      <w:pPr>
        <w:pStyle w:val="ListParagraph"/>
        <w:numPr>
          <w:ilvl w:val="0"/>
          <w:numId w:val="2"/>
        </w:numPr>
        <w:autoSpaceDE w:val="0"/>
        <w:autoSpaceDN w:val="0"/>
        <w:adjustRightInd w:val="0"/>
      </w:pPr>
      <w:r>
        <w:rPr>
          <w:rFonts w:ascii="Calibri" w:hAnsi="Calibri" w:cs="Calibri"/>
        </w:rPr>
        <w:t xml:space="preserve"> Reg</w:t>
      </w:r>
      <w:r w:rsidR="00F24A30">
        <w:rPr>
          <w:rFonts w:ascii="Calibri" w:hAnsi="Calibri" w:cs="Calibri"/>
        </w:rPr>
        <w:t>istere</w:t>
      </w:r>
      <w:r>
        <w:rPr>
          <w:rFonts w:ascii="Calibri" w:hAnsi="Calibri" w:cs="Calibri"/>
        </w:rPr>
        <w:t>d office.</w:t>
      </w:r>
    </w:p>
    <w:p w:rsidR="00AE38F8" w:rsidRDefault="00E853C6" w:rsidP="00AE38F8">
      <w:pPr>
        <w:autoSpaceDE w:val="0"/>
        <w:autoSpaceDN w:val="0"/>
        <w:adjustRightInd w:val="0"/>
        <w:rPr>
          <w:rFonts w:ascii="Calibri" w:hAnsi="Calibri" w:cs="Calibri"/>
        </w:rPr>
      </w:pPr>
      <w:r>
        <w:t xml:space="preserve">Steps </w:t>
      </w:r>
      <w:r w:rsidR="00AE38F8">
        <w:t xml:space="preserve">for formation of </w:t>
      </w:r>
      <w:r w:rsidR="00AE38F8">
        <w:rPr>
          <w:rFonts w:ascii="Calibri" w:hAnsi="Calibri" w:cs="Calibri"/>
        </w:rPr>
        <w:t>LLP:</w:t>
      </w:r>
    </w:p>
    <w:p w:rsidR="00812F96" w:rsidRPr="00812F96" w:rsidRDefault="00BE1629" w:rsidP="00812F96">
      <w:pPr>
        <w:pStyle w:val="ListParagraph"/>
        <w:numPr>
          <w:ilvl w:val="0"/>
          <w:numId w:val="5"/>
        </w:numPr>
        <w:autoSpaceDE w:val="0"/>
        <w:autoSpaceDN w:val="0"/>
        <w:adjustRightInd w:val="0"/>
        <w:rPr>
          <w:b/>
        </w:rPr>
      </w:pPr>
      <w:r w:rsidRPr="00AE38F8">
        <w:rPr>
          <w:b/>
        </w:rPr>
        <w:t>Deciding</w:t>
      </w:r>
      <w:r>
        <w:rPr>
          <w:b/>
        </w:rPr>
        <w:t xml:space="preserve"> </w:t>
      </w:r>
      <w:r w:rsidR="00AE38F8" w:rsidRPr="00AE38F8">
        <w:rPr>
          <w:b/>
        </w:rPr>
        <w:t xml:space="preserve"> </w:t>
      </w:r>
      <w:r w:rsidR="00AE38F8" w:rsidRPr="00AE38F8">
        <w:rPr>
          <w:rFonts w:ascii="Calibri" w:hAnsi="Calibri" w:cs="Calibri"/>
          <w:b/>
        </w:rPr>
        <w:t>partners and the Designated partners</w:t>
      </w:r>
      <w:r w:rsidR="00812F96">
        <w:rPr>
          <w:rFonts w:ascii="Calibri" w:hAnsi="Calibri" w:cs="Calibri"/>
          <w:b/>
        </w:rPr>
        <w:t xml:space="preserve">  </w:t>
      </w:r>
    </w:p>
    <w:p w:rsidR="00812F96" w:rsidRDefault="00812F96" w:rsidP="00812F96">
      <w:pPr>
        <w:pStyle w:val="ListParagraph"/>
        <w:autoSpaceDE w:val="0"/>
        <w:autoSpaceDN w:val="0"/>
        <w:adjustRightInd w:val="0"/>
        <w:rPr>
          <w:rFonts w:ascii="Calibri" w:hAnsi="Calibri" w:cs="Calibri"/>
        </w:rPr>
      </w:pPr>
      <w:r>
        <w:rPr>
          <w:rFonts w:ascii="Calibri" w:hAnsi="Calibri" w:cs="Calibri"/>
        </w:rPr>
        <w:t xml:space="preserve">                                               </w:t>
      </w:r>
    </w:p>
    <w:p w:rsidR="00812F96" w:rsidRDefault="00AE38F8" w:rsidP="00812F96">
      <w:pPr>
        <w:pStyle w:val="ListParagraph"/>
        <w:autoSpaceDE w:val="0"/>
        <w:autoSpaceDN w:val="0"/>
        <w:adjustRightInd w:val="0"/>
        <w:rPr>
          <w:rFonts w:ascii="Calibri" w:hAnsi="Calibri" w:cs="Calibri"/>
        </w:rPr>
      </w:pPr>
      <w:r w:rsidRPr="00812F96">
        <w:rPr>
          <w:rFonts w:ascii="Calibri" w:hAnsi="Calibri" w:cs="Calibri"/>
        </w:rPr>
        <w:t xml:space="preserve">LLP can be </w:t>
      </w:r>
      <w:r w:rsidR="00544625" w:rsidRPr="00812F96">
        <w:rPr>
          <w:rFonts w:ascii="Calibri" w:hAnsi="Calibri" w:cs="Calibri"/>
        </w:rPr>
        <w:t>incorp</w:t>
      </w:r>
      <w:r w:rsidR="00544625">
        <w:rPr>
          <w:rFonts w:ascii="Calibri" w:hAnsi="Calibri" w:cs="Calibri"/>
        </w:rPr>
        <w:t xml:space="preserve">orated </w:t>
      </w:r>
      <w:r w:rsidR="00544625" w:rsidRPr="00812F96">
        <w:rPr>
          <w:rFonts w:ascii="Calibri" w:hAnsi="Calibri" w:cs="Calibri"/>
        </w:rPr>
        <w:t>with</w:t>
      </w:r>
      <w:r w:rsidRPr="00812F96">
        <w:rPr>
          <w:rFonts w:ascii="Calibri" w:hAnsi="Calibri" w:cs="Calibri"/>
        </w:rPr>
        <w:t xml:space="preserve"> a min</w:t>
      </w:r>
      <w:r w:rsidR="00544625">
        <w:rPr>
          <w:rFonts w:ascii="Calibri" w:hAnsi="Calibri" w:cs="Calibri"/>
        </w:rPr>
        <w:t>imum</w:t>
      </w:r>
      <w:r w:rsidRPr="00812F96">
        <w:rPr>
          <w:rFonts w:ascii="Calibri" w:hAnsi="Calibri" w:cs="Calibri"/>
        </w:rPr>
        <w:t xml:space="preserve"> of 2 partners who can be </w:t>
      </w:r>
      <w:r w:rsidR="0063002D" w:rsidRPr="00812F96">
        <w:rPr>
          <w:rFonts w:ascii="Calibri" w:hAnsi="Calibri" w:cs="Calibri"/>
        </w:rPr>
        <w:t>individuals</w:t>
      </w:r>
      <w:r w:rsidRPr="00812F96">
        <w:rPr>
          <w:rFonts w:ascii="Calibri" w:hAnsi="Calibri" w:cs="Calibri"/>
        </w:rPr>
        <w:t xml:space="preserve"> or body </w:t>
      </w:r>
      <w:r w:rsidR="00812F96" w:rsidRPr="00812F96">
        <w:rPr>
          <w:rFonts w:ascii="Calibri" w:hAnsi="Calibri" w:cs="Calibri"/>
        </w:rPr>
        <w:t>corporate</w:t>
      </w:r>
      <w:r w:rsidR="00544625">
        <w:rPr>
          <w:rFonts w:ascii="Calibri" w:hAnsi="Calibri" w:cs="Calibri"/>
        </w:rPr>
        <w:t xml:space="preserve"> through</w:t>
      </w:r>
      <w:r w:rsidRPr="00812F96">
        <w:rPr>
          <w:rFonts w:ascii="Calibri" w:hAnsi="Calibri" w:cs="Calibri"/>
        </w:rPr>
        <w:t xml:space="preserve"> nomin</w:t>
      </w:r>
      <w:r w:rsidR="00544625">
        <w:rPr>
          <w:rFonts w:ascii="Calibri" w:hAnsi="Calibri" w:cs="Calibri"/>
        </w:rPr>
        <w:t>ees.</w:t>
      </w:r>
      <w:r w:rsidR="00E853C6">
        <w:rPr>
          <w:rFonts w:ascii="Calibri" w:hAnsi="Calibri" w:cs="Calibri"/>
        </w:rPr>
        <w:t xml:space="preserve"> T</w:t>
      </w:r>
      <w:r w:rsidR="00544625">
        <w:rPr>
          <w:rFonts w:ascii="Calibri" w:hAnsi="Calibri" w:cs="Calibri"/>
        </w:rPr>
        <w:t xml:space="preserve">here </w:t>
      </w:r>
      <w:proofErr w:type="gramStart"/>
      <w:r w:rsidR="00544625">
        <w:rPr>
          <w:rFonts w:ascii="Calibri" w:hAnsi="Calibri" w:cs="Calibri"/>
        </w:rPr>
        <w:t xml:space="preserve">should </w:t>
      </w:r>
      <w:r w:rsidR="00E853C6">
        <w:rPr>
          <w:rFonts w:ascii="Calibri" w:hAnsi="Calibri" w:cs="Calibri"/>
        </w:rPr>
        <w:t xml:space="preserve"> also</w:t>
      </w:r>
      <w:proofErr w:type="gramEnd"/>
      <w:r w:rsidR="00E853C6">
        <w:rPr>
          <w:rFonts w:ascii="Calibri" w:hAnsi="Calibri" w:cs="Calibri"/>
        </w:rPr>
        <w:t xml:space="preserve"> </w:t>
      </w:r>
      <w:r w:rsidR="00544625">
        <w:rPr>
          <w:rFonts w:ascii="Calibri" w:hAnsi="Calibri" w:cs="Calibri"/>
        </w:rPr>
        <w:t>be minimum</w:t>
      </w:r>
      <w:r w:rsidRPr="00812F96">
        <w:rPr>
          <w:rFonts w:ascii="Calibri" w:hAnsi="Calibri" w:cs="Calibri"/>
        </w:rPr>
        <w:t xml:space="preserve"> </w:t>
      </w:r>
      <w:r w:rsidR="00544625" w:rsidRPr="00812F96">
        <w:rPr>
          <w:rFonts w:ascii="Calibri" w:hAnsi="Calibri" w:cs="Calibri"/>
        </w:rPr>
        <w:t xml:space="preserve">2 </w:t>
      </w:r>
      <w:r w:rsidR="00544625">
        <w:rPr>
          <w:rFonts w:ascii="Calibri" w:hAnsi="Calibri" w:cs="Calibri"/>
        </w:rPr>
        <w:t>designated</w:t>
      </w:r>
      <w:r w:rsidRPr="00812F96">
        <w:rPr>
          <w:rFonts w:ascii="Calibri" w:hAnsi="Calibri" w:cs="Calibri"/>
        </w:rPr>
        <w:t xml:space="preserve"> partners who are individuals and </w:t>
      </w:r>
      <w:r w:rsidR="0063002D" w:rsidRPr="00812F96">
        <w:rPr>
          <w:rFonts w:ascii="Calibri" w:hAnsi="Calibri" w:cs="Calibri"/>
        </w:rPr>
        <w:t>at least</w:t>
      </w:r>
      <w:r w:rsidRPr="00812F96">
        <w:rPr>
          <w:rFonts w:ascii="Calibri" w:hAnsi="Calibri" w:cs="Calibri"/>
        </w:rPr>
        <w:t xml:space="preserve"> 1 of them is resident in India.</w:t>
      </w:r>
      <w:r w:rsidR="0063002D" w:rsidRPr="00812F96">
        <w:rPr>
          <w:rFonts w:ascii="Calibri" w:hAnsi="Calibri" w:cs="Calibri"/>
        </w:rPr>
        <w:t xml:space="preserve"> A person intending to be and </w:t>
      </w:r>
      <w:r w:rsidR="00812F96" w:rsidRPr="00812F96">
        <w:rPr>
          <w:rFonts w:ascii="Calibri" w:hAnsi="Calibri" w:cs="Calibri"/>
        </w:rPr>
        <w:t>is appointed</w:t>
      </w:r>
      <w:r w:rsidR="0063002D" w:rsidRPr="00812F96">
        <w:rPr>
          <w:rFonts w:ascii="Calibri" w:hAnsi="Calibri" w:cs="Calibri"/>
        </w:rPr>
        <w:t xml:space="preserve"> as a Designated partner</w:t>
      </w:r>
      <w:r w:rsidR="00544625">
        <w:rPr>
          <w:rFonts w:ascii="Calibri" w:hAnsi="Calibri" w:cs="Calibri"/>
        </w:rPr>
        <w:t xml:space="preserve"> of LLP should hold Designated Partner I</w:t>
      </w:r>
      <w:r w:rsidR="0063002D" w:rsidRPr="00812F96">
        <w:rPr>
          <w:rFonts w:ascii="Calibri" w:hAnsi="Calibri" w:cs="Calibri"/>
        </w:rPr>
        <w:t>dentification Num</w:t>
      </w:r>
      <w:r w:rsidR="00812F96" w:rsidRPr="00812F96">
        <w:rPr>
          <w:rFonts w:ascii="Calibri" w:hAnsi="Calibri" w:cs="Calibri"/>
        </w:rPr>
        <w:t>ber</w:t>
      </w:r>
      <w:r w:rsidR="0063002D" w:rsidRPr="00812F96">
        <w:rPr>
          <w:rFonts w:ascii="Calibri" w:hAnsi="Calibri" w:cs="Calibri"/>
        </w:rPr>
        <w:t xml:space="preserve"> </w:t>
      </w:r>
      <w:r w:rsidR="00BE5199">
        <w:rPr>
          <w:rFonts w:ascii="Calibri" w:hAnsi="Calibri" w:cs="Calibri"/>
        </w:rPr>
        <w:t xml:space="preserve">(DPIN) </w:t>
      </w:r>
      <w:r w:rsidR="00812F96" w:rsidRPr="00812F96">
        <w:rPr>
          <w:rFonts w:ascii="Calibri" w:hAnsi="Calibri" w:cs="Calibri"/>
        </w:rPr>
        <w:t>allotted</w:t>
      </w:r>
      <w:r w:rsidR="0063002D" w:rsidRPr="00812F96">
        <w:rPr>
          <w:rFonts w:ascii="Calibri" w:hAnsi="Calibri" w:cs="Calibri"/>
        </w:rPr>
        <w:t xml:space="preserve"> by MCA.</w:t>
      </w:r>
      <w:r w:rsidR="00812F96" w:rsidRPr="00812F96">
        <w:rPr>
          <w:rFonts w:ascii="Calibri" w:hAnsi="Calibri" w:cs="Calibri"/>
        </w:rPr>
        <w:t xml:space="preserve"> It can be obtained by submitting application along with address proof and identity proof of the individuals.</w:t>
      </w:r>
    </w:p>
    <w:p w:rsidR="00812F96" w:rsidRPr="00812F96" w:rsidRDefault="00812F96" w:rsidP="00812F96">
      <w:pPr>
        <w:pStyle w:val="ListParagraph"/>
        <w:autoSpaceDE w:val="0"/>
        <w:autoSpaceDN w:val="0"/>
        <w:adjustRightInd w:val="0"/>
        <w:rPr>
          <w:b/>
        </w:rPr>
      </w:pPr>
    </w:p>
    <w:p w:rsidR="00812F96" w:rsidRDefault="00812F96" w:rsidP="00812F96">
      <w:pPr>
        <w:pStyle w:val="ListParagraph"/>
        <w:numPr>
          <w:ilvl w:val="0"/>
          <w:numId w:val="5"/>
        </w:numPr>
        <w:autoSpaceDE w:val="0"/>
        <w:autoSpaceDN w:val="0"/>
        <w:adjustRightInd w:val="0"/>
        <w:rPr>
          <w:rFonts w:ascii="Calibri" w:hAnsi="Calibri" w:cs="Calibri"/>
        </w:rPr>
      </w:pPr>
      <w:r w:rsidRPr="00812F96">
        <w:rPr>
          <w:rFonts w:ascii="Calibri" w:hAnsi="Calibri" w:cs="Calibri"/>
          <w:b/>
        </w:rPr>
        <w:t>Obtaining DPIN No. And Digital Signature</w:t>
      </w:r>
      <w:r>
        <w:rPr>
          <w:rFonts w:ascii="Calibri" w:hAnsi="Calibri" w:cs="Calibri"/>
          <w:b/>
        </w:rPr>
        <w:t xml:space="preserve">  </w:t>
      </w:r>
      <w:r w:rsidR="00835FD2">
        <w:rPr>
          <w:rFonts w:ascii="Calibri" w:hAnsi="Calibri" w:cs="Calibri"/>
          <w:b/>
        </w:rPr>
        <w:tab/>
      </w:r>
      <w:r w:rsidR="00835FD2">
        <w:rPr>
          <w:rFonts w:ascii="Calibri" w:hAnsi="Calibri" w:cs="Calibri"/>
          <w:b/>
        </w:rPr>
        <w:tab/>
      </w:r>
      <w:r w:rsidR="00835FD2">
        <w:rPr>
          <w:rFonts w:ascii="Calibri" w:hAnsi="Calibri" w:cs="Calibri"/>
          <w:b/>
        </w:rPr>
        <w:tab/>
      </w:r>
      <w:r w:rsidR="00835FD2">
        <w:rPr>
          <w:rFonts w:ascii="Calibri" w:hAnsi="Calibri" w:cs="Calibri"/>
          <w:b/>
        </w:rPr>
        <w:tab/>
      </w:r>
      <w:r w:rsidR="00835FD2">
        <w:rPr>
          <w:rFonts w:ascii="Calibri" w:hAnsi="Calibri" w:cs="Calibri"/>
          <w:b/>
        </w:rPr>
        <w:tab/>
      </w:r>
      <w:r w:rsidR="00835FD2">
        <w:rPr>
          <w:rFonts w:ascii="Calibri" w:hAnsi="Calibri" w:cs="Calibri"/>
          <w:b/>
        </w:rPr>
        <w:tab/>
      </w:r>
      <w:r w:rsidR="00835FD2">
        <w:rPr>
          <w:rFonts w:ascii="Calibri" w:hAnsi="Calibri" w:cs="Calibri"/>
          <w:b/>
        </w:rPr>
        <w:tab/>
        <w:t xml:space="preserve"> </w:t>
      </w:r>
      <w:r w:rsidRPr="00812F96">
        <w:rPr>
          <w:rFonts w:ascii="Calibri" w:hAnsi="Calibri" w:cs="Calibri"/>
        </w:rPr>
        <w:t xml:space="preserve">Section 7 </w:t>
      </w:r>
      <w:r>
        <w:rPr>
          <w:rFonts w:ascii="Calibri" w:hAnsi="Calibri" w:cs="Calibri"/>
        </w:rPr>
        <w:t>of LLP Act</w:t>
      </w:r>
      <w:r w:rsidR="00835FD2">
        <w:rPr>
          <w:rFonts w:ascii="Calibri" w:hAnsi="Calibri" w:cs="Calibri"/>
        </w:rPr>
        <w:t>, 2008</w:t>
      </w:r>
      <w:r>
        <w:rPr>
          <w:rFonts w:ascii="Calibri" w:hAnsi="Calibri" w:cs="Calibri"/>
        </w:rPr>
        <w:t xml:space="preserve"> provides that every </w:t>
      </w:r>
      <w:r w:rsidR="00F24A30">
        <w:rPr>
          <w:rFonts w:ascii="Calibri" w:hAnsi="Calibri" w:cs="Calibri"/>
        </w:rPr>
        <w:t>designated</w:t>
      </w:r>
      <w:r>
        <w:rPr>
          <w:rFonts w:ascii="Calibri" w:hAnsi="Calibri" w:cs="Calibri"/>
        </w:rPr>
        <w:t xml:space="preserve"> partner should obtain a DPIN from the Central </w:t>
      </w:r>
      <w:r w:rsidR="00835FD2">
        <w:rPr>
          <w:rFonts w:ascii="Calibri" w:hAnsi="Calibri" w:cs="Calibri"/>
        </w:rPr>
        <w:t>Government</w:t>
      </w:r>
      <w:r>
        <w:rPr>
          <w:rFonts w:ascii="Calibri" w:hAnsi="Calibri" w:cs="Calibri"/>
        </w:rPr>
        <w:t>.</w:t>
      </w:r>
      <w:r w:rsidR="00835FD2">
        <w:rPr>
          <w:rFonts w:ascii="Calibri" w:hAnsi="Calibri" w:cs="Calibri"/>
        </w:rPr>
        <w:t xml:space="preserve"> </w:t>
      </w:r>
      <w:r w:rsidR="00835FD2" w:rsidRPr="00835FD2">
        <w:rPr>
          <w:rFonts w:ascii="Calibri" w:hAnsi="Calibri" w:cs="Calibri"/>
        </w:rPr>
        <w:t>DPIN</w:t>
      </w:r>
      <w:r w:rsidR="00835FD2">
        <w:rPr>
          <w:rFonts w:ascii="Calibri" w:hAnsi="Calibri" w:cs="Calibri"/>
        </w:rPr>
        <w:t xml:space="preserve"> is an eight digit</w:t>
      </w:r>
      <w:r w:rsidR="00BE5199">
        <w:rPr>
          <w:rFonts w:ascii="Calibri" w:hAnsi="Calibri" w:cs="Calibri"/>
        </w:rPr>
        <w:t xml:space="preserve"> numeric </w:t>
      </w:r>
      <w:r w:rsidR="00835FD2">
        <w:rPr>
          <w:rFonts w:ascii="Calibri" w:hAnsi="Calibri" w:cs="Calibri"/>
        </w:rPr>
        <w:t xml:space="preserve"> number allotted by the Central Government in order to identify a particular partner and </w:t>
      </w:r>
      <w:r w:rsidR="008E04E7">
        <w:rPr>
          <w:rFonts w:ascii="Calibri" w:hAnsi="Calibri" w:cs="Calibri"/>
        </w:rPr>
        <w:t xml:space="preserve">it </w:t>
      </w:r>
      <w:r w:rsidR="00835FD2">
        <w:rPr>
          <w:rFonts w:ascii="Calibri" w:hAnsi="Calibri" w:cs="Calibri"/>
        </w:rPr>
        <w:t xml:space="preserve">can be obtained by making an online </w:t>
      </w:r>
      <w:r w:rsidR="00835FD2" w:rsidRPr="00812F96">
        <w:rPr>
          <w:rFonts w:ascii="Calibri" w:hAnsi="Calibri" w:cs="Calibri"/>
        </w:rPr>
        <w:t>application</w:t>
      </w:r>
      <w:r w:rsidR="00835FD2">
        <w:rPr>
          <w:rFonts w:ascii="Calibri" w:hAnsi="Calibri" w:cs="Calibri"/>
        </w:rPr>
        <w:t xml:space="preserve"> in </w:t>
      </w:r>
      <w:r w:rsidR="00835FD2">
        <w:rPr>
          <w:rFonts w:ascii="Calibri" w:hAnsi="Calibri" w:cs="Calibri"/>
        </w:rPr>
        <w:lastRenderedPageBreak/>
        <w:t xml:space="preserve">eForm 7 to the Central Government and </w:t>
      </w:r>
      <w:r w:rsidR="00835FD2" w:rsidRPr="00812F96">
        <w:rPr>
          <w:rFonts w:ascii="Calibri" w:hAnsi="Calibri" w:cs="Calibri"/>
        </w:rPr>
        <w:t>submitting</w:t>
      </w:r>
      <w:r w:rsidR="00835FD2">
        <w:rPr>
          <w:rFonts w:ascii="Calibri" w:hAnsi="Calibri" w:cs="Calibri"/>
        </w:rPr>
        <w:t xml:space="preserve"> the physical application along with necessary identity and </w:t>
      </w:r>
      <w:r w:rsidR="00835FD2" w:rsidRPr="00812F96">
        <w:rPr>
          <w:rFonts w:ascii="Calibri" w:hAnsi="Calibri" w:cs="Calibri"/>
        </w:rPr>
        <w:t>address proof</w:t>
      </w:r>
      <w:r w:rsidR="00835FD2">
        <w:rPr>
          <w:rFonts w:ascii="Calibri" w:hAnsi="Calibri" w:cs="Calibri"/>
        </w:rPr>
        <w:t xml:space="preserve"> of the person applying with a filing fees of R</w:t>
      </w:r>
      <w:r w:rsidR="008E04E7">
        <w:rPr>
          <w:rFonts w:ascii="Calibri" w:hAnsi="Calibri" w:cs="Calibri"/>
        </w:rPr>
        <w:t>s</w:t>
      </w:r>
      <w:r w:rsidR="00835FD2">
        <w:rPr>
          <w:rFonts w:ascii="Calibri" w:hAnsi="Calibri" w:cs="Calibri"/>
        </w:rPr>
        <w:t>.100</w:t>
      </w:r>
    </w:p>
    <w:p w:rsidR="00B8435D" w:rsidRDefault="00B8435D" w:rsidP="00B8435D">
      <w:pPr>
        <w:pStyle w:val="ListParagraph"/>
        <w:autoSpaceDE w:val="0"/>
        <w:autoSpaceDN w:val="0"/>
        <w:adjustRightInd w:val="0"/>
        <w:rPr>
          <w:rFonts w:ascii="Calibri" w:hAnsi="Calibri" w:cs="Calibri"/>
        </w:rPr>
      </w:pPr>
    </w:p>
    <w:p w:rsidR="00B8435D" w:rsidRDefault="00B8435D" w:rsidP="00B8435D">
      <w:pPr>
        <w:pStyle w:val="ListParagraph"/>
        <w:autoSpaceDE w:val="0"/>
        <w:autoSpaceDN w:val="0"/>
        <w:adjustRightInd w:val="0"/>
        <w:rPr>
          <w:rFonts w:ascii="Calibri" w:hAnsi="Calibri" w:cs="Calibri"/>
          <w:b/>
        </w:rPr>
      </w:pPr>
      <w:r w:rsidRPr="00B8435D">
        <w:rPr>
          <w:rFonts w:ascii="Calibri" w:hAnsi="Calibri" w:cs="Calibri"/>
          <w:b/>
        </w:rPr>
        <w:t>Digital Signature Certificate:</w:t>
      </w:r>
    </w:p>
    <w:p w:rsidR="005C12AD" w:rsidRDefault="00B8435D" w:rsidP="00554278">
      <w:pPr>
        <w:pStyle w:val="ListParagraph"/>
        <w:autoSpaceDE w:val="0"/>
        <w:autoSpaceDN w:val="0"/>
        <w:adjustRightInd w:val="0"/>
      </w:pPr>
      <w:r>
        <w:rPr>
          <w:rFonts w:ascii="Calibri" w:hAnsi="Calibri" w:cs="Calibri"/>
        </w:rPr>
        <w:t xml:space="preserve">Partner / Designated partner of LLP whose signatures are to be </w:t>
      </w:r>
      <w:r w:rsidR="005C12AD">
        <w:rPr>
          <w:rFonts w:ascii="Calibri" w:hAnsi="Calibri" w:cs="Calibri"/>
        </w:rPr>
        <w:t xml:space="preserve">affixed on the </w:t>
      </w:r>
      <w:proofErr w:type="spellStart"/>
      <w:r w:rsidR="005C12AD">
        <w:rPr>
          <w:rFonts w:ascii="Calibri" w:hAnsi="Calibri" w:cs="Calibri"/>
        </w:rPr>
        <w:t>eForms</w:t>
      </w:r>
      <w:proofErr w:type="spellEnd"/>
      <w:r w:rsidR="005C12AD">
        <w:rPr>
          <w:rFonts w:ascii="Calibri" w:hAnsi="Calibri" w:cs="Calibri"/>
        </w:rPr>
        <w:t xml:space="preserve"> has to obtain class 2 or class 3 Digital Signature Certificate from any authorizing certifying agency.</w:t>
      </w:r>
    </w:p>
    <w:p w:rsidR="00B8435D" w:rsidRDefault="00B8435D" w:rsidP="00B8435D">
      <w:pPr>
        <w:autoSpaceDE w:val="0"/>
        <w:autoSpaceDN w:val="0"/>
        <w:adjustRightInd w:val="0"/>
        <w:ind w:firstLine="720"/>
        <w:rPr>
          <w:rFonts w:ascii="Calibri" w:hAnsi="Calibri" w:cs="Calibri"/>
        </w:rPr>
      </w:pPr>
    </w:p>
    <w:p w:rsidR="00B8435D" w:rsidRPr="00B8435D" w:rsidRDefault="00B8435D" w:rsidP="00B8435D">
      <w:pPr>
        <w:pStyle w:val="ListParagraph"/>
        <w:autoSpaceDE w:val="0"/>
        <w:autoSpaceDN w:val="0"/>
        <w:adjustRightInd w:val="0"/>
        <w:rPr>
          <w:b/>
        </w:rPr>
      </w:pPr>
    </w:p>
    <w:p w:rsidR="00835FD2" w:rsidRDefault="00835FD2" w:rsidP="00835FD2">
      <w:pPr>
        <w:pStyle w:val="ListParagraph"/>
        <w:autoSpaceDE w:val="0"/>
        <w:autoSpaceDN w:val="0"/>
        <w:adjustRightInd w:val="0"/>
        <w:rPr>
          <w:rFonts w:ascii="Calibri" w:hAnsi="Calibri" w:cs="Calibri"/>
        </w:rPr>
      </w:pPr>
    </w:p>
    <w:p w:rsidR="00554278" w:rsidRPr="008E04E7" w:rsidRDefault="00554278" w:rsidP="00554278">
      <w:pPr>
        <w:pStyle w:val="ListParagraph"/>
        <w:numPr>
          <w:ilvl w:val="0"/>
          <w:numId w:val="5"/>
        </w:numPr>
        <w:autoSpaceDE w:val="0"/>
        <w:autoSpaceDN w:val="0"/>
        <w:adjustRightInd w:val="0"/>
        <w:rPr>
          <w:rFonts w:ascii="Calibri" w:hAnsi="Calibri" w:cs="Calibri"/>
          <w:b/>
        </w:rPr>
      </w:pPr>
      <w:r w:rsidRPr="008E04E7">
        <w:rPr>
          <w:rFonts w:ascii="Calibri" w:hAnsi="Calibri" w:cs="Calibri"/>
          <w:b/>
        </w:rPr>
        <w:t xml:space="preserve">Checking for Name Availability: </w:t>
      </w:r>
    </w:p>
    <w:p w:rsidR="00554278" w:rsidRDefault="00554278" w:rsidP="00554278">
      <w:pPr>
        <w:pStyle w:val="ListParagraph"/>
        <w:autoSpaceDE w:val="0"/>
        <w:autoSpaceDN w:val="0"/>
        <w:adjustRightInd w:val="0"/>
        <w:rPr>
          <w:rFonts w:ascii="Calibri" w:hAnsi="Calibri" w:cs="Calibri"/>
        </w:rPr>
      </w:pPr>
    </w:p>
    <w:p w:rsidR="00554278" w:rsidRPr="00554278" w:rsidRDefault="00554278" w:rsidP="00554278">
      <w:pPr>
        <w:pStyle w:val="ListParagraph"/>
        <w:numPr>
          <w:ilvl w:val="2"/>
          <w:numId w:val="7"/>
        </w:numPr>
        <w:autoSpaceDE w:val="0"/>
        <w:autoSpaceDN w:val="0"/>
        <w:adjustRightInd w:val="0"/>
        <w:rPr>
          <w:rFonts w:ascii="Calibri" w:hAnsi="Calibri" w:cs="Calibri"/>
        </w:rPr>
      </w:pPr>
      <w:r w:rsidRPr="00554278">
        <w:rPr>
          <w:rFonts w:ascii="Calibri" w:hAnsi="Calibri" w:cs="Calibri"/>
        </w:rPr>
        <w:t>The next step is to decide the name for the proposed LLP to be incorporated. Anyone intending to incorporate an LLP has to evaluate his proposed name under the prescribed parameters and make an application in eForm 1 of Rule 18(5) of the LLP Act, 2008 for reservation of the desired name.</w:t>
      </w:r>
    </w:p>
    <w:p w:rsidR="00554278" w:rsidRDefault="00554278" w:rsidP="00554278">
      <w:pPr>
        <w:pStyle w:val="ListParagraph"/>
        <w:numPr>
          <w:ilvl w:val="2"/>
          <w:numId w:val="7"/>
        </w:numPr>
        <w:autoSpaceDE w:val="0"/>
        <w:autoSpaceDN w:val="0"/>
        <w:adjustRightInd w:val="0"/>
        <w:rPr>
          <w:rFonts w:ascii="Calibri" w:hAnsi="Calibri" w:cs="Calibri"/>
        </w:rPr>
      </w:pPr>
      <w:r w:rsidRPr="00554278">
        <w:rPr>
          <w:rFonts w:ascii="Calibri" w:hAnsi="Calibri" w:cs="Calibri"/>
        </w:rPr>
        <w:t xml:space="preserve">The name </w:t>
      </w:r>
      <w:r>
        <w:rPr>
          <w:rFonts w:ascii="Calibri" w:hAnsi="Calibri" w:cs="Calibri"/>
        </w:rPr>
        <w:t xml:space="preserve">of the LLP shall not be </w:t>
      </w:r>
      <w:r w:rsidR="00E33A3E">
        <w:rPr>
          <w:rFonts w:ascii="Calibri" w:hAnsi="Calibri" w:cs="Calibri"/>
        </w:rPr>
        <w:t>similar or identical with that of a Company or LLP already registered in India.</w:t>
      </w:r>
    </w:p>
    <w:p w:rsidR="00E33A3E" w:rsidRDefault="00E33A3E" w:rsidP="00554278">
      <w:pPr>
        <w:pStyle w:val="ListParagraph"/>
        <w:numPr>
          <w:ilvl w:val="2"/>
          <w:numId w:val="7"/>
        </w:numPr>
        <w:autoSpaceDE w:val="0"/>
        <w:autoSpaceDN w:val="0"/>
        <w:adjustRightInd w:val="0"/>
        <w:rPr>
          <w:rFonts w:ascii="Calibri" w:hAnsi="Calibri" w:cs="Calibri"/>
        </w:rPr>
      </w:pPr>
      <w:r>
        <w:rPr>
          <w:rFonts w:ascii="Calibri" w:hAnsi="Calibri" w:cs="Calibri"/>
        </w:rPr>
        <w:t>It shouldn’t contain words prohibited under the Emblems and Names</w:t>
      </w:r>
      <w:r w:rsidR="002D29C7">
        <w:rPr>
          <w:rFonts w:ascii="Calibri" w:hAnsi="Calibri" w:cs="Calibri"/>
        </w:rPr>
        <w:t xml:space="preserve"> </w:t>
      </w:r>
      <w:r>
        <w:rPr>
          <w:rFonts w:ascii="Calibri" w:hAnsi="Calibri" w:cs="Calibri"/>
        </w:rPr>
        <w:t>(Prevention of improper use) Act, 1950 or which are undesirable in the opinion of the Central Government</w:t>
      </w:r>
      <w:r w:rsidR="00B916BB">
        <w:rPr>
          <w:rFonts w:ascii="Calibri" w:hAnsi="Calibri" w:cs="Calibri"/>
        </w:rPr>
        <w:t xml:space="preserve"> or which satisfies the conditions under Rule 18(2).</w:t>
      </w:r>
    </w:p>
    <w:p w:rsidR="00B916BB" w:rsidRDefault="00B916BB" w:rsidP="00554278">
      <w:pPr>
        <w:pStyle w:val="ListParagraph"/>
        <w:numPr>
          <w:ilvl w:val="2"/>
          <w:numId w:val="7"/>
        </w:numPr>
        <w:autoSpaceDE w:val="0"/>
        <w:autoSpaceDN w:val="0"/>
        <w:adjustRightInd w:val="0"/>
        <w:rPr>
          <w:rFonts w:ascii="Calibri" w:hAnsi="Calibri" w:cs="Calibri"/>
        </w:rPr>
      </w:pPr>
      <w:r>
        <w:rPr>
          <w:rFonts w:ascii="Calibri" w:hAnsi="Calibri" w:cs="Calibri"/>
        </w:rPr>
        <w:t xml:space="preserve">Select the name of the proposed LLP </w:t>
      </w:r>
    </w:p>
    <w:p w:rsidR="00B916BB" w:rsidRDefault="00B916BB" w:rsidP="00554278">
      <w:pPr>
        <w:pStyle w:val="ListParagraph"/>
        <w:numPr>
          <w:ilvl w:val="2"/>
          <w:numId w:val="7"/>
        </w:numPr>
        <w:autoSpaceDE w:val="0"/>
        <w:autoSpaceDN w:val="0"/>
        <w:adjustRightInd w:val="0"/>
        <w:rPr>
          <w:rFonts w:ascii="Calibri" w:hAnsi="Calibri" w:cs="Calibri"/>
        </w:rPr>
      </w:pPr>
      <w:r>
        <w:rPr>
          <w:rFonts w:ascii="Calibri" w:hAnsi="Calibri" w:cs="Calibri"/>
        </w:rPr>
        <w:t>Any partner or Designated partner in the proposed LLP may submit eForm 1</w:t>
      </w:r>
    </w:p>
    <w:p w:rsidR="00B916BB" w:rsidRDefault="00B916BB" w:rsidP="00B916BB">
      <w:pPr>
        <w:pStyle w:val="ListParagraph"/>
        <w:numPr>
          <w:ilvl w:val="2"/>
          <w:numId w:val="7"/>
        </w:numPr>
        <w:autoSpaceDE w:val="0"/>
        <w:autoSpaceDN w:val="0"/>
        <w:adjustRightInd w:val="0"/>
        <w:rPr>
          <w:rFonts w:ascii="Calibri" w:hAnsi="Calibri" w:cs="Calibri"/>
        </w:rPr>
      </w:pPr>
      <w:r>
        <w:rPr>
          <w:rFonts w:ascii="Calibri" w:hAnsi="Calibri" w:cs="Calibri"/>
        </w:rPr>
        <w:t>File eForm 1 along with fees Rs.200</w:t>
      </w:r>
    </w:p>
    <w:p w:rsidR="00B916BB" w:rsidRPr="00B916BB" w:rsidRDefault="00B916BB" w:rsidP="00B916BB">
      <w:pPr>
        <w:pStyle w:val="ListParagraph"/>
        <w:numPr>
          <w:ilvl w:val="2"/>
          <w:numId w:val="7"/>
        </w:numPr>
        <w:autoSpaceDE w:val="0"/>
        <w:autoSpaceDN w:val="0"/>
        <w:adjustRightInd w:val="0"/>
        <w:rPr>
          <w:rFonts w:ascii="Calibri" w:hAnsi="Calibri" w:cs="Calibri"/>
        </w:rPr>
      </w:pPr>
      <w:r w:rsidRPr="00B916BB">
        <w:rPr>
          <w:rFonts w:ascii="Calibri" w:hAnsi="Calibri" w:cs="Calibri"/>
        </w:rPr>
        <w:t>Details of minimum two designated partners of the proposed LLP, and atleast 1 of them are</w:t>
      </w:r>
      <w:r>
        <w:rPr>
          <w:rFonts w:ascii="Calibri" w:hAnsi="Calibri" w:cs="Calibri"/>
        </w:rPr>
        <w:t xml:space="preserve"> resident in India is required to be filled in the application for reservation of name.</w:t>
      </w:r>
    </w:p>
    <w:p w:rsidR="00B916BB" w:rsidRPr="00B916BB" w:rsidRDefault="00B916BB" w:rsidP="00B916BB">
      <w:pPr>
        <w:autoSpaceDE w:val="0"/>
        <w:autoSpaceDN w:val="0"/>
        <w:adjustRightInd w:val="0"/>
        <w:ind w:left="720"/>
        <w:rPr>
          <w:rFonts w:ascii="Calibri" w:hAnsi="Calibri" w:cs="Calibri"/>
        </w:rPr>
      </w:pPr>
    </w:p>
    <w:p w:rsidR="00F24A30" w:rsidRDefault="00F24A30" w:rsidP="00F24A30">
      <w:pPr>
        <w:pStyle w:val="ListParagraph"/>
        <w:numPr>
          <w:ilvl w:val="0"/>
          <w:numId w:val="5"/>
        </w:numPr>
        <w:autoSpaceDE w:val="0"/>
        <w:autoSpaceDN w:val="0"/>
        <w:adjustRightInd w:val="0"/>
        <w:rPr>
          <w:rFonts w:ascii="Calibri" w:hAnsi="Calibri" w:cs="Calibri"/>
        </w:rPr>
      </w:pPr>
      <w:r w:rsidRPr="00F24A30">
        <w:rPr>
          <w:rFonts w:ascii="Calibri" w:hAnsi="Calibri" w:cs="Calibri"/>
          <w:b/>
        </w:rPr>
        <w:t>Drafting the LLP Agreement</w:t>
      </w:r>
      <w:r>
        <w:rPr>
          <w:rFonts w:ascii="Calibri" w:hAnsi="Calibri" w:cs="Calibri"/>
        </w:rPr>
        <w:t xml:space="preserve">:                                                               </w:t>
      </w:r>
      <w:r>
        <w:rPr>
          <w:rFonts w:ascii="Calibri" w:hAnsi="Calibri" w:cs="Calibri"/>
        </w:rPr>
        <w:tab/>
      </w:r>
      <w:r>
        <w:rPr>
          <w:rFonts w:ascii="Calibri" w:hAnsi="Calibri" w:cs="Calibri"/>
        </w:rPr>
        <w:tab/>
      </w:r>
    </w:p>
    <w:p w:rsidR="00F24A30" w:rsidRDefault="00F24A30" w:rsidP="00F24A30">
      <w:pPr>
        <w:pStyle w:val="ListParagraph"/>
        <w:autoSpaceDE w:val="0"/>
        <w:autoSpaceDN w:val="0"/>
        <w:adjustRightInd w:val="0"/>
        <w:rPr>
          <w:rFonts w:ascii="Calibri" w:hAnsi="Calibri" w:cs="Calibri"/>
        </w:rPr>
      </w:pPr>
    </w:p>
    <w:p w:rsidR="00835FD2" w:rsidRDefault="00F24A30" w:rsidP="00F24A30">
      <w:pPr>
        <w:pStyle w:val="ListParagraph"/>
        <w:autoSpaceDE w:val="0"/>
        <w:autoSpaceDN w:val="0"/>
        <w:adjustRightInd w:val="0"/>
        <w:rPr>
          <w:rFonts w:ascii="Calibri" w:hAnsi="Calibri" w:cs="Calibri"/>
        </w:rPr>
      </w:pPr>
      <w:r>
        <w:rPr>
          <w:rFonts w:ascii="Calibri" w:hAnsi="Calibri" w:cs="Calibri"/>
        </w:rPr>
        <w:t>Contents include:</w:t>
      </w:r>
    </w:p>
    <w:p w:rsidR="00F24A30" w:rsidRPr="00F24A30" w:rsidRDefault="00F24A30" w:rsidP="00F24A30">
      <w:pPr>
        <w:pStyle w:val="ListParagraph"/>
        <w:numPr>
          <w:ilvl w:val="0"/>
          <w:numId w:val="8"/>
        </w:numPr>
        <w:autoSpaceDE w:val="0"/>
        <w:autoSpaceDN w:val="0"/>
        <w:adjustRightInd w:val="0"/>
        <w:rPr>
          <w:rFonts w:ascii="Calibri" w:hAnsi="Calibri" w:cs="Calibri"/>
        </w:rPr>
      </w:pPr>
      <w:r w:rsidRPr="00F24A30">
        <w:rPr>
          <w:rFonts w:ascii="Calibri" w:hAnsi="Calibri" w:cs="Calibri"/>
        </w:rPr>
        <w:t>Name of LLP</w:t>
      </w:r>
    </w:p>
    <w:p w:rsidR="00F24A30" w:rsidRPr="00F24A30" w:rsidRDefault="00F24A30" w:rsidP="00F24A30">
      <w:pPr>
        <w:pStyle w:val="ListParagraph"/>
        <w:numPr>
          <w:ilvl w:val="0"/>
          <w:numId w:val="8"/>
        </w:numPr>
        <w:autoSpaceDE w:val="0"/>
        <w:autoSpaceDN w:val="0"/>
        <w:adjustRightInd w:val="0"/>
        <w:rPr>
          <w:rFonts w:ascii="Calibri" w:hAnsi="Calibri" w:cs="Calibri"/>
        </w:rPr>
      </w:pPr>
      <w:r w:rsidRPr="00F24A30">
        <w:rPr>
          <w:rFonts w:ascii="Calibri" w:hAnsi="Calibri" w:cs="Calibri"/>
        </w:rPr>
        <w:t>Name of partners/ designated partners</w:t>
      </w:r>
    </w:p>
    <w:p w:rsidR="00F24A30" w:rsidRPr="00F24A30" w:rsidRDefault="00F24A30" w:rsidP="00F24A30">
      <w:pPr>
        <w:pStyle w:val="ListParagraph"/>
        <w:numPr>
          <w:ilvl w:val="0"/>
          <w:numId w:val="8"/>
        </w:numPr>
        <w:autoSpaceDE w:val="0"/>
        <w:autoSpaceDN w:val="0"/>
        <w:adjustRightInd w:val="0"/>
        <w:rPr>
          <w:rFonts w:ascii="Calibri" w:hAnsi="Calibri" w:cs="Calibri"/>
        </w:rPr>
      </w:pPr>
      <w:r w:rsidRPr="00F24A30">
        <w:rPr>
          <w:rFonts w:ascii="Calibri" w:hAnsi="Calibri" w:cs="Calibri"/>
        </w:rPr>
        <w:t>Form of Contribution</w:t>
      </w:r>
    </w:p>
    <w:p w:rsidR="00F24A30" w:rsidRPr="00F24A30" w:rsidRDefault="00F24A30" w:rsidP="00F24A30">
      <w:pPr>
        <w:pStyle w:val="ListParagraph"/>
        <w:numPr>
          <w:ilvl w:val="0"/>
          <w:numId w:val="8"/>
        </w:numPr>
        <w:autoSpaceDE w:val="0"/>
        <w:autoSpaceDN w:val="0"/>
        <w:adjustRightInd w:val="0"/>
        <w:rPr>
          <w:rFonts w:ascii="Calibri" w:hAnsi="Calibri" w:cs="Calibri"/>
        </w:rPr>
      </w:pPr>
      <w:r w:rsidRPr="00F24A30">
        <w:rPr>
          <w:rFonts w:ascii="Calibri" w:hAnsi="Calibri" w:cs="Calibri"/>
        </w:rPr>
        <w:t>Profit sharing Ratio</w:t>
      </w:r>
    </w:p>
    <w:p w:rsidR="00F24A30" w:rsidRPr="00F24A30" w:rsidRDefault="00F24A30" w:rsidP="00F24A30">
      <w:pPr>
        <w:pStyle w:val="ListParagraph"/>
        <w:numPr>
          <w:ilvl w:val="0"/>
          <w:numId w:val="8"/>
        </w:numPr>
        <w:autoSpaceDE w:val="0"/>
        <w:autoSpaceDN w:val="0"/>
        <w:adjustRightInd w:val="0"/>
        <w:rPr>
          <w:rFonts w:ascii="Calibri" w:hAnsi="Calibri" w:cs="Calibri"/>
        </w:rPr>
      </w:pPr>
      <w:r w:rsidRPr="00F24A30">
        <w:rPr>
          <w:rFonts w:ascii="Calibri" w:hAnsi="Calibri" w:cs="Calibri"/>
        </w:rPr>
        <w:t>Rights and Duties of partners</w:t>
      </w:r>
    </w:p>
    <w:p w:rsidR="00F24A30" w:rsidRPr="00F24A30" w:rsidRDefault="00F24A30" w:rsidP="00F24A30">
      <w:pPr>
        <w:pStyle w:val="ListParagraph"/>
        <w:numPr>
          <w:ilvl w:val="0"/>
          <w:numId w:val="8"/>
        </w:numPr>
        <w:autoSpaceDE w:val="0"/>
        <w:autoSpaceDN w:val="0"/>
        <w:adjustRightInd w:val="0"/>
        <w:rPr>
          <w:rFonts w:ascii="Calibri" w:hAnsi="Calibri" w:cs="Calibri"/>
        </w:rPr>
      </w:pPr>
      <w:r w:rsidRPr="00F24A30">
        <w:rPr>
          <w:rFonts w:ascii="Calibri" w:hAnsi="Calibri" w:cs="Calibri"/>
        </w:rPr>
        <w:t>Proposed Business</w:t>
      </w:r>
    </w:p>
    <w:p w:rsidR="00F24A30" w:rsidRDefault="00F24A30" w:rsidP="00F24A30">
      <w:pPr>
        <w:pStyle w:val="ListParagraph"/>
        <w:numPr>
          <w:ilvl w:val="0"/>
          <w:numId w:val="8"/>
        </w:numPr>
        <w:autoSpaceDE w:val="0"/>
        <w:autoSpaceDN w:val="0"/>
        <w:adjustRightInd w:val="0"/>
        <w:rPr>
          <w:rFonts w:ascii="Calibri" w:hAnsi="Calibri" w:cs="Calibri"/>
        </w:rPr>
      </w:pPr>
      <w:r w:rsidRPr="00F24A30">
        <w:rPr>
          <w:rFonts w:ascii="Calibri" w:hAnsi="Calibri" w:cs="Calibri"/>
        </w:rPr>
        <w:t>Rules governing the</w:t>
      </w:r>
      <w:r>
        <w:rPr>
          <w:rFonts w:ascii="Calibri" w:hAnsi="Calibri" w:cs="Calibri"/>
        </w:rPr>
        <w:t xml:space="preserve"> </w:t>
      </w:r>
      <w:r w:rsidRPr="00F24A30">
        <w:rPr>
          <w:rFonts w:ascii="Calibri" w:hAnsi="Calibri" w:cs="Calibri"/>
        </w:rPr>
        <w:t>LLP</w:t>
      </w:r>
    </w:p>
    <w:p w:rsidR="00EA7A3B" w:rsidRPr="00EA7A3B" w:rsidRDefault="00EA7A3B" w:rsidP="00EA7A3B">
      <w:pPr>
        <w:autoSpaceDE w:val="0"/>
        <w:autoSpaceDN w:val="0"/>
        <w:adjustRightInd w:val="0"/>
        <w:rPr>
          <w:rFonts w:ascii="Calibri" w:hAnsi="Calibri" w:cs="Calibri"/>
        </w:rPr>
      </w:pPr>
    </w:p>
    <w:p w:rsidR="00F24A30" w:rsidRDefault="00F24A30" w:rsidP="00F24A30">
      <w:pPr>
        <w:autoSpaceDE w:val="0"/>
        <w:autoSpaceDN w:val="0"/>
        <w:adjustRightInd w:val="0"/>
        <w:rPr>
          <w:rFonts w:ascii="Calibri" w:hAnsi="Calibri" w:cs="Calibri"/>
        </w:rPr>
      </w:pPr>
    </w:p>
    <w:p w:rsidR="00F24A30" w:rsidRPr="00E853C6" w:rsidRDefault="00F24A30" w:rsidP="00F24A30">
      <w:pPr>
        <w:pStyle w:val="ListParagraph"/>
        <w:numPr>
          <w:ilvl w:val="0"/>
          <w:numId w:val="5"/>
        </w:numPr>
        <w:autoSpaceDE w:val="0"/>
        <w:autoSpaceDN w:val="0"/>
        <w:adjustRightInd w:val="0"/>
        <w:rPr>
          <w:rFonts w:ascii="Calibri" w:hAnsi="Calibri" w:cs="Calibri"/>
        </w:rPr>
      </w:pPr>
      <w:r>
        <w:rPr>
          <w:rFonts w:ascii="Calibri" w:hAnsi="Calibri" w:cs="Calibri"/>
          <w:b/>
        </w:rPr>
        <w:lastRenderedPageBreak/>
        <w:t>Filing incorporation documents:</w:t>
      </w:r>
    </w:p>
    <w:p w:rsidR="00E853C6" w:rsidRPr="00F24A30" w:rsidRDefault="00E853C6" w:rsidP="00E853C6">
      <w:pPr>
        <w:pStyle w:val="ListParagraph"/>
        <w:autoSpaceDE w:val="0"/>
        <w:autoSpaceDN w:val="0"/>
        <w:adjustRightInd w:val="0"/>
        <w:rPr>
          <w:rFonts w:ascii="Calibri" w:hAnsi="Calibri" w:cs="Calibri"/>
        </w:rPr>
      </w:pPr>
    </w:p>
    <w:p w:rsidR="00F24A30" w:rsidRDefault="00F24A30" w:rsidP="00F24A30">
      <w:pPr>
        <w:pStyle w:val="ListParagraph"/>
        <w:numPr>
          <w:ilvl w:val="0"/>
          <w:numId w:val="9"/>
        </w:numPr>
        <w:autoSpaceDE w:val="0"/>
        <w:autoSpaceDN w:val="0"/>
        <w:adjustRightInd w:val="0"/>
        <w:rPr>
          <w:rFonts w:ascii="Calibri" w:hAnsi="Calibri" w:cs="Calibri"/>
        </w:rPr>
      </w:pPr>
      <w:r>
        <w:rPr>
          <w:rFonts w:ascii="Calibri" w:hAnsi="Calibri" w:cs="Calibri"/>
        </w:rPr>
        <w:t xml:space="preserve">eForm1 – Name </w:t>
      </w:r>
      <w:r w:rsidRPr="00554278">
        <w:rPr>
          <w:rFonts w:ascii="Calibri" w:hAnsi="Calibri" w:cs="Calibri"/>
        </w:rPr>
        <w:t>Availability</w:t>
      </w:r>
    </w:p>
    <w:p w:rsidR="00F24A30" w:rsidRDefault="00F24A30" w:rsidP="00F24A30">
      <w:pPr>
        <w:pStyle w:val="ListParagraph"/>
        <w:numPr>
          <w:ilvl w:val="0"/>
          <w:numId w:val="9"/>
        </w:numPr>
        <w:autoSpaceDE w:val="0"/>
        <w:autoSpaceDN w:val="0"/>
        <w:adjustRightInd w:val="0"/>
        <w:rPr>
          <w:rFonts w:ascii="Calibri" w:hAnsi="Calibri" w:cs="Calibri"/>
        </w:rPr>
      </w:pPr>
      <w:r>
        <w:rPr>
          <w:rFonts w:ascii="Calibri" w:hAnsi="Calibri" w:cs="Calibri"/>
        </w:rPr>
        <w:t>eForm2 – I</w:t>
      </w:r>
      <w:r w:rsidRPr="00F24A30">
        <w:rPr>
          <w:rFonts w:ascii="Calibri" w:hAnsi="Calibri" w:cs="Calibri"/>
        </w:rPr>
        <w:t>ncorporation</w:t>
      </w:r>
      <w:r>
        <w:rPr>
          <w:rFonts w:ascii="Calibri" w:hAnsi="Calibri" w:cs="Calibri"/>
        </w:rPr>
        <w:t xml:space="preserve"> </w:t>
      </w:r>
      <w:r w:rsidRPr="00F24A30">
        <w:rPr>
          <w:rFonts w:ascii="Calibri" w:hAnsi="Calibri" w:cs="Calibri"/>
        </w:rPr>
        <w:t>documents</w:t>
      </w:r>
    </w:p>
    <w:p w:rsidR="00F24A30" w:rsidRDefault="00F24A30" w:rsidP="00F24A30">
      <w:pPr>
        <w:pStyle w:val="ListParagraph"/>
        <w:numPr>
          <w:ilvl w:val="0"/>
          <w:numId w:val="9"/>
        </w:numPr>
        <w:autoSpaceDE w:val="0"/>
        <w:autoSpaceDN w:val="0"/>
        <w:adjustRightInd w:val="0"/>
        <w:rPr>
          <w:rFonts w:ascii="Calibri" w:hAnsi="Calibri" w:cs="Calibri"/>
        </w:rPr>
      </w:pPr>
      <w:r>
        <w:rPr>
          <w:rFonts w:ascii="Calibri" w:hAnsi="Calibri" w:cs="Calibri"/>
        </w:rPr>
        <w:t>eForm3– Details of LLP agreement</w:t>
      </w:r>
    </w:p>
    <w:p w:rsidR="00F24A30" w:rsidRDefault="00F24A30" w:rsidP="00F24A30">
      <w:pPr>
        <w:pStyle w:val="ListParagraph"/>
        <w:numPr>
          <w:ilvl w:val="0"/>
          <w:numId w:val="9"/>
        </w:numPr>
        <w:autoSpaceDE w:val="0"/>
        <w:autoSpaceDN w:val="0"/>
        <w:adjustRightInd w:val="0"/>
        <w:rPr>
          <w:rFonts w:ascii="Calibri" w:hAnsi="Calibri" w:cs="Calibri"/>
        </w:rPr>
      </w:pPr>
      <w:r>
        <w:rPr>
          <w:rFonts w:ascii="Calibri" w:hAnsi="Calibri" w:cs="Calibri"/>
        </w:rPr>
        <w:t>eForm</w:t>
      </w:r>
      <w:r w:rsidR="00FB39A1">
        <w:rPr>
          <w:rFonts w:ascii="Calibri" w:hAnsi="Calibri" w:cs="Calibri"/>
        </w:rPr>
        <w:t>4–</w:t>
      </w:r>
      <w:r w:rsidR="00FB39A1">
        <w:t xml:space="preserve"> Consent of </w:t>
      </w:r>
      <w:r w:rsidR="00FB39A1">
        <w:rPr>
          <w:rFonts w:ascii="Calibri" w:hAnsi="Calibri" w:cs="Calibri"/>
        </w:rPr>
        <w:t>partners</w:t>
      </w:r>
    </w:p>
    <w:p w:rsidR="006C4403" w:rsidRDefault="006C4403" w:rsidP="00F24A30">
      <w:pPr>
        <w:pStyle w:val="ListParagraph"/>
        <w:numPr>
          <w:ilvl w:val="0"/>
          <w:numId w:val="9"/>
        </w:numPr>
        <w:autoSpaceDE w:val="0"/>
        <w:autoSpaceDN w:val="0"/>
        <w:adjustRightInd w:val="0"/>
        <w:rPr>
          <w:rFonts w:ascii="Calibri" w:hAnsi="Calibri" w:cs="Calibri"/>
        </w:rPr>
      </w:pPr>
      <w:r>
        <w:rPr>
          <w:rFonts w:ascii="Calibri" w:hAnsi="Calibri" w:cs="Calibri"/>
        </w:rPr>
        <w:t xml:space="preserve">eForm7– Application for Designated partners </w:t>
      </w:r>
      <w:r w:rsidRPr="00812F96">
        <w:rPr>
          <w:rFonts w:ascii="Calibri" w:hAnsi="Calibri" w:cs="Calibri"/>
        </w:rPr>
        <w:t>identification Number</w:t>
      </w:r>
      <w:r>
        <w:rPr>
          <w:rFonts w:ascii="Calibri" w:hAnsi="Calibri" w:cs="Calibri"/>
        </w:rPr>
        <w:t xml:space="preserve"> </w:t>
      </w:r>
    </w:p>
    <w:p w:rsidR="006C4403" w:rsidRDefault="006C4403" w:rsidP="00F24A30">
      <w:pPr>
        <w:pStyle w:val="ListParagraph"/>
        <w:numPr>
          <w:ilvl w:val="0"/>
          <w:numId w:val="9"/>
        </w:numPr>
        <w:autoSpaceDE w:val="0"/>
        <w:autoSpaceDN w:val="0"/>
        <w:adjustRightInd w:val="0"/>
        <w:rPr>
          <w:rFonts w:ascii="Calibri" w:hAnsi="Calibri" w:cs="Calibri"/>
        </w:rPr>
      </w:pPr>
      <w:r>
        <w:rPr>
          <w:rFonts w:ascii="Calibri" w:hAnsi="Calibri" w:cs="Calibri"/>
        </w:rPr>
        <w:t>Subscription Sheet</w:t>
      </w:r>
    </w:p>
    <w:p w:rsidR="006C4403" w:rsidRDefault="006C4403" w:rsidP="00F24A30">
      <w:pPr>
        <w:pStyle w:val="ListParagraph"/>
        <w:numPr>
          <w:ilvl w:val="0"/>
          <w:numId w:val="9"/>
        </w:numPr>
        <w:autoSpaceDE w:val="0"/>
        <w:autoSpaceDN w:val="0"/>
        <w:adjustRightInd w:val="0"/>
        <w:rPr>
          <w:rFonts w:ascii="Calibri" w:hAnsi="Calibri" w:cs="Calibri"/>
        </w:rPr>
      </w:pPr>
      <w:r>
        <w:rPr>
          <w:rFonts w:ascii="Calibri" w:hAnsi="Calibri" w:cs="Calibri"/>
        </w:rPr>
        <w:t>LLP agreement duly stamped</w:t>
      </w:r>
    </w:p>
    <w:p w:rsidR="006C4403" w:rsidRDefault="006C4403" w:rsidP="00F24A30">
      <w:pPr>
        <w:pStyle w:val="ListParagraph"/>
        <w:numPr>
          <w:ilvl w:val="0"/>
          <w:numId w:val="9"/>
        </w:numPr>
        <w:autoSpaceDE w:val="0"/>
        <w:autoSpaceDN w:val="0"/>
        <w:adjustRightInd w:val="0"/>
        <w:rPr>
          <w:rFonts w:ascii="Calibri" w:hAnsi="Calibri" w:cs="Calibri"/>
        </w:rPr>
      </w:pPr>
      <w:r>
        <w:rPr>
          <w:rFonts w:ascii="Calibri" w:hAnsi="Calibri" w:cs="Calibri"/>
        </w:rPr>
        <w:t>Address proof of the registered Office</w:t>
      </w:r>
    </w:p>
    <w:p w:rsidR="006C4403" w:rsidRDefault="006C4403" w:rsidP="006C4403">
      <w:pPr>
        <w:pStyle w:val="ListParagraph"/>
        <w:autoSpaceDE w:val="0"/>
        <w:autoSpaceDN w:val="0"/>
        <w:adjustRightInd w:val="0"/>
        <w:ind w:left="360"/>
        <w:rPr>
          <w:rFonts w:ascii="Calibri" w:hAnsi="Calibri" w:cs="Calibri"/>
        </w:rPr>
      </w:pPr>
    </w:p>
    <w:p w:rsidR="006C4403" w:rsidRDefault="00B221DB" w:rsidP="006C4403">
      <w:pPr>
        <w:pStyle w:val="ListParagraph"/>
        <w:autoSpaceDE w:val="0"/>
        <w:autoSpaceDN w:val="0"/>
        <w:adjustRightInd w:val="0"/>
        <w:ind w:left="360"/>
        <w:rPr>
          <w:rFonts w:ascii="Calibri" w:hAnsi="Calibri" w:cs="Calibri"/>
        </w:rPr>
      </w:pPr>
      <w:r>
        <w:rPr>
          <w:rFonts w:ascii="Calibri" w:hAnsi="Calibri" w:cs="Calibri"/>
        </w:rPr>
        <w:t xml:space="preserve">Al l the </w:t>
      </w:r>
      <w:proofErr w:type="spellStart"/>
      <w:r>
        <w:rPr>
          <w:rFonts w:ascii="Calibri" w:hAnsi="Calibri" w:cs="Calibri"/>
        </w:rPr>
        <w:t>eForms</w:t>
      </w:r>
      <w:proofErr w:type="spellEnd"/>
      <w:r>
        <w:rPr>
          <w:rFonts w:ascii="Calibri" w:hAnsi="Calibri" w:cs="Calibri"/>
        </w:rPr>
        <w:t xml:space="preserve"> shall be digitally signed by any </w:t>
      </w:r>
      <w:r w:rsidR="006C60B5">
        <w:rPr>
          <w:rFonts w:ascii="Calibri" w:hAnsi="Calibri" w:cs="Calibri"/>
        </w:rPr>
        <w:t>designated</w:t>
      </w:r>
      <w:r>
        <w:rPr>
          <w:rFonts w:ascii="Calibri" w:hAnsi="Calibri" w:cs="Calibri"/>
        </w:rPr>
        <w:t xml:space="preserve"> partner and shall be certified by an Advocate/ CA/CS/CWA in practice engaged in the formation of the LLP.</w:t>
      </w:r>
    </w:p>
    <w:p w:rsidR="006C60B5" w:rsidRDefault="006C60B5" w:rsidP="006C4403">
      <w:pPr>
        <w:pStyle w:val="ListParagraph"/>
        <w:autoSpaceDE w:val="0"/>
        <w:autoSpaceDN w:val="0"/>
        <w:adjustRightInd w:val="0"/>
        <w:ind w:left="360"/>
        <w:rPr>
          <w:rFonts w:ascii="Calibri" w:hAnsi="Calibri" w:cs="Calibri"/>
        </w:rPr>
      </w:pPr>
    </w:p>
    <w:p w:rsidR="006C60B5" w:rsidRPr="00DA4D13" w:rsidRDefault="006C60B5" w:rsidP="006C60B5">
      <w:pPr>
        <w:pStyle w:val="ListParagraph"/>
        <w:numPr>
          <w:ilvl w:val="0"/>
          <w:numId w:val="5"/>
        </w:numPr>
        <w:autoSpaceDE w:val="0"/>
        <w:autoSpaceDN w:val="0"/>
        <w:adjustRightInd w:val="0"/>
        <w:rPr>
          <w:rFonts w:ascii="Calibri" w:hAnsi="Calibri" w:cs="Calibri"/>
          <w:b/>
        </w:rPr>
      </w:pPr>
      <w:r w:rsidRPr="00DA4D13">
        <w:rPr>
          <w:rFonts w:ascii="Calibri" w:hAnsi="Calibri" w:cs="Calibri"/>
          <w:b/>
        </w:rPr>
        <w:t>Certificate of Incorporation</w:t>
      </w:r>
    </w:p>
    <w:p w:rsidR="006C60B5" w:rsidRDefault="006C60B5" w:rsidP="006C60B5">
      <w:pPr>
        <w:pStyle w:val="ListParagraph"/>
        <w:autoSpaceDE w:val="0"/>
        <w:autoSpaceDN w:val="0"/>
        <w:adjustRightInd w:val="0"/>
        <w:rPr>
          <w:rFonts w:ascii="Calibri" w:hAnsi="Calibri" w:cs="Calibri"/>
        </w:rPr>
      </w:pPr>
      <w:r>
        <w:rPr>
          <w:rFonts w:ascii="Calibri" w:hAnsi="Calibri" w:cs="Calibri"/>
        </w:rPr>
        <w:t xml:space="preserve"> After the Registrar is satisfied that all formalities are complied with, he issues a Certificate of Incorporation as to the formation of the LLP within a14 days of filing eForm2 and will issue a Certificate of Incorporation in Form 16, which  shall be conclusive evidence as  to the formation of the LLP</w:t>
      </w:r>
    </w:p>
    <w:p w:rsidR="00DA640A" w:rsidRDefault="00DA640A" w:rsidP="006C60B5">
      <w:pPr>
        <w:pStyle w:val="ListParagraph"/>
        <w:autoSpaceDE w:val="0"/>
        <w:autoSpaceDN w:val="0"/>
        <w:adjustRightInd w:val="0"/>
        <w:rPr>
          <w:rFonts w:ascii="Calibri" w:hAnsi="Calibri" w:cs="Calibri"/>
        </w:rPr>
      </w:pPr>
    </w:p>
    <w:p w:rsidR="00DA640A" w:rsidRDefault="00DA640A" w:rsidP="006C60B5">
      <w:pPr>
        <w:pStyle w:val="ListParagraph"/>
        <w:autoSpaceDE w:val="0"/>
        <w:autoSpaceDN w:val="0"/>
        <w:adjustRightInd w:val="0"/>
        <w:rPr>
          <w:rFonts w:ascii="Calibri" w:hAnsi="Calibri" w:cs="Calibri"/>
        </w:rPr>
      </w:pPr>
    </w:p>
    <w:p w:rsidR="00DA640A" w:rsidRDefault="0021768E" w:rsidP="006C60B5">
      <w:pPr>
        <w:pStyle w:val="ListParagraph"/>
        <w:autoSpaceDE w:val="0"/>
        <w:autoSpaceDN w:val="0"/>
        <w:adjustRightInd w:val="0"/>
        <w:rPr>
          <w:rFonts w:ascii="Calibri" w:hAnsi="Calibri" w:cs="Calibri"/>
        </w:rPr>
      </w:pPr>
      <w:r>
        <w:rPr>
          <w:rFonts w:ascii="Calibri" w:hAnsi="Calibri" w:cs="Calibri"/>
        </w:rPr>
        <w:t>Advantages</w:t>
      </w:r>
      <w:r w:rsidR="00DA640A">
        <w:rPr>
          <w:rFonts w:ascii="Calibri" w:hAnsi="Calibri" w:cs="Calibri"/>
        </w:rPr>
        <w:t xml:space="preserve"> and Disadv</w:t>
      </w:r>
      <w:r>
        <w:rPr>
          <w:rFonts w:ascii="Calibri" w:hAnsi="Calibri" w:cs="Calibri"/>
        </w:rPr>
        <w:t>antages</w:t>
      </w:r>
    </w:p>
    <w:p w:rsidR="00DA640A" w:rsidRDefault="00DA640A" w:rsidP="006C60B5">
      <w:pPr>
        <w:pStyle w:val="ListParagraph"/>
        <w:autoSpaceDE w:val="0"/>
        <w:autoSpaceDN w:val="0"/>
        <w:adjustRightInd w:val="0"/>
        <w:rPr>
          <w:rFonts w:ascii="Calibri" w:hAnsi="Calibri" w:cs="Calibri"/>
        </w:rPr>
      </w:pPr>
    </w:p>
    <w:p w:rsidR="00DA640A" w:rsidRDefault="00DA640A" w:rsidP="006C60B5">
      <w:pPr>
        <w:pStyle w:val="ListParagraph"/>
        <w:autoSpaceDE w:val="0"/>
        <w:autoSpaceDN w:val="0"/>
        <w:adjustRightInd w:val="0"/>
        <w:rPr>
          <w:rFonts w:ascii="Calibri" w:hAnsi="Calibri" w:cs="Calibri"/>
        </w:rPr>
      </w:pPr>
      <w:r>
        <w:rPr>
          <w:rFonts w:ascii="Calibri" w:hAnsi="Calibri" w:cs="Calibri"/>
        </w:rPr>
        <w:t>Adv</w:t>
      </w:r>
      <w:r w:rsidR="0021768E">
        <w:rPr>
          <w:rFonts w:ascii="Calibri" w:hAnsi="Calibri" w:cs="Calibri"/>
        </w:rPr>
        <w:t>antages</w:t>
      </w:r>
      <w:r>
        <w:rPr>
          <w:rFonts w:ascii="Calibri" w:hAnsi="Calibri" w:cs="Calibri"/>
        </w:rPr>
        <w:t>:</w:t>
      </w:r>
    </w:p>
    <w:p w:rsidR="00DA640A" w:rsidRDefault="00DA640A" w:rsidP="00DA640A">
      <w:pPr>
        <w:pStyle w:val="ListParagraph"/>
        <w:numPr>
          <w:ilvl w:val="0"/>
          <w:numId w:val="11"/>
        </w:numPr>
        <w:autoSpaceDE w:val="0"/>
        <w:autoSpaceDN w:val="0"/>
        <w:adjustRightInd w:val="0"/>
        <w:rPr>
          <w:rFonts w:ascii="Calibri" w:hAnsi="Calibri" w:cs="Calibri"/>
        </w:rPr>
      </w:pPr>
      <w:r>
        <w:rPr>
          <w:rFonts w:ascii="Calibri" w:hAnsi="Calibri" w:cs="Calibri"/>
        </w:rPr>
        <w:t>Separate legal entity</w:t>
      </w:r>
    </w:p>
    <w:p w:rsidR="00DA640A" w:rsidRDefault="00DA640A" w:rsidP="00DA640A">
      <w:pPr>
        <w:pStyle w:val="ListParagraph"/>
        <w:numPr>
          <w:ilvl w:val="0"/>
          <w:numId w:val="11"/>
        </w:numPr>
        <w:autoSpaceDE w:val="0"/>
        <w:autoSpaceDN w:val="0"/>
        <w:adjustRightInd w:val="0"/>
        <w:rPr>
          <w:rFonts w:ascii="Calibri" w:hAnsi="Calibri" w:cs="Calibri"/>
        </w:rPr>
      </w:pPr>
      <w:r>
        <w:rPr>
          <w:rFonts w:ascii="Calibri" w:hAnsi="Calibri" w:cs="Calibri"/>
        </w:rPr>
        <w:t>Easy to establish</w:t>
      </w:r>
    </w:p>
    <w:p w:rsidR="00DA640A" w:rsidRDefault="00DA640A" w:rsidP="00DA640A">
      <w:pPr>
        <w:pStyle w:val="ListParagraph"/>
        <w:numPr>
          <w:ilvl w:val="0"/>
          <w:numId w:val="11"/>
        </w:numPr>
        <w:autoSpaceDE w:val="0"/>
        <w:autoSpaceDN w:val="0"/>
        <w:adjustRightInd w:val="0"/>
        <w:rPr>
          <w:rFonts w:ascii="Calibri" w:hAnsi="Calibri" w:cs="Calibri"/>
        </w:rPr>
      </w:pPr>
      <w:r>
        <w:rPr>
          <w:rFonts w:ascii="Calibri" w:hAnsi="Calibri" w:cs="Calibri"/>
        </w:rPr>
        <w:t>Flexibility without imposing detailed legal and procedural requirements</w:t>
      </w:r>
    </w:p>
    <w:p w:rsidR="00DA640A" w:rsidRDefault="00DA640A" w:rsidP="00DA640A">
      <w:pPr>
        <w:pStyle w:val="ListParagraph"/>
        <w:numPr>
          <w:ilvl w:val="0"/>
          <w:numId w:val="11"/>
        </w:numPr>
        <w:autoSpaceDE w:val="0"/>
        <w:autoSpaceDN w:val="0"/>
        <w:adjustRightInd w:val="0"/>
        <w:rPr>
          <w:rFonts w:ascii="Calibri" w:hAnsi="Calibri" w:cs="Calibri"/>
        </w:rPr>
      </w:pPr>
      <w:r>
        <w:rPr>
          <w:rFonts w:ascii="Calibri" w:hAnsi="Calibri" w:cs="Calibri"/>
        </w:rPr>
        <w:t>Perpetual existence irrespective  of change in partners</w:t>
      </w:r>
    </w:p>
    <w:p w:rsidR="00DA640A" w:rsidRDefault="00DA640A" w:rsidP="00DA640A">
      <w:pPr>
        <w:pStyle w:val="ListParagraph"/>
        <w:numPr>
          <w:ilvl w:val="0"/>
          <w:numId w:val="11"/>
        </w:numPr>
        <w:autoSpaceDE w:val="0"/>
        <w:autoSpaceDN w:val="0"/>
        <w:adjustRightInd w:val="0"/>
        <w:rPr>
          <w:rFonts w:ascii="Calibri" w:hAnsi="Calibri" w:cs="Calibri"/>
        </w:rPr>
      </w:pPr>
      <w:r>
        <w:rPr>
          <w:rFonts w:ascii="Calibri" w:hAnsi="Calibri" w:cs="Calibri"/>
        </w:rPr>
        <w:t>Int</w:t>
      </w:r>
      <w:r w:rsidR="000766CF">
        <w:rPr>
          <w:rFonts w:ascii="Calibri" w:hAnsi="Calibri" w:cs="Calibri"/>
        </w:rPr>
        <w:t>ernationa</w:t>
      </w:r>
      <w:r>
        <w:rPr>
          <w:rFonts w:ascii="Calibri" w:hAnsi="Calibri" w:cs="Calibri"/>
        </w:rPr>
        <w:t>lly renowned form of business  in comparison to companies</w:t>
      </w:r>
    </w:p>
    <w:p w:rsidR="00DA640A" w:rsidRDefault="00DA640A" w:rsidP="00DA640A">
      <w:pPr>
        <w:pStyle w:val="ListParagraph"/>
        <w:numPr>
          <w:ilvl w:val="0"/>
          <w:numId w:val="11"/>
        </w:numPr>
        <w:autoSpaceDE w:val="0"/>
        <w:autoSpaceDN w:val="0"/>
        <w:adjustRightInd w:val="0"/>
        <w:rPr>
          <w:rFonts w:ascii="Calibri" w:hAnsi="Calibri" w:cs="Calibri"/>
        </w:rPr>
      </w:pPr>
      <w:r>
        <w:rPr>
          <w:rFonts w:ascii="Calibri" w:hAnsi="Calibri" w:cs="Calibri"/>
        </w:rPr>
        <w:t>No req</w:t>
      </w:r>
      <w:r w:rsidR="000766CF">
        <w:rPr>
          <w:rFonts w:ascii="Calibri" w:hAnsi="Calibri" w:cs="Calibri"/>
        </w:rPr>
        <w:t>uirement</w:t>
      </w:r>
      <w:r>
        <w:rPr>
          <w:rFonts w:ascii="Calibri" w:hAnsi="Calibri" w:cs="Calibri"/>
        </w:rPr>
        <w:t xml:space="preserve"> of min </w:t>
      </w:r>
      <w:r w:rsidRPr="00DA640A">
        <w:rPr>
          <w:rFonts w:ascii="Calibri" w:hAnsi="Calibri" w:cs="Calibri"/>
        </w:rPr>
        <w:t>capital</w:t>
      </w:r>
      <w:r>
        <w:rPr>
          <w:rFonts w:ascii="Calibri" w:hAnsi="Calibri" w:cs="Calibri"/>
        </w:rPr>
        <w:t xml:space="preserve"> contribution</w:t>
      </w:r>
    </w:p>
    <w:p w:rsidR="00DA640A" w:rsidRDefault="00DA640A" w:rsidP="00DA640A">
      <w:pPr>
        <w:pStyle w:val="ListParagraph"/>
        <w:numPr>
          <w:ilvl w:val="0"/>
          <w:numId w:val="11"/>
        </w:numPr>
        <w:autoSpaceDE w:val="0"/>
        <w:autoSpaceDN w:val="0"/>
        <w:adjustRightInd w:val="0"/>
        <w:rPr>
          <w:rFonts w:ascii="Calibri" w:hAnsi="Calibri" w:cs="Calibri"/>
        </w:rPr>
      </w:pPr>
      <w:r>
        <w:rPr>
          <w:rFonts w:ascii="Calibri" w:hAnsi="Calibri" w:cs="Calibri"/>
        </w:rPr>
        <w:t xml:space="preserve">No restrictions </w:t>
      </w:r>
      <w:r w:rsidR="00BD3D40">
        <w:rPr>
          <w:rFonts w:ascii="Calibri" w:hAnsi="Calibri" w:cs="Calibri"/>
        </w:rPr>
        <w:t xml:space="preserve"> as to the max number  of partners</w:t>
      </w:r>
    </w:p>
    <w:p w:rsidR="00BD3D40" w:rsidRDefault="00BD3D40" w:rsidP="00DA640A">
      <w:pPr>
        <w:pStyle w:val="ListParagraph"/>
        <w:numPr>
          <w:ilvl w:val="0"/>
          <w:numId w:val="11"/>
        </w:numPr>
        <w:autoSpaceDE w:val="0"/>
        <w:autoSpaceDN w:val="0"/>
        <w:adjustRightInd w:val="0"/>
        <w:rPr>
          <w:rFonts w:ascii="Calibri" w:hAnsi="Calibri" w:cs="Calibri"/>
        </w:rPr>
      </w:pPr>
      <w:r>
        <w:rPr>
          <w:rFonts w:ascii="Calibri" w:hAnsi="Calibri" w:cs="Calibri"/>
        </w:rPr>
        <w:t>LLP and partners are distinct from each other</w:t>
      </w:r>
    </w:p>
    <w:p w:rsidR="00BD3D40" w:rsidRDefault="00BD3D40" w:rsidP="00DA640A">
      <w:pPr>
        <w:pStyle w:val="ListParagraph"/>
        <w:numPr>
          <w:ilvl w:val="0"/>
          <w:numId w:val="11"/>
        </w:numPr>
        <w:autoSpaceDE w:val="0"/>
        <w:autoSpaceDN w:val="0"/>
        <w:adjustRightInd w:val="0"/>
        <w:rPr>
          <w:rFonts w:ascii="Calibri" w:hAnsi="Calibri" w:cs="Calibri"/>
        </w:rPr>
      </w:pPr>
      <w:r>
        <w:rPr>
          <w:rFonts w:ascii="Calibri" w:hAnsi="Calibri" w:cs="Calibri"/>
        </w:rPr>
        <w:t>Partner aren’t liable for act of other partners</w:t>
      </w:r>
    </w:p>
    <w:p w:rsidR="00BD3D40" w:rsidRDefault="00BD3D40" w:rsidP="00DA640A">
      <w:pPr>
        <w:pStyle w:val="ListParagraph"/>
        <w:numPr>
          <w:ilvl w:val="0"/>
          <w:numId w:val="11"/>
        </w:numPr>
        <w:autoSpaceDE w:val="0"/>
        <w:autoSpaceDN w:val="0"/>
        <w:adjustRightInd w:val="0"/>
        <w:rPr>
          <w:rFonts w:ascii="Calibri" w:hAnsi="Calibri" w:cs="Calibri"/>
        </w:rPr>
      </w:pPr>
      <w:r>
        <w:rPr>
          <w:rFonts w:ascii="Calibri" w:hAnsi="Calibri" w:cs="Calibri"/>
        </w:rPr>
        <w:t>Personal assets aren’t exposed except in case of fraud.</w:t>
      </w:r>
    </w:p>
    <w:p w:rsidR="00BD3D40" w:rsidRDefault="00BD3D40" w:rsidP="00DA640A">
      <w:pPr>
        <w:pStyle w:val="ListParagraph"/>
        <w:numPr>
          <w:ilvl w:val="0"/>
          <w:numId w:val="11"/>
        </w:numPr>
        <w:autoSpaceDE w:val="0"/>
        <w:autoSpaceDN w:val="0"/>
        <w:adjustRightInd w:val="0"/>
        <w:rPr>
          <w:rFonts w:ascii="Calibri" w:hAnsi="Calibri" w:cs="Calibri"/>
        </w:rPr>
      </w:pPr>
      <w:r>
        <w:rPr>
          <w:rFonts w:ascii="Calibri" w:hAnsi="Calibri" w:cs="Calibri"/>
        </w:rPr>
        <w:t>Easy to dissolve or wind-up.</w:t>
      </w:r>
    </w:p>
    <w:p w:rsidR="00BD3D40" w:rsidRDefault="00BD3D40" w:rsidP="00DA640A">
      <w:pPr>
        <w:pStyle w:val="ListParagraph"/>
        <w:numPr>
          <w:ilvl w:val="0"/>
          <w:numId w:val="11"/>
        </w:numPr>
        <w:autoSpaceDE w:val="0"/>
        <w:autoSpaceDN w:val="0"/>
        <w:adjustRightInd w:val="0"/>
        <w:rPr>
          <w:rFonts w:ascii="Calibri" w:hAnsi="Calibri" w:cs="Calibri"/>
        </w:rPr>
      </w:pPr>
      <w:r>
        <w:rPr>
          <w:rFonts w:ascii="Calibri" w:hAnsi="Calibri" w:cs="Calibri"/>
        </w:rPr>
        <w:t xml:space="preserve">Professionals like CA/CS/CWA/Advocate can form Multi- Disciplinary </w:t>
      </w:r>
      <w:r w:rsidR="00D922E2">
        <w:rPr>
          <w:rFonts w:ascii="Calibri" w:hAnsi="Calibri" w:cs="Calibri"/>
        </w:rPr>
        <w:t xml:space="preserve">    </w:t>
      </w:r>
      <w:r>
        <w:rPr>
          <w:rFonts w:ascii="Calibri" w:hAnsi="Calibri" w:cs="Calibri"/>
        </w:rPr>
        <w:t>Professional LLPs</w:t>
      </w:r>
    </w:p>
    <w:p w:rsidR="00BD3D40" w:rsidRDefault="00BD3D40" w:rsidP="00DA640A">
      <w:pPr>
        <w:pStyle w:val="ListParagraph"/>
        <w:numPr>
          <w:ilvl w:val="0"/>
          <w:numId w:val="11"/>
        </w:numPr>
        <w:autoSpaceDE w:val="0"/>
        <w:autoSpaceDN w:val="0"/>
        <w:adjustRightInd w:val="0"/>
        <w:rPr>
          <w:rFonts w:ascii="Calibri" w:hAnsi="Calibri" w:cs="Calibri"/>
        </w:rPr>
      </w:pPr>
      <w:r>
        <w:rPr>
          <w:rFonts w:ascii="Calibri" w:hAnsi="Calibri" w:cs="Calibri"/>
        </w:rPr>
        <w:t xml:space="preserve">No requirement to maintain statutory records except </w:t>
      </w:r>
      <w:proofErr w:type="spellStart"/>
      <w:r>
        <w:rPr>
          <w:rFonts w:ascii="Calibri" w:hAnsi="Calibri" w:cs="Calibri"/>
        </w:rPr>
        <w:t>Boks</w:t>
      </w:r>
      <w:proofErr w:type="spellEnd"/>
      <w:r>
        <w:rPr>
          <w:rFonts w:ascii="Calibri" w:hAnsi="Calibri" w:cs="Calibri"/>
        </w:rPr>
        <w:t xml:space="preserve"> </w:t>
      </w:r>
      <w:proofErr w:type="gramStart"/>
      <w:r>
        <w:rPr>
          <w:rFonts w:ascii="Calibri" w:hAnsi="Calibri" w:cs="Calibri"/>
        </w:rPr>
        <w:t>Of</w:t>
      </w:r>
      <w:proofErr w:type="gramEnd"/>
      <w:r>
        <w:rPr>
          <w:rFonts w:ascii="Calibri" w:hAnsi="Calibri" w:cs="Calibri"/>
        </w:rPr>
        <w:t xml:space="preserve"> Accounts.</w:t>
      </w:r>
    </w:p>
    <w:p w:rsidR="00BD3D40" w:rsidRDefault="00CF6186" w:rsidP="00DA640A">
      <w:pPr>
        <w:pStyle w:val="ListParagraph"/>
        <w:numPr>
          <w:ilvl w:val="0"/>
          <w:numId w:val="11"/>
        </w:numPr>
        <w:autoSpaceDE w:val="0"/>
        <w:autoSpaceDN w:val="0"/>
        <w:adjustRightInd w:val="0"/>
        <w:rPr>
          <w:rFonts w:ascii="Calibri" w:hAnsi="Calibri" w:cs="Calibri"/>
        </w:rPr>
      </w:pPr>
      <w:r>
        <w:rPr>
          <w:rFonts w:ascii="Calibri" w:hAnsi="Calibri" w:cs="Calibri"/>
        </w:rPr>
        <w:t xml:space="preserve">Less cost of </w:t>
      </w:r>
      <w:r w:rsidR="00CC31D5">
        <w:rPr>
          <w:rFonts w:ascii="Calibri" w:hAnsi="Calibri" w:cs="Calibri"/>
        </w:rPr>
        <w:t>formation</w:t>
      </w:r>
      <w:r>
        <w:rPr>
          <w:rFonts w:ascii="Calibri" w:hAnsi="Calibri" w:cs="Calibri"/>
        </w:rPr>
        <w:t xml:space="preserve"> compared to a company.</w:t>
      </w:r>
    </w:p>
    <w:p w:rsidR="00B3655F" w:rsidRDefault="00B3655F" w:rsidP="00B3655F">
      <w:pPr>
        <w:autoSpaceDE w:val="0"/>
        <w:autoSpaceDN w:val="0"/>
        <w:adjustRightInd w:val="0"/>
        <w:rPr>
          <w:rFonts w:ascii="Calibri" w:hAnsi="Calibri" w:cs="Calibri"/>
        </w:rPr>
      </w:pPr>
    </w:p>
    <w:p w:rsidR="00B3655F" w:rsidRDefault="00B3655F" w:rsidP="00B3655F">
      <w:pPr>
        <w:autoSpaceDE w:val="0"/>
        <w:autoSpaceDN w:val="0"/>
        <w:adjustRightInd w:val="0"/>
        <w:rPr>
          <w:rFonts w:ascii="Calibri" w:hAnsi="Calibri" w:cs="Calibri"/>
        </w:rPr>
      </w:pPr>
      <w:proofErr w:type="spellStart"/>
      <w:r>
        <w:rPr>
          <w:rFonts w:ascii="Calibri" w:hAnsi="Calibri" w:cs="Calibri"/>
        </w:rPr>
        <w:t>Dis</w:t>
      </w:r>
      <w:proofErr w:type="spellEnd"/>
      <w:r>
        <w:rPr>
          <w:rFonts w:ascii="Calibri" w:hAnsi="Calibri" w:cs="Calibri"/>
        </w:rPr>
        <w:t xml:space="preserve"> adv</w:t>
      </w:r>
      <w:r w:rsidR="0021768E">
        <w:rPr>
          <w:rFonts w:ascii="Calibri" w:hAnsi="Calibri" w:cs="Calibri"/>
        </w:rPr>
        <w:t>antages</w:t>
      </w:r>
    </w:p>
    <w:p w:rsidR="00B3655F" w:rsidRDefault="00B3655F" w:rsidP="00B3655F">
      <w:pPr>
        <w:pStyle w:val="ListParagraph"/>
        <w:numPr>
          <w:ilvl w:val="0"/>
          <w:numId w:val="14"/>
        </w:numPr>
        <w:autoSpaceDE w:val="0"/>
        <w:autoSpaceDN w:val="0"/>
        <w:adjustRightInd w:val="0"/>
        <w:rPr>
          <w:rFonts w:ascii="Calibri" w:hAnsi="Calibri" w:cs="Calibri"/>
        </w:rPr>
      </w:pPr>
      <w:r>
        <w:rPr>
          <w:rFonts w:ascii="Calibri" w:hAnsi="Calibri" w:cs="Calibri"/>
        </w:rPr>
        <w:lastRenderedPageBreak/>
        <w:t>LLP can’t raise funds from the public</w:t>
      </w:r>
    </w:p>
    <w:p w:rsidR="005E7DF9" w:rsidRDefault="005E7DF9" w:rsidP="00B3655F">
      <w:pPr>
        <w:pStyle w:val="ListParagraph"/>
        <w:numPr>
          <w:ilvl w:val="0"/>
          <w:numId w:val="14"/>
        </w:numPr>
        <w:autoSpaceDE w:val="0"/>
        <w:autoSpaceDN w:val="0"/>
        <w:adjustRightInd w:val="0"/>
        <w:rPr>
          <w:rFonts w:ascii="Calibri" w:hAnsi="Calibri" w:cs="Calibri"/>
        </w:rPr>
      </w:pPr>
      <w:r>
        <w:rPr>
          <w:rFonts w:ascii="Calibri" w:hAnsi="Calibri" w:cs="Calibri"/>
        </w:rPr>
        <w:t>Any act of a partner without the other may bind the LLP.</w:t>
      </w:r>
    </w:p>
    <w:p w:rsidR="00CC31D5" w:rsidRDefault="00CC31D5" w:rsidP="00B3655F">
      <w:pPr>
        <w:pStyle w:val="ListParagraph"/>
        <w:numPr>
          <w:ilvl w:val="0"/>
          <w:numId w:val="14"/>
        </w:numPr>
        <w:autoSpaceDE w:val="0"/>
        <w:autoSpaceDN w:val="0"/>
        <w:adjustRightInd w:val="0"/>
        <w:rPr>
          <w:rFonts w:ascii="Calibri" w:hAnsi="Calibri" w:cs="Calibri"/>
        </w:rPr>
      </w:pPr>
      <w:r>
        <w:rPr>
          <w:rFonts w:ascii="Calibri" w:hAnsi="Calibri" w:cs="Calibri"/>
        </w:rPr>
        <w:t>Under some cases, liability may extend to personal assets of the partners.</w:t>
      </w:r>
    </w:p>
    <w:p w:rsidR="00CC31D5" w:rsidRPr="00B3655F" w:rsidRDefault="00CC31D5" w:rsidP="00B3655F">
      <w:pPr>
        <w:pStyle w:val="ListParagraph"/>
        <w:numPr>
          <w:ilvl w:val="0"/>
          <w:numId w:val="14"/>
        </w:numPr>
        <w:autoSpaceDE w:val="0"/>
        <w:autoSpaceDN w:val="0"/>
        <w:adjustRightInd w:val="0"/>
        <w:rPr>
          <w:rFonts w:ascii="Calibri" w:hAnsi="Calibri" w:cs="Calibri"/>
        </w:rPr>
      </w:pPr>
      <w:r>
        <w:rPr>
          <w:rFonts w:ascii="Calibri" w:hAnsi="Calibri" w:cs="Calibri"/>
        </w:rPr>
        <w:t>No separation of Management from the owners.</w:t>
      </w:r>
    </w:p>
    <w:p w:rsidR="00BD3D40" w:rsidRPr="00BD3D40" w:rsidRDefault="00BD3D40" w:rsidP="00BD3D40">
      <w:pPr>
        <w:autoSpaceDE w:val="0"/>
        <w:autoSpaceDN w:val="0"/>
        <w:adjustRightInd w:val="0"/>
        <w:rPr>
          <w:rFonts w:ascii="Calibri" w:hAnsi="Calibri" w:cs="Calibri"/>
        </w:rPr>
      </w:pPr>
    </w:p>
    <w:p w:rsidR="006C60B5" w:rsidRDefault="006C60B5" w:rsidP="006C60B5">
      <w:pPr>
        <w:pStyle w:val="ListParagraph"/>
        <w:autoSpaceDE w:val="0"/>
        <w:autoSpaceDN w:val="0"/>
        <w:adjustRightInd w:val="0"/>
        <w:rPr>
          <w:rFonts w:ascii="Calibri" w:hAnsi="Calibri" w:cs="Calibri"/>
        </w:rPr>
      </w:pPr>
    </w:p>
    <w:p w:rsidR="006C60B5" w:rsidRPr="006C60B5" w:rsidRDefault="006C60B5" w:rsidP="006C60B5">
      <w:pPr>
        <w:autoSpaceDE w:val="0"/>
        <w:autoSpaceDN w:val="0"/>
        <w:adjustRightInd w:val="0"/>
        <w:rPr>
          <w:rFonts w:ascii="Calibri" w:hAnsi="Calibri" w:cs="Calibri"/>
        </w:rPr>
      </w:pPr>
      <w:r>
        <w:rPr>
          <w:rFonts w:ascii="Calibri" w:hAnsi="Calibri" w:cs="Calibri"/>
        </w:rPr>
        <w:t xml:space="preserve"> </w:t>
      </w:r>
    </w:p>
    <w:p w:rsidR="006C4403" w:rsidRPr="00F24A30" w:rsidRDefault="006C4403" w:rsidP="006C4403">
      <w:pPr>
        <w:pStyle w:val="ListParagraph"/>
        <w:autoSpaceDE w:val="0"/>
        <w:autoSpaceDN w:val="0"/>
        <w:adjustRightInd w:val="0"/>
        <w:ind w:left="360"/>
        <w:rPr>
          <w:rFonts w:ascii="Calibri" w:hAnsi="Calibri" w:cs="Calibri"/>
        </w:rPr>
      </w:pPr>
    </w:p>
    <w:p w:rsidR="00F24A30" w:rsidRDefault="00F24A30" w:rsidP="00F24A30">
      <w:pPr>
        <w:autoSpaceDE w:val="0"/>
        <w:autoSpaceDN w:val="0"/>
        <w:adjustRightInd w:val="0"/>
        <w:rPr>
          <w:rFonts w:ascii="Calibri" w:hAnsi="Calibri" w:cs="Calibri"/>
        </w:rPr>
      </w:pPr>
    </w:p>
    <w:p w:rsidR="00F24A30" w:rsidRPr="00F24A30" w:rsidRDefault="00F24A30" w:rsidP="00F24A30">
      <w:pPr>
        <w:autoSpaceDE w:val="0"/>
        <w:autoSpaceDN w:val="0"/>
        <w:adjustRightInd w:val="0"/>
        <w:rPr>
          <w:rFonts w:ascii="Calibri" w:hAnsi="Calibri" w:cs="Calibri"/>
        </w:rPr>
      </w:pPr>
    </w:p>
    <w:p w:rsidR="00554278" w:rsidRPr="00835FD2" w:rsidRDefault="00554278" w:rsidP="00554278">
      <w:pPr>
        <w:pStyle w:val="ListParagraph"/>
        <w:autoSpaceDE w:val="0"/>
        <w:autoSpaceDN w:val="0"/>
        <w:adjustRightInd w:val="0"/>
        <w:rPr>
          <w:rFonts w:ascii="Calibri" w:hAnsi="Calibri" w:cs="Calibri"/>
        </w:rPr>
      </w:pPr>
    </w:p>
    <w:p w:rsidR="00812F96" w:rsidRPr="00812F96" w:rsidRDefault="00812F96" w:rsidP="00812F96">
      <w:pPr>
        <w:autoSpaceDE w:val="0"/>
        <w:autoSpaceDN w:val="0"/>
        <w:adjustRightInd w:val="0"/>
        <w:rPr>
          <w:rFonts w:ascii="Calibri" w:hAnsi="Calibri" w:cs="Calibri"/>
          <w:b/>
        </w:rPr>
      </w:pPr>
    </w:p>
    <w:p w:rsidR="00812F96" w:rsidRDefault="00812F96" w:rsidP="00812F96">
      <w:pPr>
        <w:pStyle w:val="ListParagraph"/>
        <w:autoSpaceDE w:val="0"/>
        <w:autoSpaceDN w:val="0"/>
        <w:adjustRightInd w:val="0"/>
        <w:ind w:left="1440"/>
        <w:rPr>
          <w:rFonts w:ascii="Calibri" w:hAnsi="Calibri" w:cs="Calibri"/>
        </w:rPr>
      </w:pPr>
    </w:p>
    <w:p w:rsidR="00812F96" w:rsidRDefault="00812F96" w:rsidP="00AE38F8">
      <w:pPr>
        <w:pStyle w:val="ListParagraph"/>
        <w:autoSpaceDE w:val="0"/>
        <w:autoSpaceDN w:val="0"/>
        <w:adjustRightInd w:val="0"/>
        <w:rPr>
          <w:rFonts w:ascii="Calibri" w:hAnsi="Calibri" w:cs="Calibri"/>
        </w:rPr>
      </w:pPr>
    </w:p>
    <w:p w:rsidR="00812F96" w:rsidRDefault="00812F96" w:rsidP="00AE38F8">
      <w:pPr>
        <w:pStyle w:val="ListParagraph"/>
        <w:autoSpaceDE w:val="0"/>
        <w:autoSpaceDN w:val="0"/>
        <w:adjustRightInd w:val="0"/>
        <w:rPr>
          <w:rFonts w:ascii="Calibri" w:hAnsi="Calibri" w:cs="Calibri"/>
        </w:rPr>
      </w:pPr>
    </w:p>
    <w:p w:rsidR="0063002D" w:rsidRDefault="0063002D" w:rsidP="00AE38F8">
      <w:pPr>
        <w:pStyle w:val="ListParagraph"/>
        <w:autoSpaceDE w:val="0"/>
        <w:autoSpaceDN w:val="0"/>
        <w:adjustRightInd w:val="0"/>
        <w:rPr>
          <w:rFonts w:ascii="Calibri" w:hAnsi="Calibri" w:cs="Calibri"/>
        </w:rPr>
      </w:pPr>
    </w:p>
    <w:p w:rsidR="0063002D" w:rsidRPr="009C4B80" w:rsidRDefault="0063002D" w:rsidP="00AE38F8">
      <w:pPr>
        <w:pStyle w:val="ListParagraph"/>
        <w:autoSpaceDE w:val="0"/>
        <w:autoSpaceDN w:val="0"/>
        <w:adjustRightInd w:val="0"/>
      </w:pPr>
    </w:p>
    <w:p w:rsidR="00AE38F8" w:rsidRPr="00AE38F8" w:rsidRDefault="00AE38F8" w:rsidP="00AE38F8">
      <w:pPr>
        <w:autoSpaceDE w:val="0"/>
        <w:autoSpaceDN w:val="0"/>
        <w:adjustRightInd w:val="0"/>
        <w:ind w:left="360"/>
        <w:rPr>
          <w:b/>
        </w:rPr>
      </w:pPr>
    </w:p>
    <w:sectPr w:rsidR="00AE38F8" w:rsidRPr="00AE38F8" w:rsidSect="00984E4D">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B93"/>
    <w:multiLevelType w:val="hybridMultilevel"/>
    <w:tmpl w:val="1848C98C"/>
    <w:lvl w:ilvl="0" w:tplc="48D224A4">
      <w:start w:val="1"/>
      <w:numFmt w:val="decimal"/>
      <w:lvlText w:val="%1."/>
      <w:lvlJc w:val="left"/>
      <w:pPr>
        <w:ind w:left="720" w:hanging="360"/>
      </w:pPr>
      <w:rPr>
        <w:rFonts w:ascii="Calibri" w:hAnsi="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B3327F6"/>
    <w:multiLevelType w:val="hybridMultilevel"/>
    <w:tmpl w:val="5B06816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9C5256D"/>
    <w:multiLevelType w:val="hybridMultilevel"/>
    <w:tmpl w:val="F88246D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nsid w:val="370753B6"/>
    <w:multiLevelType w:val="hybridMultilevel"/>
    <w:tmpl w:val="AB56A94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A2144BF"/>
    <w:multiLevelType w:val="hybridMultilevel"/>
    <w:tmpl w:val="9738CC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C0E2A07"/>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D244AE9"/>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E672393"/>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45580B31"/>
    <w:multiLevelType w:val="hybridMultilevel"/>
    <w:tmpl w:val="11E4B0C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4E3871A8"/>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71DF5B6B"/>
    <w:multiLevelType w:val="hybridMultilevel"/>
    <w:tmpl w:val="913C4092"/>
    <w:lvl w:ilvl="0" w:tplc="003ECC7E">
      <w:start w:val="1"/>
      <w:numFmt w:val="decimal"/>
      <w:lvlText w:val="%1."/>
      <w:lvlJc w:val="left"/>
      <w:pPr>
        <w:ind w:left="720" w:hanging="360"/>
      </w:pPr>
      <w:rPr>
        <w:rFonts w:ascii="Calibri" w:hAnsi="Calibri" w:cs="Calibr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E83460E"/>
    <w:multiLevelType w:val="hybridMultilevel"/>
    <w:tmpl w:val="6F30F396"/>
    <w:lvl w:ilvl="0" w:tplc="0B24CC7C">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8"/>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9"/>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1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5809"/>
    <w:rsid w:val="0007189D"/>
    <w:rsid w:val="000766CF"/>
    <w:rsid w:val="002113F1"/>
    <w:rsid w:val="0021768E"/>
    <w:rsid w:val="00226F19"/>
    <w:rsid w:val="00293993"/>
    <w:rsid w:val="002B2E8B"/>
    <w:rsid w:val="002D29C7"/>
    <w:rsid w:val="00340382"/>
    <w:rsid w:val="00393FF1"/>
    <w:rsid w:val="00544625"/>
    <w:rsid w:val="00554278"/>
    <w:rsid w:val="005C12AD"/>
    <w:rsid w:val="005E7DF9"/>
    <w:rsid w:val="0063002D"/>
    <w:rsid w:val="00653DBD"/>
    <w:rsid w:val="00674B20"/>
    <w:rsid w:val="006C4403"/>
    <w:rsid w:val="006C60B5"/>
    <w:rsid w:val="00781B13"/>
    <w:rsid w:val="007C4429"/>
    <w:rsid w:val="00812F96"/>
    <w:rsid w:val="00835FD2"/>
    <w:rsid w:val="008E04E7"/>
    <w:rsid w:val="009C4B80"/>
    <w:rsid w:val="00A21C8C"/>
    <w:rsid w:val="00A33312"/>
    <w:rsid w:val="00A62377"/>
    <w:rsid w:val="00AE38F8"/>
    <w:rsid w:val="00B221DB"/>
    <w:rsid w:val="00B3655F"/>
    <w:rsid w:val="00B8435D"/>
    <w:rsid w:val="00B916BB"/>
    <w:rsid w:val="00BA5839"/>
    <w:rsid w:val="00BD3D40"/>
    <w:rsid w:val="00BD46FC"/>
    <w:rsid w:val="00BE1629"/>
    <w:rsid w:val="00BE5199"/>
    <w:rsid w:val="00C85809"/>
    <w:rsid w:val="00CC31D5"/>
    <w:rsid w:val="00CC79E3"/>
    <w:rsid w:val="00CF6186"/>
    <w:rsid w:val="00D922E2"/>
    <w:rsid w:val="00DA4D13"/>
    <w:rsid w:val="00DA640A"/>
    <w:rsid w:val="00E00C1E"/>
    <w:rsid w:val="00E33A3E"/>
    <w:rsid w:val="00E853C6"/>
    <w:rsid w:val="00EA7A3B"/>
    <w:rsid w:val="00F24A30"/>
    <w:rsid w:val="00F56C02"/>
    <w:rsid w:val="00FB39A1"/>
    <w:rsid w:val="00FD292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8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C1E"/>
    <w:pPr>
      <w:ind w:left="720"/>
      <w:contextualSpacing/>
    </w:pPr>
  </w:style>
</w:styles>
</file>

<file path=word/webSettings.xml><?xml version="1.0" encoding="utf-8"?>
<w:webSettings xmlns:r="http://schemas.openxmlformats.org/officeDocument/2006/relationships" xmlns:w="http://schemas.openxmlformats.org/wordprocessingml/2006/main">
  <w:divs>
    <w:div w:id="151216619">
      <w:bodyDiv w:val="1"/>
      <w:marLeft w:val="0"/>
      <w:marRight w:val="0"/>
      <w:marTop w:val="0"/>
      <w:marBottom w:val="0"/>
      <w:divBdr>
        <w:top w:val="none" w:sz="0" w:space="0" w:color="auto"/>
        <w:left w:val="none" w:sz="0" w:space="0" w:color="auto"/>
        <w:bottom w:val="none" w:sz="0" w:space="0" w:color="auto"/>
        <w:right w:val="none" w:sz="0" w:space="0" w:color="auto"/>
      </w:divBdr>
    </w:div>
    <w:div w:id="413476308">
      <w:bodyDiv w:val="1"/>
      <w:marLeft w:val="0"/>
      <w:marRight w:val="0"/>
      <w:marTop w:val="0"/>
      <w:marBottom w:val="0"/>
      <w:divBdr>
        <w:top w:val="none" w:sz="0" w:space="0" w:color="auto"/>
        <w:left w:val="none" w:sz="0" w:space="0" w:color="auto"/>
        <w:bottom w:val="none" w:sz="0" w:space="0" w:color="auto"/>
        <w:right w:val="none" w:sz="0" w:space="0" w:color="auto"/>
      </w:divBdr>
    </w:div>
    <w:div w:id="441844265">
      <w:bodyDiv w:val="1"/>
      <w:marLeft w:val="0"/>
      <w:marRight w:val="0"/>
      <w:marTop w:val="0"/>
      <w:marBottom w:val="0"/>
      <w:divBdr>
        <w:top w:val="none" w:sz="0" w:space="0" w:color="auto"/>
        <w:left w:val="none" w:sz="0" w:space="0" w:color="auto"/>
        <w:bottom w:val="none" w:sz="0" w:space="0" w:color="auto"/>
        <w:right w:val="none" w:sz="0" w:space="0" w:color="auto"/>
      </w:divBdr>
    </w:div>
    <w:div w:id="509756474">
      <w:bodyDiv w:val="1"/>
      <w:marLeft w:val="0"/>
      <w:marRight w:val="0"/>
      <w:marTop w:val="0"/>
      <w:marBottom w:val="0"/>
      <w:divBdr>
        <w:top w:val="none" w:sz="0" w:space="0" w:color="auto"/>
        <w:left w:val="none" w:sz="0" w:space="0" w:color="auto"/>
        <w:bottom w:val="none" w:sz="0" w:space="0" w:color="auto"/>
        <w:right w:val="none" w:sz="0" w:space="0" w:color="auto"/>
      </w:divBdr>
    </w:div>
    <w:div w:id="721249901">
      <w:bodyDiv w:val="1"/>
      <w:marLeft w:val="0"/>
      <w:marRight w:val="0"/>
      <w:marTop w:val="0"/>
      <w:marBottom w:val="0"/>
      <w:divBdr>
        <w:top w:val="none" w:sz="0" w:space="0" w:color="auto"/>
        <w:left w:val="none" w:sz="0" w:space="0" w:color="auto"/>
        <w:bottom w:val="none" w:sz="0" w:space="0" w:color="auto"/>
        <w:right w:val="none" w:sz="0" w:space="0" w:color="auto"/>
      </w:divBdr>
    </w:div>
    <w:div w:id="842353988">
      <w:bodyDiv w:val="1"/>
      <w:marLeft w:val="0"/>
      <w:marRight w:val="0"/>
      <w:marTop w:val="0"/>
      <w:marBottom w:val="0"/>
      <w:divBdr>
        <w:top w:val="none" w:sz="0" w:space="0" w:color="auto"/>
        <w:left w:val="none" w:sz="0" w:space="0" w:color="auto"/>
        <w:bottom w:val="none" w:sz="0" w:space="0" w:color="auto"/>
        <w:right w:val="none" w:sz="0" w:space="0" w:color="auto"/>
      </w:divBdr>
    </w:div>
    <w:div w:id="1657763627">
      <w:bodyDiv w:val="1"/>
      <w:marLeft w:val="0"/>
      <w:marRight w:val="0"/>
      <w:marTop w:val="0"/>
      <w:marBottom w:val="0"/>
      <w:divBdr>
        <w:top w:val="none" w:sz="0" w:space="0" w:color="auto"/>
        <w:left w:val="none" w:sz="0" w:space="0" w:color="auto"/>
        <w:bottom w:val="none" w:sz="0" w:space="0" w:color="auto"/>
        <w:right w:val="none" w:sz="0" w:space="0" w:color="auto"/>
      </w:divBdr>
    </w:div>
    <w:div w:id="210195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0685-7E0E-4B7E-9D40-FBF7634B6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855</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J John</dc:creator>
  <cp:lastModifiedBy>P J John</cp:lastModifiedBy>
  <cp:revision>44</cp:revision>
  <dcterms:created xsi:type="dcterms:W3CDTF">2012-02-24T05:17:00Z</dcterms:created>
  <dcterms:modified xsi:type="dcterms:W3CDTF">2012-04-05T17:53:00Z</dcterms:modified>
</cp:coreProperties>
</file>