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D5E" w:rsidRDefault="00971D5E" w:rsidP="00971D5E">
      <w:pPr>
        <w:spacing w:after="0" w:line="240" w:lineRule="auto"/>
        <w:rPr>
          <w:rFonts w:ascii="Times New Roman" w:hAnsi="Times New Roman"/>
          <w:b/>
        </w:rPr>
      </w:pPr>
      <w:r>
        <w:rPr>
          <w:rFonts w:ascii="Times New Roman" w:hAnsi="Times New Roman"/>
          <w:b/>
        </w:rPr>
        <w:t>BUL/</w:t>
      </w:r>
      <w:r w:rsidR="003F0FC2">
        <w:rPr>
          <w:rFonts w:ascii="Times New Roman" w:hAnsi="Times New Roman"/>
          <w:b/>
        </w:rPr>
        <w:t xml:space="preserve">WO/    </w:t>
      </w:r>
      <w:r>
        <w:rPr>
          <w:rFonts w:ascii="Times New Roman" w:hAnsi="Times New Roman"/>
          <w:b/>
        </w:rPr>
        <w:t xml:space="preserve">   </w:t>
      </w:r>
      <w:r w:rsidR="003F0FC2">
        <w:rPr>
          <w:rFonts w:ascii="Times New Roman" w:hAnsi="Times New Roman"/>
          <w:b/>
        </w:rPr>
        <w:t xml:space="preserve">  </w:t>
      </w:r>
      <w:r w:rsidR="00973746">
        <w:rPr>
          <w:rFonts w:ascii="Times New Roman" w:hAnsi="Times New Roman"/>
          <w:b/>
        </w:rPr>
        <w:t xml:space="preserve"> /Anjur/2010-2011</w:t>
      </w:r>
      <w:r w:rsidR="00973746">
        <w:rPr>
          <w:rFonts w:ascii="Times New Roman" w:hAnsi="Times New Roman"/>
          <w:b/>
        </w:rPr>
        <w:tab/>
      </w:r>
      <w:r w:rsidR="00973746">
        <w:rPr>
          <w:rFonts w:ascii="Times New Roman" w:hAnsi="Times New Roman"/>
          <w:b/>
        </w:rPr>
        <w:tab/>
      </w:r>
      <w:r w:rsidR="00973746">
        <w:rPr>
          <w:rFonts w:ascii="Times New Roman" w:hAnsi="Times New Roman"/>
          <w:b/>
        </w:rPr>
        <w:tab/>
      </w:r>
      <w:r w:rsidR="00973746">
        <w:rPr>
          <w:rFonts w:ascii="Times New Roman" w:hAnsi="Times New Roman"/>
          <w:b/>
        </w:rPr>
        <w:tab/>
      </w:r>
      <w:r w:rsidR="00973746">
        <w:rPr>
          <w:rFonts w:ascii="Times New Roman" w:hAnsi="Times New Roman"/>
          <w:b/>
        </w:rPr>
        <w:tab/>
      </w:r>
      <w:r>
        <w:rPr>
          <w:rFonts w:ascii="Times New Roman" w:hAnsi="Times New Roman"/>
          <w:b/>
        </w:rPr>
        <w:t xml:space="preserve">Date: - </w:t>
      </w:r>
      <w:r w:rsidR="00973746">
        <w:rPr>
          <w:rFonts w:ascii="Times New Roman" w:hAnsi="Times New Roman"/>
          <w:b/>
        </w:rPr>
        <w:t xml:space="preserve">  2</w:t>
      </w:r>
      <w:r w:rsidR="00DD1316">
        <w:rPr>
          <w:rFonts w:ascii="Times New Roman" w:hAnsi="Times New Roman"/>
          <w:b/>
        </w:rPr>
        <w:t>2</w:t>
      </w:r>
      <w:r w:rsidR="00973746">
        <w:rPr>
          <w:rFonts w:ascii="Times New Roman" w:hAnsi="Times New Roman"/>
          <w:b/>
        </w:rPr>
        <w:t>/03/2011</w:t>
      </w:r>
    </w:p>
    <w:p w:rsidR="00971D5E" w:rsidRDefault="00971D5E" w:rsidP="00971D5E">
      <w:pPr>
        <w:spacing w:after="0" w:line="240" w:lineRule="auto"/>
        <w:ind w:left="6480"/>
        <w:rPr>
          <w:rFonts w:ascii="Times New Roman" w:hAnsi="Times New Roman"/>
          <w:b/>
        </w:rPr>
      </w:pPr>
    </w:p>
    <w:p w:rsidR="00971D5E" w:rsidRDefault="00971D5E" w:rsidP="00971D5E">
      <w:pPr>
        <w:spacing w:after="0" w:line="360" w:lineRule="auto"/>
        <w:jc w:val="center"/>
        <w:rPr>
          <w:rFonts w:ascii="Times New Roman" w:hAnsi="Times New Roman"/>
          <w:b/>
        </w:rPr>
      </w:pPr>
      <w:r>
        <w:rPr>
          <w:rFonts w:ascii="Times New Roman" w:hAnsi="Times New Roman"/>
          <w:b/>
        </w:rPr>
        <w:t>WORK ORDER</w:t>
      </w:r>
    </w:p>
    <w:p w:rsidR="00971D5E" w:rsidRDefault="00971D5E" w:rsidP="00971D5E">
      <w:pPr>
        <w:spacing w:after="0" w:line="360" w:lineRule="auto"/>
        <w:jc w:val="both"/>
        <w:rPr>
          <w:rFonts w:ascii="Times New Roman" w:hAnsi="Times New Roman"/>
          <w:b/>
        </w:rPr>
      </w:pPr>
      <w:r w:rsidRPr="003842D0">
        <w:rPr>
          <w:rFonts w:ascii="Times New Roman" w:hAnsi="Times New Roman"/>
          <w:b/>
        </w:rPr>
        <w:t>To,</w:t>
      </w:r>
    </w:p>
    <w:p w:rsidR="003F0FC2" w:rsidRDefault="00221381" w:rsidP="00971D5E">
      <w:pPr>
        <w:spacing w:after="0" w:line="360" w:lineRule="auto"/>
        <w:jc w:val="both"/>
        <w:rPr>
          <w:rFonts w:ascii="Times New Roman" w:hAnsi="Times New Roman"/>
          <w:b/>
        </w:rPr>
      </w:pPr>
      <w:r>
        <w:rPr>
          <w:rFonts w:ascii="Times New Roman" w:hAnsi="Times New Roman"/>
          <w:b/>
        </w:rPr>
        <w:t>Ramdas Mukadam</w:t>
      </w:r>
      <w:r w:rsidR="001C35C3">
        <w:rPr>
          <w:rFonts w:ascii="Times New Roman" w:hAnsi="Times New Roman"/>
          <w:b/>
        </w:rPr>
        <w:t xml:space="preserve">, </w:t>
      </w:r>
    </w:p>
    <w:p w:rsidR="00971D5E" w:rsidRDefault="00221381" w:rsidP="00971D5E">
      <w:pPr>
        <w:spacing w:after="0" w:line="360" w:lineRule="auto"/>
        <w:jc w:val="both"/>
        <w:rPr>
          <w:rFonts w:ascii="Times New Roman" w:hAnsi="Times New Roman"/>
          <w:b/>
        </w:rPr>
      </w:pPr>
      <w:r>
        <w:rPr>
          <w:rFonts w:ascii="Times New Roman" w:hAnsi="Times New Roman"/>
          <w:b/>
        </w:rPr>
        <w:t>At-Paye</w:t>
      </w:r>
      <w:r w:rsidR="00973746">
        <w:rPr>
          <w:rFonts w:ascii="Times New Roman" w:hAnsi="Times New Roman"/>
          <w:b/>
        </w:rPr>
        <w:t>, Tal- Bhiwandi,</w:t>
      </w:r>
    </w:p>
    <w:p w:rsidR="00973746" w:rsidRDefault="00973746" w:rsidP="00971D5E">
      <w:pPr>
        <w:spacing w:after="0" w:line="360" w:lineRule="auto"/>
        <w:jc w:val="both"/>
        <w:rPr>
          <w:rFonts w:ascii="Times New Roman" w:hAnsi="Times New Roman"/>
          <w:b/>
        </w:rPr>
      </w:pPr>
      <w:r>
        <w:rPr>
          <w:rFonts w:ascii="Times New Roman" w:hAnsi="Times New Roman"/>
          <w:b/>
        </w:rPr>
        <w:t>Dist- Thane</w:t>
      </w:r>
    </w:p>
    <w:p w:rsidR="00971D5E" w:rsidRDefault="00971D5E" w:rsidP="00971D5E">
      <w:pPr>
        <w:spacing w:line="240" w:lineRule="auto"/>
        <w:jc w:val="both"/>
        <w:rPr>
          <w:rFonts w:ascii="Times New Roman" w:hAnsi="Times New Roman"/>
          <w:b/>
        </w:rPr>
      </w:pPr>
    </w:p>
    <w:p w:rsidR="00971D5E" w:rsidRDefault="00971D5E" w:rsidP="00971D5E">
      <w:pPr>
        <w:spacing w:line="240" w:lineRule="auto"/>
        <w:ind w:left="720"/>
        <w:jc w:val="both"/>
        <w:rPr>
          <w:rFonts w:ascii="Times New Roman" w:hAnsi="Times New Roman"/>
          <w:b/>
        </w:rPr>
      </w:pPr>
      <w:r>
        <w:rPr>
          <w:rFonts w:ascii="Times New Roman" w:hAnsi="Times New Roman"/>
          <w:b/>
        </w:rPr>
        <w:t xml:space="preserve">Kind Attn.: - </w:t>
      </w:r>
      <w:r w:rsidR="00AB65DC">
        <w:rPr>
          <w:rFonts w:ascii="Times New Roman" w:hAnsi="Times New Roman"/>
          <w:b/>
        </w:rPr>
        <w:t>Shri</w:t>
      </w:r>
      <w:r w:rsidR="007C61E8">
        <w:rPr>
          <w:rFonts w:ascii="Times New Roman" w:hAnsi="Times New Roman"/>
          <w:b/>
        </w:rPr>
        <w:t>.</w:t>
      </w:r>
      <w:r w:rsidR="00AB65DC">
        <w:rPr>
          <w:rFonts w:ascii="Times New Roman" w:hAnsi="Times New Roman"/>
          <w:b/>
        </w:rPr>
        <w:t xml:space="preserve"> </w:t>
      </w:r>
      <w:r w:rsidR="00221381">
        <w:rPr>
          <w:rFonts w:ascii="Times New Roman" w:hAnsi="Times New Roman"/>
          <w:b/>
        </w:rPr>
        <w:t>Ramdas Mukadam(9326476220)</w:t>
      </w:r>
    </w:p>
    <w:p w:rsidR="00971D5E" w:rsidRPr="003842D0" w:rsidRDefault="00971D5E" w:rsidP="00971D5E">
      <w:pPr>
        <w:spacing w:line="240" w:lineRule="auto"/>
        <w:jc w:val="both"/>
        <w:rPr>
          <w:rFonts w:ascii="Times New Roman" w:hAnsi="Times New Roman"/>
          <w:b/>
        </w:rPr>
      </w:pPr>
    </w:p>
    <w:p w:rsidR="00220232" w:rsidRDefault="00971D5E" w:rsidP="00971D5E">
      <w:pPr>
        <w:spacing w:after="0" w:line="360" w:lineRule="auto"/>
        <w:ind w:left="720"/>
        <w:jc w:val="both"/>
        <w:rPr>
          <w:rFonts w:ascii="Times New Roman" w:hAnsi="Times New Roman"/>
        </w:rPr>
      </w:pPr>
      <w:r w:rsidRPr="003842D0">
        <w:rPr>
          <w:rFonts w:ascii="Times New Roman" w:hAnsi="Times New Roman"/>
          <w:b/>
          <w:u w:val="single"/>
        </w:rPr>
        <w:t>Sub:</w:t>
      </w:r>
      <w:r w:rsidRPr="001C2CF6">
        <w:rPr>
          <w:rFonts w:ascii="Times New Roman" w:hAnsi="Times New Roman"/>
        </w:rPr>
        <w:t xml:space="preserve"> Widening to 4 Lane of Chinchoti-Kaman-Anjurphata to Mankoli Road M.S.H.4</w:t>
      </w:r>
      <w:r w:rsidR="00AB65DC">
        <w:rPr>
          <w:rFonts w:ascii="Times New Roman" w:hAnsi="Times New Roman"/>
        </w:rPr>
        <w:t xml:space="preserve"> </w:t>
      </w:r>
      <w:r w:rsidR="003F0FC2" w:rsidRPr="00D20176">
        <w:rPr>
          <w:rFonts w:ascii="Times New Roman" w:hAnsi="Times New Roman"/>
          <w:b/>
        </w:rPr>
        <w:t>(</w:t>
      </w:r>
      <w:r w:rsidR="001C35C3">
        <w:rPr>
          <w:rFonts w:ascii="Times New Roman" w:hAnsi="Times New Roman"/>
          <w:b/>
        </w:rPr>
        <w:t xml:space="preserve">filling of murrum in median kerbs between km </w:t>
      </w:r>
      <w:r w:rsidR="00221381">
        <w:rPr>
          <w:rFonts w:ascii="Times New Roman" w:hAnsi="Times New Roman"/>
          <w:b/>
        </w:rPr>
        <w:t>8</w:t>
      </w:r>
      <w:r w:rsidR="001C35C3">
        <w:rPr>
          <w:rFonts w:ascii="Times New Roman" w:hAnsi="Times New Roman"/>
          <w:b/>
        </w:rPr>
        <w:t>/</w:t>
      </w:r>
      <w:r w:rsidR="00221381">
        <w:rPr>
          <w:rFonts w:ascii="Times New Roman" w:hAnsi="Times New Roman"/>
          <w:b/>
        </w:rPr>
        <w:t>00</w:t>
      </w:r>
      <w:r w:rsidR="001C35C3">
        <w:rPr>
          <w:rFonts w:ascii="Times New Roman" w:hAnsi="Times New Roman"/>
          <w:b/>
        </w:rPr>
        <w:t xml:space="preserve"> to</w:t>
      </w:r>
      <w:r w:rsidR="00DD1316">
        <w:rPr>
          <w:rFonts w:ascii="Times New Roman" w:hAnsi="Times New Roman"/>
          <w:b/>
        </w:rPr>
        <w:t xml:space="preserve"> </w:t>
      </w:r>
      <w:r w:rsidR="00221381">
        <w:rPr>
          <w:rFonts w:ascii="Times New Roman" w:hAnsi="Times New Roman"/>
          <w:b/>
        </w:rPr>
        <w:t>16/</w:t>
      </w:r>
      <w:r w:rsidR="00DD7784">
        <w:rPr>
          <w:rFonts w:ascii="Times New Roman" w:hAnsi="Times New Roman"/>
          <w:b/>
        </w:rPr>
        <w:t>000)</w:t>
      </w:r>
    </w:p>
    <w:p w:rsidR="00971D5E" w:rsidRPr="001C2CF6" w:rsidRDefault="00971D5E" w:rsidP="00971D5E">
      <w:pPr>
        <w:spacing w:after="0" w:line="360" w:lineRule="auto"/>
        <w:ind w:firstLine="720"/>
        <w:jc w:val="both"/>
        <w:rPr>
          <w:rFonts w:ascii="Times New Roman" w:hAnsi="Times New Roman"/>
        </w:rPr>
      </w:pPr>
      <w:r w:rsidRPr="00220232">
        <w:rPr>
          <w:rFonts w:ascii="Times New Roman" w:hAnsi="Times New Roman"/>
          <w:b/>
        </w:rPr>
        <w:t>Estimated Cost</w:t>
      </w:r>
      <w:r>
        <w:rPr>
          <w:rFonts w:ascii="Times New Roman" w:hAnsi="Times New Roman"/>
        </w:rPr>
        <w:t>: - As per calculations of Quantity of measurement.</w:t>
      </w:r>
    </w:p>
    <w:p w:rsidR="00971D5E" w:rsidRDefault="00971D5E" w:rsidP="00971D5E">
      <w:pPr>
        <w:spacing w:after="0" w:line="240" w:lineRule="auto"/>
        <w:jc w:val="both"/>
        <w:rPr>
          <w:rFonts w:ascii="Times New Roman" w:hAnsi="Times New Roman"/>
          <w:b/>
          <w:u w:val="single"/>
        </w:rPr>
      </w:pPr>
    </w:p>
    <w:p w:rsidR="00971D5E" w:rsidRPr="001C2CF6" w:rsidRDefault="00971D5E" w:rsidP="00971D5E">
      <w:pPr>
        <w:spacing w:line="360" w:lineRule="auto"/>
        <w:ind w:left="540"/>
        <w:jc w:val="both"/>
        <w:rPr>
          <w:rFonts w:ascii="Times New Roman" w:hAnsi="Times New Roman"/>
        </w:rPr>
      </w:pPr>
      <w:r w:rsidRPr="003842D0">
        <w:rPr>
          <w:rFonts w:ascii="Times New Roman" w:hAnsi="Times New Roman"/>
          <w:b/>
          <w:u w:val="single"/>
        </w:rPr>
        <w:t>Ref:</w:t>
      </w:r>
      <w:r w:rsidRPr="001C2CF6">
        <w:rPr>
          <w:rFonts w:ascii="Times New Roman" w:hAnsi="Times New Roman"/>
        </w:rPr>
        <w:t>- Your site visit and scope of work  understood by you, specificati</w:t>
      </w:r>
      <w:r>
        <w:rPr>
          <w:rFonts w:ascii="Times New Roman" w:hAnsi="Times New Roman"/>
        </w:rPr>
        <w:t xml:space="preserve">on given to you, your Quotation </w:t>
      </w:r>
      <w:r w:rsidRPr="001C2CF6">
        <w:rPr>
          <w:rFonts w:ascii="Times New Roman" w:hAnsi="Times New Roman"/>
        </w:rPr>
        <w:t>no</w:t>
      </w:r>
      <w:r>
        <w:rPr>
          <w:rFonts w:ascii="Times New Roman" w:hAnsi="Times New Roman"/>
        </w:rPr>
        <w:t xml:space="preserve">. Verbal, </w:t>
      </w:r>
      <w:r w:rsidRPr="001C2CF6">
        <w:rPr>
          <w:rFonts w:ascii="Times New Roman" w:hAnsi="Times New Roman"/>
        </w:rPr>
        <w:t>Dated</w:t>
      </w:r>
      <w:r>
        <w:rPr>
          <w:rFonts w:ascii="Times New Roman" w:hAnsi="Times New Roman"/>
        </w:rPr>
        <w:t xml:space="preserve"> </w:t>
      </w:r>
      <w:r w:rsidR="00DD1316">
        <w:rPr>
          <w:rFonts w:ascii="Times New Roman" w:hAnsi="Times New Roman"/>
        </w:rPr>
        <w:t>21</w:t>
      </w:r>
      <w:r w:rsidR="00856848">
        <w:rPr>
          <w:rFonts w:ascii="Times New Roman" w:hAnsi="Times New Roman"/>
        </w:rPr>
        <w:t>/</w:t>
      </w:r>
      <w:r w:rsidR="00973746">
        <w:rPr>
          <w:rFonts w:ascii="Times New Roman" w:hAnsi="Times New Roman"/>
        </w:rPr>
        <w:t>0</w:t>
      </w:r>
      <w:r w:rsidR="00DD1316">
        <w:rPr>
          <w:rFonts w:ascii="Times New Roman" w:hAnsi="Times New Roman"/>
        </w:rPr>
        <w:t>3</w:t>
      </w:r>
      <w:r w:rsidR="00856848">
        <w:rPr>
          <w:rFonts w:ascii="Times New Roman" w:hAnsi="Times New Roman"/>
        </w:rPr>
        <w:t>/</w:t>
      </w:r>
      <w:r>
        <w:rPr>
          <w:rFonts w:ascii="Times New Roman" w:hAnsi="Times New Roman"/>
        </w:rPr>
        <w:t>201</w:t>
      </w:r>
      <w:r w:rsidR="00973746">
        <w:rPr>
          <w:rFonts w:ascii="Times New Roman" w:hAnsi="Times New Roman"/>
        </w:rPr>
        <w:t>1</w:t>
      </w:r>
      <w:r>
        <w:rPr>
          <w:rFonts w:ascii="Times New Roman" w:hAnsi="Times New Roman"/>
        </w:rPr>
        <w:t xml:space="preserve"> </w:t>
      </w:r>
      <w:r w:rsidRPr="001C2CF6">
        <w:rPr>
          <w:rFonts w:ascii="Times New Roman" w:hAnsi="Times New Roman"/>
        </w:rPr>
        <w:t>and subsequent negotiation held with undersigned.</w:t>
      </w:r>
    </w:p>
    <w:p w:rsidR="00971D5E" w:rsidRDefault="00971D5E" w:rsidP="00971D5E">
      <w:pPr>
        <w:spacing w:line="240" w:lineRule="auto"/>
        <w:jc w:val="both"/>
        <w:rPr>
          <w:rFonts w:ascii="Times New Roman" w:hAnsi="Times New Roman"/>
        </w:rPr>
      </w:pPr>
    </w:p>
    <w:p w:rsidR="00971D5E" w:rsidRPr="001C2CF6" w:rsidRDefault="00971D5E" w:rsidP="00971D5E">
      <w:pPr>
        <w:spacing w:line="240" w:lineRule="auto"/>
        <w:jc w:val="both"/>
        <w:rPr>
          <w:rFonts w:ascii="Times New Roman" w:hAnsi="Times New Roman"/>
        </w:rPr>
      </w:pPr>
      <w:r w:rsidRPr="001C2CF6">
        <w:rPr>
          <w:rFonts w:ascii="Times New Roman" w:hAnsi="Times New Roman"/>
        </w:rPr>
        <w:t>Dear Sir,</w:t>
      </w:r>
    </w:p>
    <w:p w:rsidR="00971D5E" w:rsidRPr="001C2CF6" w:rsidRDefault="00971D5E" w:rsidP="00971D5E">
      <w:pPr>
        <w:spacing w:line="360" w:lineRule="auto"/>
        <w:jc w:val="both"/>
        <w:rPr>
          <w:rFonts w:ascii="Times New Roman" w:hAnsi="Times New Roman"/>
        </w:rPr>
      </w:pPr>
      <w:r w:rsidRPr="001C2CF6">
        <w:rPr>
          <w:rFonts w:ascii="Times New Roman" w:hAnsi="Times New Roman"/>
        </w:rPr>
        <w:t>With ref</w:t>
      </w:r>
      <w:r>
        <w:rPr>
          <w:rFonts w:ascii="Times New Roman" w:hAnsi="Times New Roman"/>
        </w:rPr>
        <w:t>erence</w:t>
      </w:r>
      <w:r w:rsidRPr="001C2CF6">
        <w:rPr>
          <w:rFonts w:ascii="Times New Roman" w:hAnsi="Times New Roman"/>
        </w:rPr>
        <w:t xml:space="preserve"> to above Swaraj Infrastructure Pvt.</w:t>
      </w:r>
      <w:r>
        <w:rPr>
          <w:rFonts w:ascii="Times New Roman" w:hAnsi="Times New Roman"/>
        </w:rPr>
        <w:t xml:space="preserve"> </w:t>
      </w:r>
      <w:r w:rsidRPr="001C2CF6">
        <w:rPr>
          <w:rFonts w:ascii="Times New Roman" w:hAnsi="Times New Roman"/>
        </w:rPr>
        <w:t>Ltd. is pleased to place work order to you as per detailed scope, specification terms and condition here in mention below-</w:t>
      </w:r>
    </w:p>
    <w:p w:rsidR="00971D5E" w:rsidRPr="003842D0" w:rsidRDefault="00971D5E" w:rsidP="00971D5E">
      <w:pPr>
        <w:spacing w:line="240" w:lineRule="auto"/>
        <w:jc w:val="both"/>
        <w:rPr>
          <w:rFonts w:ascii="Times New Roman" w:hAnsi="Times New Roman"/>
          <w:b/>
          <w:u w:val="single"/>
        </w:rPr>
      </w:pPr>
      <w:r w:rsidRPr="00E90421">
        <w:rPr>
          <w:rFonts w:ascii="Times New Roman" w:hAnsi="Times New Roman"/>
          <w:b/>
        </w:rPr>
        <w:t xml:space="preserve"> </w:t>
      </w:r>
      <w:r w:rsidRPr="00E90421">
        <w:rPr>
          <w:rFonts w:ascii="Times New Roman" w:hAnsi="Times New Roman"/>
          <w:b/>
        </w:rPr>
        <w:tab/>
      </w:r>
      <w:r w:rsidRPr="003842D0">
        <w:rPr>
          <w:rFonts w:ascii="Times New Roman" w:hAnsi="Times New Roman"/>
          <w:b/>
          <w:u w:val="single"/>
        </w:rPr>
        <w:t>Scope of work:-</w:t>
      </w:r>
    </w:p>
    <w:p w:rsidR="00971D5E" w:rsidRPr="001C2CF6" w:rsidRDefault="00971D5E" w:rsidP="00971D5E">
      <w:pPr>
        <w:numPr>
          <w:ilvl w:val="1"/>
          <w:numId w:val="1"/>
        </w:numPr>
        <w:tabs>
          <w:tab w:val="clear" w:pos="1440"/>
          <w:tab w:val="num" w:pos="1080"/>
        </w:tabs>
        <w:spacing w:after="0" w:line="360" w:lineRule="auto"/>
        <w:ind w:left="1080"/>
        <w:jc w:val="both"/>
        <w:rPr>
          <w:rFonts w:ascii="Times New Roman" w:hAnsi="Times New Roman"/>
        </w:rPr>
      </w:pPr>
      <w:r w:rsidRPr="001C2CF6">
        <w:rPr>
          <w:rFonts w:ascii="Times New Roman" w:hAnsi="Times New Roman"/>
        </w:rPr>
        <w:t>The scope of work is as per schedule –B, enclosed herewith where in rate against items is mentioned.</w:t>
      </w:r>
    </w:p>
    <w:p w:rsidR="00971D5E" w:rsidRPr="001C2CF6" w:rsidRDefault="00971D5E" w:rsidP="00971D5E">
      <w:pPr>
        <w:numPr>
          <w:ilvl w:val="1"/>
          <w:numId w:val="1"/>
        </w:numPr>
        <w:tabs>
          <w:tab w:val="clear" w:pos="1440"/>
          <w:tab w:val="num" w:pos="1080"/>
        </w:tabs>
        <w:spacing w:after="0" w:line="360" w:lineRule="auto"/>
        <w:ind w:left="1080"/>
        <w:jc w:val="both"/>
        <w:rPr>
          <w:rFonts w:ascii="Times New Roman" w:hAnsi="Times New Roman"/>
        </w:rPr>
      </w:pPr>
      <w:r w:rsidRPr="001C2CF6">
        <w:rPr>
          <w:rFonts w:ascii="Times New Roman" w:hAnsi="Times New Roman"/>
        </w:rPr>
        <w:t>All rates indicated are inclusive of all applicable Taxes, Levies, Octroi, Entry Charges, Stacking, and Transport to work site, fixing and all other charges, expenses.</w:t>
      </w:r>
    </w:p>
    <w:p w:rsidR="00971D5E" w:rsidRDefault="00971D5E" w:rsidP="00971D5E">
      <w:pPr>
        <w:numPr>
          <w:ilvl w:val="1"/>
          <w:numId w:val="1"/>
        </w:numPr>
        <w:tabs>
          <w:tab w:val="clear" w:pos="1440"/>
          <w:tab w:val="num" w:pos="1080"/>
        </w:tabs>
        <w:spacing w:after="0" w:line="360" w:lineRule="auto"/>
        <w:ind w:left="1080"/>
        <w:jc w:val="both"/>
        <w:rPr>
          <w:rFonts w:ascii="Times New Roman" w:hAnsi="Times New Roman"/>
        </w:rPr>
      </w:pPr>
      <w:r w:rsidRPr="001C2CF6">
        <w:rPr>
          <w:rFonts w:ascii="Times New Roman" w:hAnsi="Times New Roman"/>
        </w:rPr>
        <w:t>You have examined the site condition and shall proceed with the work after so ordered by the Project Manager or his representatives from Swaraj Infrastructure Pvt.</w:t>
      </w:r>
      <w:r>
        <w:rPr>
          <w:rFonts w:ascii="Times New Roman" w:hAnsi="Times New Roman"/>
        </w:rPr>
        <w:t xml:space="preserve"> </w:t>
      </w:r>
      <w:r w:rsidRPr="001C2CF6">
        <w:rPr>
          <w:rFonts w:ascii="Times New Roman" w:hAnsi="Times New Roman"/>
        </w:rPr>
        <w:t>Ltd.</w:t>
      </w:r>
    </w:p>
    <w:p w:rsidR="00971D5E" w:rsidRPr="001C2CF6" w:rsidRDefault="00971D5E" w:rsidP="00971D5E">
      <w:pPr>
        <w:spacing w:after="0" w:line="240" w:lineRule="auto"/>
        <w:ind w:left="720"/>
        <w:jc w:val="both"/>
        <w:rPr>
          <w:rFonts w:ascii="Times New Roman" w:hAnsi="Times New Roman"/>
        </w:rPr>
      </w:pPr>
    </w:p>
    <w:p w:rsidR="003F0FC2" w:rsidRDefault="00971D5E" w:rsidP="00971D5E">
      <w:pPr>
        <w:spacing w:line="360" w:lineRule="auto"/>
        <w:jc w:val="both"/>
        <w:rPr>
          <w:rFonts w:ascii="Times New Roman" w:hAnsi="Times New Roman"/>
        </w:rPr>
      </w:pPr>
      <w:r w:rsidRPr="001C2CF6">
        <w:rPr>
          <w:rFonts w:ascii="Times New Roman" w:hAnsi="Times New Roman"/>
        </w:rPr>
        <w:t xml:space="preserve">      </w:t>
      </w:r>
    </w:p>
    <w:p w:rsidR="003F0FC2" w:rsidRDefault="003F0FC2" w:rsidP="00971D5E">
      <w:pPr>
        <w:spacing w:line="360" w:lineRule="auto"/>
        <w:jc w:val="both"/>
        <w:rPr>
          <w:rFonts w:ascii="Times New Roman" w:hAnsi="Times New Roman"/>
        </w:rPr>
      </w:pPr>
    </w:p>
    <w:p w:rsidR="00971D5E" w:rsidRPr="003842D0" w:rsidRDefault="00971D5E" w:rsidP="00971D5E">
      <w:pPr>
        <w:spacing w:line="360" w:lineRule="auto"/>
        <w:jc w:val="both"/>
        <w:rPr>
          <w:rFonts w:ascii="Times New Roman" w:hAnsi="Times New Roman"/>
          <w:b/>
          <w:u w:val="single"/>
        </w:rPr>
      </w:pPr>
      <w:r w:rsidRPr="001C2CF6">
        <w:rPr>
          <w:rFonts w:ascii="Times New Roman" w:hAnsi="Times New Roman"/>
        </w:rPr>
        <w:t xml:space="preserve">   </w:t>
      </w:r>
      <w:r w:rsidRPr="001C2CF6">
        <w:rPr>
          <w:rFonts w:ascii="Times New Roman" w:hAnsi="Times New Roman"/>
        </w:rPr>
        <w:tab/>
      </w:r>
      <w:r w:rsidRPr="003842D0">
        <w:rPr>
          <w:rFonts w:ascii="Times New Roman" w:hAnsi="Times New Roman"/>
          <w:b/>
          <w:u w:val="single"/>
        </w:rPr>
        <w:t>Statutory / Other Deduction</w:t>
      </w:r>
    </w:p>
    <w:p w:rsidR="00971D5E" w:rsidRPr="001C2CF6" w:rsidRDefault="00971D5E" w:rsidP="00971D5E">
      <w:pPr>
        <w:tabs>
          <w:tab w:val="left" w:pos="360"/>
        </w:tabs>
        <w:spacing w:line="360" w:lineRule="auto"/>
        <w:ind w:left="720" w:hanging="720"/>
        <w:jc w:val="both"/>
        <w:rPr>
          <w:rFonts w:ascii="Times New Roman" w:hAnsi="Times New Roman"/>
        </w:rPr>
      </w:pPr>
      <w:r w:rsidRPr="001C2CF6">
        <w:rPr>
          <w:rFonts w:ascii="Times New Roman" w:hAnsi="Times New Roman"/>
        </w:rPr>
        <w:tab/>
      </w:r>
      <w:r w:rsidRPr="001C2CF6">
        <w:rPr>
          <w:rFonts w:ascii="Times New Roman" w:hAnsi="Times New Roman"/>
        </w:rPr>
        <w:tab/>
        <w:t xml:space="preserve">Statutory / Other deductions to be made from each R.A. bill submitted will   be as Follows-  </w:t>
      </w:r>
    </w:p>
    <w:p w:rsidR="00971D5E" w:rsidRPr="001C2CF6" w:rsidRDefault="00971D5E" w:rsidP="00971D5E">
      <w:pPr>
        <w:numPr>
          <w:ilvl w:val="0"/>
          <w:numId w:val="2"/>
        </w:numPr>
        <w:tabs>
          <w:tab w:val="clear" w:pos="1380"/>
          <w:tab w:val="num" w:pos="1080"/>
        </w:tabs>
        <w:spacing w:after="0" w:line="360" w:lineRule="auto"/>
        <w:ind w:left="1080"/>
        <w:jc w:val="both"/>
        <w:rPr>
          <w:rFonts w:ascii="Times New Roman" w:hAnsi="Times New Roman"/>
        </w:rPr>
      </w:pPr>
      <w:r w:rsidRPr="001C2CF6">
        <w:rPr>
          <w:rFonts w:ascii="Times New Roman" w:hAnsi="Times New Roman"/>
        </w:rPr>
        <w:t>Income Tax.</w:t>
      </w:r>
    </w:p>
    <w:p w:rsidR="00971D5E" w:rsidRDefault="00971D5E" w:rsidP="00971D5E">
      <w:pPr>
        <w:numPr>
          <w:ilvl w:val="0"/>
          <w:numId w:val="2"/>
        </w:numPr>
        <w:tabs>
          <w:tab w:val="clear" w:pos="1380"/>
          <w:tab w:val="num" w:pos="1080"/>
        </w:tabs>
        <w:spacing w:after="0" w:line="360" w:lineRule="auto"/>
        <w:ind w:left="1080"/>
        <w:jc w:val="both"/>
        <w:rPr>
          <w:rFonts w:ascii="Times New Roman" w:hAnsi="Times New Roman"/>
        </w:rPr>
      </w:pPr>
      <w:r w:rsidRPr="001C2CF6">
        <w:rPr>
          <w:rFonts w:ascii="Times New Roman" w:hAnsi="Times New Roman"/>
        </w:rPr>
        <w:t xml:space="preserve">Retention Money @ 5% of the Gross work done amount of R.A. bill and the same shall be released on completion of defect liability period which is </w:t>
      </w:r>
      <w:r>
        <w:rPr>
          <w:rFonts w:ascii="Times New Roman" w:hAnsi="Times New Roman"/>
        </w:rPr>
        <w:t>2</w:t>
      </w:r>
      <w:r w:rsidRPr="001C2CF6">
        <w:rPr>
          <w:rFonts w:ascii="Times New Roman" w:hAnsi="Times New Roman"/>
        </w:rPr>
        <w:t xml:space="preserve"> months from the completion date.</w:t>
      </w:r>
    </w:p>
    <w:p w:rsidR="00971D5E" w:rsidRPr="001C2CF6" w:rsidRDefault="00971D5E" w:rsidP="00971D5E">
      <w:pPr>
        <w:numPr>
          <w:ilvl w:val="0"/>
          <w:numId w:val="2"/>
        </w:numPr>
        <w:tabs>
          <w:tab w:val="clear" w:pos="1380"/>
          <w:tab w:val="num" w:pos="1080"/>
        </w:tabs>
        <w:spacing w:after="0" w:line="360" w:lineRule="auto"/>
        <w:ind w:left="1080"/>
        <w:jc w:val="both"/>
        <w:rPr>
          <w:rFonts w:ascii="Times New Roman" w:hAnsi="Times New Roman"/>
        </w:rPr>
      </w:pPr>
      <w:r w:rsidRPr="001C2CF6">
        <w:rPr>
          <w:rFonts w:ascii="Times New Roman" w:hAnsi="Times New Roman"/>
        </w:rPr>
        <w:t>Service Tax if applicable will be paid by us.</w:t>
      </w:r>
    </w:p>
    <w:p w:rsidR="00971D5E" w:rsidRDefault="00971D5E" w:rsidP="00971D5E">
      <w:pPr>
        <w:tabs>
          <w:tab w:val="left" w:pos="810"/>
          <w:tab w:val="left" w:pos="2460"/>
        </w:tabs>
        <w:spacing w:line="360" w:lineRule="auto"/>
        <w:ind w:left="720"/>
        <w:jc w:val="both"/>
        <w:rPr>
          <w:rFonts w:ascii="Times New Roman" w:hAnsi="Times New Roman"/>
        </w:rPr>
      </w:pPr>
      <w:r>
        <w:rPr>
          <w:rFonts w:ascii="Times New Roman" w:hAnsi="Times New Roman"/>
        </w:rPr>
        <w:tab/>
      </w:r>
      <w:r>
        <w:rPr>
          <w:rFonts w:ascii="Times New Roman" w:hAnsi="Times New Roman"/>
        </w:rPr>
        <w:tab/>
      </w:r>
    </w:p>
    <w:p w:rsidR="00971D5E" w:rsidRPr="001C2CF6" w:rsidRDefault="00971D5E" w:rsidP="00971D5E">
      <w:pPr>
        <w:tabs>
          <w:tab w:val="left" w:pos="810"/>
        </w:tabs>
        <w:spacing w:line="360" w:lineRule="auto"/>
        <w:ind w:left="720"/>
        <w:jc w:val="both"/>
        <w:rPr>
          <w:rFonts w:ascii="Times New Roman" w:hAnsi="Times New Roman"/>
        </w:rPr>
      </w:pPr>
      <w:r w:rsidRPr="001C2CF6">
        <w:rPr>
          <w:rFonts w:ascii="Times New Roman" w:hAnsi="Times New Roman"/>
        </w:rPr>
        <w:t xml:space="preserve"> </w:t>
      </w:r>
      <w:r w:rsidRPr="003842D0">
        <w:rPr>
          <w:rFonts w:ascii="Times New Roman" w:hAnsi="Times New Roman"/>
          <w:b/>
          <w:u w:val="single"/>
        </w:rPr>
        <w:t>Jurisdiction</w:t>
      </w:r>
      <w:r w:rsidR="002A1851" w:rsidRPr="003842D0">
        <w:rPr>
          <w:rFonts w:ascii="Times New Roman" w:hAnsi="Times New Roman"/>
          <w:b/>
          <w:u w:val="single"/>
        </w:rPr>
        <w:t>: -</w:t>
      </w:r>
      <w:r w:rsidRPr="001C2CF6">
        <w:rPr>
          <w:rFonts w:ascii="Times New Roman" w:hAnsi="Times New Roman"/>
        </w:rPr>
        <w:t xml:space="preserve"> The court order in all respect </w:t>
      </w:r>
      <w:r w:rsidR="002A1851" w:rsidRPr="001C2CF6">
        <w:rPr>
          <w:rFonts w:ascii="Times New Roman" w:hAnsi="Times New Roman"/>
        </w:rPr>
        <w:t>shall be constructed</w:t>
      </w:r>
      <w:r w:rsidRPr="001C2CF6">
        <w:rPr>
          <w:rFonts w:ascii="Times New Roman" w:hAnsi="Times New Roman"/>
        </w:rPr>
        <w:t xml:space="preserve"> and operative in conformity with Indian Laws and be subjected to </w:t>
      </w:r>
      <w:r w:rsidR="002A1851" w:rsidRPr="001C2CF6">
        <w:rPr>
          <w:rFonts w:ascii="Times New Roman" w:hAnsi="Times New Roman"/>
        </w:rPr>
        <w:t>the jurisdiction</w:t>
      </w:r>
      <w:r w:rsidRPr="001C2CF6">
        <w:rPr>
          <w:rFonts w:ascii="Times New Roman" w:hAnsi="Times New Roman"/>
        </w:rPr>
        <w:t xml:space="preserve"> of court in </w:t>
      </w:r>
      <w:r>
        <w:rPr>
          <w:rFonts w:ascii="Times New Roman" w:hAnsi="Times New Roman"/>
        </w:rPr>
        <w:t xml:space="preserve">Navi </w:t>
      </w:r>
      <w:r w:rsidRPr="001C2CF6">
        <w:rPr>
          <w:rFonts w:ascii="Times New Roman" w:hAnsi="Times New Roman"/>
        </w:rPr>
        <w:t>Mumbai.</w:t>
      </w:r>
    </w:p>
    <w:p w:rsidR="00971D5E" w:rsidRPr="003842D0" w:rsidRDefault="00971D5E" w:rsidP="00971D5E">
      <w:pPr>
        <w:spacing w:line="360" w:lineRule="auto"/>
        <w:ind w:firstLine="720"/>
        <w:jc w:val="both"/>
        <w:rPr>
          <w:rFonts w:ascii="Times New Roman" w:hAnsi="Times New Roman"/>
          <w:b/>
          <w:u w:val="single"/>
        </w:rPr>
      </w:pPr>
      <w:r w:rsidRPr="003842D0">
        <w:rPr>
          <w:rFonts w:ascii="Times New Roman" w:hAnsi="Times New Roman"/>
          <w:b/>
          <w:u w:val="single"/>
        </w:rPr>
        <w:t>Other terms and Conditions:-</w:t>
      </w:r>
    </w:p>
    <w:p w:rsidR="00971D5E" w:rsidRPr="001C2CF6" w:rsidRDefault="00971D5E" w:rsidP="00971D5E">
      <w:pPr>
        <w:numPr>
          <w:ilvl w:val="0"/>
          <w:numId w:val="3"/>
        </w:numPr>
        <w:spacing w:after="0" w:line="360" w:lineRule="auto"/>
        <w:jc w:val="both"/>
        <w:rPr>
          <w:rFonts w:ascii="Times New Roman" w:hAnsi="Times New Roman"/>
        </w:rPr>
      </w:pPr>
      <w:r w:rsidRPr="001C2CF6">
        <w:rPr>
          <w:rFonts w:ascii="Times New Roman" w:hAnsi="Times New Roman"/>
        </w:rPr>
        <w:t>Labour insurance shall totally be to your account. You shall be responsible for safety of your workers. All compensations or accidental charges payable will be borne by you.</w:t>
      </w:r>
    </w:p>
    <w:p w:rsidR="00971D5E" w:rsidRPr="001C2CF6" w:rsidRDefault="00971D5E" w:rsidP="00971D5E">
      <w:pPr>
        <w:numPr>
          <w:ilvl w:val="0"/>
          <w:numId w:val="3"/>
        </w:numPr>
        <w:spacing w:after="0" w:line="360" w:lineRule="auto"/>
        <w:jc w:val="both"/>
        <w:rPr>
          <w:rFonts w:ascii="Times New Roman" w:hAnsi="Times New Roman"/>
        </w:rPr>
      </w:pPr>
      <w:r w:rsidRPr="001C2CF6">
        <w:rPr>
          <w:rFonts w:ascii="Times New Roman" w:hAnsi="Times New Roman"/>
        </w:rPr>
        <w:t>It will be your responsibility to comply with Provident fund Act &amp; Employees State Insurance Act in respect of your employees working on your scope of work.</w:t>
      </w:r>
    </w:p>
    <w:p w:rsidR="00971D5E" w:rsidRDefault="00971D5E" w:rsidP="00971D5E">
      <w:pPr>
        <w:numPr>
          <w:ilvl w:val="0"/>
          <w:numId w:val="3"/>
        </w:numPr>
        <w:spacing w:after="0" w:line="360" w:lineRule="auto"/>
        <w:jc w:val="both"/>
        <w:rPr>
          <w:rFonts w:ascii="Times New Roman" w:hAnsi="Times New Roman"/>
        </w:rPr>
      </w:pPr>
      <w:r w:rsidRPr="001C2CF6">
        <w:rPr>
          <w:rFonts w:ascii="Times New Roman" w:hAnsi="Times New Roman"/>
        </w:rPr>
        <w:t>Time is the essence of this contract and the work shall be completed as per the date decided and which in your case will</w:t>
      </w:r>
      <w:r>
        <w:rPr>
          <w:rFonts w:ascii="Times New Roman" w:hAnsi="Times New Roman"/>
        </w:rPr>
        <w:t xml:space="preserve"> be</w:t>
      </w:r>
      <w:r w:rsidR="00E72028">
        <w:rPr>
          <w:rFonts w:ascii="Times New Roman" w:hAnsi="Times New Roman"/>
        </w:rPr>
        <w:t xml:space="preserve"> </w:t>
      </w:r>
      <w:r w:rsidR="00E72028" w:rsidRPr="00E72028">
        <w:rPr>
          <w:rFonts w:ascii="Times New Roman" w:hAnsi="Times New Roman"/>
          <w:b/>
        </w:rPr>
        <w:t>1 month</w:t>
      </w:r>
      <w:r w:rsidRPr="00894B52">
        <w:rPr>
          <w:rFonts w:ascii="Times New Roman" w:hAnsi="Times New Roman"/>
          <w:b/>
        </w:rPr>
        <w:t xml:space="preserve"> </w:t>
      </w:r>
      <w:r w:rsidRPr="001C2CF6">
        <w:rPr>
          <w:rFonts w:ascii="Times New Roman" w:hAnsi="Times New Roman"/>
        </w:rPr>
        <w:t xml:space="preserve">from the date of this work order. You shall depute your Technical person for day to day co-ordination and for smooth execution of the Project. </w:t>
      </w:r>
      <w:r>
        <w:rPr>
          <w:rFonts w:ascii="Times New Roman" w:hAnsi="Times New Roman"/>
        </w:rPr>
        <w:t>For the balance</w:t>
      </w:r>
      <w:r w:rsidRPr="001C2CF6">
        <w:rPr>
          <w:rFonts w:ascii="Times New Roman" w:hAnsi="Times New Roman"/>
        </w:rPr>
        <w:t xml:space="preserve"> value of work will be imposed if the work delayed beyond the date</w:t>
      </w:r>
      <w:r>
        <w:rPr>
          <w:rFonts w:ascii="Times New Roman" w:hAnsi="Times New Roman"/>
        </w:rPr>
        <w:t xml:space="preserve"> of completion.</w:t>
      </w:r>
    </w:p>
    <w:p w:rsidR="00971D5E" w:rsidRPr="001C2CF6" w:rsidRDefault="00971D5E" w:rsidP="00971D5E">
      <w:pPr>
        <w:numPr>
          <w:ilvl w:val="0"/>
          <w:numId w:val="3"/>
        </w:numPr>
        <w:spacing w:after="0" w:line="360" w:lineRule="auto"/>
        <w:jc w:val="both"/>
        <w:rPr>
          <w:rFonts w:ascii="Times New Roman" w:hAnsi="Times New Roman"/>
        </w:rPr>
      </w:pPr>
      <w:r>
        <w:rPr>
          <w:rFonts w:ascii="Times New Roman" w:hAnsi="Times New Roman"/>
        </w:rPr>
        <w:t xml:space="preserve">If the party of the Second part will not be able to complete the work within the completion date proportionately as per the schedule, in such case, agreement will be treated as cancelled and payment to contractor will be forfeited and the work will be allotted to any other Agency for which party of second part will be held fully responsible for whatsoever consequences.  </w:t>
      </w:r>
    </w:p>
    <w:p w:rsidR="00971D5E" w:rsidRPr="001C2CF6" w:rsidRDefault="00971D5E" w:rsidP="00971D5E">
      <w:pPr>
        <w:numPr>
          <w:ilvl w:val="0"/>
          <w:numId w:val="3"/>
        </w:numPr>
        <w:spacing w:after="0" w:line="360" w:lineRule="auto"/>
        <w:jc w:val="both"/>
        <w:rPr>
          <w:rFonts w:ascii="Times New Roman" w:hAnsi="Times New Roman"/>
        </w:rPr>
      </w:pPr>
      <w:r w:rsidRPr="001C2CF6">
        <w:rPr>
          <w:rFonts w:ascii="Times New Roman" w:hAnsi="Times New Roman"/>
        </w:rPr>
        <w:lastRenderedPageBreak/>
        <w:t>It should be clearly understood that no escalation or price increase of any nature is admissible. The rate is valid for any variation of quantity.</w:t>
      </w:r>
      <w:r>
        <w:rPr>
          <w:rFonts w:ascii="Times New Roman" w:hAnsi="Times New Roman"/>
        </w:rPr>
        <w:t xml:space="preserve"> However for increase or decrease in quantity the allotted time limit will be adjusted accordingly.</w:t>
      </w:r>
    </w:p>
    <w:p w:rsidR="00971D5E" w:rsidRPr="001C2CF6" w:rsidRDefault="00971D5E" w:rsidP="00971D5E">
      <w:pPr>
        <w:numPr>
          <w:ilvl w:val="0"/>
          <w:numId w:val="3"/>
        </w:numPr>
        <w:spacing w:after="0" w:line="360" w:lineRule="auto"/>
        <w:jc w:val="both"/>
        <w:rPr>
          <w:rFonts w:ascii="Times New Roman" w:hAnsi="Times New Roman"/>
        </w:rPr>
      </w:pPr>
      <w:r w:rsidRPr="001C2CF6">
        <w:rPr>
          <w:rFonts w:ascii="Times New Roman" w:hAnsi="Times New Roman"/>
        </w:rPr>
        <w:t>Work shall commence immediately on receipt of this order. We reserve the right to increase / decrease the quantum of work without any change in the rates. We reserve the right to terminate the work in case of inferior / irregular workmanship.</w:t>
      </w:r>
    </w:p>
    <w:p w:rsidR="00971D5E" w:rsidRPr="001C2CF6" w:rsidRDefault="00971D5E" w:rsidP="00971D5E">
      <w:pPr>
        <w:numPr>
          <w:ilvl w:val="0"/>
          <w:numId w:val="3"/>
        </w:numPr>
        <w:spacing w:after="0" w:line="360" w:lineRule="auto"/>
        <w:jc w:val="both"/>
        <w:rPr>
          <w:rFonts w:ascii="Times New Roman" w:hAnsi="Times New Roman"/>
        </w:rPr>
      </w:pPr>
      <w:r w:rsidRPr="001C2CF6">
        <w:rPr>
          <w:rFonts w:ascii="Times New Roman" w:hAnsi="Times New Roman"/>
        </w:rPr>
        <w:t>Swaraj Infrastructure Pvt.</w:t>
      </w:r>
      <w:r>
        <w:rPr>
          <w:rFonts w:ascii="Times New Roman" w:hAnsi="Times New Roman"/>
        </w:rPr>
        <w:t xml:space="preserve"> </w:t>
      </w:r>
      <w:r w:rsidRPr="001C2CF6">
        <w:rPr>
          <w:rFonts w:ascii="Times New Roman" w:hAnsi="Times New Roman"/>
        </w:rPr>
        <w:t>Ltd. reserves its right for pre-dispatch inspection of material to be brought to site.</w:t>
      </w:r>
    </w:p>
    <w:p w:rsidR="00971D5E" w:rsidRDefault="00971D5E" w:rsidP="00971D5E">
      <w:pPr>
        <w:numPr>
          <w:ilvl w:val="0"/>
          <w:numId w:val="3"/>
        </w:numPr>
        <w:spacing w:after="0" w:line="360" w:lineRule="auto"/>
        <w:jc w:val="both"/>
        <w:rPr>
          <w:rFonts w:ascii="Times New Roman" w:hAnsi="Times New Roman"/>
        </w:rPr>
      </w:pPr>
      <w:r>
        <w:rPr>
          <w:rFonts w:ascii="Times New Roman" w:hAnsi="Times New Roman"/>
        </w:rPr>
        <w:t xml:space="preserve">The Contractor </w:t>
      </w:r>
      <w:r w:rsidRPr="001C2CF6">
        <w:rPr>
          <w:rFonts w:ascii="Times New Roman" w:hAnsi="Times New Roman"/>
        </w:rPr>
        <w:t>shall do all preparation before start of work which shall include proper Diversion, Proper signboards, Barricading to canalize traffic in order to avoid accidents.</w:t>
      </w:r>
    </w:p>
    <w:p w:rsidR="00971D5E" w:rsidRPr="001C2CF6" w:rsidRDefault="00971D5E" w:rsidP="00971D5E">
      <w:pPr>
        <w:numPr>
          <w:ilvl w:val="0"/>
          <w:numId w:val="3"/>
        </w:numPr>
        <w:spacing w:after="0" w:line="360" w:lineRule="auto"/>
        <w:jc w:val="both"/>
        <w:rPr>
          <w:rFonts w:ascii="Times New Roman" w:hAnsi="Times New Roman"/>
        </w:rPr>
      </w:pPr>
      <w:r w:rsidRPr="001C2CF6">
        <w:rPr>
          <w:rFonts w:ascii="Times New Roman" w:hAnsi="Times New Roman"/>
        </w:rPr>
        <w:t xml:space="preserve">If any portion of work is found not matching to the specifications, he will rectify it at his own cost. </w:t>
      </w:r>
      <w:r>
        <w:rPr>
          <w:rFonts w:ascii="Times New Roman" w:hAnsi="Times New Roman"/>
        </w:rPr>
        <w:t>Otherwise payment of such work will not be paid to the contractor.</w:t>
      </w:r>
    </w:p>
    <w:p w:rsidR="00971D5E" w:rsidRDefault="00971D5E" w:rsidP="00971D5E">
      <w:pPr>
        <w:spacing w:line="240" w:lineRule="auto"/>
        <w:ind w:firstLine="720"/>
        <w:jc w:val="both"/>
        <w:rPr>
          <w:rFonts w:ascii="Times New Roman" w:hAnsi="Times New Roman"/>
          <w:u w:val="single"/>
        </w:rPr>
      </w:pPr>
    </w:p>
    <w:p w:rsidR="00971D5E" w:rsidRPr="003842D0" w:rsidRDefault="00971D5E" w:rsidP="00971D5E">
      <w:pPr>
        <w:spacing w:line="360" w:lineRule="auto"/>
        <w:ind w:firstLine="720"/>
        <w:jc w:val="both"/>
        <w:rPr>
          <w:rFonts w:ascii="Times New Roman" w:hAnsi="Times New Roman"/>
          <w:b/>
          <w:u w:val="single"/>
        </w:rPr>
      </w:pPr>
      <w:r w:rsidRPr="003842D0">
        <w:rPr>
          <w:rFonts w:ascii="Times New Roman" w:hAnsi="Times New Roman"/>
          <w:b/>
          <w:u w:val="single"/>
        </w:rPr>
        <w:t xml:space="preserve">Payments Terms:- </w:t>
      </w:r>
    </w:p>
    <w:p w:rsidR="00971D5E" w:rsidRPr="001C2CF6" w:rsidRDefault="00971D5E" w:rsidP="00971D5E">
      <w:pPr>
        <w:numPr>
          <w:ilvl w:val="0"/>
          <w:numId w:val="4"/>
        </w:numPr>
        <w:spacing w:after="0" w:line="360" w:lineRule="auto"/>
        <w:jc w:val="both"/>
        <w:rPr>
          <w:rFonts w:ascii="Times New Roman" w:hAnsi="Times New Roman"/>
        </w:rPr>
      </w:pPr>
      <w:r w:rsidRPr="001C2CF6">
        <w:rPr>
          <w:rFonts w:ascii="Times New Roman" w:hAnsi="Times New Roman"/>
        </w:rPr>
        <w:t xml:space="preserve">It shall be your responsibility </w:t>
      </w:r>
      <w:r>
        <w:rPr>
          <w:rFonts w:ascii="Times New Roman" w:hAnsi="Times New Roman"/>
        </w:rPr>
        <w:t xml:space="preserve">of contractor </w:t>
      </w:r>
      <w:r w:rsidRPr="001C2CF6">
        <w:rPr>
          <w:rFonts w:ascii="Times New Roman" w:hAnsi="Times New Roman"/>
        </w:rPr>
        <w:t xml:space="preserve">and liability to provide adequate qualified skilled and experienced personal, requisite machinery, tool and tackle and other resources to ensure acceptable quality of work and completion of work in specified time. </w:t>
      </w:r>
      <w:r>
        <w:rPr>
          <w:rFonts w:ascii="Times New Roman" w:hAnsi="Times New Roman"/>
        </w:rPr>
        <w:t>The contractor</w:t>
      </w:r>
      <w:r w:rsidRPr="001C2CF6">
        <w:rPr>
          <w:rFonts w:ascii="Times New Roman" w:hAnsi="Times New Roman"/>
        </w:rPr>
        <w:t xml:space="preserve"> shall augment your resources depending on the urgencies of work and as decided </w:t>
      </w:r>
      <w:r>
        <w:rPr>
          <w:rFonts w:ascii="Times New Roman" w:hAnsi="Times New Roman"/>
        </w:rPr>
        <w:t xml:space="preserve">and ensure that organizational deployment is made for the work </w:t>
      </w:r>
      <w:r w:rsidRPr="001C2CF6">
        <w:rPr>
          <w:rFonts w:ascii="Times New Roman" w:hAnsi="Times New Roman"/>
        </w:rPr>
        <w:t xml:space="preserve">or instructed from time to time by the Project Manager of </w:t>
      </w:r>
      <w:r w:rsidR="00415DE6">
        <w:rPr>
          <w:rFonts w:ascii="Times New Roman" w:hAnsi="Times New Roman"/>
          <w:highlight w:val="yellow"/>
        </w:rPr>
        <w:t>Swa</w:t>
      </w:r>
      <w:r w:rsidR="00415DE6">
        <w:rPr>
          <w:rFonts w:ascii="Times New Roman" w:hAnsi="Times New Roman"/>
        </w:rPr>
        <w:t>rag Infra</w:t>
      </w:r>
      <w:r w:rsidRPr="001C2CF6">
        <w:rPr>
          <w:rFonts w:ascii="Times New Roman" w:hAnsi="Times New Roman"/>
        </w:rPr>
        <w:t xml:space="preserve"> Pvt.</w:t>
      </w:r>
      <w:r>
        <w:rPr>
          <w:rFonts w:ascii="Times New Roman" w:hAnsi="Times New Roman"/>
        </w:rPr>
        <w:t xml:space="preserve"> </w:t>
      </w:r>
      <w:r w:rsidRPr="001C2CF6">
        <w:rPr>
          <w:rFonts w:ascii="Times New Roman" w:hAnsi="Times New Roman"/>
        </w:rPr>
        <w:t>Ltd.</w:t>
      </w:r>
    </w:p>
    <w:p w:rsidR="00971D5E" w:rsidRDefault="00971D5E" w:rsidP="00971D5E">
      <w:pPr>
        <w:numPr>
          <w:ilvl w:val="0"/>
          <w:numId w:val="4"/>
        </w:numPr>
        <w:spacing w:after="0" w:line="360" w:lineRule="auto"/>
        <w:jc w:val="both"/>
        <w:rPr>
          <w:rFonts w:ascii="Times New Roman" w:hAnsi="Times New Roman"/>
        </w:rPr>
      </w:pPr>
      <w:r w:rsidRPr="001C2CF6">
        <w:rPr>
          <w:rFonts w:ascii="Times New Roman" w:hAnsi="Times New Roman"/>
        </w:rPr>
        <w:t>The work shall be carried out in a thorough, efficient and work manlike manner with due diligence and care according to s</w:t>
      </w:r>
      <w:r>
        <w:rPr>
          <w:rFonts w:ascii="Times New Roman" w:hAnsi="Times New Roman"/>
        </w:rPr>
        <w:t>ound practices as o</w:t>
      </w:r>
      <w:r w:rsidRPr="001C2CF6">
        <w:rPr>
          <w:rFonts w:ascii="Times New Roman" w:hAnsi="Times New Roman"/>
        </w:rPr>
        <w:t>r prevalent standard. It will be your specific responsibility to get completed work approved from PMC / Supervisors from clients. Any work done, not found satisfactory shall be replaced / redone at no extra cost.</w:t>
      </w:r>
    </w:p>
    <w:p w:rsidR="00971D5E" w:rsidRDefault="00971D5E" w:rsidP="00971D5E">
      <w:pPr>
        <w:numPr>
          <w:ilvl w:val="0"/>
          <w:numId w:val="4"/>
        </w:numPr>
        <w:spacing w:after="0" w:line="360" w:lineRule="auto"/>
        <w:jc w:val="both"/>
        <w:rPr>
          <w:rFonts w:ascii="Times New Roman" w:hAnsi="Times New Roman"/>
        </w:rPr>
      </w:pPr>
      <w:r>
        <w:rPr>
          <w:rFonts w:ascii="Times New Roman" w:hAnsi="Times New Roman"/>
        </w:rPr>
        <w:t>The payment will be made 50% on the day of submission of bill prepared competent authority and balance payment within 7 day after through audit of the office.</w:t>
      </w:r>
    </w:p>
    <w:p w:rsidR="003113F7" w:rsidRDefault="003113F7" w:rsidP="00971D5E">
      <w:pPr>
        <w:spacing w:after="0" w:line="360" w:lineRule="auto"/>
        <w:jc w:val="both"/>
        <w:rPr>
          <w:rFonts w:ascii="Times New Roman" w:hAnsi="Times New Roman"/>
        </w:rPr>
      </w:pPr>
    </w:p>
    <w:p w:rsidR="002A1851" w:rsidRDefault="002A1851" w:rsidP="00971D5E">
      <w:pPr>
        <w:spacing w:after="0" w:line="360" w:lineRule="auto"/>
        <w:jc w:val="both"/>
        <w:rPr>
          <w:rFonts w:ascii="Times New Roman" w:hAnsi="Times New Roman"/>
        </w:rPr>
      </w:pPr>
    </w:p>
    <w:p w:rsidR="002A1851" w:rsidRDefault="002A1851" w:rsidP="00971D5E">
      <w:pPr>
        <w:spacing w:after="0" w:line="360" w:lineRule="auto"/>
        <w:jc w:val="both"/>
        <w:rPr>
          <w:rFonts w:ascii="Times New Roman" w:hAnsi="Times New Roman"/>
        </w:rPr>
      </w:pPr>
    </w:p>
    <w:p w:rsidR="00971D5E" w:rsidRDefault="00971D5E" w:rsidP="00971D5E">
      <w:pPr>
        <w:spacing w:after="0" w:line="360" w:lineRule="auto"/>
        <w:jc w:val="both"/>
        <w:rPr>
          <w:rFonts w:ascii="Times New Roman" w:hAnsi="Times New Roman"/>
        </w:rPr>
      </w:pPr>
    </w:p>
    <w:p w:rsidR="00971D5E" w:rsidRPr="003842D0" w:rsidRDefault="00971D5E" w:rsidP="00971D5E">
      <w:pPr>
        <w:spacing w:line="360" w:lineRule="auto"/>
        <w:ind w:firstLine="720"/>
        <w:jc w:val="both"/>
        <w:rPr>
          <w:rFonts w:ascii="Times New Roman" w:hAnsi="Times New Roman"/>
          <w:b/>
          <w:u w:val="single"/>
        </w:rPr>
      </w:pPr>
      <w:r w:rsidRPr="003842D0">
        <w:rPr>
          <w:rFonts w:ascii="Times New Roman" w:hAnsi="Times New Roman"/>
          <w:b/>
          <w:u w:val="single"/>
        </w:rPr>
        <w:lastRenderedPageBreak/>
        <w:t>General:-</w:t>
      </w:r>
    </w:p>
    <w:p w:rsidR="00971D5E" w:rsidRPr="001C2CF6" w:rsidRDefault="00971D5E" w:rsidP="00971D5E">
      <w:pPr>
        <w:numPr>
          <w:ilvl w:val="0"/>
          <w:numId w:val="5"/>
        </w:numPr>
        <w:tabs>
          <w:tab w:val="left" w:pos="3465"/>
        </w:tabs>
        <w:spacing w:after="0" w:line="360" w:lineRule="auto"/>
        <w:jc w:val="both"/>
        <w:rPr>
          <w:rFonts w:ascii="Times New Roman" w:hAnsi="Times New Roman"/>
        </w:rPr>
      </w:pPr>
      <w:r w:rsidRPr="001C2CF6">
        <w:rPr>
          <w:rFonts w:ascii="Times New Roman" w:hAnsi="Times New Roman"/>
        </w:rPr>
        <w:t xml:space="preserve">You shall be responsible for </w:t>
      </w:r>
      <w:r>
        <w:rPr>
          <w:rFonts w:ascii="Times New Roman" w:hAnsi="Times New Roman"/>
        </w:rPr>
        <w:t>the security of your materials, equipments, etc. any loss or theft, pilferage damage that may occur to any materials, equipments, machineries, vehicles and any other asset which are kept at worksite by you will be at y</w:t>
      </w:r>
      <w:r w:rsidR="00415DE6">
        <w:rPr>
          <w:rFonts w:ascii="Times New Roman" w:hAnsi="Times New Roman"/>
        </w:rPr>
        <w:t>our cost and consequently Swarag</w:t>
      </w:r>
      <w:r>
        <w:rPr>
          <w:rFonts w:ascii="Times New Roman" w:hAnsi="Times New Roman"/>
        </w:rPr>
        <w:t xml:space="preserve"> Infrastructure Pvt. Ltd. Is totally absolved from any type of loss or consequences thereof.</w:t>
      </w:r>
    </w:p>
    <w:p w:rsidR="00971D5E" w:rsidRDefault="00971D5E" w:rsidP="004A6980">
      <w:pPr>
        <w:tabs>
          <w:tab w:val="left" w:pos="3465"/>
        </w:tabs>
        <w:spacing w:after="0" w:line="360" w:lineRule="auto"/>
        <w:jc w:val="both"/>
        <w:rPr>
          <w:rFonts w:ascii="Times New Roman" w:hAnsi="Times New Roman"/>
        </w:rPr>
      </w:pPr>
    </w:p>
    <w:p w:rsidR="00220232" w:rsidRDefault="00415DE6" w:rsidP="00971D5E">
      <w:pPr>
        <w:tabs>
          <w:tab w:val="left" w:pos="3465"/>
        </w:tabs>
        <w:spacing w:after="0" w:line="360" w:lineRule="auto"/>
        <w:ind w:left="840"/>
        <w:jc w:val="both"/>
        <w:rPr>
          <w:rFonts w:ascii="Times New Roman" w:hAnsi="Times New Roman"/>
        </w:rPr>
      </w:pPr>
      <w:r>
        <w:rPr>
          <w:rFonts w:ascii="Times New Roman" w:hAnsi="Times New Roman"/>
        </w:rPr>
        <w:t xml:space="preserve"> </w:t>
      </w:r>
    </w:p>
    <w:p w:rsidR="00220232" w:rsidRDefault="00220232" w:rsidP="00971D5E">
      <w:pPr>
        <w:tabs>
          <w:tab w:val="left" w:pos="3465"/>
        </w:tabs>
        <w:spacing w:after="0" w:line="360" w:lineRule="auto"/>
        <w:ind w:left="840"/>
        <w:jc w:val="both"/>
        <w:rPr>
          <w:rFonts w:ascii="Times New Roman" w:hAnsi="Times New Roman"/>
        </w:rPr>
      </w:pPr>
    </w:p>
    <w:p w:rsidR="00220232" w:rsidRDefault="00220232" w:rsidP="00971D5E">
      <w:pPr>
        <w:tabs>
          <w:tab w:val="left" w:pos="3465"/>
        </w:tabs>
        <w:spacing w:after="0" w:line="360" w:lineRule="auto"/>
        <w:ind w:left="840"/>
        <w:jc w:val="both"/>
        <w:rPr>
          <w:rFonts w:ascii="Times New Roman" w:hAnsi="Times New Roman"/>
        </w:rPr>
      </w:pPr>
    </w:p>
    <w:p w:rsidR="004A6980" w:rsidRDefault="00971D5E" w:rsidP="00971D5E">
      <w:pPr>
        <w:tabs>
          <w:tab w:val="left" w:pos="3465"/>
        </w:tabs>
        <w:spacing w:after="0" w:line="360" w:lineRule="auto"/>
        <w:ind w:left="840"/>
        <w:jc w:val="both"/>
        <w:rPr>
          <w:rFonts w:ascii="Times New Roman" w:hAnsi="Times New Roman"/>
        </w:rPr>
      </w:pPr>
      <w:r>
        <w:rPr>
          <w:rFonts w:ascii="Times New Roman" w:hAnsi="Times New Roman"/>
        </w:rPr>
        <w:t xml:space="preserve">For </w:t>
      </w:r>
    </w:p>
    <w:p w:rsidR="002A1851" w:rsidRDefault="002A1851" w:rsidP="00971D5E">
      <w:pPr>
        <w:tabs>
          <w:tab w:val="left" w:pos="3465"/>
        </w:tabs>
        <w:spacing w:after="0" w:line="360" w:lineRule="auto"/>
        <w:ind w:left="840"/>
        <w:jc w:val="both"/>
        <w:rPr>
          <w:rFonts w:ascii="Times New Roman" w:hAnsi="Times New Roman"/>
        </w:rPr>
      </w:pPr>
    </w:p>
    <w:p w:rsidR="004A6980" w:rsidRDefault="004A6980" w:rsidP="00971D5E">
      <w:pPr>
        <w:tabs>
          <w:tab w:val="left" w:pos="3465"/>
        </w:tabs>
        <w:spacing w:after="0" w:line="360" w:lineRule="auto"/>
        <w:ind w:left="840"/>
        <w:jc w:val="both"/>
        <w:rPr>
          <w:rFonts w:ascii="Times New Roman" w:hAnsi="Times New Roman"/>
        </w:rPr>
      </w:pPr>
    </w:p>
    <w:p w:rsidR="002A1851" w:rsidRDefault="00971D5E" w:rsidP="00971D5E">
      <w:pPr>
        <w:tabs>
          <w:tab w:val="left" w:pos="3465"/>
        </w:tabs>
        <w:spacing w:after="0" w:line="360" w:lineRule="auto"/>
        <w:ind w:left="840"/>
        <w:jc w:val="both"/>
        <w:rPr>
          <w:rFonts w:ascii="Times New Roman" w:hAnsi="Times New Roman"/>
        </w:rPr>
      </w:pPr>
      <w:r>
        <w:rPr>
          <w:rFonts w:ascii="Times New Roman" w:hAnsi="Times New Roman"/>
        </w:rPr>
        <w:t xml:space="preserve">Authorized Signatory                                              </w:t>
      </w:r>
    </w:p>
    <w:p w:rsidR="00971D5E" w:rsidRDefault="002A1851" w:rsidP="00971D5E">
      <w:pPr>
        <w:tabs>
          <w:tab w:val="left" w:pos="3465"/>
        </w:tabs>
        <w:spacing w:after="0" w:line="360" w:lineRule="auto"/>
        <w:ind w:left="8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71D5E">
        <w:rPr>
          <w:rFonts w:ascii="Times New Roman" w:hAnsi="Times New Roman"/>
        </w:rPr>
        <w:t xml:space="preserve">           </w:t>
      </w:r>
      <w:r w:rsidR="003F0FC2">
        <w:rPr>
          <w:rFonts w:ascii="Times New Roman" w:hAnsi="Times New Roman"/>
        </w:rPr>
        <w:t>Accepted Unconditionally</w:t>
      </w:r>
      <w:r w:rsidR="00971D5E">
        <w:rPr>
          <w:rFonts w:ascii="Times New Roman" w:hAnsi="Times New Roman"/>
        </w:rPr>
        <w:t xml:space="preserve">   </w:t>
      </w:r>
    </w:p>
    <w:p w:rsidR="00971D5E" w:rsidRDefault="00971D5E" w:rsidP="00971D5E">
      <w:pPr>
        <w:tabs>
          <w:tab w:val="left" w:pos="3465"/>
          <w:tab w:val="left" w:pos="7803"/>
        </w:tabs>
        <w:spacing w:after="0" w:line="360" w:lineRule="auto"/>
        <w:jc w:val="both"/>
        <w:rPr>
          <w:rFonts w:ascii="Times New Roman" w:hAnsi="Times New Roman"/>
        </w:rPr>
      </w:pPr>
      <w:r>
        <w:rPr>
          <w:rFonts w:ascii="Times New Roman" w:hAnsi="Times New Roman"/>
        </w:rPr>
        <w:t xml:space="preserve"> </w:t>
      </w:r>
    </w:p>
    <w:p w:rsidR="00971D5E" w:rsidRDefault="00971D5E" w:rsidP="00971D5E">
      <w:pPr>
        <w:tabs>
          <w:tab w:val="left" w:pos="630"/>
          <w:tab w:val="left" w:pos="810"/>
          <w:tab w:val="left" w:pos="900"/>
          <w:tab w:val="left" w:pos="3465"/>
        </w:tabs>
        <w:spacing w:after="0" w:line="360" w:lineRule="auto"/>
        <w:jc w:val="both"/>
        <w:rPr>
          <w:rFonts w:ascii="Times New Roman" w:hAnsi="Times New Roman"/>
        </w:rPr>
      </w:pPr>
      <w:r>
        <w:rPr>
          <w:rFonts w:ascii="Times New Roman" w:hAnsi="Times New Roman"/>
        </w:rPr>
        <w:tab/>
        <w:t xml:space="preserve">                </w:t>
      </w:r>
      <w:r>
        <w:rPr>
          <w:rFonts w:ascii="Times New Roman" w:hAnsi="Times New Roman"/>
        </w:rPr>
        <w:tab/>
        <w:t xml:space="preserve">                                       </w:t>
      </w:r>
      <w:r w:rsidR="00AB65DC">
        <w:rPr>
          <w:rFonts w:ascii="Times New Roman" w:hAnsi="Times New Roman"/>
        </w:rPr>
        <w:t xml:space="preserve">     </w:t>
      </w:r>
      <w:r w:rsidR="002A1851">
        <w:rPr>
          <w:rFonts w:ascii="Times New Roman" w:hAnsi="Times New Roman"/>
        </w:rPr>
        <w:t xml:space="preserve">      </w:t>
      </w:r>
      <w:r w:rsidR="00AB65DC">
        <w:rPr>
          <w:rFonts w:ascii="Times New Roman" w:hAnsi="Times New Roman"/>
        </w:rPr>
        <w:t xml:space="preserve">    For </w:t>
      </w:r>
      <w:r w:rsidR="0093401D">
        <w:rPr>
          <w:rFonts w:ascii="Times New Roman" w:hAnsi="Times New Roman"/>
        </w:rPr>
        <w:t>Ramdas T. Mukadam</w:t>
      </w:r>
    </w:p>
    <w:p w:rsidR="00971D5E" w:rsidRDefault="00971D5E" w:rsidP="00971D5E">
      <w:pPr>
        <w:tabs>
          <w:tab w:val="left" w:pos="630"/>
          <w:tab w:val="left" w:pos="810"/>
          <w:tab w:val="left" w:pos="900"/>
          <w:tab w:val="left" w:pos="3465"/>
        </w:tabs>
        <w:spacing w:after="0" w:line="360" w:lineRule="auto"/>
        <w:jc w:val="both"/>
        <w:rPr>
          <w:rFonts w:ascii="Times New Roman" w:hAnsi="Times New Roman"/>
        </w:rPr>
      </w:pPr>
    </w:p>
    <w:p w:rsidR="004A6980" w:rsidRDefault="00276958" w:rsidP="00971D5E">
      <w:pPr>
        <w:tabs>
          <w:tab w:val="left" w:pos="630"/>
          <w:tab w:val="left" w:pos="810"/>
          <w:tab w:val="left" w:pos="900"/>
          <w:tab w:val="left" w:pos="3465"/>
        </w:tabs>
        <w:spacing w:after="0" w:line="360" w:lineRule="auto"/>
        <w:jc w:val="both"/>
        <w:rPr>
          <w:rFonts w:ascii="Times New Roman" w:hAnsi="Times New Roman"/>
        </w:rPr>
      </w:pPr>
      <w:r>
        <w:rPr>
          <w:rFonts w:ascii="Times New Roman" w:hAnsi="Times New Roman"/>
        </w:rPr>
        <w:t xml:space="preserve"> </w:t>
      </w:r>
    </w:p>
    <w:p w:rsidR="00971D5E" w:rsidRDefault="00971D5E" w:rsidP="00971D5E">
      <w:pPr>
        <w:tabs>
          <w:tab w:val="left" w:pos="630"/>
          <w:tab w:val="left" w:pos="810"/>
          <w:tab w:val="left" w:pos="900"/>
          <w:tab w:val="left" w:pos="3465"/>
        </w:tabs>
        <w:spacing w:after="0" w:line="360" w:lineRule="auto"/>
        <w:jc w:val="both"/>
        <w:rPr>
          <w:rFonts w:ascii="Times New Roman" w:hAnsi="Times New Roman"/>
        </w:rPr>
      </w:pPr>
      <w:r>
        <w:rPr>
          <w:rFonts w:ascii="Times New Roman" w:hAnsi="Times New Roman"/>
        </w:rPr>
        <w:tab/>
        <w:t xml:space="preserve">                                                                                                     </w:t>
      </w:r>
      <w:r w:rsidR="00276958">
        <w:rPr>
          <w:rFonts w:ascii="Times New Roman" w:hAnsi="Times New Roman"/>
        </w:rPr>
        <w:t xml:space="preserve">    </w:t>
      </w:r>
      <w:r>
        <w:rPr>
          <w:rFonts w:ascii="Times New Roman" w:hAnsi="Times New Roman"/>
        </w:rPr>
        <w:t>Authorized Signatory.</w:t>
      </w:r>
    </w:p>
    <w:p w:rsidR="00971D5E" w:rsidRDefault="00971D5E" w:rsidP="00971D5E">
      <w:pPr>
        <w:tabs>
          <w:tab w:val="left" w:pos="3465"/>
        </w:tabs>
        <w:spacing w:after="0" w:line="360" w:lineRule="auto"/>
        <w:jc w:val="both"/>
        <w:rPr>
          <w:rFonts w:ascii="Times New Roman" w:hAnsi="Times New Roman"/>
        </w:rPr>
      </w:pPr>
    </w:p>
    <w:p w:rsidR="006E344E" w:rsidRDefault="006E344E"/>
    <w:sectPr w:rsidR="006E344E" w:rsidSect="00220232">
      <w:footerReference w:type="default" r:id="rId8"/>
      <w:pgSz w:w="12240" w:h="15840"/>
      <w:pgMar w:top="279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F08" w:rsidRDefault="00386F08" w:rsidP="002A1851">
      <w:pPr>
        <w:spacing w:after="0" w:line="240" w:lineRule="auto"/>
      </w:pPr>
      <w:r>
        <w:separator/>
      </w:r>
    </w:p>
  </w:endnote>
  <w:endnote w:type="continuationSeparator" w:id="1">
    <w:p w:rsidR="00386F08" w:rsidRDefault="00386F08" w:rsidP="002A18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16688"/>
      <w:docPartObj>
        <w:docPartGallery w:val="Page Numbers (Bottom of Page)"/>
        <w:docPartUnique/>
      </w:docPartObj>
    </w:sdtPr>
    <w:sdtContent>
      <w:p w:rsidR="002A1851" w:rsidRDefault="00FD0076">
        <w:pPr>
          <w:pStyle w:val="Footer"/>
          <w:jc w:val="center"/>
        </w:pPr>
        <w:fldSimple w:instr=" PAGE   \* MERGEFORMAT ">
          <w:r w:rsidR="00415DE6">
            <w:rPr>
              <w:noProof/>
            </w:rPr>
            <w:t>1</w:t>
          </w:r>
        </w:fldSimple>
      </w:p>
    </w:sdtContent>
  </w:sdt>
  <w:p w:rsidR="002A1851" w:rsidRDefault="002A18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F08" w:rsidRDefault="00386F08" w:rsidP="002A1851">
      <w:pPr>
        <w:spacing w:after="0" w:line="240" w:lineRule="auto"/>
      </w:pPr>
      <w:r>
        <w:separator/>
      </w:r>
    </w:p>
  </w:footnote>
  <w:footnote w:type="continuationSeparator" w:id="1">
    <w:p w:rsidR="00386F08" w:rsidRDefault="00386F08" w:rsidP="002A18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803AC"/>
    <w:multiLevelType w:val="hybridMultilevel"/>
    <w:tmpl w:val="AB7073AA"/>
    <w:lvl w:ilvl="0" w:tplc="2384F14C">
      <w:start w:val="1"/>
      <w:numFmt w:val="decimal"/>
      <w:lvlText w:val="%1)"/>
      <w:lvlJc w:val="left"/>
      <w:pPr>
        <w:tabs>
          <w:tab w:val="num" w:pos="1380"/>
        </w:tabs>
        <w:ind w:left="1380" w:hanging="360"/>
      </w:pPr>
      <w:rPr>
        <w:rFonts w:hint="default"/>
      </w:rPr>
    </w:lvl>
    <w:lvl w:ilvl="1" w:tplc="B5CE136A">
      <w:start w:val="1"/>
      <w:numFmt w:val="decimal"/>
      <w:lvlText w:val="%2)"/>
      <w:lvlJc w:val="left"/>
      <w:pPr>
        <w:tabs>
          <w:tab w:val="num" w:pos="1440"/>
        </w:tabs>
        <w:ind w:left="1440" w:hanging="360"/>
      </w:pPr>
      <w:rPr>
        <w:rFonts w:hint="default"/>
      </w:rPr>
    </w:lvl>
    <w:lvl w:ilvl="2" w:tplc="63004EBC">
      <w:start w:val="2"/>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6967DFB"/>
    <w:multiLevelType w:val="hybridMultilevel"/>
    <w:tmpl w:val="B47C6A80"/>
    <w:lvl w:ilvl="0" w:tplc="2384F14C">
      <w:start w:val="1"/>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
    <w:nsid w:val="3E8E08A9"/>
    <w:multiLevelType w:val="hybridMultilevel"/>
    <w:tmpl w:val="7D162698"/>
    <w:lvl w:ilvl="0" w:tplc="4296BF7C">
      <w:start w:val="1"/>
      <w:numFmt w:val="lowerLetter"/>
      <w:lvlText w:val="%1)"/>
      <w:lvlJc w:val="left"/>
      <w:pPr>
        <w:tabs>
          <w:tab w:val="num" w:pos="1380"/>
        </w:tabs>
        <w:ind w:left="1380" w:hanging="360"/>
      </w:pPr>
      <w:rPr>
        <w:rFonts w:hint="default"/>
      </w:rPr>
    </w:lvl>
    <w:lvl w:ilvl="1" w:tplc="04090019">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nsid w:val="7B8E587A"/>
    <w:multiLevelType w:val="hybridMultilevel"/>
    <w:tmpl w:val="7D7443A2"/>
    <w:lvl w:ilvl="0" w:tplc="3B6C0202">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
    <w:nsid w:val="7D82467F"/>
    <w:multiLevelType w:val="hybridMultilevel"/>
    <w:tmpl w:val="02E8F33E"/>
    <w:lvl w:ilvl="0" w:tplc="6B8C58D4">
      <w:start w:val="1"/>
      <w:numFmt w:val="lowerRoman"/>
      <w:lvlText w:val="%1)"/>
      <w:lvlJc w:val="left"/>
      <w:pPr>
        <w:tabs>
          <w:tab w:val="num" w:pos="1080"/>
        </w:tabs>
        <w:ind w:left="1080" w:hanging="720"/>
      </w:pPr>
      <w:rPr>
        <w:rFonts w:hint="default"/>
      </w:rPr>
    </w:lvl>
    <w:lvl w:ilvl="1" w:tplc="242C0C1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971D5E"/>
    <w:rsid w:val="00097241"/>
    <w:rsid w:val="000B3EC9"/>
    <w:rsid w:val="001C18F0"/>
    <w:rsid w:val="001C35C3"/>
    <w:rsid w:val="001E0AC2"/>
    <w:rsid w:val="00214660"/>
    <w:rsid w:val="00220232"/>
    <w:rsid w:val="00221381"/>
    <w:rsid w:val="00276958"/>
    <w:rsid w:val="002A1851"/>
    <w:rsid w:val="003113F7"/>
    <w:rsid w:val="00386F08"/>
    <w:rsid w:val="003F0FC2"/>
    <w:rsid w:val="00415DE6"/>
    <w:rsid w:val="0042004E"/>
    <w:rsid w:val="00463C5E"/>
    <w:rsid w:val="004A6980"/>
    <w:rsid w:val="006E344E"/>
    <w:rsid w:val="007C53BC"/>
    <w:rsid w:val="007C61E8"/>
    <w:rsid w:val="00843222"/>
    <w:rsid w:val="00856848"/>
    <w:rsid w:val="00882F3E"/>
    <w:rsid w:val="0093401D"/>
    <w:rsid w:val="00967996"/>
    <w:rsid w:val="00971D5E"/>
    <w:rsid w:val="00973746"/>
    <w:rsid w:val="00977C1F"/>
    <w:rsid w:val="009E21E9"/>
    <w:rsid w:val="00A32F4C"/>
    <w:rsid w:val="00AB65DC"/>
    <w:rsid w:val="00B45712"/>
    <w:rsid w:val="00BC0E66"/>
    <w:rsid w:val="00C50D9F"/>
    <w:rsid w:val="00CD4C1F"/>
    <w:rsid w:val="00CD4E62"/>
    <w:rsid w:val="00D107D0"/>
    <w:rsid w:val="00D14705"/>
    <w:rsid w:val="00D20176"/>
    <w:rsid w:val="00D61171"/>
    <w:rsid w:val="00DD1316"/>
    <w:rsid w:val="00DD7784"/>
    <w:rsid w:val="00E201D5"/>
    <w:rsid w:val="00E239BB"/>
    <w:rsid w:val="00E72028"/>
    <w:rsid w:val="00E87E82"/>
    <w:rsid w:val="00E94C3E"/>
    <w:rsid w:val="00EA7D02"/>
    <w:rsid w:val="00F115EB"/>
    <w:rsid w:val="00F1413C"/>
    <w:rsid w:val="00F33F05"/>
    <w:rsid w:val="00F34220"/>
    <w:rsid w:val="00F876FF"/>
    <w:rsid w:val="00FD00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D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A185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1851"/>
  </w:style>
  <w:style w:type="paragraph" w:styleId="Footer">
    <w:name w:val="footer"/>
    <w:basedOn w:val="Normal"/>
    <w:link w:val="FooterChar"/>
    <w:uiPriority w:val="99"/>
    <w:unhideWhenUsed/>
    <w:rsid w:val="002A1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85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37709-2E0F-42CA-9FCB-0D6928D55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aad</cp:lastModifiedBy>
  <cp:revision>2</cp:revision>
  <cp:lastPrinted>2011-01-12T06:41:00Z</cp:lastPrinted>
  <dcterms:created xsi:type="dcterms:W3CDTF">2011-04-30T12:52:00Z</dcterms:created>
  <dcterms:modified xsi:type="dcterms:W3CDTF">2011-04-30T12:52:00Z</dcterms:modified>
</cp:coreProperties>
</file>