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tbl>
      <w:tblPr>
        <w:tblStyle w:val="TableGrid"/>
        <w:tblpPr w:leftFromText="180" w:rightFromText="180" w:tblpY="613"/>
        <w:tblW w:w="0" w:type="auto"/>
        <w:tblLook w:val="04A0"/>
      </w:tblPr>
      <w:tblGrid>
        <w:gridCol w:w="828"/>
        <w:gridCol w:w="2880"/>
        <w:gridCol w:w="5310"/>
      </w:tblGrid>
      <w:tr w:rsidR="00A36690" w:rsidTr="00D9234A">
        <w:tc>
          <w:tcPr>
            <w:tcW w:w="828" w:type="dxa"/>
          </w:tcPr>
          <w:p w:rsidR="00A36690" w:rsidRPr="00BA1989" w:rsidRDefault="00A36690" w:rsidP="00D9234A">
            <w:pPr>
              <w:rPr>
                <w:b/>
              </w:rPr>
            </w:pPr>
            <w:r w:rsidRPr="00BA1989">
              <w:rPr>
                <w:b/>
              </w:rPr>
              <w:t>S.no.</w:t>
            </w:r>
          </w:p>
        </w:tc>
        <w:tc>
          <w:tcPr>
            <w:tcW w:w="2880" w:type="dxa"/>
            <w:vAlign w:val="bottom"/>
          </w:tcPr>
          <w:p w:rsidR="00A36690" w:rsidRPr="00BA1989" w:rsidRDefault="00A36690" w:rsidP="00302A1C">
            <w:pPr>
              <w:jc w:val="center"/>
              <w:rPr>
                <w:rFonts w:ascii="Calibri" w:hAnsi="Calibri"/>
                <w:b/>
              </w:rPr>
            </w:pPr>
            <w:r w:rsidRPr="00BA1989">
              <w:rPr>
                <w:rFonts w:ascii="Calibri" w:hAnsi="Calibri"/>
                <w:b/>
              </w:rPr>
              <w:t>States</w:t>
            </w:r>
          </w:p>
        </w:tc>
        <w:tc>
          <w:tcPr>
            <w:tcW w:w="5310" w:type="dxa"/>
          </w:tcPr>
          <w:p w:rsidR="00A36690" w:rsidRPr="00BA1989" w:rsidRDefault="00A36690" w:rsidP="00D9234A">
            <w:pPr>
              <w:rPr>
                <w:b/>
              </w:rPr>
            </w:pPr>
            <w:r w:rsidRPr="00BA1989">
              <w:rPr>
                <w:b/>
              </w:rPr>
              <w:t>Rate of duty</w:t>
            </w:r>
          </w:p>
        </w:tc>
      </w:tr>
      <w:tr w:rsidR="00A36690" w:rsidTr="00D9234A">
        <w:tc>
          <w:tcPr>
            <w:tcW w:w="828" w:type="dxa"/>
          </w:tcPr>
          <w:p w:rsidR="00A36690" w:rsidRDefault="00A36690" w:rsidP="00D9234A">
            <w:r>
              <w:t>1.</w:t>
            </w:r>
          </w:p>
        </w:tc>
        <w:tc>
          <w:tcPr>
            <w:tcW w:w="2880" w:type="dxa"/>
            <w:vAlign w:val="bottom"/>
          </w:tcPr>
          <w:p w:rsidR="00A36690" w:rsidRDefault="00A36690" w:rsidP="00302A1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Andhra Pradesh</w:t>
            </w:r>
          </w:p>
        </w:tc>
        <w:tc>
          <w:tcPr>
            <w:tcW w:w="5310" w:type="dxa"/>
          </w:tcPr>
          <w:p w:rsidR="00A36690" w:rsidRDefault="00A36690" w:rsidP="00D9234A">
            <w:r>
              <w:t>Thirty Paise</w:t>
            </w:r>
          </w:p>
        </w:tc>
      </w:tr>
      <w:tr w:rsidR="00A36690" w:rsidTr="00D9234A">
        <w:tc>
          <w:tcPr>
            <w:tcW w:w="828" w:type="dxa"/>
          </w:tcPr>
          <w:p w:rsidR="00A36690" w:rsidRDefault="00A36690" w:rsidP="00D9234A">
            <w:r>
              <w:t>2.</w:t>
            </w:r>
          </w:p>
        </w:tc>
        <w:tc>
          <w:tcPr>
            <w:tcW w:w="2880" w:type="dxa"/>
            <w:vAlign w:val="bottom"/>
          </w:tcPr>
          <w:p w:rsidR="00A36690" w:rsidRDefault="00A36690" w:rsidP="00302A1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Arunachal Pradesh</w:t>
            </w:r>
          </w:p>
        </w:tc>
        <w:tc>
          <w:tcPr>
            <w:tcW w:w="5310" w:type="dxa"/>
          </w:tcPr>
          <w:p w:rsidR="00A36690" w:rsidRDefault="00A36690" w:rsidP="00D9234A">
            <w:r>
              <w:t>Rs. 5.00</w:t>
            </w:r>
          </w:p>
        </w:tc>
      </w:tr>
      <w:tr w:rsidR="00A36690" w:rsidTr="00D9234A">
        <w:tc>
          <w:tcPr>
            <w:tcW w:w="828" w:type="dxa"/>
          </w:tcPr>
          <w:p w:rsidR="00A36690" w:rsidRDefault="008E1939" w:rsidP="00D9234A">
            <w:r>
              <w:t>3.</w:t>
            </w:r>
          </w:p>
        </w:tc>
        <w:tc>
          <w:tcPr>
            <w:tcW w:w="2880" w:type="dxa"/>
            <w:vAlign w:val="bottom"/>
          </w:tcPr>
          <w:p w:rsidR="00A36690" w:rsidRDefault="00A36690" w:rsidP="00302A1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Haryana</w:t>
            </w:r>
          </w:p>
        </w:tc>
        <w:tc>
          <w:tcPr>
            <w:tcW w:w="5310" w:type="dxa"/>
          </w:tcPr>
          <w:p w:rsidR="00A36690" w:rsidRDefault="00A36690" w:rsidP="00D9234A">
            <w:r>
              <w:t>Forty Naye paise</w:t>
            </w:r>
          </w:p>
        </w:tc>
      </w:tr>
      <w:tr w:rsidR="00A36690" w:rsidTr="00D9234A">
        <w:tc>
          <w:tcPr>
            <w:tcW w:w="828" w:type="dxa"/>
          </w:tcPr>
          <w:p w:rsidR="00A36690" w:rsidRDefault="008E1939" w:rsidP="00D9234A">
            <w:r>
              <w:t>4.</w:t>
            </w:r>
          </w:p>
        </w:tc>
        <w:tc>
          <w:tcPr>
            <w:tcW w:w="2880" w:type="dxa"/>
            <w:vAlign w:val="bottom"/>
          </w:tcPr>
          <w:p w:rsidR="00A36690" w:rsidRDefault="00A36690" w:rsidP="00302A1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Himachal Pradesh</w:t>
            </w:r>
          </w:p>
        </w:tc>
        <w:tc>
          <w:tcPr>
            <w:tcW w:w="5310" w:type="dxa"/>
          </w:tcPr>
          <w:p w:rsidR="00A36690" w:rsidRDefault="00A36690" w:rsidP="00D9234A">
            <w:r>
              <w:t xml:space="preserve">Forty </w:t>
            </w:r>
            <w:r w:rsidR="00D9234A">
              <w:t>P</w:t>
            </w:r>
            <w:r>
              <w:t>aise</w:t>
            </w:r>
          </w:p>
        </w:tc>
      </w:tr>
      <w:tr w:rsidR="00A36690" w:rsidTr="00D9234A">
        <w:tc>
          <w:tcPr>
            <w:tcW w:w="828" w:type="dxa"/>
          </w:tcPr>
          <w:p w:rsidR="00A36690" w:rsidRDefault="008E1939" w:rsidP="00D9234A">
            <w:r>
              <w:t>5</w:t>
            </w:r>
            <w:r w:rsidR="00A36690">
              <w:t>.</w:t>
            </w:r>
          </w:p>
        </w:tc>
        <w:tc>
          <w:tcPr>
            <w:tcW w:w="2880" w:type="dxa"/>
            <w:vAlign w:val="bottom"/>
          </w:tcPr>
          <w:p w:rsidR="00A36690" w:rsidRDefault="00A36690" w:rsidP="00302A1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Karnataka</w:t>
            </w:r>
          </w:p>
        </w:tc>
        <w:tc>
          <w:tcPr>
            <w:tcW w:w="5310" w:type="dxa"/>
          </w:tcPr>
          <w:p w:rsidR="00A36690" w:rsidRDefault="00A36690" w:rsidP="00D9234A">
            <w:r>
              <w:rPr>
                <w:rFonts w:ascii="Calibri" w:hAnsi="Calibri"/>
                <w:color w:val="000000"/>
              </w:rPr>
              <w:t>One rupee for every one thousand rupees or a part thereof of the value of the share, scrip or stock.</w:t>
            </w:r>
          </w:p>
        </w:tc>
      </w:tr>
      <w:tr w:rsidR="00A36690" w:rsidTr="00D9234A">
        <w:tc>
          <w:tcPr>
            <w:tcW w:w="828" w:type="dxa"/>
          </w:tcPr>
          <w:p w:rsidR="00A36690" w:rsidRDefault="008E1939" w:rsidP="00D9234A">
            <w:r>
              <w:t>6.</w:t>
            </w:r>
            <w:r w:rsidR="00A36690">
              <w:t>.</w:t>
            </w:r>
          </w:p>
        </w:tc>
        <w:tc>
          <w:tcPr>
            <w:tcW w:w="2880" w:type="dxa"/>
            <w:vAlign w:val="bottom"/>
          </w:tcPr>
          <w:p w:rsidR="00A36690" w:rsidRDefault="00A36690" w:rsidP="00302A1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Kerala</w:t>
            </w:r>
          </w:p>
        </w:tc>
        <w:tc>
          <w:tcPr>
            <w:tcW w:w="5310" w:type="dxa"/>
          </w:tcPr>
          <w:p w:rsidR="00A36690" w:rsidRDefault="00A36690" w:rsidP="00D9234A">
            <w:r>
              <w:t>Fifty Paise</w:t>
            </w:r>
          </w:p>
        </w:tc>
      </w:tr>
      <w:tr w:rsidR="00A36690" w:rsidTr="00D9234A">
        <w:tc>
          <w:tcPr>
            <w:tcW w:w="828" w:type="dxa"/>
          </w:tcPr>
          <w:p w:rsidR="00A36690" w:rsidRDefault="008E1939" w:rsidP="00D9234A">
            <w:r>
              <w:t>7</w:t>
            </w:r>
            <w:r w:rsidR="00A36690">
              <w:t>.</w:t>
            </w:r>
          </w:p>
        </w:tc>
        <w:tc>
          <w:tcPr>
            <w:tcW w:w="2880" w:type="dxa"/>
            <w:vAlign w:val="bottom"/>
          </w:tcPr>
          <w:p w:rsidR="00A36690" w:rsidRDefault="00A36690" w:rsidP="00302A1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Maharashtra</w:t>
            </w:r>
          </w:p>
        </w:tc>
        <w:tc>
          <w:tcPr>
            <w:tcW w:w="5310" w:type="dxa"/>
          </w:tcPr>
          <w:p w:rsidR="00A36690" w:rsidRDefault="00A36690" w:rsidP="00D9234A">
            <w:r w:rsidRPr="00A3669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Re. 1 for every Rs. 1,000 or part</w:t>
            </w:r>
          </w:p>
        </w:tc>
      </w:tr>
      <w:tr w:rsidR="00A36690" w:rsidTr="00D9234A">
        <w:tc>
          <w:tcPr>
            <w:tcW w:w="828" w:type="dxa"/>
          </w:tcPr>
          <w:p w:rsidR="00A36690" w:rsidRDefault="008E1939" w:rsidP="00D9234A">
            <w:r>
              <w:t>8</w:t>
            </w:r>
            <w:r w:rsidR="00A36690">
              <w:t>.</w:t>
            </w:r>
          </w:p>
        </w:tc>
        <w:tc>
          <w:tcPr>
            <w:tcW w:w="2880" w:type="dxa"/>
            <w:vAlign w:val="bottom"/>
          </w:tcPr>
          <w:p w:rsidR="00A36690" w:rsidRDefault="00A36690" w:rsidP="00302A1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Manipur</w:t>
            </w:r>
          </w:p>
        </w:tc>
        <w:tc>
          <w:tcPr>
            <w:tcW w:w="5310" w:type="dxa"/>
          </w:tcPr>
          <w:p w:rsidR="00A36690" w:rsidRDefault="00A36690" w:rsidP="00D9234A">
            <w:r>
              <w:t>AS of  Assam</w:t>
            </w:r>
          </w:p>
        </w:tc>
      </w:tr>
      <w:tr w:rsidR="00A36690" w:rsidTr="00D9234A">
        <w:tc>
          <w:tcPr>
            <w:tcW w:w="828" w:type="dxa"/>
          </w:tcPr>
          <w:p w:rsidR="00A36690" w:rsidRDefault="00A36690" w:rsidP="00D9234A">
            <w:r>
              <w:t>9.</w:t>
            </w:r>
          </w:p>
        </w:tc>
        <w:tc>
          <w:tcPr>
            <w:tcW w:w="2880" w:type="dxa"/>
            <w:vAlign w:val="bottom"/>
          </w:tcPr>
          <w:p w:rsidR="00A36690" w:rsidRDefault="00A36690" w:rsidP="00302A1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Nagaland</w:t>
            </w:r>
          </w:p>
        </w:tc>
        <w:tc>
          <w:tcPr>
            <w:tcW w:w="5310" w:type="dxa"/>
          </w:tcPr>
          <w:p w:rsidR="00A36690" w:rsidRDefault="00A36690" w:rsidP="00D9234A">
            <w:r>
              <w:t>Forty Five Paise</w:t>
            </w:r>
          </w:p>
        </w:tc>
      </w:tr>
      <w:tr w:rsidR="00A36690" w:rsidTr="00D9234A">
        <w:tc>
          <w:tcPr>
            <w:tcW w:w="828" w:type="dxa"/>
          </w:tcPr>
          <w:p w:rsidR="00A36690" w:rsidRDefault="008E1939" w:rsidP="00D9234A">
            <w:r>
              <w:t>1</w:t>
            </w:r>
            <w:r w:rsidR="00A36690">
              <w:t>0.</w:t>
            </w:r>
          </w:p>
        </w:tc>
        <w:tc>
          <w:tcPr>
            <w:tcW w:w="2880" w:type="dxa"/>
            <w:vAlign w:val="bottom"/>
          </w:tcPr>
          <w:p w:rsidR="00A36690" w:rsidRDefault="00A36690" w:rsidP="00302A1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Orissa</w:t>
            </w:r>
          </w:p>
        </w:tc>
        <w:tc>
          <w:tcPr>
            <w:tcW w:w="5310" w:type="dxa"/>
          </w:tcPr>
          <w:p w:rsidR="00A36690" w:rsidRDefault="00A36690" w:rsidP="00D9234A">
            <w:r>
              <w:t>One rupee</w:t>
            </w:r>
          </w:p>
        </w:tc>
      </w:tr>
      <w:tr w:rsidR="00A36690" w:rsidTr="00D9234A">
        <w:tc>
          <w:tcPr>
            <w:tcW w:w="828" w:type="dxa"/>
          </w:tcPr>
          <w:p w:rsidR="00A36690" w:rsidRDefault="008E1939" w:rsidP="00D9234A">
            <w:r>
              <w:t>1</w:t>
            </w:r>
            <w:r w:rsidR="00A36690">
              <w:t>1.</w:t>
            </w:r>
          </w:p>
        </w:tc>
        <w:tc>
          <w:tcPr>
            <w:tcW w:w="2880" w:type="dxa"/>
            <w:vAlign w:val="bottom"/>
          </w:tcPr>
          <w:p w:rsidR="00A36690" w:rsidRDefault="00A36690" w:rsidP="00302A1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Punjab</w:t>
            </w:r>
          </w:p>
        </w:tc>
        <w:tc>
          <w:tcPr>
            <w:tcW w:w="5310" w:type="dxa"/>
          </w:tcPr>
          <w:p w:rsidR="00A36690" w:rsidRDefault="00A36690" w:rsidP="00D9234A">
            <w:r>
              <w:rPr>
                <w:rFonts w:ascii="Calibri" w:hAnsi="Calibri"/>
                <w:color w:val="000000"/>
              </w:rPr>
              <w:t>Ten Rupees [40 n.p. under act 34 of 1960 and 25 n.p. prior thereto</w:t>
            </w:r>
          </w:p>
        </w:tc>
      </w:tr>
      <w:tr w:rsidR="00A36690" w:rsidTr="00D9234A">
        <w:tc>
          <w:tcPr>
            <w:tcW w:w="828" w:type="dxa"/>
          </w:tcPr>
          <w:p w:rsidR="00A36690" w:rsidRDefault="008E1939" w:rsidP="00D9234A">
            <w:r>
              <w:t>1</w:t>
            </w:r>
            <w:r w:rsidR="00A36690">
              <w:t>2.</w:t>
            </w:r>
          </w:p>
        </w:tc>
        <w:tc>
          <w:tcPr>
            <w:tcW w:w="2880" w:type="dxa"/>
            <w:vAlign w:val="bottom"/>
          </w:tcPr>
          <w:p w:rsidR="00A36690" w:rsidRDefault="00A36690" w:rsidP="00302A1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Rajasthan</w:t>
            </w:r>
          </w:p>
        </w:tc>
        <w:tc>
          <w:tcPr>
            <w:tcW w:w="5310" w:type="dxa"/>
          </w:tcPr>
          <w:p w:rsidR="00A36690" w:rsidRDefault="008E1939" w:rsidP="00D9234A">
            <w:r>
              <w:rPr>
                <w:rFonts w:ascii="Verdana" w:hAnsi="Verdana"/>
                <w:color w:val="000000"/>
                <w:sz w:val="20"/>
                <w:szCs w:val="20"/>
              </w:rPr>
              <w:t>One rupee for every one thousand or a part thereof of the value of the shares, scrip or stock</w:t>
            </w:r>
          </w:p>
        </w:tc>
      </w:tr>
      <w:tr w:rsidR="00A36690" w:rsidTr="00D9234A">
        <w:tc>
          <w:tcPr>
            <w:tcW w:w="828" w:type="dxa"/>
          </w:tcPr>
          <w:p w:rsidR="00A36690" w:rsidRDefault="008E1939" w:rsidP="008E1939">
            <w:r>
              <w:t>13.</w:t>
            </w:r>
          </w:p>
        </w:tc>
        <w:tc>
          <w:tcPr>
            <w:tcW w:w="2880" w:type="dxa"/>
            <w:vAlign w:val="bottom"/>
          </w:tcPr>
          <w:p w:rsidR="00A36690" w:rsidRDefault="00A36690" w:rsidP="00302A1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Tripura</w:t>
            </w:r>
          </w:p>
        </w:tc>
        <w:tc>
          <w:tcPr>
            <w:tcW w:w="5310" w:type="dxa"/>
            <w:vAlign w:val="bottom"/>
          </w:tcPr>
          <w:p w:rsidR="00A36690" w:rsidRDefault="002153DA" w:rsidP="00D9234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As of Assam</w:t>
            </w:r>
          </w:p>
        </w:tc>
      </w:tr>
      <w:tr w:rsidR="00A36690" w:rsidTr="00D9234A">
        <w:tc>
          <w:tcPr>
            <w:tcW w:w="828" w:type="dxa"/>
          </w:tcPr>
          <w:p w:rsidR="00A36690" w:rsidRDefault="008E1939" w:rsidP="008E1939">
            <w:r>
              <w:t>14.</w:t>
            </w:r>
          </w:p>
        </w:tc>
        <w:tc>
          <w:tcPr>
            <w:tcW w:w="2880" w:type="dxa"/>
            <w:vAlign w:val="bottom"/>
          </w:tcPr>
          <w:p w:rsidR="00A36690" w:rsidRDefault="00A36690" w:rsidP="00302A1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Uttar Pradesh</w:t>
            </w:r>
          </w:p>
        </w:tc>
        <w:tc>
          <w:tcPr>
            <w:tcW w:w="5310" w:type="dxa"/>
            <w:vAlign w:val="bottom"/>
          </w:tcPr>
          <w:p w:rsidR="00A36690" w:rsidRDefault="002153DA" w:rsidP="00D9234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One Rupee</w:t>
            </w:r>
          </w:p>
        </w:tc>
      </w:tr>
      <w:tr w:rsidR="00A36690" w:rsidTr="00D9234A">
        <w:tc>
          <w:tcPr>
            <w:tcW w:w="828" w:type="dxa"/>
          </w:tcPr>
          <w:p w:rsidR="00A36690" w:rsidRDefault="008E1939" w:rsidP="00D9234A">
            <w:r>
              <w:t>15.</w:t>
            </w:r>
          </w:p>
        </w:tc>
        <w:tc>
          <w:tcPr>
            <w:tcW w:w="2880" w:type="dxa"/>
            <w:vAlign w:val="bottom"/>
          </w:tcPr>
          <w:p w:rsidR="00A36690" w:rsidRDefault="00A36690" w:rsidP="00302A1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National Capital Territory of Delhi</w:t>
            </w:r>
          </w:p>
        </w:tc>
        <w:tc>
          <w:tcPr>
            <w:tcW w:w="5310" w:type="dxa"/>
            <w:vAlign w:val="bottom"/>
          </w:tcPr>
          <w:p w:rsidR="00A36690" w:rsidRDefault="00A36690" w:rsidP="00D9234A">
            <w:pPr>
              <w:rPr>
                <w:rFonts w:ascii="Calibri" w:hAnsi="Calibri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One rupee for every one thousand or a part thereof of the value of the shares, scrip or stock</w:t>
            </w:r>
          </w:p>
        </w:tc>
      </w:tr>
    </w:tbl>
    <w:p w:rsidR="00D9234A" w:rsidRDefault="00D9234A" w:rsidP="00D9234A">
      <w:pPr>
        <w:jc w:val="center"/>
        <w:rPr>
          <w:rFonts w:ascii="Monotype Corsiva" w:hAnsi="Monotype Corsiva"/>
          <w:b/>
          <w:color w:val="984806" w:themeColor="accent6" w:themeShade="80"/>
          <w:sz w:val="28"/>
          <w:szCs w:val="28"/>
          <w:u w:val="double" w:color="FF0000"/>
        </w:rPr>
      </w:pPr>
      <w:r w:rsidRPr="00D9234A">
        <w:rPr>
          <w:rFonts w:ascii="Monotype Corsiva" w:hAnsi="Monotype Corsiva"/>
          <w:b/>
          <w:color w:val="984806" w:themeColor="accent6" w:themeShade="80"/>
          <w:sz w:val="28"/>
          <w:szCs w:val="28"/>
          <w:u w:val="double" w:color="FF0000"/>
        </w:rPr>
        <w:t>RATE OF STAMP DUTY ON SHARE CERTIFICATES</w:t>
      </w:r>
    </w:p>
    <w:p w:rsidR="00BA1989" w:rsidRDefault="00BA1989" w:rsidP="00D9234A">
      <w:pPr>
        <w:jc w:val="center"/>
        <w:rPr>
          <w:rFonts w:ascii="Monotype Corsiva" w:hAnsi="Monotype Corsiva"/>
          <w:b/>
          <w:color w:val="984806" w:themeColor="accent6" w:themeShade="80"/>
          <w:sz w:val="28"/>
          <w:szCs w:val="28"/>
          <w:u w:val="double" w:color="FF0000"/>
        </w:rPr>
      </w:pPr>
    </w:p>
    <w:p w:rsidR="00BA1989" w:rsidRDefault="00BA1989" w:rsidP="00D9234A">
      <w:pPr>
        <w:jc w:val="center"/>
        <w:rPr>
          <w:rFonts w:ascii="Monotype Corsiva" w:hAnsi="Monotype Corsiva"/>
          <w:b/>
          <w:color w:val="984806" w:themeColor="accent6" w:themeShade="80"/>
          <w:sz w:val="28"/>
          <w:szCs w:val="28"/>
          <w:u w:val="double" w:color="FF0000"/>
        </w:rPr>
      </w:pPr>
      <w:r>
        <w:rPr>
          <w:rFonts w:ascii="Monotype Corsiva" w:hAnsi="Monotype Corsiva"/>
          <w:b/>
          <w:color w:val="984806" w:themeColor="accent6" w:themeShade="80"/>
          <w:sz w:val="28"/>
          <w:szCs w:val="28"/>
          <w:u w:val="double" w:color="FF0000"/>
        </w:rPr>
        <w:t>Please re-confirm it once.</w:t>
      </w:r>
    </w:p>
    <w:p w:rsidR="009A225A" w:rsidRDefault="009A225A" w:rsidP="00D9234A">
      <w:pPr>
        <w:jc w:val="center"/>
        <w:rPr>
          <w:rFonts w:ascii="Monotype Corsiva" w:hAnsi="Monotype Corsiva"/>
          <w:b/>
          <w:color w:val="984806" w:themeColor="accent6" w:themeShade="80"/>
          <w:sz w:val="28"/>
          <w:szCs w:val="28"/>
          <w:u w:val="double" w:color="FF0000"/>
        </w:rPr>
      </w:pPr>
    </w:p>
    <w:p w:rsidR="009A225A" w:rsidRDefault="009A225A" w:rsidP="00D9234A">
      <w:pPr>
        <w:jc w:val="center"/>
        <w:rPr>
          <w:rFonts w:ascii="Monotype Corsiva" w:hAnsi="Monotype Corsiva"/>
          <w:b/>
          <w:color w:val="984806" w:themeColor="accent6" w:themeShade="80"/>
          <w:sz w:val="28"/>
          <w:szCs w:val="28"/>
          <w:u w:val="double" w:color="FF0000"/>
        </w:rPr>
      </w:pPr>
    </w:p>
    <w:p w:rsidR="009A225A" w:rsidRDefault="009A225A" w:rsidP="00D9234A">
      <w:pPr>
        <w:jc w:val="center"/>
        <w:rPr>
          <w:rFonts w:ascii="Monotype Corsiva" w:hAnsi="Monotype Corsiva"/>
          <w:b/>
          <w:color w:val="984806" w:themeColor="accent6" w:themeShade="80"/>
          <w:sz w:val="28"/>
          <w:szCs w:val="28"/>
          <w:u w:val="double" w:color="FF0000"/>
        </w:rPr>
      </w:pPr>
    </w:p>
    <w:sectPr w:rsidR="009A225A" w:rsidSect="00BA198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D73" w:rsidRDefault="00405D73" w:rsidP="00A36690">
      <w:pPr>
        <w:spacing w:after="0" w:line="240" w:lineRule="auto"/>
      </w:pPr>
      <w:r>
        <w:separator/>
      </w:r>
    </w:p>
  </w:endnote>
  <w:endnote w:type="continuationSeparator" w:id="1">
    <w:p w:rsidR="00405D73" w:rsidRDefault="00405D73" w:rsidP="00A3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989" w:rsidRDefault="009A225A">
    <w:pPr>
      <w:pStyle w:val="Footer"/>
    </w:pPr>
    <w:r>
      <w:t>Shweta Saxena</w:t>
    </w:r>
  </w:p>
  <w:p w:rsidR="009A225A" w:rsidRDefault="009A225A">
    <w:pPr>
      <w:pStyle w:val="Footer"/>
    </w:pPr>
    <w:r>
      <w:t>Management Trainee</w:t>
    </w:r>
  </w:p>
  <w:p w:rsidR="009A225A" w:rsidRDefault="009A225A">
    <w:pPr>
      <w:pStyle w:val="Footer"/>
    </w:pPr>
    <w:hyperlink r:id="rId1" w:history="1">
      <w:r w:rsidRPr="007B16AB">
        <w:rPr>
          <w:rStyle w:val="Hyperlink"/>
        </w:rPr>
        <w:t>Shweta_saxena86@yahoo.com</w:t>
      </w:r>
    </w:hyperlink>
    <w:r>
      <w:t>,</w:t>
    </w:r>
  </w:p>
  <w:p w:rsidR="009A225A" w:rsidRDefault="009A225A">
    <w:pPr>
      <w:pStyle w:val="Footer"/>
    </w:pPr>
    <w:hyperlink r:id="rId2" w:history="1">
      <w:r w:rsidRPr="007B16AB">
        <w:rPr>
          <w:rStyle w:val="Hyperlink"/>
        </w:rPr>
        <w:t>shwetasaxenacs@gmail.com</w:t>
      </w:r>
    </w:hyperlink>
  </w:p>
  <w:p w:rsidR="009A225A" w:rsidRDefault="009A22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D73" w:rsidRDefault="00405D73" w:rsidP="00A36690">
      <w:pPr>
        <w:spacing w:after="0" w:line="240" w:lineRule="auto"/>
      </w:pPr>
      <w:r>
        <w:separator/>
      </w:r>
    </w:p>
  </w:footnote>
  <w:footnote w:type="continuationSeparator" w:id="1">
    <w:p w:rsidR="00405D73" w:rsidRDefault="00405D73" w:rsidP="00A36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690" w:rsidRDefault="00A36690">
    <w:pPr>
      <w:pStyle w:val="Header"/>
    </w:pPr>
  </w:p>
  <w:p w:rsidR="00A36690" w:rsidRDefault="00A3669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ocumentProtection w:edit="readOnly" w:enforcement="1" w:cryptProviderType="rsaFull" w:cryptAlgorithmClass="hash" w:cryptAlgorithmType="typeAny" w:cryptAlgorithmSid="4" w:cryptSpinCount="50000" w:hash="dPAdajxGumOtpA5W26HhzIh4HvY=" w:salt="dBgo1ISjUiSZIw4fya7dig=="/>
  <w:defaultTabStop w:val="720"/>
  <w:characterSpacingControl w:val="doNotCompress"/>
  <w:hdrShapeDefaults>
    <o:shapedefaults v:ext="edit" spidmax="8194">
      <o:colormenu v:ext="edit" fillcolor="none [665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36690"/>
    <w:rsid w:val="00212B6D"/>
    <w:rsid w:val="002153DA"/>
    <w:rsid w:val="00302A1C"/>
    <w:rsid w:val="00405D73"/>
    <w:rsid w:val="004425E0"/>
    <w:rsid w:val="005076BA"/>
    <w:rsid w:val="005124B8"/>
    <w:rsid w:val="008944E0"/>
    <w:rsid w:val="008E1939"/>
    <w:rsid w:val="009A225A"/>
    <w:rsid w:val="00A36690"/>
    <w:rsid w:val="00B7553B"/>
    <w:rsid w:val="00BA1989"/>
    <w:rsid w:val="00CF5BBA"/>
    <w:rsid w:val="00D80690"/>
    <w:rsid w:val="00D9234A"/>
    <w:rsid w:val="00F91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66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3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66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366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6690"/>
  </w:style>
  <w:style w:type="paragraph" w:styleId="Footer">
    <w:name w:val="footer"/>
    <w:basedOn w:val="Normal"/>
    <w:link w:val="FooterChar"/>
    <w:uiPriority w:val="99"/>
    <w:semiHidden/>
    <w:unhideWhenUsed/>
    <w:rsid w:val="00A366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6690"/>
  </w:style>
  <w:style w:type="character" w:styleId="Hyperlink">
    <w:name w:val="Hyperlink"/>
    <w:basedOn w:val="DefaultParagraphFont"/>
    <w:uiPriority w:val="99"/>
    <w:unhideWhenUsed/>
    <w:rsid w:val="009A22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hwetasaxenacs@gmail.com" TargetMode="External"/><Relationship Id="rId1" Type="http://schemas.openxmlformats.org/officeDocument/2006/relationships/hyperlink" Target="mailto:Shweta_saxena86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739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apraauto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shwetasaxena</dc:creator>
  <cp:keywords/>
  <dc:description/>
  <cp:lastModifiedBy>shwetasaxena</cp:lastModifiedBy>
  <cp:revision>5</cp:revision>
  <cp:lastPrinted>2010-06-07T05:12:00Z</cp:lastPrinted>
  <dcterms:created xsi:type="dcterms:W3CDTF">2010-06-04T11:18:00Z</dcterms:created>
  <dcterms:modified xsi:type="dcterms:W3CDTF">2010-06-07T05:16:00Z</dcterms:modified>
</cp:coreProperties>
</file>