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3E6BA0" w:rsidRPr="003E6BA0" w:rsidRDefault="003E6BA0" w:rsidP="003E6BA0">
      <w:pPr>
        <w:pStyle w:val="NormalWeb"/>
        <w:spacing w:before="0" w:beforeAutospacing="0" w:after="0" w:afterAutospacing="0"/>
        <w:rPr>
          <w:b/>
          <w:color w:val="000000"/>
          <w:sz w:val="40"/>
          <w:szCs w:val="27"/>
        </w:rPr>
      </w:pPr>
      <w:r w:rsidRPr="003E6BA0">
        <w:rPr>
          <w:rFonts w:ascii="Arial" w:hAnsi="Arial" w:cs="Arial"/>
          <w:b/>
          <w:color w:val="333333"/>
          <w:sz w:val="28"/>
          <w:szCs w:val="18"/>
          <w:shd w:val="clear" w:color="auto" w:fill="FFFFFF"/>
        </w:rPr>
        <w:t>Tips and Suggestion for CA FINAL</w:t>
      </w:r>
    </w:p>
    <w:p w:rsidR="003E6BA0" w:rsidRPr="003E6BA0" w:rsidRDefault="003E6BA0" w:rsidP="003E6BA0">
      <w:pPr>
        <w:pStyle w:val="NormalWeb"/>
        <w:spacing w:before="0" w:beforeAutospacing="0" w:after="0" w:afterAutospacing="0"/>
        <w:rPr>
          <w:b/>
          <w:color w:val="000000"/>
          <w:sz w:val="27"/>
          <w:szCs w:val="27"/>
          <w:u w:val="single"/>
        </w:rPr>
      </w:pPr>
      <w:r w:rsidRPr="003E6BA0">
        <w:rPr>
          <w:rFonts w:ascii="Arial" w:hAnsi="Arial" w:cs="Arial"/>
          <w:b/>
          <w:color w:val="333333"/>
          <w:sz w:val="18"/>
          <w:szCs w:val="18"/>
          <w:u w:val="single"/>
          <w:shd w:val="clear" w:color="auto" w:fill="FFFFFF"/>
        </w:rPr>
        <w:t>[Please Share dis website as much as u can</w:t>
      </w:r>
    </w:p>
    <w:p w:rsidR="003E6BA0" w:rsidRPr="003E6BA0" w:rsidRDefault="003E6BA0" w:rsidP="003E6BA0">
      <w:pPr>
        <w:pStyle w:val="NormalWeb"/>
        <w:spacing w:before="0" w:beforeAutospacing="0" w:after="0" w:afterAutospacing="0"/>
        <w:rPr>
          <w:b/>
          <w:color w:val="000000"/>
          <w:sz w:val="27"/>
          <w:szCs w:val="27"/>
          <w:u w:val="single"/>
        </w:rPr>
      </w:pPr>
      <w:r w:rsidRPr="003E6BA0">
        <w:rPr>
          <w:rFonts w:ascii="Arial" w:hAnsi="Arial" w:cs="Arial"/>
          <w:b/>
          <w:color w:val="333333"/>
          <w:sz w:val="18"/>
          <w:szCs w:val="18"/>
          <w:u w:val="single"/>
          <w:shd w:val="clear" w:color="auto" w:fill="FFFFFF"/>
        </w:rPr>
        <w:t>so dat ur frnds will also get benefit of dis..]</w:t>
      </w:r>
    </w:p>
    <w:p w:rsidR="003E6BA0" w:rsidRPr="003E6BA0" w:rsidRDefault="003E6BA0" w:rsidP="003E6BA0">
      <w:pPr>
        <w:pStyle w:val="NormalWeb"/>
        <w:spacing w:before="0" w:beforeAutospacing="0" w:after="0" w:afterAutospacing="0"/>
        <w:rPr>
          <w:b/>
          <w:i/>
          <w:color w:val="000000"/>
          <w:szCs w:val="27"/>
        </w:rPr>
      </w:pPr>
      <w:r w:rsidRPr="003E6BA0">
        <w:rPr>
          <w:rFonts w:ascii="Arial" w:hAnsi="Arial" w:cs="Arial"/>
          <w:b/>
          <w:i/>
          <w:color w:val="333333"/>
          <w:sz w:val="16"/>
          <w:szCs w:val="18"/>
          <w:shd w:val="clear" w:color="auto" w:fill="FFFFFF"/>
        </w:rPr>
        <w:t>Note: Remember All topics are Important</w:t>
      </w:r>
    </w:p>
    <w:p w:rsidR="003E6BA0" w:rsidRPr="003E6BA0" w:rsidRDefault="003E6BA0" w:rsidP="003E6BA0">
      <w:pPr>
        <w:pStyle w:val="NormalWeb"/>
        <w:spacing w:before="0" w:beforeAutospacing="0" w:after="0" w:afterAutospacing="0"/>
        <w:rPr>
          <w:b/>
          <w:i/>
          <w:color w:val="000000"/>
          <w:szCs w:val="27"/>
        </w:rPr>
      </w:pPr>
      <w:r w:rsidRPr="003E6BA0">
        <w:rPr>
          <w:rFonts w:ascii="Arial" w:hAnsi="Arial" w:cs="Arial"/>
          <w:b/>
          <w:i/>
          <w:color w:val="333333"/>
          <w:sz w:val="16"/>
          <w:szCs w:val="18"/>
          <w:shd w:val="clear" w:color="auto" w:fill="FFFFFF"/>
        </w:rPr>
        <w:t>in CA.. Dese are only selected topics which</w:t>
      </w:r>
    </w:p>
    <w:p w:rsidR="003E6BA0" w:rsidRPr="003E6BA0" w:rsidRDefault="003E6BA0" w:rsidP="003E6BA0">
      <w:pPr>
        <w:pStyle w:val="NormalWeb"/>
        <w:spacing w:before="0" w:beforeAutospacing="0" w:after="0" w:afterAutospacing="0"/>
        <w:rPr>
          <w:b/>
          <w:i/>
          <w:color w:val="000000"/>
          <w:szCs w:val="27"/>
        </w:rPr>
      </w:pPr>
      <w:r w:rsidRPr="003E6BA0">
        <w:rPr>
          <w:rFonts w:ascii="Arial" w:hAnsi="Arial" w:cs="Arial"/>
          <w:b/>
          <w:i/>
          <w:color w:val="333333"/>
          <w:sz w:val="16"/>
          <w:szCs w:val="18"/>
          <w:shd w:val="clear" w:color="auto" w:fill="FFFFFF"/>
        </w:rPr>
        <w:t>have more chances to come in exams..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3E6BA0" w:rsidRPr="003E6BA0" w:rsidRDefault="003E6BA0" w:rsidP="003E6BA0">
      <w:pPr>
        <w:pStyle w:val="NormalWeb"/>
        <w:spacing w:before="0" w:beforeAutospacing="0" w:after="0" w:afterAutospacing="0"/>
        <w:rPr>
          <w:b/>
          <w:i/>
          <w:color w:val="000000"/>
          <w:sz w:val="32"/>
          <w:szCs w:val="27"/>
          <w:u w:val="single"/>
        </w:rPr>
      </w:pPr>
      <w:r w:rsidRPr="003E6BA0">
        <w:rPr>
          <w:rFonts w:ascii="Arial" w:hAnsi="Arial" w:cs="Arial"/>
          <w:b/>
          <w:i/>
          <w:color w:val="333333"/>
          <w:sz w:val="22"/>
          <w:szCs w:val="18"/>
          <w:u w:val="single"/>
          <w:shd w:val="clear" w:color="auto" w:fill="FFFFFF"/>
        </w:rPr>
        <w:t>Paper 1: Financial Reporting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1. start wid some Imp AS first which is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Imp.. - AS 2, 15 ,16 ,22 ,28 ,30 ,31 ,32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2. Practice sums on Consolidation from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Practice manual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3. Share Based Payments... 1 Sum on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ESOP is likely to come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4. practice Valuation of Goodwill.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5. After all dese, den come again over AS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which are left so as to maintain balance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between chapters and AS.. Den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Amalgamation. AMalgamation is Big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chapter BUT it is very easy so kip it in last.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BUT DONT FORGET TO PRACTICE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AMALGAMTION... AMALGAMTION IS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IMPORTANT..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3E6BA0" w:rsidRPr="003E6BA0" w:rsidRDefault="003E6BA0" w:rsidP="003E6BA0">
      <w:pPr>
        <w:pStyle w:val="NormalWeb"/>
        <w:spacing w:before="0" w:beforeAutospacing="0" w:after="0" w:afterAutospacing="0"/>
        <w:rPr>
          <w:b/>
          <w:i/>
          <w:color w:val="000000"/>
          <w:sz w:val="32"/>
          <w:szCs w:val="27"/>
          <w:u w:val="single"/>
        </w:rPr>
      </w:pPr>
      <w:r w:rsidRPr="003E6BA0">
        <w:rPr>
          <w:rFonts w:ascii="Arial" w:hAnsi="Arial" w:cs="Arial"/>
          <w:b/>
          <w:i/>
          <w:color w:val="333333"/>
          <w:sz w:val="22"/>
          <w:szCs w:val="18"/>
          <w:u w:val="single"/>
          <w:shd w:val="clear" w:color="auto" w:fill="FFFFFF"/>
        </w:rPr>
        <w:t>Paper 2: Strategic Financial Management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1. Leasing is important. Dividend Policy-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using MM Theory, Bond Valuation,YTM,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Portfolio- CAPM,APT, sharpe index is not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so imp but it is advisable to have look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once on it.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2. How to Hedge Currency Risk, Swaps,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how to calculate value of call/put option,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BLACKSCHOLES Model is IMPORTANT,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Decision Making Sums in Capital Budgeting,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Capital Rationing, Sums on Factoring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3E6BA0" w:rsidRPr="003E6BA0" w:rsidRDefault="003E6BA0" w:rsidP="003E6BA0">
      <w:pPr>
        <w:pStyle w:val="NormalWeb"/>
        <w:spacing w:before="0" w:beforeAutospacing="0" w:after="0" w:afterAutospacing="0"/>
        <w:rPr>
          <w:b/>
          <w:i/>
          <w:color w:val="000000"/>
          <w:sz w:val="32"/>
          <w:szCs w:val="27"/>
          <w:u w:val="single"/>
        </w:rPr>
      </w:pPr>
      <w:r w:rsidRPr="003E6BA0">
        <w:rPr>
          <w:rFonts w:ascii="Arial" w:hAnsi="Arial" w:cs="Arial"/>
          <w:b/>
          <w:i/>
          <w:color w:val="333333"/>
          <w:sz w:val="22"/>
          <w:szCs w:val="18"/>
          <w:u w:val="single"/>
          <w:shd w:val="clear" w:color="auto" w:fill="FFFFFF"/>
        </w:rPr>
        <w:t>Paper 3: Advanced Auditing and Ethics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1. Start wid Ethics Portion First.. it is very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easy and scoring.. 16 marks are very easy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to score...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2. Do some Imp SA first : Representations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By Management, Audit using the work of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Expert, Analytical procedures, Auditor's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responsibility relating to Fraud, Identifying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and Assessing the risk of material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Misstatement, External confirmations,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Subsequent events.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3. den do CARO, Peer review, Cost Audit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4. den proceed wid sum practical topics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like Audit of Insurance companes, banks..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In these chapters, dont spend more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times.. Just complete wid thorough reading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and remember the common points only...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5. Again continue wid SA.. it will help u to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maintain balance between chapters and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SA's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6. To fetch More marks, try to give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reference to AS,CARO, SA and companies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Act in all practical case studies... it will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give u more marks.. Giving u example..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Like any case come relating to Related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Parties Transaction.. u can give reference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of AS 18, Caro also covers 1 Point, Give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refernce of SA. Also Companies Act states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provision about Related parties. Now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Compile ur answer together.. It will really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fetch gud marks. Hope u all get it my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point..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Refer Surbhi Bansal Mam's Book for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Audit...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3E6BA0" w:rsidRPr="003E6BA0" w:rsidRDefault="003E6BA0" w:rsidP="003E6BA0">
      <w:pPr>
        <w:pStyle w:val="NormalWeb"/>
        <w:spacing w:before="0" w:beforeAutospacing="0" w:after="0" w:afterAutospacing="0"/>
        <w:rPr>
          <w:b/>
          <w:i/>
          <w:color w:val="000000"/>
          <w:sz w:val="32"/>
          <w:szCs w:val="27"/>
          <w:u w:val="single"/>
        </w:rPr>
      </w:pPr>
      <w:r w:rsidRPr="003E6BA0">
        <w:rPr>
          <w:rFonts w:ascii="Arial" w:hAnsi="Arial" w:cs="Arial"/>
          <w:b/>
          <w:i/>
          <w:color w:val="333333"/>
          <w:sz w:val="22"/>
          <w:szCs w:val="18"/>
          <w:u w:val="single"/>
          <w:shd w:val="clear" w:color="auto" w:fill="FFFFFF"/>
        </w:rPr>
        <w:t>Paper 4: Corporate and Allied Laws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1. Directors are Important. it will cover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around 30-35 marks. Any portion can be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asked. so study in full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2. 1 case law on Oppression and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Mismanagement.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3. Now complete wid Banking Act, FEMA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4. Do this Question- Obligations of Banking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companies under Prevention of Money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laundering Act.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5. u have to balance company law and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Allied law.. Refer Munish Bhandari for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Law.. Best Book..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3E6BA0" w:rsidRPr="003E6BA0" w:rsidRDefault="003E6BA0" w:rsidP="003E6BA0">
      <w:pPr>
        <w:pStyle w:val="NormalWeb"/>
        <w:spacing w:before="0" w:beforeAutospacing="0" w:after="0" w:afterAutospacing="0"/>
        <w:rPr>
          <w:b/>
          <w:i/>
          <w:color w:val="000000"/>
          <w:sz w:val="32"/>
          <w:szCs w:val="27"/>
          <w:u w:val="single"/>
        </w:rPr>
      </w:pPr>
      <w:r w:rsidRPr="003E6BA0">
        <w:rPr>
          <w:rFonts w:ascii="Arial" w:hAnsi="Arial" w:cs="Arial"/>
          <w:b/>
          <w:i/>
          <w:color w:val="333333"/>
          <w:sz w:val="22"/>
          <w:szCs w:val="18"/>
          <w:u w:val="single"/>
          <w:shd w:val="clear" w:color="auto" w:fill="FFFFFF"/>
        </w:rPr>
        <w:t>Paper 5: Advanced Management</w:t>
      </w:r>
      <w:r>
        <w:rPr>
          <w:b/>
          <w:i/>
          <w:color w:val="000000"/>
          <w:sz w:val="32"/>
          <w:szCs w:val="27"/>
          <w:u w:val="single"/>
        </w:rPr>
        <w:t xml:space="preserve"> </w:t>
      </w:r>
      <w:r w:rsidRPr="003E6BA0">
        <w:rPr>
          <w:rFonts w:ascii="Arial" w:hAnsi="Arial" w:cs="Arial"/>
          <w:b/>
          <w:i/>
          <w:color w:val="333333"/>
          <w:sz w:val="22"/>
          <w:szCs w:val="18"/>
          <w:u w:val="single"/>
          <w:shd w:val="clear" w:color="auto" w:fill="FFFFFF"/>
        </w:rPr>
        <w:t>Accounting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1. Complete with QT portion first. it is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very easy and scoring too.. Network,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Linear Programming are favourite chapters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of icai.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2. Try to solve sums from practice manual.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important chapters- standard Costing,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Marginal Costing and Transfer pricing.. Rest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chapters r also imp But 1st do dis.. Try to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lastRenderedPageBreak/>
        <w:t>make chapters conceptually strong as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unlimited sums r der.. so only solving will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not help u out.. Solve practice manual and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RTP..No extra books required for Costing..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|</w:t>
      </w:r>
    </w:p>
    <w:p w:rsidR="003E6BA0" w:rsidRPr="003E6BA0" w:rsidRDefault="003E6BA0" w:rsidP="003E6BA0">
      <w:pPr>
        <w:pStyle w:val="NormalWeb"/>
        <w:spacing w:before="0" w:beforeAutospacing="0" w:after="0" w:afterAutospacing="0"/>
        <w:rPr>
          <w:b/>
          <w:i/>
          <w:color w:val="000000"/>
          <w:sz w:val="36"/>
          <w:szCs w:val="27"/>
          <w:u w:val="single"/>
        </w:rPr>
      </w:pPr>
      <w:r w:rsidRPr="003E6BA0">
        <w:rPr>
          <w:rFonts w:ascii="Arial" w:hAnsi="Arial" w:cs="Arial"/>
          <w:b/>
          <w:i/>
          <w:color w:val="333333"/>
          <w:szCs w:val="18"/>
          <w:u w:val="single"/>
          <w:shd w:val="clear" w:color="auto" w:fill="FFFFFF"/>
        </w:rPr>
        <w:t>Paper 6: ISCA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1. Again favourite Subjects of all of urs....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Best Reference book is Dinesh Madan But i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will advice u to do from ICAI Studymat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only.. Important chapters are- IT ACT, Risk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Assessment Methodologies, BCP, PIR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(ch-3), SDLC (ch-2), System Requirement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Analysis(ch-2), COBIT, Systrust and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webtrust (ch-8), HIPAA (ch-8)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2.ERP- why needed? features,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implementation guidelines, post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implementation effect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3. Also Cover all questions given in RTP for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may 13, nov 12 and may 12..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|</w:t>
      </w:r>
    </w:p>
    <w:p w:rsidR="003E6BA0" w:rsidRPr="003E6BA0" w:rsidRDefault="003E6BA0" w:rsidP="003E6BA0">
      <w:pPr>
        <w:pStyle w:val="NormalWeb"/>
        <w:spacing w:before="0" w:beforeAutospacing="0" w:after="0" w:afterAutospacing="0"/>
        <w:rPr>
          <w:b/>
          <w:i/>
          <w:color w:val="000000"/>
          <w:sz w:val="32"/>
          <w:szCs w:val="27"/>
          <w:u w:val="single"/>
        </w:rPr>
      </w:pPr>
      <w:r w:rsidRPr="003E6BA0">
        <w:rPr>
          <w:rFonts w:ascii="Arial" w:hAnsi="Arial" w:cs="Arial"/>
          <w:b/>
          <w:i/>
          <w:color w:val="333333"/>
          <w:sz w:val="22"/>
          <w:szCs w:val="18"/>
          <w:u w:val="single"/>
          <w:shd w:val="clear" w:color="auto" w:fill="FFFFFF"/>
        </w:rPr>
        <w:t>Paper 7: DIRECT TAX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1. Cover all Amendments First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2. case laws issued by ICAI. may 13, nov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12 and may 12 cases r equally important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provided by icai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3. AMT AND MAT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4. TDS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5. Now do PGBP. it is lenghty but easy..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solve from practice manual. sec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28(chargeability), sec 35AD, sec40A(2),40A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(3),43B, PTS. Sums on LLP must do..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6. now do Wealth Tax.it will fetch 10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marks..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7. now do small chapters like Setoff,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clubbing, DTAA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8.Then start wid CG.. again big chapters..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9. Remember Tax is very lengthy and it is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not possible to do all chapters and all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sums. so manage ur time accordingly and if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not possible to do all sums, leave it, just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have a knowledge on subject matter..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Concept should be clear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Pr="003E6BA0" w:rsidRDefault="003E6BA0" w:rsidP="003E6BA0">
      <w:pPr>
        <w:pStyle w:val="NormalWeb"/>
        <w:spacing w:before="0" w:beforeAutospacing="0" w:after="0" w:afterAutospacing="0"/>
        <w:rPr>
          <w:b/>
          <w:i/>
          <w:color w:val="000000"/>
          <w:sz w:val="32"/>
          <w:szCs w:val="27"/>
          <w:u w:val="single"/>
        </w:rPr>
      </w:pPr>
      <w:r w:rsidRPr="003E6BA0">
        <w:rPr>
          <w:rFonts w:ascii="Arial" w:hAnsi="Arial" w:cs="Arial"/>
          <w:b/>
          <w:i/>
          <w:color w:val="333333"/>
          <w:sz w:val="22"/>
          <w:szCs w:val="18"/>
          <w:u w:val="single"/>
          <w:shd w:val="clear" w:color="auto" w:fill="FFFFFF"/>
        </w:rPr>
        <w:t>Paper 8: Indirect Tax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1. Cover all Amendments First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lastRenderedPageBreak/>
        <w:t>2. case laws issued by ICAI. may 13, nov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12 and may 12 cases r equally important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provided by icai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3. Complete POT first, den start wid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Service tax. scoring and easy.. I will advice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u to do VAT 1 day before exam. as it is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very easy. so dont spend much time on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VAT. Give 4 hrs to VAT only before exam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day. it is enough.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4. Practice sums on SSI,Cenvat credit,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Customs Valuation, VAT.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b/>
          <w:i/>
          <w:color w:val="333333"/>
          <w:sz w:val="22"/>
          <w:szCs w:val="18"/>
          <w:u w:val="single"/>
          <w:shd w:val="clear" w:color="auto" w:fill="FFFFFF"/>
        </w:rPr>
      </w:pPr>
    </w:p>
    <w:p w:rsidR="003E6BA0" w:rsidRPr="003E6BA0" w:rsidRDefault="003E6BA0" w:rsidP="003E6BA0">
      <w:pPr>
        <w:pStyle w:val="NormalWeb"/>
        <w:spacing w:before="0" w:beforeAutospacing="0" w:after="0" w:afterAutospacing="0"/>
        <w:rPr>
          <w:b/>
          <w:i/>
          <w:color w:val="000000"/>
          <w:sz w:val="32"/>
          <w:szCs w:val="27"/>
          <w:u w:val="single"/>
        </w:rPr>
      </w:pPr>
      <w:r w:rsidRPr="003E6BA0">
        <w:rPr>
          <w:rFonts w:ascii="Arial" w:hAnsi="Arial" w:cs="Arial"/>
          <w:b/>
          <w:i/>
          <w:color w:val="333333"/>
          <w:sz w:val="22"/>
          <w:szCs w:val="18"/>
          <w:u w:val="single"/>
          <w:shd w:val="clear" w:color="auto" w:fill="FFFFFF"/>
        </w:rPr>
        <w:t>IMPORTANT NOTE: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1. Dont learn Section Numbers as it is not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important but once u give wrong number,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u will be awarded 0 Marks and there is no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extra marks on section number.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2. For Tax, If u dont remember the name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of case study, write ur answers without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giving the name BUT dont give wrong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name to case law.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3. All above provided tips and suggestions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may vary according to ur capability and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time management. and these are only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selected topics. Remember all topics and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every chapters are important in CA.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Manage ur time accordingly..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4. 10 days go for March only. Kip Only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revision time for April. All those whose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exams will be in MAY 13 are requested to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logout from facebook for 2 mths.. it will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save ur 6 mths...</w:t>
      </w:r>
    </w:p>
    <w:p w:rsidR="003E6BA0" w:rsidRPr="003E6BA0" w:rsidRDefault="003E6BA0" w:rsidP="003E6BA0">
      <w:pPr>
        <w:pStyle w:val="NormalWeb"/>
        <w:spacing w:before="0" w:beforeAutospacing="0" w:after="0" w:afterAutospacing="0"/>
        <w:rPr>
          <w:b/>
          <w:i/>
          <w:color w:val="000000"/>
          <w:sz w:val="27"/>
          <w:szCs w:val="27"/>
          <w:u w:val="single"/>
        </w:rPr>
      </w:pPr>
      <w:r w:rsidRPr="003E6BA0">
        <w:rPr>
          <w:rFonts w:ascii="Arial" w:hAnsi="Arial" w:cs="Arial"/>
          <w:b/>
          <w:i/>
          <w:color w:val="333333"/>
          <w:sz w:val="18"/>
          <w:szCs w:val="18"/>
          <w:u w:val="single"/>
          <w:shd w:val="clear" w:color="auto" w:fill="FFFFFF"/>
        </w:rPr>
        <w:t>[Please Share This website as much as u can</w:t>
      </w:r>
    </w:p>
    <w:p w:rsidR="003E6BA0" w:rsidRPr="003E6BA0" w:rsidRDefault="003E6BA0" w:rsidP="003E6BA0">
      <w:pPr>
        <w:pStyle w:val="NormalWeb"/>
        <w:spacing w:before="0" w:beforeAutospacing="0" w:after="0" w:afterAutospacing="0"/>
        <w:rPr>
          <w:b/>
          <w:i/>
          <w:color w:val="000000"/>
          <w:sz w:val="27"/>
          <w:szCs w:val="27"/>
          <w:u w:val="single"/>
        </w:rPr>
      </w:pPr>
      <w:r w:rsidRPr="003E6BA0">
        <w:rPr>
          <w:rFonts w:ascii="Arial" w:hAnsi="Arial" w:cs="Arial"/>
          <w:b/>
          <w:i/>
          <w:color w:val="333333"/>
          <w:sz w:val="18"/>
          <w:szCs w:val="18"/>
          <w:u w:val="single"/>
          <w:shd w:val="clear" w:color="auto" w:fill="FFFFFF"/>
        </w:rPr>
        <w:t>so dat ur frnds will also get benefit of</w:t>
      </w:r>
    </w:p>
    <w:p w:rsid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 w:rsidRPr="003E6BA0">
        <w:rPr>
          <w:rFonts w:ascii="Arial" w:hAnsi="Arial" w:cs="Arial"/>
          <w:b/>
          <w:i/>
          <w:color w:val="333333"/>
          <w:sz w:val="18"/>
          <w:szCs w:val="18"/>
          <w:u w:val="single"/>
          <w:shd w:val="clear" w:color="auto" w:fill="FFFFFF"/>
        </w:rPr>
        <w:t>dis..Dont forget to share dis status]</w:t>
      </w:r>
    </w:p>
    <w:p w:rsidR="00A01BBF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WISH U GUD LUCK for ur Preparations..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Thanks And Regards..</w:t>
      </w: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3E6BA0" w:rsidRDefault="003E6BA0" w:rsidP="003E6BA0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NISHANT JAIN</w:t>
      </w:r>
    </w:p>
    <w:p w:rsidR="003E6BA0" w:rsidRPr="003E6BA0" w:rsidRDefault="003E6BA0" w:rsidP="003E6BA0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(</w:t>
      </w:r>
      <w:hyperlink r:id="rId7" w:history="1">
        <w:r w:rsidRPr="003E6BA0">
          <w:rPr>
            <w:rStyle w:val="Hyperlink"/>
            <w:rFonts w:ascii="Arial" w:hAnsi="Arial" w:cs="Arial"/>
            <w:b/>
            <w:i/>
            <w:sz w:val="22"/>
            <w:szCs w:val="18"/>
            <w:shd w:val="clear" w:color="auto" w:fill="FFFFFF"/>
          </w:rPr>
          <w:t>www.studentsofcacs.com</w:t>
        </w:r>
      </w:hyperlink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)</w:t>
      </w:r>
    </w:p>
    <w:sectPr w:rsidR="003E6BA0" w:rsidRPr="003E6BA0" w:rsidSect="00C02EC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FF3" w:rsidRDefault="00DD5FF3" w:rsidP="00D17F51">
      <w:pPr>
        <w:spacing w:after="0" w:line="240" w:lineRule="auto"/>
      </w:pPr>
      <w:r>
        <w:separator/>
      </w:r>
    </w:p>
  </w:endnote>
  <w:endnote w:type="continuationSeparator" w:id="1">
    <w:p w:rsidR="00DD5FF3" w:rsidRDefault="00DD5FF3" w:rsidP="00D17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Default="00D17F51">
    <w:pPr>
      <w:pStyle w:val="Footer"/>
    </w:pPr>
    <w:r>
      <w:rPr>
        <w:noProof/>
      </w:rPr>
      <w:drawing>
        <wp:inline distT="0" distB="0" distL="0" distR="0">
          <wp:extent cx="5676900" cy="504825"/>
          <wp:effectExtent l="19050" t="0" r="0" b="0"/>
          <wp:docPr id="2" name="Picture 1" descr="IMG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69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FF3" w:rsidRDefault="00DD5FF3" w:rsidP="00D17F51">
      <w:pPr>
        <w:spacing w:after="0" w:line="240" w:lineRule="auto"/>
      </w:pPr>
      <w:r>
        <w:separator/>
      </w:r>
    </w:p>
  </w:footnote>
  <w:footnote w:type="continuationSeparator" w:id="1">
    <w:p w:rsidR="00DD5FF3" w:rsidRDefault="00DD5FF3" w:rsidP="00D17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Pr="00D17F51" w:rsidRDefault="00D17F51" w:rsidP="00D17F51">
    <w:pPr>
      <w:pStyle w:val="Header"/>
    </w:pPr>
    <w:r>
      <w:rPr>
        <w:noProof/>
      </w:rPr>
      <w:drawing>
        <wp:inline distT="0" distB="0" distL="0" distR="0">
          <wp:extent cx="5943600" cy="766445"/>
          <wp:effectExtent l="19050" t="0" r="0" b="0"/>
          <wp:docPr id="1" name="Picture 0" descr="im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93247"/>
    <w:multiLevelType w:val="hybridMultilevel"/>
    <w:tmpl w:val="7EA87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60DC5"/>
    <w:multiLevelType w:val="hybridMultilevel"/>
    <w:tmpl w:val="5636B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B432A5"/>
    <w:multiLevelType w:val="hybridMultilevel"/>
    <w:tmpl w:val="54C6A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D17F51"/>
    <w:rsid w:val="0015108B"/>
    <w:rsid w:val="00217AE4"/>
    <w:rsid w:val="003E6BA0"/>
    <w:rsid w:val="004C73A8"/>
    <w:rsid w:val="004D67C8"/>
    <w:rsid w:val="005D0033"/>
    <w:rsid w:val="007B609F"/>
    <w:rsid w:val="0088001E"/>
    <w:rsid w:val="009C2EA7"/>
    <w:rsid w:val="00A01BBF"/>
    <w:rsid w:val="00A33920"/>
    <w:rsid w:val="00A77C57"/>
    <w:rsid w:val="00C02ECF"/>
    <w:rsid w:val="00CD3DD6"/>
    <w:rsid w:val="00D17F51"/>
    <w:rsid w:val="00DD5FF3"/>
    <w:rsid w:val="00E21144"/>
    <w:rsid w:val="00F54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F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F51"/>
  </w:style>
  <w:style w:type="paragraph" w:styleId="Footer">
    <w:name w:val="footer"/>
    <w:basedOn w:val="Normal"/>
    <w:link w:val="Foot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7F51"/>
  </w:style>
  <w:style w:type="paragraph" w:styleId="BalloonText">
    <w:name w:val="Balloon Text"/>
    <w:basedOn w:val="Normal"/>
    <w:link w:val="BalloonTextChar"/>
    <w:uiPriority w:val="99"/>
    <w:semiHidden/>
    <w:unhideWhenUsed/>
    <w:rsid w:val="00D17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F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7F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01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A01BBF"/>
  </w:style>
  <w:style w:type="character" w:styleId="FollowedHyperlink">
    <w:name w:val="FollowedHyperlink"/>
    <w:basedOn w:val="DefaultParagraphFont"/>
    <w:uiPriority w:val="99"/>
    <w:semiHidden/>
    <w:unhideWhenUsed/>
    <w:rsid w:val="00E21144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3E6B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www.studentsofcac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888</Words>
  <Characters>5063</Characters>
  <Application>Microsoft Office Word</Application>
  <DocSecurity>0</DocSecurity>
  <Lines>42</Lines>
  <Paragraphs>11</Paragraphs>
  <ScaleCrop>false</ScaleCrop>
  <Company/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nishant</dc:creator>
  <cp:lastModifiedBy>nishant</cp:lastModifiedBy>
  <cp:revision>10</cp:revision>
  <dcterms:created xsi:type="dcterms:W3CDTF">2014-09-04T06:54:00Z</dcterms:created>
  <dcterms:modified xsi:type="dcterms:W3CDTF">2014-09-08T18:36:00Z</dcterms:modified>
</cp:coreProperties>
</file>