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06A" w:rsidRPr="00EE3C85" w:rsidRDefault="00722203">
      <w:pPr>
        <w:rPr>
          <w:sz w:val="28"/>
          <w:szCs w:val="28"/>
        </w:rPr>
      </w:pPr>
      <w:r w:rsidRPr="00EE3C85">
        <w:rPr>
          <w:sz w:val="28"/>
          <w:szCs w:val="28"/>
        </w:rPr>
        <w:t>BUSINESS PROCESS:-</w:t>
      </w:r>
    </w:p>
    <w:p w:rsidR="006E543D" w:rsidRDefault="00722203" w:rsidP="006E543D">
      <w:pPr>
        <w:pStyle w:val="ListParagraph"/>
        <w:numPr>
          <w:ilvl w:val="0"/>
          <w:numId w:val="1"/>
        </w:numPr>
        <w:rPr>
          <w:sz w:val="24"/>
          <w:szCs w:val="24"/>
        </w:rPr>
      </w:pPr>
      <w:r w:rsidRPr="006E543D">
        <w:rPr>
          <w:sz w:val="24"/>
          <w:szCs w:val="24"/>
        </w:rPr>
        <w:t>Set of activities that transform a set of inputs into a set of outputs for another person / process.</w:t>
      </w:r>
    </w:p>
    <w:p w:rsidR="00722203" w:rsidRPr="006E543D" w:rsidRDefault="00722203" w:rsidP="006E543D">
      <w:pPr>
        <w:pStyle w:val="ListParagraph"/>
        <w:numPr>
          <w:ilvl w:val="0"/>
          <w:numId w:val="1"/>
        </w:numPr>
        <w:rPr>
          <w:sz w:val="24"/>
          <w:szCs w:val="24"/>
        </w:rPr>
      </w:pPr>
      <w:r w:rsidRPr="006E543D">
        <w:rPr>
          <w:sz w:val="24"/>
          <w:szCs w:val="24"/>
        </w:rPr>
        <w:t>A set of logically related tasks oriented towards achieving a specific outcome.</w:t>
      </w:r>
    </w:p>
    <w:p w:rsidR="006E543D" w:rsidRPr="006E543D" w:rsidRDefault="00722203">
      <w:r>
        <w:t xml:space="preserve"> </w:t>
      </w:r>
      <w:r w:rsidRPr="00EE3C85">
        <w:rPr>
          <w:sz w:val="28"/>
          <w:szCs w:val="28"/>
        </w:rPr>
        <w:t>SIX-SIGMA:-</w:t>
      </w:r>
    </w:p>
    <w:p w:rsidR="006E543D" w:rsidRPr="006E543D" w:rsidRDefault="009D0223" w:rsidP="006E543D">
      <w:pPr>
        <w:pStyle w:val="ListParagraph"/>
        <w:numPr>
          <w:ilvl w:val="0"/>
          <w:numId w:val="2"/>
        </w:numPr>
        <w:rPr>
          <w:sz w:val="28"/>
          <w:szCs w:val="28"/>
        </w:rPr>
      </w:pPr>
      <w:r w:rsidRPr="006E543D">
        <w:rPr>
          <w:sz w:val="24"/>
          <w:szCs w:val="24"/>
        </w:rPr>
        <w:t>Six-sigma is a “Total commitment and philosophy of excellence, Customer focus, Process improvement and rule of improvement rather than gut feel”.</w:t>
      </w:r>
    </w:p>
    <w:p w:rsidR="006E543D" w:rsidRPr="006E543D" w:rsidRDefault="00722203" w:rsidP="006E543D">
      <w:pPr>
        <w:pStyle w:val="ListParagraph"/>
        <w:numPr>
          <w:ilvl w:val="0"/>
          <w:numId w:val="2"/>
        </w:numPr>
        <w:rPr>
          <w:sz w:val="28"/>
          <w:szCs w:val="28"/>
        </w:rPr>
      </w:pPr>
      <w:r w:rsidRPr="006E543D">
        <w:rPr>
          <w:sz w:val="24"/>
          <w:szCs w:val="24"/>
        </w:rPr>
        <w:t>Maintenance of desired quality in process and end products</w:t>
      </w:r>
    </w:p>
    <w:p w:rsidR="006E543D" w:rsidRPr="006E543D" w:rsidRDefault="009D0223" w:rsidP="006E543D">
      <w:pPr>
        <w:pStyle w:val="ListParagraph"/>
        <w:numPr>
          <w:ilvl w:val="0"/>
          <w:numId w:val="2"/>
        </w:numPr>
        <w:rPr>
          <w:sz w:val="28"/>
          <w:szCs w:val="28"/>
        </w:rPr>
      </w:pPr>
      <w:r w:rsidRPr="006E543D">
        <w:rPr>
          <w:sz w:val="24"/>
          <w:szCs w:val="24"/>
        </w:rPr>
        <w:t>It continuously works towards revising current standards and establishing higher ones.</w:t>
      </w:r>
    </w:p>
    <w:p w:rsidR="006E543D" w:rsidRPr="006E543D" w:rsidRDefault="009D0223" w:rsidP="006E543D">
      <w:pPr>
        <w:pStyle w:val="ListParagraph"/>
        <w:numPr>
          <w:ilvl w:val="0"/>
          <w:numId w:val="2"/>
        </w:numPr>
        <w:rPr>
          <w:sz w:val="28"/>
          <w:szCs w:val="28"/>
        </w:rPr>
      </w:pPr>
      <w:r w:rsidRPr="006E543D">
        <w:rPr>
          <w:sz w:val="24"/>
          <w:szCs w:val="24"/>
        </w:rPr>
        <w:t>It means taking systematic and integrated efforts towards improving quality and reducing cost.</w:t>
      </w:r>
    </w:p>
    <w:p w:rsidR="006E543D" w:rsidRPr="006E543D" w:rsidRDefault="009D0223" w:rsidP="006E543D">
      <w:pPr>
        <w:pStyle w:val="ListParagraph"/>
        <w:numPr>
          <w:ilvl w:val="0"/>
          <w:numId w:val="2"/>
        </w:numPr>
        <w:rPr>
          <w:sz w:val="28"/>
          <w:szCs w:val="28"/>
        </w:rPr>
      </w:pPr>
      <w:r w:rsidRPr="006E543D">
        <w:rPr>
          <w:sz w:val="24"/>
          <w:szCs w:val="24"/>
        </w:rPr>
        <w:t>Six-sigma has its base in concept of Probability distribution and Normal distribution.</w:t>
      </w:r>
      <w:r w:rsidR="00722203" w:rsidRPr="006E543D">
        <w:rPr>
          <w:sz w:val="24"/>
          <w:szCs w:val="24"/>
        </w:rPr>
        <w:t xml:space="preserve"> </w:t>
      </w:r>
    </w:p>
    <w:p w:rsidR="006E543D" w:rsidRPr="006E543D" w:rsidRDefault="009D0223" w:rsidP="006E543D">
      <w:pPr>
        <w:pStyle w:val="ListParagraph"/>
        <w:numPr>
          <w:ilvl w:val="0"/>
          <w:numId w:val="2"/>
        </w:numPr>
        <w:rPr>
          <w:sz w:val="28"/>
          <w:szCs w:val="28"/>
        </w:rPr>
      </w:pPr>
      <w:r w:rsidRPr="006E543D">
        <w:rPr>
          <w:sz w:val="24"/>
          <w:szCs w:val="24"/>
        </w:rPr>
        <w:t>It strives that 99.99966% of the products manufactured are defect free.</w:t>
      </w:r>
    </w:p>
    <w:p w:rsidR="009D0223" w:rsidRPr="006E543D" w:rsidRDefault="009D0223" w:rsidP="006E543D">
      <w:pPr>
        <w:pStyle w:val="ListParagraph"/>
        <w:numPr>
          <w:ilvl w:val="0"/>
          <w:numId w:val="2"/>
        </w:numPr>
        <w:rPr>
          <w:sz w:val="28"/>
          <w:szCs w:val="28"/>
        </w:rPr>
      </w:pPr>
      <w:r w:rsidRPr="006E543D">
        <w:rPr>
          <w:sz w:val="24"/>
          <w:szCs w:val="24"/>
        </w:rPr>
        <w:t>Six-sigma targets 3 main areas:-</w:t>
      </w:r>
    </w:p>
    <w:p w:rsidR="009D0223" w:rsidRPr="006E543D" w:rsidRDefault="009D0223" w:rsidP="006E543D">
      <w:pPr>
        <w:pStyle w:val="ListParagraph"/>
        <w:numPr>
          <w:ilvl w:val="0"/>
          <w:numId w:val="4"/>
        </w:numPr>
        <w:rPr>
          <w:sz w:val="24"/>
          <w:szCs w:val="24"/>
        </w:rPr>
      </w:pPr>
      <w:r w:rsidRPr="006E543D">
        <w:rPr>
          <w:sz w:val="24"/>
          <w:szCs w:val="24"/>
        </w:rPr>
        <w:t>Improving customer satisfaction</w:t>
      </w:r>
    </w:p>
    <w:p w:rsidR="009D0223" w:rsidRPr="006E543D" w:rsidRDefault="009D0223" w:rsidP="006E543D">
      <w:pPr>
        <w:pStyle w:val="ListParagraph"/>
        <w:numPr>
          <w:ilvl w:val="0"/>
          <w:numId w:val="4"/>
        </w:numPr>
        <w:rPr>
          <w:sz w:val="24"/>
          <w:szCs w:val="24"/>
        </w:rPr>
      </w:pPr>
      <w:r w:rsidRPr="006E543D">
        <w:rPr>
          <w:sz w:val="24"/>
          <w:szCs w:val="24"/>
        </w:rPr>
        <w:t>Reducing cycle time</w:t>
      </w:r>
    </w:p>
    <w:p w:rsidR="006E543D" w:rsidRPr="006E543D" w:rsidRDefault="009D0223" w:rsidP="006E543D">
      <w:pPr>
        <w:pStyle w:val="ListParagraph"/>
        <w:numPr>
          <w:ilvl w:val="0"/>
          <w:numId w:val="4"/>
        </w:numPr>
        <w:rPr>
          <w:sz w:val="24"/>
          <w:szCs w:val="24"/>
        </w:rPr>
      </w:pPr>
      <w:r w:rsidRPr="006E543D">
        <w:rPr>
          <w:sz w:val="24"/>
          <w:szCs w:val="24"/>
        </w:rPr>
        <w:t>Reducing defects</w:t>
      </w:r>
    </w:p>
    <w:p w:rsidR="009D0223" w:rsidRPr="006E543D" w:rsidRDefault="009D0223" w:rsidP="006E543D">
      <w:pPr>
        <w:pStyle w:val="ListParagraph"/>
        <w:numPr>
          <w:ilvl w:val="0"/>
          <w:numId w:val="3"/>
        </w:numPr>
        <w:rPr>
          <w:sz w:val="24"/>
          <w:szCs w:val="24"/>
        </w:rPr>
      </w:pPr>
      <w:r w:rsidRPr="006E543D">
        <w:rPr>
          <w:sz w:val="24"/>
          <w:szCs w:val="24"/>
        </w:rPr>
        <w:t>In Statistical terms, Six-sigma means “Your process or product will perform with almost no defects”</w:t>
      </w:r>
    </w:p>
    <w:p w:rsidR="00BB537B" w:rsidRPr="00EE3C85" w:rsidRDefault="00BB537B">
      <w:pPr>
        <w:rPr>
          <w:sz w:val="28"/>
          <w:szCs w:val="28"/>
        </w:rPr>
      </w:pPr>
      <w:r w:rsidRPr="00EE3C85">
        <w:rPr>
          <w:sz w:val="28"/>
          <w:szCs w:val="28"/>
        </w:rPr>
        <w:t>JOINT VENTURE AND STRATEGIC ALLIANCE:-</w:t>
      </w:r>
    </w:p>
    <w:p w:rsidR="00BB537B" w:rsidRPr="00EE3C85" w:rsidRDefault="00BB537B">
      <w:pPr>
        <w:rPr>
          <w:sz w:val="24"/>
          <w:szCs w:val="24"/>
        </w:rPr>
      </w:pPr>
      <w:r w:rsidRPr="006E543D">
        <w:rPr>
          <w:sz w:val="28"/>
          <w:szCs w:val="28"/>
        </w:rPr>
        <w:t>Joint Venture</w:t>
      </w:r>
      <w:r w:rsidRPr="00EE3C85">
        <w:rPr>
          <w:sz w:val="24"/>
          <w:szCs w:val="24"/>
        </w:rPr>
        <w:t xml:space="preserve"> is formed by two or more enterprises creating a new legal entity with limited participation of the original entities.  If such arrangement is made to combine competencies of the participating entities, it is called a </w:t>
      </w:r>
      <w:r w:rsidRPr="006E543D">
        <w:rPr>
          <w:sz w:val="28"/>
          <w:szCs w:val="28"/>
        </w:rPr>
        <w:t>Strategic Alliance.</w:t>
      </w:r>
    </w:p>
    <w:p w:rsidR="00BB537B" w:rsidRPr="00EE3C85" w:rsidRDefault="00BB537B">
      <w:pPr>
        <w:rPr>
          <w:sz w:val="28"/>
          <w:szCs w:val="28"/>
        </w:rPr>
      </w:pPr>
      <w:r w:rsidRPr="00EE3C85">
        <w:rPr>
          <w:sz w:val="28"/>
          <w:szCs w:val="28"/>
        </w:rPr>
        <w:t>ACQUSITION:-</w:t>
      </w:r>
    </w:p>
    <w:p w:rsidR="00BB537B" w:rsidRPr="00EE3C85" w:rsidRDefault="00BB537B">
      <w:pPr>
        <w:rPr>
          <w:sz w:val="24"/>
          <w:szCs w:val="24"/>
        </w:rPr>
      </w:pPr>
      <w:r w:rsidRPr="00EE3C85">
        <w:rPr>
          <w:sz w:val="24"/>
          <w:szCs w:val="24"/>
        </w:rPr>
        <w:t>It is the process of an enterprise assuming control of another enterprise but with both the enterprises continuing to function as separate legal entities.</w:t>
      </w:r>
    </w:p>
    <w:p w:rsidR="00BB537B" w:rsidRDefault="00BB537B"/>
    <w:p w:rsidR="00BB537B" w:rsidRPr="00EE3C85" w:rsidRDefault="00BB537B">
      <w:pPr>
        <w:rPr>
          <w:sz w:val="28"/>
          <w:szCs w:val="28"/>
        </w:rPr>
      </w:pPr>
      <w:r w:rsidRPr="00EE3C85">
        <w:rPr>
          <w:sz w:val="28"/>
          <w:szCs w:val="28"/>
        </w:rPr>
        <w:t>TAKE OVER:-</w:t>
      </w:r>
    </w:p>
    <w:p w:rsidR="00BB537B" w:rsidRPr="00EE3C85" w:rsidRDefault="00BB537B">
      <w:pPr>
        <w:rPr>
          <w:sz w:val="28"/>
          <w:szCs w:val="28"/>
        </w:rPr>
      </w:pPr>
      <w:r w:rsidRPr="00EE3C85">
        <w:rPr>
          <w:sz w:val="24"/>
          <w:szCs w:val="24"/>
        </w:rPr>
        <w:t>It is also called hostile acquisition. It is a process of enterprise assuming control over another enterprise against the wishes of the target company</w:t>
      </w:r>
      <w:r w:rsidRPr="00EE3C85">
        <w:rPr>
          <w:sz w:val="28"/>
          <w:szCs w:val="28"/>
        </w:rPr>
        <w:t>.</w:t>
      </w:r>
    </w:p>
    <w:p w:rsidR="00BB537B" w:rsidRDefault="00BB537B"/>
    <w:p w:rsidR="009D0223" w:rsidRPr="00EE3C85" w:rsidRDefault="00BB537B">
      <w:pPr>
        <w:rPr>
          <w:sz w:val="28"/>
          <w:szCs w:val="28"/>
        </w:rPr>
      </w:pPr>
      <w:r w:rsidRPr="00EE3C85">
        <w:rPr>
          <w:sz w:val="28"/>
          <w:szCs w:val="28"/>
        </w:rPr>
        <w:t>BENCH-MARKING:-</w:t>
      </w:r>
    </w:p>
    <w:p w:rsidR="006E543D" w:rsidRDefault="00BB537B" w:rsidP="006E543D">
      <w:pPr>
        <w:pStyle w:val="ListParagraph"/>
        <w:numPr>
          <w:ilvl w:val="0"/>
          <w:numId w:val="3"/>
        </w:numPr>
        <w:rPr>
          <w:sz w:val="24"/>
          <w:szCs w:val="24"/>
        </w:rPr>
      </w:pPr>
      <w:r w:rsidRPr="006E543D">
        <w:rPr>
          <w:sz w:val="24"/>
          <w:szCs w:val="24"/>
        </w:rPr>
        <w:t xml:space="preserve">Benchmarking is a systemic and continuous process of comparing and measuring an organization business </w:t>
      </w:r>
      <w:r w:rsidR="00B35FC4" w:rsidRPr="006E543D">
        <w:rPr>
          <w:sz w:val="24"/>
          <w:szCs w:val="24"/>
        </w:rPr>
        <w:t>process against those of BEST-IN-CLASS to identify the gap and evolve an action plan for improvement.</w:t>
      </w:r>
    </w:p>
    <w:p w:rsidR="006E543D" w:rsidRDefault="00B35FC4" w:rsidP="006E543D">
      <w:pPr>
        <w:pStyle w:val="ListParagraph"/>
        <w:numPr>
          <w:ilvl w:val="0"/>
          <w:numId w:val="3"/>
        </w:numPr>
        <w:rPr>
          <w:sz w:val="24"/>
          <w:szCs w:val="24"/>
        </w:rPr>
      </w:pPr>
      <w:r w:rsidRPr="006E543D">
        <w:rPr>
          <w:sz w:val="24"/>
          <w:szCs w:val="24"/>
        </w:rPr>
        <w:t>It helps the organization to get ahead of competition.</w:t>
      </w:r>
    </w:p>
    <w:p w:rsidR="006E543D" w:rsidRDefault="00B35FC4" w:rsidP="006E543D">
      <w:pPr>
        <w:pStyle w:val="ListParagraph"/>
        <w:numPr>
          <w:ilvl w:val="0"/>
          <w:numId w:val="3"/>
        </w:numPr>
        <w:rPr>
          <w:sz w:val="24"/>
          <w:szCs w:val="24"/>
        </w:rPr>
      </w:pPr>
      <w:r w:rsidRPr="006E543D">
        <w:rPr>
          <w:sz w:val="24"/>
          <w:szCs w:val="24"/>
        </w:rPr>
        <w:t>It studies the circumstances and processes that help in superior performance.</w:t>
      </w:r>
    </w:p>
    <w:p w:rsidR="006E543D" w:rsidRDefault="00B35FC4" w:rsidP="006E543D">
      <w:pPr>
        <w:pStyle w:val="ListParagraph"/>
        <w:numPr>
          <w:ilvl w:val="0"/>
          <w:numId w:val="3"/>
        </w:numPr>
        <w:rPr>
          <w:sz w:val="24"/>
          <w:szCs w:val="24"/>
        </w:rPr>
      </w:pPr>
      <w:r w:rsidRPr="006E543D">
        <w:rPr>
          <w:sz w:val="24"/>
          <w:szCs w:val="24"/>
        </w:rPr>
        <w:t>Benchmarking is a process of continuous improvement in search of competitive advantage.</w:t>
      </w:r>
    </w:p>
    <w:p w:rsidR="00B35FC4" w:rsidRPr="006E543D" w:rsidRDefault="00B35FC4" w:rsidP="006E543D">
      <w:pPr>
        <w:pStyle w:val="ListParagraph"/>
        <w:numPr>
          <w:ilvl w:val="0"/>
          <w:numId w:val="3"/>
        </w:numPr>
        <w:rPr>
          <w:sz w:val="24"/>
          <w:szCs w:val="24"/>
        </w:rPr>
      </w:pPr>
      <w:r w:rsidRPr="006E543D">
        <w:rPr>
          <w:sz w:val="24"/>
          <w:szCs w:val="24"/>
        </w:rPr>
        <w:t>The benchmarking exercises are repeated periodically so that organization does not lag behind.</w:t>
      </w:r>
    </w:p>
    <w:p w:rsidR="00B35FC4" w:rsidRPr="00EE3C85" w:rsidRDefault="00B35FC4">
      <w:pPr>
        <w:rPr>
          <w:sz w:val="28"/>
          <w:szCs w:val="28"/>
        </w:rPr>
      </w:pPr>
      <w:r w:rsidRPr="00EE3C85">
        <w:rPr>
          <w:sz w:val="28"/>
          <w:szCs w:val="28"/>
        </w:rPr>
        <w:t>TOTAL QUALITY MANAGEMENT:-</w:t>
      </w:r>
    </w:p>
    <w:p w:rsidR="006E543D" w:rsidRDefault="00B35FC4" w:rsidP="006E543D">
      <w:pPr>
        <w:pStyle w:val="ListParagraph"/>
        <w:numPr>
          <w:ilvl w:val="0"/>
          <w:numId w:val="5"/>
        </w:numPr>
        <w:rPr>
          <w:sz w:val="24"/>
          <w:szCs w:val="24"/>
        </w:rPr>
      </w:pPr>
      <w:r w:rsidRPr="006E543D">
        <w:rPr>
          <w:sz w:val="24"/>
          <w:szCs w:val="24"/>
        </w:rPr>
        <w:t>“TQM is a management philosophy, an abstract entity!”</w:t>
      </w:r>
    </w:p>
    <w:p w:rsidR="006E543D" w:rsidRDefault="00B35FC4" w:rsidP="006E543D">
      <w:pPr>
        <w:pStyle w:val="ListParagraph"/>
        <w:numPr>
          <w:ilvl w:val="0"/>
          <w:numId w:val="5"/>
        </w:numPr>
        <w:rPr>
          <w:sz w:val="24"/>
          <w:szCs w:val="24"/>
        </w:rPr>
      </w:pPr>
      <w:r w:rsidRPr="006E543D">
        <w:rPr>
          <w:sz w:val="24"/>
          <w:szCs w:val="24"/>
        </w:rPr>
        <w:t>It is a sustained management commitment to quality.</w:t>
      </w:r>
    </w:p>
    <w:p w:rsidR="006E543D" w:rsidRDefault="00B35FC4" w:rsidP="006E543D">
      <w:pPr>
        <w:pStyle w:val="ListParagraph"/>
        <w:numPr>
          <w:ilvl w:val="0"/>
          <w:numId w:val="5"/>
        </w:numPr>
        <w:rPr>
          <w:sz w:val="24"/>
          <w:szCs w:val="24"/>
        </w:rPr>
      </w:pPr>
      <w:r w:rsidRPr="006E543D">
        <w:rPr>
          <w:sz w:val="24"/>
          <w:szCs w:val="24"/>
        </w:rPr>
        <w:t>It follows the motto of preventing rather than detecting defects.</w:t>
      </w:r>
    </w:p>
    <w:p w:rsidR="006E543D" w:rsidRDefault="00B35FC4" w:rsidP="006E543D">
      <w:pPr>
        <w:pStyle w:val="ListParagraph"/>
        <w:numPr>
          <w:ilvl w:val="0"/>
          <w:numId w:val="5"/>
        </w:numPr>
        <w:rPr>
          <w:sz w:val="24"/>
          <w:szCs w:val="24"/>
        </w:rPr>
      </w:pPr>
      <w:r w:rsidRPr="006E543D">
        <w:rPr>
          <w:sz w:val="24"/>
          <w:szCs w:val="24"/>
        </w:rPr>
        <w:t>It focuses on customer.</w:t>
      </w:r>
    </w:p>
    <w:p w:rsidR="006E543D" w:rsidRDefault="00B35FC4" w:rsidP="006E543D">
      <w:pPr>
        <w:pStyle w:val="ListParagraph"/>
        <w:numPr>
          <w:ilvl w:val="0"/>
          <w:numId w:val="5"/>
        </w:numPr>
        <w:rPr>
          <w:sz w:val="24"/>
          <w:szCs w:val="24"/>
        </w:rPr>
      </w:pPr>
      <w:r w:rsidRPr="006E543D">
        <w:rPr>
          <w:sz w:val="24"/>
          <w:szCs w:val="24"/>
        </w:rPr>
        <w:t>It is a process of continuous improvement and learning.</w:t>
      </w:r>
    </w:p>
    <w:p w:rsidR="00B35FC4" w:rsidRPr="006E543D" w:rsidRDefault="00B35FC4" w:rsidP="006E543D">
      <w:pPr>
        <w:pStyle w:val="ListParagraph"/>
        <w:numPr>
          <w:ilvl w:val="0"/>
          <w:numId w:val="5"/>
        </w:numPr>
        <w:rPr>
          <w:sz w:val="24"/>
          <w:szCs w:val="24"/>
        </w:rPr>
      </w:pPr>
      <w:r w:rsidRPr="006E543D">
        <w:rPr>
          <w:sz w:val="24"/>
          <w:szCs w:val="24"/>
        </w:rPr>
        <w:t>It also focuses on quality measurement, universal quality responsibility, Employee involvement and empowerment and Root cause corrective action.</w:t>
      </w:r>
    </w:p>
    <w:p w:rsidR="00B35FC4" w:rsidRPr="00EE3C85" w:rsidRDefault="00B35FC4">
      <w:pPr>
        <w:rPr>
          <w:sz w:val="28"/>
          <w:szCs w:val="28"/>
        </w:rPr>
      </w:pPr>
      <w:r w:rsidRPr="00EE3C85">
        <w:rPr>
          <w:sz w:val="28"/>
          <w:szCs w:val="28"/>
        </w:rPr>
        <w:t>SELL OFF:-</w:t>
      </w:r>
    </w:p>
    <w:p w:rsidR="00B35FC4" w:rsidRPr="00EE3C85" w:rsidRDefault="00B35FC4">
      <w:pPr>
        <w:rPr>
          <w:sz w:val="24"/>
          <w:szCs w:val="24"/>
        </w:rPr>
      </w:pPr>
      <w:r w:rsidRPr="00EE3C85">
        <w:rPr>
          <w:sz w:val="24"/>
          <w:szCs w:val="24"/>
        </w:rPr>
        <w:t>It is the process of existing enterprise giving up ownership of whole or part of enterprise</w:t>
      </w:r>
      <w:r w:rsidR="002B0C89" w:rsidRPr="00EE3C85">
        <w:rPr>
          <w:sz w:val="24"/>
          <w:szCs w:val="24"/>
        </w:rPr>
        <w:t>.</w:t>
      </w:r>
    </w:p>
    <w:p w:rsidR="002B0C89" w:rsidRPr="00EE3C85" w:rsidRDefault="002B0C89">
      <w:pPr>
        <w:rPr>
          <w:sz w:val="28"/>
          <w:szCs w:val="28"/>
        </w:rPr>
      </w:pPr>
      <w:r w:rsidRPr="00EE3C85">
        <w:rPr>
          <w:sz w:val="28"/>
          <w:szCs w:val="28"/>
        </w:rPr>
        <w:t>COST LEADERSHIP:-</w:t>
      </w:r>
    </w:p>
    <w:p w:rsidR="002B0C89" w:rsidRDefault="002B0C89">
      <w:pPr>
        <w:rPr>
          <w:sz w:val="24"/>
          <w:szCs w:val="24"/>
        </w:rPr>
      </w:pPr>
      <w:r w:rsidRPr="00EE3C85">
        <w:rPr>
          <w:sz w:val="24"/>
          <w:szCs w:val="24"/>
        </w:rPr>
        <w:t>Producing standardized products at a very low cost for the customers who are cost sensitive.</w:t>
      </w:r>
    </w:p>
    <w:p w:rsidR="002B0C89" w:rsidRPr="00EE3C85" w:rsidRDefault="002B0C89">
      <w:pPr>
        <w:rPr>
          <w:sz w:val="28"/>
          <w:szCs w:val="28"/>
        </w:rPr>
      </w:pPr>
      <w:r w:rsidRPr="00EE3C85">
        <w:rPr>
          <w:sz w:val="28"/>
          <w:szCs w:val="28"/>
        </w:rPr>
        <w:t>DIFFERENTIATION:-</w:t>
      </w:r>
    </w:p>
    <w:p w:rsidR="002B0C89" w:rsidRPr="00EE3C85" w:rsidRDefault="002B0C89">
      <w:pPr>
        <w:rPr>
          <w:sz w:val="24"/>
          <w:szCs w:val="24"/>
        </w:rPr>
      </w:pPr>
      <w:r w:rsidRPr="00EE3C85">
        <w:rPr>
          <w:sz w:val="24"/>
          <w:szCs w:val="24"/>
        </w:rPr>
        <w:t>Producing products and services considered unique industry wide and directed at customers who are relatively price insensitive.</w:t>
      </w:r>
    </w:p>
    <w:p w:rsidR="002B0C89" w:rsidRPr="00EE3C85" w:rsidRDefault="002B0C89">
      <w:pPr>
        <w:rPr>
          <w:sz w:val="28"/>
          <w:szCs w:val="28"/>
        </w:rPr>
      </w:pPr>
      <w:r w:rsidRPr="00EE3C85">
        <w:rPr>
          <w:sz w:val="28"/>
          <w:szCs w:val="28"/>
        </w:rPr>
        <w:t>FOCUS:-</w:t>
      </w:r>
    </w:p>
    <w:p w:rsidR="002B0C89" w:rsidRPr="00EE3C85" w:rsidRDefault="002B0C89">
      <w:pPr>
        <w:rPr>
          <w:sz w:val="24"/>
          <w:szCs w:val="24"/>
        </w:rPr>
      </w:pPr>
      <w:r w:rsidRPr="00EE3C85">
        <w:rPr>
          <w:sz w:val="24"/>
          <w:szCs w:val="24"/>
        </w:rPr>
        <w:t>Produc</w:t>
      </w:r>
      <w:r w:rsidR="00A40E17" w:rsidRPr="00EE3C85">
        <w:rPr>
          <w:sz w:val="24"/>
          <w:szCs w:val="24"/>
        </w:rPr>
        <w:t xml:space="preserve">ts and services that fulfill the needs of small groups of customers </w:t>
      </w:r>
    </w:p>
    <w:p w:rsidR="00A40E17" w:rsidRDefault="00A40E17"/>
    <w:p w:rsidR="00A40E17" w:rsidRPr="00EE3C85" w:rsidRDefault="00A40E17">
      <w:pPr>
        <w:rPr>
          <w:sz w:val="28"/>
          <w:szCs w:val="28"/>
        </w:rPr>
      </w:pPr>
      <w:r w:rsidRPr="00EE3C85">
        <w:rPr>
          <w:sz w:val="28"/>
          <w:szCs w:val="28"/>
        </w:rPr>
        <w:lastRenderedPageBreak/>
        <w:t>BALANCED SCORE CARD:-</w:t>
      </w:r>
    </w:p>
    <w:p w:rsidR="006E543D" w:rsidRDefault="00A40E17" w:rsidP="006E543D">
      <w:pPr>
        <w:pStyle w:val="ListParagraph"/>
        <w:numPr>
          <w:ilvl w:val="0"/>
          <w:numId w:val="6"/>
        </w:numPr>
        <w:rPr>
          <w:sz w:val="24"/>
          <w:szCs w:val="24"/>
        </w:rPr>
      </w:pPr>
      <w:r w:rsidRPr="006E543D">
        <w:rPr>
          <w:sz w:val="24"/>
          <w:szCs w:val="24"/>
        </w:rPr>
        <w:t xml:space="preserve">It is an approach advocated by Kaplan and </w:t>
      </w:r>
      <w:proofErr w:type="gramStart"/>
      <w:r w:rsidRPr="006E543D">
        <w:rPr>
          <w:sz w:val="24"/>
          <w:szCs w:val="24"/>
        </w:rPr>
        <w:t>Nor</w:t>
      </w:r>
      <w:proofErr w:type="gramEnd"/>
      <w:r w:rsidRPr="006E543D">
        <w:rPr>
          <w:sz w:val="24"/>
          <w:szCs w:val="24"/>
        </w:rPr>
        <w:t xml:space="preserve"> tan which provides information to management to assist in strategic policy formulation and achievement.</w:t>
      </w:r>
    </w:p>
    <w:p w:rsidR="006E543D" w:rsidRDefault="00A40E17" w:rsidP="006E543D">
      <w:pPr>
        <w:pStyle w:val="ListParagraph"/>
        <w:numPr>
          <w:ilvl w:val="0"/>
          <w:numId w:val="6"/>
        </w:numPr>
        <w:rPr>
          <w:sz w:val="24"/>
          <w:szCs w:val="24"/>
        </w:rPr>
      </w:pPr>
      <w:r w:rsidRPr="006E543D">
        <w:rPr>
          <w:sz w:val="24"/>
          <w:szCs w:val="24"/>
        </w:rPr>
        <w:t>A well designed BSC combines financial measures of past performance with measures of future performance.</w:t>
      </w:r>
    </w:p>
    <w:p w:rsidR="00A40E17" w:rsidRPr="006E543D" w:rsidRDefault="00A40E17" w:rsidP="006E543D">
      <w:pPr>
        <w:pStyle w:val="ListParagraph"/>
        <w:numPr>
          <w:ilvl w:val="0"/>
          <w:numId w:val="6"/>
        </w:numPr>
        <w:rPr>
          <w:sz w:val="24"/>
          <w:szCs w:val="24"/>
        </w:rPr>
      </w:pPr>
      <w:r w:rsidRPr="006E543D">
        <w:rPr>
          <w:sz w:val="24"/>
          <w:szCs w:val="24"/>
        </w:rPr>
        <w:t>It is a combination of strategic and financial objectives of a company’s critical success factors.</w:t>
      </w:r>
    </w:p>
    <w:p w:rsidR="004836CE" w:rsidRPr="00EE3C85" w:rsidRDefault="004836CE">
      <w:pPr>
        <w:rPr>
          <w:sz w:val="28"/>
          <w:szCs w:val="28"/>
        </w:rPr>
      </w:pPr>
      <w:r w:rsidRPr="00EE3C85">
        <w:rPr>
          <w:sz w:val="28"/>
          <w:szCs w:val="28"/>
        </w:rPr>
        <w:t>EXPERIENCE CURVE:-</w:t>
      </w:r>
    </w:p>
    <w:p w:rsidR="006E543D" w:rsidRDefault="004836CE" w:rsidP="006E543D">
      <w:pPr>
        <w:pStyle w:val="ListParagraph"/>
        <w:numPr>
          <w:ilvl w:val="0"/>
          <w:numId w:val="7"/>
        </w:numPr>
        <w:rPr>
          <w:sz w:val="24"/>
          <w:szCs w:val="24"/>
        </w:rPr>
      </w:pPr>
      <w:r w:rsidRPr="006E543D">
        <w:rPr>
          <w:sz w:val="24"/>
          <w:szCs w:val="24"/>
        </w:rPr>
        <w:t>It is an important concept used for applying a portfolio approach.</w:t>
      </w:r>
    </w:p>
    <w:p w:rsidR="006E543D" w:rsidRDefault="004836CE" w:rsidP="006E543D">
      <w:pPr>
        <w:pStyle w:val="ListParagraph"/>
        <w:numPr>
          <w:ilvl w:val="0"/>
          <w:numId w:val="7"/>
        </w:numPr>
        <w:rPr>
          <w:sz w:val="24"/>
          <w:szCs w:val="24"/>
        </w:rPr>
      </w:pPr>
      <w:r w:rsidRPr="006E543D">
        <w:rPr>
          <w:sz w:val="24"/>
          <w:szCs w:val="24"/>
        </w:rPr>
        <w:t>Experience curve is based on commonly observed phenomenon that unit cost declines as a firm accumulates experience in terms of cumulative volume of production.</w:t>
      </w:r>
    </w:p>
    <w:p w:rsidR="004836CE" w:rsidRPr="006E543D" w:rsidRDefault="004836CE" w:rsidP="006E543D">
      <w:pPr>
        <w:pStyle w:val="ListParagraph"/>
        <w:numPr>
          <w:ilvl w:val="0"/>
          <w:numId w:val="7"/>
        </w:numPr>
        <w:rPr>
          <w:sz w:val="24"/>
          <w:szCs w:val="24"/>
        </w:rPr>
      </w:pPr>
      <w:r w:rsidRPr="006E543D">
        <w:rPr>
          <w:sz w:val="24"/>
          <w:szCs w:val="24"/>
        </w:rPr>
        <w:t>It is used to build the market share and discourage competition.</w:t>
      </w:r>
    </w:p>
    <w:p w:rsidR="00EE3C85" w:rsidRPr="006E543D" w:rsidRDefault="00EE3C85">
      <w:pPr>
        <w:rPr>
          <w:sz w:val="28"/>
          <w:szCs w:val="28"/>
        </w:rPr>
      </w:pPr>
      <w:r w:rsidRPr="006E543D">
        <w:rPr>
          <w:sz w:val="28"/>
          <w:szCs w:val="28"/>
        </w:rPr>
        <w:t>VISION:-</w:t>
      </w:r>
    </w:p>
    <w:p w:rsidR="00EE3C85" w:rsidRDefault="00EE3C85">
      <w:pPr>
        <w:rPr>
          <w:sz w:val="24"/>
          <w:szCs w:val="24"/>
        </w:rPr>
      </w:pPr>
      <w:r>
        <w:rPr>
          <w:sz w:val="24"/>
          <w:szCs w:val="24"/>
        </w:rPr>
        <w:t>Vision is a road map of a company’s future providing specifics about technology and customer focus, the geographic and product markets to be pursued, the capabilities it plans to develop and the kind of company that management is trying to create.</w:t>
      </w:r>
    </w:p>
    <w:p w:rsidR="00EE3C85" w:rsidRPr="006E543D" w:rsidRDefault="00EE3C85">
      <w:pPr>
        <w:rPr>
          <w:sz w:val="28"/>
          <w:szCs w:val="28"/>
        </w:rPr>
      </w:pPr>
      <w:r w:rsidRPr="006E543D">
        <w:rPr>
          <w:sz w:val="28"/>
          <w:szCs w:val="28"/>
        </w:rPr>
        <w:t>MISSION:-</w:t>
      </w:r>
    </w:p>
    <w:p w:rsidR="006E543D" w:rsidRDefault="00EE3C85" w:rsidP="006E543D">
      <w:pPr>
        <w:pStyle w:val="ListParagraph"/>
        <w:numPr>
          <w:ilvl w:val="0"/>
          <w:numId w:val="8"/>
        </w:numPr>
        <w:rPr>
          <w:sz w:val="24"/>
          <w:szCs w:val="24"/>
        </w:rPr>
      </w:pPr>
      <w:r w:rsidRPr="006E543D">
        <w:rPr>
          <w:sz w:val="24"/>
          <w:szCs w:val="24"/>
        </w:rPr>
        <w:t>Mission is the answer to the question “What business is the company doing?”</w:t>
      </w:r>
    </w:p>
    <w:p w:rsidR="006E543D" w:rsidRDefault="00EE3C85" w:rsidP="006E543D">
      <w:pPr>
        <w:pStyle w:val="ListParagraph"/>
        <w:numPr>
          <w:ilvl w:val="0"/>
          <w:numId w:val="8"/>
        </w:numPr>
        <w:rPr>
          <w:sz w:val="24"/>
          <w:szCs w:val="24"/>
        </w:rPr>
      </w:pPr>
      <w:r w:rsidRPr="006E543D">
        <w:rPr>
          <w:sz w:val="24"/>
          <w:szCs w:val="24"/>
        </w:rPr>
        <w:t>The company’s mission statement focuses on “who we are and what we do”.</w:t>
      </w:r>
    </w:p>
    <w:p w:rsidR="00EE3C85" w:rsidRPr="006E543D" w:rsidRDefault="00EE3C85" w:rsidP="006E543D">
      <w:pPr>
        <w:pStyle w:val="ListParagraph"/>
        <w:numPr>
          <w:ilvl w:val="0"/>
          <w:numId w:val="8"/>
        </w:numPr>
        <w:rPr>
          <w:sz w:val="24"/>
          <w:szCs w:val="24"/>
        </w:rPr>
      </w:pPr>
      <w:r w:rsidRPr="006E543D">
        <w:rPr>
          <w:sz w:val="24"/>
          <w:szCs w:val="24"/>
        </w:rPr>
        <w:t xml:space="preserve">It broadly </w:t>
      </w:r>
      <w:r w:rsidR="006E543D" w:rsidRPr="006E543D">
        <w:rPr>
          <w:sz w:val="24"/>
          <w:szCs w:val="24"/>
        </w:rPr>
        <w:t>describes an organization’s present capabilities, customer focus, activities and business make up.</w:t>
      </w:r>
    </w:p>
    <w:p w:rsidR="006E543D" w:rsidRPr="006E543D" w:rsidRDefault="006E543D">
      <w:pPr>
        <w:rPr>
          <w:sz w:val="28"/>
          <w:szCs w:val="28"/>
        </w:rPr>
      </w:pPr>
      <w:r w:rsidRPr="006E543D">
        <w:rPr>
          <w:sz w:val="28"/>
          <w:szCs w:val="28"/>
        </w:rPr>
        <w:t>OBJECTIVES:-</w:t>
      </w:r>
    </w:p>
    <w:p w:rsidR="006E543D" w:rsidRDefault="006E543D">
      <w:pPr>
        <w:rPr>
          <w:sz w:val="24"/>
          <w:szCs w:val="24"/>
        </w:rPr>
      </w:pPr>
      <w:r>
        <w:rPr>
          <w:sz w:val="24"/>
          <w:szCs w:val="24"/>
        </w:rPr>
        <w:t>The open ended attributes that denote the future outcomes</w:t>
      </w:r>
    </w:p>
    <w:p w:rsidR="006E543D" w:rsidRPr="006E543D" w:rsidRDefault="006E543D">
      <w:pPr>
        <w:rPr>
          <w:sz w:val="28"/>
          <w:szCs w:val="24"/>
        </w:rPr>
      </w:pPr>
      <w:r w:rsidRPr="006E543D">
        <w:rPr>
          <w:sz w:val="28"/>
          <w:szCs w:val="24"/>
        </w:rPr>
        <w:t>GOALS:-</w:t>
      </w:r>
    </w:p>
    <w:p w:rsidR="00B133F8" w:rsidRDefault="006E543D">
      <w:pPr>
        <w:rPr>
          <w:sz w:val="24"/>
          <w:szCs w:val="24"/>
        </w:rPr>
      </w:pPr>
      <w:r>
        <w:rPr>
          <w:sz w:val="24"/>
          <w:szCs w:val="24"/>
        </w:rPr>
        <w:t>Close ended attributes which are precise and expressed in sp</w:t>
      </w:r>
      <w:r w:rsidR="00B133F8">
        <w:rPr>
          <w:sz w:val="24"/>
          <w:szCs w:val="24"/>
        </w:rPr>
        <w:t>ecific terms.</w:t>
      </w:r>
    </w:p>
    <w:p w:rsidR="00B133F8" w:rsidRDefault="00B133F8">
      <w:pPr>
        <w:rPr>
          <w:b/>
          <w:sz w:val="28"/>
          <w:szCs w:val="28"/>
        </w:rPr>
      </w:pPr>
    </w:p>
    <w:p w:rsidR="00B133F8" w:rsidRPr="00B133F8" w:rsidRDefault="00B133F8">
      <w:pPr>
        <w:rPr>
          <w:b/>
          <w:sz w:val="28"/>
          <w:szCs w:val="28"/>
        </w:rPr>
      </w:pPr>
      <w:r>
        <w:rPr>
          <w:b/>
          <w:sz w:val="28"/>
          <w:szCs w:val="28"/>
        </w:rPr>
        <w:t>-</w:t>
      </w:r>
      <w:proofErr w:type="spellStart"/>
      <w:r w:rsidRPr="00B133F8">
        <w:rPr>
          <w:b/>
          <w:sz w:val="28"/>
          <w:szCs w:val="28"/>
        </w:rPr>
        <w:t>R.G.Ayyswariya</w:t>
      </w:r>
      <w:proofErr w:type="spellEnd"/>
    </w:p>
    <w:sectPr w:rsidR="00B133F8" w:rsidRPr="00B133F8" w:rsidSect="006800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667"/>
    <w:multiLevelType w:val="hybridMultilevel"/>
    <w:tmpl w:val="8852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CF2ABB"/>
    <w:multiLevelType w:val="hybridMultilevel"/>
    <w:tmpl w:val="A5B0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4C173C"/>
    <w:multiLevelType w:val="hybridMultilevel"/>
    <w:tmpl w:val="D9E24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C32C02"/>
    <w:multiLevelType w:val="hybridMultilevel"/>
    <w:tmpl w:val="256AC7D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02E456D"/>
    <w:multiLevelType w:val="hybridMultilevel"/>
    <w:tmpl w:val="6F1C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692483"/>
    <w:multiLevelType w:val="hybridMultilevel"/>
    <w:tmpl w:val="BAC2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8B54D0"/>
    <w:multiLevelType w:val="hybridMultilevel"/>
    <w:tmpl w:val="DB2A6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A8048E"/>
    <w:multiLevelType w:val="hybridMultilevel"/>
    <w:tmpl w:val="A01CE1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7"/>
  </w:num>
  <w:num w:numId="5">
    <w:abstractNumId w:val="6"/>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2203"/>
    <w:rsid w:val="002B0C89"/>
    <w:rsid w:val="003B4493"/>
    <w:rsid w:val="004836CE"/>
    <w:rsid w:val="00497547"/>
    <w:rsid w:val="0068006A"/>
    <w:rsid w:val="006E543D"/>
    <w:rsid w:val="00722203"/>
    <w:rsid w:val="009D0223"/>
    <w:rsid w:val="00A40E17"/>
    <w:rsid w:val="00B133F8"/>
    <w:rsid w:val="00B35FC4"/>
    <w:rsid w:val="00BB537B"/>
    <w:rsid w:val="00EE3C85"/>
    <w:rsid w:val="00F90006"/>
    <w:rsid w:val="00FE1A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0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4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FA1D0-762A-44EC-9CBE-86405EE72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guru padmini</Company>
  <LinksUpToDate>false</LinksUpToDate>
  <CharactersWithSpaces>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akkshaya</dc:creator>
  <cp:keywords/>
  <dc:description/>
  <cp:lastModifiedBy>akkshaya</cp:lastModifiedBy>
  <cp:revision>2</cp:revision>
  <dcterms:created xsi:type="dcterms:W3CDTF">2010-12-17T05:02:00Z</dcterms:created>
  <dcterms:modified xsi:type="dcterms:W3CDTF">2010-12-17T05:02:00Z</dcterms:modified>
</cp:coreProperties>
</file>