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BB" w:rsidRPr="00F948BB" w:rsidRDefault="00F948BB" w:rsidP="00F948BB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F948BB">
        <w:rPr>
          <w:rFonts w:ascii="Arial" w:eastAsia="Times New Roman" w:hAnsi="Arial" w:cs="Arial"/>
          <w:sz w:val="18"/>
          <w:szCs w:val="18"/>
        </w:rPr>
        <w:t>NOI=Annual Income-Operating Expenses</w:t>
      </w:r>
    </w:p>
    <w:p w:rsidR="00F948BB" w:rsidRPr="00F948BB" w:rsidRDefault="00F948BB" w:rsidP="00F948B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 w:rsidRPr="00F948BB">
        <w:rPr>
          <w:rFonts w:ascii="Arial" w:eastAsia="Times New Roman" w:hAnsi="Arial" w:cs="Arial"/>
          <w:sz w:val="18"/>
          <w:szCs w:val="18"/>
        </w:rPr>
        <w:t xml:space="preserve">       =40000-7500 </w:t>
      </w:r>
    </w:p>
    <w:p w:rsidR="00F948BB" w:rsidRPr="00F948BB" w:rsidRDefault="00F948BB" w:rsidP="00F948B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 w:rsidRPr="00F948BB">
        <w:rPr>
          <w:rFonts w:ascii="Arial" w:eastAsia="Times New Roman" w:hAnsi="Arial" w:cs="Arial"/>
          <w:sz w:val="18"/>
          <w:szCs w:val="18"/>
        </w:rPr>
        <w:t>       =32500 Rs.</w:t>
      </w:r>
    </w:p>
    <w:p w:rsidR="00F948BB" w:rsidRPr="00F948BB" w:rsidRDefault="00F948BB" w:rsidP="00F948B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 w:rsidRPr="00F948BB">
        <w:rPr>
          <w:rFonts w:ascii="Arial" w:eastAsia="Times New Roman" w:hAnsi="Arial" w:cs="Arial"/>
          <w:sz w:val="18"/>
          <w:szCs w:val="18"/>
        </w:rPr>
        <w:t>Yr.   </w:t>
      </w:r>
      <w:r>
        <w:rPr>
          <w:rFonts w:ascii="Arial" w:eastAsia="Times New Roman" w:hAnsi="Arial" w:cs="Arial"/>
          <w:sz w:val="18"/>
          <w:szCs w:val="18"/>
        </w:rPr>
        <w:t xml:space="preserve">      CI/CO         PVAF         </w:t>
      </w:r>
      <w:r w:rsidRPr="00F948BB">
        <w:rPr>
          <w:rFonts w:ascii="Arial" w:eastAsia="Times New Roman" w:hAnsi="Arial" w:cs="Arial"/>
          <w:sz w:val="18"/>
          <w:szCs w:val="18"/>
        </w:rPr>
        <w:t xml:space="preserve"> P.V.</w:t>
      </w:r>
    </w:p>
    <w:p w:rsidR="00F948BB" w:rsidRDefault="00F948BB" w:rsidP="00F948B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 w:rsidRPr="00F948BB">
        <w:rPr>
          <w:rFonts w:ascii="Arial" w:eastAsia="Times New Roman" w:hAnsi="Arial" w:cs="Arial"/>
          <w:sz w:val="18"/>
          <w:szCs w:val="18"/>
        </w:rPr>
        <w:t>0           (80000)       1                (80000)</w:t>
      </w:r>
    </w:p>
    <w:p w:rsidR="00F948BB" w:rsidRPr="00F948BB" w:rsidRDefault="00F948BB" w:rsidP="00F948B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 w:rsidRPr="00F948BB">
        <w:rPr>
          <w:rFonts w:ascii="Arial" w:eastAsia="Times New Roman" w:hAnsi="Arial" w:cs="Arial"/>
          <w:sz w:val="18"/>
          <w:szCs w:val="18"/>
        </w:rPr>
        <w:t>1-8        32500         5.334</w:t>
      </w:r>
      <w:r>
        <w:rPr>
          <w:rFonts w:ascii="Arial" w:eastAsia="Times New Roman" w:hAnsi="Arial" w:cs="Arial"/>
          <w:sz w:val="18"/>
          <w:szCs w:val="18"/>
        </w:rPr>
        <w:t xml:space="preserve">         173355</w:t>
      </w:r>
    </w:p>
    <w:p w:rsidR="00691136" w:rsidRDefault="00F948BB">
      <w:r>
        <w:t>8           6000          0.467            2800</w:t>
      </w:r>
    </w:p>
    <w:p w:rsidR="00F948BB" w:rsidRDefault="00F948BB">
      <w:r>
        <w:t xml:space="preserve">                               -------         -----------</w:t>
      </w:r>
    </w:p>
    <w:p w:rsidR="00F948BB" w:rsidRDefault="00F948BB">
      <w:r>
        <w:t xml:space="preserve">                  P.V.  of Inflow       176155 </w:t>
      </w:r>
    </w:p>
    <w:p w:rsidR="00F948BB" w:rsidRDefault="00F948BB"/>
    <w:p w:rsidR="00F948BB" w:rsidRDefault="00F948BB">
      <w:r>
        <w:t>N.P.V. = P.V. of Inflow-P.V. of Outflow</w:t>
      </w:r>
    </w:p>
    <w:p w:rsidR="00F948BB" w:rsidRDefault="00F948BB">
      <w:r>
        <w:t xml:space="preserve">            =176155-80000</w:t>
      </w:r>
    </w:p>
    <w:p w:rsidR="00F948BB" w:rsidRDefault="00F948BB">
      <w:r>
        <w:t xml:space="preserve">            =96155 Rs.</w:t>
      </w:r>
    </w:p>
    <w:p w:rsidR="00F948BB" w:rsidRDefault="00F948BB">
      <w:r>
        <w:t>Annualised N.P.V. =  N.P.V. /P.V.A.F.</w:t>
      </w:r>
    </w:p>
    <w:p w:rsidR="00F948BB" w:rsidRDefault="00F948BB">
      <w:r>
        <w:t xml:space="preserve">                                 =  96155/5.334</w:t>
      </w:r>
    </w:p>
    <w:p w:rsidR="00F948BB" w:rsidRDefault="00F948BB">
      <w:r>
        <w:t xml:space="preserve">                                 = 18027 Rs.</w:t>
      </w:r>
    </w:p>
    <w:p w:rsidR="00F948BB" w:rsidRDefault="00F948BB">
      <w:r>
        <w:t>Less: Commission = 12000 Rs.</w:t>
      </w:r>
    </w:p>
    <w:p w:rsidR="00F948BB" w:rsidRDefault="00F948BB">
      <w:r>
        <w:t xml:space="preserve">                                   --------</w:t>
      </w:r>
    </w:p>
    <w:p w:rsidR="00F948BB" w:rsidRDefault="00F948BB">
      <w:r>
        <w:t xml:space="preserve">                  Surplus = 6027 Rs.</w:t>
      </w:r>
    </w:p>
    <w:p w:rsidR="00F948BB" w:rsidRDefault="00F948BB">
      <w:r>
        <w:t>Therefore, Machine should be purchased under N.P.V. method.</w:t>
      </w:r>
    </w:p>
    <w:sectPr w:rsidR="00F948BB" w:rsidSect="00691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948BB"/>
    <w:rsid w:val="00691136"/>
    <w:rsid w:val="00F9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4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650</Characters>
  <Application>Microsoft Office Word</Application>
  <DocSecurity>0</DocSecurity>
  <Lines>5</Lines>
  <Paragraphs>1</Paragraphs>
  <ScaleCrop>false</ScaleCrop>
  <Company>Ankit Adhyaru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Ankyt</dc:creator>
  <cp:keywords/>
  <dc:description/>
  <cp:lastModifiedBy>Ankyt</cp:lastModifiedBy>
  <cp:revision>1</cp:revision>
  <dcterms:created xsi:type="dcterms:W3CDTF">2009-11-19T07:42:00Z</dcterms:created>
  <dcterms:modified xsi:type="dcterms:W3CDTF">2009-11-19T07:54:00Z</dcterms:modified>
</cp:coreProperties>
</file>