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BD0" w:rsidRPr="00ED483F" w:rsidRDefault="00BD0BD0">
      <w:pPr>
        <w:jc w:val="both"/>
        <w:rPr>
          <w:rFonts w:ascii="Trebuchet MS" w:eastAsia="Times New Roman" w:hAnsi="Trebuchet MS"/>
          <w:b/>
          <w:u w:val="single"/>
          <w:lang w:eastAsia="en-US"/>
        </w:rPr>
      </w:pPr>
      <w:r w:rsidRPr="00ED483F">
        <w:rPr>
          <w:rFonts w:ascii="Trebuchet MS" w:eastAsia="Times New Roman" w:hAnsi="Trebuchet MS"/>
          <w:b/>
          <w:u w:val="single"/>
          <w:lang w:eastAsia="en-US"/>
        </w:rPr>
        <w:t>CLASSIFICATION OF COSTS: Manufacturing</w:t>
      </w:r>
    </w:p>
    <w:p w:rsidR="00BD0BD0" w:rsidRPr="00ED483F" w:rsidRDefault="00BD0BD0">
      <w:pPr>
        <w:jc w:val="both"/>
        <w:rPr>
          <w:rFonts w:ascii="Trebuchet MS" w:eastAsia="Times New Roman" w:hAnsi="Trebuchet MS"/>
          <w:b/>
          <w:lang w:eastAsia="en-US"/>
        </w:rPr>
      </w:pP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lang w:eastAsia="en-US"/>
        </w:rPr>
        <w:t xml:space="preserve">We first classify costs according to </w:t>
      </w:r>
      <w:r w:rsidRPr="00ED483F">
        <w:rPr>
          <w:rFonts w:ascii="Trebuchet MS" w:eastAsia="Times New Roman" w:hAnsi="Trebuchet MS"/>
          <w:b/>
          <w:bCs/>
          <w:lang w:eastAsia="en-US"/>
        </w:rPr>
        <w:t>the three elements of cost</w:t>
      </w:r>
      <w:r w:rsidRPr="00ED483F">
        <w:rPr>
          <w:rFonts w:ascii="Trebuchet MS" w:eastAsia="Times New Roman" w:hAnsi="Trebuchet MS"/>
          <w:b/>
          <w:lang w:eastAsia="en-US"/>
        </w:rPr>
        <w:t>:</w:t>
      </w: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lang w:eastAsia="en-US"/>
        </w:rPr>
        <w:t>a) Materials             b) Labour                  c) Expenses</w:t>
      </w:r>
    </w:p>
    <w:p w:rsidR="00BD0BD0" w:rsidRPr="00ED483F" w:rsidRDefault="00BD0BD0">
      <w:pPr>
        <w:jc w:val="both"/>
        <w:rPr>
          <w:rFonts w:ascii="Trebuchet MS" w:eastAsia="Times New Roman" w:hAnsi="Trebuchet MS"/>
          <w:b/>
          <w:bCs/>
          <w:lang w:eastAsia="en-US"/>
        </w:rPr>
      </w:pP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bCs/>
          <w:lang w:eastAsia="en-US"/>
        </w:rPr>
        <w:t xml:space="preserve">Product and Period Costs: </w:t>
      </w:r>
      <w:r w:rsidRPr="00ED483F">
        <w:rPr>
          <w:rFonts w:ascii="Trebuchet MS" w:eastAsia="Times New Roman" w:hAnsi="Trebuchet MS"/>
          <w:b/>
          <w:lang w:eastAsia="en-US"/>
        </w:rPr>
        <w:t>We also classify costs as either</w:t>
      </w: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lang w:eastAsia="en-US"/>
        </w:rPr>
        <w:t xml:space="preserve">1      </w:t>
      </w:r>
      <w:r w:rsidRPr="00ED483F">
        <w:rPr>
          <w:rFonts w:ascii="Trebuchet MS" w:eastAsia="Times New Roman" w:hAnsi="Trebuchet MS"/>
          <w:b/>
          <w:bCs/>
          <w:u w:val="single"/>
          <w:lang w:eastAsia="en-US"/>
        </w:rPr>
        <w:t>Product costs</w:t>
      </w:r>
      <w:r w:rsidRPr="00ED483F">
        <w:rPr>
          <w:rFonts w:ascii="Trebuchet MS" w:eastAsia="Times New Roman" w:hAnsi="Trebuchet MS"/>
          <w:b/>
          <w:lang w:eastAsia="en-US"/>
        </w:rPr>
        <w:t xml:space="preserve">: the costs of manufacturing our products; or </w:t>
      </w: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lang w:eastAsia="en-US"/>
        </w:rPr>
        <w:t xml:space="preserve">2      </w:t>
      </w:r>
      <w:r w:rsidRPr="00ED483F">
        <w:rPr>
          <w:rFonts w:ascii="Trebuchet MS" w:eastAsia="Times New Roman" w:hAnsi="Trebuchet MS"/>
          <w:b/>
          <w:bCs/>
          <w:u w:val="single"/>
          <w:lang w:eastAsia="en-US"/>
        </w:rPr>
        <w:t>Period costs</w:t>
      </w:r>
      <w:r w:rsidRPr="00ED483F">
        <w:rPr>
          <w:rFonts w:ascii="Trebuchet MS" w:eastAsia="Times New Roman" w:hAnsi="Trebuchet MS"/>
          <w:b/>
          <w:lang w:eastAsia="en-US"/>
        </w:rPr>
        <w:t>: these are the costs other than product costs that are charged to,</w:t>
      </w: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lang w:eastAsia="en-US"/>
        </w:rPr>
        <w:t xml:space="preserve">        debited to, or written off to the income statement each period. </w:t>
      </w:r>
    </w:p>
    <w:p w:rsidR="00BD0BD0" w:rsidRPr="00ED483F" w:rsidRDefault="00BD0BD0">
      <w:pPr>
        <w:jc w:val="both"/>
        <w:rPr>
          <w:rFonts w:ascii="Trebuchet MS" w:eastAsia="Times New Roman" w:hAnsi="Trebuchet MS"/>
          <w:b/>
          <w:bCs/>
          <w:lang w:eastAsia="en-US"/>
        </w:rPr>
      </w:pP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bCs/>
          <w:lang w:eastAsia="en-US"/>
        </w:rPr>
        <w:t>The classification of Product Costs:</w:t>
      </w:r>
    </w:p>
    <w:p w:rsidR="00BD0BD0" w:rsidRPr="00ED483F" w:rsidRDefault="00BD0BD0">
      <w:pPr>
        <w:jc w:val="both"/>
        <w:rPr>
          <w:rFonts w:ascii="Trebuchet MS" w:eastAsia="Times New Roman" w:hAnsi="Trebuchet MS"/>
          <w:b/>
          <w:bCs/>
          <w:lang w:eastAsia="en-US"/>
        </w:rPr>
      </w:pP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bCs/>
          <w:u w:val="single"/>
          <w:lang w:eastAsia="en-US"/>
        </w:rPr>
        <w:t>Direct costs</w:t>
      </w:r>
      <w:r w:rsidRPr="00ED483F">
        <w:rPr>
          <w:rFonts w:ascii="Trebuchet MS" w:eastAsia="Times New Roman" w:hAnsi="Trebuchet MS"/>
          <w:b/>
          <w:lang w:eastAsia="en-US"/>
        </w:rPr>
        <w:t>: Direct costs are generally seen to be variable costs and they are called direct costs because they are directly associated with manufacturing. In turn, the direct costs can include:</w:t>
      </w:r>
    </w:p>
    <w:p w:rsidR="00BD0BD0" w:rsidRPr="00ED483F" w:rsidRDefault="00BD0BD0">
      <w:pPr>
        <w:jc w:val="both"/>
        <w:rPr>
          <w:rFonts w:ascii="Trebuchet MS" w:eastAsia="Times New Roman" w:hAnsi="Trebuchet MS"/>
          <w:b/>
          <w:lang w:eastAsia="en-US"/>
        </w:rPr>
      </w:pPr>
    </w:p>
    <w:p w:rsidR="00BD0BD0" w:rsidRPr="00ED483F" w:rsidRDefault="00BD0BD0">
      <w:pPr>
        <w:numPr>
          <w:ilvl w:val="0"/>
          <w:numId w:val="43"/>
        </w:numPr>
        <w:jc w:val="both"/>
        <w:rPr>
          <w:rFonts w:ascii="Trebuchet MS" w:eastAsia="Times New Roman" w:hAnsi="Trebuchet MS"/>
          <w:b/>
          <w:lang w:eastAsia="en-US"/>
        </w:rPr>
      </w:pPr>
      <w:r w:rsidRPr="00ED483F">
        <w:rPr>
          <w:rFonts w:ascii="Trebuchet MS" w:eastAsia="Times New Roman" w:hAnsi="Trebuchet MS"/>
          <w:b/>
          <w:lang w:eastAsia="en-US"/>
        </w:rPr>
        <w:t>D</w:t>
      </w:r>
      <w:r w:rsidRPr="00ED483F">
        <w:rPr>
          <w:rFonts w:ascii="Trebuchet MS" w:eastAsia="Times New Roman" w:hAnsi="Trebuchet MS"/>
          <w:b/>
          <w:bCs/>
          <w:lang w:eastAsia="en-US"/>
        </w:rPr>
        <w:t>irect materials</w:t>
      </w:r>
      <w:r w:rsidRPr="00ED483F">
        <w:rPr>
          <w:rFonts w:ascii="Trebuchet MS" w:eastAsia="Times New Roman" w:hAnsi="Trebuchet MS"/>
          <w:b/>
          <w:lang w:eastAsia="en-US"/>
        </w:rPr>
        <w:t xml:space="preserve">: plywood, wooden battens, fabric for the seat and the back, nails, screws, glue.  </w:t>
      </w:r>
    </w:p>
    <w:p w:rsidR="00BD0BD0" w:rsidRPr="00ED483F" w:rsidRDefault="00BD0BD0">
      <w:pPr>
        <w:numPr>
          <w:ilvl w:val="0"/>
          <w:numId w:val="43"/>
        </w:numPr>
        <w:jc w:val="both"/>
        <w:rPr>
          <w:rFonts w:ascii="Trebuchet MS" w:eastAsia="Times New Roman" w:hAnsi="Trebuchet MS"/>
          <w:b/>
          <w:lang w:eastAsia="en-US"/>
        </w:rPr>
      </w:pPr>
      <w:r w:rsidRPr="00ED483F">
        <w:rPr>
          <w:rFonts w:ascii="Trebuchet MS" w:eastAsia="Times New Roman" w:hAnsi="Trebuchet MS"/>
          <w:b/>
          <w:lang w:eastAsia="en-US"/>
        </w:rPr>
        <w:t>D</w:t>
      </w:r>
      <w:r w:rsidRPr="00ED483F">
        <w:rPr>
          <w:rFonts w:ascii="Trebuchet MS" w:eastAsia="Times New Roman" w:hAnsi="Trebuchet MS"/>
          <w:b/>
          <w:bCs/>
          <w:lang w:eastAsia="en-US"/>
        </w:rPr>
        <w:t>irect labour</w:t>
      </w:r>
      <w:r w:rsidRPr="00ED483F">
        <w:rPr>
          <w:rFonts w:ascii="Trebuchet MS" w:eastAsia="Times New Roman" w:hAnsi="Trebuchet MS"/>
          <w:b/>
          <w:lang w:eastAsia="en-US"/>
        </w:rPr>
        <w:t xml:space="preserve">: sawyers, drillers, assemblers, painters, polishers, upholsterers </w:t>
      </w:r>
    </w:p>
    <w:p w:rsidR="00BD0BD0" w:rsidRPr="00ED483F" w:rsidRDefault="00BD0BD0">
      <w:pPr>
        <w:numPr>
          <w:ilvl w:val="0"/>
          <w:numId w:val="43"/>
        </w:numPr>
        <w:jc w:val="both"/>
        <w:rPr>
          <w:rFonts w:ascii="Trebuchet MS" w:eastAsia="Times New Roman" w:hAnsi="Trebuchet MS"/>
          <w:b/>
          <w:lang w:eastAsia="en-US"/>
        </w:rPr>
      </w:pPr>
      <w:r w:rsidRPr="00ED483F">
        <w:rPr>
          <w:rFonts w:ascii="Trebuchet MS" w:eastAsia="Times New Roman" w:hAnsi="Trebuchet MS"/>
          <w:b/>
          <w:lang w:eastAsia="en-US"/>
        </w:rPr>
        <w:t>D</w:t>
      </w:r>
      <w:r w:rsidRPr="00ED483F">
        <w:rPr>
          <w:rFonts w:ascii="Trebuchet MS" w:eastAsia="Times New Roman" w:hAnsi="Trebuchet MS"/>
          <w:b/>
          <w:bCs/>
          <w:lang w:eastAsia="en-US"/>
        </w:rPr>
        <w:t>irect expense</w:t>
      </w:r>
      <w:r w:rsidRPr="00ED483F">
        <w:rPr>
          <w:rFonts w:ascii="Trebuchet MS" w:eastAsia="Times New Roman" w:hAnsi="Trebuchet MS"/>
          <w:b/>
          <w:lang w:eastAsia="en-US"/>
        </w:rPr>
        <w:t xml:space="preserve">: this is a strange cost that many texts don't include; but (International Accounting Standard) IAS 2, for example, includes it.  Direct expenses can include the costs of special designs for one batch, or run, of a particular set of tables and/or chairs, the cost of buying or hiring special machinery to make a limited edition of a set of chairs.  </w:t>
      </w:r>
    </w:p>
    <w:p w:rsidR="00BD0BD0" w:rsidRPr="00ED483F" w:rsidRDefault="00BD0BD0">
      <w:pPr>
        <w:jc w:val="both"/>
        <w:rPr>
          <w:rFonts w:ascii="Trebuchet MS" w:eastAsia="Times New Roman" w:hAnsi="Trebuchet MS"/>
          <w:b/>
          <w:lang w:eastAsia="en-US"/>
        </w:rPr>
      </w:pPr>
    </w:p>
    <w:p w:rsidR="00BD0BD0" w:rsidRPr="00ED483F" w:rsidRDefault="00BD0BD0">
      <w:pPr>
        <w:ind w:firstLine="360"/>
        <w:jc w:val="both"/>
        <w:rPr>
          <w:rFonts w:ascii="Trebuchet MS" w:eastAsia="Times New Roman" w:hAnsi="Trebuchet MS"/>
          <w:b/>
          <w:lang w:eastAsia="en-US"/>
        </w:rPr>
      </w:pPr>
      <w:r w:rsidRPr="00ED483F">
        <w:rPr>
          <w:rFonts w:ascii="Trebuchet MS" w:eastAsia="Times New Roman" w:hAnsi="Trebuchet MS"/>
          <w:b/>
          <w:lang w:eastAsia="en-US"/>
        </w:rPr>
        <w:t xml:space="preserve">Total direct costs are collectively known as </w:t>
      </w:r>
      <w:r w:rsidRPr="00ED483F">
        <w:rPr>
          <w:rFonts w:ascii="Trebuchet MS" w:eastAsia="Times New Roman" w:hAnsi="Trebuchet MS"/>
          <w:b/>
          <w:bCs/>
          <w:lang w:eastAsia="en-US"/>
        </w:rPr>
        <w:t xml:space="preserve">Prime Costs </w:t>
      </w:r>
      <w:r w:rsidRPr="00ED483F">
        <w:rPr>
          <w:rFonts w:ascii="Trebuchet MS" w:eastAsia="Times New Roman" w:hAnsi="Trebuchet MS"/>
          <w:b/>
          <w:lang w:eastAsia="en-US"/>
        </w:rPr>
        <w:t xml:space="preserve">and we can see that Product Costs are the </w:t>
      </w:r>
      <w:r w:rsidRPr="00ED483F">
        <w:rPr>
          <w:rFonts w:ascii="Trebuchet MS" w:eastAsia="Times New Roman" w:hAnsi="Trebuchet MS"/>
          <w:b/>
          <w:bCs/>
          <w:lang w:eastAsia="en-US"/>
        </w:rPr>
        <w:t>sum of Prime costs and Overheads</w:t>
      </w:r>
      <w:r w:rsidRPr="00ED483F">
        <w:rPr>
          <w:rFonts w:ascii="Trebuchet MS" w:eastAsia="Times New Roman" w:hAnsi="Trebuchet MS"/>
          <w:b/>
          <w:lang w:eastAsia="en-US"/>
        </w:rPr>
        <w:t>.</w:t>
      </w:r>
    </w:p>
    <w:p w:rsidR="00BD0BD0" w:rsidRPr="00ED483F" w:rsidRDefault="00BD0BD0">
      <w:pPr>
        <w:jc w:val="both"/>
        <w:rPr>
          <w:rFonts w:ascii="Trebuchet MS" w:eastAsia="Times New Roman" w:hAnsi="Trebuchet MS"/>
          <w:b/>
          <w:bCs/>
          <w:lang w:eastAsia="en-US"/>
        </w:rPr>
      </w:pP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bCs/>
          <w:u w:val="single"/>
          <w:lang w:eastAsia="en-US"/>
        </w:rPr>
        <w:t>Indirect Costs</w:t>
      </w:r>
      <w:r w:rsidRPr="00ED483F">
        <w:rPr>
          <w:rFonts w:ascii="Trebuchet MS" w:eastAsia="Times New Roman" w:hAnsi="Trebuchet MS"/>
          <w:b/>
          <w:bCs/>
          <w:lang w:eastAsia="en-US"/>
        </w:rPr>
        <w:t xml:space="preserve">: </w:t>
      </w:r>
      <w:r w:rsidRPr="00ED483F">
        <w:rPr>
          <w:rFonts w:ascii="Trebuchet MS" w:eastAsia="Times New Roman" w:hAnsi="Trebuchet MS"/>
          <w:b/>
          <w:lang w:eastAsia="en-US"/>
        </w:rPr>
        <w:t>Indirect costs are those costs that are incurred in the factory but that cannot be directly associate with manufacture.  Again these costs are classified according to the three elements of cost, materials labour and overheads.</w:t>
      </w:r>
    </w:p>
    <w:p w:rsidR="00BD0BD0" w:rsidRPr="00ED483F" w:rsidRDefault="00BD0BD0">
      <w:pPr>
        <w:ind w:left="360"/>
        <w:jc w:val="both"/>
        <w:rPr>
          <w:rFonts w:ascii="Trebuchet MS" w:eastAsia="Times New Roman" w:hAnsi="Trebuchet MS"/>
          <w:b/>
          <w:lang w:eastAsia="en-US"/>
        </w:rPr>
      </w:pPr>
    </w:p>
    <w:p w:rsidR="00BD0BD0" w:rsidRPr="00ED483F" w:rsidRDefault="00BD0BD0">
      <w:pPr>
        <w:numPr>
          <w:ilvl w:val="0"/>
          <w:numId w:val="44"/>
        </w:numPr>
        <w:jc w:val="both"/>
        <w:rPr>
          <w:rFonts w:ascii="Trebuchet MS" w:eastAsia="Times New Roman" w:hAnsi="Trebuchet MS"/>
          <w:b/>
          <w:lang w:eastAsia="en-US"/>
        </w:rPr>
      </w:pPr>
      <w:r w:rsidRPr="00ED483F">
        <w:rPr>
          <w:rFonts w:ascii="Trebuchet MS" w:eastAsia="Times New Roman" w:hAnsi="Trebuchet MS"/>
          <w:b/>
          <w:bCs/>
          <w:lang w:eastAsia="en-US"/>
        </w:rPr>
        <w:t>Indirect materials</w:t>
      </w:r>
      <w:r w:rsidRPr="00ED483F">
        <w:rPr>
          <w:rFonts w:ascii="Trebuchet MS" w:eastAsia="Times New Roman" w:hAnsi="Trebuchet MS"/>
          <w:b/>
          <w:lang w:eastAsia="en-US"/>
        </w:rPr>
        <w:t>: Some costs that we have included as direct materials would be included here.</w:t>
      </w:r>
    </w:p>
    <w:p w:rsidR="00BD0BD0" w:rsidRPr="00ED483F" w:rsidRDefault="00BD0BD0">
      <w:pPr>
        <w:numPr>
          <w:ilvl w:val="0"/>
          <w:numId w:val="44"/>
        </w:numPr>
        <w:jc w:val="both"/>
        <w:rPr>
          <w:rFonts w:ascii="Trebuchet MS" w:eastAsia="Times New Roman" w:hAnsi="Trebuchet MS"/>
          <w:b/>
          <w:lang w:eastAsia="en-US"/>
        </w:rPr>
      </w:pPr>
      <w:r w:rsidRPr="00ED483F">
        <w:rPr>
          <w:rFonts w:ascii="Trebuchet MS" w:eastAsia="Times New Roman" w:hAnsi="Trebuchet MS"/>
          <w:b/>
          <w:bCs/>
          <w:lang w:eastAsia="en-US"/>
        </w:rPr>
        <w:t>Indirect labour</w:t>
      </w:r>
      <w:r w:rsidRPr="00ED483F">
        <w:rPr>
          <w:rFonts w:ascii="Trebuchet MS" w:eastAsia="Times New Roman" w:hAnsi="Trebuchet MS"/>
          <w:b/>
          <w:lang w:eastAsia="en-US"/>
        </w:rPr>
        <w:t xml:space="preserve">: Labour costs of people who are only indirectly associated with manufacture: management of a department or area, supervisors, cleaners, maintenance and repair technicians </w:t>
      </w:r>
    </w:p>
    <w:p w:rsidR="00BD0BD0" w:rsidRPr="00ED483F" w:rsidRDefault="00BD0BD0">
      <w:pPr>
        <w:numPr>
          <w:ilvl w:val="0"/>
          <w:numId w:val="44"/>
        </w:numPr>
        <w:jc w:val="both"/>
        <w:rPr>
          <w:rFonts w:ascii="Trebuchet MS" w:eastAsia="Times New Roman" w:hAnsi="Trebuchet MS"/>
          <w:b/>
          <w:lang w:eastAsia="en-US"/>
        </w:rPr>
      </w:pPr>
      <w:r w:rsidRPr="00ED483F">
        <w:rPr>
          <w:rFonts w:ascii="Trebuchet MS" w:eastAsia="Times New Roman" w:hAnsi="Trebuchet MS"/>
          <w:b/>
          <w:bCs/>
          <w:lang w:eastAsia="en-US"/>
        </w:rPr>
        <w:t>Indirect expenses</w:t>
      </w:r>
      <w:r w:rsidRPr="00ED483F">
        <w:rPr>
          <w:rFonts w:ascii="Trebuchet MS" w:eastAsia="Times New Roman" w:hAnsi="Trebuchet MS"/>
          <w:b/>
          <w:lang w:eastAsia="en-US"/>
        </w:rPr>
        <w:t xml:space="preserve">: The list in this section could be infinitely long if we were to try to include every possible indirect cost.  Essentially, if a cost is a factory cost and it has not been included in any of the other sections, it has to be an indirect expense. Here are some examples include: </w:t>
      </w: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lang w:eastAsia="en-US"/>
        </w:rPr>
        <w:t xml:space="preserve">                            Depreciation of equipment, machinery, vehicles, buildings</w:t>
      </w: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lang w:eastAsia="en-US"/>
        </w:rPr>
        <w:t xml:space="preserve">                            Electricity, water, telephone, rent, Council Tax, insurance</w:t>
      </w:r>
    </w:p>
    <w:p w:rsidR="00BD0BD0" w:rsidRPr="00ED483F" w:rsidRDefault="00BD0BD0">
      <w:pPr>
        <w:ind w:firstLine="720"/>
        <w:jc w:val="both"/>
        <w:rPr>
          <w:rFonts w:ascii="Trebuchet MS" w:eastAsia="Times New Roman" w:hAnsi="Trebuchet MS"/>
          <w:b/>
          <w:lang w:eastAsia="en-US"/>
        </w:rPr>
      </w:pPr>
      <w:r w:rsidRPr="00ED483F">
        <w:rPr>
          <w:rFonts w:ascii="Trebuchet MS" w:eastAsia="Times New Roman" w:hAnsi="Trebuchet MS"/>
          <w:b/>
          <w:lang w:eastAsia="en-US"/>
        </w:rPr>
        <w:t xml:space="preserve">Total indirect costs are collectively known as </w:t>
      </w:r>
      <w:r w:rsidRPr="00ED483F">
        <w:rPr>
          <w:rFonts w:ascii="Trebuchet MS" w:eastAsia="Times New Roman" w:hAnsi="Trebuchet MS"/>
          <w:b/>
          <w:bCs/>
          <w:lang w:eastAsia="en-US"/>
        </w:rPr>
        <w:t>Overheads</w:t>
      </w:r>
      <w:r w:rsidRPr="00ED483F">
        <w:rPr>
          <w:rFonts w:ascii="Trebuchet MS" w:eastAsia="Times New Roman" w:hAnsi="Trebuchet MS"/>
          <w:b/>
          <w:lang w:eastAsia="en-US"/>
        </w:rPr>
        <w:t>.</w:t>
      </w:r>
    </w:p>
    <w:p w:rsidR="00BD0BD0" w:rsidRPr="00ED483F" w:rsidRDefault="00BD0BD0">
      <w:pPr>
        <w:jc w:val="both"/>
        <w:rPr>
          <w:rFonts w:ascii="Trebuchet MS" w:eastAsia="Times New Roman" w:hAnsi="Trebuchet MS"/>
          <w:b/>
          <w:lang w:eastAsia="en-US"/>
        </w:rPr>
      </w:pPr>
    </w:p>
    <w:p w:rsidR="00BD0BD0" w:rsidRPr="00ED483F" w:rsidRDefault="00BD0BD0">
      <w:pPr>
        <w:ind w:firstLine="720"/>
        <w:jc w:val="both"/>
        <w:rPr>
          <w:rFonts w:ascii="Trebuchet MS" w:eastAsia="Times New Roman" w:hAnsi="Trebuchet MS"/>
          <w:b/>
          <w:lang w:eastAsia="en-US"/>
        </w:rPr>
      </w:pPr>
      <w:r w:rsidRPr="00ED483F">
        <w:rPr>
          <w:rFonts w:ascii="Trebuchet MS" w:eastAsia="Times New Roman" w:hAnsi="Trebuchet MS"/>
          <w:b/>
          <w:lang w:eastAsia="en-US"/>
        </w:rPr>
        <w:t xml:space="preserve">Finally, within Product Costs, we have </w:t>
      </w:r>
      <w:r w:rsidRPr="00ED483F">
        <w:rPr>
          <w:rFonts w:ascii="Trebuchet MS" w:eastAsia="Times New Roman" w:hAnsi="Trebuchet MS"/>
          <w:b/>
          <w:bCs/>
          <w:lang w:eastAsia="en-US"/>
        </w:rPr>
        <w:t>Conversion Costs</w:t>
      </w:r>
      <w:r w:rsidRPr="00ED483F">
        <w:rPr>
          <w:rFonts w:ascii="Trebuchet MS" w:eastAsia="Times New Roman" w:hAnsi="Trebuchet MS"/>
          <w:b/>
          <w:lang w:eastAsia="en-US"/>
        </w:rPr>
        <w:t>: these are the costs incurred in the factory that are incurred in the conversion of materials into finished goods.</w:t>
      </w:r>
    </w:p>
    <w:p w:rsidR="00BD0BD0" w:rsidRDefault="00BD0BD0">
      <w:pPr>
        <w:jc w:val="both"/>
        <w:rPr>
          <w:rFonts w:ascii="Trebuchet MS" w:eastAsia="Times New Roman" w:hAnsi="Trebuchet MS"/>
          <w:b/>
          <w:bCs/>
          <w:lang w:eastAsia="en-US"/>
        </w:rPr>
      </w:pPr>
    </w:p>
    <w:p w:rsidR="000E739E" w:rsidRDefault="000E739E">
      <w:pPr>
        <w:jc w:val="both"/>
        <w:rPr>
          <w:rFonts w:ascii="Trebuchet MS" w:eastAsia="Times New Roman" w:hAnsi="Trebuchet MS"/>
          <w:b/>
          <w:bCs/>
          <w:lang w:eastAsia="en-US"/>
        </w:rPr>
      </w:pPr>
    </w:p>
    <w:p w:rsidR="000E739E" w:rsidRPr="00ED483F" w:rsidRDefault="000E739E">
      <w:pPr>
        <w:jc w:val="both"/>
        <w:rPr>
          <w:rFonts w:ascii="Trebuchet MS" w:eastAsia="Times New Roman" w:hAnsi="Trebuchet MS"/>
          <w:b/>
          <w:bCs/>
          <w:lang w:eastAsia="en-US"/>
        </w:rPr>
      </w:pPr>
    </w:p>
    <w:p w:rsidR="008E00E1" w:rsidRPr="00ED483F" w:rsidRDefault="008E00E1">
      <w:pPr>
        <w:jc w:val="both"/>
        <w:rPr>
          <w:rFonts w:ascii="Trebuchet MS" w:eastAsia="Times New Roman" w:hAnsi="Trebuchet MS"/>
          <w:b/>
          <w:bCs/>
          <w:lang w:eastAsia="en-US"/>
        </w:rPr>
      </w:pPr>
    </w:p>
    <w:p w:rsidR="00BD0BD0" w:rsidRPr="00ED483F" w:rsidRDefault="00BD0BD0">
      <w:pPr>
        <w:jc w:val="both"/>
        <w:rPr>
          <w:rFonts w:ascii="Trebuchet MS" w:eastAsia="Times New Roman" w:hAnsi="Trebuchet MS"/>
          <w:b/>
          <w:bCs/>
          <w:lang w:eastAsia="en-US"/>
        </w:rPr>
      </w:pPr>
      <w:r w:rsidRPr="00ED483F">
        <w:rPr>
          <w:rFonts w:ascii="Trebuchet MS" w:eastAsia="Times New Roman" w:hAnsi="Trebuchet MS"/>
          <w:b/>
          <w:bCs/>
          <w:lang w:eastAsia="en-US"/>
        </w:rPr>
        <w:lastRenderedPageBreak/>
        <w:t xml:space="preserve">The classification of Period Costs: </w:t>
      </w:r>
    </w:p>
    <w:p w:rsidR="00BD0BD0" w:rsidRPr="00ED483F" w:rsidRDefault="00BD0BD0">
      <w:pPr>
        <w:ind w:firstLine="720"/>
        <w:jc w:val="both"/>
        <w:rPr>
          <w:rFonts w:ascii="Trebuchet MS" w:eastAsia="Times New Roman" w:hAnsi="Trebuchet MS"/>
          <w:b/>
          <w:lang w:eastAsia="en-US"/>
        </w:rPr>
      </w:pPr>
    </w:p>
    <w:p w:rsidR="00BD0BD0" w:rsidRPr="00ED483F" w:rsidRDefault="00BD0BD0">
      <w:pPr>
        <w:ind w:firstLine="720"/>
        <w:jc w:val="both"/>
        <w:rPr>
          <w:rFonts w:ascii="Trebuchet MS" w:eastAsia="Times New Roman" w:hAnsi="Trebuchet MS"/>
          <w:b/>
          <w:lang w:eastAsia="en-US"/>
        </w:rPr>
      </w:pPr>
      <w:r w:rsidRPr="00ED483F">
        <w:rPr>
          <w:rFonts w:ascii="Trebuchet MS" w:eastAsia="Times New Roman" w:hAnsi="Trebuchet MS"/>
          <w:b/>
          <w:lang w:eastAsia="en-US"/>
        </w:rPr>
        <w:t>The scheme shows five sub classifications for Period Costs.  When we look at different organisations, we find that they have period costs that might have sub classifications with entirely different names. Unfortunately, this is the nature of the classification of period costs; it can vary so much according to the organisation, the industry and so on.  Nevertheless, such a scheme is useful in that it gives us the basic ideas to work on.</w:t>
      </w:r>
    </w:p>
    <w:p w:rsidR="00BD0BD0" w:rsidRPr="00ED483F" w:rsidRDefault="00BD0BD0">
      <w:pPr>
        <w:jc w:val="both"/>
        <w:rPr>
          <w:rFonts w:ascii="Trebuchet MS" w:eastAsia="Times New Roman" w:hAnsi="Trebuchet MS"/>
          <w:b/>
          <w:bCs/>
          <w:lang w:eastAsia="en-US"/>
        </w:rPr>
      </w:pP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bCs/>
          <w:u w:val="single"/>
          <w:lang w:eastAsia="en-US"/>
        </w:rPr>
        <w:t>Administration Costs</w:t>
      </w:r>
      <w:r w:rsidRPr="00ED483F">
        <w:rPr>
          <w:rFonts w:ascii="Trebuchet MS" w:eastAsia="Times New Roman" w:hAnsi="Trebuchet MS"/>
          <w:b/>
          <w:lang w:eastAsia="en-US"/>
        </w:rPr>
        <w:t>: Literally the costs of running the administrative aspects of an organisation.  Administration costs will include salaries, rent, Council Tax, electricity, water, telephone, depreciation, a potentially infinitely long list.  Notice that there are costs here such as rent, Council Tax, that appear in several sub classifications; in such cases, it should be clear that we are paying rent on buildings, for example, that we use for manufacturing and storage and administration and each area of the business must pay for its share of the total cost under review.</w:t>
      </w:r>
    </w:p>
    <w:p w:rsidR="00BD0BD0" w:rsidRPr="00ED483F" w:rsidRDefault="00BD0BD0">
      <w:pPr>
        <w:jc w:val="both"/>
        <w:rPr>
          <w:rFonts w:ascii="Trebuchet MS" w:eastAsia="Times New Roman" w:hAnsi="Trebuchet MS"/>
          <w:b/>
          <w:lang w:eastAsia="en-US"/>
        </w:rPr>
      </w:pPr>
    </w:p>
    <w:p w:rsidR="00BD0BD0" w:rsidRPr="00ED483F" w:rsidRDefault="00BD0BD0">
      <w:pPr>
        <w:ind w:firstLine="720"/>
        <w:jc w:val="both"/>
        <w:rPr>
          <w:rFonts w:ascii="Trebuchet MS" w:eastAsia="Times New Roman" w:hAnsi="Trebuchet MS"/>
          <w:b/>
          <w:lang w:eastAsia="en-US"/>
        </w:rPr>
      </w:pPr>
      <w:r w:rsidRPr="00ED483F">
        <w:rPr>
          <w:rFonts w:ascii="Trebuchet MS" w:eastAsia="Times New Roman" w:hAnsi="Trebuchet MS"/>
          <w:b/>
          <w:lang w:eastAsia="en-US"/>
        </w:rPr>
        <w:t xml:space="preserve">Without wishing to overly extend this listing now, we can conclude this discussion by saying that the costs of </w:t>
      </w:r>
      <w:r w:rsidRPr="00ED483F">
        <w:rPr>
          <w:rFonts w:ascii="Trebuchet MS" w:eastAsia="Times New Roman" w:hAnsi="Trebuchet MS"/>
          <w:b/>
          <w:bCs/>
          <w:lang w:eastAsia="en-US"/>
        </w:rPr>
        <w:t>Selling</w:t>
      </w:r>
      <w:r w:rsidRPr="00ED483F">
        <w:rPr>
          <w:rFonts w:ascii="Trebuchet MS" w:eastAsia="Times New Roman" w:hAnsi="Trebuchet MS"/>
          <w:b/>
          <w:lang w:eastAsia="en-US"/>
        </w:rPr>
        <w:t xml:space="preserve">, the costs of </w:t>
      </w:r>
      <w:r w:rsidRPr="00ED483F">
        <w:rPr>
          <w:rFonts w:ascii="Trebuchet MS" w:eastAsia="Times New Roman" w:hAnsi="Trebuchet MS"/>
          <w:b/>
          <w:bCs/>
          <w:lang w:eastAsia="en-US"/>
        </w:rPr>
        <w:t>Distribution</w:t>
      </w:r>
      <w:r w:rsidRPr="00ED483F">
        <w:rPr>
          <w:rFonts w:ascii="Trebuchet MS" w:eastAsia="Times New Roman" w:hAnsi="Trebuchet MS"/>
          <w:b/>
          <w:lang w:eastAsia="en-US"/>
        </w:rPr>
        <w:t xml:space="preserve"> and the costs of </w:t>
      </w:r>
      <w:r w:rsidRPr="00ED483F">
        <w:rPr>
          <w:rFonts w:ascii="Trebuchet MS" w:eastAsia="Times New Roman" w:hAnsi="Trebuchet MS"/>
          <w:b/>
          <w:bCs/>
          <w:lang w:eastAsia="en-US"/>
        </w:rPr>
        <w:t>Research</w:t>
      </w:r>
      <w:r w:rsidRPr="00ED483F">
        <w:rPr>
          <w:rFonts w:ascii="Trebuchet MS" w:eastAsia="Times New Roman" w:hAnsi="Trebuchet MS"/>
          <w:b/>
          <w:lang w:eastAsia="en-US"/>
        </w:rPr>
        <w:t xml:space="preserve"> are all accumulated in a similar way to the way in which Administration Costs are accumulated. Consequently, our task is to look at the selling process and classify the costs of running that process accordingly: advertising, market research, salaries, bonuses, electricity, and so on. The same applies to all other classifications of period costs that we might use.</w:t>
      </w:r>
    </w:p>
    <w:p w:rsidR="00BD0BD0" w:rsidRPr="00ED483F" w:rsidRDefault="00BD0BD0">
      <w:pPr>
        <w:jc w:val="both"/>
        <w:rPr>
          <w:rFonts w:ascii="Trebuchet MS" w:eastAsia="Times New Roman" w:hAnsi="Trebuchet MS"/>
          <w:b/>
          <w:lang w:eastAsia="en-US"/>
        </w:rPr>
      </w:pP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bCs/>
          <w:u w:val="single"/>
          <w:lang w:eastAsia="en-US"/>
        </w:rPr>
        <w:t>Finance Costs</w:t>
      </w:r>
      <w:r w:rsidRPr="00ED483F">
        <w:rPr>
          <w:rFonts w:ascii="Trebuchet MS" w:eastAsia="Times New Roman" w:hAnsi="Trebuchet MS"/>
          <w:b/>
          <w:lang w:eastAsia="en-US"/>
        </w:rPr>
        <w:t>: Finance costs are those costs associated with providing the permanent, long term and short term finance. That is, within the section headed finance costs we will find dividends, interest on long term loans and interest on short term loans.</w:t>
      </w:r>
    </w:p>
    <w:p w:rsidR="00BD0BD0" w:rsidRPr="00ED483F" w:rsidRDefault="00BD0BD0">
      <w:pPr>
        <w:ind w:firstLine="720"/>
        <w:jc w:val="both"/>
        <w:rPr>
          <w:rFonts w:ascii="Trebuchet MS" w:eastAsia="Times New Roman" w:hAnsi="Trebuchet MS"/>
          <w:b/>
          <w:lang w:eastAsia="en-US"/>
        </w:rPr>
      </w:pPr>
    </w:p>
    <w:p w:rsidR="00BD0BD0" w:rsidRPr="00ED483F" w:rsidRDefault="00BD0BD0">
      <w:pPr>
        <w:ind w:firstLine="720"/>
        <w:jc w:val="both"/>
        <w:rPr>
          <w:rFonts w:ascii="Trebuchet MS" w:eastAsia="Times New Roman" w:hAnsi="Trebuchet MS"/>
          <w:b/>
          <w:lang w:eastAsia="en-US"/>
        </w:rPr>
      </w:pPr>
      <w:r w:rsidRPr="00ED483F">
        <w:rPr>
          <w:rFonts w:ascii="Trebuchet MS" w:eastAsia="Times New Roman" w:hAnsi="Trebuchet MS"/>
          <w:b/>
          <w:lang w:eastAsia="en-US"/>
        </w:rPr>
        <w:t>Finally, we should say that we can add any number of subclassifications to our scheme if we need to do that to clarify the ways in which our organisation operates.  We will also add further subclassifications if we need to refine and further refine out cost analysis.</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652022" w:rsidRPr="00ED483F" w:rsidRDefault="00652022">
      <w:pPr>
        <w:jc w:val="both"/>
        <w:rPr>
          <w:rFonts w:ascii="Trebuchet MS" w:hAnsi="Trebuchet MS"/>
          <w:b/>
          <w:u w:val="single"/>
        </w:rPr>
      </w:pPr>
    </w:p>
    <w:p w:rsidR="00787833" w:rsidRPr="00ED483F" w:rsidRDefault="00787833">
      <w:pPr>
        <w:jc w:val="both"/>
        <w:rPr>
          <w:rFonts w:ascii="Trebuchet MS" w:hAnsi="Trebuchet MS"/>
          <w:b/>
          <w:u w:val="single"/>
        </w:rPr>
      </w:pPr>
    </w:p>
    <w:p w:rsidR="000E739E" w:rsidRDefault="000E739E">
      <w:pPr>
        <w:jc w:val="both"/>
        <w:rPr>
          <w:rFonts w:ascii="Trebuchet MS" w:hAnsi="Trebuchet MS"/>
          <w:b/>
          <w:sz w:val="22"/>
          <w:szCs w:val="22"/>
          <w:u w:val="single"/>
        </w:rPr>
      </w:pPr>
    </w:p>
    <w:p w:rsidR="000E739E" w:rsidRDefault="000E739E">
      <w:pPr>
        <w:jc w:val="both"/>
        <w:rPr>
          <w:rFonts w:ascii="Trebuchet MS" w:hAnsi="Trebuchet MS"/>
          <w:b/>
          <w:sz w:val="22"/>
          <w:szCs w:val="22"/>
          <w:u w:val="single"/>
        </w:rPr>
      </w:pPr>
    </w:p>
    <w:p w:rsidR="000E739E" w:rsidRDefault="000E739E">
      <w:pPr>
        <w:jc w:val="both"/>
        <w:rPr>
          <w:rFonts w:ascii="Trebuchet MS" w:hAnsi="Trebuchet MS"/>
          <w:b/>
          <w:sz w:val="22"/>
          <w:szCs w:val="22"/>
          <w:u w:val="single"/>
        </w:rPr>
      </w:pPr>
    </w:p>
    <w:p w:rsidR="000E739E" w:rsidRDefault="000E739E">
      <w:pPr>
        <w:jc w:val="both"/>
        <w:rPr>
          <w:rFonts w:ascii="Trebuchet MS" w:hAnsi="Trebuchet MS"/>
          <w:b/>
          <w:sz w:val="22"/>
          <w:szCs w:val="22"/>
          <w:u w:val="single"/>
        </w:rPr>
      </w:pPr>
    </w:p>
    <w:p w:rsidR="00BD0BD0" w:rsidRPr="00ED483F" w:rsidRDefault="00BD0BD0">
      <w:pPr>
        <w:jc w:val="both"/>
        <w:rPr>
          <w:rFonts w:ascii="Trebuchet MS" w:hAnsi="Trebuchet MS"/>
          <w:b/>
          <w:sz w:val="22"/>
          <w:szCs w:val="22"/>
          <w:u w:val="single"/>
        </w:rPr>
      </w:pPr>
      <w:r w:rsidRPr="00ED483F">
        <w:rPr>
          <w:rFonts w:ascii="Trebuchet MS" w:hAnsi="Trebuchet MS"/>
          <w:b/>
          <w:sz w:val="22"/>
          <w:szCs w:val="22"/>
          <w:u w:val="single"/>
        </w:rPr>
        <w:t>COST SHEET – FORMAT</w:t>
      </w:r>
    </w:p>
    <w:p w:rsidR="00BD0BD0" w:rsidRPr="00ED483F" w:rsidRDefault="00BD0BD0">
      <w:pPr>
        <w:jc w:val="both"/>
        <w:rPr>
          <w:rFonts w:ascii="Trebuchet MS" w:hAnsi="Trebuchet MS"/>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52"/>
        <w:gridCol w:w="1016"/>
        <w:gridCol w:w="1016"/>
      </w:tblGrid>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Particulars</w:t>
            </w: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Amount</w:t>
            </w: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Amount</w:t>
            </w: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Opening Stock of Raw Material</w:t>
            </w:r>
            <w:r w:rsidRPr="00ED483F">
              <w:rPr>
                <w:rFonts w:ascii="Trebuchet MS" w:hAnsi="Trebuchet MS"/>
                <w:b/>
                <w:sz w:val="22"/>
                <w:szCs w:val="22"/>
              </w:rPr>
              <w:tab/>
            </w:r>
          </w:p>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Add</w:t>
            </w:r>
            <w:r w:rsidRPr="00ED483F">
              <w:rPr>
                <w:rFonts w:ascii="Trebuchet MS" w:hAnsi="Trebuchet MS"/>
                <w:b/>
                <w:sz w:val="22"/>
                <w:szCs w:val="22"/>
              </w:rPr>
              <w:t xml:space="preserve">: Purchase of Raw materials               </w:t>
            </w:r>
          </w:p>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Add</w:t>
            </w:r>
            <w:r w:rsidRPr="00ED483F">
              <w:rPr>
                <w:rFonts w:ascii="Trebuchet MS" w:hAnsi="Trebuchet MS"/>
                <w:b/>
                <w:sz w:val="22"/>
                <w:szCs w:val="22"/>
              </w:rPr>
              <w:t xml:space="preserve">: Purchase Expenses                              </w:t>
            </w:r>
          </w:p>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Less</w:t>
            </w:r>
            <w:r w:rsidRPr="00ED483F">
              <w:rPr>
                <w:rFonts w:ascii="Trebuchet MS" w:hAnsi="Trebuchet MS"/>
                <w:b/>
                <w:sz w:val="22"/>
                <w:szCs w:val="22"/>
              </w:rPr>
              <w:t xml:space="preserve">: Closing stock of Raw Materials    </w:t>
            </w:r>
            <w:r w:rsidRPr="00ED483F">
              <w:rPr>
                <w:rFonts w:ascii="Trebuchet MS" w:hAnsi="Trebuchet MS"/>
                <w:b/>
                <w:sz w:val="22"/>
                <w:szCs w:val="22"/>
                <w:u w:val="single"/>
              </w:rPr>
              <w:t xml:space="preserve">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Raw Materials Consumed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Direct Wages (Labour)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Direct Charges                     </w:t>
            </w: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 xml:space="preserve">  ***</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u w:val="single"/>
              </w:rPr>
            </w:pPr>
            <w:r w:rsidRPr="00ED483F">
              <w:rPr>
                <w:rFonts w:ascii="Trebuchet MS" w:hAnsi="Trebuchet MS"/>
                <w:b/>
                <w:sz w:val="22"/>
                <w:szCs w:val="22"/>
                <w:u w:val="single"/>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c>
          <w:tcPr>
            <w:tcW w:w="0" w:type="auto"/>
          </w:tcPr>
          <w:p w:rsidR="00BD0BD0" w:rsidRPr="00ED483F" w:rsidRDefault="00BD0BD0">
            <w:pPr>
              <w:jc w:val="both"/>
              <w:rPr>
                <w:rFonts w:ascii="Trebuchet MS" w:hAnsi="Trebuchet MS"/>
                <w:b/>
                <w:sz w:val="22"/>
                <w:szCs w:val="22"/>
              </w:rPr>
            </w:pPr>
          </w:p>
          <w:p w:rsidR="00BD0BD0" w:rsidRPr="00ED483F" w:rsidRDefault="00BD0BD0">
            <w:pPr>
              <w:jc w:val="both"/>
              <w:rPr>
                <w:rFonts w:ascii="Trebuchet MS" w:hAnsi="Trebuchet MS"/>
                <w:b/>
                <w:sz w:val="22"/>
                <w:szCs w:val="22"/>
              </w:rPr>
            </w:pPr>
          </w:p>
          <w:p w:rsidR="00BD0BD0" w:rsidRPr="00ED483F" w:rsidRDefault="00BD0BD0">
            <w:pPr>
              <w:jc w:val="both"/>
              <w:rPr>
                <w:rFonts w:ascii="Trebuchet MS" w:hAnsi="Trebuchet MS"/>
                <w:b/>
                <w:sz w:val="22"/>
                <w:szCs w:val="22"/>
              </w:rPr>
            </w:pPr>
          </w:p>
          <w:p w:rsidR="00BD0BD0" w:rsidRPr="00ED483F" w:rsidRDefault="00BD0BD0">
            <w:pPr>
              <w:jc w:val="both"/>
              <w:rPr>
                <w:rFonts w:ascii="Trebuchet MS" w:hAnsi="Trebuchet MS"/>
                <w:b/>
                <w:sz w:val="22"/>
                <w:szCs w:val="22"/>
              </w:rPr>
            </w:pPr>
          </w:p>
          <w:p w:rsidR="00BD0BD0" w:rsidRPr="00ED483F" w:rsidRDefault="00BD0BD0">
            <w:pPr>
              <w:jc w:val="both"/>
              <w:rPr>
                <w:rFonts w:ascii="Trebuchet MS" w:hAnsi="Trebuchet MS"/>
                <w:b/>
                <w:sz w:val="22"/>
                <w:szCs w:val="22"/>
              </w:rPr>
            </w:pPr>
          </w:p>
          <w:p w:rsidR="00BD0BD0" w:rsidRPr="00ED483F" w:rsidRDefault="00BD0BD0">
            <w:pPr>
              <w:jc w:val="both"/>
              <w:rPr>
                <w:rFonts w:ascii="Trebuchet MS" w:hAnsi="Trebuchet MS"/>
                <w:b/>
                <w:sz w:val="22"/>
                <w:szCs w:val="22"/>
              </w:rPr>
            </w:pPr>
          </w:p>
          <w:p w:rsidR="00BD0BD0" w:rsidRPr="00ED483F" w:rsidRDefault="00BD0BD0">
            <w:pPr>
              <w:ind w:right="480"/>
              <w:jc w:val="both"/>
              <w:rPr>
                <w:rFonts w:ascii="Trebuchet MS" w:hAnsi="Trebuchet MS"/>
                <w:b/>
                <w:sz w:val="22"/>
                <w:szCs w:val="22"/>
              </w:rPr>
            </w:pP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 xml:space="preserve">Prime cost (1)                                                                </w:t>
            </w:r>
          </w:p>
        </w:tc>
        <w:tc>
          <w:tcPr>
            <w:tcW w:w="0" w:type="auto"/>
          </w:tcPr>
          <w:p w:rsidR="00BD0BD0" w:rsidRPr="00ED483F" w:rsidRDefault="00BD0BD0">
            <w:pPr>
              <w:jc w:val="both"/>
              <w:rPr>
                <w:rFonts w:ascii="Trebuchet MS" w:hAnsi="Trebuchet MS"/>
                <w:b/>
                <w:sz w:val="22"/>
                <w:szCs w:val="22"/>
              </w:rPr>
            </w:pP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 xml:space="preserve">Add </w:t>
            </w:r>
            <w:r w:rsidRPr="00ED483F">
              <w:rPr>
                <w:rFonts w:ascii="Trebuchet MS" w:hAnsi="Trebuchet MS"/>
                <w:b/>
                <w:sz w:val="22"/>
                <w:szCs w:val="22"/>
              </w:rPr>
              <w:t>:- Factory Over Heads:</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Factory Rent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Factory Power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Indirect Material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Indirect Wages                                                   </w:t>
            </w:r>
            <w:r w:rsidRPr="00ED483F">
              <w:rPr>
                <w:rFonts w:ascii="Trebuchet MS" w:hAnsi="Trebuchet MS"/>
                <w:b/>
                <w:sz w:val="22"/>
                <w:szCs w:val="22"/>
              </w:rPr>
              <w:tab/>
              <w:t xml:space="preserve">Supervisor Salary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Drawing Office Salary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Factory Insurance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Factory Asset Depreciation</w:t>
            </w:r>
          </w:p>
        </w:tc>
        <w:tc>
          <w:tcPr>
            <w:tcW w:w="0" w:type="auto"/>
          </w:tcPr>
          <w:p w:rsidR="00BD0BD0" w:rsidRPr="00ED483F" w:rsidRDefault="00BD0BD0">
            <w:pPr>
              <w:jc w:val="both"/>
              <w:rPr>
                <w:rFonts w:ascii="Trebuchet MS" w:hAnsi="Trebuchet MS"/>
                <w:b/>
                <w:sz w:val="22"/>
                <w:szCs w:val="22"/>
              </w:rPr>
            </w:pP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c>
          <w:tcPr>
            <w:tcW w:w="0" w:type="auto"/>
          </w:tcPr>
          <w:p w:rsidR="00BD0BD0" w:rsidRPr="00ED483F" w:rsidRDefault="00BD0BD0">
            <w:pPr>
              <w:jc w:val="both"/>
              <w:rPr>
                <w:rFonts w:ascii="Trebuchet MS" w:hAnsi="Trebuchet MS"/>
                <w:b/>
                <w:sz w:val="22"/>
                <w:szCs w:val="22"/>
              </w:rPr>
            </w:pP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 xml:space="preserve">Works cost Incurred                                                        </w:t>
            </w:r>
          </w:p>
        </w:tc>
        <w:tc>
          <w:tcPr>
            <w:tcW w:w="0" w:type="auto"/>
          </w:tcPr>
          <w:p w:rsidR="00BD0BD0" w:rsidRPr="00ED483F" w:rsidRDefault="00BD0BD0">
            <w:pPr>
              <w:jc w:val="both"/>
              <w:rPr>
                <w:rFonts w:ascii="Trebuchet MS" w:hAnsi="Trebuchet MS"/>
                <w:b/>
                <w:sz w:val="22"/>
                <w:szCs w:val="22"/>
              </w:rPr>
            </w:pP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Add</w:t>
            </w:r>
            <w:r w:rsidRPr="00ED483F">
              <w:rPr>
                <w:rFonts w:ascii="Trebuchet MS" w:hAnsi="Trebuchet MS"/>
                <w:b/>
                <w:sz w:val="22"/>
                <w:szCs w:val="22"/>
              </w:rPr>
              <w:t xml:space="preserve">: Opening Stock of WIP                                       </w:t>
            </w:r>
          </w:p>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Less</w:t>
            </w:r>
            <w:r w:rsidRPr="00ED483F">
              <w:rPr>
                <w:rFonts w:ascii="Trebuchet MS" w:hAnsi="Trebuchet MS"/>
                <w:b/>
                <w:sz w:val="22"/>
                <w:szCs w:val="22"/>
              </w:rPr>
              <w:t xml:space="preserve">: Closing Stock of WIP                                    </w:t>
            </w:r>
            <w:r w:rsidRPr="00ED483F">
              <w:rPr>
                <w:rFonts w:ascii="Trebuchet MS" w:hAnsi="Trebuchet MS"/>
                <w:b/>
                <w:sz w:val="22"/>
                <w:szCs w:val="22"/>
                <w:u w:val="single"/>
              </w:rPr>
              <w:t xml:space="preserve">       </w:t>
            </w: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c>
          <w:tcPr>
            <w:tcW w:w="0" w:type="auto"/>
          </w:tcPr>
          <w:p w:rsidR="00BD0BD0" w:rsidRPr="00ED483F" w:rsidRDefault="00BD0BD0">
            <w:pPr>
              <w:jc w:val="both"/>
              <w:rPr>
                <w:rFonts w:ascii="Trebuchet MS" w:hAnsi="Trebuchet MS"/>
                <w:b/>
                <w:sz w:val="22"/>
                <w:szCs w:val="22"/>
              </w:rPr>
            </w:pP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 xml:space="preserve">Works cost (2)                                                                </w:t>
            </w:r>
          </w:p>
        </w:tc>
        <w:tc>
          <w:tcPr>
            <w:tcW w:w="0" w:type="auto"/>
          </w:tcPr>
          <w:p w:rsidR="00BD0BD0" w:rsidRPr="00ED483F" w:rsidRDefault="00BD0BD0">
            <w:pPr>
              <w:jc w:val="both"/>
              <w:rPr>
                <w:rFonts w:ascii="Trebuchet MS" w:hAnsi="Trebuchet MS"/>
                <w:b/>
                <w:sz w:val="22"/>
                <w:szCs w:val="22"/>
              </w:rPr>
            </w:pP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Add</w:t>
            </w:r>
            <w:r w:rsidRPr="00ED483F">
              <w:rPr>
                <w:rFonts w:ascii="Trebuchet MS" w:hAnsi="Trebuchet MS"/>
                <w:b/>
                <w:sz w:val="22"/>
                <w:szCs w:val="22"/>
              </w:rPr>
              <w:t>:- Administration Over Heads:-</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Office Rent</w:t>
            </w:r>
            <w:r w:rsidRPr="00ED483F">
              <w:rPr>
                <w:rFonts w:ascii="Trebuchet MS" w:hAnsi="Trebuchet MS"/>
                <w:b/>
                <w:sz w:val="22"/>
                <w:szCs w:val="22"/>
              </w:rPr>
              <w:tab/>
            </w:r>
            <w:r w:rsidRPr="00ED483F">
              <w:rPr>
                <w:rFonts w:ascii="Trebuchet MS" w:hAnsi="Trebuchet MS"/>
                <w:b/>
                <w:sz w:val="22"/>
                <w:szCs w:val="22"/>
              </w:rPr>
              <w:tab/>
            </w:r>
            <w:r w:rsidRPr="00ED483F">
              <w:rPr>
                <w:rFonts w:ascii="Trebuchet MS" w:hAnsi="Trebuchet MS"/>
                <w:b/>
                <w:sz w:val="22"/>
                <w:szCs w:val="22"/>
              </w:rPr>
              <w:tab/>
              <w:t xml:space="preserve">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Asset Depreciation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General Charges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Audit Fees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Bank Charges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Counting house Salary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Other Office Expenses       </w:t>
            </w:r>
          </w:p>
        </w:tc>
        <w:tc>
          <w:tcPr>
            <w:tcW w:w="0" w:type="auto"/>
          </w:tcPr>
          <w:p w:rsidR="00BD0BD0" w:rsidRPr="00ED483F" w:rsidRDefault="00BD0BD0">
            <w:pPr>
              <w:jc w:val="both"/>
              <w:rPr>
                <w:rFonts w:ascii="Trebuchet MS" w:hAnsi="Trebuchet MS"/>
                <w:b/>
                <w:sz w:val="22"/>
                <w:szCs w:val="22"/>
              </w:rPr>
            </w:pP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c>
          <w:tcPr>
            <w:tcW w:w="0" w:type="auto"/>
          </w:tcPr>
          <w:p w:rsidR="00BD0BD0" w:rsidRPr="00ED483F" w:rsidRDefault="00BD0BD0">
            <w:pPr>
              <w:jc w:val="both"/>
              <w:rPr>
                <w:rFonts w:ascii="Trebuchet MS" w:hAnsi="Trebuchet MS"/>
                <w:b/>
                <w:sz w:val="22"/>
                <w:szCs w:val="22"/>
              </w:rPr>
            </w:pP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 xml:space="preserve">Cost of Production (3)                                                   </w:t>
            </w:r>
          </w:p>
        </w:tc>
        <w:tc>
          <w:tcPr>
            <w:tcW w:w="0" w:type="auto"/>
          </w:tcPr>
          <w:p w:rsidR="00BD0BD0" w:rsidRPr="00ED483F" w:rsidRDefault="00BD0BD0">
            <w:pPr>
              <w:jc w:val="both"/>
              <w:rPr>
                <w:rFonts w:ascii="Trebuchet MS" w:hAnsi="Trebuchet MS"/>
                <w:b/>
                <w:sz w:val="22"/>
                <w:szCs w:val="22"/>
              </w:rPr>
            </w:pP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Add</w:t>
            </w:r>
            <w:r w:rsidRPr="00ED483F">
              <w:rPr>
                <w:rFonts w:ascii="Trebuchet MS" w:hAnsi="Trebuchet MS"/>
                <w:b/>
                <w:sz w:val="22"/>
                <w:szCs w:val="22"/>
              </w:rPr>
              <w:t xml:space="preserve">: Opening stock of Finished Goods                        </w:t>
            </w:r>
          </w:p>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Less</w:t>
            </w:r>
            <w:r w:rsidRPr="00ED483F">
              <w:rPr>
                <w:rFonts w:ascii="Trebuchet MS" w:hAnsi="Trebuchet MS"/>
                <w:b/>
                <w:sz w:val="22"/>
                <w:szCs w:val="22"/>
              </w:rPr>
              <w:t xml:space="preserve">: Closing stock of Finished Goods                  </w:t>
            </w:r>
            <w:r w:rsidRPr="00ED483F">
              <w:rPr>
                <w:rFonts w:ascii="Trebuchet MS" w:hAnsi="Trebuchet MS"/>
                <w:b/>
                <w:sz w:val="22"/>
                <w:szCs w:val="22"/>
                <w:u w:val="single"/>
              </w:rPr>
              <w:t xml:space="preserve">       </w:t>
            </w: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c>
          <w:tcPr>
            <w:tcW w:w="0" w:type="auto"/>
          </w:tcPr>
          <w:p w:rsidR="00BD0BD0" w:rsidRPr="00ED483F" w:rsidRDefault="00BD0BD0">
            <w:pPr>
              <w:jc w:val="both"/>
              <w:rPr>
                <w:rFonts w:ascii="Trebuchet MS" w:hAnsi="Trebuchet MS"/>
                <w:b/>
                <w:sz w:val="22"/>
                <w:szCs w:val="22"/>
              </w:rPr>
            </w:pP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Cost of Goods Sold</w:t>
            </w:r>
          </w:p>
        </w:tc>
        <w:tc>
          <w:tcPr>
            <w:tcW w:w="0" w:type="auto"/>
          </w:tcPr>
          <w:p w:rsidR="00BD0BD0" w:rsidRPr="00ED483F" w:rsidRDefault="00BD0BD0">
            <w:pPr>
              <w:jc w:val="both"/>
              <w:rPr>
                <w:rFonts w:ascii="Trebuchet MS" w:hAnsi="Trebuchet MS"/>
                <w:b/>
                <w:sz w:val="22"/>
                <w:szCs w:val="22"/>
              </w:rPr>
            </w:pP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u w:val="single"/>
              </w:rPr>
              <w:t>Add</w:t>
            </w:r>
            <w:r w:rsidRPr="00ED483F">
              <w:rPr>
                <w:rFonts w:ascii="Trebuchet MS" w:hAnsi="Trebuchet MS"/>
                <w:b/>
                <w:sz w:val="22"/>
                <w:szCs w:val="22"/>
              </w:rPr>
              <w:t>:- Selling and Distribution OH:-</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Sales man Commission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Sales man salary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Traveling Expenses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Advertisement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Delivery man expenses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Sales Tax                                             </w:t>
            </w:r>
          </w:p>
          <w:p w:rsidR="00BD0BD0" w:rsidRPr="00ED483F" w:rsidRDefault="00BD0BD0">
            <w:pPr>
              <w:jc w:val="both"/>
              <w:rPr>
                <w:rFonts w:ascii="Trebuchet MS" w:hAnsi="Trebuchet MS"/>
                <w:b/>
                <w:sz w:val="22"/>
                <w:szCs w:val="22"/>
              </w:rPr>
            </w:pPr>
            <w:r w:rsidRPr="00ED483F">
              <w:rPr>
                <w:rFonts w:ascii="Trebuchet MS" w:hAnsi="Trebuchet MS"/>
                <w:b/>
                <w:sz w:val="22"/>
                <w:szCs w:val="22"/>
              </w:rPr>
              <w:tab/>
              <w:t xml:space="preserve">Bad Debts                            </w:t>
            </w:r>
          </w:p>
        </w:tc>
        <w:tc>
          <w:tcPr>
            <w:tcW w:w="0" w:type="auto"/>
          </w:tcPr>
          <w:p w:rsidR="00BD0BD0" w:rsidRPr="00ED483F" w:rsidRDefault="00BD0BD0">
            <w:pPr>
              <w:jc w:val="both"/>
              <w:rPr>
                <w:rFonts w:ascii="Trebuchet MS" w:hAnsi="Trebuchet MS"/>
                <w:b/>
                <w:sz w:val="22"/>
                <w:szCs w:val="22"/>
              </w:rPr>
            </w:pP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c>
          <w:tcPr>
            <w:tcW w:w="0" w:type="auto"/>
          </w:tcPr>
          <w:p w:rsidR="00BD0BD0" w:rsidRPr="00ED483F" w:rsidRDefault="00BD0BD0">
            <w:pPr>
              <w:jc w:val="both"/>
              <w:rPr>
                <w:rFonts w:ascii="Trebuchet MS" w:hAnsi="Trebuchet MS"/>
                <w:b/>
                <w:sz w:val="22"/>
                <w:szCs w:val="22"/>
              </w:rPr>
            </w:pP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 xml:space="preserve">Cost of Sales (5)                                                           </w:t>
            </w:r>
          </w:p>
        </w:tc>
        <w:tc>
          <w:tcPr>
            <w:tcW w:w="0" w:type="auto"/>
          </w:tcPr>
          <w:p w:rsidR="00BD0BD0" w:rsidRPr="00ED483F" w:rsidRDefault="00BD0BD0">
            <w:pPr>
              <w:jc w:val="both"/>
              <w:rPr>
                <w:rFonts w:ascii="Trebuchet MS" w:hAnsi="Trebuchet MS"/>
                <w:b/>
                <w:sz w:val="22"/>
                <w:szCs w:val="22"/>
              </w:rPr>
            </w:pP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 xml:space="preserve">Profit (balancing figure)                                          </w:t>
            </w:r>
            <w:r w:rsidRPr="00ED483F">
              <w:rPr>
                <w:rFonts w:ascii="Trebuchet MS" w:hAnsi="Trebuchet MS"/>
                <w:b/>
                <w:sz w:val="22"/>
                <w:szCs w:val="22"/>
                <w:u w:val="single"/>
              </w:rPr>
              <w:t xml:space="preserve">     </w:t>
            </w:r>
          </w:p>
        </w:tc>
        <w:tc>
          <w:tcPr>
            <w:tcW w:w="0" w:type="auto"/>
          </w:tcPr>
          <w:p w:rsidR="00BD0BD0" w:rsidRPr="00ED483F" w:rsidRDefault="00BD0BD0">
            <w:pPr>
              <w:jc w:val="both"/>
              <w:rPr>
                <w:rFonts w:ascii="Trebuchet MS" w:hAnsi="Trebuchet MS"/>
                <w:b/>
                <w:sz w:val="22"/>
                <w:szCs w:val="22"/>
              </w:rPr>
            </w:pP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r>
      <w:tr w:rsidR="00BD0BD0" w:rsidRPr="00ED483F">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 xml:space="preserve">Sales    </w:t>
            </w:r>
          </w:p>
        </w:tc>
        <w:tc>
          <w:tcPr>
            <w:tcW w:w="0" w:type="auto"/>
          </w:tcPr>
          <w:p w:rsidR="00BD0BD0" w:rsidRPr="00ED483F" w:rsidRDefault="00BD0BD0">
            <w:pPr>
              <w:jc w:val="both"/>
              <w:rPr>
                <w:rFonts w:ascii="Trebuchet MS" w:hAnsi="Trebuchet MS"/>
                <w:b/>
                <w:sz w:val="22"/>
                <w:szCs w:val="22"/>
              </w:rPr>
            </w:pPr>
          </w:p>
        </w:tc>
        <w:tc>
          <w:tcPr>
            <w:tcW w:w="0" w:type="auto"/>
          </w:tcPr>
          <w:p w:rsidR="00BD0BD0" w:rsidRPr="00ED483F" w:rsidRDefault="00BD0BD0">
            <w:pPr>
              <w:jc w:val="both"/>
              <w:rPr>
                <w:rFonts w:ascii="Trebuchet MS" w:hAnsi="Trebuchet MS"/>
                <w:b/>
                <w:sz w:val="22"/>
                <w:szCs w:val="22"/>
              </w:rPr>
            </w:pPr>
            <w:r w:rsidRPr="00ED483F">
              <w:rPr>
                <w:rFonts w:ascii="Trebuchet MS" w:hAnsi="Trebuchet MS"/>
                <w:b/>
                <w:sz w:val="22"/>
                <w:szCs w:val="22"/>
              </w:rPr>
              <w:t>***</w:t>
            </w:r>
          </w:p>
        </w:tc>
      </w:tr>
    </w:tbl>
    <w:p w:rsidR="00BD0BD0" w:rsidRPr="00ED483F" w:rsidRDefault="00BD0BD0">
      <w:pPr>
        <w:jc w:val="both"/>
        <w:rPr>
          <w:rFonts w:ascii="Trebuchet MS" w:hAnsi="Trebuchet MS"/>
          <w:b/>
        </w:rPr>
      </w:pPr>
      <w:r w:rsidRPr="00ED483F">
        <w:rPr>
          <w:rFonts w:ascii="Trebuchet MS" w:hAnsi="Trebuchet MS"/>
          <w:b/>
        </w:rPr>
        <w:tab/>
      </w:r>
    </w:p>
    <w:p w:rsidR="009F7BF0" w:rsidRPr="00ED483F" w:rsidRDefault="009F7BF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Notes</w:t>
      </w: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rPr>
        <w:t xml:space="preserve">1) Factory Over Heads are recovered as a percentage of direct wages  </w:t>
      </w:r>
    </w:p>
    <w:p w:rsidR="00BD0BD0" w:rsidRPr="00ED483F" w:rsidRDefault="00BD0BD0">
      <w:pPr>
        <w:jc w:val="both"/>
        <w:rPr>
          <w:rFonts w:ascii="Trebuchet MS" w:hAnsi="Trebuchet MS"/>
          <w:b/>
        </w:rPr>
      </w:pPr>
      <w:r w:rsidRPr="00ED483F">
        <w:rPr>
          <w:rFonts w:ascii="Trebuchet MS" w:hAnsi="Trebuchet MS"/>
          <w:b/>
        </w:rPr>
        <w:t>2) Administration Over Heads, Selling and Distribution Overheads are recovered as a percentage of works cost.</w:t>
      </w:r>
    </w:p>
    <w:p w:rsidR="00BD0BD0" w:rsidRPr="00ED483F" w:rsidRDefault="00BD0BD0">
      <w:pPr>
        <w:jc w:val="both"/>
        <w:rPr>
          <w:rFonts w:ascii="Trebuchet MS" w:hAnsi="Trebuchet MS"/>
          <w:b/>
        </w:rPr>
      </w:pPr>
    </w:p>
    <w:p w:rsidR="00BD0BD0" w:rsidRPr="00A26113" w:rsidRDefault="00BD0BD0">
      <w:pPr>
        <w:jc w:val="both"/>
        <w:rPr>
          <w:rFonts w:ascii="Trebuchet MS" w:hAnsi="Trebuchet MS"/>
          <w:b/>
          <w:sz w:val="36"/>
          <w:u w:val="single"/>
        </w:rPr>
      </w:pPr>
      <w:r w:rsidRPr="00A26113">
        <w:rPr>
          <w:rFonts w:ascii="Trebuchet MS" w:hAnsi="Trebuchet MS"/>
          <w:b/>
          <w:sz w:val="36"/>
          <w:u w:val="single"/>
        </w:rPr>
        <w:lastRenderedPageBreak/>
        <w:t>MATERIAL</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Reorder level = Maximum usage * Maximum lead time</w:t>
      </w:r>
    </w:p>
    <w:p w:rsidR="00BD0BD0" w:rsidRPr="00ED483F" w:rsidRDefault="00BD0BD0">
      <w:pPr>
        <w:jc w:val="both"/>
        <w:rPr>
          <w:rFonts w:ascii="Trebuchet MS" w:hAnsi="Trebuchet MS"/>
          <w:b/>
        </w:rPr>
      </w:pPr>
      <w:r w:rsidRPr="00ED483F">
        <w:rPr>
          <w:rFonts w:ascii="Trebuchet MS" w:hAnsi="Trebuchet MS"/>
          <w:b/>
        </w:rPr>
        <w:t xml:space="preserve">                             (Or) Minimum level + (Average usage * Average Lead time)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Minimum level = Reorder level – (Average usage * Average lead time)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3) Maximum level = Reorder level + Reorder quantity – (Minimum usage * </w:t>
      </w:r>
    </w:p>
    <w:p w:rsidR="00BD0BD0" w:rsidRPr="00ED483F" w:rsidRDefault="00BD0BD0">
      <w:pPr>
        <w:jc w:val="both"/>
        <w:rPr>
          <w:rFonts w:ascii="Trebuchet MS" w:hAnsi="Trebuchet MS"/>
          <w:b/>
        </w:rPr>
      </w:pPr>
      <w:r w:rsidRPr="00ED483F">
        <w:rPr>
          <w:rFonts w:ascii="Trebuchet MS" w:hAnsi="Trebuchet MS"/>
          <w:b/>
        </w:rPr>
        <w:t xml:space="preserve">                                                                                              Minimum lead time)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4) Average level = </w:t>
      </w:r>
      <w:r w:rsidRPr="00ED483F">
        <w:rPr>
          <w:rFonts w:ascii="Trebuchet MS" w:hAnsi="Trebuchet MS"/>
          <w:b/>
          <w:u w:val="single"/>
        </w:rPr>
        <w:t>Minimum level +Maximum level</w:t>
      </w:r>
      <w:r w:rsidRPr="00ED483F">
        <w:rPr>
          <w:rFonts w:ascii="Trebuchet MS" w:hAnsi="Trebuchet MS"/>
          <w:b/>
        </w:rPr>
        <w:t xml:space="preserve">              (or)</w:t>
      </w:r>
    </w:p>
    <w:p w:rsidR="00BD0BD0" w:rsidRPr="00ED483F" w:rsidRDefault="00BD0BD0">
      <w:pPr>
        <w:jc w:val="both"/>
        <w:rPr>
          <w:rFonts w:ascii="Trebuchet MS" w:hAnsi="Trebuchet MS"/>
          <w:b/>
        </w:rPr>
      </w:pPr>
      <w:r w:rsidRPr="00ED483F">
        <w:rPr>
          <w:rFonts w:ascii="Trebuchet MS" w:hAnsi="Trebuchet MS"/>
          <w:b/>
        </w:rPr>
        <w:tab/>
        <w:t xml:space="preserve">                                            2</w:t>
      </w:r>
    </w:p>
    <w:p w:rsidR="00BD0BD0" w:rsidRPr="00ED483F" w:rsidRDefault="00BD0BD0">
      <w:pPr>
        <w:jc w:val="both"/>
        <w:rPr>
          <w:rFonts w:ascii="Trebuchet MS" w:hAnsi="Trebuchet MS"/>
          <w:b/>
        </w:rPr>
      </w:pPr>
      <w:r w:rsidRPr="00ED483F">
        <w:rPr>
          <w:rFonts w:ascii="Trebuchet MS" w:hAnsi="Trebuchet MS"/>
          <w:b/>
        </w:rPr>
        <w:t xml:space="preserve">                                Minimum level + ½ Reorder quantity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5) Danger level (or)   safety stock level</w:t>
      </w:r>
    </w:p>
    <w:p w:rsidR="00BD0BD0" w:rsidRPr="00ED483F" w:rsidRDefault="00BD0BD0">
      <w:pPr>
        <w:jc w:val="both"/>
        <w:rPr>
          <w:rFonts w:ascii="Trebuchet MS" w:hAnsi="Trebuchet MS"/>
          <w:b/>
        </w:rPr>
      </w:pPr>
      <w:r w:rsidRPr="00ED483F">
        <w:rPr>
          <w:rFonts w:ascii="Trebuchet MS" w:hAnsi="Trebuchet MS"/>
          <w:b/>
        </w:rPr>
        <w:t xml:space="preserve">                             =Minimum usage * Minimum lead time (preferred)</w:t>
      </w:r>
    </w:p>
    <w:p w:rsidR="00BD0BD0" w:rsidRPr="00ED483F" w:rsidRDefault="00BD0BD0">
      <w:pPr>
        <w:jc w:val="both"/>
        <w:rPr>
          <w:rFonts w:ascii="Trebuchet MS" w:hAnsi="Trebuchet MS"/>
          <w:b/>
        </w:rPr>
      </w:pPr>
      <w:r w:rsidRPr="00ED483F">
        <w:rPr>
          <w:rFonts w:ascii="Trebuchet MS" w:hAnsi="Trebuchet MS"/>
          <w:b/>
        </w:rPr>
        <w:t xml:space="preserve">           (or)               Average usage * Average lead time</w:t>
      </w:r>
    </w:p>
    <w:p w:rsidR="00BD0BD0" w:rsidRPr="00ED483F" w:rsidRDefault="00BD0BD0">
      <w:pPr>
        <w:jc w:val="both"/>
        <w:rPr>
          <w:rFonts w:ascii="Trebuchet MS" w:hAnsi="Trebuchet MS"/>
          <w:b/>
        </w:rPr>
      </w:pPr>
      <w:r w:rsidRPr="00ED483F">
        <w:rPr>
          <w:rFonts w:ascii="Trebuchet MS" w:hAnsi="Trebuchet MS"/>
          <w:b/>
        </w:rPr>
        <w:t xml:space="preserve">           (or)               Average usage * Lead time for emergency purposes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6) EOQ (Economic Order Quantity - </w:t>
      </w:r>
      <w:smartTag w:uri="urn:schemas-microsoft-com:office:smarttags" w:element="City">
        <w:smartTag w:uri="urn:schemas-microsoft-com:office:smarttags" w:element="place">
          <w:r w:rsidRPr="00ED483F">
            <w:rPr>
              <w:rFonts w:ascii="Trebuchet MS" w:hAnsi="Trebuchet MS"/>
              <w:b/>
            </w:rPr>
            <w:t>Wilson</w:t>
          </w:r>
        </w:smartTag>
      </w:smartTag>
      <w:r w:rsidRPr="00ED483F">
        <w:rPr>
          <w:rFonts w:ascii="Trebuchet MS" w:hAnsi="Trebuchet MS"/>
          <w:b/>
        </w:rPr>
        <w:t>’s Formula) = √2AO/C</w:t>
      </w:r>
    </w:p>
    <w:p w:rsidR="00BD0BD0" w:rsidRPr="00ED483F" w:rsidRDefault="00BD0BD0">
      <w:pPr>
        <w:jc w:val="both"/>
        <w:rPr>
          <w:rFonts w:ascii="Trebuchet MS" w:hAnsi="Trebuchet MS"/>
          <w:b/>
        </w:rPr>
      </w:pPr>
      <w:r w:rsidRPr="00ED483F">
        <w:rPr>
          <w:rFonts w:ascii="Trebuchet MS" w:hAnsi="Trebuchet MS"/>
          <w:b/>
        </w:rPr>
        <w:t xml:space="preserve">         Where A = Annual usage units</w:t>
      </w:r>
    </w:p>
    <w:p w:rsidR="00BD0BD0" w:rsidRPr="00ED483F" w:rsidRDefault="00BD0BD0">
      <w:pPr>
        <w:jc w:val="both"/>
        <w:rPr>
          <w:rFonts w:ascii="Trebuchet MS" w:hAnsi="Trebuchet MS"/>
          <w:b/>
        </w:rPr>
      </w:pPr>
      <w:r w:rsidRPr="00ED483F">
        <w:rPr>
          <w:rFonts w:ascii="Trebuchet MS" w:hAnsi="Trebuchet MS"/>
          <w:b/>
        </w:rPr>
        <w:t xml:space="preserve">                     O = Ordering cost per unit</w:t>
      </w:r>
    </w:p>
    <w:p w:rsidR="00BD0BD0" w:rsidRPr="00ED483F" w:rsidRDefault="00BD0BD0">
      <w:pPr>
        <w:jc w:val="both"/>
        <w:rPr>
          <w:rFonts w:ascii="Trebuchet MS" w:hAnsi="Trebuchet MS"/>
          <w:b/>
        </w:rPr>
      </w:pPr>
      <w:r w:rsidRPr="00ED483F">
        <w:rPr>
          <w:rFonts w:ascii="Trebuchet MS" w:hAnsi="Trebuchet MS"/>
          <w:b/>
        </w:rPr>
        <w:tab/>
        <w:t xml:space="preserve">         C = Annual carrying cost of one unit</w:t>
      </w:r>
    </w:p>
    <w:p w:rsidR="00BD0BD0" w:rsidRPr="00ED483F" w:rsidRDefault="00BD0BD0">
      <w:pPr>
        <w:jc w:val="both"/>
        <w:rPr>
          <w:rFonts w:ascii="Trebuchet MS" w:hAnsi="Trebuchet MS"/>
          <w:b/>
        </w:rPr>
      </w:pPr>
      <w:r w:rsidRPr="00ED483F">
        <w:rPr>
          <w:rFonts w:ascii="Trebuchet MS" w:hAnsi="Trebuchet MS"/>
          <w:b/>
        </w:rPr>
        <w:t xml:space="preserve">                        i.e. Carrying cast % * Carrying cost of  unit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7) Associated cost = Buying cost pa + Carrying cost pa</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8) Under EOQ Buying cost = Carrying cost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9) Carrying Cost = Average inventory * Carrying cost per unit pa * Carrying cost %</w:t>
      </w:r>
    </w:p>
    <w:p w:rsidR="00BD0BD0" w:rsidRPr="00ED483F" w:rsidRDefault="00BD0BD0">
      <w:pPr>
        <w:jc w:val="both"/>
        <w:rPr>
          <w:rFonts w:ascii="Trebuchet MS" w:hAnsi="Trebuchet MS"/>
          <w:b/>
        </w:rPr>
      </w:pPr>
      <w:r w:rsidRPr="00ED483F">
        <w:rPr>
          <w:rFonts w:ascii="Trebuchet MS" w:hAnsi="Trebuchet MS"/>
          <w:b/>
        </w:rPr>
        <w:t xml:space="preserve">               (Or)          Average Inventory * Carrying cost per order pa</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10) Average inventory = EOQ/2</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11) Buying cost = Number of Orders * ordering cost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12) Number of Orders = Annual Demand / EOQ</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13) Inventory Turnover (T.O) Ratio = </w:t>
      </w:r>
      <w:r w:rsidRPr="00ED483F">
        <w:rPr>
          <w:rFonts w:ascii="Trebuchet MS" w:hAnsi="Trebuchet MS"/>
          <w:b/>
          <w:u w:val="single"/>
        </w:rPr>
        <w:t>Material consumed</w:t>
      </w: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rPr>
        <w:tab/>
        <w:t xml:space="preserve">                Average Inventory</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u w:val="single"/>
        </w:rPr>
      </w:pPr>
      <w:r w:rsidRPr="00ED483F">
        <w:rPr>
          <w:rFonts w:ascii="Trebuchet MS" w:hAnsi="Trebuchet MS"/>
          <w:b/>
        </w:rPr>
        <w:t xml:space="preserve">14) Inventory T.O Period =          </w:t>
      </w:r>
      <w:r w:rsidRPr="00ED483F">
        <w:rPr>
          <w:rFonts w:ascii="Trebuchet MS" w:hAnsi="Trebuchet MS"/>
          <w:b/>
          <w:u w:val="single"/>
        </w:rPr>
        <w:t xml:space="preserve">               365                   .</w:t>
      </w:r>
    </w:p>
    <w:p w:rsidR="00BD0BD0" w:rsidRPr="00ED483F" w:rsidRDefault="00BD0BD0">
      <w:pPr>
        <w:jc w:val="both"/>
        <w:rPr>
          <w:rFonts w:ascii="Trebuchet MS" w:hAnsi="Trebuchet MS"/>
          <w:b/>
          <w:u w:val="single"/>
        </w:rPr>
      </w:pPr>
      <w:r w:rsidRPr="00ED483F">
        <w:rPr>
          <w:rFonts w:ascii="Trebuchet MS" w:hAnsi="Trebuchet MS"/>
          <w:b/>
        </w:rPr>
        <w:t xml:space="preserve">                                                     Inventory Turn over Ratio</w:t>
      </w:r>
      <w:r w:rsidRPr="00ED483F">
        <w:rPr>
          <w:rFonts w:ascii="Trebuchet MS" w:hAnsi="Trebuchet MS"/>
          <w:b/>
          <w:u w:val="single"/>
        </w:rPr>
        <w:t xml:space="preserve">               </w:t>
      </w:r>
    </w:p>
    <w:p w:rsidR="00BD0BD0" w:rsidRPr="00ED483F" w:rsidRDefault="00BD0BD0">
      <w:pPr>
        <w:jc w:val="both"/>
        <w:rPr>
          <w:rFonts w:ascii="Trebuchet MS" w:hAnsi="Trebuchet MS"/>
          <w:b/>
        </w:rPr>
      </w:pPr>
      <w:r w:rsidRPr="00ED483F">
        <w:rPr>
          <w:rFonts w:ascii="Trebuchet MS" w:hAnsi="Trebuchet MS"/>
          <w:b/>
        </w:rPr>
        <w:t xml:space="preserve">15) safety stock = </w:t>
      </w:r>
      <w:r w:rsidRPr="00ED483F">
        <w:rPr>
          <w:rFonts w:ascii="Trebuchet MS" w:hAnsi="Trebuchet MS"/>
          <w:b/>
          <w:u w:val="single"/>
        </w:rPr>
        <w:t>Annual Demand</w:t>
      </w:r>
      <w:r w:rsidRPr="00ED483F">
        <w:rPr>
          <w:rFonts w:ascii="Trebuchet MS" w:hAnsi="Trebuchet MS"/>
          <w:b/>
        </w:rPr>
        <w:t xml:space="preserve"> *(Maximum lead time - Average lead time)</w:t>
      </w:r>
    </w:p>
    <w:p w:rsidR="00BD0BD0" w:rsidRPr="00ED483F" w:rsidRDefault="00BD0BD0">
      <w:pPr>
        <w:jc w:val="both"/>
        <w:rPr>
          <w:rFonts w:ascii="Trebuchet MS" w:hAnsi="Trebuchet MS"/>
          <w:b/>
        </w:rPr>
      </w:pPr>
      <w:r w:rsidRPr="00ED483F">
        <w:rPr>
          <w:rFonts w:ascii="Trebuchet MS" w:hAnsi="Trebuchet MS"/>
          <w:b/>
        </w:rPr>
        <w:t xml:space="preserve">                                      365                 </w:t>
      </w:r>
    </w:p>
    <w:p w:rsidR="00BD0BD0" w:rsidRPr="00ED483F" w:rsidRDefault="00BD0BD0">
      <w:pPr>
        <w:jc w:val="both"/>
        <w:rPr>
          <w:rFonts w:ascii="Trebuchet MS" w:hAnsi="Trebuchet MS"/>
          <w:b/>
        </w:rPr>
      </w:pPr>
      <w:r w:rsidRPr="00ED483F">
        <w:rPr>
          <w:rFonts w:ascii="Trebuchet MS" w:hAnsi="Trebuchet MS"/>
          <w:b/>
        </w:rPr>
        <w:t>16) Total Inventory cost = Ordering cost + Carrying cost of inventory +Purchase cost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17) Input Output Ratio = </w:t>
      </w:r>
      <w:r w:rsidRPr="00ED483F">
        <w:rPr>
          <w:rFonts w:ascii="Trebuchet MS" w:hAnsi="Trebuchet MS"/>
          <w:b/>
          <w:u w:val="single"/>
        </w:rPr>
        <w:t>Quantity of input of material to production</w:t>
      </w:r>
    </w:p>
    <w:p w:rsidR="00BD0BD0" w:rsidRPr="00ED483F" w:rsidRDefault="00BD0BD0">
      <w:pPr>
        <w:jc w:val="both"/>
        <w:rPr>
          <w:rFonts w:ascii="Trebuchet MS" w:hAnsi="Trebuchet MS"/>
          <w:b/>
        </w:rPr>
      </w:pPr>
      <w:r w:rsidRPr="00ED483F">
        <w:rPr>
          <w:rFonts w:ascii="Trebuchet MS" w:hAnsi="Trebuchet MS"/>
          <w:b/>
        </w:rPr>
        <w:t xml:space="preserve">                                          Standard material content of actual output</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Remarks</w:t>
      </w:r>
      <w:r w:rsidRPr="00ED483F">
        <w:rPr>
          <w:rFonts w:ascii="Trebuchet MS" w:hAnsi="Trebuchet MS"/>
          <w:b/>
        </w:rPr>
        <w:t xml:space="preserve"> :-</w:t>
      </w:r>
    </w:p>
    <w:p w:rsidR="00BD0BD0" w:rsidRPr="00ED483F" w:rsidRDefault="00BD0BD0">
      <w:pPr>
        <w:jc w:val="both"/>
        <w:rPr>
          <w:rFonts w:ascii="Trebuchet MS" w:hAnsi="Trebuchet MS"/>
          <w:b/>
        </w:rPr>
      </w:pPr>
      <w:r w:rsidRPr="00ED483F">
        <w:rPr>
          <w:rFonts w:ascii="Trebuchet MS" w:hAnsi="Trebuchet MS"/>
          <w:b/>
        </w:rPr>
        <w:t>1) High Inventory T.O Ratio indicates that the material in the question is fast moving</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Low Inventory T.O Ratio indicates over investment and locking up of working</w:t>
      </w:r>
    </w:p>
    <w:p w:rsidR="00BD0BD0" w:rsidRPr="00ED483F" w:rsidRDefault="00BD0BD0">
      <w:pPr>
        <w:jc w:val="both"/>
        <w:rPr>
          <w:rFonts w:ascii="Trebuchet MS" w:hAnsi="Trebuchet MS"/>
          <w:b/>
        </w:rPr>
      </w:pPr>
      <w:r w:rsidRPr="00ED483F">
        <w:rPr>
          <w:rFonts w:ascii="Trebuchet MS" w:hAnsi="Trebuchet MS"/>
          <w:b/>
        </w:rPr>
        <w:t xml:space="preserve">     Capital in inventories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u w:val="single"/>
        </w:rPr>
        <w:t>Pricing of material Issues</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Cost price method:-</w:t>
      </w:r>
    </w:p>
    <w:p w:rsidR="00BD0BD0" w:rsidRPr="00ED483F" w:rsidRDefault="00BD0BD0">
      <w:pPr>
        <w:jc w:val="both"/>
        <w:rPr>
          <w:rFonts w:ascii="Trebuchet MS" w:hAnsi="Trebuchet MS"/>
          <w:b/>
        </w:rPr>
      </w:pPr>
      <w:r w:rsidRPr="00ED483F">
        <w:rPr>
          <w:rFonts w:ascii="Trebuchet MS" w:hAnsi="Trebuchet MS"/>
          <w:b/>
        </w:rPr>
        <w:t xml:space="preserve">    a) Specific price method       </w:t>
      </w:r>
    </w:p>
    <w:p w:rsidR="00BD0BD0" w:rsidRPr="00ED483F" w:rsidRDefault="00BD0BD0">
      <w:pPr>
        <w:jc w:val="both"/>
        <w:rPr>
          <w:rFonts w:ascii="Trebuchet MS" w:hAnsi="Trebuchet MS"/>
          <w:b/>
        </w:rPr>
      </w:pPr>
      <w:r w:rsidRPr="00ED483F">
        <w:rPr>
          <w:rFonts w:ascii="Trebuchet MS" w:hAnsi="Trebuchet MS"/>
          <w:b/>
        </w:rPr>
        <w:t xml:space="preserve">    b) First in First Out method (FIFO)</w:t>
      </w:r>
    </w:p>
    <w:p w:rsidR="00BD0BD0" w:rsidRPr="00ED483F" w:rsidRDefault="00BD0BD0">
      <w:pPr>
        <w:jc w:val="both"/>
        <w:rPr>
          <w:rFonts w:ascii="Trebuchet MS" w:hAnsi="Trebuchet MS"/>
          <w:b/>
        </w:rPr>
      </w:pPr>
      <w:r w:rsidRPr="00ED483F">
        <w:rPr>
          <w:rFonts w:ascii="Trebuchet MS" w:hAnsi="Trebuchet MS"/>
          <w:b/>
        </w:rPr>
        <w:t xml:space="preserve">    c) Last in First Out method (LIFO)</w:t>
      </w:r>
    </w:p>
    <w:p w:rsidR="00BD0BD0" w:rsidRPr="00ED483F" w:rsidRDefault="00BD0BD0">
      <w:pPr>
        <w:jc w:val="both"/>
        <w:rPr>
          <w:rFonts w:ascii="Trebuchet MS" w:hAnsi="Trebuchet MS"/>
          <w:b/>
        </w:rPr>
      </w:pPr>
      <w:r w:rsidRPr="00ED483F">
        <w:rPr>
          <w:rFonts w:ascii="Trebuchet MS" w:hAnsi="Trebuchet MS"/>
          <w:b/>
        </w:rPr>
        <w:t xml:space="preserve">    d) Base stock method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Average price method:-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a) Simple average price method =          </w:t>
      </w:r>
      <w:r w:rsidRPr="00ED483F">
        <w:rPr>
          <w:rFonts w:ascii="Trebuchet MS" w:hAnsi="Trebuchet MS"/>
          <w:b/>
          <w:u w:val="single"/>
        </w:rPr>
        <w:t xml:space="preserve">Total unit price    </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r>
      <w:r w:rsidRPr="00ED483F">
        <w:rPr>
          <w:rFonts w:ascii="Trebuchet MS" w:hAnsi="Trebuchet MS"/>
          <w:b/>
        </w:rPr>
        <w:tab/>
      </w:r>
      <w:r w:rsidRPr="00ED483F">
        <w:rPr>
          <w:rFonts w:ascii="Trebuchet MS" w:hAnsi="Trebuchet MS"/>
          <w:b/>
        </w:rPr>
        <w:tab/>
        <w:t xml:space="preserve">                Total No. of purchases</w:t>
      </w:r>
    </w:p>
    <w:p w:rsidR="00BD0BD0" w:rsidRPr="00ED483F" w:rsidRDefault="00BD0BD0">
      <w:pPr>
        <w:jc w:val="both"/>
        <w:rPr>
          <w:rFonts w:ascii="Trebuchet MS" w:hAnsi="Trebuchet MS"/>
          <w:b/>
        </w:rPr>
      </w:pPr>
      <w:r w:rsidRPr="00ED483F">
        <w:rPr>
          <w:rFonts w:ascii="Trebuchet MS" w:hAnsi="Trebuchet MS"/>
          <w:b/>
        </w:rPr>
        <w:t xml:space="preserve">    </w:t>
      </w:r>
    </w:p>
    <w:p w:rsidR="00BD0BD0" w:rsidRPr="00ED483F" w:rsidRDefault="00BD0BD0">
      <w:pPr>
        <w:jc w:val="both"/>
        <w:rPr>
          <w:rFonts w:ascii="Trebuchet MS" w:hAnsi="Trebuchet MS"/>
          <w:b/>
        </w:rPr>
      </w:pPr>
      <w:r w:rsidRPr="00ED483F">
        <w:rPr>
          <w:rFonts w:ascii="Trebuchet MS" w:hAnsi="Trebuchet MS"/>
          <w:b/>
        </w:rPr>
        <w:t xml:space="preserve">    b) Weighted average price method =       </w:t>
      </w:r>
      <w:r w:rsidRPr="00ED483F">
        <w:rPr>
          <w:rFonts w:ascii="Trebuchet MS" w:hAnsi="Trebuchet MS"/>
          <w:b/>
          <w:u w:val="single"/>
        </w:rPr>
        <w:t>Total cost</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r>
      <w:r w:rsidRPr="00ED483F">
        <w:rPr>
          <w:rFonts w:ascii="Trebuchet MS" w:hAnsi="Trebuchet MS"/>
          <w:b/>
        </w:rPr>
        <w:tab/>
      </w:r>
      <w:r w:rsidRPr="00ED483F">
        <w:rPr>
          <w:rFonts w:ascii="Trebuchet MS" w:hAnsi="Trebuchet MS"/>
          <w:b/>
        </w:rPr>
        <w:tab/>
      </w:r>
      <w:r w:rsidRPr="00ED483F">
        <w:rPr>
          <w:rFonts w:ascii="Trebuchet MS" w:hAnsi="Trebuchet MS"/>
          <w:b/>
        </w:rPr>
        <w:tab/>
        <w:t xml:space="preserve">     Total No. of units</w:t>
      </w:r>
    </w:p>
    <w:p w:rsidR="00BD0BD0" w:rsidRPr="00ED483F" w:rsidRDefault="00BD0BD0">
      <w:pPr>
        <w:jc w:val="both"/>
        <w:rPr>
          <w:rFonts w:ascii="Trebuchet MS" w:hAnsi="Trebuchet MS"/>
          <w:b/>
        </w:rPr>
      </w:pPr>
      <w:r w:rsidRPr="00ED483F">
        <w:rPr>
          <w:rFonts w:ascii="Trebuchet MS" w:hAnsi="Trebuchet MS"/>
          <w:b/>
        </w:rPr>
        <w:t xml:space="preserve">    </w:t>
      </w:r>
    </w:p>
    <w:p w:rsidR="00BD0BD0" w:rsidRPr="00ED483F" w:rsidRDefault="00BD0BD0">
      <w:pPr>
        <w:jc w:val="both"/>
        <w:rPr>
          <w:rFonts w:ascii="Trebuchet MS" w:hAnsi="Trebuchet MS"/>
          <w:b/>
        </w:rPr>
      </w:pPr>
      <w:r w:rsidRPr="00ED483F">
        <w:rPr>
          <w:rFonts w:ascii="Trebuchet MS" w:hAnsi="Trebuchet MS"/>
          <w:b/>
        </w:rPr>
        <w:t xml:space="preserve">     c) Periodic simple average price method =</w:t>
      </w:r>
      <w:r w:rsidRPr="00ED483F">
        <w:rPr>
          <w:rFonts w:ascii="Trebuchet MS" w:hAnsi="Trebuchet MS"/>
          <w:b/>
          <w:u w:val="single"/>
        </w:rPr>
        <w:t xml:space="preserve"> Total unit price of certain period</w:t>
      </w:r>
    </w:p>
    <w:p w:rsidR="00BD0BD0" w:rsidRPr="00ED483F" w:rsidRDefault="00BD0BD0">
      <w:pPr>
        <w:jc w:val="both"/>
        <w:rPr>
          <w:rFonts w:ascii="Trebuchet MS" w:hAnsi="Trebuchet MS"/>
          <w:b/>
        </w:rPr>
      </w:pPr>
      <w:r w:rsidRPr="00ED483F">
        <w:rPr>
          <w:rFonts w:ascii="Trebuchet MS" w:hAnsi="Trebuchet MS"/>
          <w:b/>
        </w:rPr>
        <w:t xml:space="preserve">                                                                      Total Number of purchases of that period                                         (This rate is used for all issues for that period. Period means a month (or) week (or) year)</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d) Periodic weighted average price method = </w:t>
      </w:r>
      <w:r w:rsidRPr="00ED483F">
        <w:rPr>
          <w:rFonts w:ascii="Trebuchet MS" w:hAnsi="Trebuchet MS"/>
          <w:b/>
          <w:u w:val="single"/>
        </w:rPr>
        <w:t>Total cost of certain period</w:t>
      </w:r>
      <w:r w:rsidRPr="00ED483F">
        <w:rPr>
          <w:rFonts w:ascii="Trebuchet MS" w:hAnsi="Trebuchet MS"/>
          <w:b/>
        </w:rPr>
        <w:t xml:space="preserve">                                           </w:t>
      </w:r>
    </w:p>
    <w:p w:rsidR="00BD0BD0" w:rsidRPr="00ED483F" w:rsidRDefault="00BD0BD0">
      <w:pPr>
        <w:jc w:val="both"/>
        <w:rPr>
          <w:rFonts w:ascii="Trebuchet MS" w:hAnsi="Trebuchet MS"/>
          <w:b/>
        </w:rPr>
      </w:pPr>
      <w:r w:rsidRPr="00ED483F">
        <w:rPr>
          <w:rFonts w:ascii="Trebuchet MS" w:hAnsi="Trebuchet MS"/>
          <w:b/>
        </w:rPr>
        <w:t xml:space="preserve">                                                                             Total Number of units of that period</w:t>
      </w:r>
    </w:p>
    <w:p w:rsidR="00BD0BD0" w:rsidRPr="00ED483F" w:rsidRDefault="00BD0BD0">
      <w:pPr>
        <w:jc w:val="both"/>
        <w:rPr>
          <w:rFonts w:ascii="Trebuchet MS" w:hAnsi="Trebuchet MS"/>
          <w:b/>
        </w:rPr>
      </w:pPr>
      <w:r w:rsidRPr="00ED483F">
        <w:rPr>
          <w:rFonts w:ascii="Trebuchet MS" w:hAnsi="Trebuchet MS"/>
          <w:b/>
        </w:rPr>
        <w:t xml:space="preserve">    e) Moving simple average price method</w:t>
      </w:r>
    </w:p>
    <w:p w:rsidR="00BD0BD0" w:rsidRPr="00ED483F" w:rsidRDefault="00BD0BD0">
      <w:pPr>
        <w:jc w:val="both"/>
        <w:rPr>
          <w:rFonts w:ascii="Trebuchet MS" w:hAnsi="Trebuchet MS"/>
          <w:b/>
        </w:rPr>
      </w:pPr>
      <w:r w:rsidRPr="00ED483F">
        <w:rPr>
          <w:rFonts w:ascii="Trebuchet MS" w:hAnsi="Trebuchet MS"/>
          <w:b/>
        </w:rPr>
        <w:tab/>
        <w:t xml:space="preserve">           = </w:t>
      </w:r>
      <w:r w:rsidRPr="00ED483F">
        <w:rPr>
          <w:rFonts w:ascii="Trebuchet MS" w:hAnsi="Trebuchet MS"/>
          <w:b/>
          <w:u w:val="single"/>
        </w:rPr>
        <w:t xml:space="preserve">Total of periodic simple average of certain number of periods </w:t>
      </w:r>
    </w:p>
    <w:p w:rsidR="00BD0BD0" w:rsidRPr="00ED483F" w:rsidRDefault="00BD0BD0">
      <w:pPr>
        <w:jc w:val="both"/>
        <w:rPr>
          <w:rFonts w:ascii="Trebuchet MS" w:hAnsi="Trebuchet MS"/>
          <w:b/>
        </w:rPr>
      </w:pPr>
      <w:r w:rsidRPr="00ED483F">
        <w:rPr>
          <w:rFonts w:ascii="Trebuchet MS" w:hAnsi="Trebuchet MS"/>
          <w:b/>
        </w:rPr>
        <w:t xml:space="preserve">                                                        Number of periods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f) Moving weighted average price method </w:t>
      </w:r>
    </w:p>
    <w:p w:rsidR="00BD0BD0" w:rsidRPr="00ED483F" w:rsidRDefault="00BD0BD0">
      <w:pPr>
        <w:jc w:val="both"/>
        <w:rPr>
          <w:rFonts w:ascii="Trebuchet MS" w:hAnsi="Trebuchet MS"/>
          <w:b/>
          <w:u w:val="single"/>
        </w:rPr>
      </w:pPr>
      <w:r w:rsidRPr="00ED483F">
        <w:rPr>
          <w:rFonts w:ascii="Trebuchet MS" w:hAnsi="Trebuchet MS"/>
          <w:b/>
        </w:rPr>
        <w:t xml:space="preserve">             = </w:t>
      </w:r>
      <w:r w:rsidRPr="00ED483F">
        <w:rPr>
          <w:rFonts w:ascii="Trebuchet MS" w:hAnsi="Trebuchet MS"/>
          <w:b/>
          <w:u w:val="single"/>
        </w:rPr>
        <w:t xml:space="preserve">Total of periodic weighted average of certain number of periods </w:t>
      </w:r>
    </w:p>
    <w:p w:rsidR="00BD0BD0" w:rsidRPr="00ED483F" w:rsidRDefault="00BD0BD0">
      <w:pPr>
        <w:jc w:val="both"/>
        <w:rPr>
          <w:rFonts w:ascii="Trebuchet MS" w:hAnsi="Trebuchet MS"/>
          <w:b/>
        </w:rPr>
      </w:pPr>
      <w:r w:rsidRPr="00ED483F">
        <w:rPr>
          <w:rFonts w:ascii="Trebuchet MS" w:hAnsi="Trebuchet MS"/>
          <w:b/>
        </w:rPr>
        <w:t xml:space="preserve">                               Number of periods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3) Market price method:-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a) Replacement price method = Issues are valued as if it was purchased now at </w:t>
      </w:r>
    </w:p>
    <w:p w:rsidR="00BD0BD0" w:rsidRPr="00ED483F" w:rsidRDefault="00BD0BD0">
      <w:pPr>
        <w:jc w:val="both"/>
        <w:rPr>
          <w:rFonts w:ascii="Trebuchet MS" w:hAnsi="Trebuchet MS"/>
          <w:b/>
        </w:rPr>
      </w:pPr>
      <w:r w:rsidRPr="00ED483F">
        <w:rPr>
          <w:rFonts w:ascii="Trebuchet MS" w:hAnsi="Trebuchet MS"/>
          <w:b/>
        </w:rPr>
        <w:t xml:space="preserve">                                                        current market price</w:t>
      </w:r>
    </w:p>
    <w:p w:rsidR="00BD0BD0" w:rsidRPr="00ED483F" w:rsidRDefault="00BD0BD0">
      <w:pPr>
        <w:jc w:val="both"/>
        <w:rPr>
          <w:rFonts w:ascii="Trebuchet MS" w:hAnsi="Trebuchet MS"/>
          <w:b/>
        </w:rPr>
      </w:pPr>
      <w:r w:rsidRPr="00ED483F">
        <w:rPr>
          <w:rFonts w:ascii="Trebuchet MS" w:hAnsi="Trebuchet MS"/>
          <w:b/>
        </w:rPr>
        <w:t xml:space="preserve">    b) Realizable price method = Issues are valued at price if it is sold now</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4) Notional price method:-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a) Standard price method = Materials are priced at pre determined rate (or) </w:t>
      </w:r>
    </w:p>
    <w:p w:rsidR="00BD0BD0" w:rsidRPr="00ED483F" w:rsidRDefault="00BD0BD0">
      <w:pPr>
        <w:jc w:val="both"/>
        <w:rPr>
          <w:rFonts w:ascii="Trebuchet MS" w:hAnsi="Trebuchet MS"/>
          <w:b/>
        </w:rPr>
      </w:pPr>
      <w:r w:rsidRPr="00ED483F">
        <w:rPr>
          <w:rFonts w:ascii="Trebuchet MS" w:hAnsi="Trebuchet MS"/>
          <w:b/>
        </w:rPr>
        <w:t xml:space="preserve">                                                                                                        Standard rate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b) Inflated price method = The issue price is inflated to cover the losses incurred </w:t>
      </w:r>
    </w:p>
    <w:p w:rsidR="00BD0BD0" w:rsidRPr="00ED483F" w:rsidRDefault="00BD0BD0">
      <w:pPr>
        <w:jc w:val="both"/>
        <w:rPr>
          <w:rFonts w:ascii="Trebuchet MS" w:hAnsi="Trebuchet MS"/>
          <w:b/>
        </w:rPr>
      </w:pPr>
      <w:r w:rsidRPr="00ED483F">
        <w:rPr>
          <w:rFonts w:ascii="Trebuchet MS" w:hAnsi="Trebuchet MS"/>
          <w:b/>
        </w:rPr>
        <w:t xml:space="preserve">                                                due to natural(or)climatic losses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5) Re use price method = When materials are returned (or) rejected it is valued at </w:t>
      </w:r>
    </w:p>
    <w:p w:rsidR="00BD0BD0" w:rsidRPr="00ED483F" w:rsidRDefault="00E31963">
      <w:pPr>
        <w:jc w:val="both"/>
        <w:rPr>
          <w:rFonts w:ascii="Trebuchet MS" w:hAnsi="Trebuchet MS"/>
          <w:b/>
        </w:rPr>
      </w:pPr>
      <w:r>
        <w:rPr>
          <w:rFonts w:ascii="Trebuchet MS" w:hAnsi="Trebuchet MS"/>
          <w:b/>
        </w:rPr>
        <w:t xml:space="preserve">     </w:t>
      </w:r>
      <w:r w:rsidR="00BD0BD0" w:rsidRPr="00ED483F">
        <w:rPr>
          <w:rFonts w:ascii="Trebuchet MS" w:hAnsi="Trebuchet MS"/>
          <w:b/>
        </w:rPr>
        <w:t>different price. There is no final procedure for this method.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u w:val="single"/>
        </w:rPr>
        <w:t>ABC Analysis (or) Pareto Analysis</w:t>
      </w:r>
      <w:r w:rsidRPr="00ED483F">
        <w:rPr>
          <w:rFonts w:ascii="Trebuchet MS" w:hAnsi="Trebuchet MS"/>
          <w:b/>
        </w:rPr>
        <w:t xml:space="preserve"> :-  In this materials are categorized into</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u w:val="single"/>
        </w:rPr>
        <w:t>Particulars</w:t>
      </w:r>
      <w:r w:rsidRPr="00ED483F">
        <w:rPr>
          <w:rFonts w:ascii="Trebuchet MS" w:hAnsi="Trebuchet MS"/>
          <w:b/>
        </w:rPr>
        <w:t xml:space="preserve"> </w:t>
      </w:r>
      <w:r w:rsidRPr="00ED483F">
        <w:rPr>
          <w:rFonts w:ascii="Trebuchet MS" w:hAnsi="Trebuchet MS"/>
          <w:b/>
        </w:rPr>
        <w:tab/>
      </w:r>
      <w:r w:rsidRPr="00ED483F">
        <w:rPr>
          <w:rFonts w:ascii="Trebuchet MS" w:hAnsi="Trebuchet MS"/>
          <w:b/>
        </w:rPr>
        <w:tab/>
        <w:t xml:space="preserve">                        </w:t>
      </w:r>
      <w:r w:rsidRPr="00ED483F">
        <w:rPr>
          <w:rFonts w:ascii="Trebuchet MS" w:hAnsi="Trebuchet MS"/>
          <w:b/>
          <w:u w:val="single"/>
        </w:rPr>
        <w:t>Quantity</w:t>
      </w:r>
      <w:r w:rsidRPr="00ED483F">
        <w:rPr>
          <w:rFonts w:ascii="Trebuchet MS" w:hAnsi="Trebuchet MS"/>
          <w:b/>
        </w:rPr>
        <w:t xml:space="preserve">                 </w:t>
      </w:r>
      <w:r w:rsidRPr="00ED483F">
        <w:rPr>
          <w:rFonts w:ascii="Trebuchet MS" w:hAnsi="Trebuchet MS"/>
          <w:b/>
          <w:u w:val="single"/>
        </w:rPr>
        <w:t>Value</w:t>
      </w:r>
      <w:r w:rsidRPr="00ED483F">
        <w:rPr>
          <w:rFonts w:ascii="Trebuchet MS" w:hAnsi="Trebuchet MS"/>
          <w:b/>
        </w:rPr>
        <w:t xml:space="preserve"> </w:t>
      </w:r>
    </w:p>
    <w:p w:rsidR="00BD0BD0" w:rsidRPr="00ED483F" w:rsidRDefault="00BD0BD0">
      <w:pPr>
        <w:jc w:val="both"/>
        <w:rPr>
          <w:rFonts w:ascii="Trebuchet MS" w:hAnsi="Trebuchet MS"/>
          <w:b/>
        </w:rPr>
      </w:pPr>
      <w:r w:rsidRPr="00ED483F">
        <w:rPr>
          <w:rFonts w:ascii="Trebuchet MS" w:hAnsi="Trebuchet MS"/>
          <w:b/>
        </w:rPr>
        <w:t>“A” – Important material</w:t>
      </w:r>
      <w:r w:rsidRPr="00ED483F">
        <w:rPr>
          <w:rFonts w:ascii="Trebuchet MS" w:hAnsi="Trebuchet MS"/>
          <w:b/>
        </w:rPr>
        <w:tab/>
      </w:r>
      <w:r w:rsidRPr="00ED483F">
        <w:rPr>
          <w:rFonts w:ascii="Trebuchet MS" w:hAnsi="Trebuchet MS"/>
          <w:b/>
        </w:rPr>
        <w:tab/>
        <w:t xml:space="preserve">                10%</w:t>
      </w:r>
      <w:r w:rsidRPr="00ED483F">
        <w:rPr>
          <w:rFonts w:ascii="Trebuchet MS" w:hAnsi="Trebuchet MS"/>
          <w:b/>
        </w:rPr>
        <w:tab/>
        <w:t xml:space="preserve">                      70%</w:t>
      </w:r>
    </w:p>
    <w:p w:rsidR="00BD0BD0" w:rsidRPr="00ED483F" w:rsidRDefault="00BD0BD0">
      <w:pPr>
        <w:jc w:val="both"/>
        <w:rPr>
          <w:rFonts w:ascii="Trebuchet MS" w:hAnsi="Trebuchet MS"/>
          <w:b/>
        </w:rPr>
      </w:pPr>
      <w:r w:rsidRPr="00ED483F">
        <w:rPr>
          <w:rFonts w:ascii="Trebuchet MS" w:hAnsi="Trebuchet MS"/>
          <w:b/>
        </w:rPr>
        <w:t xml:space="preserve">“B” – Neither </w:t>
      </w:r>
      <w:r w:rsidR="009226D0">
        <w:rPr>
          <w:rFonts w:ascii="Trebuchet MS" w:hAnsi="Trebuchet MS"/>
          <w:b/>
        </w:rPr>
        <w:t xml:space="preserve">important nor unimp       </w:t>
      </w:r>
      <w:r w:rsidRPr="00ED483F">
        <w:rPr>
          <w:rFonts w:ascii="Trebuchet MS" w:hAnsi="Trebuchet MS"/>
          <w:b/>
        </w:rPr>
        <w:t xml:space="preserve">  </w:t>
      </w:r>
      <w:r w:rsidR="009226D0">
        <w:rPr>
          <w:rFonts w:ascii="Trebuchet MS" w:hAnsi="Trebuchet MS"/>
          <w:b/>
        </w:rPr>
        <w:t xml:space="preserve"> </w:t>
      </w:r>
      <w:r w:rsidRPr="00ED483F">
        <w:rPr>
          <w:rFonts w:ascii="Trebuchet MS" w:hAnsi="Trebuchet MS"/>
          <w:b/>
        </w:rPr>
        <w:t xml:space="preserve">  20%</w:t>
      </w:r>
      <w:r w:rsidRPr="00ED483F">
        <w:rPr>
          <w:rFonts w:ascii="Trebuchet MS" w:hAnsi="Trebuchet MS"/>
          <w:b/>
        </w:rPr>
        <w:tab/>
        <w:t xml:space="preserve">                      20%</w:t>
      </w:r>
    </w:p>
    <w:p w:rsidR="00BD0BD0" w:rsidRPr="00ED483F" w:rsidRDefault="009226D0">
      <w:pPr>
        <w:jc w:val="both"/>
        <w:rPr>
          <w:rFonts w:ascii="Trebuchet MS" w:hAnsi="Trebuchet MS"/>
          <w:b/>
        </w:rPr>
      </w:pPr>
      <w:r>
        <w:rPr>
          <w:rFonts w:ascii="Trebuchet MS" w:hAnsi="Trebuchet MS"/>
          <w:b/>
        </w:rPr>
        <w:t>“C” – UN Important</w:t>
      </w:r>
      <w:r>
        <w:rPr>
          <w:rFonts w:ascii="Trebuchet MS" w:hAnsi="Trebuchet MS"/>
          <w:b/>
        </w:rPr>
        <w:tab/>
      </w:r>
      <w:r>
        <w:rPr>
          <w:rFonts w:ascii="Trebuchet MS" w:hAnsi="Trebuchet MS"/>
          <w:b/>
        </w:rPr>
        <w:tab/>
        <w:t xml:space="preserve"> </w:t>
      </w:r>
      <w:r w:rsidR="00BD0BD0" w:rsidRPr="00ED483F">
        <w:rPr>
          <w:rFonts w:ascii="Trebuchet MS" w:hAnsi="Trebuchet MS"/>
          <w:b/>
        </w:rPr>
        <w:t xml:space="preserve">          </w:t>
      </w:r>
      <w:r>
        <w:rPr>
          <w:rFonts w:ascii="Trebuchet MS" w:hAnsi="Trebuchet MS"/>
          <w:b/>
        </w:rPr>
        <w:t xml:space="preserve">  </w:t>
      </w:r>
      <w:r w:rsidR="00BD0BD0" w:rsidRPr="00ED483F">
        <w:rPr>
          <w:rFonts w:ascii="Trebuchet MS" w:hAnsi="Trebuchet MS"/>
          <w:b/>
        </w:rPr>
        <w:t xml:space="preserve">   70%</w:t>
      </w:r>
      <w:r w:rsidR="00BD0BD0" w:rsidRPr="00ED483F">
        <w:rPr>
          <w:rFonts w:ascii="Trebuchet MS" w:hAnsi="Trebuchet MS"/>
          <w:b/>
        </w:rPr>
        <w:tab/>
        <w:t xml:space="preserve">                      10%</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Note</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1) Material received as replacement from supplier is treated as fresh supply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If any material is returned from Department after issue, it has to be first</w:t>
      </w:r>
    </w:p>
    <w:p w:rsidR="00BD0BD0" w:rsidRPr="00ED483F" w:rsidRDefault="00BD0BD0">
      <w:pPr>
        <w:jc w:val="both"/>
        <w:rPr>
          <w:rFonts w:ascii="Trebuchet MS" w:hAnsi="Trebuchet MS"/>
          <w:b/>
        </w:rPr>
      </w:pPr>
      <w:r w:rsidRPr="00ED483F">
        <w:rPr>
          <w:rFonts w:ascii="Trebuchet MS" w:hAnsi="Trebuchet MS"/>
          <w:b/>
        </w:rPr>
        <w:t xml:space="preserve">    disposed in the next issue of material</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3) loss in the book balance of stock and actual is to be transferred to Inventory</w:t>
      </w:r>
    </w:p>
    <w:p w:rsidR="00BD0BD0" w:rsidRPr="00ED483F" w:rsidRDefault="00BD0BD0">
      <w:pPr>
        <w:jc w:val="both"/>
        <w:rPr>
          <w:rFonts w:ascii="Trebuchet MS" w:hAnsi="Trebuchet MS"/>
          <w:b/>
        </w:rPr>
      </w:pPr>
      <w:r w:rsidRPr="00ED483F">
        <w:rPr>
          <w:rFonts w:ascii="Trebuchet MS" w:hAnsi="Trebuchet MS"/>
          <w:b/>
        </w:rPr>
        <w:t xml:space="preserve">     adjustment a/c and from there if the loss is normal it is transferred to Over Head </w:t>
      </w:r>
    </w:p>
    <w:p w:rsidR="00BD0BD0" w:rsidRPr="00ED483F" w:rsidRDefault="00BD0BD0">
      <w:pPr>
        <w:jc w:val="both"/>
        <w:rPr>
          <w:rFonts w:ascii="Trebuchet MS" w:hAnsi="Trebuchet MS"/>
          <w:b/>
        </w:rPr>
      </w:pPr>
      <w:r w:rsidRPr="00ED483F">
        <w:rPr>
          <w:rFonts w:ascii="Trebuchet MS" w:hAnsi="Trebuchet MS"/>
          <w:b/>
        </w:rPr>
        <w:t xml:space="preserve">     control a/c. If it is abnormal it is transferred to costing profit and loss a/c.</w:t>
      </w:r>
    </w:p>
    <w:p w:rsidR="00BD0BD0" w:rsidRPr="00ED483F" w:rsidRDefault="00BD0BD0">
      <w:pPr>
        <w:jc w:val="both"/>
        <w:rPr>
          <w:rFonts w:ascii="Trebuchet MS" w:hAnsi="Trebuchet MS"/>
          <w:b/>
        </w:rPr>
      </w:pPr>
      <w:r w:rsidRPr="00ED483F">
        <w:rPr>
          <w:rFonts w:ascii="Trebuchet MS" w:hAnsi="Trebuchet MS"/>
          <w:b/>
        </w:rPr>
        <w:tab/>
      </w:r>
    </w:p>
    <w:p w:rsidR="00BD0BD0" w:rsidRPr="00ED483F" w:rsidRDefault="00BD0BD0">
      <w:pPr>
        <w:jc w:val="both"/>
        <w:rPr>
          <w:rFonts w:ascii="Trebuchet MS" w:hAnsi="Trebuchet MS"/>
          <w:b/>
        </w:rPr>
      </w:pPr>
      <w:r w:rsidRPr="00ED483F">
        <w:rPr>
          <w:rFonts w:ascii="Trebuchet MS" w:hAnsi="Trebuchet MS"/>
          <w:b/>
        </w:rPr>
        <w:t xml:space="preserve"> 4) CIF = Cost Insurance and Freight (This consignment is inclusive of prepaid  insurance and freight)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5) FOB = Free on Board (Materials moving by sea – insurance premium is not  paid)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6) FOR = Free on Rail (Insurance and freight is not borne by the supplier but paid </w:t>
      </w:r>
    </w:p>
    <w:p w:rsidR="00BD0BD0" w:rsidRPr="00ED483F" w:rsidRDefault="00BD0BD0">
      <w:pPr>
        <w:jc w:val="both"/>
        <w:rPr>
          <w:rFonts w:ascii="Trebuchet MS" w:hAnsi="Trebuchet MS"/>
          <w:b/>
        </w:rPr>
      </w:pPr>
      <w:r w:rsidRPr="00ED483F">
        <w:rPr>
          <w:rFonts w:ascii="Trebuchet MS" w:hAnsi="Trebuchet MS"/>
          <w:b/>
        </w:rPr>
        <w:t xml:space="preserve">                                                      by the company or purchase)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7) For each receipt of goods = Goods Receipt note</w:t>
      </w:r>
    </w:p>
    <w:p w:rsidR="00BD0BD0" w:rsidRPr="00ED483F" w:rsidRDefault="00BD0BD0">
      <w:pPr>
        <w:ind w:firstLine="720"/>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8) For each issue of goods = Materials Requisition note (or) Material Issue note</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Accounting Treatment</w:t>
      </w:r>
      <w:r w:rsidRPr="00ED483F">
        <w:rPr>
          <w:rFonts w:ascii="Trebuchet MS" w:hAnsi="Trebuchet MS"/>
          <w:b/>
        </w:rPr>
        <w:t xml:space="preserve"> :-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Normal Wastage = It should be distributed over goods output increasing per unit cost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Abnormal Wastage= It will be charged to costing profit and loss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3) </w:t>
      </w:r>
      <w:smartTag w:uri="urn:schemas-microsoft-com:office:smarttags" w:element="City">
        <w:smartTag w:uri="urn:schemas-microsoft-com:office:smarttags" w:element="place">
          <w:r w:rsidRPr="00ED483F">
            <w:rPr>
              <w:rFonts w:ascii="Trebuchet MS" w:hAnsi="Trebuchet MS"/>
              <w:b/>
            </w:rPr>
            <w:t>Sale</w:t>
          </w:r>
        </w:smartTag>
      </w:smartTag>
      <w:r w:rsidRPr="00ED483F">
        <w:rPr>
          <w:rFonts w:ascii="Trebuchet MS" w:hAnsi="Trebuchet MS"/>
          <w:b/>
        </w:rPr>
        <w:t xml:space="preserve"> value of scrap is credited to costing profit and loss a/c as an abnormal gain.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4) </w:t>
      </w:r>
      <w:smartTag w:uri="urn:schemas-microsoft-com:office:smarttags" w:element="City">
        <w:smartTag w:uri="urn:schemas-microsoft-com:office:smarttags" w:element="place">
          <w:r w:rsidRPr="00ED483F">
            <w:rPr>
              <w:rFonts w:ascii="Trebuchet MS" w:hAnsi="Trebuchet MS"/>
              <w:b/>
            </w:rPr>
            <w:t>Sale</w:t>
          </w:r>
        </w:smartTag>
      </w:smartTag>
      <w:r w:rsidRPr="00ED483F">
        <w:rPr>
          <w:rFonts w:ascii="Trebuchet MS" w:hAnsi="Trebuchet MS"/>
          <w:b/>
        </w:rPr>
        <w:t xml:space="preserve"> proceeds of the scrap can be deducted from material cost or factory overheads.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5) </w:t>
      </w:r>
      <w:smartTag w:uri="urn:schemas-microsoft-com:office:smarttags" w:element="City">
        <w:smartTag w:uri="urn:schemas-microsoft-com:office:smarttags" w:element="place">
          <w:r w:rsidRPr="00ED483F">
            <w:rPr>
              <w:rFonts w:ascii="Trebuchet MS" w:hAnsi="Trebuchet MS"/>
              <w:b/>
            </w:rPr>
            <w:t>Sale</w:t>
          </w:r>
        </w:smartTag>
      </w:smartTag>
      <w:r w:rsidRPr="00ED483F">
        <w:rPr>
          <w:rFonts w:ascii="Trebuchet MS" w:hAnsi="Trebuchet MS"/>
          <w:b/>
        </w:rPr>
        <w:t xml:space="preserve"> proceeds of scrap may be credited to particular job.</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6) Normal Defectives = cost of rectification of defectives should be charged to specific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7) Abnormal Defectives = This should be charged to costing profit and loss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8) Cost of </w:t>
      </w:r>
      <w:smartTag w:uri="urn:schemas-microsoft-com:office:smarttags" w:element="place">
        <w:r w:rsidRPr="00ED483F">
          <w:rPr>
            <w:rFonts w:ascii="Trebuchet MS" w:hAnsi="Trebuchet MS"/>
            <w:b/>
          </w:rPr>
          <w:t>Normal</w:t>
        </w:r>
      </w:smartTag>
      <w:r w:rsidRPr="00ED483F">
        <w:rPr>
          <w:rFonts w:ascii="Trebuchet MS" w:hAnsi="Trebuchet MS"/>
          <w:b/>
        </w:rPr>
        <w:t xml:space="preserve"> spoilage is to borne by good units</w:t>
      </w:r>
    </w:p>
    <w:p w:rsidR="00BD0BD0" w:rsidRPr="00ED483F" w:rsidRDefault="00BD0BD0">
      <w:pPr>
        <w:jc w:val="both"/>
        <w:rPr>
          <w:rFonts w:ascii="Trebuchet MS" w:hAnsi="Trebuchet MS"/>
          <w:b/>
        </w:rPr>
      </w:pPr>
    </w:p>
    <w:p w:rsidR="00BD0BD0" w:rsidRDefault="00BD0BD0">
      <w:pPr>
        <w:jc w:val="both"/>
        <w:rPr>
          <w:rFonts w:ascii="Trebuchet MS" w:hAnsi="Trebuchet MS"/>
          <w:b/>
        </w:rPr>
      </w:pPr>
      <w:r w:rsidRPr="00ED483F">
        <w:rPr>
          <w:rFonts w:ascii="Trebuchet MS" w:hAnsi="Trebuchet MS"/>
          <w:b/>
        </w:rPr>
        <w:t>9) Abnormal spoilage should be charged to costing profit and loss a/c</w:t>
      </w:r>
    </w:p>
    <w:p w:rsidR="002F78BA" w:rsidRPr="00ED483F" w:rsidRDefault="002F78BA">
      <w:pPr>
        <w:jc w:val="both"/>
        <w:rPr>
          <w:rFonts w:ascii="Trebuchet MS" w:hAnsi="Trebuchet MS"/>
          <w:b/>
        </w:rPr>
      </w:pPr>
    </w:p>
    <w:p w:rsidR="00BD0BD0" w:rsidRPr="002F78BA" w:rsidRDefault="00BD0BD0">
      <w:pPr>
        <w:jc w:val="both"/>
        <w:rPr>
          <w:rFonts w:ascii="Trebuchet MS" w:hAnsi="Trebuchet MS"/>
          <w:b/>
          <w:sz w:val="32"/>
        </w:rPr>
      </w:pPr>
      <w:r w:rsidRPr="002F78BA">
        <w:rPr>
          <w:rFonts w:ascii="Trebuchet MS" w:hAnsi="Trebuchet MS"/>
          <w:b/>
          <w:sz w:val="32"/>
          <w:u w:val="single"/>
        </w:rPr>
        <w:t>LABOUR</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Method of Remuneration:</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rPr>
        <w:t>1) Time Rate system</w:t>
      </w:r>
    </w:p>
    <w:p w:rsidR="00BD0BD0" w:rsidRPr="00ED483F" w:rsidRDefault="00BD0BD0">
      <w:pPr>
        <w:jc w:val="both"/>
        <w:rPr>
          <w:rFonts w:ascii="Trebuchet MS" w:hAnsi="Trebuchet MS"/>
          <w:b/>
        </w:rPr>
      </w:pPr>
      <w:r w:rsidRPr="00ED483F">
        <w:rPr>
          <w:rFonts w:ascii="Trebuchet MS" w:hAnsi="Trebuchet MS"/>
          <w:b/>
        </w:rPr>
        <w:tab/>
        <w:t>a) Flat time Rate</w:t>
      </w:r>
    </w:p>
    <w:p w:rsidR="00BD0BD0" w:rsidRPr="00ED483F" w:rsidRDefault="00BD0BD0">
      <w:pPr>
        <w:jc w:val="both"/>
        <w:rPr>
          <w:rFonts w:ascii="Trebuchet MS" w:hAnsi="Trebuchet MS"/>
          <w:b/>
        </w:rPr>
      </w:pPr>
      <w:r w:rsidRPr="00ED483F">
        <w:rPr>
          <w:rFonts w:ascii="Trebuchet MS" w:hAnsi="Trebuchet MS"/>
          <w:b/>
        </w:rPr>
        <w:tab/>
        <w:t>b) High wage system</w:t>
      </w:r>
    </w:p>
    <w:p w:rsidR="00BD0BD0" w:rsidRPr="00ED483F" w:rsidRDefault="00BD0BD0">
      <w:pPr>
        <w:jc w:val="both"/>
        <w:rPr>
          <w:rFonts w:ascii="Trebuchet MS" w:hAnsi="Trebuchet MS"/>
          <w:b/>
        </w:rPr>
      </w:pPr>
      <w:r w:rsidRPr="00ED483F">
        <w:rPr>
          <w:rFonts w:ascii="Trebuchet MS" w:hAnsi="Trebuchet MS"/>
          <w:b/>
        </w:rPr>
        <w:tab/>
        <w:t>c) Graduated time rate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Payment by Results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b/>
        <w:t>a) Piece rate system</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i) Straight piece rate</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ii) Differential piece rate</w:t>
      </w:r>
    </w:p>
    <w:p w:rsidR="00BD0BD0" w:rsidRPr="00ED483F" w:rsidRDefault="00BD0BD0">
      <w:pPr>
        <w:numPr>
          <w:ilvl w:val="0"/>
          <w:numId w:val="1"/>
        </w:numPr>
        <w:jc w:val="both"/>
        <w:rPr>
          <w:rFonts w:ascii="Trebuchet MS" w:hAnsi="Trebuchet MS"/>
          <w:b/>
        </w:rPr>
      </w:pPr>
      <w:smartTag w:uri="urn:schemas-microsoft-com:office:smarttags" w:element="City">
        <w:smartTag w:uri="urn:schemas-microsoft-com:office:smarttags" w:element="place">
          <w:r w:rsidRPr="00ED483F">
            <w:rPr>
              <w:rFonts w:ascii="Trebuchet MS" w:hAnsi="Trebuchet MS"/>
              <w:b/>
            </w:rPr>
            <w:t>Taylor</w:t>
          </w:r>
        </w:smartTag>
      </w:smartTag>
      <w:r w:rsidRPr="00ED483F">
        <w:rPr>
          <w:rFonts w:ascii="Trebuchet MS" w:hAnsi="Trebuchet MS"/>
          <w:b/>
        </w:rPr>
        <w:t xml:space="preserve"> system</w:t>
      </w:r>
    </w:p>
    <w:p w:rsidR="00BD0BD0" w:rsidRPr="00ED483F" w:rsidRDefault="00BD0BD0">
      <w:pPr>
        <w:numPr>
          <w:ilvl w:val="0"/>
          <w:numId w:val="1"/>
        </w:numPr>
        <w:jc w:val="both"/>
        <w:rPr>
          <w:rFonts w:ascii="Trebuchet MS" w:hAnsi="Trebuchet MS"/>
          <w:b/>
        </w:rPr>
      </w:pPr>
      <w:smartTag w:uri="urn:schemas-microsoft-com:office:smarttags" w:element="place">
        <w:r w:rsidRPr="00ED483F">
          <w:rPr>
            <w:rFonts w:ascii="Trebuchet MS" w:hAnsi="Trebuchet MS"/>
            <w:b/>
          </w:rPr>
          <w:t>Merrick</w:t>
        </w:r>
      </w:smartTag>
      <w:r w:rsidRPr="00ED483F">
        <w:rPr>
          <w:rFonts w:ascii="Trebuchet MS" w:hAnsi="Trebuchet MS"/>
          <w:b/>
        </w:rPr>
        <w:t xml:space="preserve"> system</w:t>
      </w:r>
    </w:p>
    <w:p w:rsidR="00BD0BD0" w:rsidRPr="00ED483F" w:rsidRDefault="00BD0BD0">
      <w:pPr>
        <w:ind w:left="720"/>
        <w:jc w:val="both"/>
        <w:rPr>
          <w:rFonts w:ascii="Trebuchet MS" w:hAnsi="Trebuchet MS"/>
          <w:b/>
        </w:rPr>
      </w:pPr>
    </w:p>
    <w:p w:rsidR="00BD0BD0" w:rsidRPr="00ED483F" w:rsidRDefault="00BD0BD0">
      <w:pPr>
        <w:ind w:left="720"/>
        <w:jc w:val="both"/>
        <w:rPr>
          <w:rFonts w:ascii="Trebuchet MS" w:hAnsi="Trebuchet MS"/>
          <w:b/>
        </w:rPr>
      </w:pPr>
      <w:r w:rsidRPr="00ED483F">
        <w:rPr>
          <w:rFonts w:ascii="Trebuchet MS" w:hAnsi="Trebuchet MS"/>
          <w:b/>
        </w:rPr>
        <w:t>b) Group Bonus System</w:t>
      </w:r>
    </w:p>
    <w:p w:rsidR="00BD0BD0" w:rsidRPr="00ED483F" w:rsidRDefault="00BD0BD0">
      <w:pPr>
        <w:ind w:left="720"/>
        <w:jc w:val="both"/>
        <w:rPr>
          <w:rFonts w:ascii="Trebuchet MS" w:hAnsi="Trebuchet MS"/>
          <w:b/>
        </w:rPr>
      </w:pPr>
      <w:r w:rsidRPr="00ED483F">
        <w:rPr>
          <w:rFonts w:ascii="Trebuchet MS" w:hAnsi="Trebuchet MS"/>
          <w:b/>
        </w:rPr>
        <w:tab/>
        <w:t>i) Budgeted Expenses</w:t>
      </w:r>
    </w:p>
    <w:p w:rsidR="00BD0BD0" w:rsidRPr="00ED483F" w:rsidRDefault="00BD0BD0">
      <w:pPr>
        <w:ind w:left="720"/>
        <w:jc w:val="both"/>
        <w:rPr>
          <w:rFonts w:ascii="Trebuchet MS" w:hAnsi="Trebuchet MS"/>
          <w:b/>
        </w:rPr>
      </w:pPr>
      <w:r w:rsidRPr="00ED483F">
        <w:rPr>
          <w:rFonts w:ascii="Trebuchet MS" w:hAnsi="Trebuchet MS"/>
          <w:b/>
        </w:rPr>
        <w:tab/>
        <w:t>ii) Towne gain sharing scheme</w:t>
      </w:r>
    </w:p>
    <w:p w:rsidR="00BD0BD0" w:rsidRPr="00ED483F" w:rsidRDefault="00BD0BD0">
      <w:pPr>
        <w:ind w:left="720"/>
        <w:jc w:val="both"/>
        <w:rPr>
          <w:rFonts w:ascii="Trebuchet MS" w:hAnsi="Trebuchet MS"/>
          <w:b/>
        </w:rPr>
      </w:pPr>
      <w:r w:rsidRPr="00ED483F">
        <w:rPr>
          <w:rFonts w:ascii="Trebuchet MS" w:hAnsi="Trebuchet MS"/>
          <w:b/>
        </w:rPr>
        <w:tab/>
        <w:t>iii) Cost efficiency bonus</w:t>
      </w:r>
    </w:p>
    <w:p w:rsidR="00BD0BD0" w:rsidRPr="00ED483F" w:rsidRDefault="00BD0BD0">
      <w:pPr>
        <w:ind w:left="720"/>
        <w:jc w:val="both"/>
        <w:rPr>
          <w:rFonts w:ascii="Trebuchet MS" w:hAnsi="Trebuchet MS"/>
          <w:b/>
        </w:rPr>
      </w:pPr>
      <w:r w:rsidRPr="00ED483F">
        <w:rPr>
          <w:rFonts w:ascii="Trebuchet MS" w:hAnsi="Trebuchet MS"/>
          <w:b/>
        </w:rPr>
        <w:tab/>
        <w:t>iv) Priest man system</w:t>
      </w:r>
    </w:p>
    <w:p w:rsidR="00BD0BD0" w:rsidRPr="00ED483F" w:rsidRDefault="00BD0BD0">
      <w:pPr>
        <w:ind w:left="720"/>
        <w:jc w:val="both"/>
        <w:rPr>
          <w:rFonts w:ascii="Trebuchet MS" w:hAnsi="Trebuchet MS"/>
          <w:b/>
        </w:rPr>
      </w:pPr>
    </w:p>
    <w:p w:rsidR="00BD0BD0" w:rsidRPr="00ED483F" w:rsidRDefault="00BD0BD0">
      <w:pPr>
        <w:ind w:left="720"/>
        <w:jc w:val="both"/>
        <w:rPr>
          <w:rFonts w:ascii="Trebuchet MS" w:hAnsi="Trebuchet MS"/>
          <w:b/>
        </w:rPr>
      </w:pPr>
      <w:r w:rsidRPr="00ED483F">
        <w:rPr>
          <w:rFonts w:ascii="Trebuchet MS" w:hAnsi="Trebuchet MS"/>
          <w:b/>
        </w:rPr>
        <w:t>c) Combination of Time and Piece rate</w:t>
      </w:r>
    </w:p>
    <w:p w:rsidR="00BD0BD0" w:rsidRPr="00ED483F" w:rsidRDefault="00BD0BD0">
      <w:pPr>
        <w:ind w:left="720"/>
        <w:jc w:val="both"/>
        <w:rPr>
          <w:rFonts w:ascii="Trebuchet MS" w:hAnsi="Trebuchet MS"/>
          <w:b/>
        </w:rPr>
      </w:pPr>
      <w:r w:rsidRPr="00ED483F">
        <w:rPr>
          <w:rFonts w:ascii="Trebuchet MS" w:hAnsi="Trebuchet MS"/>
          <w:b/>
        </w:rPr>
        <w:tab/>
        <w:t>i) Gantt task and Bonus scheme</w:t>
      </w:r>
    </w:p>
    <w:p w:rsidR="00BD0BD0" w:rsidRPr="00ED483F" w:rsidRDefault="00BD0BD0">
      <w:pPr>
        <w:ind w:left="720"/>
        <w:jc w:val="both"/>
        <w:rPr>
          <w:rFonts w:ascii="Trebuchet MS" w:hAnsi="Trebuchet MS"/>
          <w:b/>
        </w:rPr>
      </w:pPr>
      <w:r w:rsidRPr="00ED483F">
        <w:rPr>
          <w:rFonts w:ascii="Trebuchet MS" w:hAnsi="Trebuchet MS"/>
          <w:b/>
        </w:rPr>
        <w:tab/>
        <w:t>ii) Emerson Efficiency system</w:t>
      </w:r>
    </w:p>
    <w:p w:rsidR="00BD0BD0" w:rsidRPr="00ED483F" w:rsidRDefault="00BD0BD0">
      <w:pPr>
        <w:ind w:left="720"/>
        <w:jc w:val="both"/>
        <w:rPr>
          <w:rFonts w:ascii="Trebuchet MS" w:hAnsi="Trebuchet MS"/>
          <w:b/>
        </w:rPr>
      </w:pPr>
      <w:r w:rsidRPr="00ED483F">
        <w:rPr>
          <w:rFonts w:ascii="Trebuchet MS" w:hAnsi="Trebuchet MS"/>
          <w:b/>
        </w:rPr>
        <w:tab/>
        <w:t>iii) Point scheme</w:t>
      </w:r>
    </w:p>
    <w:p w:rsidR="00BD0BD0" w:rsidRPr="00ED483F" w:rsidRDefault="00BD0BD0">
      <w:pPr>
        <w:numPr>
          <w:ilvl w:val="0"/>
          <w:numId w:val="2"/>
        </w:numPr>
        <w:jc w:val="both"/>
        <w:rPr>
          <w:rFonts w:ascii="Trebuchet MS" w:hAnsi="Trebuchet MS"/>
          <w:b/>
        </w:rPr>
      </w:pPr>
      <w:r w:rsidRPr="00ED483F">
        <w:rPr>
          <w:rFonts w:ascii="Trebuchet MS" w:hAnsi="Trebuchet MS"/>
          <w:b/>
        </w:rPr>
        <w:t xml:space="preserve">Bedaux system </w:t>
      </w:r>
    </w:p>
    <w:p w:rsidR="00BD0BD0" w:rsidRPr="00ED483F" w:rsidRDefault="00BD0BD0">
      <w:pPr>
        <w:numPr>
          <w:ilvl w:val="0"/>
          <w:numId w:val="2"/>
        </w:numPr>
        <w:jc w:val="both"/>
        <w:rPr>
          <w:rFonts w:ascii="Trebuchet MS" w:hAnsi="Trebuchet MS"/>
          <w:b/>
        </w:rPr>
      </w:pPr>
      <w:r w:rsidRPr="00ED483F">
        <w:rPr>
          <w:rFonts w:ascii="Trebuchet MS" w:hAnsi="Trebuchet MS"/>
          <w:b/>
        </w:rPr>
        <w:t>Haynes manit system</w:t>
      </w:r>
    </w:p>
    <w:p w:rsidR="00BD0BD0" w:rsidRPr="00ED483F" w:rsidRDefault="00BD0BD0">
      <w:pPr>
        <w:ind w:left="720"/>
        <w:jc w:val="both"/>
        <w:rPr>
          <w:rFonts w:ascii="Trebuchet MS" w:hAnsi="Trebuchet MS"/>
          <w:b/>
        </w:rPr>
      </w:pPr>
    </w:p>
    <w:p w:rsidR="00BD0BD0" w:rsidRPr="00ED483F" w:rsidRDefault="00BD0BD0">
      <w:pPr>
        <w:ind w:left="720"/>
        <w:jc w:val="both"/>
        <w:rPr>
          <w:rFonts w:ascii="Trebuchet MS" w:hAnsi="Trebuchet MS"/>
          <w:b/>
        </w:rPr>
      </w:pPr>
      <w:r w:rsidRPr="00ED483F">
        <w:rPr>
          <w:rFonts w:ascii="Trebuchet MS" w:hAnsi="Trebuchet MS"/>
          <w:b/>
        </w:rPr>
        <w:t>d) Premium bonus plans</w:t>
      </w:r>
    </w:p>
    <w:p w:rsidR="00BD0BD0" w:rsidRPr="00ED483F" w:rsidRDefault="00BD0BD0">
      <w:pPr>
        <w:ind w:left="720"/>
        <w:jc w:val="both"/>
        <w:rPr>
          <w:rFonts w:ascii="Trebuchet MS" w:hAnsi="Trebuchet MS"/>
          <w:b/>
        </w:rPr>
      </w:pPr>
      <w:r w:rsidRPr="00ED483F">
        <w:rPr>
          <w:rFonts w:ascii="Trebuchet MS" w:hAnsi="Trebuchet MS"/>
          <w:b/>
        </w:rPr>
        <w:tab/>
        <w:t>i) Halsey premium plan</w:t>
      </w:r>
    </w:p>
    <w:p w:rsidR="00BD0BD0" w:rsidRPr="00ED483F" w:rsidRDefault="00BD0BD0">
      <w:pPr>
        <w:ind w:left="720"/>
        <w:jc w:val="both"/>
        <w:rPr>
          <w:rFonts w:ascii="Trebuchet MS" w:hAnsi="Trebuchet MS"/>
          <w:b/>
        </w:rPr>
      </w:pPr>
      <w:r w:rsidRPr="00ED483F">
        <w:rPr>
          <w:rFonts w:ascii="Trebuchet MS" w:hAnsi="Trebuchet MS"/>
          <w:b/>
        </w:rPr>
        <w:tab/>
        <w:t>ii) Halsey weir premium plan</w:t>
      </w:r>
    </w:p>
    <w:p w:rsidR="00BD0BD0" w:rsidRPr="00ED483F" w:rsidRDefault="00BD0BD0">
      <w:pPr>
        <w:ind w:left="720" w:firstLine="720"/>
        <w:jc w:val="both"/>
        <w:rPr>
          <w:rFonts w:ascii="Trebuchet MS" w:hAnsi="Trebuchet MS"/>
          <w:b/>
        </w:rPr>
      </w:pPr>
      <w:r w:rsidRPr="00ED483F">
        <w:rPr>
          <w:rFonts w:ascii="Trebuchet MS" w:hAnsi="Trebuchet MS"/>
          <w:b/>
        </w:rPr>
        <w:t>iii) Rowan scheme</w:t>
      </w:r>
    </w:p>
    <w:p w:rsidR="00BD0BD0" w:rsidRPr="00ED483F" w:rsidRDefault="00BD0BD0">
      <w:pPr>
        <w:ind w:left="720"/>
        <w:jc w:val="both"/>
        <w:rPr>
          <w:rFonts w:ascii="Trebuchet MS" w:hAnsi="Trebuchet MS"/>
          <w:b/>
        </w:rPr>
      </w:pPr>
      <w:r w:rsidRPr="00ED483F">
        <w:rPr>
          <w:rFonts w:ascii="Trebuchet MS" w:hAnsi="Trebuchet MS"/>
          <w:b/>
        </w:rPr>
        <w:tab/>
        <w:t>iv) Barth scheme</w:t>
      </w:r>
    </w:p>
    <w:p w:rsidR="00BD0BD0" w:rsidRPr="00ED483F" w:rsidRDefault="00BD0BD0">
      <w:pPr>
        <w:ind w:left="720"/>
        <w:jc w:val="both"/>
        <w:rPr>
          <w:rFonts w:ascii="Trebuchet MS" w:hAnsi="Trebuchet MS"/>
          <w:b/>
        </w:rPr>
      </w:pPr>
      <w:r w:rsidRPr="00ED483F">
        <w:rPr>
          <w:rFonts w:ascii="Trebuchet MS" w:hAnsi="Trebuchet MS"/>
          <w:b/>
        </w:rPr>
        <w:tab/>
        <w:t>v) Accelerating premium bonus scheme</w:t>
      </w:r>
    </w:p>
    <w:p w:rsidR="00BD0BD0" w:rsidRPr="00ED483F" w:rsidRDefault="00BD0BD0">
      <w:pPr>
        <w:ind w:left="720"/>
        <w:jc w:val="both"/>
        <w:rPr>
          <w:rFonts w:ascii="Trebuchet MS" w:hAnsi="Trebuchet MS"/>
          <w:b/>
        </w:rPr>
      </w:pPr>
    </w:p>
    <w:p w:rsidR="00BD0BD0" w:rsidRPr="00ED483F" w:rsidRDefault="00BD0BD0">
      <w:pPr>
        <w:ind w:left="720"/>
        <w:jc w:val="both"/>
        <w:rPr>
          <w:rFonts w:ascii="Trebuchet MS" w:hAnsi="Trebuchet MS"/>
          <w:b/>
        </w:rPr>
      </w:pPr>
      <w:r w:rsidRPr="00ED483F">
        <w:rPr>
          <w:rFonts w:ascii="Trebuchet MS" w:hAnsi="Trebuchet MS"/>
          <w:b/>
        </w:rPr>
        <w:t>e) Other incentive schemes</w:t>
      </w:r>
    </w:p>
    <w:p w:rsidR="00BD0BD0" w:rsidRPr="00ED483F" w:rsidRDefault="00BD0BD0">
      <w:pPr>
        <w:ind w:left="720"/>
        <w:jc w:val="both"/>
        <w:rPr>
          <w:rFonts w:ascii="Trebuchet MS" w:hAnsi="Trebuchet MS"/>
          <w:b/>
        </w:rPr>
      </w:pPr>
      <w:r w:rsidRPr="00ED483F">
        <w:rPr>
          <w:rFonts w:ascii="Trebuchet MS" w:hAnsi="Trebuchet MS"/>
          <w:b/>
        </w:rPr>
        <w:tab/>
        <w:t>i) Indirect monetary incentive</w:t>
      </w:r>
    </w:p>
    <w:p w:rsidR="00BD0BD0" w:rsidRPr="00ED483F" w:rsidRDefault="00BD0BD0">
      <w:pPr>
        <w:numPr>
          <w:ilvl w:val="0"/>
          <w:numId w:val="3"/>
        </w:numPr>
        <w:jc w:val="both"/>
        <w:rPr>
          <w:rFonts w:ascii="Trebuchet MS" w:hAnsi="Trebuchet MS"/>
          <w:b/>
        </w:rPr>
      </w:pPr>
      <w:r w:rsidRPr="00ED483F">
        <w:rPr>
          <w:rFonts w:ascii="Trebuchet MS" w:hAnsi="Trebuchet MS"/>
          <w:b/>
        </w:rPr>
        <w:t>Profit sharing</w:t>
      </w:r>
    </w:p>
    <w:p w:rsidR="00BD0BD0" w:rsidRPr="00ED483F" w:rsidRDefault="00BD0BD0">
      <w:pPr>
        <w:numPr>
          <w:ilvl w:val="0"/>
          <w:numId w:val="3"/>
        </w:numPr>
        <w:jc w:val="both"/>
        <w:rPr>
          <w:rFonts w:ascii="Trebuchet MS" w:hAnsi="Trebuchet MS"/>
          <w:b/>
        </w:rPr>
      </w:pPr>
      <w:r w:rsidRPr="00ED483F">
        <w:rPr>
          <w:rFonts w:ascii="Trebuchet MS" w:hAnsi="Trebuchet MS"/>
          <w:b/>
        </w:rPr>
        <w:t>Co-partnership</w:t>
      </w:r>
    </w:p>
    <w:p w:rsidR="00BD0BD0" w:rsidRPr="00ED483F" w:rsidRDefault="00BD0BD0">
      <w:pPr>
        <w:ind w:left="1440"/>
        <w:jc w:val="both"/>
        <w:rPr>
          <w:rFonts w:ascii="Trebuchet MS" w:hAnsi="Trebuchet MS"/>
          <w:b/>
        </w:rPr>
      </w:pPr>
      <w:r w:rsidRPr="00ED483F">
        <w:rPr>
          <w:rFonts w:ascii="Trebuchet MS" w:hAnsi="Trebuchet MS"/>
          <w:b/>
        </w:rPr>
        <w:t>ii) Non-Monetary Incentive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Time rate system = Hours worked * Rate per hour (Basic wages)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2) Piece rate system: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 Straight piece rate earnings = Number of units produced * Rate per unit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ii) Differential Piece rate </w:t>
      </w:r>
    </w:p>
    <w:p w:rsidR="00BD0BD0" w:rsidRPr="00ED483F" w:rsidRDefault="00BD0BD0">
      <w:pPr>
        <w:jc w:val="both"/>
        <w:rPr>
          <w:rFonts w:ascii="Trebuchet MS" w:hAnsi="Trebuchet MS"/>
          <w:b/>
        </w:rPr>
      </w:pPr>
    </w:p>
    <w:p w:rsidR="00BD0BD0" w:rsidRPr="00ED483F" w:rsidRDefault="00BD0BD0">
      <w:pPr>
        <w:numPr>
          <w:ilvl w:val="0"/>
          <w:numId w:val="4"/>
        </w:numPr>
        <w:jc w:val="both"/>
        <w:rPr>
          <w:rFonts w:ascii="Trebuchet MS" w:hAnsi="Trebuchet MS"/>
          <w:b/>
        </w:rPr>
      </w:pPr>
      <w:r w:rsidRPr="00ED483F">
        <w:rPr>
          <w:rFonts w:ascii="Trebuchet MS" w:hAnsi="Trebuchet MS"/>
          <w:b/>
        </w:rPr>
        <w:lastRenderedPageBreak/>
        <w:t>F.W.Taylor’s differential rate system</w:t>
      </w:r>
    </w:p>
    <w:p w:rsidR="00BD0BD0" w:rsidRPr="00ED483F" w:rsidRDefault="00BD0BD0">
      <w:pPr>
        <w:ind w:left="360"/>
        <w:jc w:val="both"/>
        <w:rPr>
          <w:rFonts w:ascii="Trebuchet MS" w:hAnsi="Trebuchet MS"/>
          <w:b/>
        </w:rPr>
      </w:pPr>
      <w:r w:rsidRPr="00ED483F">
        <w:rPr>
          <w:rFonts w:ascii="Trebuchet MS" w:hAnsi="Trebuchet MS"/>
          <w:b/>
        </w:rPr>
        <w:t xml:space="preserve">      » 83% of piece rate when below standard</w:t>
      </w:r>
    </w:p>
    <w:p w:rsidR="00BD0BD0" w:rsidRPr="00ED483F" w:rsidRDefault="00BD0BD0">
      <w:pPr>
        <w:ind w:left="360"/>
        <w:jc w:val="both"/>
        <w:rPr>
          <w:rFonts w:ascii="Trebuchet MS" w:hAnsi="Trebuchet MS"/>
          <w:b/>
        </w:rPr>
      </w:pPr>
      <w:r w:rsidRPr="00ED483F">
        <w:rPr>
          <w:rFonts w:ascii="Trebuchet MS" w:hAnsi="Trebuchet MS"/>
          <w:b/>
        </w:rPr>
        <w:t xml:space="preserve">      » 125% of piece rate when above or at standard</w:t>
      </w:r>
    </w:p>
    <w:p w:rsidR="00BD0BD0" w:rsidRPr="00ED483F" w:rsidRDefault="00BD0BD0">
      <w:pPr>
        <w:ind w:left="360"/>
        <w:jc w:val="both"/>
        <w:rPr>
          <w:rFonts w:ascii="Trebuchet MS" w:hAnsi="Trebuchet MS"/>
          <w:b/>
        </w:rPr>
      </w:pPr>
    </w:p>
    <w:p w:rsidR="00BD0BD0" w:rsidRPr="00ED483F" w:rsidRDefault="00BD0BD0">
      <w:pPr>
        <w:numPr>
          <w:ilvl w:val="0"/>
          <w:numId w:val="4"/>
        </w:numPr>
        <w:jc w:val="both"/>
        <w:rPr>
          <w:rFonts w:ascii="Trebuchet MS" w:hAnsi="Trebuchet MS"/>
          <w:b/>
        </w:rPr>
      </w:pPr>
      <w:smartTag w:uri="urn:schemas-microsoft-com:office:smarttags" w:element="place">
        <w:r w:rsidRPr="00ED483F">
          <w:rPr>
            <w:rFonts w:ascii="Trebuchet MS" w:hAnsi="Trebuchet MS"/>
            <w:b/>
          </w:rPr>
          <w:t>Merrick</w:t>
        </w:r>
      </w:smartTag>
      <w:r w:rsidRPr="00ED483F">
        <w:rPr>
          <w:rFonts w:ascii="Trebuchet MS" w:hAnsi="Trebuchet MS"/>
          <w:b/>
        </w:rPr>
        <w:t xml:space="preserve"> differential or multiple piece rate system</w:t>
      </w:r>
    </w:p>
    <w:p w:rsidR="00BD0BD0" w:rsidRPr="00ED483F" w:rsidRDefault="00BD0BD0">
      <w:pPr>
        <w:ind w:left="720"/>
        <w:jc w:val="both"/>
        <w:rPr>
          <w:rFonts w:ascii="Trebuchet MS" w:hAnsi="Trebuchet MS"/>
          <w:b/>
        </w:rPr>
      </w:pPr>
    </w:p>
    <w:p w:rsidR="00BD0BD0" w:rsidRPr="00ED483F" w:rsidRDefault="00BD0BD0">
      <w:pPr>
        <w:ind w:left="720"/>
        <w:jc w:val="both"/>
        <w:rPr>
          <w:rFonts w:ascii="Trebuchet MS" w:hAnsi="Trebuchet MS"/>
          <w:b/>
        </w:rPr>
      </w:pPr>
      <w:r w:rsidRPr="00ED483F">
        <w:rPr>
          <w:rFonts w:ascii="Trebuchet MS" w:hAnsi="Trebuchet MS"/>
          <w:b/>
          <w:u w:val="single"/>
        </w:rPr>
        <w:t>Efficiency level</w:t>
      </w:r>
      <w:r w:rsidRPr="00ED483F">
        <w:rPr>
          <w:rFonts w:ascii="Trebuchet MS" w:hAnsi="Trebuchet MS"/>
          <w:b/>
        </w:rPr>
        <w:tab/>
        <w:t xml:space="preserve">                   </w:t>
      </w:r>
      <w:r w:rsidRPr="00ED483F">
        <w:rPr>
          <w:rFonts w:ascii="Trebuchet MS" w:hAnsi="Trebuchet MS"/>
          <w:b/>
          <w:u w:val="single"/>
        </w:rPr>
        <w:t>Piece rate</w:t>
      </w:r>
    </w:p>
    <w:p w:rsidR="00BD0BD0" w:rsidRPr="00ED483F" w:rsidRDefault="00BD0BD0">
      <w:pPr>
        <w:ind w:left="720"/>
        <w:jc w:val="both"/>
        <w:rPr>
          <w:rFonts w:ascii="Trebuchet MS" w:hAnsi="Trebuchet MS"/>
          <w:b/>
        </w:rPr>
      </w:pPr>
      <w:r w:rsidRPr="00ED483F">
        <w:rPr>
          <w:rFonts w:ascii="Trebuchet MS" w:hAnsi="Trebuchet MS"/>
          <w:b/>
        </w:rPr>
        <w:t xml:space="preserve">» up to 83% </w:t>
      </w:r>
      <w:r w:rsidRPr="00ED483F">
        <w:rPr>
          <w:rFonts w:ascii="Trebuchet MS" w:hAnsi="Trebuchet MS"/>
          <w:b/>
        </w:rPr>
        <w:tab/>
      </w:r>
      <w:r w:rsidRPr="00ED483F">
        <w:rPr>
          <w:rFonts w:ascii="Trebuchet MS" w:hAnsi="Trebuchet MS"/>
          <w:b/>
        </w:rPr>
        <w:tab/>
        <w:t xml:space="preserve">                 »</w:t>
      </w:r>
      <w:smartTag w:uri="urn:schemas-microsoft-com:office:smarttags" w:element="place">
        <w:r w:rsidRPr="00ED483F">
          <w:rPr>
            <w:rFonts w:ascii="Trebuchet MS" w:hAnsi="Trebuchet MS"/>
            <w:b/>
          </w:rPr>
          <w:t>Normal</w:t>
        </w:r>
      </w:smartTag>
      <w:r w:rsidRPr="00ED483F">
        <w:rPr>
          <w:rFonts w:ascii="Trebuchet MS" w:hAnsi="Trebuchet MS"/>
          <w:b/>
        </w:rPr>
        <w:t xml:space="preserve"> piece rate</w:t>
      </w:r>
    </w:p>
    <w:p w:rsidR="00BD0BD0" w:rsidRPr="00ED483F" w:rsidRDefault="00BD0BD0">
      <w:pPr>
        <w:ind w:left="720"/>
        <w:jc w:val="both"/>
        <w:rPr>
          <w:rFonts w:ascii="Trebuchet MS" w:hAnsi="Trebuchet MS"/>
          <w:b/>
        </w:rPr>
      </w:pPr>
      <w:r w:rsidRPr="00ED483F">
        <w:rPr>
          <w:rFonts w:ascii="Trebuchet MS" w:hAnsi="Trebuchet MS"/>
          <w:b/>
        </w:rPr>
        <w:t>» 83% to 100%</w:t>
      </w:r>
      <w:r w:rsidRPr="00ED483F">
        <w:rPr>
          <w:rFonts w:ascii="Trebuchet MS" w:hAnsi="Trebuchet MS"/>
          <w:b/>
        </w:rPr>
        <w:tab/>
        <w:t xml:space="preserve">                 » 110% of </w:t>
      </w:r>
      <w:smartTag w:uri="urn:schemas-microsoft-com:office:smarttags" w:element="place">
        <w:r w:rsidRPr="00ED483F">
          <w:rPr>
            <w:rFonts w:ascii="Trebuchet MS" w:hAnsi="Trebuchet MS"/>
            <w:b/>
          </w:rPr>
          <w:t>Normal</w:t>
        </w:r>
      </w:smartTag>
      <w:r w:rsidRPr="00ED483F">
        <w:rPr>
          <w:rFonts w:ascii="Trebuchet MS" w:hAnsi="Trebuchet MS"/>
          <w:b/>
        </w:rPr>
        <w:t xml:space="preserve"> rate</w:t>
      </w:r>
    </w:p>
    <w:p w:rsidR="00BD0BD0" w:rsidRPr="00ED483F" w:rsidRDefault="00BD0BD0">
      <w:pPr>
        <w:jc w:val="both"/>
        <w:rPr>
          <w:rFonts w:ascii="Trebuchet MS" w:hAnsi="Trebuchet MS"/>
          <w:b/>
        </w:rPr>
      </w:pPr>
      <w:r w:rsidRPr="00ED483F">
        <w:rPr>
          <w:rFonts w:ascii="Trebuchet MS" w:hAnsi="Trebuchet MS"/>
          <w:b/>
        </w:rPr>
        <w:tab/>
        <w:t>» Above 100%</w:t>
      </w:r>
      <w:r w:rsidRPr="00ED483F">
        <w:rPr>
          <w:rFonts w:ascii="Trebuchet MS" w:hAnsi="Trebuchet MS"/>
          <w:b/>
        </w:rPr>
        <w:tab/>
      </w:r>
      <w:r w:rsidRPr="00ED483F">
        <w:rPr>
          <w:rFonts w:ascii="Trebuchet MS" w:hAnsi="Trebuchet MS"/>
          <w:b/>
        </w:rPr>
        <w:tab/>
        <w:t xml:space="preserve">                 » 120% of </w:t>
      </w:r>
      <w:smartTag w:uri="urn:schemas-microsoft-com:office:smarttags" w:element="place">
        <w:r w:rsidRPr="00ED483F">
          <w:rPr>
            <w:rFonts w:ascii="Trebuchet MS" w:hAnsi="Trebuchet MS"/>
            <w:b/>
          </w:rPr>
          <w:t>Normal</w:t>
        </w:r>
      </w:smartTag>
      <w:r w:rsidRPr="00ED483F">
        <w:rPr>
          <w:rFonts w:ascii="Trebuchet MS" w:hAnsi="Trebuchet MS"/>
          <w:b/>
        </w:rPr>
        <w:t xml:space="preserve"> rate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iii) Gantt Task and Bonus system</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u w:val="single"/>
        </w:rPr>
        <w:t>Output</w:t>
      </w:r>
      <w:r w:rsidRPr="00ED483F">
        <w:rPr>
          <w:rFonts w:ascii="Trebuchet MS" w:hAnsi="Trebuchet MS"/>
          <w:b/>
        </w:rPr>
        <w:tab/>
      </w:r>
      <w:r w:rsidRPr="00ED483F">
        <w:rPr>
          <w:rFonts w:ascii="Trebuchet MS" w:hAnsi="Trebuchet MS"/>
          <w:b/>
        </w:rPr>
        <w:tab/>
        <w:t xml:space="preserve">                       </w:t>
      </w:r>
      <w:r w:rsidRPr="00ED483F">
        <w:rPr>
          <w:rFonts w:ascii="Trebuchet MS" w:hAnsi="Trebuchet MS"/>
          <w:b/>
          <w:u w:val="single"/>
        </w:rPr>
        <w:t>Payment</w:t>
      </w:r>
    </w:p>
    <w:p w:rsidR="00BD0BD0" w:rsidRPr="00ED483F" w:rsidRDefault="00BD0BD0">
      <w:pPr>
        <w:jc w:val="both"/>
        <w:rPr>
          <w:rFonts w:ascii="Trebuchet MS" w:hAnsi="Trebuchet MS"/>
          <w:b/>
        </w:rPr>
      </w:pPr>
      <w:r w:rsidRPr="00ED483F">
        <w:rPr>
          <w:rFonts w:ascii="Trebuchet MS" w:hAnsi="Trebuchet MS"/>
          <w:b/>
        </w:rPr>
        <w:t xml:space="preserve">            » Below standard</w:t>
      </w:r>
      <w:r w:rsidRPr="00ED483F">
        <w:rPr>
          <w:rFonts w:ascii="Trebuchet MS" w:hAnsi="Trebuchet MS"/>
          <w:b/>
        </w:rPr>
        <w:tab/>
        <w:t xml:space="preserve">                   » Time rate (guaranteed)</w:t>
      </w:r>
    </w:p>
    <w:p w:rsidR="00BD0BD0" w:rsidRPr="00ED483F" w:rsidRDefault="00BD0BD0">
      <w:pPr>
        <w:jc w:val="both"/>
        <w:rPr>
          <w:rFonts w:ascii="Trebuchet MS" w:hAnsi="Trebuchet MS"/>
          <w:b/>
        </w:rPr>
      </w:pPr>
      <w:r w:rsidRPr="00ED483F">
        <w:rPr>
          <w:rFonts w:ascii="Trebuchet MS" w:hAnsi="Trebuchet MS"/>
          <w:b/>
        </w:rPr>
        <w:t xml:space="preserve">            » At standard</w:t>
      </w:r>
      <w:r w:rsidRPr="00ED483F">
        <w:rPr>
          <w:rFonts w:ascii="Trebuchet MS" w:hAnsi="Trebuchet MS"/>
          <w:b/>
        </w:rPr>
        <w:tab/>
        <w:t xml:space="preserve">                               » 20% Bonus of Time rate</w:t>
      </w:r>
    </w:p>
    <w:p w:rsidR="00BD0BD0" w:rsidRPr="00ED483F" w:rsidRDefault="00BD0BD0">
      <w:pPr>
        <w:jc w:val="both"/>
        <w:rPr>
          <w:rFonts w:ascii="Trebuchet MS" w:hAnsi="Trebuchet MS"/>
          <w:b/>
        </w:rPr>
      </w:pPr>
      <w:r w:rsidRPr="00ED483F">
        <w:rPr>
          <w:rFonts w:ascii="Trebuchet MS" w:hAnsi="Trebuchet MS"/>
          <w:b/>
        </w:rPr>
        <w:t xml:space="preserve">            » Above standard</w:t>
      </w:r>
      <w:r w:rsidRPr="00ED483F">
        <w:rPr>
          <w:rFonts w:ascii="Trebuchet MS" w:hAnsi="Trebuchet MS"/>
          <w:b/>
        </w:rPr>
        <w:tab/>
        <w:t xml:space="preserve">                   » 120% of ordinary piece rate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iv) Emerson’s Efficiency system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u w:val="single"/>
        </w:rPr>
        <w:t>Efficiency</w:t>
      </w:r>
      <w:r w:rsidRPr="00ED483F">
        <w:rPr>
          <w:rFonts w:ascii="Trebuchet MS" w:hAnsi="Trebuchet MS"/>
          <w:b/>
        </w:rPr>
        <w:tab/>
      </w:r>
      <w:r w:rsidRPr="00ED483F">
        <w:rPr>
          <w:rFonts w:ascii="Trebuchet MS" w:hAnsi="Trebuchet MS"/>
          <w:b/>
        </w:rPr>
        <w:tab/>
      </w:r>
      <w:r w:rsidRPr="00ED483F">
        <w:rPr>
          <w:rFonts w:ascii="Trebuchet MS" w:hAnsi="Trebuchet MS"/>
          <w:b/>
          <w:u w:val="single"/>
        </w:rPr>
        <w:t>Payment</w:t>
      </w:r>
    </w:p>
    <w:p w:rsidR="00BD0BD0" w:rsidRPr="00ED483F" w:rsidRDefault="00BD0BD0">
      <w:pPr>
        <w:jc w:val="both"/>
        <w:rPr>
          <w:rFonts w:ascii="Trebuchet MS" w:hAnsi="Trebuchet MS"/>
          <w:b/>
        </w:rPr>
      </w:pPr>
      <w:r w:rsidRPr="00ED483F">
        <w:rPr>
          <w:rFonts w:ascii="Trebuchet MS" w:hAnsi="Trebuchet MS"/>
          <w:b/>
        </w:rPr>
        <w:t xml:space="preserve">          » Below 66.7%</w:t>
      </w:r>
      <w:r w:rsidRPr="00ED483F">
        <w:rPr>
          <w:rFonts w:ascii="Trebuchet MS" w:hAnsi="Trebuchet MS"/>
          <w:b/>
        </w:rPr>
        <w:tab/>
        <w:t xml:space="preserve">         » Hourly Rate</w:t>
      </w:r>
    </w:p>
    <w:p w:rsidR="00BD0BD0" w:rsidRPr="00ED483F" w:rsidRDefault="00BD0BD0">
      <w:pPr>
        <w:jc w:val="both"/>
        <w:rPr>
          <w:rFonts w:ascii="Trebuchet MS" w:hAnsi="Trebuchet MS"/>
          <w:b/>
        </w:rPr>
      </w:pPr>
      <w:r w:rsidRPr="00ED483F">
        <w:rPr>
          <w:rFonts w:ascii="Trebuchet MS" w:hAnsi="Trebuchet MS"/>
          <w:b/>
        </w:rPr>
        <w:t xml:space="preserve">          » from 66.7%             » Hourly rate (+) increasing bonus according to degree </w:t>
      </w:r>
    </w:p>
    <w:p w:rsidR="00BD0BD0" w:rsidRPr="00ED483F" w:rsidRDefault="00BD0BD0">
      <w:pPr>
        <w:jc w:val="both"/>
        <w:rPr>
          <w:rFonts w:ascii="Trebuchet MS" w:hAnsi="Trebuchet MS"/>
          <w:b/>
        </w:rPr>
      </w:pPr>
      <w:r w:rsidRPr="00ED483F">
        <w:rPr>
          <w:rFonts w:ascii="Trebuchet MS" w:hAnsi="Trebuchet MS"/>
          <w:b/>
        </w:rPr>
        <w:t xml:space="preserve">                   to 100%                              of efficiency on the basis of step bonus rates</w:t>
      </w:r>
    </w:p>
    <w:p w:rsidR="00BD0BD0" w:rsidRPr="00ED483F" w:rsidRDefault="00BD0BD0" w:rsidP="0050435F">
      <w:pPr>
        <w:rPr>
          <w:rFonts w:ascii="Trebuchet MS" w:hAnsi="Trebuchet MS"/>
          <w:b/>
        </w:rPr>
      </w:pPr>
      <w:r w:rsidRPr="00ED483F">
        <w:rPr>
          <w:rFonts w:ascii="Trebuchet MS" w:hAnsi="Trebuchet MS"/>
          <w:b/>
        </w:rPr>
        <w:t xml:space="preserve">          » Above 100%</w:t>
      </w:r>
      <w:r w:rsidRPr="00ED483F">
        <w:rPr>
          <w:rFonts w:ascii="Trebuchet MS" w:hAnsi="Trebuchet MS"/>
          <w:b/>
        </w:rPr>
        <w:tab/>
        <w:t xml:space="preserve">         » Hourly rate (+) 20% Bonus (+) additional bonus of </w:t>
      </w:r>
      <w:r w:rsidR="0050435F">
        <w:rPr>
          <w:rFonts w:ascii="Trebuchet MS" w:hAnsi="Trebuchet MS"/>
          <w:b/>
        </w:rPr>
        <w:t xml:space="preserve">              </w:t>
      </w:r>
      <w:r w:rsidRPr="00ED483F">
        <w:rPr>
          <w:rFonts w:ascii="Trebuchet MS" w:hAnsi="Trebuchet MS"/>
          <w:b/>
        </w:rPr>
        <w:t xml:space="preserve">1% </w:t>
      </w:r>
    </w:p>
    <w:p w:rsidR="00BD0BD0" w:rsidRPr="00ED483F" w:rsidRDefault="00BD0BD0">
      <w:pPr>
        <w:jc w:val="both"/>
        <w:rPr>
          <w:rFonts w:ascii="Trebuchet MS" w:hAnsi="Trebuchet MS"/>
          <w:b/>
        </w:rPr>
      </w:pPr>
      <w:r w:rsidRPr="00ED483F">
        <w:rPr>
          <w:rFonts w:ascii="Trebuchet MS" w:hAnsi="Trebuchet MS"/>
          <w:b/>
        </w:rPr>
        <w:t xml:space="preserve">                                                 of hourly rate for every 1% increase in efficiency</w:t>
      </w:r>
      <w:r w:rsidRPr="00ED483F">
        <w:rPr>
          <w:rFonts w:ascii="Trebuchet MS" w:hAnsi="Trebuchet MS"/>
          <w:b/>
        </w:rPr>
        <w:tab/>
        <w:t xml:space="preserve">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v) Halsey Premium Plan = Basic wages + 50% of time saved * Hourly Rate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vi) Halsey Weir Premium Plan = Basic wages + 30% of time saved * Hourly rate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vii) Rowan Plan = Basic wages + </w:t>
      </w:r>
      <w:r w:rsidRPr="00ED483F">
        <w:rPr>
          <w:rFonts w:ascii="Trebuchet MS" w:hAnsi="Trebuchet MS"/>
          <w:b/>
          <w:u w:val="single"/>
        </w:rPr>
        <w:t>Time saved</w:t>
      </w:r>
      <w:r w:rsidRPr="00ED483F">
        <w:rPr>
          <w:rFonts w:ascii="Trebuchet MS" w:hAnsi="Trebuchet MS"/>
          <w:b/>
        </w:rPr>
        <w:t xml:space="preserve">             * Basic Wages</w:t>
      </w:r>
      <w:r w:rsidRPr="00ED483F">
        <w:rPr>
          <w:rFonts w:ascii="Trebuchet MS" w:hAnsi="Trebuchet MS"/>
          <w:b/>
        </w:rPr>
        <w:tab/>
      </w:r>
      <w:r w:rsidRPr="00ED483F">
        <w:rPr>
          <w:rFonts w:ascii="Trebuchet MS" w:hAnsi="Trebuchet MS"/>
          <w:b/>
        </w:rPr>
        <w:tab/>
      </w:r>
      <w:r w:rsidRPr="00ED483F">
        <w:rPr>
          <w:rFonts w:ascii="Trebuchet MS" w:hAnsi="Trebuchet MS"/>
          <w:b/>
        </w:rPr>
        <w:tab/>
        <w:t xml:space="preserve">                                                     </w:t>
      </w:r>
    </w:p>
    <w:p w:rsidR="00BD0BD0" w:rsidRPr="00ED483F" w:rsidRDefault="00BD0BD0">
      <w:pPr>
        <w:jc w:val="both"/>
        <w:rPr>
          <w:rFonts w:ascii="Trebuchet MS" w:hAnsi="Trebuchet MS"/>
          <w:b/>
        </w:rPr>
      </w:pPr>
      <w:r w:rsidRPr="00ED483F">
        <w:rPr>
          <w:rFonts w:ascii="Trebuchet MS" w:hAnsi="Trebuchet MS"/>
          <w:b/>
        </w:rPr>
        <w:t xml:space="preserve">                                                     Time allowed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viii) Bedaus Point system = Basic wages + 75% * Bedaus point/60 * Rate/hr</w:t>
      </w:r>
    </w:p>
    <w:p w:rsidR="00BD0BD0" w:rsidRPr="00ED483F" w:rsidRDefault="00BD0BD0">
      <w:pPr>
        <w:jc w:val="both"/>
        <w:rPr>
          <w:rFonts w:ascii="Trebuchet MS" w:hAnsi="Trebuchet MS"/>
          <w:b/>
        </w:rPr>
      </w:pPr>
      <w:r w:rsidRPr="00ED483F">
        <w:rPr>
          <w:rFonts w:ascii="Trebuchet MS" w:hAnsi="Trebuchet MS"/>
          <w:b/>
        </w:rPr>
        <w:t xml:space="preserve">    ix) Barth’s System = Hourly rate * √Std time *Time taken</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Labour Turnover:</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1) Separation rate method =   </w:t>
      </w:r>
      <w:r w:rsidRPr="00ED483F">
        <w:rPr>
          <w:rFonts w:ascii="Trebuchet MS" w:hAnsi="Trebuchet MS"/>
          <w:b/>
          <w:u w:val="single"/>
        </w:rPr>
        <w:t>Separation during the period</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 xml:space="preserve">                       Average No. of worker’s during the period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2) Net labour T.O rate (or) Replacement method </w:t>
      </w:r>
    </w:p>
    <w:p w:rsidR="00BD0BD0" w:rsidRPr="00ED483F" w:rsidRDefault="00BD0BD0">
      <w:pPr>
        <w:jc w:val="both"/>
        <w:rPr>
          <w:rFonts w:ascii="Trebuchet MS" w:hAnsi="Trebuchet MS"/>
          <w:b/>
          <w:u w:val="single"/>
        </w:rPr>
      </w:pPr>
      <w:r w:rsidRPr="00ED483F">
        <w:rPr>
          <w:rFonts w:ascii="Trebuchet MS" w:hAnsi="Trebuchet MS"/>
          <w:b/>
        </w:rPr>
        <w:tab/>
        <w:t xml:space="preserve">                        = </w:t>
      </w:r>
      <w:r w:rsidRPr="00ED483F">
        <w:rPr>
          <w:rFonts w:ascii="Trebuchet MS" w:hAnsi="Trebuchet MS"/>
          <w:b/>
          <w:u w:val="single"/>
        </w:rPr>
        <w:t>Number of replacements</w:t>
      </w: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rPr>
        <w:tab/>
        <w:t xml:space="preserve">   Average No. of worker’s during the period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3) Labour flux rate = </w:t>
      </w:r>
      <w:r w:rsidRPr="00ED483F">
        <w:rPr>
          <w:rFonts w:ascii="Trebuchet MS" w:hAnsi="Trebuchet MS"/>
          <w:b/>
          <w:u w:val="single"/>
        </w:rPr>
        <w:t>No. of separation + No. of replacement</w:t>
      </w:r>
    </w:p>
    <w:p w:rsidR="00BD0BD0" w:rsidRPr="00ED483F" w:rsidRDefault="00BD0BD0">
      <w:pPr>
        <w:jc w:val="both"/>
        <w:rPr>
          <w:rFonts w:ascii="Trebuchet MS" w:hAnsi="Trebuchet MS"/>
          <w:b/>
        </w:rPr>
      </w:pPr>
      <w:r w:rsidRPr="00ED483F">
        <w:rPr>
          <w:rFonts w:ascii="Trebuchet MS" w:hAnsi="Trebuchet MS"/>
          <w:b/>
        </w:rPr>
        <w:t xml:space="preserve">                                  Average No. of worker’s during the period</w:t>
      </w:r>
    </w:p>
    <w:p w:rsidR="00BD0BD0" w:rsidRDefault="00BD0BD0">
      <w:pPr>
        <w:jc w:val="both"/>
        <w:rPr>
          <w:rFonts w:ascii="Trebuchet MS" w:hAnsi="Trebuchet MS"/>
          <w:b/>
          <w:u w:val="single"/>
        </w:rPr>
      </w:pPr>
    </w:p>
    <w:p w:rsidR="0050435F" w:rsidRPr="00ED483F" w:rsidRDefault="0050435F">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Accounting Treatment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lastRenderedPageBreak/>
        <w:t>1) Normal Idle time = Charged to factory overheads</w:t>
      </w:r>
    </w:p>
    <w:p w:rsidR="00BD0BD0" w:rsidRPr="00ED483F" w:rsidRDefault="00BD0BD0">
      <w:pPr>
        <w:spacing w:before="120"/>
        <w:jc w:val="both"/>
        <w:rPr>
          <w:rFonts w:ascii="Trebuchet MS" w:hAnsi="Trebuchet MS"/>
          <w:b/>
        </w:rPr>
      </w:pPr>
      <w:r w:rsidRPr="00ED483F">
        <w:rPr>
          <w:rFonts w:ascii="Trebuchet MS" w:hAnsi="Trebuchet MS"/>
          <w:b/>
        </w:rPr>
        <w:t>2) Normal but un-controllable = It should be charged to job by inflating wage rate.</w:t>
      </w:r>
    </w:p>
    <w:p w:rsidR="00BD0BD0" w:rsidRDefault="00BD0BD0">
      <w:pPr>
        <w:spacing w:before="120"/>
        <w:jc w:val="both"/>
        <w:rPr>
          <w:rFonts w:ascii="Trebuchet MS" w:hAnsi="Trebuchet MS"/>
          <w:b/>
        </w:rPr>
      </w:pPr>
      <w:r w:rsidRPr="00ED483F">
        <w:rPr>
          <w:rFonts w:ascii="Trebuchet MS" w:hAnsi="Trebuchet MS"/>
          <w:b/>
        </w:rPr>
        <w:t>3) Abnormal = It should be charged to costing P &amp; L a/c</w:t>
      </w:r>
    </w:p>
    <w:p w:rsidR="006A78FC" w:rsidRPr="00ED483F" w:rsidRDefault="006A78FC">
      <w:pPr>
        <w:spacing w:before="120"/>
        <w:jc w:val="both"/>
        <w:rPr>
          <w:rFonts w:ascii="Trebuchet MS" w:hAnsi="Trebuchet MS"/>
          <w:b/>
        </w:rPr>
      </w:pPr>
    </w:p>
    <w:p w:rsidR="00BD0BD0" w:rsidRPr="006A78FC" w:rsidRDefault="00BD0BD0">
      <w:pPr>
        <w:jc w:val="both"/>
        <w:rPr>
          <w:rFonts w:ascii="Trebuchet MS" w:hAnsi="Trebuchet MS"/>
          <w:b/>
          <w:sz w:val="36"/>
          <w:u w:val="single"/>
        </w:rPr>
      </w:pPr>
      <w:r w:rsidRPr="006A78FC">
        <w:rPr>
          <w:rFonts w:ascii="Trebuchet MS" w:hAnsi="Trebuchet MS"/>
          <w:b/>
          <w:sz w:val="36"/>
          <w:u w:val="single"/>
        </w:rPr>
        <w:t>OVER HEADS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u w:val="single"/>
        </w:rPr>
        <w:t>Reapportionment of service department expenses over production department</w:t>
      </w:r>
      <w:r w:rsidRPr="00ED483F">
        <w:rPr>
          <w:rFonts w:ascii="Trebuchet MS" w:hAnsi="Trebuchet MS"/>
          <w:b/>
        </w:rPr>
        <w:t xml:space="preserve">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Direct redistribution method:</w:t>
      </w:r>
    </w:p>
    <w:p w:rsidR="00BD0BD0" w:rsidRPr="00ED483F" w:rsidRDefault="00BD0BD0">
      <w:pPr>
        <w:numPr>
          <w:ilvl w:val="0"/>
          <w:numId w:val="5"/>
        </w:numPr>
        <w:jc w:val="both"/>
        <w:rPr>
          <w:rFonts w:ascii="Trebuchet MS" w:hAnsi="Trebuchet MS"/>
          <w:b/>
        </w:rPr>
      </w:pPr>
      <w:r w:rsidRPr="00ED483F">
        <w:rPr>
          <w:rFonts w:ascii="Trebuchet MS" w:hAnsi="Trebuchet MS"/>
          <w:b/>
        </w:rPr>
        <w:t>Service department costs are divided over production department.</w:t>
      </w:r>
    </w:p>
    <w:p w:rsidR="00BD0BD0" w:rsidRPr="00ED483F" w:rsidRDefault="00BD0BD0">
      <w:pPr>
        <w:numPr>
          <w:ilvl w:val="0"/>
          <w:numId w:val="5"/>
        </w:numPr>
        <w:jc w:val="both"/>
        <w:rPr>
          <w:rFonts w:ascii="Trebuchet MS" w:hAnsi="Trebuchet MS"/>
          <w:b/>
        </w:rPr>
      </w:pPr>
      <w:r w:rsidRPr="00ED483F">
        <w:rPr>
          <w:rFonts w:ascii="Trebuchet MS" w:hAnsi="Trebuchet MS"/>
          <w:b/>
        </w:rPr>
        <w:t>Ignore service rended by one dept. to another</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Step method of secondary distribution (or) Non reciprocal method:</w:t>
      </w:r>
    </w:p>
    <w:p w:rsidR="00BD0BD0" w:rsidRPr="00ED483F" w:rsidRDefault="00BD0BD0">
      <w:pPr>
        <w:numPr>
          <w:ilvl w:val="0"/>
          <w:numId w:val="6"/>
        </w:numPr>
        <w:jc w:val="both"/>
        <w:rPr>
          <w:rFonts w:ascii="Trebuchet MS" w:hAnsi="Trebuchet MS"/>
          <w:b/>
        </w:rPr>
      </w:pPr>
      <w:r w:rsidRPr="00ED483F">
        <w:rPr>
          <w:rFonts w:ascii="Trebuchet MS" w:hAnsi="Trebuchet MS"/>
          <w:b/>
        </w:rPr>
        <w:t>Service department which serves largest number of service department is divided first and go on.</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3) Reciprocal service method: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 Simultaneous equation method (or) Algebraic method</w:t>
      </w:r>
    </w:p>
    <w:p w:rsidR="00BD0BD0" w:rsidRPr="00ED483F" w:rsidRDefault="00BD0BD0">
      <w:pPr>
        <w:numPr>
          <w:ilvl w:val="0"/>
          <w:numId w:val="6"/>
        </w:numPr>
        <w:jc w:val="both"/>
        <w:rPr>
          <w:rFonts w:ascii="Trebuchet MS" w:hAnsi="Trebuchet MS"/>
          <w:b/>
        </w:rPr>
      </w:pPr>
      <w:r w:rsidRPr="00ED483F">
        <w:rPr>
          <w:rFonts w:ascii="Trebuchet MS" w:hAnsi="Trebuchet MS"/>
          <w:b/>
        </w:rPr>
        <w:t>Equation is formed between service departments and is solved to find the amount due.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ii) Repeated distribution method:</w:t>
      </w:r>
    </w:p>
    <w:p w:rsidR="00BD0BD0" w:rsidRPr="00ED483F" w:rsidRDefault="00BD0BD0">
      <w:pPr>
        <w:numPr>
          <w:ilvl w:val="0"/>
          <w:numId w:val="6"/>
        </w:numPr>
        <w:jc w:val="both"/>
        <w:rPr>
          <w:rFonts w:ascii="Trebuchet MS" w:hAnsi="Trebuchet MS"/>
          <w:b/>
        </w:rPr>
      </w:pPr>
      <w:r w:rsidRPr="00ED483F">
        <w:rPr>
          <w:rFonts w:ascii="Trebuchet MS" w:hAnsi="Trebuchet MS"/>
          <w:b/>
        </w:rPr>
        <w:t>Service department cost separated repeatedly till figure of service dept. is exhausted or too small.</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iii) Trial and Error method:</w:t>
      </w:r>
    </w:p>
    <w:p w:rsidR="00BD0BD0" w:rsidRPr="00ED483F" w:rsidRDefault="00BD0BD0">
      <w:pPr>
        <w:numPr>
          <w:ilvl w:val="0"/>
          <w:numId w:val="6"/>
        </w:numPr>
        <w:jc w:val="both"/>
        <w:rPr>
          <w:rFonts w:ascii="Trebuchet MS" w:hAnsi="Trebuchet MS"/>
          <w:b/>
        </w:rPr>
      </w:pPr>
      <w:r w:rsidRPr="00ED483F">
        <w:rPr>
          <w:rFonts w:ascii="Trebuchet MS" w:hAnsi="Trebuchet MS"/>
          <w:b/>
        </w:rPr>
        <w:t>Cost of service department is apportioned among them repeatedly till the amount is negligible and the total is divided among production department.</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Treatment of Over/Under absorption of overheads</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i) If under absorbed and over absorbed overheads are of small value then it should be </w:t>
      </w:r>
    </w:p>
    <w:p w:rsidR="00BD0BD0" w:rsidRPr="00ED483F" w:rsidRDefault="00BD0BD0">
      <w:pPr>
        <w:jc w:val="both"/>
        <w:rPr>
          <w:rFonts w:ascii="Trebuchet MS" w:hAnsi="Trebuchet MS"/>
          <w:b/>
        </w:rPr>
      </w:pPr>
      <w:r w:rsidRPr="00ED483F">
        <w:rPr>
          <w:rFonts w:ascii="Trebuchet MS" w:hAnsi="Trebuchet MS"/>
          <w:b/>
        </w:rPr>
        <w:t xml:space="preserve">    transferred to costing profit and loss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ii) If under and over absorption occurs due to wrong estimates then cost of product </w:t>
      </w:r>
    </w:p>
    <w:p w:rsidR="00BD0BD0" w:rsidRPr="00ED483F" w:rsidRDefault="00BD0BD0">
      <w:pPr>
        <w:jc w:val="both"/>
        <w:rPr>
          <w:rFonts w:ascii="Trebuchet MS" w:hAnsi="Trebuchet MS"/>
          <w:b/>
        </w:rPr>
      </w:pPr>
      <w:r w:rsidRPr="00ED483F">
        <w:rPr>
          <w:rFonts w:ascii="Trebuchet MS" w:hAnsi="Trebuchet MS"/>
          <w:b/>
        </w:rPr>
        <w:t xml:space="preserve">     manufactured should be adjusted accordingly.</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iii) If the same accrued due to same abnormal reasons the same should be transferred </w:t>
      </w:r>
    </w:p>
    <w:p w:rsidR="00BD0BD0" w:rsidRPr="00ED483F" w:rsidRDefault="00BD0BD0">
      <w:pPr>
        <w:jc w:val="both"/>
        <w:rPr>
          <w:rFonts w:ascii="Trebuchet MS" w:hAnsi="Trebuchet MS"/>
          <w:b/>
        </w:rPr>
      </w:pPr>
      <w:r w:rsidRPr="00ED483F">
        <w:rPr>
          <w:rFonts w:ascii="Trebuchet MS" w:hAnsi="Trebuchet MS"/>
          <w:b/>
        </w:rPr>
        <w:t xml:space="preserve">     to costing profit &amp; loss a/c</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Apportionment of overhead expenses – Basis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Stores service expenses = Value of materials consumed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b) Factory rent = Floor area</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c) Municipal rent, rates and taxes = floor area</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lastRenderedPageBreak/>
        <w:t>d) Insurance on Building and machinery = Insurable value</w:t>
      </w:r>
    </w:p>
    <w:p w:rsidR="00BD0BD0" w:rsidRPr="00ED483F" w:rsidRDefault="00BD0BD0">
      <w:pPr>
        <w:jc w:val="both"/>
        <w:rPr>
          <w:rFonts w:ascii="Trebuchet MS" w:hAnsi="Trebuchet MS"/>
          <w:b/>
        </w:rPr>
      </w:pPr>
    </w:p>
    <w:tbl>
      <w:tblPr>
        <w:tblW w:w="0" w:type="auto"/>
        <w:tblLook w:val="01E0"/>
      </w:tblPr>
      <w:tblGrid>
        <w:gridCol w:w="447"/>
        <w:gridCol w:w="3895"/>
        <w:gridCol w:w="2672"/>
      </w:tblGrid>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e)</w:t>
            </w:r>
          </w:p>
        </w:tc>
        <w:tc>
          <w:tcPr>
            <w:tcW w:w="0" w:type="auto"/>
            <w:tcBorders>
              <w:right w:val="single" w:sz="4" w:space="0" w:color="auto"/>
            </w:tcBorders>
          </w:tcPr>
          <w:p w:rsidR="00BD0BD0" w:rsidRPr="00ED483F" w:rsidRDefault="00BD0BD0">
            <w:pPr>
              <w:jc w:val="both"/>
              <w:rPr>
                <w:rFonts w:ascii="Trebuchet MS" w:hAnsi="Trebuchet MS"/>
                <w:b/>
              </w:rPr>
            </w:pPr>
            <w:r w:rsidRPr="00ED483F">
              <w:rPr>
                <w:rFonts w:ascii="Trebuchet MS" w:hAnsi="Trebuchet MS"/>
                <w:b/>
              </w:rPr>
              <w:t>Welfare department expenses</w:t>
            </w:r>
          </w:p>
          <w:p w:rsidR="00BD0BD0" w:rsidRPr="00ED483F" w:rsidRDefault="00BD0BD0">
            <w:pPr>
              <w:jc w:val="both"/>
              <w:rPr>
                <w:rFonts w:ascii="Trebuchet MS" w:hAnsi="Trebuchet MS"/>
                <w:b/>
              </w:rPr>
            </w:pPr>
          </w:p>
        </w:tc>
        <w:tc>
          <w:tcPr>
            <w:tcW w:w="0" w:type="auto"/>
            <w:tcBorders>
              <w:left w:val="single" w:sz="4" w:space="0" w:color="auto"/>
            </w:tcBorders>
          </w:tcPr>
          <w:p w:rsidR="00BD0BD0" w:rsidRPr="00ED483F" w:rsidRDefault="00BD0BD0">
            <w:pPr>
              <w:jc w:val="both"/>
              <w:rPr>
                <w:rFonts w:ascii="Trebuchet MS" w:hAnsi="Trebuchet MS"/>
                <w:b/>
              </w:rPr>
            </w:pPr>
          </w:p>
        </w:tc>
      </w:tr>
      <w:tr w:rsidR="00BD0BD0" w:rsidRPr="00ED483F">
        <w:trPr>
          <w:cantSplit/>
        </w:trPr>
        <w:tc>
          <w:tcPr>
            <w:tcW w:w="0" w:type="auto"/>
          </w:tcPr>
          <w:p w:rsidR="00BD0BD0" w:rsidRPr="00ED483F" w:rsidRDefault="00BD0BD0">
            <w:pPr>
              <w:jc w:val="both"/>
              <w:rPr>
                <w:rFonts w:ascii="Trebuchet MS" w:hAnsi="Trebuchet MS"/>
                <w:b/>
              </w:rPr>
            </w:pPr>
            <w:r w:rsidRPr="00ED483F">
              <w:rPr>
                <w:rFonts w:ascii="Trebuchet MS" w:hAnsi="Trebuchet MS"/>
                <w:b/>
              </w:rPr>
              <w:t>f)</w:t>
            </w:r>
          </w:p>
        </w:tc>
        <w:tc>
          <w:tcPr>
            <w:tcW w:w="0" w:type="auto"/>
            <w:tcBorders>
              <w:right w:val="single" w:sz="4" w:space="0" w:color="auto"/>
            </w:tcBorders>
          </w:tcPr>
          <w:p w:rsidR="00BD0BD0" w:rsidRPr="00ED483F" w:rsidRDefault="00BD0BD0">
            <w:pPr>
              <w:jc w:val="both"/>
              <w:rPr>
                <w:rFonts w:ascii="Trebuchet MS" w:hAnsi="Trebuchet MS"/>
                <w:b/>
              </w:rPr>
            </w:pPr>
            <w:r w:rsidRPr="00ED483F">
              <w:rPr>
                <w:rFonts w:ascii="Trebuchet MS" w:hAnsi="Trebuchet MS"/>
                <w:b/>
              </w:rPr>
              <w:t>Supervision</w:t>
            </w:r>
          </w:p>
          <w:p w:rsidR="00BD0BD0" w:rsidRPr="00ED483F" w:rsidRDefault="00BD0BD0">
            <w:pPr>
              <w:jc w:val="both"/>
              <w:rPr>
                <w:rFonts w:ascii="Trebuchet MS" w:hAnsi="Trebuchet MS"/>
                <w:b/>
              </w:rPr>
            </w:pPr>
          </w:p>
        </w:tc>
        <w:tc>
          <w:tcPr>
            <w:tcW w:w="0" w:type="auto"/>
            <w:vMerge w:val="restart"/>
            <w:tcBorders>
              <w:left w:val="single" w:sz="4" w:space="0" w:color="auto"/>
            </w:tcBorders>
          </w:tcPr>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Number of employees   </w:t>
            </w:r>
          </w:p>
        </w:tc>
      </w:tr>
      <w:tr w:rsidR="00BD0BD0" w:rsidRPr="00ED483F">
        <w:trPr>
          <w:cantSplit/>
        </w:trPr>
        <w:tc>
          <w:tcPr>
            <w:tcW w:w="0" w:type="auto"/>
          </w:tcPr>
          <w:p w:rsidR="00BD0BD0" w:rsidRPr="00ED483F" w:rsidRDefault="00BD0BD0">
            <w:pPr>
              <w:jc w:val="both"/>
              <w:rPr>
                <w:rFonts w:ascii="Trebuchet MS" w:hAnsi="Trebuchet MS"/>
                <w:b/>
              </w:rPr>
            </w:pPr>
            <w:r w:rsidRPr="00ED483F">
              <w:rPr>
                <w:rFonts w:ascii="Trebuchet MS" w:hAnsi="Trebuchet MS"/>
                <w:b/>
              </w:rPr>
              <w:t>g)</w:t>
            </w:r>
          </w:p>
        </w:tc>
        <w:tc>
          <w:tcPr>
            <w:tcW w:w="0" w:type="auto"/>
            <w:tcBorders>
              <w:right w:val="single" w:sz="4" w:space="0" w:color="auto"/>
            </w:tcBorders>
          </w:tcPr>
          <w:p w:rsidR="00BD0BD0" w:rsidRPr="00ED483F" w:rsidRDefault="00BD0BD0">
            <w:pPr>
              <w:jc w:val="both"/>
              <w:rPr>
                <w:rFonts w:ascii="Trebuchet MS" w:hAnsi="Trebuchet MS"/>
                <w:b/>
              </w:rPr>
            </w:pPr>
            <w:r w:rsidRPr="00ED483F">
              <w:rPr>
                <w:rFonts w:ascii="Trebuchet MS" w:hAnsi="Trebuchet MS"/>
                <w:b/>
              </w:rPr>
              <w:t>Amenities to employee’s</w:t>
            </w:r>
          </w:p>
          <w:p w:rsidR="00BD0BD0" w:rsidRPr="00ED483F" w:rsidRDefault="00BD0BD0">
            <w:pPr>
              <w:jc w:val="both"/>
              <w:rPr>
                <w:rFonts w:ascii="Trebuchet MS" w:hAnsi="Trebuchet MS"/>
                <w:b/>
              </w:rPr>
            </w:pPr>
          </w:p>
        </w:tc>
        <w:tc>
          <w:tcPr>
            <w:tcW w:w="0" w:type="auto"/>
            <w:vMerge/>
            <w:tcBorders>
              <w:left w:val="single" w:sz="4" w:space="0" w:color="auto"/>
            </w:tcBorders>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h)</w:t>
            </w:r>
          </w:p>
        </w:tc>
        <w:tc>
          <w:tcPr>
            <w:tcW w:w="0" w:type="auto"/>
            <w:tcBorders>
              <w:right w:val="single" w:sz="4" w:space="0" w:color="auto"/>
            </w:tcBorders>
          </w:tcPr>
          <w:p w:rsidR="00BD0BD0" w:rsidRPr="00ED483F" w:rsidRDefault="00BD0BD0">
            <w:pPr>
              <w:jc w:val="both"/>
              <w:rPr>
                <w:rFonts w:ascii="Trebuchet MS" w:hAnsi="Trebuchet MS"/>
                <w:b/>
              </w:rPr>
            </w:pPr>
            <w:r w:rsidRPr="00ED483F">
              <w:rPr>
                <w:rFonts w:ascii="Trebuchet MS" w:hAnsi="Trebuchet MS"/>
                <w:b/>
              </w:rPr>
              <w:t>Employees liability for insurance</w:t>
            </w:r>
          </w:p>
        </w:tc>
        <w:tc>
          <w:tcPr>
            <w:tcW w:w="0" w:type="auto"/>
            <w:tcBorders>
              <w:left w:val="single" w:sz="4" w:space="0" w:color="auto"/>
            </w:tcBorders>
          </w:tcPr>
          <w:p w:rsidR="00BD0BD0" w:rsidRPr="00ED483F" w:rsidRDefault="00BD0BD0">
            <w:pPr>
              <w:jc w:val="both"/>
              <w:rPr>
                <w:rFonts w:ascii="Trebuchet MS" w:hAnsi="Trebuchet MS"/>
                <w:b/>
              </w:rPr>
            </w:pPr>
          </w:p>
        </w:tc>
      </w:tr>
    </w:tbl>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j) Lighting power = Plug point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k) Stores over heads = Direct material</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l) General over heads = Direct wages</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Reapportionment of service department cost to production department</w:t>
      </w:r>
      <w:r w:rsidRPr="00ED483F">
        <w:rPr>
          <w:rFonts w:ascii="Trebuchet MS" w:hAnsi="Trebuchet MS"/>
          <w:b/>
        </w:rPr>
        <w:t xml:space="preserve">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Maintenance dept. = Hours worked for each dept.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Pay roll and time keeping = Total labour (or) machine hours (or) Number of employees in each  department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3) Employment (or) Personnel department = Rate of labour T.O (or) No. of employees of each department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4) Stores Keeping department = No. of requisitions (or) value of materials of each department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5) Purchase department = No. of purchase orders value of materials of each department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6) Welfare, ambulance, canteen, service, recreation room expenses  = No. of employees in each department.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7) Building service department = Relative area each dept.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8) Internal transport service (or) overhead crane service = weight, value graded product handled, weight and distance traveled.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9) Transport department = Crane hours, truck hours, truck mileage,  Number of packages.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10) Power house (electric power cost) = Housing power, horse power machine hours,  No. of electric points etc.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11) Power house = Floor area, cubic content.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6A78FC" w:rsidRDefault="00BD0BD0">
      <w:pPr>
        <w:jc w:val="both"/>
        <w:rPr>
          <w:rFonts w:ascii="Trebuchet MS" w:hAnsi="Trebuchet MS"/>
          <w:b/>
          <w:sz w:val="36"/>
          <w:u w:val="single"/>
        </w:rPr>
      </w:pPr>
      <w:r w:rsidRPr="006A78FC">
        <w:rPr>
          <w:rFonts w:ascii="Trebuchet MS" w:hAnsi="Trebuchet MS"/>
          <w:b/>
          <w:sz w:val="36"/>
          <w:u w:val="single"/>
        </w:rPr>
        <w:t>RECONCILATION OF COST AND FINANCIAL A/C</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Causes of differences</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Purely financial items :</w:t>
      </w:r>
    </w:p>
    <w:p w:rsidR="00BD0BD0" w:rsidRPr="00ED483F" w:rsidRDefault="00BD0BD0">
      <w:pPr>
        <w:jc w:val="both"/>
        <w:rPr>
          <w:rFonts w:ascii="Trebuchet MS" w:hAnsi="Trebuchet MS"/>
          <w:b/>
        </w:rPr>
      </w:pPr>
      <w:r w:rsidRPr="00ED483F">
        <w:rPr>
          <w:rFonts w:ascii="Trebuchet MS" w:hAnsi="Trebuchet MS"/>
          <w:b/>
        </w:rPr>
        <w:t xml:space="preserve">     i) Appropriation of profits </w:t>
      </w:r>
      <w:r w:rsidRPr="00ED483F">
        <w:rPr>
          <w:rFonts w:ascii="Book Antiqua" w:hAnsi="Book Antiqua"/>
          <w:b/>
        </w:rPr>
        <w:t>►</w:t>
      </w:r>
      <w:r w:rsidRPr="00ED483F">
        <w:rPr>
          <w:rFonts w:ascii="Trebuchet MS" w:hAnsi="Trebuchet MS"/>
          <w:b/>
        </w:rPr>
        <w:t>Transferred to reserves, goodwill, preliminary</w:t>
      </w:r>
    </w:p>
    <w:p w:rsidR="00BD0BD0" w:rsidRPr="00ED483F" w:rsidRDefault="00BD0BD0">
      <w:pPr>
        <w:jc w:val="both"/>
        <w:rPr>
          <w:rFonts w:ascii="Trebuchet MS" w:hAnsi="Trebuchet MS"/>
          <w:b/>
        </w:rPr>
      </w:pPr>
      <w:r w:rsidRPr="00ED483F">
        <w:rPr>
          <w:rFonts w:ascii="Trebuchet MS" w:hAnsi="Trebuchet MS"/>
          <w:b/>
        </w:rPr>
        <w:t xml:space="preserve">                                                         expenses, dividend paid etc.</w:t>
      </w:r>
    </w:p>
    <w:p w:rsidR="00BD0BD0" w:rsidRPr="00ED483F" w:rsidRDefault="00BD0BD0">
      <w:pPr>
        <w:jc w:val="both"/>
        <w:rPr>
          <w:rFonts w:ascii="Trebuchet MS" w:hAnsi="Trebuchet MS"/>
          <w:b/>
        </w:rPr>
      </w:pPr>
      <w:r w:rsidRPr="00ED483F">
        <w:rPr>
          <w:rFonts w:ascii="Trebuchet MS" w:hAnsi="Trebuchet MS"/>
          <w:b/>
        </w:rPr>
        <w:t xml:space="preserve">     ii) Loss on sale of investment, penalties and fines </w:t>
      </w:r>
    </w:p>
    <w:p w:rsidR="00BD0BD0" w:rsidRPr="00ED483F" w:rsidRDefault="00BD0BD0">
      <w:pPr>
        <w:jc w:val="both"/>
        <w:rPr>
          <w:rFonts w:ascii="Trebuchet MS" w:hAnsi="Trebuchet MS"/>
          <w:b/>
        </w:rPr>
      </w:pPr>
      <w:r w:rsidRPr="00ED483F">
        <w:rPr>
          <w:rFonts w:ascii="Trebuchet MS" w:hAnsi="Trebuchet MS"/>
          <w:b/>
        </w:rPr>
        <w:t xml:space="preserve">     iii) Income </w:t>
      </w:r>
      <w:r w:rsidRPr="00ED483F">
        <w:rPr>
          <w:rFonts w:ascii="Book Antiqua" w:hAnsi="Book Antiqua"/>
          <w:b/>
        </w:rPr>
        <w:t>►</w:t>
      </w:r>
      <w:r w:rsidRPr="00ED483F">
        <w:rPr>
          <w:rFonts w:ascii="Trebuchet MS" w:hAnsi="Trebuchet MS"/>
          <w:b/>
        </w:rPr>
        <w:t xml:space="preserve"> Interest received on Bank deposits, profit on sale of investments,</w:t>
      </w:r>
    </w:p>
    <w:p w:rsidR="00BD0BD0" w:rsidRPr="00ED483F" w:rsidRDefault="00BD0BD0">
      <w:pPr>
        <w:jc w:val="both"/>
        <w:rPr>
          <w:rFonts w:ascii="Trebuchet MS" w:hAnsi="Trebuchet MS"/>
          <w:b/>
        </w:rPr>
      </w:pPr>
      <w:r w:rsidRPr="00ED483F">
        <w:rPr>
          <w:rFonts w:ascii="Trebuchet MS" w:hAnsi="Trebuchet MS"/>
          <w:b/>
        </w:rPr>
        <w:t xml:space="preserve">                               fixed assets, transfer fees.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Purely cost account items: - Notional Rent / Interest / Salary</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3) Valuation of stock:-</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 Raw-material = In financial a/c’s stock is valued at cost or market value</w:t>
      </w:r>
    </w:p>
    <w:p w:rsidR="00BD0BD0" w:rsidRPr="00ED483F" w:rsidRDefault="00BD0BD0">
      <w:pPr>
        <w:jc w:val="both"/>
        <w:rPr>
          <w:rFonts w:ascii="Trebuchet MS" w:hAnsi="Trebuchet MS"/>
          <w:b/>
        </w:rPr>
      </w:pPr>
      <w:r w:rsidRPr="00ED483F">
        <w:rPr>
          <w:rFonts w:ascii="Trebuchet MS" w:hAnsi="Trebuchet MS"/>
          <w:b/>
        </w:rPr>
        <w:t xml:space="preserve">                            Whichever is less, while in cost a/c’s it is valued at LIFO, FIFO etc.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ii) Work in progress = In financial a/c’s administrative expenses are also</w:t>
      </w:r>
    </w:p>
    <w:p w:rsidR="00BD0BD0" w:rsidRPr="00ED483F" w:rsidRDefault="00BD0BD0">
      <w:pPr>
        <w:jc w:val="both"/>
        <w:rPr>
          <w:rFonts w:ascii="Trebuchet MS" w:hAnsi="Trebuchet MS"/>
          <w:b/>
        </w:rPr>
      </w:pPr>
      <w:r w:rsidRPr="00ED483F">
        <w:rPr>
          <w:rFonts w:ascii="Trebuchet MS" w:hAnsi="Trebuchet MS"/>
          <w:b/>
        </w:rPr>
        <w:t xml:space="preserve">                                         considered while valuing stock, but in cost a/c’s it may be</w:t>
      </w:r>
    </w:p>
    <w:p w:rsidR="00BD0BD0" w:rsidRPr="00ED483F" w:rsidRDefault="00BD0BD0">
      <w:pPr>
        <w:jc w:val="both"/>
        <w:rPr>
          <w:rFonts w:ascii="Trebuchet MS" w:hAnsi="Trebuchet MS"/>
          <w:b/>
        </w:rPr>
      </w:pPr>
      <w:r w:rsidRPr="00ED483F">
        <w:rPr>
          <w:rFonts w:ascii="Trebuchet MS" w:hAnsi="Trebuchet MS"/>
          <w:b/>
        </w:rPr>
        <w:t xml:space="preserve">                                         valued at prime (or) factory cost (or) cost of production</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iii) Finished Goods = In financial a/c’s it is valued at cost or market price</w:t>
      </w:r>
    </w:p>
    <w:p w:rsidR="00BD0BD0" w:rsidRPr="00ED483F" w:rsidRDefault="00BD0BD0">
      <w:pPr>
        <w:jc w:val="both"/>
        <w:rPr>
          <w:rFonts w:ascii="Trebuchet MS" w:hAnsi="Trebuchet MS"/>
          <w:b/>
        </w:rPr>
      </w:pPr>
      <w:r w:rsidRPr="00ED483F">
        <w:rPr>
          <w:rFonts w:ascii="Trebuchet MS" w:hAnsi="Trebuchet MS"/>
          <w:b/>
        </w:rPr>
        <w:t xml:space="preserve">                          whichever is less, in cost a/c’s it is valued at total cost of production.</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4) Overheads:  In financial = Actual expenses are taken</w:t>
      </w:r>
    </w:p>
    <w:p w:rsidR="00BD0BD0" w:rsidRPr="00ED483F" w:rsidRDefault="00BD0BD0">
      <w:pPr>
        <w:jc w:val="both"/>
        <w:rPr>
          <w:rFonts w:ascii="Trebuchet MS" w:hAnsi="Trebuchet MS"/>
          <w:b/>
        </w:rPr>
      </w:pPr>
      <w:r w:rsidRPr="00ED483F">
        <w:rPr>
          <w:rFonts w:ascii="Trebuchet MS" w:hAnsi="Trebuchet MS"/>
          <w:b/>
        </w:rPr>
        <w:tab/>
        <w:t xml:space="preserve">             In cost        = Expenses are taken at predetermined rate.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5) Depreciation:  In financial = Charged in diminishing or fixed balance method</w:t>
      </w:r>
    </w:p>
    <w:p w:rsidR="00BD0BD0" w:rsidRPr="00ED483F" w:rsidRDefault="00BD0BD0">
      <w:pPr>
        <w:jc w:val="both"/>
        <w:rPr>
          <w:rFonts w:ascii="Trebuchet MS" w:hAnsi="Trebuchet MS"/>
          <w:b/>
        </w:rPr>
      </w:pPr>
      <w:r w:rsidRPr="00ED483F">
        <w:rPr>
          <w:rFonts w:ascii="Trebuchet MS" w:hAnsi="Trebuchet MS"/>
          <w:b/>
        </w:rPr>
        <w:t xml:space="preserve">                             In cost         = Charged in machine hour rate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6) Abnormal Gains: In financial = Taken to profit &amp; Loss a/c</w:t>
      </w:r>
    </w:p>
    <w:p w:rsidR="00BD0BD0" w:rsidRPr="00ED483F" w:rsidRDefault="00BD0BD0">
      <w:pPr>
        <w:jc w:val="both"/>
        <w:rPr>
          <w:rFonts w:ascii="Trebuchet MS" w:hAnsi="Trebuchet MS"/>
          <w:b/>
        </w:rPr>
      </w:pPr>
      <w:r w:rsidRPr="00ED483F">
        <w:rPr>
          <w:rFonts w:ascii="Trebuchet MS" w:hAnsi="Trebuchet MS"/>
          <w:b/>
        </w:rPr>
        <w:tab/>
        <w:t xml:space="preserve">                      In cost =         Excluded to cost a/c’s or charged in costing  </w:t>
      </w:r>
    </w:p>
    <w:p w:rsidR="00BD0BD0" w:rsidRPr="00ED483F" w:rsidRDefault="00BD0BD0">
      <w:pPr>
        <w:jc w:val="both"/>
        <w:rPr>
          <w:rFonts w:ascii="Trebuchet MS" w:hAnsi="Trebuchet MS"/>
          <w:b/>
        </w:rPr>
      </w:pPr>
      <w:r w:rsidRPr="00ED483F">
        <w:rPr>
          <w:rFonts w:ascii="Trebuchet MS" w:hAnsi="Trebuchet MS"/>
          <w:b/>
        </w:rPr>
        <w:t xml:space="preserve">                                                            profit &amp; Loss a/c</w:t>
      </w:r>
    </w:p>
    <w:p w:rsidR="00BD0BD0" w:rsidRPr="00ED483F" w:rsidRDefault="00BD0BD0">
      <w:pPr>
        <w:jc w:val="both"/>
        <w:rPr>
          <w:rFonts w:ascii="Trebuchet MS" w:hAnsi="Trebuchet MS"/>
          <w:b/>
        </w:rPr>
      </w:pPr>
    </w:p>
    <w:p w:rsidR="00BD0BD0" w:rsidRPr="00A87FCA" w:rsidRDefault="00BD0BD0">
      <w:pPr>
        <w:jc w:val="both"/>
        <w:rPr>
          <w:rFonts w:ascii="Trebuchet MS" w:hAnsi="Trebuchet MS"/>
          <w:b/>
          <w:sz w:val="36"/>
          <w:u w:val="single"/>
        </w:rPr>
      </w:pPr>
      <w:r w:rsidRPr="00A87FCA">
        <w:rPr>
          <w:rFonts w:ascii="Trebuchet MS" w:hAnsi="Trebuchet MS"/>
          <w:b/>
          <w:sz w:val="36"/>
          <w:u w:val="single"/>
        </w:rPr>
        <w:t>JOB AND BATCH COSTING</w:t>
      </w:r>
    </w:p>
    <w:p w:rsidR="00BD0BD0" w:rsidRPr="00ED483F" w:rsidRDefault="00BD0BD0">
      <w:pPr>
        <w:jc w:val="both"/>
        <w:rPr>
          <w:rFonts w:ascii="Trebuchet MS" w:hAnsi="Trebuchet MS"/>
          <w:b/>
          <w:u w:val="single"/>
        </w:rPr>
      </w:pPr>
    </w:p>
    <w:p w:rsidR="00BD0BD0" w:rsidRPr="00ED483F" w:rsidRDefault="00BD0BD0">
      <w:pPr>
        <w:pStyle w:val="BodyTextIndent"/>
        <w:rPr>
          <w:rFonts w:ascii="Trebuchet MS" w:hAnsi="Trebuchet MS"/>
          <w:b/>
        </w:rPr>
      </w:pPr>
      <w:r w:rsidRPr="00ED483F">
        <w:rPr>
          <w:rFonts w:ascii="Trebuchet MS" w:hAnsi="Trebuchet MS"/>
          <w:b/>
        </w:rPr>
        <w:t>With job costing, we are dealing with one off situations. We are dealing with organisations that carry out functions and services on a one at a time basis. Good examples of job costing situations include jobbing builders: the builder who will provide a householder, or a shop owner, or a factory owner with a service that he provides for no one else. The jobbing builder will build an extension, or renovate some property to a design that will probably not be copied anywhere else at any time: it is a one off job. Job costing can apply in non manufacturing situations as well as in manufacturing situations.</w:t>
      </w:r>
    </w:p>
    <w:p w:rsidR="00BD0BD0" w:rsidRPr="00ED483F" w:rsidRDefault="00BD0BD0">
      <w:pPr>
        <w:ind w:firstLine="720"/>
        <w:jc w:val="both"/>
        <w:rPr>
          <w:rFonts w:ascii="Trebuchet MS" w:hAnsi="Trebuchet MS"/>
          <w:b/>
        </w:rPr>
      </w:pPr>
    </w:p>
    <w:p w:rsidR="00BD0BD0" w:rsidRPr="00ED483F" w:rsidRDefault="00BD0BD0">
      <w:pPr>
        <w:pStyle w:val="BodyTextIndent"/>
        <w:rPr>
          <w:rFonts w:ascii="Trebuchet MS" w:hAnsi="Trebuchet MS"/>
          <w:b/>
        </w:rPr>
      </w:pPr>
      <w:r w:rsidRPr="00ED483F">
        <w:rPr>
          <w:rFonts w:ascii="Trebuchet MS" w:hAnsi="Trebuchet MS"/>
          <w:b/>
        </w:rPr>
        <w:t xml:space="preserve">Even though many jobbing enterprises are small scale, we are not suggesting that all jobbing enterprises are small scale enterprises. An engineering shop may be </w:t>
      </w:r>
      <w:r w:rsidRPr="00ED483F">
        <w:rPr>
          <w:rFonts w:ascii="Trebuchet MS" w:hAnsi="Trebuchet MS"/>
          <w:b/>
        </w:rPr>
        <w:lastRenderedPageBreak/>
        <w:t xml:space="preserve">working on a job for a customer that takes several months and many man and machine hours to complete.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Here are two definitions: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job is “</w:t>
      </w:r>
      <w:r w:rsidRPr="00ED483F">
        <w:rPr>
          <w:rFonts w:ascii="Trebuchet MS" w:hAnsi="Trebuchet MS"/>
          <w:b/>
          <w:iCs/>
        </w:rPr>
        <w:t xml:space="preserve">A customer order or task of relatively short duration” </w:t>
      </w:r>
      <w:r w:rsidRPr="00ED483F">
        <w:rPr>
          <w:rFonts w:ascii="Trebuchet MS" w:hAnsi="Trebuchet MS"/>
          <w:b/>
          <w:iCs/>
        </w:rPr>
        <w:br/>
      </w:r>
      <w:r w:rsidRPr="00ED483F">
        <w:rPr>
          <w:rFonts w:ascii="Trebuchet MS" w:hAnsi="Trebuchet MS"/>
          <w:b/>
        </w:rPr>
        <w:t>Job costing is “</w:t>
      </w:r>
      <w:r w:rsidRPr="00ED483F">
        <w:rPr>
          <w:rFonts w:ascii="Trebuchet MS" w:hAnsi="Trebuchet MS"/>
          <w:b/>
          <w:iCs/>
        </w:rPr>
        <w:t xml:space="preserve">A form of specific order costing; the attribution of cost to jobs”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Batch costing is not normally seen as much of an advance on job costing. </w:t>
      </w:r>
    </w:p>
    <w:p w:rsidR="00BD0BD0" w:rsidRPr="00ED483F" w:rsidRDefault="00BD0BD0">
      <w:pPr>
        <w:jc w:val="both"/>
        <w:rPr>
          <w:rFonts w:ascii="Trebuchet MS" w:hAnsi="Trebuchet MS"/>
          <w:b/>
        </w:rPr>
      </w:pPr>
    </w:p>
    <w:p w:rsidR="00BD0BD0" w:rsidRPr="00ED483F" w:rsidRDefault="00BD0BD0">
      <w:pPr>
        <w:ind w:firstLine="720"/>
        <w:jc w:val="both"/>
        <w:rPr>
          <w:rFonts w:ascii="Trebuchet MS" w:hAnsi="Trebuchet MS"/>
          <w:b/>
        </w:rPr>
      </w:pPr>
      <w:r w:rsidRPr="00ED483F">
        <w:rPr>
          <w:rFonts w:ascii="Trebuchet MS" w:hAnsi="Trebuchet MS"/>
          <w:b/>
        </w:rPr>
        <w:t xml:space="preserve">A batch is </w:t>
      </w:r>
      <w:r w:rsidRPr="00ED483F">
        <w:rPr>
          <w:rFonts w:ascii="Trebuchet MS" w:hAnsi="Trebuchet MS"/>
          <w:b/>
          <w:iCs/>
        </w:rPr>
        <w:t xml:space="preserve">A group of similar articles which maintains its identity throughout one or more stages of production and is treated as a cost unit </w:t>
      </w:r>
      <w:r w:rsidRPr="00ED483F">
        <w:rPr>
          <w:rFonts w:ascii="Trebuchet MS" w:hAnsi="Trebuchet MS"/>
          <w:b/>
        </w:rPr>
        <w:t xml:space="preserve">Batch costing is </w:t>
      </w:r>
      <w:r w:rsidRPr="00ED483F">
        <w:rPr>
          <w:rFonts w:ascii="Trebuchet MS" w:hAnsi="Trebuchet MS"/>
          <w:b/>
          <w:iCs/>
        </w:rPr>
        <w:t>A form of specific order costing; the attribution of costs to batches.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Economic Batch Quantity = EBQ = √2AS/C</w:t>
      </w:r>
    </w:p>
    <w:p w:rsidR="00BD0BD0" w:rsidRPr="00ED483F" w:rsidRDefault="00BD0BD0">
      <w:pPr>
        <w:jc w:val="both"/>
        <w:rPr>
          <w:rFonts w:ascii="Trebuchet MS" w:hAnsi="Trebuchet MS"/>
          <w:b/>
        </w:rPr>
      </w:pPr>
      <w:r w:rsidRPr="00ED483F">
        <w:rPr>
          <w:rFonts w:ascii="Trebuchet MS" w:hAnsi="Trebuchet MS"/>
          <w:b/>
        </w:rPr>
        <w:tab/>
        <w:t>Where A = Annual Demand</w:t>
      </w:r>
    </w:p>
    <w:p w:rsidR="00BD0BD0" w:rsidRPr="00ED483F" w:rsidRDefault="00BD0BD0">
      <w:pPr>
        <w:jc w:val="both"/>
        <w:rPr>
          <w:rFonts w:ascii="Trebuchet MS" w:hAnsi="Trebuchet MS"/>
          <w:b/>
        </w:rPr>
      </w:pPr>
      <w:r w:rsidRPr="00ED483F">
        <w:rPr>
          <w:rFonts w:ascii="Trebuchet MS" w:hAnsi="Trebuchet MS"/>
          <w:b/>
        </w:rPr>
        <w:tab/>
        <w:t xml:space="preserve">           S = Setting up cost per batch</w:t>
      </w:r>
    </w:p>
    <w:p w:rsidR="00BD0BD0" w:rsidRPr="00ED483F" w:rsidRDefault="00BD0BD0">
      <w:pPr>
        <w:jc w:val="both"/>
        <w:rPr>
          <w:rFonts w:ascii="Trebuchet MS" w:hAnsi="Trebuchet MS"/>
          <w:b/>
        </w:rPr>
      </w:pPr>
      <w:r w:rsidRPr="00ED483F">
        <w:rPr>
          <w:rFonts w:ascii="Trebuchet MS" w:hAnsi="Trebuchet MS"/>
          <w:b/>
        </w:rPr>
        <w:tab/>
        <w:t xml:space="preserve">           C= Carrying cost / unit of production.</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5E27E5" w:rsidRDefault="00BD0BD0">
      <w:pPr>
        <w:jc w:val="both"/>
        <w:rPr>
          <w:rFonts w:ascii="Trebuchet MS" w:hAnsi="Trebuchet MS"/>
          <w:b/>
          <w:sz w:val="40"/>
          <w:u w:val="single"/>
        </w:rPr>
      </w:pPr>
      <w:r w:rsidRPr="005E27E5">
        <w:rPr>
          <w:rFonts w:ascii="Trebuchet MS" w:hAnsi="Trebuchet MS"/>
          <w:b/>
          <w:sz w:val="40"/>
          <w:u w:val="single"/>
        </w:rPr>
        <w:t>PROCESS COSTING</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Format of process a/c</w:t>
      </w:r>
    </w:p>
    <w:p w:rsidR="00BD0BD0" w:rsidRPr="00ED483F" w:rsidRDefault="00BD0BD0">
      <w:pPr>
        <w:jc w:val="both"/>
        <w:rPr>
          <w:rFonts w:ascii="Trebuchet MS" w:hAnsi="Trebuchet MS"/>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5"/>
        <w:gridCol w:w="688"/>
        <w:gridCol w:w="724"/>
        <w:gridCol w:w="555"/>
        <w:gridCol w:w="2747"/>
        <w:gridCol w:w="688"/>
        <w:gridCol w:w="724"/>
        <w:gridCol w:w="555"/>
      </w:tblGrid>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Particulars</w:t>
            </w:r>
          </w:p>
        </w:tc>
        <w:tc>
          <w:tcPr>
            <w:tcW w:w="0" w:type="auto"/>
          </w:tcPr>
          <w:p w:rsidR="00BD0BD0" w:rsidRPr="00ED483F" w:rsidRDefault="00BD0BD0">
            <w:pPr>
              <w:jc w:val="both"/>
              <w:rPr>
                <w:rFonts w:ascii="Trebuchet MS" w:hAnsi="Trebuchet MS"/>
                <w:b/>
              </w:rPr>
            </w:pPr>
            <w:r w:rsidRPr="00ED483F">
              <w:rPr>
                <w:rFonts w:ascii="Trebuchet MS" w:hAnsi="Trebuchet MS"/>
                <w:b/>
              </w:rPr>
              <w:t>Unit</w:t>
            </w:r>
          </w:p>
        </w:tc>
        <w:tc>
          <w:tcPr>
            <w:tcW w:w="0" w:type="auto"/>
          </w:tcPr>
          <w:p w:rsidR="00BD0BD0" w:rsidRPr="00ED483F" w:rsidRDefault="00BD0BD0">
            <w:pPr>
              <w:jc w:val="both"/>
              <w:rPr>
                <w:rFonts w:ascii="Trebuchet MS" w:hAnsi="Trebuchet MS"/>
                <w:b/>
              </w:rPr>
            </w:pPr>
            <w:r w:rsidRPr="00ED483F">
              <w:rPr>
                <w:rFonts w:ascii="Trebuchet MS" w:hAnsi="Trebuchet MS"/>
                <w:b/>
              </w:rPr>
              <w:t>Rate</w:t>
            </w:r>
          </w:p>
        </w:tc>
        <w:tc>
          <w:tcPr>
            <w:tcW w:w="0" w:type="auto"/>
          </w:tcPr>
          <w:p w:rsidR="00BD0BD0" w:rsidRPr="00ED483F" w:rsidRDefault="00BD0BD0">
            <w:pPr>
              <w:jc w:val="both"/>
              <w:rPr>
                <w:rFonts w:ascii="Trebuchet MS" w:hAnsi="Trebuchet MS"/>
                <w:b/>
              </w:rPr>
            </w:pPr>
            <w:r w:rsidRPr="00ED483F">
              <w:rPr>
                <w:rFonts w:ascii="Trebuchet MS" w:hAnsi="Trebuchet MS"/>
                <w:b/>
              </w:rPr>
              <w:t>Rs.</w:t>
            </w:r>
          </w:p>
        </w:tc>
        <w:tc>
          <w:tcPr>
            <w:tcW w:w="0" w:type="auto"/>
          </w:tcPr>
          <w:p w:rsidR="00BD0BD0" w:rsidRPr="00ED483F" w:rsidRDefault="00BD0BD0">
            <w:pPr>
              <w:jc w:val="both"/>
              <w:rPr>
                <w:rFonts w:ascii="Trebuchet MS" w:hAnsi="Trebuchet MS"/>
                <w:b/>
              </w:rPr>
            </w:pPr>
            <w:r w:rsidRPr="00ED483F">
              <w:rPr>
                <w:rFonts w:ascii="Trebuchet MS" w:hAnsi="Trebuchet MS"/>
                <w:b/>
              </w:rPr>
              <w:t>Particulars</w:t>
            </w:r>
          </w:p>
        </w:tc>
        <w:tc>
          <w:tcPr>
            <w:tcW w:w="0" w:type="auto"/>
          </w:tcPr>
          <w:p w:rsidR="00BD0BD0" w:rsidRPr="00ED483F" w:rsidRDefault="00BD0BD0">
            <w:pPr>
              <w:jc w:val="both"/>
              <w:rPr>
                <w:rFonts w:ascii="Trebuchet MS" w:hAnsi="Trebuchet MS"/>
                <w:b/>
              </w:rPr>
            </w:pPr>
            <w:r w:rsidRPr="00ED483F">
              <w:rPr>
                <w:rFonts w:ascii="Trebuchet MS" w:hAnsi="Trebuchet MS"/>
                <w:b/>
              </w:rPr>
              <w:t>Unit</w:t>
            </w:r>
          </w:p>
        </w:tc>
        <w:tc>
          <w:tcPr>
            <w:tcW w:w="0" w:type="auto"/>
          </w:tcPr>
          <w:p w:rsidR="00BD0BD0" w:rsidRPr="00ED483F" w:rsidRDefault="00BD0BD0">
            <w:pPr>
              <w:jc w:val="both"/>
              <w:rPr>
                <w:rFonts w:ascii="Trebuchet MS" w:hAnsi="Trebuchet MS"/>
                <w:b/>
              </w:rPr>
            </w:pPr>
            <w:r w:rsidRPr="00ED483F">
              <w:rPr>
                <w:rFonts w:ascii="Trebuchet MS" w:hAnsi="Trebuchet MS"/>
                <w:b/>
              </w:rPr>
              <w:t>Rate</w:t>
            </w:r>
          </w:p>
        </w:tc>
        <w:tc>
          <w:tcPr>
            <w:tcW w:w="0" w:type="auto"/>
          </w:tcPr>
          <w:p w:rsidR="00BD0BD0" w:rsidRPr="00ED483F" w:rsidRDefault="00BD0BD0">
            <w:pPr>
              <w:jc w:val="both"/>
              <w:rPr>
                <w:rFonts w:ascii="Trebuchet MS" w:hAnsi="Trebuchet MS"/>
                <w:b/>
              </w:rPr>
            </w:pPr>
            <w:r w:rsidRPr="00ED483F">
              <w:rPr>
                <w:rFonts w:ascii="Trebuchet MS" w:hAnsi="Trebuchet MS"/>
                <w:b/>
              </w:rPr>
              <w:t>Rs.</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 Direct material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 xml:space="preserve">By </w:t>
            </w:r>
            <w:smartTag w:uri="urn:schemas-microsoft-com:office:smarttags" w:element="place">
              <w:r w:rsidRPr="00ED483F">
                <w:rPr>
                  <w:rFonts w:ascii="Trebuchet MS" w:hAnsi="Trebuchet MS"/>
                  <w:b/>
                </w:rPr>
                <w:t>Normal</w:t>
              </w:r>
            </w:smartTag>
            <w:r w:rsidRPr="00ED483F">
              <w:rPr>
                <w:rFonts w:ascii="Trebuchet MS" w:hAnsi="Trebuchet MS"/>
                <w:b/>
              </w:rPr>
              <w:t xml:space="preserve"> Loss</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rPr>
          <w:cantSplit/>
        </w:trPr>
        <w:tc>
          <w:tcPr>
            <w:tcW w:w="0" w:type="auto"/>
          </w:tcPr>
          <w:p w:rsidR="00BD0BD0" w:rsidRPr="00ED483F" w:rsidRDefault="00BD0BD0">
            <w:pPr>
              <w:jc w:val="both"/>
              <w:rPr>
                <w:rFonts w:ascii="Trebuchet MS" w:hAnsi="Trebuchet MS"/>
                <w:b/>
              </w:rPr>
            </w:pPr>
            <w:r w:rsidRPr="00ED483F">
              <w:rPr>
                <w:rFonts w:ascii="Trebuchet MS" w:hAnsi="Trebuchet MS"/>
                <w:b/>
              </w:rPr>
              <w:t>To Direct Labour</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vMerge w:val="restart"/>
          </w:tcPr>
          <w:p w:rsidR="00BD0BD0" w:rsidRPr="00ED483F" w:rsidRDefault="00BD0BD0">
            <w:pPr>
              <w:jc w:val="both"/>
              <w:rPr>
                <w:rFonts w:ascii="Trebuchet MS" w:hAnsi="Trebuchet MS"/>
                <w:b/>
              </w:rPr>
            </w:pPr>
            <w:r w:rsidRPr="00ED483F">
              <w:rPr>
                <w:rFonts w:ascii="Trebuchet MS" w:hAnsi="Trebuchet MS"/>
                <w:b/>
              </w:rPr>
              <w:t xml:space="preserve">By Units transferred  </w:t>
            </w:r>
          </w:p>
          <w:p w:rsidR="00BD0BD0" w:rsidRPr="00ED483F" w:rsidRDefault="00BD0BD0">
            <w:pPr>
              <w:jc w:val="both"/>
              <w:rPr>
                <w:rFonts w:ascii="Trebuchet MS" w:hAnsi="Trebuchet MS"/>
                <w:b/>
              </w:rPr>
            </w:pPr>
            <w:r w:rsidRPr="00ED483F">
              <w:rPr>
                <w:rFonts w:ascii="Trebuchet MS" w:hAnsi="Trebuchet MS"/>
                <w:b/>
              </w:rPr>
              <w:t>to other process</w:t>
            </w:r>
          </w:p>
        </w:tc>
        <w:tc>
          <w:tcPr>
            <w:tcW w:w="0" w:type="auto"/>
            <w:vMerge w:val="restart"/>
          </w:tcPr>
          <w:p w:rsidR="00BD0BD0" w:rsidRPr="00ED483F" w:rsidRDefault="00BD0BD0">
            <w:pPr>
              <w:jc w:val="both"/>
              <w:rPr>
                <w:rFonts w:ascii="Trebuchet MS" w:hAnsi="Trebuchet MS"/>
                <w:b/>
              </w:rPr>
            </w:pPr>
          </w:p>
        </w:tc>
        <w:tc>
          <w:tcPr>
            <w:tcW w:w="0" w:type="auto"/>
            <w:vMerge w:val="restart"/>
          </w:tcPr>
          <w:p w:rsidR="00BD0BD0" w:rsidRPr="00ED483F" w:rsidRDefault="00BD0BD0">
            <w:pPr>
              <w:jc w:val="both"/>
              <w:rPr>
                <w:rFonts w:ascii="Trebuchet MS" w:hAnsi="Trebuchet MS"/>
                <w:b/>
              </w:rPr>
            </w:pPr>
          </w:p>
        </w:tc>
        <w:tc>
          <w:tcPr>
            <w:tcW w:w="0" w:type="auto"/>
            <w:vMerge w:val="restart"/>
          </w:tcPr>
          <w:p w:rsidR="00BD0BD0" w:rsidRPr="00ED483F" w:rsidRDefault="00BD0BD0">
            <w:pPr>
              <w:jc w:val="both"/>
              <w:rPr>
                <w:rFonts w:ascii="Trebuchet MS" w:hAnsi="Trebuchet MS"/>
                <w:b/>
              </w:rPr>
            </w:pPr>
          </w:p>
        </w:tc>
      </w:tr>
      <w:tr w:rsidR="00BD0BD0" w:rsidRPr="00ED483F">
        <w:trPr>
          <w:cantSplit/>
        </w:trPr>
        <w:tc>
          <w:tcPr>
            <w:tcW w:w="0" w:type="auto"/>
          </w:tcPr>
          <w:p w:rsidR="00BD0BD0" w:rsidRPr="00ED483F" w:rsidRDefault="00BD0BD0">
            <w:pPr>
              <w:jc w:val="both"/>
              <w:rPr>
                <w:rFonts w:ascii="Trebuchet MS" w:hAnsi="Trebuchet MS"/>
                <w:b/>
              </w:rPr>
            </w:pPr>
            <w:r w:rsidRPr="00ED483F">
              <w:rPr>
                <w:rFonts w:ascii="Trebuchet MS" w:hAnsi="Trebuchet MS"/>
                <w:b/>
              </w:rPr>
              <w:t>To Indirect material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 Other Expenses</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By Abnormal loss (B/F)</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 Abnormal gain(B/F)</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bl>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Format of Abnormal loss</w:t>
      </w:r>
    </w:p>
    <w:p w:rsidR="00BD0BD0" w:rsidRPr="00ED483F" w:rsidRDefault="00BD0BD0">
      <w:pPr>
        <w:jc w:val="both"/>
        <w:rPr>
          <w:rFonts w:ascii="Trebuchet MS" w:hAnsi="Trebuchet MS"/>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5"/>
        <w:gridCol w:w="688"/>
        <w:gridCol w:w="555"/>
        <w:gridCol w:w="2806"/>
        <w:gridCol w:w="688"/>
        <w:gridCol w:w="555"/>
      </w:tblGrid>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Particulars</w:t>
            </w:r>
          </w:p>
        </w:tc>
        <w:tc>
          <w:tcPr>
            <w:tcW w:w="0" w:type="auto"/>
          </w:tcPr>
          <w:p w:rsidR="00BD0BD0" w:rsidRPr="00ED483F" w:rsidRDefault="00BD0BD0">
            <w:pPr>
              <w:jc w:val="both"/>
              <w:rPr>
                <w:rFonts w:ascii="Trebuchet MS" w:hAnsi="Trebuchet MS"/>
                <w:b/>
              </w:rPr>
            </w:pPr>
            <w:r w:rsidRPr="00ED483F">
              <w:rPr>
                <w:rFonts w:ascii="Trebuchet MS" w:hAnsi="Trebuchet MS"/>
                <w:b/>
              </w:rPr>
              <w:t>Unit</w:t>
            </w:r>
          </w:p>
        </w:tc>
        <w:tc>
          <w:tcPr>
            <w:tcW w:w="0" w:type="auto"/>
          </w:tcPr>
          <w:p w:rsidR="00BD0BD0" w:rsidRPr="00ED483F" w:rsidRDefault="00BD0BD0">
            <w:pPr>
              <w:jc w:val="both"/>
              <w:rPr>
                <w:rFonts w:ascii="Trebuchet MS" w:hAnsi="Trebuchet MS"/>
                <w:b/>
              </w:rPr>
            </w:pPr>
            <w:r w:rsidRPr="00ED483F">
              <w:rPr>
                <w:rFonts w:ascii="Trebuchet MS" w:hAnsi="Trebuchet MS"/>
                <w:b/>
              </w:rPr>
              <w:t>Rs.</w:t>
            </w:r>
          </w:p>
        </w:tc>
        <w:tc>
          <w:tcPr>
            <w:tcW w:w="0" w:type="auto"/>
          </w:tcPr>
          <w:p w:rsidR="00BD0BD0" w:rsidRPr="00ED483F" w:rsidRDefault="00BD0BD0">
            <w:pPr>
              <w:jc w:val="both"/>
              <w:rPr>
                <w:rFonts w:ascii="Trebuchet MS" w:hAnsi="Trebuchet MS"/>
                <w:b/>
              </w:rPr>
            </w:pPr>
            <w:r w:rsidRPr="00ED483F">
              <w:rPr>
                <w:rFonts w:ascii="Trebuchet MS" w:hAnsi="Trebuchet MS"/>
                <w:b/>
              </w:rPr>
              <w:t>Particulars</w:t>
            </w:r>
          </w:p>
        </w:tc>
        <w:tc>
          <w:tcPr>
            <w:tcW w:w="0" w:type="auto"/>
          </w:tcPr>
          <w:p w:rsidR="00BD0BD0" w:rsidRPr="00ED483F" w:rsidRDefault="00BD0BD0">
            <w:pPr>
              <w:jc w:val="both"/>
              <w:rPr>
                <w:rFonts w:ascii="Trebuchet MS" w:hAnsi="Trebuchet MS"/>
                <w:b/>
              </w:rPr>
            </w:pPr>
            <w:r w:rsidRPr="00ED483F">
              <w:rPr>
                <w:rFonts w:ascii="Trebuchet MS" w:hAnsi="Trebuchet MS"/>
                <w:b/>
              </w:rPr>
              <w:t>Unit</w:t>
            </w:r>
          </w:p>
        </w:tc>
        <w:tc>
          <w:tcPr>
            <w:tcW w:w="0" w:type="auto"/>
          </w:tcPr>
          <w:p w:rsidR="00BD0BD0" w:rsidRPr="00ED483F" w:rsidRDefault="00BD0BD0">
            <w:pPr>
              <w:jc w:val="both"/>
              <w:rPr>
                <w:rFonts w:ascii="Trebuchet MS" w:hAnsi="Trebuchet MS"/>
                <w:b/>
              </w:rPr>
            </w:pPr>
            <w:r w:rsidRPr="00ED483F">
              <w:rPr>
                <w:rFonts w:ascii="Trebuchet MS" w:hAnsi="Trebuchet MS"/>
                <w:b/>
              </w:rPr>
              <w:t>Rs.</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 Process a/c</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 xml:space="preserve">By </w:t>
            </w:r>
            <w:smartTag w:uri="urn:schemas-microsoft-com:office:smarttags" w:element="City">
              <w:smartTag w:uri="urn:schemas-microsoft-com:office:smarttags" w:element="place">
                <w:r w:rsidRPr="00ED483F">
                  <w:rPr>
                    <w:rFonts w:ascii="Trebuchet MS" w:hAnsi="Trebuchet MS"/>
                    <w:b/>
                  </w:rPr>
                  <w:t>Sale</w:t>
                </w:r>
              </w:smartTag>
            </w:smartTag>
            <w:r w:rsidRPr="00ED483F">
              <w:rPr>
                <w:rFonts w:ascii="Trebuchet MS" w:hAnsi="Trebuchet MS"/>
                <w:b/>
              </w:rPr>
              <w:t xml:space="preserve"> of wasted units</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By costing P &amp; L a/c</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bl>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Format of Abnormal gain a/c</w:t>
      </w:r>
    </w:p>
    <w:p w:rsidR="00BD0BD0" w:rsidRPr="00ED483F" w:rsidRDefault="00BD0BD0">
      <w:pPr>
        <w:jc w:val="both"/>
        <w:rPr>
          <w:rFonts w:ascii="Trebuchet MS" w:hAnsi="Trebuchet MS"/>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1"/>
        <w:gridCol w:w="791"/>
        <w:gridCol w:w="555"/>
        <w:gridCol w:w="4848"/>
        <w:gridCol w:w="791"/>
        <w:gridCol w:w="555"/>
      </w:tblGrid>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Particulars</w:t>
            </w:r>
          </w:p>
        </w:tc>
        <w:tc>
          <w:tcPr>
            <w:tcW w:w="0" w:type="auto"/>
          </w:tcPr>
          <w:p w:rsidR="00BD0BD0" w:rsidRPr="00ED483F" w:rsidRDefault="00BD0BD0">
            <w:pPr>
              <w:jc w:val="both"/>
              <w:rPr>
                <w:rFonts w:ascii="Trebuchet MS" w:hAnsi="Trebuchet MS"/>
                <w:b/>
              </w:rPr>
            </w:pPr>
            <w:r w:rsidRPr="00ED483F">
              <w:rPr>
                <w:rFonts w:ascii="Trebuchet MS" w:hAnsi="Trebuchet MS"/>
                <w:b/>
              </w:rPr>
              <w:t>Units</w:t>
            </w:r>
          </w:p>
        </w:tc>
        <w:tc>
          <w:tcPr>
            <w:tcW w:w="0" w:type="auto"/>
          </w:tcPr>
          <w:p w:rsidR="00BD0BD0" w:rsidRPr="00ED483F" w:rsidRDefault="00BD0BD0">
            <w:pPr>
              <w:jc w:val="both"/>
              <w:rPr>
                <w:rFonts w:ascii="Trebuchet MS" w:hAnsi="Trebuchet MS"/>
                <w:b/>
              </w:rPr>
            </w:pPr>
            <w:r w:rsidRPr="00ED483F">
              <w:rPr>
                <w:rFonts w:ascii="Trebuchet MS" w:hAnsi="Trebuchet MS"/>
                <w:b/>
              </w:rPr>
              <w:t>Rs.</w:t>
            </w:r>
          </w:p>
        </w:tc>
        <w:tc>
          <w:tcPr>
            <w:tcW w:w="0" w:type="auto"/>
          </w:tcPr>
          <w:p w:rsidR="00BD0BD0" w:rsidRPr="00ED483F" w:rsidRDefault="00BD0BD0">
            <w:pPr>
              <w:jc w:val="both"/>
              <w:rPr>
                <w:rFonts w:ascii="Trebuchet MS" w:hAnsi="Trebuchet MS"/>
                <w:b/>
              </w:rPr>
            </w:pPr>
            <w:r w:rsidRPr="00ED483F">
              <w:rPr>
                <w:rFonts w:ascii="Trebuchet MS" w:hAnsi="Trebuchet MS"/>
                <w:b/>
              </w:rPr>
              <w:t>Particulars</w:t>
            </w:r>
          </w:p>
        </w:tc>
        <w:tc>
          <w:tcPr>
            <w:tcW w:w="0" w:type="auto"/>
          </w:tcPr>
          <w:p w:rsidR="00BD0BD0" w:rsidRPr="00ED483F" w:rsidRDefault="00BD0BD0">
            <w:pPr>
              <w:jc w:val="both"/>
              <w:rPr>
                <w:rFonts w:ascii="Trebuchet MS" w:hAnsi="Trebuchet MS"/>
                <w:b/>
              </w:rPr>
            </w:pPr>
            <w:r w:rsidRPr="00ED483F">
              <w:rPr>
                <w:rFonts w:ascii="Trebuchet MS" w:hAnsi="Trebuchet MS"/>
                <w:b/>
              </w:rPr>
              <w:t>Units</w:t>
            </w:r>
          </w:p>
        </w:tc>
        <w:tc>
          <w:tcPr>
            <w:tcW w:w="0" w:type="auto"/>
          </w:tcPr>
          <w:p w:rsidR="00BD0BD0" w:rsidRPr="00ED483F" w:rsidRDefault="00BD0BD0">
            <w:pPr>
              <w:jc w:val="both"/>
              <w:rPr>
                <w:rFonts w:ascii="Trebuchet MS" w:hAnsi="Trebuchet MS"/>
                <w:b/>
              </w:rPr>
            </w:pPr>
            <w:r w:rsidRPr="00ED483F">
              <w:rPr>
                <w:rFonts w:ascii="Trebuchet MS" w:hAnsi="Trebuchet MS"/>
                <w:b/>
              </w:rPr>
              <w:t>Rs.</w:t>
            </w:r>
          </w:p>
        </w:tc>
      </w:tr>
      <w:tr w:rsidR="00BD0BD0" w:rsidRPr="00ED483F">
        <w:trPr>
          <w:cantSplit/>
        </w:trPr>
        <w:tc>
          <w:tcPr>
            <w:tcW w:w="0" w:type="auto"/>
          </w:tcPr>
          <w:p w:rsidR="00BD0BD0" w:rsidRPr="00ED483F" w:rsidRDefault="00BD0BD0">
            <w:pPr>
              <w:jc w:val="both"/>
              <w:rPr>
                <w:rFonts w:ascii="Trebuchet MS" w:hAnsi="Trebuchet MS"/>
                <w:b/>
              </w:rPr>
            </w:pPr>
            <w:r w:rsidRPr="00ED483F">
              <w:rPr>
                <w:rFonts w:ascii="Trebuchet MS" w:hAnsi="Trebuchet MS"/>
                <w:b/>
              </w:rPr>
              <w:t xml:space="preserve">To </w:t>
            </w:r>
            <w:smartTag w:uri="urn:schemas-microsoft-com:office:smarttags" w:element="City">
              <w:smartTag w:uri="urn:schemas-microsoft-com:office:smarttags" w:element="place">
                <w:r w:rsidRPr="00ED483F">
                  <w:rPr>
                    <w:rFonts w:ascii="Trebuchet MS" w:hAnsi="Trebuchet MS"/>
                    <w:b/>
                  </w:rPr>
                  <w:t>Normal</w:t>
                </w:r>
              </w:smartTag>
            </w:smartTag>
            <w:r w:rsidRPr="00ED483F">
              <w:rPr>
                <w:rFonts w:ascii="Trebuchet MS" w:hAnsi="Trebuchet MS"/>
                <w:b/>
              </w:rPr>
              <w:t xml:space="preserve"> Loss a/c</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vMerge w:val="restart"/>
          </w:tcPr>
          <w:p w:rsidR="00BD0BD0" w:rsidRPr="00ED483F" w:rsidRDefault="00BD0BD0">
            <w:pPr>
              <w:jc w:val="both"/>
              <w:rPr>
                <w:rFonts w:ascii="Trebuchet MS" w:hAnsi="Trebuchet MS"/>
                <w:b/>
              </w:rPr>
            </w:pPr>
            <w:r w:rsidRPr="00ED483F">
              <w:rPr>
                <w:rFonts w:ascii="Trebuchet MS" w:hAnsi="Trebuchet MS"/>
                <w:b/>
              </w:rPr>
              <w:t>By Process a/c (names of different process)</w:t>
            </w:r>
          </w:p>
        </w:tc>
        <w:tc>
          <w:tcPr>
            <w:tcW w:w="0" w:type="auto"/>
            <w:vMerge w:val="restart"/>
          </w:tcPr>
          <w:p w:rsidR="00BD0BD0" w:rsidRPr="00ED483F" w:rsidRDefault="00BD0BD0">
            <w:pPr>
              <w:jc w:val="both"/>
              <w:rPr>
                <w:rFonts w:ascii="Trebuchet MS" w:hAnsi="Trebuchet MS"/>
                <w:b/>
              </w:rPr>
            </w:pPr>
          </w:p>
        </w:tc>
        <w:tc>
          <w:tcPr>
            <w:tcW w:w="0" w:type="auto"/>
            <w:vMerge w:val="restart"/>
          </w:tcPr>
          <w:p w:rsidR="00BD0BD0" w:rsidRPr="00ED483F" w:rsidRDefault="00BD0BD0">
            <w:pPr>
              <w:jc w:val="both"/>
              <w:rPr>
                <w:rFonts w:ascii="Trebuchet MS" w:hAnsi="Trebuchet MS"/>
                <w:b/>
              </w:rPr>
            </w:pPr>
          </w:p>
        </w:tc>
      </w:tr>
      <w:tr w:rsidR="00BD0BD0" w:rsidRPr="00ED483F">
        <w:trPr>
          <w:cantSplit/>
        </w:trPr>
        <w:tc>
          <w:tcPr>
            <w:tcW w:w="0" w:type="auto"/>
          </w:tcPr>
          <w:p w:rsidR="00BD0BD0" w:rsidRPr="00ED483F" w:rsidRDefault="00BD0BD0">
            <w:pPr>
              <w:jc w:val="both"/>
              <w:rPr>
                <w:rFonts w:ascii="Trebuchet MS" w:hAnsi="Trebuchet MS"/>
                <w:b/>
              </w:rPr>
            </w:pPr>
            <w:r w:rsidRPr="00ED483F">
              <w:rPr>
                <w:rFonts w:ascii="Trebuchet MS" w:hAnsi="Trebuchet MS"/>
                <w:b/>
              </w:rPr>
              <w:t>To costing P&amp;la/c</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bl>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1)To find the cost per unit for valuation of units to be trans. to next process and also  for abnormal, loss or gain = </w:t>
      </w:r>
      <w:r w:rsidRPr="00ED483F">
        <w:rPr>
          <w:rFonts w:ascii="Trebuchet MS" w:hAnsi="Trebuchet MS"/>
          <w:b/>
          <w:u w:val="single"/>
        </w:rPr>
        <w:t>Total process cost – Salvage value of normal spoilage</w:t>
      </w:r>
    </w:p>
    <w:p w:rsidR="00BD0BD0" w:rsidRPr="00ED483F" w:rsidRDefault="00BD0BD0">
      <w:pPr>
        <w:jc w:val="both"/>
        <w:rPr>
          <w:rFonts w:ascii="Trebuchet MS" w:hAnsi="Trebuchet MS"/>
          <w:b/>
        </w:rPr>
      </w:pPr>
      <w:r w:rsidRPr="00ED483F">
        <w:rPr>
          <w:rFonts w:ascii="Trebuchet MS" w:hAnsi="Trebuchet MS"/>
          <w:b/>
        </w:rPr>
        <w:t xml:space="preserve">                       Total units introduced – </w:t>
      </w:r>
      <w:smartTag w:uri="urn:schemas-microsoft-com:office:smarttags" w:element="place">
        <w:r w:rsidRPr="00ED483F">
          <w:rPr>
            <w:rFonts w:ascii="Trebuchet MS" w:hAnsi="Trebuchet MS"/>
            <w:b/>
          </w:rPr>
          <w:t>Normal</w:t>
        </w:r>
      </w:smartTag>
      <w:r w:rsidRPr="00ED483F">
        <w:rPr>
          <w:rFonts w:ascii="Trebuchet MS" w:hAnsi="Trebuchet MS"/>
          <w:b/>
        </w:rPr>
        <w:t xml:space="preserve"> loss in units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To find abnormal loss (or) gain (all in units):</w:t>
      </w:r>
    </w:p>
    <w:p w:rsidR="00BD0BD0" w:rsidRPr="00ED483F" w:rsidRDefault="00BD0BD0">
      <w:pPr>
        <w:jc w:val="both"/>
        <w:rPr>
          <w:rFonts w:ascii="Trebuchet MS" w:hAnsi="Trebuchet MS"/>
          <w:b/>
        </w:rPr>
      </w:pPr>
      <w:r w:rsidRPr="00ED483F">
        <w:rPr>
          <w:rFonts w:ascii="Trebuchet MS" w:hAnsi="Trebuchet MS"/>
          <w:b/>
        </w:rPr>
        <w:t xml:space="preserve">     = Units from previous process + fresh units introduced – </w:t>
      </w:r>
      <w:smartTag w:uri="urn:schemas-microsoft-com:office:smarttags" w:element="place">
        <w:r w:rsidRPr="00ED483F">
          <w:rPr>
            <w:rFonts w:ascii="Trebuchet MS" w:hAnsi="Trebuchet MS"/>
            <w:b/>
          </w:rPr>
          <w:t>Normal</w:t>
        </w:r>
      </w:smartTag>
      <w:r w:rsidRPr="00ED483F">
        <w:rPr>
          <w:rFonts w:ascii="Trebuchet MS" w:hAnsi="Trebuchet MS"/>
          <w:b/>
        </w:rPr>
        <w:t xml:space="preserve"> loss – units transferred to next process (If the result is positive then abnormal loss. If negative then abnormal gain)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3) In case of opening WIP and closing WIP are given then there are different methods of valuation of closing WIP</w:t>
      </w:r>
    </w:p>
    <w:p w:rsidR="00BD0BD0" w:rsidRPr="00ED483F" w:rsidRDefault="00BD0BD0">
      <w:pPr>
        <w:jc w:val="both"/>
        <w:rPr>
          <w:rFonts w:ascii="Trebuchet MS" w:hAnsi="Trebuchet MS"/>
          <w:b/>
        </w:rPr>
      </w:pPr>
      <w:r w:rsidRPr="00ED483F">
        <w:rPr>
          <w:rFonts w:ascii="Trebuchet MS" w:hAnsi="Trebuchet MS"/>
          <w:b/>
        </w:rPr>
        <w:tab/>
        <w:t>i) FIFO Method</w:t>
      </w:r>
      <w:r w:rsidRPr="00ED483F">
        <w:rPr>
          <w:rFonts w:ascii="Trebuchet MS" w:hAnsi="Trebuchet MS"/>
          <w:b/>
        </w:rPr>
        <w:tab/>
        <w:t xml:space="preserve">                       ii) LIFO Method</w:t>
      </w:r>
    </w:p>
    <w:p w:rsidR="00BD0BD0" w:rsidRPr="00ED483F" w:rsidRDefault="00BD0BD0">
      <w:pPr>
        <w:jc w:val="both"/>
        <w:rPr>
          <w:rFonts w:ascii="Trebuchet MS" w:hAnsi="Trebuchet MS"/>
          <w:b/>
        </w:rPr>
      </w:pPr>
      <w:r w:rsidRPr="00ED483F">
        <w:rPr>
          <w:rFonts w:ascii="Trebuchet MS" w:hAnsi="Trebuchet MS"/>
          <w:b/>
        </w:rPr>
        <w:tab/>
        <w:t>iii) Average Method</w:t>
      </w:r>
      <w:r w:rsidRPr="00ED483F">
        <w:rPr>
          <w:rFonts w:ascii="Trebuchet MS" w:hAnsi="Trebuchet MS"/>
          <w:b/>
        </w:rPr>
        <w:tab/>
        <w:t xml:space="preserve">                       iv) Weighted Average Method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4) Various statements to be prepared while WIP is given:</w:t>
      </w:r>
    </w:p>
    <w:p w:rsidR="00BD0BD0" w:rsidRPr="00ED483F" w:rsidRDefault="00BD0BD0">
      <w:pPr>
        <w:jc w:val="both"/>
        <w:rPr>
          <w:rFonts w:ascii="Trebuchet MS" w:hAnsi="Trebuchet MS"/>
          <w:b/>
        </w:rPr>
      </w:pPr>
      <w:r w:rsidRPr="00ED483F">
        <w:rPr>
          <w:rFonts w:ascii="Trebuchet MS" w:hAnsi="Trebuchet MS"/>
          <w:b/>
        </w:rPr>
        <w:tab/>
        <w:t>i) Statement of equivalent production</w:t>
      </w:r>
    </w:p>
    <w:p w:rsidR="00BD0BD0" w:rsidRPr="00ED483F" w:rsidRDefault="00BD0BD0">
      <w:pPr>
        <w:jc w:val="both"/>
        <w:rPr>
          <w:rFonts w:ascii="Trebuchet MS" w:hAnsi="Trebuchet MS"/>
          <w:b/>
        </w:rPr>
      </w:pPr>
      <w:r w:rsidRPr="00ED483F">
        <w:rPr>
          <w:rFonts w:ascii="Trebuchet MS" w:hAnsi="Trebuchet MS"/>
          <w:b/>
        </w:rPr>
        <w:tab/>
        <w:t xml:space="preserve">ii) Statement of cost </w:t>
      </w:r>
    </w:p>
    <w:p w:rsidR="00BD0BD0" w:rsidRPr="00ED483F" w:rsidRDefault="00BD0BD0">
      <w:pPr>
        <w:jc w:val="both"/>
        <w:rPr>
          <w:rFonts w:ascii="Trebuchet MS" w:hAnsi="Trebuchet MS"/>
          <w:b/>
        </w:rPr>
      </w:pPr>
      <w:r w:rsidRPr="00ED483F">
        <w:rPr>
          <w:rFonts w:ascii="Trebuchet MS" w:hAnsi="Trebuchet MS"/>
          <w:b/>
        </w:rPr>
        <w:tab/>
        <w:t>iii) Statement of apportionment of cost</w:t>
      </w:r>
    </w:p>
    <w:p w:rsidR="00BD0BD0" w:rsidRPr="00ED483F" w:rsidRDefault="00BD0BD0">
      <w:pPr>
        <w:jc w:val="both"/>
        <w:rPr>
          <w:rFonts w:ascii="Trebuchet MS" w:hAnsi="Trebuchet MS"/>
          <w:b/>
        </w:rPr>
      </w:pPr>
      <w:r w:rsidRPr="00ED483F">
        <w:rPr>
          <w:rFonts w:ascii="Trebuchet MS" w:hAnsi="Trebuchet MS"/>
          <w:b/>
        </w:rPr>
        <w:tab/>
        <w:t>iv) Process cost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5) FIFO Method: In these method total units transferred to next process includes      </w:t>
      </w:r>
    </w:p>
    <w:p w:rsidR="00BD0BD0" w:rsidRPr="00ED483F" w:rsidRDefault="00BD0BD0">
      <w:pPr>
        <w:jc w:val="both"/>
        <w:rPr>
          <w:rFonts w:ascii="Trebuchet MS" w:hAnsi="Trebuchet MS"/>
          <w:b/>
        </w:rPr>
      </w:pPr>
      <w:r w:rsidRPr="00ED483F">
        <w:rPr>
          <w:rFonts w:ascii="Trebuchet MS" w:hAnsi="Trebuchet MS"/>
          <w:b/>
        </w:rPr>
        <w:t xml:space="preserve">                             full opening stock units and the closing stock includes the units </w:t>
      </w:r>
    </w:p>
    <w:p w:rsidR="00BD0BD0" w:rsidRPr="00ED483F" w:rsidRDefault="00BD0BD0">
      <w:pPr>
        <w:jc w:val="both"/>
        <w:rPr>
          <w:rFonts w:ascii="Trebuchet MS" w:hAnsi="Trebuchet MS"/>
          <w:b/>
        </w:rPr>
      </w:pPr>
      <w:r w:rsidRPr="00ED483F">
        <w:rPr>
          <w:rFonts w:ascii="Trebuchet MS" w:hAnsi="Trebuchet MS"/>
          <w:b/>
        </w:rPr>
        <w:t xml:space="preserve">                             introduced during the process. In this method the cost incurred </w:t>
      </w:r>
    </w:p>
    <w:p w:rsidR="00BD0BD0" w:rsidRPr="00ED483F" w:rsidRDefault="00BD0BD0">
      <w:pPr>
        <w:jc w:val="both"/>
        <w:rPr>
          <w:rFonts w:ascii="Trebuchet MS" w:hAnsi="Trebuchet MS"/>
          <w:b/>
        </w:rPr>
      </w:pPr>
      <w:r w:rsidRPr="00ED483F">
        <w:rPr>
          <w:rFonts w:ascii="Trebuchet MS" w:hAnsi="Trebuchet MS"/>
          <w:b/>
        </w:rPr>
        <w:t xml:space="preserve">                             during the process is assumed as to be used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a) First to complete the units already in process</w:t>
      </w:r>
    </w:p>
    <w:p w:rsidR="00BD0BD0" w:rsidRPr="00ED483F" w:rsidRDefault="00BD0BD0">
      <w:pPr>
        <w:jc w:val="both"/>
        <w:rPr>
          <w:rFonts w:ascii="Trebuchet MS" w:hAnsi="Trebuchet MS"/>
          <w:b/>
        </w:rPr>
      </w:pPr>
      <w:r w:rsidRPr="00ED483F">
        <w:rPr>
          <w:rFonts w:ascii="Trebuchet MS" w:hAnsi="Trebuchet MS"/>
          <w:b/>
        </w:rPr>
        <w:t xml:space="preserve">     b) Then to complete the newly introduced units</w:t>
      </w:r>
    </w:p>
    <w:p w:rsidR="00BD0BD0" w:rsidRPr="00ED483F" w:rsidRDefault="00BD0BD0">
      <w:pPr>
        <w:jc w:val="both"/>
        <w:rPr>
          <w:rFonts w:ascii="Trebuchet MS" w:hAnsi="Trebuchet MS"/>
          <w:b/>
        </w:rPr>
      </w:pPr>
      <w:r w:rsidRPr="00ED483F">
        <w:rPr>
          <w:rFonts w:ascii="Trebuchet MS" w:hAnsi="Trebuchet MS"/>
          <w:b/>
        </w:rPr>
        <w:t xml:space="preserve">     c) For the work done to bring closing inventory to given state of completion</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6) LIFO Method = Cost incurred in process is used for:</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a) First to complete newly introduced units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b) Then to complete units already in process in this method closing stock is</w:t>
      </w:r>
    </w:p>
    <w:p w:rsidR="00BD0BD0" w:rsidRPr="00ED483F" w:rsidRDefault="00BD0BD0">
      <w:pPr>
        <w:jc w:val="both"/>
        <w:rPr>
          <w:rFonts w:ascii="Trebuchet MS" w:hAnsi="Trebuchet MS"/>
          <w:b/>
        </w:rPr>
      </w:pPr>
      <w:r w:rsidRPr="00ED483F">
        <w:rPr>
          <w:rFonts w:ascii="Trebuchet MS" w:hAnsi="Trebuchet MS"/>
          <w:b/>
        </w:rPr>
        <w:t xml:space="preserve">             divided into two :</w:t>
      </w:r>
    </w:p>
    <w:p w:rsidR="00BD0BD0" w:rsidRPr="00ED483F" w:rsidRDefault="00BD0BD0">
      <w:pPr>
        <w:ind w:left="300"/>
        <w:jc w:val="both"/>
        <w:rPr>
          <w:rFonts w:ascii="Trebuchet MS" w:hAnsi="Trebuchet MS"/>
          <w:b/>
        </w:rPr>
      </w:pPr>
      <w:r w:rsidRPr="00ED483F">
        <w:rPr>
          <w:rFonts w:ascii="Trebuchet MS" w:hAnsi="Trebuchet MS"/>
          <w:b/>
        </w:rPr>
        <w:t xml:space="preserve">                   i) Units which represent opening stock but lie at the end of the period</w:t>
      </w:r>
    </w:p>
    <w:p w:rsidR="00BD0BD0" w:rsidRPr="00ED483F" w:rsidRDefault="00BD0BD0">
      <w:pPr>
        <w:ind w:left="300"/>
        <w:jc w:val="both"/>
        <w:rPr>
          <w:rFonts w:ascii="Trebuchet MS" w:hAnsi="Trebuchet MS"/>
          <w:b/>
        </w:rPr>
      </w:pPr>
      <w:r w:rsidRPr="00ED483F">
        <w:rPr>
          <w:rFonts w:ascii="Trebuchet MS" w:hAnsi="Trebuchet MS"/>
          <w:b/>
        </w:rPr>
        <w:t xml:space="preserve">                  ii) Newly introduced units in closing stock.</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7) Average Method: In this method </w:t>
      </w:r>
    </w:p>
    <w:p w:rsidR="00BD0BD0" w:rsidRPr="00ED483F" w:rsidRDefault="00BD0BD0">
      <w:pPr>
        <w:jc w:val="both"/>
        <w:rPr>
          <w:rFonts w:ascii="Trebuchet MS" w:hAnsi="Trebuchet MS"/>
          <w:b/>
        </w:rPr>
      </w:pPr>
      <w:r w:rsidRPr="00ED483F">
        <w:rPr>
          <w:rFonts w:ascii="Trebuchet MS" w:hAnsi="Trebuchet MS"/>
          <w:b/>
        </w:rPr>
        <w:t xml:space="preserve">     a) No distinction is made between opening stock and newly introduced material.</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b) In finding cost per unit, cost incurred for opening stock is also to be added with </w:t>
      </w:r>
    </w:p>
    <w:p w:rsidR="00BD0BD0" w:rsidRPr="00ED483F" w:rsidRDefault="00BD0BD0">
      <w:pPr>
        <w:jc w:val="both"/>
        <w:rPr>
          <w:rFonts w:ascii="Trebuchet MS" w:hAnsi="Trebuchet MS"/>
          <w:b/>
        </w:rPr>
      </w:pPr>
      <w:r w:rsidRPr="00ED483F">
        <w:rPr>
          <w:rFonts w:ascii="Trebuchet MS" w:hAnsi="Trebuchet MS"/>
          <w:b/>
        </w:rPr>
        <w:t xml:space="preserve">          current cost. (This addition is not done in LIFO &amp; FIFO method as cost </w:t>
      </w:r>
    </w:p>
    <w:p w:rsidR="00BD0BD0" w:rsidRPr="00ED483F" w:rsidRDefault="00BD0BD0">
      <w:pPr>
        <w:jc w:val="both"/>
        <w:rPr>
          <w:rFonts w:ascii="Trebuchet MS" w:hAnsi="Trebuchet MS"/>
          <w:b/>
        </w:rPr>
      </w:pPr>
      <w:r w:rsidRPr="00ED483F">
        <w:rPr>
          <w:rFonts w:ascii="Trebuchet MS" w:hAnsi="Trebuchet MS"/>
          <w:b/>
        </w:rPr>
        <w:t xml:space="preserve">                                  incurred in that process is only taken)</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8) Weighted average method: This method is only used when varied product in </w:t>
      </w:r>
    </w:p>
    <w:p w:rsidR="00BD0BD0" w:rsidRPr="00ED483F" w:rsidRDefault="00BD0BD0">
      <w:pPr>
        <w:jc w:val="both"/>
        <w:rPr>
          <w:rFonts w:ascii="Trebuchet MS" w:hAnsi="Trebuchet MS"/>
          <w:b/>
        </w:rPr>
      </w:pPr>
      <w:r w:rsidRPr="00ED483F">
        <w:rPr>
          <w:rFonts w:ascii="Trebuchet MS" w:hAnsi="Trebuchet MS"/>
          <w:b/>
        </w:rPr>
        <w:t xml:space="preserve">                        processed through a single process. General procedure is adopted here.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a) Statement of weighted average production should be prepared. Under this </w:t>
      </w:r>
    </w:p>
    <w:p w:rsidR="00BD0BD0" w:rsidRPr="00ED483F" w:rsidRDefault="00BD0BD0">
      <w:pPr>
        <w:jc w:val="both"/>
        <w:rPr>
          <w:rFonts w:ascii="Trebuchet MS" w:hAnsi="Trebuchet MS"/>
          <w:b/>
        </w:rPr>
      </w:pPr>
      <w:r w:rsidRPr="00ED483F">
        <w:rPr>
          <w:rFonts w:ascii="Trebuchet MS" w:hAnsi="Trebuchet MS"/>
          <w:b/>
        </w:rPr>
        <w:t xml:space="preserve">           statement output of each products is expressed in terms of points.</w:t>
      </w:r>
    </w:p>
    <w:p w:rsidR="00BD0BD0" w:rsidRPr="00ED483F" w:rsidRDefault="00BD0BD0">
      <w:pPr>
        <w:jc w:val="both"/>
        <w:rPr>
          <w:rFonts w:ascii="Trebuchet MS" w:hAnsi="Trebuchet MS"/>
          <w:b/>
        </w:rPr>
      </w:pPr>
    </w:p>
    <w:p w:rsidR="00BD0BD0" w:rsidRPr="00ED483F" w:rsidRDefault="00BD0BD0">
      <w:pPr>
        <w:numPr>
          <w:ilvl w:val="0"/>
          <w:numId w:val="15"/>
        </w:numPr>
        <w:jc w:val="both"/>
        <w:rPr>
          <w:rFonts w:ascii="Trebuchet MS" w:hAnsi="Trebuchet MS"/>
          <w:b/>
        </w:rPr>
      </w:pPr>
      <w:r w:rsidRPr="00ED483F">
        <w:rPr>
          <w:rFonts w:ascii="Trebuchet MS" w:hAnsi="Trebuchet MS"/>
          <w:b/>
        </w:rPr>
        <w:t>Cost of each type of product is computed on basis of Points.</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lastRenderedPageBreak/>
        <w:t>Points of vital importance in case of Abnormal Gain / Loss: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Calculate cost per unit by assuming there is no abnormal loss / gain</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b) Cost per unit arrived above should be applied for valuation of both abnormal </w:t>
      </w:r>
    </w:p>
    <w:p w:rsidR="00BD0BD0" w:rsidRPr="00ED483F" w:rsidRDefault="00BD0BD0">
      <w:pPr>
        <w:jc w:val="both"/>
        <w:rPr>
          <w:rFonts w:ascii="Trebuchet MS" w:hAnsi="Trebuchet MS"/>
          <w:b/>
        </w:rPr>
      </w:pPr>
      <w:r w:rsidRPr="00ED483F">
        <w:rPr>
          <w:rFonts w:ascii="Trebuchet MS" w:hAnsi="Trebuchet MS"/>
          <w:b/>
        </w:rPr>
        <w:t xml:space="preserve">    Loss/gain units and output of the process.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c) Separate a/c for both abnormal loss/gain is to be prepared.</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D93BB8" w:rsidRDefault="00BD0BD0">
      <w:pPr>
        <w:jc w:val="both"/>
        <w:rPr>
          <w:rFonts w:ascii="Trebuchet MS" w:hAnsi="Trebuchet MS"/>
          <w:b/>
          <w:sz w:val="36"/>
          <w:u w:val="single"/>
        </w:rPr>
      </w:pPr>
      <w:r w:rsidRPr="00D93BB8">
        <w:rPr>
          <w:rFonts w:ascii="Trebuchet MS" w:hAnsi="Trebuchet MS"/>
          <w:b/>
          <w:sz w:val="36"/>
          <w:u w:val="single"/>
        </w:rPr>
        <w:t>JOINT PRODUCT AND BY PRODUCT COSTING</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Methods of apportioning joint cost over joint products</w:t>
      </w:r>
      <w:r w:rsidRPr="00ED483F">
        <w:rPr>
          <w:rFonts w:ascii="Trebuchet MS" w:hAnsi="Trebuchet MS"/>
          <w:b/>
        </w:rPr>
        <w:t xml:space="preserve">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Physical unit method = Physical base to measure (i.e.) output quantity is used to separate joint cost. Joint cost can be separated on the basis of ratio of output quantity. While doing this wastage is also to be added back to find total quantity.</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Average unit cost method = In this method joint cost is divided by total units Produced of all products and average cost per unit is arrived and is multiplied With number of units produced in each product.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3) Survey method or point value method = Product units are multiplied by points or weights and the point is divide on that basis.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4) Standard cost method = Joint costs are separated on the basis of standard cost set for respective joint products.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5) Contribution margin method = Cost are divided into two categories (i.e.) variable and fixed. Variable costs are separated on unit produced. Fixed on the basis of contribution ratios made by different products.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6) Market value method:-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a) Market value at the point of separation: Joint cost to sales revenue</w:t>
      </w:r>
      <w:r w:rsidRPr="00ED483F">
        <w:rPr>
          <w:rFonts w:ascii="Book Antiqua" w:hAnsi="Book Antiqua"/>
          <w:b/>
        </w:rPr>
        <w:t></w:t>
      </w:r>
      <w:r w:rsidRPr="00ED483F">
        <w:rPr>
          <w:rFonts w:ascii="Trebuchet MS" w:hAnsi="Trebuchet MS"/>
          <w:b/>
        </w:rPr>
        <w:t xml:space="preserve"> percentage  is found which    </w:t>
      </w:r>
    </w:p>
    <w:p w:rsidR="00BD0BD0" w:rsidRPr="00ED483F" w:rsidRDefault="00BD0BD0">
      <w:pPr>
        <w:jc w:val="both"/>
        <w:rPr>
          <w:rFonts w:ascii="Trebuchet MS" w:hAnsi="Trebuchet MS"/>
          <w:b/>
        </w:rPr>
      </w:pPr>
      <w:r w:rsidRPr="00ED483F">
        <w:rPr>
          <w:rFonts w:ascii="Trebuchet MS" w:hAnsi="Trebuchet MS"/>
          <w:b/>
        </w:rPr>
        <w:t xml:space="preserve">        is called as multiplying factor  =  </w:t>
      </w:r>
      <w:r w:rsidRPr="00ED483F">
        <w:rPr>
          <w:rFonts w:ascii="Trebuchet MS" w:hAnsi="Trebuchet MS"/>
          <w:b/>
          <w:u w:val="single"/>
        </w:rPr>
        <w:t xml:space="preserve">Joint cost        </w:t>
      </w:r>
      <w:r w:rsidRPr="00ED483F">
        <w:rPr>
          <w:rFonts w:ascii="Trebuchet MS" w:hAnsi="Trebuchet MS"/>
          <w:b/>
        </w:rPr>
        <w:t xml:space="preserve">    *   100</w:t>
      </w:r>
    </w:p>
    <w:p w:rsidR="00BD0BD0" w:rsidRPr="00ED483F" w:rsidRDefault="00BD0BD0">
      <w:pPr>
        <w:jc w:val="both"/>
        <w:rPr>
          <w:rFonts w:ascii="Trebuchet MS" w:hAnsi="Trebuchet MS"/>
          <w:b/>
        </w:rPr>
      </w:pPr>
      <w:r w:rsidRPr="00ED483F">
        <w:rPr>
          <w:rFonts w:ascii="Trebuchet MS" w:hAnsi="Trebuchet MS"/>
          <w:b/>
        </w:rPr>
        <w:t xml:space="preserve">                                                            Sales Revenue</w:t>
      </w:r>
    </w:p>
    <w:p w:rsidR="00BD0BD0" w:rsidRPr="00ED483F" w:rsidRDefault="00BD0BD0">
      <w:pPr>
        <w:numPr>
          <w:ilvl w:val="0"/>
          <w:numId w:val="6"/>
        </w:numPr>
        <w:jc w:val="both"/>
        <w:rPr>
          <w:rFonts w:ascii="Trebuchet MS" w:hAnsi="Trebuchet MS"/>
          <w:b/>
        </w:rPr>
      </w:pPr>
      <w:r w:rsidRPr="00ED483F">
        <w:rPr>
          <w:rFonts w:ascii="Trebuchet MS" w:hAnsi="Trebuchet MS"/>
          <w:b/>
        </w:rPr>
        <w:t>Joint cost for each product is apportioned by applying this % on sales revenue of each product.</w:t>
      </w:r>
    </w:p>
    <w:p w:rsidR="00BD0BD0" w:rsidRPr="00ED483F" w:rsidRDefault="00BD0BD0">
      <w:pPr>
        <w:numPr>
          <w:ilvl w:val="0"/>
          <w:numId w:val="6"/>
        </w:numPr>
        <w:jc w:val="both"/>
        <w:rPr>
          <w:rFonts w:ascii="Trebuchet MS" w:hAnsi="Trebuchet MS"/>
          <w:b/>
        </w:rPr>
      </w:pPr>
      <w:r w:rsidRPr="00ED483F">
        <w:rPr>
          <w:rFonts w:ascii="Trebuchet MS" w:hAnsi="Trebuchet MS"/>
          <w:b/>
        </w:rPr>
        <w:t xml:space="preserve">Sales revenue = Sales Revenue at the point of separation. </w:t>
      </w:r>
    </w:p>
    <w:p w:rsidR="00BD0BD0" w:rsidRPr="00ED483F" w:rsidRDefault="00BD0BD0">
      <w:pPr>
        <w:numPr>
          <w:ilvl w:val="0"/>
          <w:numId w:val="6"/>
        </w:numPr>
        <w:jc w:val="both"/>
        <w:rPr>
          <w:rFonts w:ascii="Trebuchet MS" w:hAnsi="Trebuchet MS"/>
          <w:b/>
        </w:rPr>
      </w:pPr>
      <w:r w:rsidRPr="00ED483F">
        <w:rPr>
          <w:rFonts w:ascii="Trebuchet MS" w:hAnsi="Trebuchet MS"/>
          <w:b/>
        </w:rPr>
        <w:t>This method cannot be done till the sales  revenue at the separation point is given.</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b) Market value after processing: Joint cost is apportioned on the basis of total sales Value of </w:t>
      </w:r>
    </w:p>
    <w:p w:rsidR="00BD0BD0" w:rsidRPr="00ED483F" w:rsidRDefault="00BD0BD0">
      <w:pPr>
        <w:jc w:val="both"/>
        <w:rPr>
          <w:rFonts w:ascii="Trebuchet MS" w:hAnsi="Trebuchet MS"/>
          <w:b/>
        </w:rPr>
      </w:pPr>
      <w:r w:rsidRPr="00ED483F">
        <w:rPr>
          <w:rFonts w:ascii="Trebuchet MS" w:hAnsi="Trebuchet MS"/>
          <w:b/>
        </w:rPr>
        <w:t xml:space="preserve">         each product after further processing.</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c) Net Realizable value method = Form sales value following items are deducted</w:t>
      </w:r>
    </w:p>
    <w:p w:rsidR="00BD0BD0" w:rsidRPr="00ED483F" w:rsidRDefault="00BD0BD0">
      <w:pPr>
        <w:jc w:val="both"/>
        <w:rPr>
          <w:rFonts w:ascii="Trebuchet MS" w:hAnsi="Trebuchet MS"/>
          <w:b/>
        </w:rPr>
      </w:pPr>
      <w:r w:rsidRPr="00ED483F">
        <w:rPr>
          <w:rFonts w:ascii="Trebuchet MS" w:hAnsi="Trebuchet MS"/>
          <w:b/>
        </w:rPr>
        <w:tab/>
        <w:t>i) Estimated profit margin</w:t>
      </w:r>
    </w:p>
    <w:p w:rsidR="00BD0BD0" w:rsidRPr="00ED483F" w:rsidRDefault="00BD0BD0">
      <w:pPr>
        <w:jc w:val="both"/>
        <w:rPr>
          <w:rFonts w:ascii="Trebuchet MS" w:hAnsi="Trebuchet MS"/>
          <w:b/>
        </w:rPr>
      </w:pPr>
      <w:r w:rsidRPr="00ED483F">
        <w:rPr>
          <w:rFonts w:ascii="Trebuchet MS" w:hAnsi="Trebuchet MS"/>
          <w:b/>
        </w:rPr>
        <w:tab/>
        <w:t>ii) Selling and distribution expenses if any included.</w:t>
      </w:r>
    </w:p>
    <w:p w:rsidR="00BD0BD0" w:rsidRPr="00ED483F" w:rsidRDefault="00BD0BD0">
      <w:pPr>
        <w:jc w:val="both"/>
        <w:rPr>
          <w:rFonts w:ascii="Trebuchet MS" w:hAnsi="Trebuchet MS"/>
          <w:b/>
        </w:rPr>
      </w:pPr>
      <w:r w:rsidRPr="00ED483F">
        <w:rPr>
          <w:rFonts w:ascii="Trebuchet MS" w:hAnsi="Trebuchet MS"/>
          <w:b/>
        </w:rPr>
        <w:tab/>
        <w:t>iii) Post split off cost</w:t>
      </w:r>
    </w:p>
    <w:p w:rsidR="00BD0BD0" w:rsidRPr="00ED483F" w:rsidRDefault="00BD0BD0">
      <w:pPr>
        <w:jc w:val="both"/>
        <w:rPr>
          <w:rFonts w:ascii="Trebuchet MS" w:hAnsi="Trebuchet MS"/>
          <w:b/>
        </w:rPr>
      </w:pPr>
      <w:r w:rsidRPr="00ED483F">
        <w:rPr>
          <w:rFonts w:ascii="Trebuchet MS" w:hAnsi="Trebuchet MS"/>
          <w:b/>
        </w:rPr>
        <w:lastRenderedPageBreak/>
        <w:t xml:space="preserve">     The resultant amount is net realizable value. Joint cost is apportioned on this basis.</w:t>
      </w:r>
    </w:p>
    <w:p w:rsidR="00BD0BD0" w:rsidRPr="00ED483F" w:rsidRDefault="00BD0BD0">
      <w:pPr>
        <w:jc w:val="both"/>
        <w:rPr>
          <w:rFonts w:ascii="Trebuchet MS" w:hAnsi="Trebuchet MS"/>
          <w:b/>
          <w:u w:val="single"/>
        </w:rPr>
      </w:pPr>
      <w:r w:rsidRPr="00ED483F">
        <w:rPr>
          <w:rFonts w:ascii="Trebuchet MS" w:hAnsi="Trebuchet MS"/>
          <w:b/>
        </w:rPr>
        <w:t xml:space="preserve"> </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 xml:space="preserve">Bi-product </w:t>
      </w:r>
      <w:r w:rsidRPr="00ED483F">
        <w:rPr>
          <w:rFonts w:ascii="Book Antiqua" w:hAnsi="Book Antiqua"/>
          <w:b/>
          <w:u w:val="single"/>
        </w:rPr>
        <w:t>→</w:t>
      </w:r>
      <w:r w:rsidRPr="00ED483F">
        <w:rPr>
          <w:rFonts w:ascii="Trebuchet MS" w:hAnsi="Trebuchet MS"/>
          <w:b/>
          <w:u w:val="single"/>
        </w:rPr>
        <w:t xml:space="preserve"> Method of accounting</w:t>
      </w:r>
    </w:p>
    <w:p w:rsidR="00BD0BD0" w:rsidRPr="00ED483F" w:rsidRDefault="00BD0BD0">
      <w:pPr>
        <w:jc w:val="both"/>
        <w:rPr>
          <w:rFonts w:ascii="Trebuchet MS" w:eastAsia="MS Mincho" w:hAnsi="Trebuchet MS" w:cs="MS Mincho"/>
          <w:b/>
        </w:rPr>
      </w:pPr>
    </w:p>
    <w:p w:rsidR="00BD0BD0" w:rsidRPr="00ED483F" w:rsidRDefault="00BD0BD0">
      <w:pPr>
        <w:numPr>
          <w:ilvl w:val="0"/>
          <w:numId w:val="16"/>
        </w:numPr>
        <w:jc w:val="both"/>
        <w:rPr>
          <w:rFonts w:ascii="Trebuchet MS" w:hAnsi="Trebuchet MS"/>
          <w:b/>
        </w:rPr>
      </w:pPr>
      <w:r w:rsidRPr="00ED483F">
        <w:rPr>
          <w:rFonts w:ascii="Trebuchet MS" w:eastAsia="BatangChe" w:hAnsi="Trebuchet MS"/>
          <w:b/>
        </w:rPr>
        <w:t>Treat as other income in profit and loss a/c</w:t>
      </w:r>
    </w:p>
    <w:p w:rsidR="00BD0BD0" w:rsidRPr="00ED483F" w:rsidRDefault="00BD0BD0">
      <w:pPr>
        <w:jc w:val="both"/>
        <w:rPr>
          <w:rFonts w:ascii="Trebuchet MS" w:eastAsia="MS Mincho" w:hAnsi="Trebuchet MS" w:cs="MS Mincho"/>
          <w:b/>
        </w:rPr>
      </w:pPr>
    </w:p>
    <w:p w:rsidR="00BD0BD0" w:rsidRPr="00ED483F" w:rsidRDefault="00BD0BD0">
      <w:pPr>
        <w:numPr>
          <w:ilvl w:val="0"/>
          <w:numId w:val="16"/>
        </w:numPr>
        <w:jc w:val="both"/>
        <w:rPr>
          <w:rFonts w:ascii="Trebuchet MS" w:eastAsia="MS Mincho" w:hAnsi="Trebuchet MS"/>
          <w:b/>
        </w:rPr>
      </w:pPr>
      <w:r w:rsidRPr="00ED483F">
        <w:rPr>
          <w:rFonts w:ascii="Trebuchet MS" w:eastAsia="MS Mincho" w:hAnsi="Trebuchet MS"/>
          <w:b/>
        </w:rPr>
        <w:t>Net Realizable value of Bi-product is reduced from cost of main product.</w:t>
      </w:r>
    </w:p>
    <w:p w:rsidR="00BD0BD0" w:rsidRPr="00ED483F" w:rsidRDefault="00BD0BD0">
      <w:pPr>
        <w:jc w:val="both"/>
        <w:rPr>
          <w:rFonts w:ascii="Trebuchet MS" w:eastAsia="MS Mincho" w:hAnsi="Trebuchet MS" w:cs="MS Mincho"/>
          <w:b/>
        </w:rPr>
      </w:pPr>
    </w:p>
    <w:p w:rsidR="00BD0BD0" w:rsidRPr="00ED483F" w:rsidRDefault="00BD0BD0">
      <w:pPr>
        <w:numPr>
          <w:ilvl w:val="0"/>
          <w:numId w:val="16"/>
        </w:numPr>
        <w:jc w:val="both"/>
        <w:rPr>
          <w:rFonts w:ascii="Trebuchet MS" w:eastAsia="MS Mincho" w:hAnsi="Trebuchet MS"/>
          <w:b/>
        </w:rPr>
      </w:pPr>
      <w:r w:rsidRPr="00ED483F">
        <w:rPr>
          <w:rFonts w:ascii="Trebuchet MS" w:eastAsia="MS Mincho" w:hAnsi="Trebuchet MS"/>
          <w:b/>
        </w:rPr>
        <w:t>Instead of standard process, Standard cost or comparative price or re-use price is credited to joint process a/c.</w:t>
      </w:r>
    </w:p>
    <w:p w:rsidR="00BD0BD0" w:rsidRPr="00ED483F" w:rsidRDefault="00BD0BD0">
      <w:pPr>
        <w:jc w:val="both"/>
        <w:rPr>
          <w:rFonts w:ascii="Trebuchet MS" w:eastAsia="MS Mincho"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D93BB8" w:rsidRDefault="00BD0BD0">
      <w:pPr>
        <w:jc w:val="both"/>
        <w:rPr>
          <w:rFonts w:ascii="Trebuchet MS" w:hAnsi="Trebuchet MS"/>
          <w:b/>
          <w:sz w:val="36"/>
          <w:u w:val="single"/>
        </w:rPr>
      </w:pPr>
      <w:r w:rsidRPr="00D93BB8">
        <w:rPr>
          <w:rFonts w:ascii="Trebuchet MS" w:hAnsi="Trebuchet MS"/>
          <w:b/>
          <w:sz w:val="36"/>
          <w:u w:val="single"/>
        </w:rPr>
        <w:t>OPERATION COSTING</w:t>
      </w:r>
    </w:p>
    <w:p w:rsidR="00BD0BD0" w:rsidRPr="00ED483F" w:rsidRDefault="00BD0BD0">
      <w:pPr>
        <w:jc w:val="both"/>
        <w:rPr>
          <w:rFonts w:ascii="Trebuchet MS" w:hAnsi="Trebuchet MS"/>
          <w:b/>
        </w:rPr>
      </w:pPr>
    </w:p>
    <w:p w:rsidR="00BD0BD0" w:rsidRPr="00ED483F" w:rsidRDefault="00BD0BD0">
      <w:pPr>
        <w:pStyle w:val="BodyText"/>
        <w:rPr>
          <w:rFonts w:ascii="Trebuchet MS" w:hAnsi="Trebuchet MS"/>
          <w:b/>
        </w:rPr>
      </w:pPr>
      <w:r w:rsidRPr="00ED483F">
        <w:rPr>
          <w:rFonts w:ascii="Trebuchet MS" w:hAnsi="Trebuchet MS"/>
          <w:b/>
        </w:rPr>
        <w:t>Service costing is “A cost accounting method concerned with establishing the costs of services rendered”. Service costing is also applied within a manufacturing setting.</w:t>
      </w:r>
    </w:p>
    <w:p w:rsidR="00BD0BD0" w:rsidRPr="00ED483F" w:rsidRDefault="00BD0BD0">
      <w:pPr>
        <w:jc w:val="both"/>
        <w:rPr>
          <w:rFonts w:ascii="Trebuchet MS" w:hAnsi="Trebuchet MS"/>
          <w:b/>
          <w:lang w:eastAsia="en-US"/>
        </w:rPr>
      </w:pPr>
    </w:p>
    <w:p w:rsidR="00BD0BD0" w:rsidRPr="00ED483F" w:rsidRDefault="00BD0BD0">
      <w:pPr>
        <w:jc w:val="both"/>
        <w:rPr>
          <w:rFonts w:ascii="Trebuchet MS" w:hAnsi="Trebuchet MS"/>
          <w:b/>
          <w:lang w:eastAsia="en-US"/>
        </w:rPr>
      </w:pPr>
      <w:r w:rsidRPr="00ED483F">
        <w:rPr>
          <w:rFonts w:ascii="Trebuchet MS" w:hAnsi="Trebuchet MS"/>
          <w:b/>
          <w:lang w:eastAsia="en-US"/>
        </w:rPr>
        <w:t xml:space="preserve">The Differences Between Product Costing and Service Costing? </w:t>
      </w:r>
    </w:p>
    <w:p w:rsidR="00BD0BD0" w:rsidRPr="00ED483F" w:rsidRDefault="00BD0BD0">
      <w:pPr>
        <w:numPr>
          <w:ilvl w:val="0"/>
          <w:numId w:val="36"/>
        </w:numPr>
        <w:jc w:val="both"/>
        <w:rPr>
          <w:rFonts w:ascii="Trebuchet MS" w:hAnsi="Trebuchet MS"/>
          <w:b/>
          <w:lang w:eastAsia="en-US"/>
        </w:rPr>
      </w:pPr>
      <w:r w:rsidRPr="00ED483F">
        <w:rPr>
          <w:rFonts w:ascii="Trebuchet MS" w:hAnsi="Trebuchet MS"/>
          <w:b/>
          <w:lang w:eastAsia="en-US"/>
        </w:rPr>
        <w:t xml:space="preserve">There may be very few, if any, materials to worry about </w:t>
      </w:r>
    </w:p>
    <w:p w:rsidR="00BD0BD0" w:rsidRPr="00ED483F" w:rsidRDefault="00BD0BD0">
      <w:pPr>
        <w:numPr>
          <w:ilvl w:val="0"/>
          <w:numId w:val="36"/>
        </w:numPr>
        <w:jc w:val="both"/>
        <w:rPr>
          <w:rFonts w:ascii="Trebuchet MS" w:hAnsi="Trebuchet MS"/>
          <w:b/>
        </w:rPr>
      </w:pPr>
      <w:r w:rsidRPr="00ED483F">
        <w:rPr>
          <w:rFonts w:ascii="Trebuchet MS" w:hAnsi="Trebuchet MS"/>
          <w:b/>
          <w:lang w:eastAsia="en-US"/>
        </w:rPr>
        <w:t>Overheads will comprise the most significant portion of any costs of which, labour costs may well comprise as much as 70%</w:t>
      </w:r>
    </w:p>
    <w:p w:rsidR="00BD0BD0" w:rsidRPr="00ED483F" w:rsidRDefault="00BD0BD0">
      <w:pPr>
        <w:jc w:val="both"/>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1"/>
        <w:gridCol w:w="3687"/>
        <w:gridCol w:w="3570"/>
      </w:tblGrid>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No.</w:t>
            </w:r>
          </w:p>
        </w:tc>
        <w:tc>
          <w:tcPr>
            <w:tcW w:w="0" w:type="auto"/>
          </w:tcPr>
          <w:p w:rsidR="00BD0BD0" w:rsidRPr="00ED483F" w:rsidRDefault="00BD0BD0">
            <w:pPr>
              <w:jc w:val="both"/>
              <w:rPr>
                <w:rFonts w:ascii="Trebuchet MS" w:hAnsi="Trebuchet MS"/>
                <w:b/>
              </w:rPr>
            </w:pPr>
            <w:smartTag w:uri="urn:schemas-microsoft-com:office:smarttags" w:element="City">
              <w:smartTag w:uri="urn:schemas-microsoft-com:office:smarttags" w:element="place">
                <w:r w:rsidRPr="00ED483F">
                  <w:rPr>
                    <w:rFonts w:ascii="Trebuchet MS" w:hAnsi="Trebuchet MS"/>
                    <w:b/>
                  </w:rPr>
                  <w:t>Enterprise</w:t>
                </w:r>
              </w:smartTag>
            </w:smartTag>
          </w:p>
        </w:tc>
        <w:tc>
          <w:tcPr>
            <w:tcW w:w="0" w:type="auto"/>
          </w:tcPr>
          <w:p w:rsidR="00BD0BD0" w:rsidRPr="00ED483F" w:rsidRDefault="00BD0BD0">
            <w:pPr>
              <w:jc w:val="both"/>
              <w:rPr>
                <w:rFonts w:ascii="Trebuchet MS" w:hAnsi="Trebuchet MS"/>
                <w:b/>
              </w:rPr>
            </w:pPr>
            <w:r w:rsidRPr="00ED483F">
              <w:rPr>
                <w:rFonts w:ascii="Trebuchet MS" w:hAnsi="Trebuchet MS"/>
                <w:b/>
              </w:rPr>
              <w:t>Cost per unit</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1.</w:t>
            </w:r>
          </w:p>
        </w:tc>
        <w:tc>
          <w:tcPr>
            <w:tcW w:w="0" w:type="auto"/>
          </w:tcPr>
          <w:p w:rsidR="00BD0BD0" w:rsidRPr="00ED483F" w:rsidRDefault="00BD0BD0">
            <w:pPr>
              <w:jc w:val="both"/>
              <w:rPr>
                <w:rFonts w:ascii="Trebuchet MS" w:hAnsi="Trebuchet MS"/>
                <w:b/>
              </w:rPr>
            </w:pPr>
            <w:r w:rsidRPr="00ED483F">
              <w:rPr>
                <w:rFonts w:ascii="Trebuchet MS" w:hAnsi="Trebuchet MS"/>
                <w:b/>
              </w:rPr>
              <w:t>Railways or bus companies</w:t>
            </w:r>
          </w:p>
        </w:tc>
        <w:tc>
          <w:tcPr>
            <w:tcW w:w="0" w:type="auto"/>
          </w:tcPr>
          <w:p w:rsidR="00BD0BD0" w:rsidRPr="00ED483F" w:rsidRDefault="00BD0BD0">
            <w:pPr>
              <w:jc w:val="both"/>
              <w:rPr>
                <w:rFonts w:ascii="Trebuchet MS" w:hAnsi="Trebuchet MS"/>
                <w:b/>
              </w:rPr>
            </w:pPr>
            <w:r w:rsidRPr="00ED483F">
              <w:rPr>
                <w:rFonts w:ascii="Trebuchet MS" w:hAnsi="Trebuchet MS"/>
                <w:b/>
              </w:rPr>
              <w:t>Per passenger-kilometer</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2.</w:t>
            </w:r>
          </w:p>
        </w:tc>
        <w:tc>
          <w:tcPr>
            <w:tcW w:w="0" w:type="auto"/>
          </w:tcPr>
          <w:p w:rsidR="00BD0BD0" w:rsidRPr="00ED483F" w:rsidRDefault="00BD0BD0">
            <w:pPr>
              <w:jc w:val="both"/>
              <w:rPr>
                <w:rFonts w:ascii="Trebuchet MS" w:hAnsi="Trebuchet MS"/>
                <w:b/>
              </w:rPr>
            </w:pPr>
            <w:r w:rsidRPr="00ED483F">
              <w:rPr>
                <w:rFonts w:ascii="Trebuchet MS" w:hAnsi="Trebuchet MS"/>
                <w:b/>
              </w:rPr>
              <w:t>Hospital</w:t>
            </w:r>
          </w:p>
        </w:tc>
        <w:tc>
          <w:tcPr>
            <w:tcW w:w="0" w:type="auto"/>
          </w:tcPr>
          <w:p w:rsidR="00BD0BD0" w:rsidRPr="00ED483F" w:rsidRDefault="00BD0BD0">
            <w:pPr>
              <w:jc w:val="both"/>
              <w:rPr>
                <w:rFonts w:ascii="Trebuchet MS" w:hAnsi="Trebuchet MS"/>
                <w:b/>
              </w:rPr>
            </w:pPr>
            <w:r w:rsidRPr="00ED483F">
              <w:rPr>
                <w:rFonts w:ascii="Trebuchet MS" w:hAnsi="Trebuchet MS"/>
                <w:b/>
              </w:rPr>
              <w:t>Per patient/day, per bed/day</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3.</w:t>
            </w:r>
          </w:p>
        </w:tc>
        <w:tc>
          <w:tcPr>
            <w:tcW w:w="0" w:type="auto"/>
          </w:tcPr>
          <w:p w:rsidR="00BD0BD0" w:rsidRPr="00ED483F" w:rsidRDefault="00BD0BD0">
            <w:pPr>
              <w:jc w:val="both"/>
              <w:rPr>
                <w:rFonts w:ascii="Trebuchet MS" w:hAnsi="Trebuchet MS"/>
                <w:b/>
              </w:rPr>
            </w:pPr>
            <w:r w:rsidRPr="00ED483F">
              <w:rPr>
                <w:rFonts w:ascii="Trebuchet MS" w:hAnsi="Trebuchet MS"/>
                <w:b/>
              </w:rPr>
              <w:t>Canteen</w:t>
            </w:r>
          </w:p>
        </w:tc>
        <w:tc>
          <w:tcPr>
            <w:tcW w:w="0" w:type="auto"/>
          </w:tcPr>
          <w:p w:rsidR="00BD0BD0" w:rsidRPr="00ED483F" w:rsidRDefault="00BD0BD0">
            <w:pPr>
              <w:jc w:val="both"/>
              <w:rPr>
                <w:rFonts w:ascii="Trebuchet MS" w:hAnsi="Trebuchet MS"/>
                <w:b/>
              </w:rPr>
            </w:pPr>
            <w:r w:rsidRPr="00ED483F">
              <w:rPr>
                <w:rFonts w:ascii="Trebuchet MS" w:hAnsi="Trebuchet MS"/>
                <w:b/>
              </w:rPr>
              <w:t>Meals served , cups of tea</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4.</w:t>
            </w:r>
          </w:p>
        </w:tc>
        <w:tc>
          <w:tcPr>
            <w:tcW w:w="0" w:type="auto"/>
          </w:tcPr>
          <w:p w:rsidR="00BD0BD0" w:rsidRPr="00ED483F" w:rsidRDefault="00BD0BD0">
            <w:pPr>
              <w:jc w:val="both"/>
              <w:rPr>
                <w:rFonts w:ascii="Trebuchet MS" w:hAnsi="Trebuchet MS"/>
                <w:b/>
              </w:rPr>
            </w:pPr>
            <w:r w:rsidRPr="00ED483F">
              <w:rPr>
                <w:rFonts w:ascii="Trebuchet MS" w:hAnsi="Trebuchet MS"/>
                <w:b/>
              </w:rPr>
              <w:t>Water supply service</w:t>
            </w:r>
          </w:p>
        </w:tc>
        <w:tc>
          <w:tcPr>
            <w:tcW w:w="0" w:type="auto"/>
          </w:tcPr>
          <w:p w:rsidR="00BD0BD0" w:rsidRPr="00ED483F" w:rsidRDefault="00BD0BD0">
            <w:pPr>
              <w:jc w:val="both"/>
              <w:rPr>
                <w:rFonts w:ascii="Trebuchet MS" w:hAnsi="Trebuchet MS"/>
                <w:b/>
              </w:rPr>
            </w:pPr>
            <w:r w:rsidRPr="00ED483F">
              <w:rPr>
                <w:rFonts w:ascii="Trebuchet MS" w:hAnsi="Trebuchet MS"/>
                <w:b/>
              </w:rPr>
              <w:t>Per 1000 gallons</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5.</w:t>
            </w:r>
          </w:p>
        </w:tc>
        <w:tc>
          <w:tcPr>
            <w:tcW w:w="0" w:type="auto"/>
          </w:tcPr>
          <w:p w:rsidR="00BD0BD0" w:rsidRPr="00ED483F" w:rsidRDefault="00BD0BD0">
            <w:pPr>
              <w:jc w:val="both"/>
              <w:rPr>
                <w:rFonts w:ascii="Trebuchet MS" w:hAnsi="Trebuchet MS"/>
                <w:b/>
              </w:rPr>
            </w:pPr>
            <w:r w:rsidRPr="00ED483F">
              <w:rPr>
                <w:rFonts w:ascii="Trebuchet MS" w:hAnsi="Trebuchet MS"/>
                <w:b/>
              </w:rPr>
              <w:t>Boiler House</w:t>
            </w:r>
          </w:p>
        </w:tc>
        <w:tc>
          <w:tcPr>
            <w:tcW w:w="0" w:type="auto"/>
          </w:tcPr>
          <w:p w:rsidR="00BD0BD0" w:rsidRPr="00ED483F" w:rsidRDefault="00BD0BD0">
            <w:pPr>
              <w:jc w:val="both"/>
              <w:rPr>
                <w:rFonts w:ascii="Trebuchet MS" w:hAnsi="Trebuchet MS"/>
                <w:b/>
              </w:rPr>
            </w:pPr>
            <w:r w:rsidRPr="00ED483F">
              <w:rPr>
                <w:rFonts w:ascii="Trebuchet MS" w:hAnsi="Trebuchet MS"/>
                <w:b/>
              </w:rPr>
              <w:t>1000 kg of steam</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6.</w:t>
            </w:r>
          </w:p>
        </w:tc>
        <w:tc>
          <w:tcPr>
            <w:tcW w:w="0" w:type="auto"/>
          </w:tcPr>
          <w:p w:rsidR="00BD0BD0" w:rsidRPr="00ED483F" w:rsidRDefault="00BD0BD0">
            <w:pPr>
              <w:jc w:val="both"/>
              <w:rPr>
                <w:rFonts w:ascii="Trebuchet MS" w:hAnsi="Trebuchet MS"/>
                <w:b/>
              </w:rPr>
            </w:pPr>
            <w:r w:rsidRPr="00ED483F">
              <w:rPr>
                <w:rFonts w:ascii="Trebuchet MS" w:hAnsi="Trebuchet MS"/>
                <w:b/>
              </w:rPr>
              <w:t>Goods Transport</w:t>
            </w:r>
          </w:p>
        </w:tc>
        <w:tc>
          <w:tcPr>
            <w:tcW w:w="0" w:type="auto"/>
          </w:tcPr>
          <w:p w:rsidR="00BD0BD0" w:rsidRPr="00ED483F" w:rsidRDefault="00BD0BD0">
            <w:pPr>
              <w:jc w:val="both"/>
              <w:rPr>
                <w:rFonts w:ascii="Trebuchet MS" w:hAnsi="Trebuchet MS"/>
                <w:b/>
              </w:rPr>
            </w:pPr>
            <w:r w:rsidRPr="00ED483F">
              <w:rPr>
                <w:rFonts w:ascii="Trebuchet MS" w:hAnsi="Trebuchet MS"/>
                <w:b/>
              </w:rPr>
              <w:t>Per tonne km, quintal km</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7.</w:t>
            </w:r>
          </w:p>
        </w:tc>
        <w:tc>
          <w:tcPr>
            <w:tcW w:w="0" w:type="auto"/>
          </w:tcPr>
          <w:p w:rsidR="00BD0BD0" w:rsidRPr="00ED483F" w:rsidRDefault="00BD0BD0">
            <w:pPr>
              <w:jc w:val="both"/>
              <w:rPr>
                <w:rFonts w:ascii="Trebuchet MS" w:hAnsi="Trebuchet MS"/>
                <w:b/>
              </w:rPr>
            </w:pPr>
            <w:r w:rsidRPr="00ED483F">
              <w:rPr>
                <w:rFonts w:ascii="Trebuchet MS" w:hAnsi="Trebuchet MS"/>
                <w:b/>
              </w:rPr>
              <w:t>Electricity Boards</w:t>
            </w:r>
          </w:p>
        </w:tc>
        <w:tc>
          <w:tcPr>
            <w:tcW w:w="0" w:type="auto"/>
          </w:tcPr>
          <w:p w:rsidR="00BD0BD0" w:rsidRPr="00ED483F" w:rsidRDefault="00BD0BD0">
            <w:pPr>
              <w:jc w:val="both"/>
              <w:rPr>
                <w:rFonts w:ascii="Trebuchet MS" w:hAnsi="Trebuchet MS"/>
                <w:b/>
              </w:rPr>
            </w:pPr>
            <w:r w:rsidRPr="00ED483F">
              <w:rPr>
                <w:rFonts w:ascii="Trebuchet MS" w:hAnsi="Trebuchet MS"/>
                <w:b/>
              </w:rPr>
              <w:t>Per kilowatt – hours</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8.</w:t>
            </w:r>
          </w:p>
        </w:tc>
        <w:tc>
          <w:tcPr>
            <w:tcW w:w="0" w:type="auto"/>
          </w:tcPr>
          <w:p w:rsidR="00BD0BD0" w:rsidRPr="00ED483F" w:rsidRDefault="00BD0BD0">
            <w:pPr>
              <w:jc w:val="both"/>
              <w:rPr>
                <w:rFonts w:ascii="Trebuchet MS" w:hAnsi="Trebuchet MS"/>
                <w:b/>
              </w:rPr>
            </w:pPr>
            <w:r w:rsidRPr="00ED483F">
              <w:rPr>
                <w:rFonts w:ascii="Trebuchet MS" w:hAnsi="Trebuchet MS"/>
                <w:b/>
              </w:rPr>
              <w:t>Road maintenance department</w:t>
            </w:r>
          </w:p>
        </w:tc>
        <w:tc>
          <w:tcPr>
            <w:tcW w:w="0" w:type="auto"/>
          </w:tcPr>
          <w:p w:rsidR="00BD0BD0" w:rsidRPr="00ED483F" w:rsidRDefault="00BD0BD0">
            <w:pPr>
              <w:jc w:val="both"/>
              <w:rPr>
                <w:rFonts w:ascii="Trebuchet MS" w:hAnsi="Trebuchet MS"/>
                <w:b/>
              </w:rPr>
            </w:pPr>
            <w:r w:rsidRPr="00ED483F">
              <w:rPr>
                <w:rFonts w:ascii="Trebuchet MS" w:hAnsi="Trebuchet MS"/>
                <w:b/>
              </w:rPr>
              <w:t>Per mile or road maintenance</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9.</w:t>
            </w:r>
          </w:p>
        </w:tc>
        <w:tc>
          <w:tcPr>
            <w:tcW w:w="0" w:type="auto"/>
          </w:tcPr>
          <w:p w:rsidR="00BD0BD0" w:rsidRPr="00ED483F" w:rsidRDefault="00BD0BD0">
            <w:pPr>
              <w:jc w:val="both"/>
              <w:rPr>
                <w:rFonts w:ascii="Trebuchet MS" w:hAnsi="Trebuchet MS"/>
                <w:b/>
              </w:rPr>
            </w:pPr>
            <w:r w:rsidRPr="00ED483F">
              <w:rPr>
                <w:rFonts w:ascii="Trebuchet MS" w:hAnsi="Trebuchet MS"/>
                <w:b/>
              </w:rPr>
              <w:t>Bricks</w:t>
            </w:r>
          </w:p>
        </w:tc>
        <w:tc>
          <w:tcPr>
            <w:tcW w:w="0" w:type="auto"/>
          </w:tcPr>
          <w:p w:rsidR="00BD0BD0" w:rsidRPr="00ED483F" w:rsidRDefault="00BD0BD0">
            <w:pPr>
              <w:jc w:val="both"/>
              <w:rPr>
                <w:rFonts w:ascii="Trebuchet MS" w:hAnsi="Trebuchet MS"/>
                <w:b/>
              </w:rPr>
            </w:pPr>
            <w:r w:rsidRPr="00ED483F">
              <w:rPr>
                <w:rFonts w:ascii="Trebuchet MS" w:hAnsi="Trebuchet MS"/>
                <w:b/>
              </w:rPr>
              <w:t>One thousand</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10.</w:t>
            </w:r>
          </w:p>
        </w:tc>
        <w:tc>
          <w:tcPr>
            <w:tcW w:w="0" w:type="auto"/>
          </w:tcPr>
          <w:p w:rsidR="00BD0BD0" w:rsidRPr="00ED483F" w:rsidRDefault="00BD0BD0">
            <w:pPr>
              <w:jc w:val="both"/>
              <w:rPr>
                <w:rFonts w:ascii="Trebuchet MS" w:hAnsi="Trebuchet MS"/>
                <w:b/>
              </w:rPr>
            </w:pPr>
            <w:r w:rsidRPr="00ED483F">
              <w:rPr>
                <w:rFonts w:ascii="Trebuchet MS" w:hAnsi="Trebuchet MS"/>
                <w:b/>
              </w:rPr>
              <w:t>Hotel</w:t>
            </w:r>
          </w:p>
        </w:tc>
        <w:tc>
          <w:tcPr>
            <w:tcW w:w="0" w:type="auto"/>
          </w:tcPr>
          <w:p w:rsidR="00BD0BD0" w:rsidRPr="00ED483F" w:rsidRDefault="00BD0BD0">
            <w:pPr>
              <w:jc w:val="both"/>
              <w:rPr>
                <w:rFonts w:ascii="Trebuchet MS" w:hAnsi="Trebuchet MS"/>
                <w:b/>
              </w:rPr>
            </w:pPr>
            <w:r w:rsidRPr="00ED483F">
              <w:rPr>
                <w:rFonts w:ascii="Trebuchet MS" w:hAnsi="Trebuchet MS"/>
                <w:b/>
              </w:rPr>
              <w:t>Per room/day</w:t>
            </w:r>
          </w:p>
        </w:tc>
      </w:tr>
    </w:tbl>
    <w:p w:rsidR="00BD0BD0" w:rsidRPr="00ED483F" w:rsidRDefault="00BD0BD0">
      <w:pPr>
        <w:jc w:val="both"/>
        <w:rPr>
          <w:rFonts w:ascii="Trebuchet MS" w:hAnsi="Trebuchet MS"/>
          <w:b/>
        </w:rPr>
      </w:pPr>
    </w:p>
    <w:p w:rsidR="00BD0BD0" w:rsidRPr="00ED483F" w:rsidRDefault="00BD0BD0">
      <w:pPr>
        <w:pStyle w:val="BodyText"/>
        <w:rPr>
          <w:rFonts w:ascii="Trebuchet MS" w:hAnsi="Trebuchet MS"/>
          <w:b/>
        </w:rPr>
      </w:pPr>
      <w:r w:rsidRPr="00ED483F">
        <w:rPr>
          <w:rFonts w:ascii="Trebuchet MS" w:hAnsi="Trebuchet MS"/>
          <w:b/>
        </w:rPr>
        <w:tab/>
        <w:t>In this various terms such as passenger km, quintal km, tonne km, these are all known as composite units and are computed in 2 ways: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Absolute (weighted average): (e.g.) tones km - Multiplying total distance by respective load quantity.</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b) Commercial (simple average): (e.g.) tonne Km–Multiplying total distance by average load quantity</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All accumulated cost is classified into 3 categories:</w:t>
      </w:r>
    </w:p>
    <w:p w:rsidR="00BD0BD0" w:rsidRPr="00ED483F" w:rsidRDefault="00BD0BD0">
      <w:pPr>
        <w:ind w:firstLine="720"/>
        <w:jc w:val="both"/>
        <w:rPr>
          <w:rFonts w:ascii="Trebuchet MS" w:hAnsi="Trebuchet MS"/>
          <w:b/>
        </w:rPr>
      </w:pPr>
    </w:p>
    <w:p w:rsidR="00BD0BD0" w:rsidRPr="00ED483F" w:rsidRDefault="00BD0BD0">
      <w:pPr>
        <w:ind w:firstLine="720"/>
        <w:jc w:val="both"/>
        <w:rPr>
          <w:rFonts w:ascii="Trebuchet MS" w:hAnsi="Trebuchet MS"/>
          <w:b/>
        </w:rPr>
      </w:pPr>
      <w:r w:rsidRPr="00ED483F">
        <w:rPr>
          <w:rFonts w:ascii="Trebuchet MS" w:hAnsi="Trebuchet MS"/>
          <w:b/>
        </w:rPr>
        <w:t>1) Standing charges (or) fixed cost</w:t>
      </w:r>
    </w:p>
    <w:p w:rsidR="00BD0BD0" w:rsidRPr="00ED483F" w:rsidRDefault="00BD0BD0">
      <w:pPr>
        <w:ind w:firstLine="720"/>
        <w:jc w:val="both"/>
        <w:rPr>
          <w:rFonts w:ascii="Trebuchet MS" w:hAnsi="Trebuchet MS"/>
          <w:b/>
        </w:rPr>
      </w:pPr>
      <w:r w:rsidRPr="00ED483F">
        <w:rPr>
          <w:rFonts w:ascii="Trebuchet MS" w:hAnsi="Trebuchet MS"/>
          <w:b/>
        </w:rPr>
        <w:t>2) Running cost (or) variable cost</w:t>
      </w:r>
    </w:p>
    <w:p w:rsidR="00BD0BD0" w:rsidRPr="00ED483F" w:rsidRDefault="00BD0BD0">
      <w:pPr>
        <w:ind w:firstLine="720"/>
        <w:jc w:val="both"/>
        <w:rPr>
          <w:rFonts w:ascii="Trebuchet MS" w:hAnsi="Trebuchet MS"/>
          <w:b/>
        </w:rPr>
      </w:pPr>
      <w:r w:rsidRPr="00ED483F">
        <w:rPr>
          <w:rFonts w:ascii="Trebuchet MS" w:hAnsi="Trebuchet MS"/>
          <w:b/>
        </w:rPr>
        <w:t xml:space="preserve">3) Maintenance charges (or) semi variable cost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Running charges = Fuel, Driver Wages, Depreciation, oil etc.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Maintenance charges = Supervision salary, Repairs and Maintenance</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Note:</w:t>
      </w:r>
      <w:r w:rsidRPr="00ED483F">
        <w:rPr>
          <w:rFonts w:ascii="Trebuchet MS" w:hAnsi="Trebuchet MS"/>
          <w:b/>
        </w:rPr>
        <w:t>-</w:t>
      </w:r>
    </w:p>
    <w:p w:rsidR="00BD0BD0" w:rsidRPr="00ED483F" w:rsidRDefault="00BD0BD0">
      <w:pPr>
        <w:ind w:left="360"/>
        <w:jc w:val="both"/>
        <w:rPr>
          <w:rFonts w:ascii="Trebuchet MS" w:hAnsi="Trebuchet MS"/>
          <w:b/>
        </w:rPr>
      </w:pPr>
    </w:p>
    <w:p w:rsidR="00BD0BD0" w:rsidRPr="00ED483F" w:rsidRDefault="00BD0BD0">
      <w:pPr>
        <w:numPr>
          <w:ilvl w:val="0"/>
          <w:numId w:val="6"/>
        </w:numPr>
        <w:jc w:val="both"/>
        <w:rPr>
          <w:rFonts w:ascii="Trebuchet MS" w:hAnsi="Trebuchet MS"/>
          <w:b/>
        </w:rPr>
      </w:pPr>
      <w:r w:rsidRPr="00ED483F">
        <w:rPr>
          <w:rFonts w:ascii="Trebuchet MS" w:hAnsi="Trebuchet MS"/>
          <w:b/>
        </w:rPr>
        <w:t>% of factory overheads on direct wages</w:t>
      </w:r>
    </w:p>
    <w:p w:rsidR="00BD0BD0" w:rsidRPr="00ED483F" w:rsidRDefault="00BD0BD0">
      <w:pPr>
        <w:numPr>
          <w:ilvl w:val="0"/>
          <w:numId w:val="6"/>
        </w:numPr>
        <w:jc w:val="both"/>
        <w:rPr>
          <w:rFonts w:ascii="Trebuchet MS" w:hAnsi="Trebuchet MS"/>
          <w:b/>
        </w:rPr>
      </w:pPr>
      <w:r w:rsidRPr="00ED483F">
        <w:rPr>
          <w:rFonts w:ascii="Trebuchet MS" w:hAnsi="Trebuchet MS"/>
          <w:b/>
        </w:rPr>
        <w:t>% of administration overheads on works cost</w:t>
      </w:r>
    </w:p>
    <w:p w:rsidR="00BD0BD0" w:rsidRPr="00ED483F" w:rsidRDefault="00BD0BD0">
      <w:pPr>
        <w:numPr>
          <w:ilvl w:val="0"/>
          <w:numId w:val="6"/>
        </w:numPr>
        <w:jc w:val="both"/>
        <w:rPr>
          <w:rFonts w:ascii="Trebuchet MS" w:hAnsi="Trebuchet MS"/>
          <w:b/>
        </w:rPr>
      </w:pPr>
      <w:r w:rsidRPr="00ED483F">
        <w:rPr>
          <w:rFonts w:ascii="Trebuchet MS" w:hAnsi="Trebuchet MS"/>
          <w:b/>
        </w:rPr>
        <w:t>% of selling &amp; distribution overheads on works cost</w:t>
      </w:r>
    </w:p>
    <w:p w:rsidR="00BD0BD0" w:rsidRPr="00ED483F" w:rsidRDefault="00BD0BD0">
      <w:pPr>
        <w:numPr>
          <w:ilvl w:val="0"/>
          <w:numId w:val="6"/>
        </w:numPr>
        <w:jc w:val="both"/>
        <w:rPr>
          <w:rFonts w:ascii="Trebuchet MS" w:hAnsi="Trebuchet MS"/>
          <w:b/>
        </w:rPr>
      </w:pPr>
      <w:r w:rsidRPr="00ED483F">
        <w:rPr>
          <w:rFonts w:ascii="Trebuchet MS" w:hAnsi="Trebuchet MS"/>
          <w:b/>
        </w:rPr>
        <w:t>% of profit on sales</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 xml:space="preserve">Operating cost sheet </w:t>
      </w:r>
      <w:r w:rsidRPr="00ED483F">
        <w:rPr>
          <w:rFonts w:ascii="Trebuchet MS" w:hAnsi="Trebuchet MS"/>
          <w:b/>
        </w:rPr>
        <w:t>:-</w:t>
      </w:r>
    </w:p>
    <w:p w:rsidR="00BD0BD0" w:rsidRPr="00ED483F" w:rsidRDefault="00BD0BD0">
      <w:pPr>
        <w:jc w:val="both"/>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
        <w:gridCol w:w="5281"/>
        <w:gridCol w:w="1322"/>
        <w:gridCol w:w="1633"/>
      </w:tblGrid>
      <w:tr w:rsidR="00BD0BD0" w:rsidRPr="00ED483F">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Particulars</w:t>
            </w:r>
          </w:p>
        </w:tc>
        <w:tc>
          <w:tcPr>
            <w:tcW w:w="0" w:type="auto"/>
          </w:tcPr>
          <w:p w:rsidR="00BD0BD0" w:rsidRPr="00ED483F" w:rsidRDefault="00BD0BD0">
            <w:pPr>
              <w:jc w:val="both"/>
              <w:rPr>
                <w:rFonts w:ascii="Trebuchet MS" w:hAnsi="Trebuchet MS"/>
                <w:b/>
              </w:rPr>
            </w:pPr>
            <w:r w:rsidRPr="00ED483F">
              <w:rPr>
                <w:rFonts w:ascii="Trebuchet MS" w:hAnsi="Trebuchet MS"/>
                <w:b/>
              </w:rPr>
              <w:t>Total cost</w:t>
            </w:r>
          </w:p>
        </w:tc>
        <w:tc>
          <w:tcPr>
            <w:tcW w:w="0" w:type="auto"/>
          </w:tcPr>
          <w:p w:rsidR="00BD0BD0" w:rsidRPr="00ED483F" w:rsidRDefault="00BD0BD0">
            <w:pPr>
              <w:jc w:val="both"/>
              <w:rPr>
                <w:rFonts w:ascii="Trebuchet MS" w:hAnsi="Trebuchet MS"/>
                <w:b/>
              </w:rPr>
            </w:pPr>
            <w:r w:rsidRPr="00ED483F">
              <w:rPr>
                <w:rFonts w:ascii="Trebuchet MS" w:hAnsi="Trebuchet MS"/>
                <w:b/>
              </w:rPr>
              <w:t>Cost  per km</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A</w:t>
            </w:r>
          </w:p>
        </w:tc>
        <w:tc>
          <w:tcPr>
            <w:tcW w:w="0" w:type="auto"/>
          </w:tcPr>
          <w:p w:rsidR="00BD0BD0" w:rsidRPr="00ED483F" w:rsidRDefault="00BD0BD0">
            <w:pPr>
              <w:jc w:val="both"/>
              <w:rPr>
                <w:rFonts w:ascii="Trebuchet MS" w:hAnsi="Trebuchet MS"/>
                <w:b/>
              </w:rPr>
            </w:pPr>
            <w:r w:rsidRPr="00ED483F">
              <w:rPr>
                <w:rFonts w:ascii="Trebuchet MS" w:hAnsi="Trebuchet MS"/>
                <w:b/>
                <w:u w:val="single"/>
              </w:rPr>
              <w:t xml:space="preserve">Standing charges </w:t>
            </w: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rPr>
              <w:t xml:space="preserve">     License fees</w:t>
            </w:r>
          </w:p>
          <w:p w:rsidR="00BD0BD0" w:rsidRPr="00ED483F" w:rsidRDefault="00BD0BD0">
            <w:pPr>
              <w:jc w:val="both"/>
              <w:rPr>
                <w:rFonts w:ascii="Trebuchet MS" w:hAnsi="Trebuchet MS"/>
                <w:b/>
              </w:rPr>
            </w:pPr>
            <w:r w:rsidRPr="00ED483F">
              <w:rPr>
                <w:rFonts w:ascii="Trebuchet MS" w:hAnsi="Trebuchet MS"/>
                <w:b/>
              </w:rPr>
              <w:t xml:space="preserve">     Insurance Premium</w:t>
            </w:r>
          </w:p>
          <w:p w:rsidR="00BD0BD0" w:rsidRPr="00ED483F" w:rsidRDefault="00BD0BD0">
            <w:pPr>
              <w:jc w:val="both"/>
              <w:rPr>
                <w:rFonts w:ascii="Trebuchet MS" w:hAnsi="Trebuchet MS"/>
                <w:b/>
              </w:rPr>
            </w:pPr>
            <w:r w:rsidRPr="00ED483F">
              <w:rPr>
                <w:rFonts w:ascii="Trebuchet MS" w:hAnsi="Trebuchet MS"/>
                <w:b/>
              </w:rPr>
              <w:t xml:space="preserve">     Road tax</w:t>
            </w:r>
          </w:p>
          <w:p w:rsidR="00BD0BD0" w:rsidRPr="00ED483F" w:rsidRDefault="00BD0BD0">
            <w:pPr>
              <w:jc w:val="both"/>
              <w:rPr>
                <w:rFonts w:ascii="Trebuchet MS" w:hAnsi="Trebuchet MS"/>
                <w:b/>
              </w:rPr>
            </w:pPr>
            <w:r w:rsidRPr="00ED483F">
              <w:rPr>
                <w:rFonts w:ascii="Trebuchet MS" w:hAnsi="Trebuchet MS"/>
                <w:b/>
              </w:rPr>
              <w:t xml:space="preserve">     Garage rent</w:t>
            </w:r>
          </w:p>
          <w:p w:rsidR="00BD0BD0" w:rsidRPr="00ED483F" w:rsidRDefault="00BD0BD0">
            <w:pPr>
              <w:jc w:val="both"/>
              <w:rPr>
                <w:rFonts w:ascii="Trebuchet MS" w:hAnsi="Trebuchet MS"/>
                <w:b/>
              </w:rPr>
            </w:pPr>
            <w:r w:rsidRPr="00ED483F">
              <w:rPr>
                <w:rFonts w:ascii="Trebuchet MS" w:hAnsi="Trebuchet MS"/>
                <w:b/>
              </w:rPr>
              <w:t xml:space="preserve">     Driver’s wages</w:t>
            </w:r>
          </w:p>
          <w:p w:rsidR="00BD0BD0" w:rsidRPr="00ED483F" w:rsidRDefault="00BD0BD0">
            <w:pPr>
              <w:jc w:val="both"/>
              <w:rPr>
                <w:rFonts w:ascii="Trebuchet MS" w:hAnsi="Trebuchet MS"/>
                <w:b/>
              </w:rPr>
            </w:pPr>
            <w:r w:rsidRPr="00ED483F">
              <w:rPr>
                <w:rFonts w:ascii="Trebuchet MS" w:hAnsi="Trebuchet MS"/>
                <w:b/>
              </w:rPr>
              <w:t xml:space="preserve">     Attendant-cum-cleaner’s wages</w:t>
            </w:r>
          </w:p>
          <w:p w:rsidR="00BD0BD0" w:rsidRPr="00ED483F" w:rsidRDefault="00BD0BD0">
            <w:pPr>
              <w:jc w:val="both"/>
              <w:rPr>
                <w:rFonts w:ascii="Trebuchet MS" w:hAnsi="Trebuchet MS"/>
                <w:b/>
              </w:rPr>
            </w:pPr>
            <w:r w:rsidRPr="00ED483F">
              <w:rPr>
                <w:rFonts w:ascii="Trebuchet MS" w:hAnsi="Trebuchet MS"/>
                <w:b/>
              </w:rPr>
              <w:t xml:space="preserve">     Salaries and wages of other staff</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B</w:t>
            </w:r>
          </w:p>
        </w:tc>
        <w:tc>
          <w:tcPr>
            <w:tcW w:w="0" w:type="auto"/>
          </w:tcPr>
          <w:p w:rsidR="00BD0BD0" w:rsidRPr="00ED483F" w:rsidRDefault="00BD0BD0">
            <w:pPr>
              <w:jc w:val="both"/>
              <w:rPr>
                <w:rFonts w:ascii="Trebuchet MS" w:hAnsi="Trebuchet MS"/>
                <w:b/>
              </w:rPr>
            </w:pPr>
            <w:r w:rsidRPr="00ED483F">
              <w:rPr>
                <w:rFonts w:ascii="Trebuchet MS" w:hAnsi="Trebuchet MS"/>
                <w:b/>
                <w:u w:val="single"/>
              </w:rPr>
              <w:t xml:space="preserve">Running charges </w:t>
            </w: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rPr>
              <w:t xml:space="preserve">     Repairs and maintenance</w:t>
            </w:r>
          </w:p>
          <w:p w:rsidR="00BD0BD0" w:rsidRPr="00ED483F" w:rsidRDefault="00BD0BD0">
            <w:pPr>
              <w:jc w:val="both"/>
              <w:rPr>
                <w:rFonts w:ascii="Trebuchet MS" w:hAnsi="Trebuchet MS"/>
                <w:b/>
              </w:rPr>
            </w:pPr>
            <w:r w:rsidRPr="00ED483F">
              <w:rPr>
                <w:rFonts w:ascii="Trebuchet MS" w:hAnsi="Trebuchet MS"/>
                <w:b/>
              </w:rPr>
              <w:t xml:space="preserve">     Cost of fuel (diesel, petrol etc.)</w:t>
            </w:r>
          </w:p>
          <w:p w:rsidR="00BD0BD0" w:rsidRPr="00ED483F" w:rsidRDefault="00BD0BD0">
            <w:pPr>
              <w:jc w:val="both"/>
              <w:rPr>
                <w:rFonts w:ascii="Trebuchet MS" w:hAnsi="Trebuchet MS"/>
                <w:b/>
              </w:rPr>
            </w:pPr>
            <w:r w:rsidRPr="00ED483F">
              <w:rPr>
                <w:rFonts w:ascii="Trebuchet MS" w:hAnsi="Trebuchet MS"/>
                <w:b/>
              </w:rPr>
              <w:t xml:space="preserve">     Lubricants, grease and oil</w:t>
            </w:r>
          </w:p>
          <w:p w:rsidR="00BD0BD0" w:rsidRPr="00ED483F" w:rsidRDefault="00BD0BD0">
            <w:pPr>
              <w:jc w:val="both"/>
              <w:rPr>
                <w:rFonts w:ascii="Trebuchet MS" w:hAnsi="Trebuchet MS"/>
                <w:b/>
              </w:rPr>
            </w:pPr>
            <w:r w:rsidRPr="00ED483F">
              <w:rPr>
                <w:rFonts w:ascii="Trebuchet MS" w:hAnsi="Trebuchet MS"/>
                <w:b/>
              </w:rPr>
              <w:t xml:space="preserve">     Cost of tires, tubes and other  spare parts</w:t>
            </w:r>
          </w:p>
          <w:p w:rsidR="00BD0BD0" w:rsidRPr="00ED483F" w:rsidRDefault="00BD0BD0">
            <w:pPr>
              <w:jc w:val="both"/>
              <w:rPr>
                <w:rFonts w:ascii="Trebuchet MS" w:hAnsi="Trebuchet MS"/>
                <w:b/>
              </w:rPr>
            </w:pPr>
            <w:r w:rsidRPr="00ED483F">
              <w:rPr>
                <w:rFonts w:ascii="Trebuchet MS" w:hAnsi="Trebuchet MS"/>
                <w:b/>
              </w:rPr>
              <w:t xml:space="preserve">     Depreciation</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C</w:t>
            </w:r>
          </w:p>
        </w:tc>
        <w:tc>
          <w:tcPr>
            <w:tcW w:w="0" w:type="auto"/>
          </w:tcPr>
          <w:p w:rsidR="00BD0BD0" w:rsidRPr="00ED483F" w:rsidRDefault="00BD0BD0">
            <w:pPr>
              <w:jc w:val="both"/>
              <w:rPr>
                <w:rFonts w:ascii="Trebuchet MS" w:hAnsi="Trebuchet MS"/>
                <w:b/>
              </w:rPr>
            </w:pPr>
            <w:r w:rsidRPr="00ED483F">
              <w:rPr>
                <w:rFonts w:ascii="Trebuchet MS" w:hAnsi="Trebuchet MS"/>
                <w:b/>
              </w:rPr>
              <w:t>Total charges [ (A) + (B) ]</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bl>
    <w:p w:rsidR="00BD0BD0" w:rsidRPr="00ED483F" w:rsidRDefault="00BD0BD0">
      <w:pPr>
        <w:jc w:val="both"/>
        <w:rPr>
          <w:rFonts w:ascii="Trebuchet MS" w:hAnsi="Trebuchet MS"/>
          <w:b/>
        </w:rPr>
      </w:pPr>
    </w:p>
    <w:p w:rsidR="00BD0BD0" w:rsidRPr="00ED483F" w:rsidRDefault="00BD0BD0">
      <w:pPr>
        <w:jc w:val="both"/>
        <w:rPr>
          <w:rFonts w:ascii="Trebuchet MS" w:hAnsi="Trebuchet MS"/>
          <w:b/>
          <w:u w:val="single"/>
        </w:rPr>
      </w:pPr>
    </w:p>
    <w:p w:rsidR="00BD0BD0" w:rsidRPr="00D93BB8" w:rsidRDefault="00BD0BD0">
      <w:pPr>
        <w:jc w:val="both"/>
        <w:rPr>
          <w:rFonts w:ascii="Trebuchet MS" w:hAnsi="Trebuchet MS"/>
          <w:b/>
          <w:sz w:val="32"/>
          <w:u w:val="single"/>
        </w:rPr>
      </w:pPr>
      <w:r w:rsidRPr="00D93BB8">
        <w:rPr>
          <w:rFonts w:ascii="Trebuchet MS" w:hAnsi="Trebuchet MS"/>
          <w:b/>
          <w:sz w:val="32"/>
          <w:u w:val="single"/>
        </w:rPr>
        <w:t>CONTRACT COSTING</w:t>
      </w:r>
    </w:p>
    <w:p w:rsidR="00BD0BD0" w:rsidRPr="00ED483F" w:rsidRDefault="00BD0BD0">
      <w:pPr>
        <w:jc w:val="both"/>
        <w:rPr>
          <w:rFonts w:ascii="Trebuchet MS" w:hAnsi="Trebuchet MS"/>
          <w:b/>
          <w:u w:val="single"/>
        </w:rPr>
      </w:pPr>
    </w:p>
    <w:p w:rsidR="00BD0BD0" w:rsidRPr="00ED483F" w:rsidRDefault="00BD0BD0">
      <w:pPr>
        <w:pStyle w:val="BodyText"/>
        <w:rPr>
          <w:rFonts w:ascii="Trebuchet MS" w:hAnsi="Trebuchet MS"/>
          <w:b/>
        </w:rPr>
      </w:pPr>
      <w:r w:rsidRPr="00ED483F">
        <w:rPr>
          <w:rFonts w:ascii="Trebuchet MS" w:hAnsi="Trebuchet MS"/>
          <w:b/>
        </w:rPr>
        <w:t xml:space="preserve">Contract costing is “A form of specific order costing; attribution of costs to individual contracts”. </w:t>
      </w:r>
      <w:r w:rsidRPr="00ED483F">
        <w:rPr>
          <w:rFonts w:ascii="Trebuchet MS" w:hAnsi="Trebuchet MS"/>
          <w:b/>
        </w:rPr>
        <w:br/>
      </w:r>
    </w:p>
    <w:p w:rsidR="00BD0BD0" w:rsidRPr="00ED483F" w:rsidRDefault="00BD0BD0">
      <w:pPr>
        <w:pStyle w:val="BodyText"/>
        <w:rPr>
          <w:rFonts w:ascii="Trebuchet MS" w:hAnsi="Trebuchet MS"/>
          <w:b/>
        </w:rPr>
      </w:pPr>
      <w:r w:rsidRPr="00ED483F">
        <w:rPr>
          <w:rFonts w:ascii="Trebuchet MS" w:hAnsi="Trebuchet MS"/>
          <w:b/>
        </w:rPr>
        <w:t>A contract cost is “Aggregated costs of a single contract; usually applies to major long term contracts rather than short term jobs”.</w:t>
      </w:r>
    </w:p>
    <w:p w:rsidR="00BD0BD0" w:rsidRPr="00ED483F" w:rsidRDefault="00BD0BD0">
      <w:pPr>
        <w:pStyle w:val="BodyText"/>
        <w:rPr>
          <w:rFonts w:ascii="Trebuchet MS" w:hAnsi="Trebuchet MS"/>
          <w:b/>
        </w:rPr>
      </w:pPr>
    </w:p>
    <w:p w:rsidR="00BD0BD0" w:rsidRPr="00ED483F" w:rsidRDefault="00BD0BD0">
      <w:pPr>
        <w:jc w:val="both"/>
        <w:rPr>
          <w:rFonts w:ascii="Trebuchet MS" w:hAnsi="Trebuchet MS"/>
          <w:b/>
          <w:lang w:eastAsia="en-US"/>
        </w:rPr>
      </w:pPr>
      <w:r w:rsidRPr="00ED483F">
        <w:rPr>
          <w:rFonts w:ascii="Trebuchet MS" w:hAnsi="Trebuchet MS"/>
          <w:b/>
          <w:lang w:eastAsia="en-US"/>
        </w:rPr>
        <w:t>Features of long term contracts:</w:t>
      </w:r>
    </w:p>
    <w:p w:rsidR="00BD0BD0" w:rsidRPr="00ED483F" w:rsidRDefault="00BD0BD0">
      <w:pPr>
        <w:jc w:val="both"/>
        <w:rPr>
          <w:rFonts w:ascii="Trebuchet MS" w:hAnsi="Trebuchet MS"/>
          <w:b/>
          <w:lang w:eastAsia="en-US"/>
        </w:rPr>
      </w:pPr>
    </w:p>
    <w:p w:rsidR="00BD0BD0" w:rsidRPr="00ED483F" w:rsidRDefault="00BD0BD0">
      <w:pPr>
        <w:numPr>
          <w:ilvl w:val="0"/>
          <w:numId w:val="37"/>
        </w:numPr>
        <w:jc w:val="both"/>
        <w:rPr>
          <w:rFonts w:ascii="Trebuchet MS" w:hAnsi="Trebuchet MS"/>
          <w:b/>
          <w:lang w:eastAsia="en-US"/>
        </w:rPr>
      </w:pPr>
      <w:r w:rsidRPr="00ED483F">
        <w:rPr>
          <w:rFonts w:ascii="Trebuchet MS" w:hAnsi="Trebuchet MS"/>
          <w:b/>
          <w:lang w:eastAsia="en-US"/>
        </w:rPr>
        <w:t xml:space="preserve">By contract costing situations, we tend to mean long term and large contracts: such as civil engineering contracts for building houses, roads, bridges and so on. We could also include contracts for building ships, and for providing goods and services under a long term contractual agreement. </w:t>
      </w:r>
    </w:p>
    <w:p w:rsidR="00BD0BD0" w:rsidRPr="00ED483F" w:rsidRDefault="00BD0BD0">
      <w:pPr>
        <w:numPr>
          <w:ilvl w:val="0"/>
          <w:numId w:val="37"/>
        </w:numPr>
        <w:jc w:val="both"/>
        <w:rPr>
          <w:rFonts w:ascii="Trebuchet MS" w:hAnsi="Trebuchet MS"/>
          <w:b/>
          <w:lang w:eastAsia="en-US"/>
        </w:rPr>
      </w:pPr>
      <w:r w:rsidRPr="00ED483F">
        <w:rPr>
          <w:rFonts w:ascii="Trebuchet MS" w:hAnsi="Trebuchet MS"/>
          <w:b/>
          <w:lang w:eastAsia="en-US"/>
        </w:rPr>
        <w:t xml:space="preserve">With contract costing, every contract and each development will be accounted for separately; and does, in many respects, contain the features of a job costing situation. </w:t>
      </w:r>
    </w:p>
    <w:p w:rsidR="00BD0BD0" w:rsidRPr="00ED483F" w:rsidRDefault="00BD0BD0">
      <w:pPr>
        <w:numPr>
          <w:ilvl w:val="0"/>
          <w:numId w:val="37"/>
        </w:numPr>
        <w:jc w:val="both"/>
        <w:rPr>
          <w:rFonts w:ascii="Trebuchet MS" w:hAnsi="Trebuchet MS"/>
          <w:b/>
          <w:lang w:eastAsia="en-US"/>
        </w:rPr>
      </w:pPr>
      <w:r w:rsidRPr="00ED483F">
        <w:rPr>
          <w:rFonts w:ascii="Trebuchet MS" w:hAnsi="Trebuchet MS"/>
          <w:b/>
          <w:lang w:eastAsia="en-US"/>
        </w:rPr>
        <w:lastRenderedPageBreak/>
        <w:t xml:space="preserve">Work is frequently site based. </w:t>
      </w:r>
    </w:p>
    <w:p w:rsidR="00BD0BD0" w:rsidRPr="00ED483F" w:rsidRDefault="00BD0BD0">
      <w:pPr>
        <w:jc w:val="both"/>
        <w:rPr>
          <w:rFonts w:ascii="Trebuchet MS" w:hAnsi="Trebuchet MS"/>
          <w:b/>
          <w:lang w:eastAsia="en-US"/>
        </w:rPr>
      </w:pPr>
    </w:p>
    <w:p w:rsidR="00BD0BD0" w:rsidRPr="00ED483F" w:rsidRDefault="00BD0BD0">
      <w:pPr>
        <w:jc w:val="both"/>
        <w:rPr>
          <w:rFonts w:ascii="Trebuchet MS" w:hAnsi="Trebuchet MS"/>
          <w:b/>
          <w:lang w:eastAsia="en-US"/>
        </w:rPr>
      </w:pPr>
      <w:r w:rsidRPr="00ED483F">
        <w:rPr>
          <w:rFonts w:ascii="Trebuchet MS" w:hAnsi="Trebuchet MS"/>
          <w:b/>
          <w:lang w:eastAsia="en-US"/>
        </w:rPr>
        <w:t xml:space="preserve">We might have problems with contract costing in the following areas </w:t>
      </w:r>
    </w:p>
    <w:p w:rsidR="00BD0BD0" w:rsidRPr="00ED483F" w:rsidRDefault="00BD0BD0">
      <w:pPr>
        <w:jc w:val="both"/>
        <w:rPr>
          <w:rFonts w:ascii="Trebuchet MS" w:hAnsi="Trebuchet MS"/>
          <w:b/>
          <w:lang w:eastAsia="en-US"/>
        </w:rPr>
      </w:pPr>
    </w:p>
    <w:p w:rsidR="00BD0BD0" w:rsidRPr="00ED483F" w:rsidRDefault="00BD0BD0">
      <w:pPr>
        <w:numPr>
          <w:ilvl w:val="0"/>
          <w:numId w:val="38"/>
        </w:numPr>
        <w:jc w:val="both"/>
        <w:rPr>
          <w:rFonts w:ascii="Trebuchet MS" w:hAnsi="Trebuchet MS"/>
          <w:b/>
          <w:lang w:eastAsia="en-US"/>
        </w:rPr>
      </w:pPr>
      <w:r w:rsidRPr="00ED483F">
        <w:rPr>
          <w:rFonts w:ascii="Trebuchet MS" w:hAnsi="Trebuchet MS"/>
          <w:b/>
          <w:lang w:eastAsia="en-US"/>
        </w:rPr>
        <w:t xml:space="preserve">Identifying direct costs </w:t>
      </w:r>
    </w:p>
    <w:p w:rsidR="00BD0BD0" w:rsidRPr="00ED483F" w:rsidRDefault="00BD0BD0">
      <w:pPr>
        <w:numPr>
          <w:ilvl w:val="0"/>
          <w:numId w:val="38"/>
        </w:numPr>
        <w:jc w:val="both"/>
        <w:rPr>
          <w:rFonts w:ascii="Trebuchet MS" w:hAnsi="Trebuchet MS"/>
          <w:b/>
          <w:lang w:eastAsia="en-US"/>
        </w:rPr>
      </w:pPr>
      <w:r w:rsidRPr="00ED483F">
        <w:rPr>
          <w:rFonts w:ascii="Trebuchet MS" w:hAnsi="Trebuchet MS"/>
          <w:b/>
          <w:lang w:eastAsia="en-US"/>
        </w:rPr>
        <w:t xml:space="preserve">Low levels of indirect costs </w:t>
      </w:r>
    </w:p>
    <w:p w:rsidR="00BD0BD0" w:rsidRPr="00ED483F" w:rsidRDefault="00BD0BD0">
      <w:pPr>
        <w:numPr>
          <w:ilvl w:val="0"/>
          <w:numId w:val="38"/>
        </w:numPr>
        <w:jc w:val="both"/>
        <w:rPr>
          <w:rFonts w:ascii="Trebuchet MS" w:hAnsi="Trebuchet MS"/>
          <w:b/>
          <w:lang w:eastAsia="en-US"/>
        </w:rPr>
      </w:pPr>
      <w:r w:rsidRPr="00ED483F">
        <w:rPr>
          <w:rFonts w:ascii="Trebuchet MS" w:hAnsi="Trebuchet MS"/>
          <w:b/>
          <w:lang w:eastAsia="en-US"/>
        </w:rPr>
        <w:t xml:space="preserve">Difficulties of cost control </w:t>
      </w:r>
    </w:p>
    <w:p w:rsidR="00BD0BD0" w:rsidRPr="00ED483F" w:rsidRDefault="00BD0BD0">
      <w:pPr>
        <w:numPr>
          <w:ilvl w:val="0"/>
          <w:numId w:val="38"/>
        </w:numPr>
        <w:jc w:val="both"/>
        <w:rPr>
          <w:rFonts w:ascii="Trebuchet MS" w:hAnsi="Trebuchet MS"/>
          <w:b/>
          <w:lang w:eastAsia="en-US"/>
        </w:rPr>
      </w:pPr>
      <w:r w:rsidRPr="00ED483F">
        <w:rPr>
          <w:rFonts w:ascii="Trebuchet MS" w:hAnsi="Trebuchet MS"/>
          <w:b/>
          <w:lang w:eastAsia="en-US"/>
        </w:rPr>
        <w:t xml:space="preserve">Profit and multi period projects </w:t>
      </w:r>
    </w:p>
    <w:p w:rsidR="00BD0BD0" w:rsidRPr="00ED483F" w:rsidRDefault="00BD0BD0">
      <w:pPr>
        <w:jc w:val="both"/>
        <w:rPr>
          <w:rFonts w:ascii="Trebuchet MS" w:hAnsi="Trebuchet MS"/>
          <w:b/>
          <w:lang w:eastAsia="en-US"/>
        </w:rPr>
      </w:pPr>
    </w:p>
    <w:p w:rsidR="00BD0BD0" w:rsidRPr="00ED483F" w:rsidRDefault="00BD0BD0">
      <w:pPr>
        <w:jc w:val="both"/>
        <w:rPr>
          <w:rFonts w:ascii="Trebuchet MS" w:hAnsi="Trebuchet MS"/>
          <w:b/>
          <w:lang w:eastAsia="en-US"/>
        </w:rPr>
      </w:pPr>
      <w:r w:rsidRPr="00ED483F">
        <w:rPr>
          <w:rFonts w:ascii="Trebuchet MS" w:hAnsi="Trebuchet MS"/>
          <w:b/>
          <w:lang w:eastAsia="en-US"/>
        </w:rPr>
        <w:t xml:space="preserve">The source of the following has eluded me: my sincere gratitude for whoever the author might be. </w:t>
      </w:r>
    </w:p>
    <w:p w:rsidR="00BD0BD0" w:rsidRPr="00ED483F" w:rsidRDefault="00BD0BD0">
      <w:pPr>
        <w:jc w:val="both"/>
        <w:rPr>
          <w:rFonts w:ascii="Trebuchet MS" w:hAnsi="Trebuchet MS"/>
          <w:b/>
          <w:iCs/>
          <w:lang w:eastAsia="en-US"/>
        </w:rPr>
      </w:pPr>
    </w:p>
    <w:p w:rsidR="00BD0BD0" w:rsidRPr="00ED483F" w:rsidRDefault="00BD0BD0">
      <w:pPr>
        <w:pStyle w:val="BodyText"/>
        <w:rPr>
          <w:rFonts w:ascii="Trebuchet MS" w:hAnsi="Trebuchet MS"/>
          <w:b/>
          <w:iCs/>
          <w:lang w:eastAsia="en-US"/>
        </w:rPr>
      </w:pPr>
      <w:r w:rsidRPr="00ED483F">
        <w:rPr>
          <w:rFonts w:ascii="Trebuchet MS" w:hAnsi="Trebuchet MS"/>
          <w:b/>
          <w:iCs/>
          <w:lang w:eastAsia="en-US"/>
        </w:rPr>
        <w:t xml:space="preserve">"Contract Costing such jobs take a long time to complete &amp; may spread over two or more of the contractor's accounting years”. </w:t>
      </w:r>
    </w:p>
    <w:p w:rsidR="00BD0BD0" w:rsidRPr="00ED483F" w:rsidRDefault="00BD0BD0">
      <w:pPr>
        <w:jc w:val="both"/>
        <w:rPr>
          <w:rFonts w:ascii="Trebuchet MS" w:hAnsi="Trebuchet MS"/>
          <w:b/>
          <w:bCs/>
          <w:iCs/>
          <w:lang w:eastAsia="en-US"/>
        </w:rPr>
      </w:pPr>
    </w:p>
    <w:p w:rsidR="00BD0BD0" w:rsidRPr="00ED483F" w:rsidRDefault="00BD0BD0">
      <w:pPr>
        <w:jc w:val="both"/>
        <w:rPr>
          <w:rFonts w:ascii="Trebuchet MS" w:hAnsi="Trebuchet MS"/>
          <w:b/>
          <w:iCs/>
          <w:lang w:eastAsia="en-US"/>
        </w:rPr>
      </w:pPr>
      <w:r w:rsidRPr="00ED483F">
        <w:rPr>
          <w:rFonts w:ascii="Trebuchet MS" w:hAnsi="Trebuchet MS"/>
          <w:b/>
          <w:bCs/>
          <w:iCs/>
          <w:lang w:eastAsia="en-US"/>
        </w:rPr>
        <w:t>Features of a Contract</w:t>
      </w:r>
      <w:r w:rsidRPr="00ED483F">
        <w:rPr>
          <w:rFonts w:ascii="Trebuchet MS" w:hAnsi="Trebuchet MS"/>
          <w:b/>
          <w:iCs/>
          <w:lang w:eastAsia="en-US"/>
        </w:rPr>
        <w:t xml:space="preserve"> </w:t>
      </w:r>
    </w:p>
    <w:p w:rsidR="00BD0BD0" w:rsidRPr="00ED483F" w:rsidRDefault="00BD0BD0">
      <w:pPr>
        <w:jc w:val="both"/>
        <w:rPr>
          <w:rFonts w:ascii="Trebuchet MS" w:hAnsi="Trebuchet MS"/>
          <w:b/>
          <w:iCs/>
          <w:lang w:eastAsia="en-US"/>
        </w:rPr>
      </w:pPr>
    </w:p>
    <w:p w:rsidR="00BD0BD0" w:rsidRPr="00ED483F" w:rsidRDefault="00BD0BD0">
      <w:pPr>
        <w:numPr>
          <w:ilvl w:val="0"/>
          <w:numId w:val="39"/>
        </w:numPr>
        <w:jc w:val="both"/>
        <w:rPr>
          <w:rFonts w:ascii="Trebuchet MS" w:hAnsi="Trebuchet MS"/>
          <w:b/>
          <w:iCs/>
          <w:lang w:eastAsia="en-US"/>
        </w:rPr>
      </w:pPr>
      <w:r w:rsidRPr="00ED483F">
        <w:rPr>
          <w:rFonts w:ascii="Trebuchet MS" w:hAnsi="Trebuchet MS"/>
          <w:b/>
          <w:iCs/>
          <w:lang w:eastAsia="en-US"/>
        </w:rPr>
        <w:t xml:space="preserve">The end product </w:t>
      </w:r>
    </w:p>
    <w:p w:rsidR="00BD0BD0" w:rsidRPr="00ED483F" w:rsidRDefault="00BD0BD0">
      <w:pPr>
        <w:numPr>
          <w:ilvl w:val="0"/>
          <w:numId w:val="39"/>
        </w:numPr>
        <w:jc w:val="both"/>
        <w:rPr>
          <w:rFonts w:ascii="Trebuchet MS" w:hAnsi="Trebuchet MS"/>
          <w:b/>
          <w:iCs/>
          <w:lang w:eastAsia="en-US"/>
        </w:rPr>
      </w:pPr>
      <w:r w:rsidRPr="00ED483F">
        <w:rPr>
          <w:rFonts w:ascii="Trebuchet MS" w:hAnsi="Trebuchet MS"/>
          <w:b/>
          <w:iCs/>
          <w:lang w:eastAsia="en-US"/>
        </w:rPr>
        <w:t xml:space="preserve">The period of the contract </w:t>
      </w:r>
    </w:p>
    <w:p w:rsidR="00BD0BD0" w:rsidRPr="00ED483F" w:rsidRDefault="00BD0BD0">
      <w:pPr>
        <w:numPr>
          <w:ilvl w:val="0"/>
          <w:numId w:val="39"/>
        </w:numPr>
        <w:jc w:val="both"/>
        <w:rPr>
          <w:rFonts w:ascii="Trebuchet MS" w:hAnsi="Trebuchet MS"/>
          <w:b/>
          <w:iCs/>
          <w:lang w:eastAsia="en-US"/>
        </w:rPr>
      </w:pPr>
      <w:r w:rsidRPr="00ED483F">
        <w:rPr>
          <w:rFonts w:ascii="Trebuchet MS" w:hAnsi="Trebuchet MS"/>
          <w:b/>
          <w:iCs/>
          <w:lang w:eastAsia="en-US"/>
        </w:rPr>
        <w:t xml:space="preserve">The specification </w:t>
      </w:r>
    </w:p>
    <w:p w:rsidR="00BD0BD0" w:rsidRPr="00ED483F" w:rsidRDefault="00BD0BD0">
      <w:pPr>
        <w:numPr>
          <w:ilvl w:val="0"/>
          <w:numId w:val="39"/>
        </w:numPr>
        <w:jc w:val="both"/>
        <w:rPr>
          <w:rFonts w:ascii="Trebuchet MS" w:hAnsi="Trebuchet MS"/>
          <w:b/>
          <w:iCs/>
          <w:lang w:eastAsia="en-US"/>
        </w:rPr>
      </w:pPr>
      <w:r w:rsidRPr="00ED483F">
        <w:rPr>
          <w:rFonts w:ascii="Trebuchet MS" w:hAnsi="Trebuchet MS"/>
          <w:b/>
          <w:iCs/>
          <w:lang w:eastAsia="en-US"/>
        </w:rPr>
        <w:t xml:space="preserve">The location of the work </w:t>
      </w:r>
    </w:p>
    <w:p w:rsidR="00BD0BD0" w:rsidRPr="00ED483F" w:rsidRDefault="00BD0BD0">
      <w:pPr>
        <w:numPr>
          <w:ilvl w:val="0"/>
          <w:numId w:val="39"/>
        </w:numPr>
        <w:jc w:val="both"/>
        <w:rPr>
          <w:rFonts w:ascii="Trebuchet MS" w:hAnsi="Trebuchet MS"/>
          <w:b/>
          <w:iCs/>
          <w:lang w:eastAsia="en-US"/>
        </w:rPr>
      </w:pPr>
      <w:r w:rsidRPr="00ED483F">
        <w:rPr>
          <w:rFonts w:ascii="Trebuchet MS" w:hAnsi="Trebuchet MS"/>
          <w:b/>
          <w:iCs/>
          <w:lang w:eastAsia="en-US"/>
        </w:rPr>
        <w:t xml:space="preserve">The price </w:t>
      </w:r>
    </w:p>
    <w:p w:rsidR="00BD0BD0" w:rsidRPr="00ED483F" w:rsidRDefault="00BD0BD0">
      <w:pPr>
        <w:numPr>
          <w:ilvl w:val="0"/>
          <w:numId w:val="39"/>
        </w:numPr>
        <w:jc w:val="both"/>
        <w:rPr>
          <w:rFonts w:ascii="Trebuchet MS" w:hAnsi="Trebuchet MS"/>
          <w:b/>
          <w:iCs/>
          <w:lang w:eastAsia="en-US"/>
        </w:rPr>
      </w:pPr>
      <w:r w:rsidRPr="00ED483F">
        <w:rPr>
          <w:rFonts w:ascii="Trebuchet MS" w:hAnsi="Trebuchet MS"/>
          <w:b/>
          <w:iCs/>
          <w:lang w:eastAsia="en-US"/>
        </w:rPr>
        <w:t xml:space="preserve">Completion by a stipulated date </w:t>
      </w:r>
    </w:p>
    <w:p w:rsidR="00BD0BD0" w:rsidRPr="00ED483F" w:rsidRDefault="00BD0BD0">
      <w:pPr>
        <w:numPr>
          <w:ilvl w:val="0"/>
          <w:numId w:val="39"/>
        </w:numPr>
        <w:jc w:val="both"/>
        <w:rPr>
          <w:rFonts w:ascii="Trebuchet MS" w:hAnsi="Trebuchet MS"/>
          <w:b/>
          <w:iCs/>
          <w:lang w:eastAsia="en-US"/>
        </w:rPr>
      </w:pPr>
      <w:r w:rsidRPr="00ED483F">
        <w:rPr>
          <w:rFonts w:ascii="Trebuchet MS" w:hAnsi="Trebuchet MS"/>
          <w:b/>
          <w:iCs/>
          <w:lang w:eastAsia="en-US"/>
        </w:rPr>
        <w:t xml:space="preserve">The performance of the product </w:t>
      </w:r>
    </w:p>
    <w:p w:rsidR="00BD0BD0" w:rsidRPr="00ED483F" w:rsidRDefault="00BD0BD0">
      <w:pPr>
        <w:jc w:val="both"/>
        <w:rPr>
          <w:rFonts w:ascii="Trebuchet MS" w:hAnsi="Trebuchet MS"/>
          <w:b/>
          <w:bCs/>
          <w:iCs/>
          <w:lang w:eastAsia="en-US"/>
        </w:rPr>
      </w:pPr>
    </w:p>
    <w:p w:rsidR="00BD0BD0" w:rsidRPr="00ED483F" w:rsidRDefault="00BD0BD0">
      <w:pPr>
        <w:jc w:val="both"/>
        <w:rPr>
          <w:rFonts w:ascii="Trebuchet MS" w:hAnsi="Trebuchet MS"/>
          <w:b/>
          <w:iCs/>
          <w:lang w:eastAsia="en-US"/>
        </w:rPr>
      </w:pPr>
      <w:r w:rsidRPr="00ED483F">
        <w:rPr>
          <w:rFonts w:ascii="Trebuchet MS" w:hAnsi="Trebuchet MS"/>
          <w:b/>
          <w:bCs/>
          <w:iCs/>
          <w:lang w:eastAsia="en-US"/>
        </w:rPr>
        <w:t>Collection of Costs :</w:t>
      </w:r>
    </w:p>
    <w:p w:rsidR="00BD0BD0" w:rsidRPr="00ED483F" w:rsidRDefault="00BD0BD0">
      <w:pPr>
        <w:jc w:val="both"/>
        <w:rPr>
          <w:rFonts w:ascii="Trebuchet MS" w:hAnsi="Trebuchet MS"/>
          <w:b/>
          <w:iCs/>
          <w:lang w:eastAsia="en-US"/>
        </w:rPr>
      </w:pPr>
    </w:p>
    <w:p w:rsidR="00BD0BD0" w:rsidRPr="00ED483F" w:rsidRDefault="00BD0BD0">
      <w:pPr>
        <w:pStyle w:val="BodyTextIndent"/>
        <w:rPr>
          <w:rFonts w:ascii="Trebuchet MS" w:hAnsi="Trebuchet MS"/>
          <w:b/>
          <w:iCs/>
          <w:lang w:eastAsia="en-US"/>
        </w:rPr>
      </w:pPr>
      <w:r w:rsidRPr="00ED483F">
        <w:rPr>
          <w:rFonts w:ascii="Trebuchet MS" w:hAnsi="Trebuchet MS"/>
          <w:b/>
          <w:iCs/>
          <w:lang w:eastAsia="en-US"/>
        </w:rPr>
        <w:t xml:space="preserve">Desirable to open up one or more internal job accounts for the collection of costs. If the contract not obtained, preliminary costs be written off as abortive contract costs in P&amp;L In some cases a series of job accounts for the contract will be necessary: </w:t>
      </w:r>
    </w:p>
    <w:p w:rsidR="00BD0BD0" w:rsidRPr="00ED483F" w:rsidRDefault="00BD0BD0">
      <w:pPr>
        <w:numPr>
          <w:ilvl w:val="0"/>
          <w:numId w:val="40"/>
        </w:numPr>
        <w:jc w:val="both"/>
        <w:rPr>
          <w:rFonts w:ascii="Trebuchet MS" w:hAnsi="Trebuchet MS"/>
          <w:b/>
          <w:iCs/>
          <w:lang w:eastAsia="en-US"/>
        </w:rPr>
      </w:pPr>
      <w:r w:rsidRPr="00ED483F">
        <w:rPr>
          <w:rFonts w:ascii="Trebuchet MS" w:hAnsi="Trebuchet MS"/>
          <w:b/>
          <w:iCs/>
          <w:lang w:eastAsia="en-US"/>
        </w:rPr>
        <w:t xml:space="preserve">to collect the cost of different aspects </w:t>
      </w:r>
    </w:p>
    <w:p w:rsidR="00BD0BD0" w:rsidRPr="00ED483F" w:rsidRDefault="00BD0BD0">
      <w:pPr>
        <w:numPr>
          <w:ilvl w:val="0"/>
          <w:numId w:val="40"/>
        </w:numPr>
        <w:jc w:val="both"/>
        <w:rPr>
          <w:rFonts w:ascii="Trebuchet MS" w:hAnsi="Trebuchet MS"/>
          <w:b/>
          <w:iCs/>
          <w:lang w:eastAsia="en-US"/>
        </w:rPr>
      </w:pPr>
      <w:r w:rsidRPr="00ED483F">
        <w:rPr>
          <w:rFonts w:ascii="Trebuchet MS" w:hAnsi="Trebuchet MS"/>
          <w:b/>
          <w:iCs/>
          <w:lang w:eastAsia="en-US"/>
        </w:rPr>
        <w:t xml:space="preserve">to identify different stages in the contract </w:t>
      </w:r>
    </w:p>
    <w:p w:rsidR="00BD0BD0" w:rsidRPr="00ED483F" w:rsidRDefault="00BD0BD0">
      <w:pPr>
        <w:jc w:val="both"/>
        <w:rPr>
          <w:rFonts w:ascii="Trebuchet MS" w:hAnsi="Trebuchet MS"/>
          <w:b/>
          <w:bCs/>
          <w:iCs/>
          <w:lang w:eastAsia="en-US"/>
        </w:rPr>
      </w:pPr>
    </w:p>
    <w:p w:rsidR="00BD0BD0" w:rsidRPr="00ED483F" w:rsidRDefault="00BD0BD0">
      <w:pPr>
        <w:jc w:val="both"/>
        <w:rPr>
          <w:rFonts w:ascii="Trebuchet MS" w:hAnsi="Trebuchet MS"/>
          <w:b/>
          <w:iCs/>
          <w:lang w:eastAsia="en-US"/>
        </w:rPr>
      </w:pPr>
      <w:r w:rsidRPr="00ED483F">
        <w:rPr>
          <w:rFonts w:ascii="Trebuchet MS" w:hAnsi="Trebuchet MS"/>
          <w:b/>
          <w:bCs/>
          <w:iCs/>
          <w:lang w:eastAsia="en-US"/>
        </w:rPr>
        <w:t xml:space="preserve">Special features </w:t>
      </w:r>
    </w:p>
    <w:p w:rsidR="00BD0BD0" w:rsidRPr="00ED483F" w:rsidRDefault="00BD0BD0">
      <w:pPr>
        <w:jc w:val="both"/>
        <w:rPr>
          <w:rFonts w:ascii="Trebuchet MS" w:hAnsi="Trebuchet MS"/>
          <w:b/>
          <w:iCs/>
          <w:lang w:eastAsia="en-US"/>
        </w:rPr>
      </w:pPr>
    </w:p>
    <w:p w:rsidR="00BD0BD0" w:rsidRPr="00ED483F" w:rsidRDefault="00BD0BD0">
      <w:pPr>
        <w:numPr>
          <w:ilvl w:val="0"/>
          <w:numId w:val="41"/>
        </w:numPr>
        <w:jc w:val="both"/>
        <w:rPr>
          <w:rFonts w:ascii="Trebuchet MS" w:hAnsi="Trebuchet MS"/>
          <w:b/>
          <w:iCs/>
          <w:lang w:eastAsia="en-US"/>
        </w:rPr>
      </w:pPr>
      <w:r w:rsidRPr="00ED483F">
        <w:rPr>
          <w:rFonts w:ascii="Trebuchet MS" w:hAnsi="Trebuchet MS"/>
          <w:b/>
          <w:iCs/>
          <w:lang w:eastAsia="en-US"/>
        </w:rPr>
        <w:t xml:space="preserve">Materials delivered direct to site. </w:t>
      </w:r>
    </w:p>
    <w:p w:rsidR="00BD0BD0" w:rsidRPr="00ED483F" w:rsidRDefault="00BD0BD0">
      <w:pPr>
        <w:numPr>
          <w:ilvl w:val="0"/>
          <w:numId w:val="41"/>
        </w:numPr>
        <w:jc w:val="both"/>
        <w:rPr>
          <w:rFonts w:ascii="Trebuchet MS" w:hAnsi="Trebuchet MS"/>
          <w:b/>
          <w:iCs/>
          <w:lang w:eastAsia="en-US"/>
        </w:rPr>
      </w:pPr>
      <w:r w:rsidRPr="00ED483F">
        <w:rPr>
          <w:rFonts w:ascii="Trebuchet MS" w:hAnsi="Trebuchet MS"/>
          <w:b/>
          <w:iCs/>
          <w:lang w:eastAsia="en-US"/>
        </w:rPr>
        <w:t xml:space="preserve">Direct expenses </w:t>
      </w:r>
    </w:p>
    <w:p w:rsidR="00BD0BD0" w:rsidRPr="00ED483F" w:rsidRDefault="00BD0BD0">
      <w:pPr>
        <w:numPr>
          <w:ilvl w:val="0"/>
          <w:numId w:val="41"/>
        </w:numPr>
        <w:jc w:val="both"/>
        <w:rPr>
          <w:rFonts w:ascii="Trebuchet MS" w:hAnsi="Trebuchet MS"/>
          <w:b/>
          <w:iCs/>
          <w:lang w:eastAsia="en-US"/>
        </w:rPr>
      </w:pPr>
      <w:r w:rsidRPr="00ED483F">
        <w:rPr>
          <w:rFonts w:ascii="Trebuchet MS" w:hAnsi="Trebuchet MS"/>
          <w:b/>
          <w:iCs/>
          <w:lang w:eastAsia="en-US"/>
        </w:rPr>
        <w:t xml:space="preserve">Stores transactions. </w:t>
      </w:r>
    </w:p>
    <w:p w:rsidR="00BD0BD0" w:rsidRPr="00ED483F" w:rsidRDefault="00BD0BD0">
      <w:pPr>
        <w:numPr>
          <w:ilvl w:val="0"/>
          <w:numId w:val="41"/>
        </w:numPr>
        <w:jc w:val="both"/>
        <w:rPr>
          <w:rFonts w:ascii="Trebuchet MS" w:hAnsi="Trebuchet MS"/>
          <w:b/>
          <w:iCs/>
          <w:lang w:eastAsia="en-US"/>
        </w:rPr>
      </w:pPr>
      <w:r w:rsidRPr="00ED483F">
        <w:rPr>
          <w:rFonts w:ascii="Trebuchet MS" w:hAnsi="Trebuchet MS"/>
          <w:b/>
          <w:iCs/>
          <w:lang w:eastAsia="en-US"/>
        </w:rPr>
        <w:t xml:space="preserve">Use of plant on site </w:t>
      </w:r>
    </w:p>
    <w:p w:rsidR="00BD0BD0" w:rsidRPr="00ED483F" w:rsidRDefault="00BD0BD0">
      <w:pPr>
        <w:jc w:val="both"/>
        <w:rPr>
          <w:rFonts w:ascii="Trebuchet MS" w:hAnsi="Trebuchet MS"/>
          <w:b/>
          <w:bCs/>
          <w:iCs/>
          <w:lang w:eastAsia="en-US"/>
        </w:rPr>
      </w:pPr>
    </w:p>
    <w:p w:rsidR="00BD0BD0" w:rsidRPr="00ED483F" w:rsidRDefault="00BD0BD0">
      <w:pPr>
        <w:jc w:val="both"/>
        <w:rPr>
          <w:rFonts w:ascii="Trebuchet MS" w:hAnsi="Trebuchet MS"/>
          <w:b/>
          <w:iCs/>
          <w:lang w:eastAsia="en-US"/>
        </w:rPr>
      </w:pPr>
      <w:r w:rsidRPr="00ED483F">
        <w:rPr>
          <w:rFonts w:ascii="Trebuchet MS" w:hAnsi="Trebuchet MS"/>
          <w:b/>
          <w:bCs/>
          <w:iCs/>
          <w:lang w:eastAsia="en-US"/>
        </w:rPr>
        <w:t>Two possible accounting methods</w:t>
      </w:r>
      <w:r w:rsidRPr="00ED483F">
        <w:rPr>
          <w:rFonts w:ascii="Trebuchet MS" w:hAnsi="Trebuchet MS"/>
          <w:b/>
          <w:iCs/>
          <w:lang w:eastAsia="en-US"/>
        </w:rPr>
        <w:t xml:space="preserve">: </w:t>
      </w:r>
    </w:p>
    <w:p w:rsidR="00BD0BD0" w:rsidRPr="00ED483F" w:rsidRDefault="00BD0BD0">
      <w:pPr>
        <w:jc w:val="both"/>
        <w:rPr>
          <w:rFonts w:ascii="Trebuchet MS" w:hAnsi="Trebuchet MS"/>
          <w:b/>
          <w:iCs/>
          <w:lang w:eastAsia="en-US"/>
        </w:rPr>
      </w:pPr>
    </w:p>
    <w:p w:rsidR="00BD0BD0" w:rsidRPr="00ED483F" w:rsidRDefault="00BD0BD0">
      <w:pPr>
        <w:pStyle w:val="BodyText"/>
        <w:rPr>
          <w:rFonts w:ascii="Trebuchet MS" w:hAnsi="Trebuchet MS"/>
          <w:b/>
          <w:iCs/>
          <w:lang w:eastAsia="en-US"/>
        </w:rPr>
      </w:pPr>
      <w:r w:rsidRPr="00ED483F">
        <w:rPr>
          <w:rFonts w:ascii="Trebuchet MS" w:hAnsi="Trebuchet MS"/>
          <w:b/>
          <w:iCs/>
          <w:lang w:eastAsia="en-US"/>
        </w:rPr>
        <w:t xml:space="preserve">Where a plant is purchased for a particular contract &amp; has little further value to the business at the end of the contract </w:t>
      </w:r>
    </w:p>
    <w:p w:rsidR="00BD0BD0" w:rsidRPr="00ED483F" w:rsidRDefault="00BD0BD0">
      <w:pPr>
        <w:pStyle w:val="BodyText"/>
        <w:rPr>
          <w:rFonts w:ascii="Trebuchet MS" w:hAnsi="Trebuchet MS"/>
          <w:b/>
          <w:iCs/>
          <w:lang w:eastAsia="en-US"/>
        </w:rPr>
      </w:pPr>
      <w:r w:rsidRPr="00ED483F">
        <w:rPr>
          <w:rFonts w:ascii="Trebuchet MS" w:hAnsi="Trebuchet MS"/>
          <w:b/>
          <w:iCs/>
          <w:lang w:eastAsia="en-US"/>
        </w:rPr>
        <w:t xml:space="preserve">Where a plant is bought for or used on a contract, but on completion of the contract it has further useful life to the business </w:t>
      </w:r>
    </w:p>
    <w:p w:rsidR="00BD0BD0" w:rsidRPr="00ED483F" w:rsidRDefault="00BD0BD0">
      <w:pPr>
        <w:jc w:val="both"/>
        <w:rPr>
          <w:rFonts w:ascii="Trebuchet MS" w:hAnsi="Trebuchet MS"/>
          <w:b/>
          <w:lang w:eastAsia="en-US"/>
        </w:rPr>
      </w:pPr>
      <w:r w:rsidRPr="00ED483F">
        <w:rPr>
          <w:rFonts w:ascii="Trebuchet MS" w:hAnsi="Trebuchet MS"/>
          <w:b/>
          <w:iCs/>
          <w:lang w:eastAsia="en-US"/>
        </w:rPr>
        <w:t>Alternatively the plant may be capitalised with Maintenance and running costs charged to the contract."</w:t>
      </w:r>
      <w:r w:rsidRPr="00ED483F">
        <w:rPr>
          <w:rFonts w:ascii="Trebuchet MS" w:hAnsi="Trebuchet MS"/>
          <w:b/>
          <w:lang w:eastAsia="en-US"/>
        </w:rPr>
        <w:t xml:space="preserve"> </w:t>
      </w:r>
    </w:p>
    <w:p w:rsidR="00BD0BD0" w:rsidRDefault="00BD0BD0">
      <w:pPr>
        <w:jc w:val="both"/>
        <w:rPr>
          <w:rFonts w:ascii="Trebuchet MS" w:hAnsi="Trebuchet MS"/>
          <w:b/>
          <w:u w:val="single"/>
        </w:rPr>
      </w:pPr>
    </w:p>
    <w:p w:rsidR="00D93BB8" w:rsidRDefault="00D93BB8">
      <w:pPr>
        <w:jc w:val="both"/>
        <w:rPr>
          <w:rFonts w:ascii="Trebuchet MS" w:hAnsi="Trebuchet MS"/>
          <w:b/>
          <w:u w:val="single"/>
        </w:rPr>
      </w:pPr>
    </w:p>
    <w:p w:rsidR="00D93BB8" w:rsidRDefault="00D93BB8">
      <w:pPr>
        <w:jc w:val="both"/>
        <w:rPr>
          <w:rFonts w:ascii="Trebuchet MS" w:hAnsi="Trebuchet MS"/>
          <w:b/>
          <w:u w:val="single"/>
        </w:rPr>
      </w:pPr>
    </w:p>
    <w:p w:rsidR="00D93BB8" w:rsidRPr="00ED483F" w:rsidRDefault="00D93BB8">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Format:</w:t>
      </w:r>
      <w:r w:rsidRPr="00ED483F">
        <w:rPr>
          <w:rFonts w:ascii="Trebuchet MS" w:hAnsi="Trebuchet MS"/>
          <w:b/>
        </w:rPr>
        <w:t>-</w:t>
      </w:r>
    </w:p>
    <w:p w:rsidR="00BD0BD0" w:rsidRPr="00ED483F" w:rsidRDefault="00BD0BD0">
      <w:pPr>
        <w:jc w:val="both"/>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5"/>
        <w:gridCol w:w="555"/>
        <w:gridCol w:w="3206"/>
        <w:gridCol w:w="555"/>
      </w:tblGrid>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Particulars</w:t>
            </w:r>
          </w:p>
        </w:tc>
        <w:tc>
          <w:tcPr>
            <w:tcW w:w="0" w:type="auto"/>
          </w:tcPr>
          <w:p w:rsidR="00BD0BD0" w:rsidRPr="00ED483F" w:rsidRDefault="00BD0BD0">
            <w:pPr>
              <w:jc w:val="both"/>
              <w:rPr>
                <w:rFonts w:ascii="Trebuchet MS" w:hAnsi="Trebuchet MS"/>
                <w:b/>
              </w:rPr>
            </w:pPr>
            <w:r w:rsidRPr="00ED483F">
              <w:rPr>
                <w:rFonts w:ascii="Trebuchet MS" w:hAnsi="Trebuchet MS"/>
                <w:b/>
              </w:rPr>
              <w:t>Rs.</w:t>
            </w:r>
          </w:p>
        </w:tc>
        <w:tc>
          <w:tcPr>
            <w:tcW w:w="0" w:type="auto"/>
          </w:tcPr>
          <w:p w:rsidR="00BD0BD0" w:rsidRPr="00ED483F" w:rsidRDefault="00BD0BD0">
            <w:pPr>
              <w:jc w:val="both"/>
              <w:rPr>
                <w:rFonts w:ascii="Trebuchet MS" w:hAnsi="Trebuchet MS"/>
                <w:b/>
              </w:rPr>
            </w:pPr>
            <w:r w:rsidRPr="00ED483F">
              <w:rPr>
                <w:rFonts w:ascii="Trebuchet MS" w:hAnsi="Trebuchet MS"/>
                <w:b/>
              </w:rPr>
              <w:t>Particulars</w:t>
            </w:r>
          </w:p>
        </w:tc>
        <w:tc>
          <w:tcPr>
            <w:tcW w:w="0" w:type="auto"/>
          </w:tcPr>
          <w:p w:rsidR="00BD0BD0" w:rsidRPr="00ED483F" w:rsidRDefault="00BD0BD0">
            <w:pPr>
              <w:jc w:val="both"/>
              <w:rPr>
                <w:rFonts w:ascii="Trebuchet MS" w:hAnsi="Trebuchet MS"/>
                <w:b/>
              </w:rPr>
            </w:pPr>
            <w:r w:rsidRPr="00ED483F">
              <w:rPr>
                <w:rFonts w:ascii="Trebuchet MS" w:hAnsi="Trebuchet MS"/>
                <w:b/>
              </w:rPr>
              <w:t>Rs.</w:t>
            </w:r>
          </w:p>
        </w:tc>
      </w:tr>
      <w:tr w:rsidR="00BD0BD0" w:rsidRPr="00ED483F">
        <w:trPr>
          <w:cantSplit/>
        </w:trPr>
        <w:tc>
          <w:tcPr>
            <w:tcW w:w="0" w:type="auto"/>
            <w:vMerge w:val="restart"/>
          </w:tcPr>
          <w:p w:rsidR="00BD0BD0" w:rsidRPr="00ED483F" w:rsidRDefault="00BD0BD0">
            <w:pPr>
              <w:jc w:val="both"/>
              <w:rPr>
                <w:rFonts w:ascii="Trebuchet MS" w:hAnsi="Trebuchet MS"/>
                <w:b/>
              </w:rPr>
            </w:pPr>
            <w:r w:rsidRPr="00ED483F">
              <w:rPr>
                <w:rFonts w:ascii="Trebuchet MS" w:hAnsi="Trebuchet MS"/>
                <w:b/>
              </w:rPr>
              <w:t>To Materials</w:t>
            </w:r>
          </w:p>
          <w:p w:rsidR="00BD0BD0" w:rsidRPr="00ED483F" w:rsidRDefault="00BD0BD0">
            <w:pPr>
              <w:jc w:val="both"/>
              <w:rPr>
                <w:rFonts w:ascii="Trebuchet MS" w:hAnsi="Trebuchet MS"/>
                <w:b/>
              </w:rPr>
            </w:pPr>
            <w:r w:rsidRPr="00ED483F">
              <w:rPr>
                <w:rFonts w:ascii="Trebuchet MS" w:hAnsi="Trebuchet MS"/>
                <w:b/>
              </w:rPr>
              <w:t xml:space="preserve">  a. Purchased directly</w:t>
            </w:r>
          </w:p>
          <w:p w:rsidR="00BD0BD0" w:rsidRPr="00ED483F" w:rsidRDefault="00BD0BD0">
            <w:pPr>
              <w:jc w:val="both"/>
              <w:rPr>
                <w:rFonts w:ascii="Trebuchet MS" w:hAnsi="Trebuchet MS"/>
                <w:b/>
              </w:rPr>
            </w:pPr>
            <w:r w:rsidRPr="00ED483F">
              <w:rPr>
                <w:rFonts w:ascii="Trebuchet MS" w:hAnsi="Trebuchet MS"/>
                <w:b/>
              </w:rPr>
              <w:t xml:space="preserve">  b. Issue from site</w:t>
            </w:r>
          </w:p>
          <w:p w:rsidR="00BD0BD0" w:rsidRPr="00ED483F" w:rsidRDefault="00BD0BD0">
            <w:pPr>
              <w:jc w:val="both"/>
              <w:rPr>
                <w:rFonts w:ascii="Trebuchet MS" w:hAnsi="Trebuchet MS"/>
                <w:b/>
              </w:rPr>
            </w:pPr>
            <w:r w:rsidRPr="00ED483F">
              <w:rPr>
                <w:rFonts w:ascii="Trebuchet MS" w:hAnsi="Trebuchet MS"/>
                <w:b/>
              </w:rPr>
              <w:t xml:space="preserve">  c. Supplied by  contractee</w:t>
            </w:r>
          </w:p>
        </w:tc>
        <w:tc>
          <w:tcPr>
            <w:tcW w:w="0" w:type="auto"/>
            <w:vMerge w:val="restart"/>
          </w:tcPr>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rPr>
              <w:t>**</w:t>
            </w:r>
          </w:p>
        </w:tc>
        <w:tc>
          <w:tcPr>
            <w:tcW w:w="0" w:type="auto"/>
          </w:tcPr>
          <w:p w:rsidR="00BD0BD0" w:rsidRPr="00ED483F" w:rsidRDefault="00BD0BD0">
            <w:pPr>
              <w:jc w:val="both"/>
              <w:rPr>
                <w:rFonts w:ascii="Trebuchet MS" w:hAnsi="Trebuchet MS"/>
                <w:b/>
              </w:rPr>
            </w:pPr>
            <w:r w:rsidRPr="00ED483F">
              <w:rPr>
                <w:rFonts w:ascii="Trebuchet MS" w:hAnsi="Trebuchet MS"/>
                <w:b/>
              </w:rPr>
              <w:t>By materials returned</w:t>
            </w:r>
          </w:p>
        </w:tc>
        <w:tc>
          <w:tcPr>
            <w:tcW w:w="0" w:type="auto"/>
          </w:tcPr>
          <w:p w:rsidR="00BD0BD0" w:rsidRPr="00ED483F" w:rsidRDefault="00BD0BD0">
            <w:pPr>
              <w:jc w:val="both"/>
              <w:rPr>
                <w:rFonts w:ascii="Trebuchet MS" w:hAnsi="Trebuchet MS"/>
                <w:b/>
              </w:rPr>
            </w:pPr>
            <w:r w:rsidRPr="00ED483F">
              <w:rPr>
                <w:rFonts w:ascii="Trebuchet MS" w:hAnsi="Trebuchet MS"/>
                <w:b/>
              </w:rPr>
              <w:t>**</w:t>
            </w:r>
          </w:p>
        </w:tc>
      </w:tr>
      <w:tr w:rsidR="00BD0BD0" w:rsidRPr="00ED483F">
        <w:trPr>
          <w:cantSplit/>
          <w:trHeight w:val="655"/>
        </w:trPr>
        <w:tc>
          <w:tcPr>
            <w:tcW w:w="0" w:type="auto"/>
            <w:vMerge/>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By Material sold (cost price)</w:t>
            </w:r>
          </w:p>
        </w:tc>
        <w:tc>
          <w:tcPr>
            <w:tcW w:w="0" w:type="auto"/>
          </w:tcPr>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w:t>
            </w:r>
          </w:p>
        </w:tc>
      </w:tr>
      <w:tr w:rsidR="00BD0BD0" w:rsidRPr="00ED483F">
        <w:trPr>
          <w:cantSplit/>
        </w:trPr>
        <w:tc>
          <w:tcPr>
            <w:tcW w:w="0" w:type="auto"/>
          </w:tcPr>
          <w:p w:rsidR="00BD0BD0" w:rsidRPr="00ED483F" w:rsidRDefault="00BD0BD0">
            <w:pPr>
              <w:jc w:val="both"/>
              <w:rPr>
                <w:rFonts w:ascii="Trebuchet MS" w:hAnsi="Trebuchet MS"/>
                <w:b/>
              </w:rPr>
            </w:pPr>
            <w:r w:rsidRPr="00ED483F">
              <w:rPr>
                <w:rFonts w:ascii="Trebuchet MS" w:hAnsi="Trebuchet MS"/>
                <w:b/>
              </w:rPr>
              <w:t>To Wages and salaries</w:t>
            </w:r>
          </w:p>
        </w:tc>
        <w:tc>
          <w:tcPr>
            <w:tcW w:w="0" w:type="auto"/>
          </w:tcPr>
          <w:p w:rsidR="00BD0BD0" w:rsidRPr="00ED483F" w:rsidRDefault="00BD0BD0">
            <w:pPr>
              <w:jc w:val="both"/>
              <w:rPr>
                <w:rFonts w:ascii="Trebuchet MS" w:hAnsi="Trebuchet MS"/>
                <w:b/>
              </w:rPr>
            </w:pPr>
            <w:r w:rsidRPr="00ED483F">
              <w:rPr>
                <w:rFonts w:ascii="Trebuchet MS" w:hAnsi="Trebuchet MS"/>
                <w:b/>
              </w:rPr>
              <w:t>**</w:t>
            </w:r>
          </w:p>
        </w:tc>
        <w:tc>
          <w:tcPr>
            <w:tcW w:w="0" w:type="auto"/>
            <w:vMerge w:val="restart"/>
          </w:tcPr>
          <w:p w:rsidR="00BD0BD0" w:rsidRPr="00ED483F" w:rsidRDefault="00BD0BD0">
            <w:pPr>
              <w:jc w:val="both"/>
              <w:rPr>
                <w:rFonts w:ascii="Trebuchet MS" w:hAnsi="Trebuchet MS"/>
                <w:b/>
              </w:rPr>
            </w:pPr>
            <w:r w:rsidRPr="00ED483F">
              <w:rPr>
                <w:rFonts w:ascii="Trebuchet MS" w:hAnsi="Trebuchet MS"/>
                <w:b/>
              </w:rPr>
              <w:t>By WIP</w:t>
            </w:r>
          </w:p>
          <w:p w:rsidR="00BD0BD0" w:rsidRPr="00ED483F" w:rsidRDefault="00BD0BD0">
            <w:pPr>
              <w:jc w:val="both"/>
              <w:rPr>
                <w:rFonts w:ascii="Trebuchet MS" w:hAnsi="Trebuchet MS"/>
                <w:b/>
              </w:rPr>
            </w:pPr>
            <w:r w:rsidRPr="00ED483F">
              <w:rPr>
                <w:rFonts w:ascii="Trebuchet MS" w:hAnsi="Trebuchet MS"/>
                <w:b/>
              </w:rPr>
              <w:t xml:space="preserve">      Work certified</w:t>
            </w:r>
          </w:p>
          <w:p w:rsidR="00BD0BD0" w:rsidRPr="00ED483F" w:rsidRDefault="00BD0BD0">
            <w:pPr>
              <w:jc w:val="both"/>
              <w:rPr>
                <w:rFonts w:ascii="Trebuchet MS" w:hAnsi="Trebuchet MS"/>
                <w:b/>
              </w:rPr>
            </w:pPr>
            <w:r w:rsidRPr="00ED483F">
              <w:rPr>
                <w:rFonts w:ascii="Trebuchet MS" w:hAnsi="Trebuchet MS"/>
                <w:b/>
              </w:rPr>
              <w:t xml:space="preserve">      Work Uncertified</w:t>
            </w:r>
          </w:p>
        </w:tc>
        <w:tc>
          <w:tcPr>
            <w:tcW w:w="0" w:type="auto"/>
            <w:vMerge w:val="restart"/>
          </w:tcPr>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rPr>
              <w:t>**</w:t>
            </w:r>
          </w:p>
        </w:tc>
      </w:tr>
      <w:tr w:rsidR="00BD0BD0" w:rsidRPr="00ED483F">
        <w:trPr>
          <w:cantSplit/>
        </w:trPr>
        <w:tc>
          <w:tcPr>
            <w:tcW w:w="0" w:type="auto"/>
          </w:tcPr>
          <w:p w:rsidR="00BD0BD0" w:rsidRPr="00ED483F" w:rsidRDefault="00BD0BD0">
            <w:pPr>
              <w:jc w:val="both"/>
              <w:rPr>
                <w:rFonts w:ascii="Trebuchet MS" w:hAnsi="Trebuchet MS"/>
                <w:b/>
              </w:rPr>
            </w:pPr>
            <w:r w:rsidRPr="00ED483F">
              <w:rPr>
                <w:rFonts w:ascii="Trebuchet MS" w:hAnsi="Trebuchet MS"/>
                <w:b/>
              </w:rPr>
              <w:t>To Other direct Expenses</w:t>
            </w:r>
          </w:p>
        </w:tc>
        <w:tc>
          <w:tcPr>
            <w:tcW w:w="0" w:type="auto"/>
          </w:tcPr>
          <w:p w:rsidR="00BD0BD0" w:rsidRPr="00ED483F" w:rsidRDefault="00BD0BD0">
            <w:pPr>
              <w:jc w:val="both"/>
              <w:rPr>
                <w:rFonts w:ascii="Trebuchet MS" w:hAnsi="Trebuchet MS"/>
                <w:b/>
              </w:rPr>
            </w:pPr>
            <w:r w:rsidRPr="00ED483F">
              <w:rPr>
                <w:rFonts w:ascii="Trebuchet MS" w:hAnsi="Trebuchet MS"/>
                <w:b/>
              </w:rPr>
              <w:t>**</w:t>
            </w:r>
          </w:p>
        </w:tc>
        <w:tc>
          <w:tcPr>
            <w:tcW w:w="0" w:type="auto"/>
            <w:vMerge/>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r>
      <w:tr w:rsidR="00BD0BD0" w:rsidRPr="00ED483F">
        <w:trPr>
          <w:cantSplit/>
        </w:trPr>
        <w:tc>
          <w:tcPr>
            <w:tcW w:w="0" w:type="auto"/>
          </w:tcPr>
          <w:p w:rsidR="00BD0BD0" w:rsidRPr="00ED483F" w:rsidRDefault="00BD0BD0">
            <w:pPr>
              <w:jc w:val="both"/>
              <w:rPr>
                <w:rFonts w:ascii="Trebuchet MS" w:hAnsi="Trebuchet MS"/>
                <w:b/>
              </w:rPr>
            </w:pPr>
            <w:r w:rsidRPr="00ED483F">
              <w:rPr>
                <w:rFonts w:ascii="Trebuchet MS" w:hAnsi="Trebuchet MS"/>
                <w:b/>
              </w:rPr>
              <w:t>To Sub-contractor fees</w:t>
            </w:r>
          </w:p>
        </w:tc>
        <w:tc>
          <w:tcPr>
            <w:tcW w:w="0" w:type="auto"/>
          </w:tcPr>
          <w:p w:rsidR="00BD0BD0" w:rsidRPr="00ED483F" w:rsidRDefault="00BD0BD0">
            <w:pPr>
              <w:jc w:val="both"/>
              <w:rPr>
                <w:rFonts w:ascii="Trebuchet MS" w:hAnsi="Trebuchet MS"/>
                <w:b/>
              </w:rPr>
            </w:pPr>
            <w:r w:rsidRPr="00ED483F">
              <w:rPr>
                <w:rFonts w:ascii="Trebuchet MS" w:hAnsi="Trebuchet MS"/>
                <w:b/>
              </w:rPr>
              <w:t>**</w:t>
            </w:r>
          </w:p>
        </w:tc>
        <w:tc>
          <w:tcPr>
            <w:tcW w:w="0" w:type="auto"/>
            <w:vMerge/>
          </w:tcPr>
          <w:p w:rsidR="00BD0BD0" w:rsidRPr="00ED483F" w:rsidRDefault="00BD0BD0">
            <w:pPr>
              <w:jc w:val="both"/>
              <w:rPr>
                <w:rFonts w:ascii="Trebuchet MS" w:hAnsi="Trebuchet MS"/>
                <w:b/>
              </w:rPr>
            </w:pPr>
          </w:p>
        </w:tc>
        <w:tc>
          <w:tcPr>
            <w:tcW w:w="0" w:type="auto"/>
            <w:vMerge/>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 Plant &amp; Machinery (purchase</w:t>
            </w:r>
          </w:p>
          <w:p w:rsidR="00BD0BD0" w:rsidRPr="00ED483F" w:rsidRDefault="00BD0BD0">
            <w:pPr>
              <w:jc w:val="both"/>
              <w:rPr>
                <w:rFonts w:ascii="Trebuchet MS" w:hAnsi="Trebuchet MS"/>
                <w:b/>
              </w:rPr>
            </w:pPr>
            <w:r w:rsidRPr="00ED483F">
              <w:rPr>
                <w:rFonts w:ascii="Trebuchet MS" w:hAnsi="Trebuchet MS"/>
                <w:b/>
              </w:rPr>
              <w:t xml:space="preserve">                                         price/Book value)</w:t>
            </w:r>
          </w:p>
        </w:tc>
        <w:tc>
          <w:tcPr>
            <w:tcW w:w="0" w:type="auto"/>
          </w:tcPr>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w:t>
            </w:r>
          </w:p>
        </w:tc>
        <w:tc>
          <w:tcPr>
            <w:tcW w:w="0" w:type="auto"/>
          </w:tcPr>
          <w:p w:rsidR="00BD0BD0" w:rsidRPr="00ED483F" w:rsidRDefault="00BD0BD0">
            <w:pPr>
              <w:jc w:val="both"/>
              <w:rPr>
                <w:rFonts w:ascii="Trebuchet MS" w:hAnsi="Trebuchet MS"/>
                <w:b/>
              </w:rPr>
            </w:pPr>
            <w:r w:rsidRPr="00ED483F">
              <w:rPr>
                <w:rFonts w:ascii="Trebuchet MS" w:hAnsi="Trebuchet MS"/>
                <w:b/>
              </w:rPr>
              <w:t>By Materials at site</w:t>
            </w:r>
          </w:p>
        </w:tc>
        <w:tc>
          <w:tcPr>
            <w:tcW w:w="0" w:type="auto"/>
          </w:tcPr>
          <w:p w:rsidR="00BD0BD0" w:rsidRPr="00ED483F" w:rsidRDefault="00BD0BD0">
            <w:pPr>
              <w:jc w:val="both"/>
              <w:rPr>
                <w:rFonts w:ascii="Trebuchet MS" w:hAnsi="Trebuchet MS"/>
                <w:b/>
              </w:rPr>
            </w:pPr>
            <w:r w:rsidRPr="00ED483F">
              <w:rPr>
                <w:rFonts w:ascii="Trebuchet MS" w:hAnsi="Trebuchet MS"/>
                <w:b/>
              </w:rPr>
              <w:t>**</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 Indirect expenditure (apportioned share of overheads)</w:t>
            </w:r>
          </w:p>
        </w:tc>
        <w:tc>
          <w:tcPr>
            <w:tcW w:w="0" w:type="auto"/>
          </w:tcPr>
          <w:p w:rsidR="00BD0BD0" w:rsidRPr="00ED483F" w:rsidRDefault="00BD0BD0">
            <w:pPr>
              <w:jc w:val="both"/>
              <w:rPr>
                <w:rFonts w:ascii="Trebuchet MS" w:hAnsi="Trebuchet MS"/>
                <w:b/>
              </w:rPr>
            </w:pPr>
            <w:r w:rsidRPr="00ED483F">
              <w:rPr>
                <w:rFonts w:ascii="Trebuchet MS" w:hAnsi="Trebuchet MS"/>
                <w:b/>
              </w:rPr>
              <w:t>**</w:t>
            </w:r>
          </w:p>
        </w:tc>
        <w:tc>
          <w:tcPr>
            <w:tcW w:w="0" w:type="auto"/>
          </w:tcPr>
          <w:p w:rsidR="00BD0BD0" w:rsidRPr="00ED483F" w:rsidRDefault="00BD0BD0">
            <w:pPr>
              <w:jc w:val="both"/>
              <w:rPr>
                <w:rFonts w:ascii="Trebuchet MS" w:hAnsi="Trebuchet MS"/>
                <w:b/>
              </w:rPr>
            </w:pPr>
            <w:r w:rsidRPr="00ED483F">
              <w:rPr>
                <w:rFonts w:ascii="Trebuchet MS" w:hAnsi="Trebuchet MS"/>
                <w:b/>
              </w:rPr>
              <w:t>By Plant and machinery(WDV)</w:t>
            </w:r>
          </w:p>
        </w:tc>
        <w:tc>
          <w:tcPr>
            <w:tcW w:w="0" w:type="auto"/>
          </w:tcPr>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w:t>
            </w: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 Notional profit (Surplus)</w:t>
            </w:r>
          </w:p>
        </w:tc>
        <w:tc>
          <w:tcPr>
            <w:tcW w:w="0" w:type="auto"/>
          </w:tcPr>
          <w:p w:rsidR="00BD0BD0" w:rsidRPr="00ED483F" w:rsidRDefault="00BD0BD0">
            <w:pPr>
              <w:jc w:val="both"/>
              <w:rPr>
                <w:rFonts w:ascii="Trebuchet MS" w:hAnsi="Trebuchet MS"/>
                <w:b/>
              </w:rPr>
            </w:pPr>
            <w:r w:rsidRPr="00ED483F">
              <w:rPr>
                <w:rFonts w:ascii="Trebuchet MS" w:hAnsi="Trebuchet MS"/>
                <w:b/>
              </w:rPr>
              <w:t>**</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p>
        </w:tc>
      </w:tr>
      <w:tr w:rsidR="00BD0BD0" w:rsidRPr="00ED483F">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Total</w:t>
            </w:r>
          </w:p>
        </w:tc>
        <w:tc>
          <w:tcPr>
            <w:tcW w:w="0" w:type="auto"/>
          </w:tcPr>
          <w:p w:rsidR="00BD0BD0" w:rsidRPr="00ED483F" w:rsidRDefault="00BD0BD0">
            <w:pPr>
              <w:jc w:val="both"/>
              <w:rPr>
                <w:rFonts w:ascii="Trebuchet MS" w:hAnsi="Trebuchet MS"/>
                <w:b/>
              </w:rPr>
            </w:pPr>
            <w:r w:rsidRPr="00ED483F">
              <w:rPr>
                <w:rFonts w:ascii="Trebuchet MS" w:hAnsi="Trebuchet MS"/>
                <w:b/>
              </w:rPr>
              <w:t>**</w:t>
            </w:r>
          </w:p>
        </w:tc>
      </w:tr>
    </w:tbl>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 xml:space="preserve">Profit of Incomplete contract </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When % of completion is less than or equal to 25% then full Notional profit is transferred to reserve.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When % of completion is above 25% but less than 50% following amount should be credited to profit &amp; loss a/c = 1/3 * Notional Profit * {Cash received / Work certified}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3) When % of completion is more than or equal to 50% then the amount transferred to profit is = </w:t>
      </w:r>
    </w:p>
    <w:p w:rsidR="00BD0BD0" w:rsidRPr="00ED483F" w:rsidRDefault="00BD0BD0">
      <w:pPr>
        <w:jc w:val="both"/>
        <w:rPr>
          <w:rFonts w:ascii="Trebuchet MS" w:hAnsi="Trebuchet MS"/>
          <w:b/>
        </w:rPr>
      </w:pPr>
      <w:r w:rsidRPr="00ED483F">
        <w:rPr>
          <w:rFonts w:ascii="Trebuchet MS" w:hAnsi="Trebuchet MS"/>
          <w:b/>
        </w:rPr>
        <w:t xml:space="preserve">     2/3 * Notional Profit * {Cash received / Work certified}</w:t>
      </w:r>
    </w:p>
    <w:p w:rsidR="00BD0BD0" w:rsidRPr="00ED483F" w:rsidRDefault="00BD0BD0">
      <w:pPr>
        <w:jc w:val="both"/>
        <w:rPr>
          <w:rFonts w:ascii="Trebuchet MS" w:hAnsi="Trebuchet MS"/>
          <w:b/>
        </w:rPr>
      </w:pPr>
      <w:r w:rsidRPr="00ED483F">
        <w:rPr>
          <w:rFonts w:ascii="Trebuchet MS" w:hAnsi="Trebuchet MS"/>
          <w:b/>
        </w:rPr>
        <w:tab/>
        <w:t>[Balance is transferred to reserve a/c]</w:t>
      </w:r>
    </w:p>
    <w:p w:rsidR="00BD0BD0" w:rsidRPr="00ED483F" w:rsidRDefault="00BD0BD0">
      <w:pPr>
        <w:jc w:val="both"/>
        <w:rPr>
          <w:rFonts w:ascii="Trebuchet MS" w:hAnsi="Trebuchet MS"/>
          <w:b/>
        </w:rPr>
      </w:pPr>
      <w:r w:rsidRPr="00ED483F">
        <w:rPr>
          <w:rFonts w:ascii="Trebuchet MS" w:hAnsi="Book Antiqua"/>
          <w:b/>
        </w:rPr>
        <w:t>☺</w:t>
      </w:r>
      <w:r w:rsidRPr="00ED483F">
        <w:rPr>
          <w:rFonts w:ascii="Trebuchet MS" w:hAnsi="Trebuchet MS"/>
          <w:b/>
        </w:rPr>
        <w:t xml:space="preserve"> % of completion = {Work certified/Contract price} * 100</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4) When the contract is almost complete the amount credited to profit &amp; loss a/c is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a) Estimated total profit * {Work certified / Contract price}</w:t>
      </w:r>
    </w:p>
    <w:p w:rsidR="00BD0BD0" w:rsidRPr="00ED483F" w:rsidRDefault="00BD0BD0">
      <w:pPr>
        <w:jc w:val="both"/>
        <w:rPr>
          <w:rFonts w:ascii="Trebuchet MS" w:hAnsi="Trebuchet MS"/>
          <w:b/>
        </w:rPr>
      </w:pPr>
      <w:r w:rsidRPr="00ED483F">
        <w:rPr>
          <w:rFonts w:ascii="Trebuchet MS" w:hAnsi="Trebuchet MS"/>
          <w:b/>
        </w:rPr>
        <w:t xml:space="preserve">     b) Estimated total profit * {Cash received / Contract price}</w:t>
      </w:r>
    </w:p>
    <w:p w:rsidR="00BD0BD0" w:rsidRPr="00ED483F" w:rsidRDefault="00BD0BD0">
      <w:pPr>
        <w:jc w:val="both"/>
        <w:rPr>
          <w:rFonts w:ascii="Trebuchet MS" w:hAnsi="Trebuchet MS"/>
          <w:b/>
        </w:rPr>
      </w:pPr>
      <w:r w:rsidRPr="00ED483F">
        <w:rPr>
          <w:rFonts w:ascii="Trebuchet MS" w:hAnsi="Trebuchet MS"/>
          <w:b/>
        </w:rPr>
        <w:t xml:space="preserve">     c) Estimated total profit * {Cost of work done / Estimated total profit}                             </w:t>
      </w:r>
    </w:p>
    <w:p w:rsidR="00BD0BD0" w:rsidRPr="00ED483F" w:rsidRDefault="00BD0BD0">
      <w:pPr>
        <w:jc w:val="both"/>
        <w:rPr>
          <w:rFonts w:ascii="Trebuchet MS" w:hAnsi="Trebuchet MS"/>
          <w:b/>
          <w:u w:val="single"/>
        </w:rPr>
      </w:pPr>
      <w:r w:rsidRPr="00ED483F">
        <w:rPr>
          <w:rFonts w:ascii="Trebuchet MS" w:hAnsi="Trebuchet MS"/>
          <w:b/>
        </w:rPr>
        <w:t xml:space="preserve">     d) Estimated total profit*{</w:t>
      </w:r>
      <w:r w:rsidRPr="00ED483F">
        <w:rPr>
          <w:rFonts w:ascii="Trebuchet MS" w:hAnsi="Trebuchet MS"/>
          <w:b/>
          <w:u w:val="single"/>
        </w:rPr>
        <w:t>Cost of work done*Cash received</w:t>
      </w:r>
    </w:p>
    <w:p w:rsidR="00BD0BD0" w:rsidRPr="00ED483F" w:rsidRDefault="00BD0BD0">
      <w:pPr>
        <w:jc w:val="both"/>
        <w:rPr>
          <w:rFonts w:ascii="Trebuchet MS" w:hAnsi="Trebuchet MS"/>
          <w:b/>
        </w:rPr>
      </w:pPr>
      <w:r w:rsidRPr="00ED483F">
        <w:rPr>
          <w:rFonts w:ascii="Trebuchet MS" w:hAnsi="Trebuchet MS"/>
          <w:b/>
        </w:rPr>
        <w:t xml:space="preserve">                                                Estimated total cost * Work certified}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5) Work-In-Progress is shown in Balance Sheet as follows:-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Skeleton Balance sheet</w:t>
      </w:r>
    </w:p>
    <w:p w:rsidR="00BD0BD0" w:rsidRPr="00ED483F" w:rsidRDefault="00BD0BD0">
      <w:pPr>
        <w:jc w:val="both"/>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9"/>
        <w:gridCol w:w="662"/>
        <w:gridCol w:w="4834"/>
        <w:gridCol w:w="643"/>
      </w:tblGrid>
      <w:tr w:rsidR="00BD0BD0" w:rsidRPr="00ED483F">
        <w:tc>
          <w:tcPr>
            <w:tcW w:w="2759" w:type="dxa"/>
          </w:tcPr>
          <w:p w:rsidR="00BD0BD0" w:rsidRPr="00ED483F" w:rsidRDefault="00BD0BD0">
            <w:pPr>
              <w:jc w:val="both"/>
              <w:rPr>
                <w:rFonts w:ascii="Trebuchet MS" w:hAnsi="Trebuchet MS"/>
                <w:b/>
              </w:rPr>
            </w:pPr>
            <w:r w:rsidRPr="00ED483F">
              <w:rPr>
                <w:rFonts w:ascii="Trebuchet MS" w:hAnsi="Trebuchet MS"/>
                <w:b/>
              </w:rPr>
              <w:t>Liabilities</w:t>
            </w:r>
          </w:p>
        </w:tc>
        <w:tc>
          <w:tcPr>
            <w:tcW w:w="594" w:type="dxa"/>
          </w:tcPr>
          <w:p w:rsidR="00BD0BD0" w:rsidRPr="00ED483F" w:rsidRDefault="00BD0BD0">
            <w:pPr>
              <w:jc w:val="both"/>
              <w:rPr>
                <w:rFonts w:ascii="Trebuchet MS" w:hAnsi="Trebuchet MS"/>
                <w:b/>
              </w:rPr>
            </w:pPr>
            <w:r w:rsidRPr="00ED483F">
              <w:rPr>
                <w:rFonts w:ascii="Trebuchet MS" w:hAnsi="Trebuchet MS"/>
                <w:b/>
              </w:rPr>
              <w:t>(RS)</w:t>
            </w:r>
          </w:p>
        </w:tc>
        <w:tc>
          <w:tcPr>
            <w:tcW w:w="0" w:type="auto"/>
          </w:tcPr>
          <w:p w:rsidR="00BD0BD0" w:rsidRPr="00ED483F" w:rsidRDefault="00BD0BD0">
            <w:pPr>
              <w:jc w:val="both"/>
              <w:rPr>
                <w:rFonts w:ascii="Trebuchet MS" w:hAnsi="Trebuchet MS"/>
                <w:b/>
              </w:rPr>
            </w:pPr>
            <w:r w:rsidRPr="00ED483F">
              <w:rPr>
                <w:rFonts w:ascii="Trebuchet MS" w:hAnsi="Trebuchet MS"/>
                <w:b/>
              </w:rPr>
              <w:t>Asset</w:t>
            </w:r>
          </w:p>
        </w:tc>
        <w:tc>
          <w:tcPr>
            <w:tcW w:w="0" w:type="auto"/>
          </w:tcPr>
          <w:p w:rsidR="00BD0BD0" w:rsidRPr="00ED483F" w:rsidRDefault="00BD0BD0">
            <w:pPr>
              <w:jc w:val="both"/>
              <w:rPr>
                <w:rFonts w:ascii="Trebuchet MS" w:hAnsi="Trebuchet MS"/>
                <w:b/>
              </w:rPr>
            </w:pPr>
            <w:r w:rsidRPr="00ED483F">
              <w:rPr>
                <w:rFonts w:ascii="Trebuchet MS" w:hAnsi="Trebuchet MS"/>
                <w:b/>
              </w:rPr>
              <w:t>(Rs)</w:t>
            </w:r>
          </w:p>
        </w:tc>
      </w:tr>
      <w:tr w:rsidR="00BD0BD0" w:rsidRPr="00ED483F">
        <w:tc>
          <w:tcPr>
            <w:tcW w:w="2759" w:type="dxa"/>
          </w:tcPr>
          <w:p w:rsidR="00BD0BD0" w:rsidRPr="00ED483F" w:rsidRDefault="00BD0BD0">
            <w:pPr>
              <w:jc w:val="both"/>
              <w:rPr>
                <w:rFonts w:ascii="Trebuchet MS" w:hAnsi="Trebuchet MS"/>
                <w:b/>
              </w:rPr>
            </w:pPr>
            <w:r w:rsidRPr="00ED483F">
              <w:rPr>
                <w:rFonts w:ascii="Trebuchet MS" w:hAnsi="Trebuchet MS"/>
                <w:b/>
              </w:rPr>
              <w:t>Profit &amp; loss a/c (will include)</w:t>
            </w:r>
          </w:p>
          <w:p w:rsidR="00BD0BD0" w:rsidRPr="00ED483F" w:rsidRDefault="00BD0BD0">
            <w:pPr>
              <w:jc w:val="both"/>
              <w:rPr>
                <w:rFonts w:ascii="Trebuchet MS" w:hAnsi="Trebuchet MS"/>
                <w:b/>
              </w:rPr>
            </w:pPr>
            <w:r w:rsidRPr="00ED483F">
              <w:rPr>
                <w:rFonts w:ascii="Trebuchet MS" w:hAnsi="Trebuchet MS"/>
                <w:b/>
              </w:rPr>
              <w:t xml:space="preserve">     Profit on contract (Specify </w:t>
            </w:r>
          </w:p>
          <w:p w:rsidR="00BD0BD0" w:rsidRPr="00ED483F" w:rsidRDefault="00BD0BD0">
            <w:pPr>
              <w:jc w:val="both"/>
              <w:rPr>
                <w:rFonts w:ascii="Trebuchet MS" w:hAnsi="Trebuchet MS"/>
                <w:b/>
              </w:rPr>
            </w:pPr>
            <w:r w:rsidRPr="00ED483F">
              <w:rPr>
                <w:rFonts w:ascii="Trebuchet MS" w:hAnsi="Trebuchet MS"/>
                <w:b/>
              </w:rPr>
              <w:t xml:space="preserve">                 the </w:t>
            </w:r>
            <w:r w:rsidRPr="00ED483F">
              <w:rPr>
                <w:rFonts w:ascii="Trebuchet MS" w:hAnsi="Trebuchet MS"/>
                <w:b/>
              </w:rPr>
              <w:lastRenderedPageBreak/>
              <w:t>contract number)</w:t>
            </w:r>
          </w:p>
          <w:p w:rsidR="00BD0BD0" w:rsidRPr="00ED483F" w:rsidRDefault="00BD0BD0">
            <w:pPr>
              <w:jc w:val="both"/>
              <w:rPr>
                <w:rFonts w:ascii="Trebuchet MS" w:hAnsi="Trebuchet MS"/>
                <w:b/>
              </w:rPr>
            </w:pPr>
            <w:r w:rsidRPr="00ED483F">
              <w:rPr>
                <w:rFonts w:ascii="Trebuchet MS" w:hAnsi="Trebuchet MS"/>
                <w:b/>
              </w:rPr>
              <w:t xml:space="preserve">     Less : Loss on contract  </w:t>
            </w:r>
          </w:p>
          <w:p w:rsidR="00BD0BD0" w:rsidRPr="00ED483F" w:rsidRDefault="00BD0BD0">
            <w:pPr>
              <w:jc w:val="both"/>
              <w:rPr>
                <w:rFonts w:ascii="Trebuchet MS" w:hAnsi="Trebuchet MS"/>
                <w:b/>
              </w:rPr>
            </w:pPr>
            <w:r w:rsidRPr="00ED483F">
              <w:rPr>
                <w:rFonts w:ascii="Trebuchet MS" w:hAnsi="Trebuchet MS"/>
                <w:b/>
              </w:rPr>
              <w:t xml:space="preserve">  (Specify the contract number)</w:t>
            </w:r>
          </w:p>
          <w:p w:rsidR="00BD0BD0" w:rsidRPr="00ED483F" w:rsidRDefault="00BD0BD0">
            <w:pPr>
              <w:jc w:val="both"/>
              <w:rPr>
                <w:rFonts w:ascii="Trebuchet MS" w:hAnsi="Trebuchet MS"/>
                <w:b/>
              </w:rPr>
            </w:pPr>
            <w:r w:rsidRPr="00ED483F">
              <w:rPr>
                <w:rFonts w:ascii="Trebuchet MS" w:hAnsi="Trebuchet MS"/>
                <w:b/>
              </w:rPr>
              <w:t>Sundry creditors (will include)</w:t>
            </w:r>
          </w:p>
          <w:p w:rsidR="00BD0BD0" w:rsidRPr="00ED483F" w:rsidRDefault="00BD0BD0">
            <w:pPr>
              <w:jc w:val="both"/>
              <w:rPr>
                <w:rFonts w:ascii="Trebuchet MS" w:hAnsi="Trebuchet MS"/>
                <w:b/>
              </w:rPr>
            </w:pPr>
            <w:r w:rsidRPr="00ED483F">
              <w:rPr>
                <w:rFonts w:ascii="Trebuchet MS" w:hAnsi="Trebuchet MS"/>
                <w:b/>
              </w:rPr>
              <w:t xml:space="preserve">      Wages accrued</w:t>
            </w:r>
          </w:p>
          <w:p w:rsidR="00BD0BD0" w:rsidRPr="00ED483F" w:rsidRDefault="00BD0BD0">
            <w:pPr>
              <w:jc w:val="both"/>
              <w:rPr>
                <w:rFonts w:ascii="Trebuchet MS" w:hAnsi="Trebuchet MS"/>
                <w:b/>
              </w:rPr>
            </w:pPr>
            <w:r w:rsidRPr="00ED483F">
              <w:rPr>
                <w:rFonts w:ascii="Trebuchet MS" w:hAnsi="Trebuchet MS"/>
                <w:b/>
              </w:rPr>
              <w:t xml:space="preserve">      Direct expenses accrued</w:t>
            </w:r>
          </w:p>
          <w:p w:rsidR="00BD0BD0" w:rsidRPr="00ED483F" w:rsidRDefault="00BD0BD0">
            <w:pPr>
              <w:jc w:val="both"/>
              <w:rPr>
                <w:rFonts w:ascii="Trebuchet MS" w:hAnsi="Trebuchet MS"/>
                <w:b/>
              </w:rPr>
            </w:pPr>
            <w:r w:rsidRPr="00ED483F">
              <w:rPr>
                <w:rFonts w:ascii="Trebuchet MS" w:hAnsi="Trebuchet MS"/>
                <w:b/>
              </w:rPr>
              <w:t xml:space="preserve">      Any other expenses </w:t>
            </w:r>
          </w:p>
          <w:p w:rsidR="00BD0BD0" w:rsidRPr="00ED483F" w:rsidRDefault="00BD0BD0">
            <w:pPr>
              <w:jc w:val="both"/>
              <w:rPr>
                <w:rFonts w:ascii="Trebuchet MS" w:hAnsi="Trebuchet MS"/>
                <w:b/>
              </w:rPr>
            </w:pPr>
            <w:r w:rsidRPr="00ED483F">
              <w:rPr>
                <w:rFonts w:ascii="Trebuchet MS" w:hAnsi="Trebuchet MS"/>
                <w:b/>
              </w:rPr>
              <w:t xml:space="preserve">                                  (Specify)</w:t>
            </w:r>
          </w:p>
        </w:tc>
        <w:tc>
          <w:tcPr>
            <w:tcW w:w="594" w:type="dxa"/>
          </w:tcPr>
          <w:p w:rsidR="00BD0BD0" w:rsidRPr="00ED483F" w:rsidRDefault="00BD0BD0">
            <w:pPr>
              <w:jc w:val="both"/>
              <w:rPr>
                <w:rFonts w:ascii="Trebuchet MS" w:hAnsi="Trebuchet MS"/>
                <w:b/>
              </w:rPr>
            </w:pPr>
          </w:p>
        </w:tc>
        <w:tc>
          <w:tcPr>
            <w:tcW w:w="0" w:type="auto"/>
          </w:tcPr>
          <w:p w:rsidR="00BD0BD0" w:rsidRPr="00ED483F" w:rsidRDefault="00BD0BD0">
            <w:pPr>
              <w:jc w:val="both"/>
              <w:rPr>
                <w:rFonts w:ascii="Trebuchet MS" w:hAnsi="Trebuchet MS"/>
                <w:b/>
              </w:rPr>
            </w:pPr>
            <w:r w:rsidRPr="00ED483F">
              <w:rPr>
                <w:rFonts w:ascii="Trebuchet MS" w:hAnsi="Trebuchet MS"/>
                <w:b/>
              </w:rPr>
              <w:t>Work-in-progress</w:t>
            </w:r>
          </w:p>
          <w:p w:rsidR="00BD0BD0" w:rsidRPr="00ED483F" w:rsidRDefault="00BD0BD0">
            <w:pPr>
              <w:jc w:val="both"/>
              <w:rPr>
                <w:rFonts w:ascii="Trebuchet MS" w:hAnsi="Trebuchet MS"/>
                <w:b/>
              </w:rPr>
            </w:pPr>
            <w:r w:rsidRPr="00ED483F">
              <w:rPr>
                <w:rFonts w:ascii="Trebuchet MS" w:hAnsi="Trebuchet MS"/>
                <w:b/>
              </w:rPr>
              <w:t>Value or work certified</w:t>
            </w:r>
          </w:p>
          <w:p w:rsidR="00BD0BD0" w:rsidRPr="00ED483F" w:rsidRDefault="00BD0BD0">
            <w:pPr>
              <w:jc w:val="both"/>
              <w:rPr>
                <w:rFonts w:ascii="Trebuchet MS" w:hAnsi="Trebuchet MS"/>
                <w:b/>
              </w:rPr>
            </w:pPr>
            <w:r w:rsidRPr="00ED483F">
              <w:rPr>
                <w:rFonts w:ascii="Trebuchet MS" w:hAnsi="Trebuchet MS"/>
                <w:b/>
              </w:rPr>
              <w:t>Cost of work uncertified</w:t>
            </w:r>
          </w:p>
          <w:p w:rsidR="00BD0BD0" w:rsidRPr="00ED483F" w:rsidRDefault="00BD0BD0">
            <w:pPr>
              <w:jc w:val="both"/>
              <w:rPr>
                <w:rFonts w:ascii="Trebuchet MS" w:hAnsi="Trebuchet MS"/>
                <w:b/>
              </w:rPr>
            </w:pPr>
            <w:r w:rsidRPr="00ED483F">
              <w:rPr>
                <w:rFonts w:ascii="Trebuchet MS" w:hAnsi="Trebuchet MS"/>
                <w:b/>
              </w:rPr>
              <w:t>Less :- Reserve for unrealized profit</w:t>
            </w:r>
          </w:p>
          <w:p w:rsidR="00BD0BD0" w:rsidRPr="00ED483F" w:rsidRDefault="00BD0BD0">
            <w:pPr>
              <w:jc w:val="both"/>
              <w:rPr>
                <w:rFonts w:ascii="Trebuchet MS" w:hAnsi="Trebuchet MS"/>
                <w:b/>
              </w:rPr>
            </w:pPr>
            <w:r w:rsidRPr="00ED483F">
              <w:rPr>
                <w:rFonts w:ascii="Trebuchet MS" w:hAnsi="Trebuchet MS"/>
                <w:b/>
              </w:rPr>
              <w:t>Less :- Amount received from contractee</w:t>
            </w:r>
          </w:p>
        </w:tc>
        <w:tc>
          <w:tcPr>
            <w:tcW w:w="0" w:type="auto"/>
          </w:tcPr>
          <w:p w:rsidR="00BD0BD0" w:rsidRPr="00ED483F" w:rsidRDefault="00BD0BD0">
            <w:pPr>
              <w:jc w:val="both"/>
              <w:rPr>
                <w:rFonts w:ascii="Trebuchet MS" w:hAnsi="Trebuchet MS"/>
                <w:b/>
              </w:rPr>
            </w:pPr>
          </w:p>
        </w:tc>
      </w:tr>
    </w:tbl>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6) Escalation Clause = This is to safeguard against likely change in price of cost</w:t>
      </w:r>
    </w:p>
    <w:p w:rsidR="00BD0BD0" w:rsidRPr="00ED483F" w:rsidRDefault="00BD0BD0">
      <w:pPr>
        <w:jc w:val="both"/>
        <w:rPr>
          <w:rFonts w:ascii="Trebuchet MS" w:hAnsi="Trebuchet MS"/>
          <w:b/>
        </w:rPr>
      </w:pPr>
      <w:r w:rsidRPr="00ED483F">
        <w:rPr>
          <w:rFonts w:ascii="Trebuchet MS" w:hAnsi="Trebuchet MS"/>
          <w:b/>
        </w:rPr>
        <w:t xml:space="preserve">     elements rise by and certain % over the prices prevailing at the time tendering the</w:t>
      </w:r>
    </w:p>
    <w:p w:rsidR="00BD0BD0" w:rsidRPr="00ED483F" w:rsidRDefault="00BD0BD0">
      <w:pPr>
        <w:jc w:val="both"/>
        <w:rPr>
          <w:rFonts w:ascii="Trebuchet MS" w:hAnsi="Trebuchet MS"/>
          <w:b/>
        </w:rPr>
      </w:pPr>
      <w:r w:rsidRPr="00ED483F">
        <w:rPr>
          <w:rFonts w:ascii="Trebuchet MS" w:hAnsi="Trebuchet MS"/>
          <w:b/>
        </w:rPr>
        <w:t xml:space="preserve">     contractee has to bear the cost.</w:t>
      </w:r>
    </w:p>
    <w:p w:rsidR="00BD0BD0" w:rsidRPr="00ED483F" w:rsidRDefault="00BD0BD0">
      <w:pPr>
        <w:jc w:val="both"/>
        <w:rPr>
          <w:rFonts w:ascii="Trebuchet MS" w:hAnsi="Trebuchet MS"/>
          <w:b/>
        </w:rPr>
      </w:pPr>
    </w:p>
    <w:p w:rsidR="00BD0BD0" w:rsidRPr="00D93BB8" w:rsidRDefault="00BD0BD0">
      <w:pPr>
        <w:jc w:val="both"/>
        <w:rPr>
          <w:rFonts w:ascii="Trebuchet MS" w:hAnsi="Trebuchet MS"/>
          <w:b/>
          <w:sz w:val="32"/>
          <w:u w:val="single"/>
        </w:rPr>
      </w:pPr>
      <w:r w:rsidRPr="00D93BB8">
        <w:rPr>
          <w:rFonts w:ascii="Trebuchet MS" w:hAnsi="Trebuchet MS"/>
          <w:b/>
          <w:sz w:val="32"/>
          <w:u w:val="single"/>
        </w:rPr>
        <w:t>MARGINAL COSTING</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Statement of profit</w:t>
      </w:r>
      <w:r w:rsidRPr="00ED483F">
        <w:rPr>
          <w:rFonts w:ascii="Trebuchet MS" w:hAnsi="Trebuchet MS"/>
          <w:b/>
        </w:rPr>
        <w:t>:-</w:t>
      </w:r>
    </w:p>
    <w:p w:rsidR="00BD0BD0" w:rsidRPr="00ED483F" w:rsidRDefault="00BD0BD0">
      <w:pPr>
        <w:jc w:val="both"/>
        <w:rPr>
          <w:rFonts w:ascii="Trebuchet MS" w:hAnsi="Trebuchet MS"/>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8"/>
        <w:gridCol w:w="2712"/>
      </w:tblGrid>
      <w:tr w:rsidR="00BD0BD0" w:rsidRPr="00ED483F">
        <w:tc>
          <w:tcPr>
            <w:tcW w:w="2508" w:type="dxa"/>
          </w:tcPr>
          <w:p w:rsidR="00BD0BD0" w:rsidRPr="00ED483F" w:rsidRDefault="00BD0BD0">
            <w:pPr>
              <w:jc w:val="both"/>
              <w:rPr>
                <w:rFonts w:ascii="Trebuchet MS" w:hAnsi="Trebuchet MS"/>
                <w:b/>
              </w:rPr>
            </w:pPr>
            <w:r w:rsidRPr="00ED483F">
              <w:rPr>
                <w:rFonts w:ascii="Trebuchet MS" w:hAnsi="Trebuchet MS"/>
                <w:b/>
              </w:rPr>
              <w:t>Particulars</w:t>
            </w:r>
          </w:p>
        </w:tc>
        <w:tc>
          <w:tcPr>
            <w:tcW w:w="2712" w:type="dxa"/>
          </w:tcPr>
          <w:p w:rsidR="00BD0BD0" w:rsidRPr="00ED483F" w:rsidRDefault="00BD0BD0">
            <w:pPr>
              <w:jc w:val="both"/>
              <w:rPr>
                <w:rFonts w:ascii="Trebuchet MS" w:hAnsi="Trebuchet MS"/>
                <w:b/>
              </w:rPr>
            </w:pPr>
            <w:r w:rsidRPr="00ED483F">
              <w:rPr>
                <w:rFonts w:ascii="Trebuchet MS" w:hAnsi="Trebuchet MS"/>
                <w:b/>
              </w:rPr>
              <w:t>Amount</w:t>
            </w:r>
          </w:p>
        </w:tc>
      </w:tr>
      <w:tr w:rsidR="00BD0BD0" w:rsidRPr="00ED483F">
        <w:tc>
          <w:tcPr>
            <w:tcW w:w="2508" w:type="dxa"/>
          </w:tcPr>
          <w:p w:rsidR="00BD0BD0" w:rsidRPr="00ED483F" w:rsidRDefault="00BD0BD0">
            <w:pPr>
              <w:jc w:val="both"/>
              <w:rPr>
                <w:rFonts w:ascii="Trebuchet MS" w:hAnsi="Trebuchet MS"/>
                <w:b/>
              </w:rPr>
            </w:pPr>
            <w:r w:rsidRPr="00ED483F">
              <w:rPr>
                <w:rFonts w:ascii="Trebuchet MS" w:hAnsi="Trebuchet MS"/>
                <w:b/>
              </w:rPr>
              <w:t>Sales</w:t>
            </w:r>
          </w:p>
        </w:tc>
        <w:tc>
          <w:tcPr>
            <w:tcW w:w="2712" w:type="dxa"/>
          </w:tcPr>
          <w:p w:rsidR="00BD0BD0" w:rsidRPr="00ED483F" w:rsidRDefault="00BD0BD0">
            <w:pPr>
              <w:jc w:val="both"/>
              <w:rPr>
                <w:rFonts w:ascii="Trebuchet MS" w:hAnsi="Trebuchet MS"/>
                <w:b/>
              </w:rPr>
            </w:pPr>
            <w:r w:rsidRPr="00ED483F">
              <w:rPr>
                <w:rFonts w:ascii="Trebuchet MS" w:hAnsi="Trebuchet MS"/>
                <w:b/>
              </w:rPr>
              <w:t>***</w:t>
            </w:r>
          </w:p>
        </w:tc>
      </w:tr>
      <w:tr w:rsidR="00BD0BD0" w:rsidRPr="00ED483F">
        <w:tc>
          <w:tcPr>
            <w:tcW w:w="2508" w:type="dxa"/>
          </w:tcPr>
          <w:p w:rsidR="00BD0BD0" w:rsidRPr="00ED483F" w:rsidRDefault="00BD0BD0">
            <w:pPr>
              <w:jc w:val="both"/>
              <w:rPr>
                <w:rFonts w:ascii="Trebuchet MS" w:hAnsi="Trebuchet MS"/>
                <w:b/>
              </w:rPr>
            </w:pPr>
            <w:r w:rsidRPr="00ED483F">
              <w:rPr>
                <w:rFonts w:ascii="Trebuchet MS" w:hAnsi="Trebuchet MS"/>
                <w:b/>
              </w:rPr>
              <w:t>Less:-Variable cost</w:t>
            </w:r>
          </w:p>
        </w:tc>
        <w:tc>
          <w:tcPr>
            <w:tcW w:w="2712" w:type="dxa"/>
          </w:tcPr>
          <w:p w:rsidR="00BD0BD0" w:rsidRPr="00ED483F" w:rsidRDefault="00BD0BD0">
            <w:pPr>
              <w:jc w:val="both"/>
              <w:rPr>
                <w:rFonts w:ascii="Trebuchet MS" w:hAnsi="Trebuchet MS"/>
                <w:b/>
                <w:u w:val="single"/>
              </w:rPr>
            </w:pPr>
            <w:r w:rsidRPr="00ED483F">
              <w:rPr>
                <w:rFonts w:ascii="Trebuchet MS" w:hAnsi="Trebuchet MS"/>
                <w:b/>
                <w:u w:val="single"/>
              </w:rPr>
              <w:t>***</w:t>
            </w:r>
          </w:p>
        </w:tc>
      </w:tr>
      <w:tr w:rsidR="00BD0BD0" w:rsidRPr="00ED483F">
        <w:tc>
          <w:tcPr>
            <w:tcW w:w="2508" w:type="dxa"/>
          </w:tcPr>
          <w:p w:rsidR="00BD0BD0" w:rsidRPr="00ED483F" w:rsidRDefault="00BD0BD0">
            <w:pPr>
              <w:jc w:val="both"/>
              <w:rPr>
                <w:rFonts w:ascii="Trebuchet MS" w:hAnsi="Trebuchet MS"/>
                <w:b/>
              </w:rPr>
            </w:pPr>
            <w:r w:rsidRPr="00ED483F">
              <w:rPr>
                <w:rFonts w:ascii="Trebuchet MS" w:hAnsi="Trebuchet MS"/>
                <w:b/>
              </w:rPr>
              <w:t>Contribution</w:t>
            </w:r>
          </w:p>
        </w:tc>
        <w:tc>
          <w:tcPr>
            <w:tcW w:w="2712" w:type="dxa"/>
          </w:tcPr>
          <w:p w:rsidR="00BD0BD0" w:rsidRPr="00ED483F" w:rsidRDefault="00BD0BD0">
            <w:pPr>
              <w:jc w:val="both"/>
              <w:rPr>
                <w:rFonts w:ascii="Trebuchet MS" w:hAnsi="Trebuchet MS"/>
                <w:b/>
              </w:rPr>
            </w:pPr>
            <w:r w:rsidRPr="00ED483F">
              <w:rPr>
                <w:rFonts w:ascii="Trebuchet MS" w:hAnsi="Trebuchet MS"/>
                <w:b/>
              </w:rPr>
              <w:t>***</w:t>
            </w:r>
          </w:p>
        </w:tc>
      </w:tr>
      <w:tr w:rsidR="00BD0BD0" w:rsidRPr="00ED483F">
        <w:tc>
          <w:tcPr>
            <w:tcW w:w="2508" w:type="dxa"/>
          </w:tcPr>
          <w:p w:rsidR="00BD0BD0" w:rsidRPr="00ED483F" w:rsidRDefault="00BD0BD0">
            <w:pPr>
              <w:jc w:val="both"/>
              <w:rPr>
                <w:rFonts w:ascii="Trebuchet MS" w:hAnsi="Trebuchet MS"/>
                <w:b/>
              </w:rPr>
            </w:pPr>
            <w:r w:rsidRPr="00ED483F">
              <w:rPr>
                <w:rFonts w:ascii="Trebuchet MS" w:hAnsi="Trebuchet MS"/>
                <w:b/>
              </w:rPr>
              <w:t>Less:- Fixed cost</w:t>
            </w:r>
          </w:p>
        </w:tc>
        <w:tc>
          <w:tcPr>
            <w:tcW w:w="2712" w:type="dxa"/>
          </w:tcPr>
          <w:p w:rsidR="00BD0BD0" w:rsidRPr="00ED483F" w:rsidRDefault="00BD0BD0">
            <w:pPr>
              <w:jc w:val="both"/>
              <w:rPr>
                <w:rFonts w:ascii="Trebuchet MS" w:hAnsi="Trebuchet MS"/>
                <w:b/>
                <w:u w:val="single"/>
              </w:rPr>
            </w:pPr>
            <w:r w:rsidRPr="00ED483F">
              <w:rPr>
                <w:rFonts w:ascii="Trebuchet MS" w:hAnsi="Trebuchet MS"/>
                <w:b/>
                <w:u w:val="single"/>
              </w:rPr>
              <w:t>***</w:t>
            </w:r>
          </w:p>
        </w:tc>
      </w:tr>
      <w:tr w:rsidR="00BD0BD0" w:rsidRPr="00ED483F">
        <w:tc>
          <w:tcPr>
            <w:tcW w:w="2508" w:type="dxa"/>
          </w:tcPr>
          <w:p w:rsidR="00BD0BD0" w:rsidRPr="00ED483F" w:rsidRDefault="00BD0BD0">
            <w:pPr>
              <w:jc w:val="both"/>
              <w:rPr>
                <w:rFonts w:ascii="Trebuchet MS" w:hAnsi="Trebuchet MS"/>
                <w:b/>
              </w:rPr>
            </w:pPr>
            <w:r w:rsidRPr="00ED483F">
              <w:rPr>
                <w:rFonts w:ascii="Trebuchet MS" w:hAnsi="Trebuchet MS"/>
                <w:b/>
              </w:rPr>
              <w:t>Profit</w:t>
            </w:r>
          </w:p>
        </w:tc>
        <w:tc>
          <w:tcPr>
            <w:tcW w:w="2712" w:type="dxa"/>
          </w:tcPr>
          <w:p w:rsidR="00BD0BD0" w:rsidRPr="00ED483F" w:rsidRDefault="00BD0BD0">
            <w:pPr>
              <w:jc w:val="both"/>
              <w:rPr>
                <w:rFonts w:ascii="Trebuchet MS" w:hAnsi="Trebuchet MS"/>
                <w:b/>
              </w:rPr>
            </w:pPr>
            <w:r w:rsidRPr="00ED483F">
              <w:rPr>
                <w:rFonts w:ascii="Trebuchet MS" w:hAnsi="Trebuchet MS"/>
                <w:b/>
              </w:rPr>
              <w:t>***</w:t>
            </w:r>
          </w:p>
        </w:tc>
      </w:tr>
    </w:tbl>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 Sales = Total cost + Profit = Variable cost + Fixed cost + Profit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2) Total Cost = Variable cost + Fixed cost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3) Variable cost = It changes directly in proportion with volume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4) Variable cost Ratio = {Variable cost / Sales} * 100</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5) Sales – Variable cost = Fixed cost + Profit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6) Contribution = Sales * P/V Ratio</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7) Profit Volume Ratio [P/V Ratio]:-</w:t>
      </w:r>
    </w:p>
    <w:p w:rsidR="00BD0BD0" w:rsidRPr="00ED483F" w:rsidRDefault="00BD0BD0">
      <w:pPr>
        <w:numPr>
          <w:ilvl w:val="0"/>
          <w:numId w:val="7"/>
        </w:numPr>
        <w:jc w:val="both"/>
        <w:rPr>
          <w:rFonts w:ascii="Trebuchet MS" w:hAnsi="Trebuchet MS"/>
          <w:b/>
        </w:rPr>
      </w:pPr>
      <w:r w:rsidRPr="00ED483F">
        <w:rPr>
          <w:rFonts w:ascii="Trebuchet MS" w:hAnsi="Trebuchet MS"/>
          <w:b/>
        </w:rPr>
        <w:t>{Contribution / Sales} * 100</w:t>
      </w:r>
    </w:p>
    <w:p w:rsidR="00BD0BD0" w:rsidRPr="00ED483F" w:rsidRDefault="00BD0BD0">
      <w:pPr>
        <w:numPr>
          <w:ilvl w:val="0"/>
          <w:numId w:val="7"/>
        </w:numPr>
        <w:jc w:val="both"/>
        <w:rPr>
          <w:rFonts w:ascii="Trebuchet MS" w:hAnsi="Trebuchet MS"/>
          <w:b/>
        </w:rPr>
      </w:pPr>
      <w:r w:rsidRPr="00ED483F">
        <w:rPr>
          <w:rFonts w:ascii="Trebuchet MS" w:hAnsi="Trebuchet MS"/>
          <w:b/>
        </w:rPr>
        <w:t>{Contribution per unit / Sales per unit} * 100</w:t>
      </w:r>
    </w:p>
    <w:p w:rsidR="00BD0BD0" w:rsidRPr="00ED483F" w:rsidRDefault="00BD0BD0">
      <w:pPr>
        <w:numPr>
          <w:ilvl w:val="0"/>
          <w:numId w:val="7"/>
        </w:numPr>
        <w:jc w:val="both"/>
        <w:rPr>
          <w:rFonts w:ascii="Trebuchet MS" w:hAnsi="Trebuchet MS"/>
          <w:b/>
        </w:rPr>
      </w:pPr>
      <w:r w:rsidRPr="00ED483F">
        <w:rPr>
          <w:rFonts w:ascii="Trebuchet MS" w:hAnsi="Trebuchet MS"/>
          <w:b/>
        </w:rPr>
        <w:t>{Change in profit / Change in sales} * 100</w:t>
      </w:r>
    </w:p>
    <w:p w:rsidR="00BD0BD0" w:rsidRPr="00ED483F" w:rsidRDefault="00BD0BD0">
      <w:pPr>
        <w:numPr>
          <w:ilvl w:val="0"/>
          <w:numId w:val="7"/>
        </w:numPr>
        <w:jc w:val="both"/>
        <w:rPr>
          <w:rFonts w:ascii="Trebuchet MS" w:hAnsi="Trebuchet MS"/>
          <w:b/>
        </w:rPr>
      </w:pPr>
      <w:r w:rsidRPr="00ED483F">
        <w:rPr>
          <w:rFonts w:ascii="Trebuchet MS" w:hAnsi="Trebuchet MS"/>
          <w:b/>
        </w:rPr>
        <w:t>{Change in contribution / Change in sales} * 100</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8) Break Even Point [BEP]:-</w:t>
      </w:r>
    </w:p>
    <w:p w:rsidR="00BD0BD0" w:rsidRPr="00ED483F" w:rsidRDefault="00BD0BD0">
      <w:pPr>
        <w:numPr>
          <w:ilvl w:val="0"/>
          <w:numId w:val="8"/>
        </w:numPr>
        <w:jc w:val="both"/>
        <w:rPr>
          <w:rFonts w:ascii="Trebuchet MS" w:hAnsi="Trebuchet MS"/>
          <w:b/>
        </w:rPr>
      </w:pPr>
      <w:r w:rsidRPr="00ED483F">
        <w:rPr>
          <w:rFonts w:ascii="Trebuchet MS" w:hAnsi="Trebuchet MS"/>
          <w:b/>
        </w:rPr>
        <w:t>Fixed cost / Contribution per unit  [in units]</w:t>
      </w:r>
    </w:p>
    <w:p w:rsidR="00BD0BD0" w:rsidRPr="00ED483F" w:rsidRDefault="00BD0BD0">
      <w:pPr>
        <w:numPr>
          <w:ilvl w:val="0"/>
          <w:numId w:val="8"/>
        </w:numPr>
        <w:jc w:val="both"/>
        <w:rPr>
          <w:rFonts w:ascii="Trebuchet MS" w:hAnsi="Trebuchet MS"/>
          <w:b/>
        </w:rPr>
      </w:pPr>
      <w:r w:rsidRPr="00ED483F">
        <w:rPr>
          <w:rFonts w:ascii="Trebuchet MS" w:hAnsi="Trebuchet MS"/>
          <w:b/>
        </w:rPr>
        <w:t xml:space="preserve">Fixed cost / P/V Ratio [in value] (or) </w:t>
      </w:r>
      <w:r w:rsidRPr="00ED483F">
        <w:rPr>
          <w:rFonts w:ascii="Trebuchet MS" w:hAnsi="Trebuchet MS"/>
          <w:b/>
          <w:u w:val="single"/>
        </w:rPr>
        <w:t>Fixed Cost * Sales value per unit</w:t>
      </w:r>
    </w:p>
    <w:p w:rsidR="00BD0BD0" w:rsidRPr="00ED483F" w:rsidRDefault="00BD0BD0">
      <w:pPr>
        <w:ind w:left="3600" w:firstLine="720"/>
        <w:jc w:val="both"/>
        <w:rPr>
          <w:rFonts w:ascii="Trebuchet MS" w:hAnsi="Trebuchet MS"/>
          <w:b/>
        </w:rPr>
      </w:pPr>
      <w:r w:rsidRPr="00ED483F">
        <w:rPr>
          <w:rFonts w:ascii="Trebuchet MS" w:hAnsi="Trebuchet MS"/>
          <w:b/>
        </w:rPr>
        <w:lastRenderedPageBreak/>
        <w:t>(Sales – Variable cost per unit)</w:t>
      </w:r>
    </w:p>
    <w:p w:rsidR="00BD0BD0" w:rsidRPr="00ED483F" w:rsidRDefault="00BD0BD0">
      <w:pPr>
        <w:jc w:val="both"/>
        <w:rPr>
          <w:rFonts w:ascii="Trebuchet MS" w:hAnsi="Trebuchet MS"/>
          <w:b/>
        </w:rPr>
      </w:pPr>
      <w:r w:rsidRPr="00ED483F">
        <w:rPr>
          <w:rFonts w:ascii="Trebuchet MS" w:hAnsi="Trebuchet MS"/>
          <w:b/>
        </w:rPr>
        <w:t>9) Margin of safety [MOP]</w:t>
      </w:r>
    </w:p>
    <w:p w:rsidR="00BD0BD0" w:rsidRPr="00ED483F" w:rsidRDefault="00BD0BD0">
      <w:pPr>
        <w:numPr>
          <w:ilvl w:val="0"/>
          <w:numId w:val="9"/>
        </w:numPr>
        <w:jc w:val="both"/>
        <w:rPr>
          <w:rFonts w:ascii="Trebuchet MS" w:hAnsi="Trebuchet MS"/>
          <w:b/>
        </w:rPr>
      </w:pPr>
      <w:r w:rsidRPr="00ED483F">
        <w:rPr>
          <w:rFonts w:ascii="Trebuchet MS" w:hAnsi="Trebuchet MS"/>
          <w:b/>
        </w:rPr>
        <w:t>Actual sales – Break even sales</w:t>
      </w:r>
    </w:p>
    <w:p w:rsidR="00BD0BD0" w:rsidRPr="00ED483F" w:rsidRDefault="00BD0BD0">
      <w:pPr>
        <w:numPr>
          <w:ilvl w:val="0"/>
          <w:numId w:val="9"/>
        </w:numPr>
        <w:jc w:val="both"/>
        <w:rPr>
          <w:rFonts w:ascii="Trebuchet MS" w:hAnsi="Trebuchet MS"/>
          <w:b/>
        </w:rPr>
      </w:pPr>
      <w:r w:rsidRPr="00ED483F">
        <w:rPr>
          <w:rFonts w:ascii="Trebuchet MS" w:hAnsi="Trebuchet MS"/>
          <w:b/>
        </w:rPr>
        <w:t>Net profit / P/V Ratio</w:t>
      </w:r>
    </w:p>
    <w:p w:rsidR="00BD0BD0" w:rsidRPr="00ED483F" w:rsidRDefault="00BD0BD0">
      <w:pPr>
        <w:numPr>
          <w:ilvl w:val="0"/>
          <w:numId w:val="9"/>
        </w:numPr>
        <w:jc w:val="both"/>
        <w:rPr>
          <w:rFonts w:ascii="Trebuchet MS" w:hAnsi="Trebuchet MS"/>
          <w:b/>
        </w:rPr>
      </w:pPr>
      <w:r w:rsidRPr="00ED483F">
        <w:rPr>
          <w:rFonts w:ascii="Trebuchet MS" w:hAnsi="Trebuchet MS"/>
          <w:b/>
        </w:rPr>
        <w:t>Profit / Contribution per unit  [In units]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10) Sales unit at Desired profit = {Fixed cost + Desired profit} / Cont.  per unit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11) Sales value for Desired Profit = {Fixed cost + Desired profit} / P/V Ratio</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12) At BEP Contribution = Fixed cost</w:t>
      </w:r>
    </w:p>
    <w:p w:rsidR="00BD0BD0" w:rsidRPr="00ED483F" w:rsidRDefault="00BD0BD0">
      <w:pPr>
        <w:jc w:val="both"/>
        <w:rPr>
          <w:rFonts w:ascii="Trebuchet MS" w:hAnsi="Trebuchet MS"/>
          <w:b/>
        </w:rPr>
      </w:pPr>
      <w:r w:rsidRPr="00ED483F">
        <w:rPr>
          <w:rFonts w:ascii="Trebuchet MS" w:hAnsi="Trebuchet MS"/>
          <w:b/>
        </w:rPr>
        <w:t xml:space="preserve">13) Variable cost Ratio = </w:t>
      </w:r>
      <w:r w:rsidRPr="00ED483F">
        <w:rPr>
          <w:rFonts w:ascii="Trebuchet MS" w:hAnsi="Trebuchet MS"/>
          <w:b/>
          <w:u w:val="single"/>
        </w:rPr>
        <w:t xml:space="preserve">Change in total cost  </w:t>
      </w:r>
      <w:r w:rsidRPr="00ED483F">
        <w:rPr>
          <w:rFonts w:ascii="Trebuchet MS" w:hAnsi="Trebuchet MS"/>
          <w:b/>
        </w:rPr>
        <w:t xml:space="preserve">            * 100</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r>
      <w:r w:rsidRPr="00ED483F">
        <w:rPr>
          <w:rFonts w:ascii="Trebuchet MS" w:hAnsi="Trebuchet MS"/>
          <w:b/>
        </w:rPr>
        <w:tab/>
        <w:t xml:space="preserve">      Change in total sales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14) Indifference Point = Point at which two Product sales result in same amount of profit </w:t>
      </w:r>
    </w:p>
    <w:p w:rsidR="00BD0BD0" w:rsidRPr="00ED483F" w:rsidRDefault="00BD0BD0">
      <w:pPr>
        <w:ind w:firstLine="720"/>
        <w:jc w:val="both"/>
        <w:rPr>
          <w:rFonts w:ascii="Trebuchet MS" w:hAnsi="Trebuchet MS"/>
          <w:b/>
        </w:rPr>
      </w:pPr>
      <w:r w:rsidRPr="00ED483F">
        <w:rPr>
          <w:rFonts w:ascii="Trebuchet MS" w:hAnsi="Trebuchet MS"/>
          <w:b/>
        </w:rPr>
        <w:t xml:space="preserve">= </w:t>
      </w:r>
      <w:r w:rsidRPr="00ED483F">
        <w:rPr>
          <w:rFonts w:ascii="Trebuchet MS" w:hAnsi="Trebuchet MS"/>
          <w:b/>
          <w:u w:val="single"/>
        </w:rPr>
        <w:t>Change in fixed cost</w:t>
      </w:r>
      <w:r w:rsidRPr="00ED483F">
        <w:rPr>
          <w:rFonts w:ascii="Trebuchet MS" w:hAnsi="Trebuchet MS"/>
          <w:b/>
        </w:rPr>
        <w:t xml:space="preserve">                     (in units)</w:t>
      </w: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rPr>
        <w:tab/>
        <w:t xml:space="preserve">   Change in variable cost per unit</w:t>
      </w:r>
    </w:p>
    <w:p w:rsidR="00BD0BD0" w:rsidRPr="00ED483F" w:rsidRDefault="00BD0BD0">
      <w:pPr>
        <w:ind w:firstLine="720"/>
        <w:jc w:val="both"/>
        <w:rPr>
          <w:rFonts w:ascii="Trebuchet MS" w:hAnsi="Trebuchet MS"/>
          <w:b/>
        </w:rPr>
      </w:pPr>
    </w:p>
    <w:p w:rsidR="00BD0BD0" w:rsidRPr="00ED483F" w:rsidRDefault="00BD0BD0">
      <w:pPr>
        <w:ind w:firstLine="720"/>
        <w:jc w:val="both"/>
        <w:rPr>
          <w:rFonts w:ascii="Trebuchet MS" w:hAnsi="Trebuchet MS"/>
          <w:b/>
        </w:rPr>
      </w:pPr>
      <w:r w:rsidRPr="00ED483F">
        <w:rPr>
          <w:rFonts w:ascii="Trebuchet MS" w:hAnsi="Trebuchet MS"/>
          <w:b/>
        </w:rPr>
        <w:t xml:space="preserve">= </w:t>
      </w:r>
      <w:r w:rsidRPr="00ED483F">
        <w:rPr>
          <w:rFonts w:ascii="Trebuchet MS" w:hAnsi="Trebuchet MS"/>
          <w:b/>
          <w:u w:val="single"/>
        </w:rPr>
        <w:t>Change in fixed cost</w:t>
      </w:r>
      <w:r w:rsidRPr="00ED483F">
        <w:rPr>
          <w:rFonts w:ascii="Trebuchet MS" w:hAnsi="Trebuchet MS"/>
          <w:b/>
        </w:rPr>
        <w:t xml:space="preserve">                      (in units)</w:t>
      </w: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rPr>
        <w:tab/>
        <w:t xml:space="preserve">   Change in contribution per unit</w:t>
      </w:r>
    </w:p>
    <w:p w:rsidR="00BD0BD0" w:rsidRPr="00ED483F" w:rsidRDefault="00BD0BD0">
      <w:pPr>
        <w:ind w:firstLine="720"/>
        <w:jc w:val="both"/>
        <w:rPr>
          <w:rFonts w:ascii="Trebuchet MS" w:hAnsi="Trebuchet MS"/>
          <w:b/>
        </w:rPr>
      </w:pPr>
    </w:p>
    <w:p w:rsidR="00BD0BD0" w:rsidRPr="00ED483F" w:rsidRDefault="00BD0BD0">
      <w:pPr>
        <w:ind w:firstLine="720"/>
        <w:jc w:val="both"/>
        <w:rPr>
          <w:rFonts w:ascii="Trebuchet MS" w:hAnsi="Trebuchet MS"/>
          <w:b/>
          <w:u w:val="single"/>
        </w:rPr>
      </w:pPr>
      <w:r w:rsidRPr="00ED483F">
        <w:rPr>
          <w:rFonts w:ascii="Trebuchet MS" w:hAnsi="Trebuchet MS"/>
          <w:b/>
        </w:rPr>
        <w:t xml:space="preserve">= </w:t>
      </w:r>
      <w:r w:rsidRPr="00ED483F">
        <w:rPr>
          <w:rFonts w:ascii="Trebuchet MS" w:hAnsi="Trebuchet MS"/>
          <w:b/>
          <w:u w:val="single"/>
        </w:rPr>
        <w:t>Change in Fixed cost</w:t>
      </w:r>
      <w:r w:rsidRPr="00ED483F">
        <w:rPr>
          <w:rFonts w:ascii="Trebuchet MS" w:hAnsi="Trebuchet MS"/>
          <w:b/>
        </w:rPr>
        <w:t xml:space="preserve">                      (in Rs.)</w:t>
      </w: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rPr>
        <w:tab/>
        <w:t xml:space="preserve">   Change in P/Ratio</w:t>
      </w:r>
    </w:p>
    <w:p w:rsidR="00BD0BD0" w:rsidRPr="00ED483F" w:rsidRDefault="00BD0BD0">
      <w:pPr>
        <w:jc w:val="both"/>
        <w:rPr>
          <w:rFonts w:ascii="Trebuchet MS" w:hAnsi="Trebuchet MS"/>
          <w:b/>
        </w:rPr>
      </w:pPr>
      <w:r w:rsidRPr="00ED483F">
        <w:rPr>
          <w:rFonts w:ascii="Trebuchet MS" w:hAnsi="Trebuchet MS"/>
          <w:b/>
        </w:rPr>
        <w:tab/>
      </w:r>
    </w:p>
    <w:p w:rsidR="00BD0BD0" w:rsidRPr="00ED483F" w:rsidRDefault="00BD0BD0">
      <w:pPr>
        <w:jc w:val="both"/>
        <w:rPr>
          <w:rFonts w:ascii="Trebuchet MS" w:hAnsi="Trebuchet MS"/>
          <w:b/>
        </w:rPr>
      </w:pPr>
      <w:r w:rsidRPr="00ED483F">
        <w:rPr>
          <w:rFonts w:ascii="Trebuchet MS" w:hAnsi="Trebuchet MS"/>
          <w:b/>
        </w:rPr>
        <w:tab/>
        <w:t xml:space="preserve">= </w:t>
      </w:r>
      <w:r w:rsidRPr="00ED483F">
        <w:rPr>
          <w:rFonts w:ascii="Trebuchet MS" w:hAnsi="Trebuchet MS"/>
          <w:b/>
          <w:u w:val="single"/>
        </w:rPr>
        <w:t>Change in Fixed cost</w:t>
      </w:r>
      <w:r w:rsidRPr="00ED483F">
        <w:rPr>
          <w:rFonts w:ascii="Trebuchet MS" w:hAnsi="Trebuchet MS"/>
          <w:b/>
        </w:rPr>
        <w:t xml:space="preserve">                       (in Rs.)</w:t>
      </w:r>
    </w:p>
    <w:p w:rsidR="00BD0BD0" w:rsidRPr="00ED483F" w:rsidRDefault="00BD0BD0">
      <w:pPr>
        <w:jc w:val="both"/>
        <w:rPr>
          <w:rFonts w:ascii="Trebuchet MS" w:hAnsi="Trebuchet MS"/>
          <w:b/>
        </w:rPr>
      </w:pPr>
      <w:r w:rsidRPr="00ED483F">
        <w:rPr>
          <w:rFonts w:ascii="Trebuchet MS" w:hAnsi="Trebuchet MS"/>
          <w:b/>
        </w:rPr>
        <w:tab/>
        <w:t xml:space="preserve">    Change in Variable cost ratio</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15) Shut down point = Point at which each of division or product can be closed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u w:val="single"/>
        </w:rPr>
      </w:pPr>
      <w:r w:rsidRPr="00ED483F">
        <w:rPr>
          <w:rFonts w:ascii="Trebuchet MS" w:hAnsi="Trebuchet MS"/>
          <w:b/>
        </w:rPr>
        <w:t xml:space="preserve">           = </w:t>
      </w:r>
      <w:r w:rsidRPr="00ED483F">
        <w:rPr>
          <w:rFonts w:ascii="Trebuchet MS" w:hAnsi="Trebuchet MS"/>
          <w:b/>
          <w:u w:val="single"/>
        </w:rPr>
        <w:t>Maximum (or) Specific (or) Available fixed cost</w:t>
      </w:r>
    </w:p>
    <w:p w:rsidR="00BD0BD0" w:rsidRPr="00ED483F" w:rsidRDefault="00BD0BD0">
      <w:pPr>
        <w:jc w:val="both"/>
        <w:rPr>
          <w:rFonts w:ascii="Trebuchet MS" w:hAnsi="Trebuchet MS"/>
          <w:b/>
        </w:rPr>
      </w:pPr>
      <w:r w:rsidRPr="00ED483F">
        <w:rPr>
          <w:rFonts w:ascii="Trebuchet MS" w:hAnsi="Trebuchet MS"/>
          <w:b/>
        </w:rPr>
        <w:t xml:space="preserve">                           P/V Ratio (or) Contribution per unit</w:t>
      </w:r>
    </w:p>
    <w:p w:rsidR="00BD0BD0" w:rsidRPr="00ED483F" w:rsidRDefault="00BD0BD0">
      <w:pPr>
        <w:jc w:val="both"/>
        <w:rPr>
          <w:rFonts w:ascii="Trebuchet MS" w:hAnsi="Trebuchet MS"/>
          <w:b/>
        </w:rPr>
      </w:pPr>
      <w:r w:rsidRPr="00ED483F">
        <w:rPr>
          <w:rFonts w:ascii="Trebuchet MS" w:hAnsi="Trebuchet MS"/>
          <w:b/>
        </w:rPr>
        <w:t xml:space="preserve">       If sales are less than shut down point then that product is to shut down.</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 xml:space="preserve">Note </w:t>
      </w:r>
      <w:r w:rsidRPr="00ED483F">
        <w:rPr>
          <w:rFonts w:ascii="Trebuchet MS" w:hAnsi="Trebuchet MS"/>
          <w:b/>
        </w:rPr>
        <w:t xml:space="preserve">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1) When comparison of profitability of two products if P/V Ratio of one product is greater than P/V </w:t>
      </w:r>
    </w:p>
    <w:p w:rsidR="00BD0BD0" w:rsidRPr="00ED483F" w:rsidRDefault="00BD0BD0">
      <w:pPr>
        <w:jc w:val="both"/>
        <w:rPr>
          <w:rFonts w:ascii="Trebuchet MS" w:hAnsi="Trebuchet MS"/>
          <w:b/>
        </w:rPr>
      </w:pPr>
      <w:r w:rsidRPr="00ED483F">
        <w:rPr>
          <w:rFonts w:ascii="Trebuchet MS" w:hAnsi="Trebuchet MS"/>
          <w:b/>
        </w:rPr>
        <w:t xml:space="preserve">     Ratio of other Product then it is more profitable.</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2) In case of Indifference point if   Sales &gt; Indifference point  --- Select option with higher fixed </w:t>
      </w:r>
    </w:p>
    <w:p w:rsidR="00BD0BD0" w:rsidRPr="00ED483F" w:rsidRDefault="00BD0BD0">
      <w:pPr>
        <w:jc w:val="both"/>
        <w:rPr>
          <w:rFonts w:ascii="Trebuchet MS" w:hAnsi="Trebuchet MS"/>
          <w:b/>
        </w:rPr>
      </w:pPr>
      <w:r w:rsidRPr="00ED483F">
        <w:rPr>
          <w:rFonts w:ascii="Trebuchet MS" w:hAnsi="Trebuchet MS"/>
          <w:b/>
        </w:rPr>
        <w:t xml:space="preserve">    cost (or) select option with lower fixed cost.</w:t>
      </w:r>
    </w:p>
    <w:p w:rsidR="00BD0BD0" w:rsidRPr="00ED483F" w:rsidRDefault="00BD0BD0">
      <w:pPr>
        <w:jc w:val="both"/>
        <w:rPr>
          <w:rFonts w:ascii="Trebuchet MS" w:hAnsi="Trebuchet MS"/>
          <w:b/>
        </w:rPr>
      </w:pPr>
      <w:r w:rsidRPr="00ED483F">
        <w:rPr>
          <w:rFonts w:ascii="Trebuchet MS" w:hAnsi="Trebuchet MS"/>
          <w:b/>
        </w:rPr>
        <w:tab/>
      </w:r>
    </w:p>
    <w:p w:rsidR="00BD0BD0" w:rsidRPr="00ED483F" w:rsidRDefault="00BD0BD0">
      <w:pPr>
        <w:jc w:val="both"/>
        <w:rPr>
          <w:rFonts w:ascii="Trebuchet MS" w:hAnsi="Trebuchet MS"/>
          <w:b/>
        </w:rPr>
      </w:pPr>
    </w:p>
    <w:p w:rsidR="00BD0BD0" w:rsidRPr="00ED483F" w:rsidRDefault="00BD0BD0">
      <w:pPr>
        <w:jc w:val="both"/>
        <w:rPr>
          <w:rFonts w:ascii="Trebuchet MS" w:hAnsi="Trebuchet MS"/>
          <w:b/>
          <w:u w:val="single"/>
        </w:rPr>
      </w:pPr>
      <w:r w:rsidRPr="00ED483F">
        <w:rPr>
          <w:rFonts w:ascii="Trebuchet MS" w:hAnsi="Trebuchet MS"/>
          <w:b/>
          <w:u w:val="single"/>
        </w:rPr>
        <w:t>STANDARD COSTING</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Method one of reading:</w:t>
      </w: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u w:val="single"/>
        </w:rPr>
        <w:t>Material:</w:t>
      </w:r>
      <w:r w:rsidRPr="00ED483F">
        <w:rPr>
          <w:rFonts w:ascii="Trebuchet MS" w:hAnsi="Trebuchet MS"/>
          <w:b/>
        </w:rPr>
        <w:t>-</w:t>
      </w:r>
    </w:p>
    <w:p w:rsidR="00BD0BD0" w:rsidRPr="00ED483F" w:rsidRDefault="00BD0BD0">
      <w:pPr>
        <w:jc w:val="both"/>
        <w:rPr>
          <w:rFonts w:ascii="Trebuchet MS" w:hAnsi="Trebuchet MS"/>
          <w:b/>
          <w:u w:val="single"/>
        </w:rPr>
      </w:pPr>
      <w:r w:rsidRPr="00ED483F">
        <w:rPr>
          <w:rFonts w:ascii="Trebuchet MS" w:hAnsi="Trebuchet MS"/>
          <w:b/>
        </w:rPr>
        <w:tab/>
        <w:t xml:space="preserve"> </w:t>
      </w:r>
      <w:r w:rsidRPr="00ED483F">
        <w:rPr>
          <w:rFonts w:ascii="Trebuchet MS" w:hAnsi="Trebuchet MS"/>
          <w:b/>
          <w:u w:val="single"/>
        </w:rPr>
        <w:t>SP * SQ</w:t>
      </w:r>
      <w:r w:rsidRPr="00ED483F">
        <w:rPr>
          <w:rFonts w:ascii="Trebuchet MS" w:hAnsi="Trebuchet MS"/>
          <w:b/>
        </w:rPr>
        <w:tab/>
      </w:r>
      <w:r w:rsidRPr="00ED483F">
        <w:rPr>
          <w:rFonts w:ascii="Trebuchet MS" w:hAnsi="Trebuchet MS"/>
          <w:b/>
          <w:u w:val="single"/>
        </w:rPr>
        <w:t>SP * AQ</w:t>
      </w:r>
      <w:r w:rsidRPr="00ED483F">
        <w:rPr>
          <w:rFonts w:ascii="Trebuchet MS" w:hAnsi="Trebuchet MS"/>
          <w:b/>
        </w:rPr>
        <w:t xml:space="preserve">         </w:t>
      </w:r>
      <w:r w:rsidRPr="00ED483F">
        <w:rPr>
          <w:rFonts w:ascii="Trebuchet MS" w:hAnsi="Trebuchet MS"/>
          <w:b/>
          <w:u w:val="single"/>
        </w:rPr>
        <w:t>SP * RSQ</w:t>
      </w:r>
      <w:r w:rsidRPr="00ED483F">
        <w:rPr>
          <w:rFonts w:ascii="Trebuchet MS" w:hAnsi="Trebuchet MS"/>
          <w:b/>
        </w:rPr>
        <w:t xml:space="preserve">        </w:t>
      </w:r>
      <w:r w:rsidRPr="00ED483F">
        <w:rPr>
          <w:rFonts w:ascii="Trebuchet MS" w:hAnsi="Trebuchet MS"/>
          <w:b/>
          <w:u w:val="single"/>
        </w:rPr>
        <w:t>AP * AQ</w:t>
      </w:r>
    </w:p>
    <w:p w:rsidR="00BD0BD0" w:rsidRPr="00ED483F" w:rsidRDefault="00BD0BD0">
      <w:pPr>
        <w:jc w:val="both"/>
        <w:rPr>
          <w:rFonts w:ascii="Trebuchet MS" w:eastAsia="BatangChe" w:hAnsi="Trebuchet MS"/>
          <w:b/>
        </w:rPr>
      </w:pPr>
      <w:r w:rsidRPr="00ED483F">
        <w:rPr>
          <w:rFonts w:ascii="Trebuchet MS" w:hAnsi="Trebuchet MS"/>
          <w:b/>
        </w:rPr>
        <w:tab/>
        <w:t xml:space="preserve">     (1) </w:t>
      </w:r>
      <w:r w:rsidRPr="00ED483F">
        <w:rPr>
          <w:rFonts w:ascii="Trebuchet MS" w:eastAsia="BatangChe" w:hAnsi="Trebuchet MS"/>
          <w:b/>
        </w:rPr>
        <w:t xml:space="preserve">       (2)       (3)       (4)</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a) Material cost variance     =    (1) – (4) </w:t>
      </w:r>
    </w:p>
    <w:p w:rsidR="00BD0BD0" w:rsidRPr="00ED483F" w:rsidRDefault="00BD0BD0">
      <w:pPr>
        <w:jc w:val="both"/>
        <w:rPr>
          <w:rFonts w:ascii="Trebuchet MS" w:eastAsia="BatangChe" w:hAnsi="Trebuchet MS"/>
          <w:b/>
        </w:rPr>
      </w:pPr>
      <w:r w:rsidRPr="00ED483F">
        <w:rPr>
          <w:rFonts w:ascii="Trebuchet MS" w:eastAsia="BatangChe" w:hAnsi="Trebuchet MS"/>
          <w:b/>
        </w:rPr>
        <w:t>b) Material price variance   =</w:t>
      </w:r>
      <w:r w:rsidRPr="00ED483F">
        <w:rPr>
          <w:rFonts w:ascii="Trebuchet MS" w:eastAsia="BatangChe" w:hAnsi="Trebuchet MS"/>
          <w:b/>
        </w:rPr>
        <w:tab/>
        <w:t xml:space="preserve"> (2)–(4) </w:t>
      </w:r>
    </w:p>
    <w:p w:rsidR="00BD0BD0" w:rsidRPr="00ED483F" w:rsidRDefault="00BD0BD0">
      <w:pPr>
        <w:jc w:val="both"/>
        <w:rPr>
          <w:rFonts w:ascii="Trebuchet MS" w:eastAsia="BatangChe" w:hAnsi="Trebuchet MS"/>
          <w:b/>
        </w:rPr>
      </w:pPr>
      <w:r w:rsidRPr="00ED483F">
        <w:rPr>
          <w:rFonts w:ascii="Trebuchet MS" w:eastAsia="BatangChe" w:hAnsi="Trebuchet MS"/>
          <w:b/>
        </w:rPr>
        <w:lastRenderedPageBreak/>
        <w:t xml:space="preserve">c) Material usage variance = </w:t>
      </w:r>
      <w:r w:rsidRPr="00ED483F">
        <w:rPr>
          <w:rFonts w:ascii="Trebuchet MS" w:eastAsia="BatangChe" w:hAnsi="Trebuchet MS"/>
          <w:b/>
        </w:rPr>
        <w:tab/>
        <w:t xml:space="preserve">  (1) – (2) </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d) Material mix variance     = </w:t>
      </w:r>
      <w:r w:rsidRPr="00ED483F">
        <w:rPr>
          <w:rFonts w:ascii="Trebuchet MS" w:eastAsia="BatangChe" w:hAnsi="Trebuchet MS"/>
          <w:b/>
        </w:rPr>
        <w:tab/>
        <w:t xml:space="preserve">  (3) – (2)</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e) Material yield variance   = </w:t>
      </w:r>
      <w:r w:rsidRPr="00ED483F">
        <w:rPr>
          <w:rFonts w:ascii="Trebuchet MS" w:eastAsia="BatangChe" w:hAnsi="Trebuchet MS"/>
          <w:b/>
        </w:rPr>
        <w:tab/>
        <w:t xml:space="preserve">  (1) –(3)</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 xml:space="preserve">Labour </w:t>
      </w: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u w:val="single"/>
        </w:rPr>
        <w:t>SR*ST</w:t>
      </w:r>
      <w:r w:rsidRPr="00ED483F">
        <w:rPr>
          <w:rFonts w:ascii="Trebuchet MS" w:hAnsi="Trebuchet MS"/>
          <w:b/>
        </w:rPr>
        <w:t xml:space="preserve">   </w:t>
      </w:r>
      <w:r w:rsidRPr="00ED483F">
        <w:rPr>
          <w:rFonts w:ascii="Trebuchet MS" w:hAnsi="Trebuchet MS"/>
          <w:b/>
          <w:u w:val="single"/>
        </w:rPr>
        <w:t>SR*AT</w:t>
      </w:r>
      <w:r w:rsidRPr="00ED483F">
        <w:rPr>
          <w:rFonts w:ascii="Trebuchet MS" w:hAnsi="Trebuchet MS"/>
          <w:b/>
        </w:rPr>
        <w:t xml:space="preserve"> (paid)   </w:t>
      </w:r>
      <w:r w:rsidRPr="00ED483F">
        <w:rPr>
          <w:rFonts w:ascii="Trebuchet MS" w:hAnsi="Trebuchet MS"/>
          <w:b/>
          <w:u w:val="single"/>
        </w:rPr>
        <w:t>SR*</w:t>
      </w:r>
      <w:smartTag w:uri="urn:schemas-microsoft-com:office:smarttags" w:element="place">
        <w:smartTag w:uri="urn:schemas-microsoft-com:office:smarttags" w:element="City">
          <w:r w:rsidRPr="00ED483F">
            <w:rPr>
              <w:rFonts w:ascii="Trebuchet MS" w:hAnsi="Trebuchet MS"/>
              <w:b/>
              <w:u w:val="single"/>
            </w:rPr>
            <w:t>RST</w:t>
          </w:r>
        </w:smartTag>
        <w:r w:rsidRPr="00ED483F">
          <w:rPr>
            <w:rFonts w:ascii="Trebuchet MS" w:hAnsi="Trebuchet MS"/>
            <w:b/>
          </w:rPr>
          <w:t xml:space="preserve">   </w:t>
        </w:r>
        <w:smartTag w:uri="urn:schemas-microsoft-com:office:smarttags" w:element="State">
          <w:r w:rsidRPr="00ED483F">
            <w:rPr>
              <w:rFonts w:ascii="Trebuchet MS" w:hAnsi="Trebuchet MS"/>
              <w:b/>
              <w:u w:val="single"/>
            </w:rPr>
            <w:t>AR</w:t>
          </w:r>
        </w:smartTag>
      </w:smartTag>
      <w:r w:rsidRPr="00ED483F">
        <w:rPr>
          <w:rFonts w:ascii="Trebuchet MS" w:hAnsi="Trebuchet MS"/>
          <w:b/>
          <w:u w:val="single"/>
        </w:rPr>
        <w:t>*AT</w:t>
      </w:r>
      <w:r w:rsidRPr="00ED483F">
        <w:rPr>
          <w:rFonts w:ascii="Trebuchet MS" w:hAnsi="Trebuchet MS"/>
          <w:b/>
        </w:rPr>
        <w:t xml:space="preserve">   </w:t>
      </w:r>
      <w:r w:rsidRPr="00ED483F">
        <w:rPr>
          <w:rFonts w:ascii="Trebuchet MS" w:hAnsi="Trebuchet MS"/>
          <w:b/>
          <w:u w:val="single"/>
        </w:rPr>
        <w:t>SR*AT</w:t>
      </w:r>
      <w:r w:rsidRPr="00ED483F">
        <w:rPr>
          <w:rFonts w:ascii="Trebuchet MS" w:hAnsi="Trebuchet MS"/>
          <w:b/>
        </w:rPr>
        <w:t>(worked)</w:t>
      </w:r>
    </w:p>
    <w:p w:rsidR="00BD0BD0" w:rsidRPr="00ED483F" w:rsidRDefault="00BD0BD0">
      <w:pPr>
        <w:jc w:val="both"/>
        <w:rPr>
          <w:rFonts w:ascii="Trebuchet MS" w:hAnsi="Trebuchet MS"/>
          <w:b/>
        </w:rPr>
      </w:pPr>
      <w:r w:rsidRPr="00ED483F">
        <w:rPr>
          <w:rFonts w:ascii="Trebuchet MS" w:eastAsia="BatangChe" w:hAnsi="Trebuchet MS"/>
          <w:b/>
        </w:rPr>
        <w:t xml:space="preserve"> (1)   (2)        (3)    (4)   (5)</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a) Labour Cost variance          = </w:t>
      </w:r>
      <w:r w:rsidRPr="00ED483F">
        <w:rPr>
          <w:rFonts w:ascii="Trebuchet MS" w:eastAsia="BatangChe" w:hAnsi="Trebuchet MS"/>
          <w:b/>
        </w:rPr>
        <w:tab/>
        <w:t xml:space="preserve">(1) – (4) </w:t>
      </w:r>
    </w:p>
    <w:p w:rsidR="00BD0BD0" w:rsidRPr="00ED483F" w:rsidRDefault="00BD0BD0">
      <w:pPr>
        <w:jc w:val="both"/>
        <w:rPr>
          <w:rFonts w:ascii="Trebuchet MS" w:eastAsia="BatangChe" w:hAnsi="Trebuchet MS"/>
          <w:b/>
        </w:rPr>
      </w:pPr>
      <w:r w:rsidRPr="00ED483F">
        <w:rPr>
          <w:rFonts w:ascii="Trebuchet MS" w:eastAsia="BatangChe" w:hAnsi="Trebuchet MS"/>
          <w:b/>
        </w:rPr>
        <w:t>b) Labour Rate variance          =</w:t>
      </w:r>
      <w:r w:rsidRPr="00ED483F">
        <w:rPr>
          <w:rFonts w:ascii="Trebuchet MS" w:eastAsia="BatangChe" w:hAnsi="Trebuchet MS"/>
          <w:b/>
        </w:rPr>
        <w:tab/>
        <w:t xml:space="preserve">(2) – (4)  </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c) Labour Efficiency variance = </w:t>
      </w:r>
      <w:r w:rsidRPr="00ED483F">
        <w:rPr>
          <w:rFonts w:ascii="Trebuchet MS" w:eastAsia="BatangChe" w:hAnsi="Trebuchet MS"/>
          <w:b/>
        </w:rPr>
        <w:tab/>
        <w:t xml:space="preserve">(1) – (2) </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d) Labour mix variance           = </w:t>
      </w:r>
      <w:r w:rsidRPr="00ED483F">
        <w:rPr>
          <w:rFonts w:ascii="Trebuchet MS" w:eastAsia="BatangChe" w:hAnsi="Trebuchet MS"/>
          <w:b/>
        </w:rPr>
        <w:tab/>
        <w:t>(3) – (5)</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e) Labour Idle time variance   = </w:t>
      </w:r>
      <w:r w:rsidRPr="00ED483F">
        <w:rPr>
          <w:rFonts w:ascii="Trebuchet MS" w:eastAsia="BatangChe" w:hAnsi="Trebuchet MS"/>
          <w:b/>
        </w:rPr>
        <w:tab/>
        <w:t xml:space="preserve">(5) – (2) </w:t>
      </w:r>
    </w:p>
    <w:p w:rsidR="00BD0BD0" w:rsidRPr="00ED483F" w:rsidRDefault="00BD0BD0">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 xml:space="preserve">Variable Overheads cost variance </w:t>
      </w:r>
      <w:r w:rsidRPr="00ED483F">
        <w:rPr>
          <w:rFonts w:ascii="Trebuchet MS" w:eastAsia="BatangChe" w:hAnsi="Trebuchet MS"/>
          <w:b/>
        </w:rPr>
        <w:t>:-</w:t>
      </w:r>
    </w:p>
    <w:p w:rsidR="00BD0BD0" w:rsidRPr="00ED483F" w:rsidRDefault="00BD0BD0">
      <w:pPr>
        <w:jc w:val="both"/>
        <w:rPr>
          <w:rFonts w:ascii="Trebuchet MS" w:eastAsia="BatangChe" w:hAnsi="Trebuchet MS"/>
          <w:b/>
          <w:u w:val="single"/>
        </w:rPr>
      </w:pPr>
      <w:r w:rsidRPr="00ED483F">
        <w:rPr>
          <w:rFonts w:ascii="Trebuchet MS" w:eastAsia="BatangChe" w:hAnsi="Trebuchet MS"/>
          <w:b/>
        </w:rPr>
        <w:tab/>
      </w:r>
      <w:r w:rsidRPr="00ED483F">
        <w:rPr>
          <w:rFonts w:ascii="Trebuchet MS" w:eastAsia="BatangChe" w:hAnsi="Trebuchet MS"/>
          <w:b/>
          <w:u w:val="single"/>
        </w:rPr>
        <w:t>SR * ST</w:t>
      </w:r>
      <w:r w:rsidRPr="00ED483F">
        <w:rPr>
          <w:rFonts w:ascii="Trebuchet MS" w:eastAsia="BatangChe" w:hAnsi="Trebuchet MS"/>
          <w:b/>
        </w:rPr>
        <w:tab/>
      </w:r>
      <w:r w:rsidRPr="00ED483F">
        <w:rPr>
          <w:rFonts w:ascii="Trebuchet MS" w:eastAsia="BatangChe" w:hAnsi="Trebuchet MS"/>
          <w:b/>
          <w:u w:val="single"/>
        </w:rPr>
        <w:t>SR * AT</w:t>
      </w:r>
      <w:r w:rsidRPr="00ED483F">
        <w:rPr>
          <w:rFonts w:ascii="Trebuchet MS" w:eastAsia="BatangChe" w:hAnsi="Trebuchet MS"/>
          <w:b/>
        </w:rPr>
        <w:tab/>
      </w:r>
      <w:r w:rsidRPr="00ED483F">
        <w:rPr>
          <w:rFonts w:ascii="Trebuchet MS" w:eastAsia="BatangChe" w:hAnsi="Trebuchet MS"/>
          <w:b/>
          <w:u w:val="single"/>
        </w:rPr>
        <w:t>AR * AT</w:t>
      </w:r>
    </w:p>
    <w:p w:rsidR="00BD0BD0" w:rsidRPr="00ED483F" w:rsidRDefault="00BD0BD0">
      <w:pPr>
        <w:jc w:val="both"/>
        <w:rPr>
          <w:rFonts w:ascii="Trebuchet MS" w:hAnsi="Trebuchet MS"/>
          <w:b/>
        </w:rPr>
      </w:pPr>
      <w:r w:rsidRPr="00ED483F">
        <w:rPr>
          <w:rFonts w:ascii="Trebuchet MS" w:eastAsia="BatangChe" w:hAnsi="Trebuchet MS"/>
          <w:b/>
        </w:rPr>
        <w:t xml:space="preserve">      (1)        (2)       (3)</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Variable Overheads Cost Variance             =    (1) – (3)</w:t>
      </w:r>
    </w:p>
    <w:p w:rsidR="00BD0BD0" w:rsidRPr="00ED483F" w:rsidRDefault="00BD0BD0">
      <w:pPr>
        <w:jc w:val="both"/>
        <w:rPr>
          <w:rFonts w:ascii="Trebuchet MS" w:eastAsia="BatangChe" w:hAnsi="Trebuchet MS"/>
          <w:b/>
        </w:rPr>
      </w:pPr>
      <w:r w:rsidRPr="00ED483F">
        <w:rPr>
          <w:rFonts w:ascii="Trebuchet MS" w:hAnsi="Trebuchet MS"/>
          <w:b/>
        </w:rPr>
        <w:t>b) Variable Overheads Expenditure Variance =    (2) – (3)</w:t>
      </w:r>
    </w:p>
    <w:p w:rsidR="00BD0BD0" w:rsidRPr="00ED483F" w:rsidRDefault="00BD0BD0">
      <w:pPr>
        <w:jc w:val="both"/>
        <w:rPr>
          <w:rFonts w:ascii="Trebuchet MS" w:eastAsia="BatangChe" w:hAnsi="Trebuchet MS"/>
          <w:b/>
        </w:rPr>
      </w:pPr>
      <w:r w:rsidRPr="00ED483F">
        <w:rPr>
          <w:rFonts w:ascii="Trebuchet MS" w:hAnsi="Trebuchet MS"/>
          <w:b/>
        </w:rPr>
        <w:t>c) Variable Overheads Efficiency Variance    =    (1) – (2)</w:t>
      </w:r>
    </w:p>
    <w:p w:rsidR="00BD0BD0" w:rsidRPr="00ED483F" w:rsidRDefault="00BD0BD0">
      <w:pPr>
        <w:jc w:val="both"/>
        <w:rPr>
          <w:rFonts w:ascii="Trebuchet MS" w:eastAsia="BatangChe" w:hAnsi="Trebuchet MS"/>
          <w:b/>
        </w:rPr>
      </w:pPr>
    </w:p>
    <w:p w:rsidR="00BD0BD0" w:rsidRPr="00ED483F" w:rsidRDefault="00BD0BD0">
      <w:pPr>
        <w:jc w:val="both"/>
        <w:rPr>
          <w:rFonts w:ascii="Trebuchet MS" w:hAnsi="Trebuchet MS"/>
          <w:b/>
          <w:u w:val="single"/>
        </w:rPr>
      </w:pPr>
      <w:r w:rsidRPr="00ED483F">
        <w:rPr>
          <w:rFonts w:ascii="Trebuchet MS" w:eastAsia="BatangChe" w:hAnsi="Trebuchet MS"/>
          <w:b/>
        </w:rPr>
        <w:t xml:space="preserve">  [Where: SR =Standard rate/hour = </w:t>
      </w:r>
      <w:r w:rsidRPr="00ED483F">
        <w:rPr>
          <w:rFonts w:ascii="Trebuchet MS" w:eastAsia="BatangChe" w:hAnsi="Trebuchet MS"/>
          <w:b/>
          <w:u w:val="single"/>
        </w:rPr>
        <w:t>Budgeted variable OH</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w:t>
      </w:r>
      <w:r w:rsidRPr="00ED483F">
        <w:rPr>
          <w:rFonts w:ascii="Trebuchet MS" w:eastAsia="BatangChe" w:hAnsi="Trebuchet MS"/>
          <w:b/>
        </w:rPr>
        <w:tab/>
      </w:r>
      <w:r w:rsidRPr="00ED483F">
        <w:rPr>
          <w:rFonts w:ascii="Trebuchet MS" w:eastAsia="BatangChe" w:hAnsi="Trebuchet MS"/>
          <w:b/>
        </w:rPr>
        <w:tab/>
      </w:r>
      <w:r w:rsidRPr="00ED483F">
        <w:rPr>
          <w:rFonts w:ascii="Trebuchet MS" w:eastAsia="BatangChe" w:hAnsi="Trebuchet MS"/>
          <w:b/>
        </w:rPr>
        <w:tab/>
      </w:r>
      <w:r w:rsidRPr="00ED483F">
        <w:rPr>
          <w:rFonts w:ascii="Trebuchet MS" w:eastAsia="BatangChe" w:hAnsi="Trebuchet MS"/>
          <w:b/>
        </w:rPr>
        <w:tab/>
      </w:r>
      <w:r w:rsidRPr="00ED483F">
        <w:rPr>
          <w:rFonts w:ascii="Trebuchet MS" w:eastAsia="BatangChe" w:hAnsi="Trebuchet MS"/>
          <w:b/>
        </w:rPr>
        <w:tab/>
        <w:t xml:space="preserve">    Budgeted Hours    ]</w:t>
      </w:r>
    </w:p>
    <w:p w:rsidR="00BD0BD0" w:rsidRPr="00ED483F" w:rsidRDefault="00BD0BD0">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Fixed Overheads Cost Variance:</w:t>
      </w:r>
      <w:r w:rsidRPr="00ED483F">
        <w:rPr>
          <w:rFonts w:ascii="Trebuchet MS" w:eastAsia="BatangChe" w:hAnsi="Trebuchet MS"/>
          <w:b/>
        </w:rPr>
        <w:t>-</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w:t>
      </w:r>
      <w:r w:rsidRPr="00ED483F">
        <w:rPr>
          <w:rFonts w:ascii="Trebuchet MS" w:eastAsia="BatangChe" w:hAnsi="Trebuchet MS"/>
          <w:b/>
          <w:u w:val="single"/>
        </w:rPr>
        <w:t>SR*ST</w:t>
      </w:r>
      <w:r w:rsidRPr="00ED483F">
        <w:rPr>
          <w:rFonts w:ascii="Trebuchet MS" w:eastAsia="BatangChe" w:hAnsi="Trebuchet MS"/>
          <w:b/>
        </w:rPr>
        <w:t xml:space="preserve">          </w:t>
      </w:r>
      <w:r w:rsidRPr="00ED483F">
        <w:rPr>
          <w:rFonts w:ascii="Trebuchet MS" w:eastAsia="BatangChe" w:hAnsi="Trebuchet MS"/>
          <w:b/>
          <w:u w:val="single"/>
        </w:rPr>
        <w:t>SR*AT</w:t>
      </w:r>
      <w:r w:rsidRPr="00ED483F">
        <w:rPr>
          <w:rFonts w:ascii="Trebuchet MS" w:eastAsia="BatangChe" w:hAnsi="Trebuchet MS"/>
          <w:b/>
        </w:rPr>
        <w:t xml:space="preserve">(worked)        </w:t>
      </w:r>
      <w:r w:rsidRPr="00ED483F">
        <w:rPr>
          <w:rFonts w:ascii="Trebuchet MS" w:eastAsia="BatangChe" w:hAnsi="Trebuchet MS"/>
          <w:b/>
          <w:u w:val="single"/>
        </w:rPr>
        <w:t>SR*RBT</w:t>
      </w:r>
      <w:r w:rsidRPr="00ED483F">
        <w:rPr>
          <w:rFonts w:ascii="Trebuchet MS" w:eastAsia="BatangChe" w:hAnsi="Trebuchet MS"/>
          <w:b/>
        </w:rPr>
        <w:t xml:space="preserve">        </w:t>
      </w:r>
      <w:r w:rsidRPr="00ED483F">
        <w:rPr>
          <w:rFonts w:ascii="Trebuchet MS" w:eastAsia="BatangChe" w:hAnsi="Trebuchet MS"/>
          <w:b/>
          <w:u w:val="single"/>
        </w:rPr>
        <w:t>SR*</w:t>
      </w:r>
      <w:smartTag w:uri="urn:schemas-microsoft-com:office:smarttags" w:element="place">
        <w:smartTag w:uri="urn:schemas-microsoft-com:office:smarttags" w:element="City">
          <w:r w:rsidRPr="00ED483F">
            <w:rPr>
              <w:rFonts w:ascii="Trebuchet MS" w:eastAsia="BatangChe" w:hAnsi="Trebuchet MS"/>
              <w:b/>
              <w:u w:val="single"/>
            </w:rPr>
            <w:t>BT</w:t>
          </w:r>
        </w:smartTag>
        <w:r w:rsidRPr="00ED483F">
          <w:rPr>
            <w:rFonts w:ascii="Trebuchet MS" w:eastAsia="BatangChe" w:hAnsi="Trebuchet MS"/>
            <w:b/>
          </w:rPr>
          <w:t xml:space="preserve">         </w:t>
        </w:r>
        <w:smartTag w:uri="urn:schemas-microsoft-com:office:smarttags" w:element="State">
          <w:r w:rsidRPr="00ED483F">
            <w:rPr>
              <w:rFonts w:ascii="Trebuchet MS" w:eastAsia="BatangChe" w:hAnsi="Trebuchet MS"/>
              <w:b/>
              <w:u w:val="single"/>
            </w:rPr>
            <w:t>AR</w:t>
          </w:r>
        </w:smartTag>
      </w:smartTag>
      <w:r w:rsidRPr="00ED483F">
        <w:rPr>
          <w:rFonts w:ascii="Trebuchet MS" w:eastAsia="BatangChe" w:hAnsi="Trebuchet MS"/>
          <w:b/>
          <w:u w:val="single"/>
        </w:rPr>
        <w:t>*AT</w:t>
      </w:r>
      <w:r w:rsidRPr="00ED483F">
        <w:rPr>
          <w:rFonts w:ascii="Trebuchet MS" w:eastAsia="BatangChe" w:hAnsi="Trebuchet MS"/>
          <w:b/>
        </w:rPr>
        <w:t>(paid)</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(1)     (2)            (3)      (4)      (5)</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Fixed Overheads Cost Variance             =      (1) – (5)</w:t>
      </w:r>
    </w:p>
    <w:p w:rsidR="00BD0BD0" w:rsidRPr="00ED483F" w:rsidRDefault="00BD0BD0">
      <w:pPr>
        <w:jc w:val="both"/>
        <w:rPr>
          <w:rFonts w:ascii="Trebuchet MS" w:eastAsia="BatangChe" w:hAnsi="Trebuchet MS"/>
          <w:b/>
        </w:rPr>
      </w:pPr>
      <w:r w:rsidRPr="00ED483F">
        <w:rPr>
          <w:rFonts w:ascii="Trebuchet MS" w:hAnsi="Trebuchet MS"/>
          <w:b/>
        </w:rPr>
        <w:t>b) Fixed Overheads Budgeted Variance     =      (4) – (5)</w:t>
      </w:r>
    </w:p>
    <w:p w:rsidR="00BD0BD0" w:rsidRPr="00ED483F" w:rsidRDefault="00BD0BD0">
      <w:pPr>
        <w:jc w:val="both"/>
        <w:rPr>
          <w:rFonts w:ascii="Trebuchet MS" w:eastAsia="BatangChe" w:hAnsi="Trebuchet MS"/>
          <w:b/>
        </w:rPr>
      </w:pPr>
      <w:r w:rsidRPr="00ED483F">
        <w:rPr>
          <w:rFonts w:ascii="Trebuchet MS" w:hAnsi="Trebuchet MS"/>
          <w:b/>
        </w:rPr>
        <w:t>c) Fixed Overheads Efficiency Variance    =      (1) – (2)</w:t>
      </w:r>
    </w:p>
    <w:p w:rsidR="00BD0BD0" w:rsidRPr="00ED483F" w:rsidRDefault="00BD0BD0">
      <w:pPr>
        <w:jc w:val="both"/>
        <w:rPr>
          <w:rFonts w:ascii="Trebuchet MS" w:hAnsi="Trebuchet MS"/>
          <w:b/>
        </w:rPr>
      </w:pPr>
      <w:r w:rsidRPr="00ED483F">
        <w:rPr>
          <w:rFonts w:ascii="Trebuchet MS" w:hAnsi="Trebuchet MS"/>
          <w:b/>
        </w:rPr>
        <w:t>d) Fixed Overheads Volume Variance        =     (1) – (4)</w:t>
      </w:r>
    </w:p>
    <w:p w:rsidR="00BD0BD0" w:rsidRPr="00ED483F" w:rsidRDefault="00BD0BD0">
      <w:pPr>
        <w:jc w:val="both"/>
        <w:rPr>
          <w:rFonts w:ascii="Trebuchet MS" w:hAnsi="Trebuchet MS"/>
          <w:b/>
        </w:rPr>
      </w:pPr>
      <w:r w:rsidRPr="00ED483F">
        <w:rPr>
          <w:rFonts w:ascii="Trebuchet MS" w:hAnsi="Trebuchet MS"/>
          <w:b/>
        </w:rPr>
        <w:t>e) Fixed Overheads Capacity Variance       =     (2) – (3)</w:t>
      </w:r>
    </w:p>
    <w:p w:rsidR="00BD0BD0" w:rsidRPr="00ED483F" w:rsidRDefault="00BD0BD0">
      <w:pPr>
        <w:jc w:val="both"/>
        <w:rPr>
          <w:rFonts w:ascii="Trebuchet MS" w:eastAsia="BatangChe" w:hAnsi="Trebuchet MS"/>
          <w:b/>
        </w:rPr>
      </w:pPr>
      <w:r w:rsidRPr="00ED483F">
        <w:rPr>
          <w:rFonts w:ascii="Trebuchet MS" w:hAnsi="Trebuchet MS"/>
          <w:b/>
        </w:rPr>
        <w:t>f) Fixed Overheads Calendar Variance       =     (3) – (4)</w:t>
      </w:r>
    </w:p>
    <w:p w:rsidR="00BD0BD0" w:rsidRPr="00ED483F" w:rsidRDefault="00BD0BD0">
      <w:pPr>
        <w:jc w:val="both"/>
        <w:rPr>
          <w:rFonts w:ascii="Trebuchet MS" w:eastAsia="BatangChe" w:hAnsi="Trebuchet MS"/>
          <w:b/>
        </w:rPr>
      </w:pPr>
      <w:r w:rsidRPr="00ED483F">
        <w:rPr>
          <w:rFonts w:ascii="Trebuchet MS" w:eastAsia="BatangChe" w:hAnsi="Trebuchet MS"/>
          <w:b/>
          <w:u w:val="single"/>
        </w:rPr>
        <w:t>Sales value variance:</w:t>
      </w:r>
      <w:r w:rsidRPr="00ED483F">
        <w:rPr>
          <w:rFonts w:ascii="Trebuchet MS" w:eastAsia="BatangChe" w:hAnsi="Trebuchet MS"/>
          <w:b/>
        </w:rPr>
        <w:t>-</w:t>
      </w:r>
    </w:p>
    <w:p w:rsidR="00BD0BD0" w:rsidRPr="00ED483F" w:rsidRDefault="00BD0BD0">
      <w:pPr>
        <w:jc w:val="both"/>
        <w:rPr>
          <w:rFonts w:ascii="Trebuchet MS" w:hAnsi="Trebuchet MS"/>
          <w:b/>
        </w:rPr>
      </w:pPr>
      <w:r w:rsidRPr="00ED483F">
        <w:rPr>
          <w:rFonts w:ascii="Trebuchet MS" w:eastAsia="BatangChe" w:hAnsi="Trebuchet MS"/>
          <w:b/>
          <w:u w:val="single"/>
        </w:rPr>
        <w:t>Budgeted Price*BQ</w:t>
      </w:r>
      <w:r w:rsidRPr="00ED483F">
        <w:rPr>
          <w:rFonts w:ascii="Trebuchet MS" w:eastAsia="BatangChe" w:hAnsi="Trebuchet MS"/>
          <w:b/>
        </w:rPr>
        <w:t xml:space="preserve">                </w:t>
      </w:r>
      <w:r w:rsidRPr="00ED483F">
        <w:rPr>
          <w:rFonts w:ascii="Trebuchet MS" w:eastAsia="BatangChe" w:hAnsi="Trebuchet MS"/>
          <w:b/>
          <w:u w:val="single"/>
        </w:rPr>
        <w:t>BP*AQ</w:t>
      </w:r>
      <w:r w:rsidRPr="00ED483F">
        <w:rPr>
          <w:rFonts w:ascii="Trebuchet MS" w:eastAsia="BatangChe" w:hAnsi="Trebuchet MS"/>
          <w:b/>
        </w:rPr>
        <w:t xml:space="preserve">           </w:t>
      </w:r>
      <w:r w:rsidRPr="00ED483F">
        <w:rPr>
          <w:rFonts w:ascii="Trebuchet MS" w:eastAsia="BatangChe" w:hAnsi="Trebuchet MS"/>
          <w:b/>
          <w:u w:val="single"/>
        </w:rPr>
        <w:t>BP*Budgeted mix</w:t>
      </w:r>
      <w:r w:rsidRPr="00ED483F">
        <w:rPr>
          <w:rFonts w:ascii="Trebuchet MS" w:eastAsia="BatangChe" w:hAnsi="Trebuchet MS"/>
          <w:b/>
        </w:rPr>
        <w:t xml:space="preserve">           </w:t>
      </w:r>
      <w:r w:rsidRPr="00ED483F">
        <w:rPr>
          <w:rFonts w:ascii="Trebuchet MS" w:eastAsia="BatangChe" w:hAnsi="Trebuchet MS"/>
          <w:b/>
          <w:u w:val="single"/>
        </w:rPr>
        <w:t>AP*AQ</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(1)            (2)           (3)          (4)</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a) Sales value variance       =</w:t>
      </w:r>
      <w:r w:rsidRPr="00ED483F">
        <w:rPr>
          <w:rFonts w:ascii="Trebuchet MS" w:eastAsia="BatangChe" w:hAnsi="Trebuchet MS"/>
          <w:b/>
        </w:rPr>
        <w:tab/>
        <w:t xml:space="preserve">   (4)–(1)</w:t>
      </w:r>
    </w:p>
    <w:p w:rsidR="00BD0BD0" w:rsidRPr="00ED483F" w:rsidRDefault="00BD0BD0">
      <w:pPr>
        <w:jc w:val="both"/>
        <w:rPr>
          <w:rFonts w:ascii="Trebuchet MS" w:hAnsi="Trebuchet MS"/>
          <w:b/>
        </w:rPr>
      </w:pPr>
      <w:r w:rsidRPr="00ED483F">
        <w:rPr>
          <w:rFonts w:ascii="Trebuchet MS" w:hAnsi="Trebuchet MS"/>
          <w:b/>
        </w:rPr>
        <w:t>b) Sales price variance       =      (4) – (2)</w:t>
      </w:r>
    </w:p>
    <w:p w:rsidR="00BD0BD0" w:rsidRPr="00ED483F" w:rsidRDefault="00BD0BD0">
      <w:pPr>
        <w:jc w:val="both"/>
        <w:rPr>
          <w:rFonts w:ascii="Trebuchet MS" w:hAnsi="Trebuchet MS"/>
          <w:b/>
        </w:rPr>
      </w:pPr>
      <w:r w:rsidRPr="00ED483F">
        <w:rPr>
          <w:rFonts w:ascii="Trebuchet MS" w:hAnsi="Trebuchet MS"/>
          <w:b/>
        </w:rPr>
        <w:t>c) Sales volume variance   =      (2) – (1)</w:t>
      </w:r>
    </w:p>
    <w:p w:rsidR="00BD0BD0" w:rsidRPr="00ED483F" w:rsidRDefault="00BD0BD0">
      <w:pPr>
        <w:jc w:val="both"/>
        <w:rPr>
          <w:rFonts w:ascii="Trebuchet MS" w:hAnsi="Trebuchet MS"/>
          <w:b/>
        </w:rPr>
      </w:pPr>
      <w:r w:rsidRPr="00ED483F">
        <w:rPr>
          <w:rFonts w:ascii="Trebuchet MS" w:hAnsi="Trebuchet MS"/>
          <w:b/>
        </w:rPr>
        <w:t>d) Sales mix variance         =      (2) – (3)</w:t>
      </w:r>
    </w:p>
    <w:p w:rsidR="00BD0BD0" w:rsidRPr="00ED483F" w:rsidRDefault="00BD0BD0">
      <w:pPr>
        <w:jc w:val="both"/>
        <w:rPr>
          <w:rFonts w:ascii="Trebuchet MS" w:hAnsi="Trebuchet MS"/>
          <w:b/>
        </w:rPr>
      </w:pPr>
      <w:r w:rsidRPr="00ED483F">
        <w:rPr>
          <w:rFonts w:ascii="Trebuchet MS" w:hAnsi="Trebuchet MS"/>
          <w:b/>
        </w:rPr>
        <w:t>e) Sales quantity variance =       (3) – (1)</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 xml:space="preserve">Note </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i) Actual margin per unit (AMPU) = Actual sale price – selling cost per unit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ii) Budgeted margin per unit (BMPU) = Budgeted sale price – selling price per unit</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 xml:space="preserve">Sales margin variance </w:t>
      </w:r>
      <w:r w:rsidRPr="00ED483F">
        <w:rPr>
          <w:rFonts w:ascii="Trebuchet MS" w:hAnsi="Trebuchet MS"/>
          <w:b/>
        </w:rPr>
        <w:t>:-</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lastRenderedPageBreak/>
        <w:t xml:space="preserve">BMPU*BQ </w:t>
      </w:r>
      <w:r w:rsidRPr="00ED483F">
        <w:rPr>
          <w:rFonts w:ascii="Trebuchet MS" w:hAnsi="Trebuchet MS"/>
          <w:b/>
        </w:rPr>
        <w:t xml:space="preserve">          </w:t>
      </w:r>
      <w:r w:rsidRPr="00ED483F">
        <w:rPr>
          <w:rFonts w:ascii="Trebuchet MS" w:hAnsi="Trebuchet MS"/>
          <w:b/>
          <w:u w:val="single"/>
        </w:rPr>
        <w:t>BMPU*AQ</w:t>
      </w:r>
      <w:r w:rsidRPr="00ED483F">
        <w:rPr>
          <w:rFonts w:ascii="Trebuchet MS" w:hAnsi="Trebuchet MS"/>
          <w:b/>
        </w:rPr>
        <w:t xml:space="preserve">          </w:t>
      </w:r>
      <w:r w:rsidRPr="00ED483F">
        <w:rPr>
          <w:rFonts w:ascii="Trebuchet MS" w:hAnsi="Trebuchet MS"/>
          <w:b/>
          <w:u w:val="single"/>
        </w:rPr>
        <w:t>BMPU*Budgeted mix</w:t>
      </w:r>
      <w:r w:rsidRPr="00ED483F">
        <w:rPr>
          <w:rFonts w:ascii="Trebuchet MS" w:hAnsi="Trebuchet MS"/>
          <w:b/>
        </w:rPr>
        <w:t xml:space="preserve">           </w:t>
      </w:r>
      <w:r w:rsidRPr="00ED483F">
        <w:rPr>
          <w:rFonts w:ascii="Trebuchet MS" w:hAnsi="Trebuchet MS"/>
          <w:b/>
          <w:u w:val="single"/>
        </w:rPr>
        <w:t>AMPU*AQ</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(1)         (2)            (3)             (4)</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a) Sales margin variance                 =      (4) – (1)</w:t>
      </w:r>
    </w:p>
    <w:p w:rsidR="00BD0BD0" w:rsidRPr="00ED483F" w:rsidRDefault="00BD0BD0">
      <w:pPr>
        <w:jc w:val="both"/>
        <w:rPr>
          <w:rFonts w:ascii="Trebuchet MS" w:hAnsi="Trebuchet MS"/>
          <w:b/>
        </w:rPr>
      </w:pPr>
      <w:r w:rsidRPr="00ED483F">
        <w:rPr>
          <w:rFonts w:ascii="Trebuchet MS" w:hAnsi="Trebuchet MS"/>
          <w:b/>
        </w:rPr>
        <w:t>b) Sales margin price variance        =      (4) – (2)</w:t>
      </w:r>
    </w:p>
    <w:p w:rsidR="00BD0BD0" w:rsidRPr="00ED483F" w:rsidRDefault="00BD0BD0">
      <w:pPr>
        <w:jc w:val="both"/>
        <w:rPr>
          <w:rFonts w:ascii="Trebuchet MS" w:hAnsi="Trebuchet MS"/>
          <w:b/>
        </w:rPr>
      </w:pPr>
      <w:r w:rsidRPr="00ED483F">
        <w:rPr>
          <w:rFonts w:ascii="Trebuchet MS" w:hAnsi="Trebuchet MS"/>
          <w:b/>
        </w:rPr>
        <w:t>c) Sales margin volume variance    =      (2) – (1)</w:t>
      </w:r>
    </w:p>
    <w:p w:rsidR="00BD0BD0" w:rsidRPr="00ED483F" w:rsidRDefault="00BD0BD0">
      <w:pPr>
        <w:jc w:val="both"/>
        <w:rPr>
          <w:rFonts w:ascii="Trebuchet MS" w:hAnsi="Trebuchet MS"/>
          <w:b/>
        </w:rPr>
      </w:pPr>
      <w:r w:rsidRPr="00ED483F">
        <w:rPr>
          <w:rFonts w:ascii="Trebuchet MS" w:hAnsi="Trebuchet MS"/>
          <w:b/>
        </w:rPr>
        <w:t>d) Sales margin mix variance          =      (2) – (3)</w:t>
      </w:r>
    </w:p>
    <w:p w:rsidR="00BD0BD0" w:rsidRPr="00ED483F" w:rsidRDefault="00BD0BD0">
      <w:pPr>
        <w:jc w:val="both"/>
        <w:rPr>
          <w:rFonts w:ascii="Trebuchet MS" w:hAnsi="Trebuchet MS"/>
          <w:b/>
        </w:rPr>
      </w:pPr>
      <w:r w:rsidRPr="00ED483F">
        <w:rPr>
          <w:rFonts w:ascii="Trebuchet MS" w:hAnsi="Trebuchet MS"/>
          <w:b/>
        </w:rPr>
        <w:t>e) Sales margin quantity variance =      (3) – (1)</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 xml:space="preserve">Control Ratio </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u w:val="single"/>
        </w:rPr>
      </w:pPr>
      <w:r w:rsidRPr="00ED483F">
        <w:rPr>
          <w:rFonts w:ascii="Trebuchet MS" w:hAnsi="Trebuchet MS"/>
          <w:b/>
        </w:rPr>
        <w:t xml:space="preserve">1) Efficiency Ratio = </w:t>
      </w:r>
      <w:r w:rsidRPr="00ED483F">
        <w:rPr>
          <w:rFonts w:ascii="Trebuchet MS" w:hAnsi="Trebuchet MS"/>
          <w:b/>
          <w:u w:val="single"/>
        </w:rPr>
        <w:t>Standard hours for actual output</w:t>
      </w:r>
      <w:r w:rsidRPr="00ED483F">
        <w:rPr>
          <w:rFonts w:ascii="Trebuchet MS" w:hAnsi="Trebuchet MS"/>
          <w:b/>
        </w:rPr>
        <w:t xml:space="preserve"> * 100</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r>
      <w:r w:rsidRPr="00ED483F">
        <w:rPr>
          <w:rFonts w:ascii="Trebuchet MS" w:hAnsi="Trebuchet MS"/>
          <w:b/>
        </w:rPr>
        <w:tab/>
        <w:t>Actual hours worked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2) Capacity Ratio = </w:t>
      </w:r>
      <w:r w:rsidRPr="00ED483F">
        <w:rPr>
          <w:rFonts w:ascii="Trebuchet MS" w:hAnsi="Trebuchet MS"/>
          <w:b/>
          <w:u w:val="single"/>
        </w:rPr>
        <w:t>Actual Hours Worked</w:t>
      </w:r>
      <w:r w:rsidRPr="00ED483F">
        <w:rPr>
          <w:rFonts w:ascii="Trebuchet MS" w:hAnsi="Trebuchet MS"/>
          <w:b/>
        </w:rPr>
        <w:t xml:space="preserve"> * 100</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r>
      <w:r w:rsidRPr="00ED483F">
        <w:rPr>
          <w:rFonts w:ascii="Trebuchet MS" w:hAnsi="Trebuchet MS"/>
          <w:b/>
        </w:rPr>
        <w:tab/>
        <w:t>Budgeted Hours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3) Activity Ratio = </w:t>
      </w:r>
      <w:r w:rsidRPr="00ED483F">
        <w:rPr>
          <w:rFonts w:ascii="Trebuchet MS" w:hAnsi="Trebuchet MS"/>
          <w:b/>
          <w:u w:val="single"/>
        </w:rPr>
        <w:t>Actual hours worked</w:t>
      </w:r>
      <w:r w:rsidRPr="00ED483F">
        <w:rPr>
          <w:rFonts w:ascii="Trebuchet MS" w:hAnsi="Trebuchet MS"/>
          <w:b/>
        </w:rPr>
        <w:t xml:space="preserve"> * 100</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r>
      <w:r w:rsidRPr="00ED483F">
        <w:rPr>
          <w:rFonts w:ascii="Trebuchet MS" w:hAnsi="Trebuchet MS"/>
          <w:b/>
        </w:rPr>
        <w:tab/>
        <w:t>Budgeted Hours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Verification: Activity Ratio = Efficiency * Capacity Ratio</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AF1B65" w:rsidRPr="00ED483F" w:rsidRDefault="00AF1B65">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STANDARD COSTING</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Method two of reading</w:t>
      </w: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u w:val="single"/>
        </w:rPr>
        <w:t>Material</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a) Material cost variance = SC – AC = (SQ*AQ) – (AQ*AP) </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b) Material price variance = AQ (SP – AP)  </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c) Material usage variance = SP (SQ – AQ) </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d) Material mix variance = SP (RSQ – AQ)</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e) Material yield variance = (AY – SY for actual input) Standard material cost per </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unit of output</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f) Material revised usage variance (calculated instead of material yield variance)</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 [standard quantity – Revised standard</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for actual output            quantity         ]           * Standard price</w:t>
      </w:r>
    </w:p>
    <w:p w:rsidR="00BD0BD0" w:rsidRPr="00ED483F" w:rsidRDefault="00BD0BD0">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Labour</w:t>
      </w:r>
      <w:r w:rsidRPr="00ED483F">
        <w:rPr>
          <w:rFonts w:ascii="Trebuchet MS" w:eastAsia="BatangChe" w:hAnsi="Trebuchet MS"/>
          <w:b/>
        </w:rPr>
        <w:t xml:space="preserve"> :-</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a) Labour Cost variance = SC – AC = (SH*SR) – (AH*AR) </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b) Labour Rate variance = AH (SR - AR)     </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c) Labour Efficiency or time variance = SR (SH –AH) </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lastRenderedPageBreak/>
        <w:t>d) Labour Mix or gang composition Variance = SR(RSH-AH)</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e) Labour Idle Time Variance = Idle hours * SR</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f) Labour Yield Variance = [Actual Output – Standard output for actual input] </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 Standard labour cost/unit of output </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g) Labour Revised Efficiency Variance (instead of LYV) =</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[Standard hours for actual output – Revised standard hours] * Standard rate</w:t>
      </w:r>
    </w:p>
    <w:p w:rsidR="00BD0BD0" w:rsidRPr="00ED483F" w:rsidRDefault="00BD0BD0">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Notes</w:t>
      </w:r>
      <w:r w:rsidRPr="00ED483F">
        <w:rPr>
          <w:rFonts w:ascii="Trebuchet MS" w:eastAsia="BatangChe" w:hAnsi="Trebuchet MS"/>
          <w:b/>
        </w:rPr>
        <w:t xml:space="preserve"> :- i) LCV = LRV + LMV + ITV + LYV</w:t>
      </w:r>
    </w:p>
    <w:p w:rsidR="00BD0BD0" w:rsidRPr="00ED483F" w:rsidRDefault="00BD0BD0">
      <w:pPr>
        <w:jc w:val="both"/>
        <w:rPr>
          <w:rFonts w:ascii="Trebuchet MS" w:eastAsia="BatangChe" w:hAnsi="Trebuchet MS"/>
          <w:b/>
        </w:rPr>
      </w:pPr>
      <w:r w:rsidRPr="00ED483F">
        <w:rPr>
          <w:rFonts w:ascii="Trebuchet MS" w:eastAsia="BatangChe" w:hAnsi="Trebuchet MS"/>
          <w:b/>
        </w:rPr>
        <w:tab/>
        <w:t xml:space="preserve"> ii) LCV = LRV + LEV + ITV</w:t>
      </w:r>
    </w:p>
    <w:p w:rsidR="00BD0BD0" w:rsidRPr="00ED483F" w:rsidRDefault="00BD0BD0">
      <w:pPr>
        <w:jc w:val="both"/>
        <w:rPr>
          <w:rFonts w:ascii="Trebuchet MS" w:eastAsia="BatangChe" w:hAnsi="Trebuchet MS"/>
          <w:b/>
        </w:rPr>
      </w:pPr>
      <w:r w:rsidRPr="00ED483F">
        <w:rPr>
          <w:rFonts w:ascii="Trebuchet MS" w:eastAsia="BatangChe" w:hAnsi="Trebuchet MS"/>
          <w:b/>
        </w:rPr>
        <w:tab/>
        <w:t>iii) LEV = LMV, LYV (or) LREV</w:t>
      </w:r>
    </w:p>
    <w:p w:rsidR="00BD0BD0" w:rsidRPr="00ED483F" w:rsidRDefault="00BD0BD0">
      <w:pPr>
        <w:jc w:val="both"/>
        <w:rPr>
          <w:rFonts w:ascii="Trebuchet MS" w:eastAsia="BatangChe" w:hAnsi="Trebuchet MS"/>
          <w:b/>
          <w:u w:val="single"/>
        </w:rPr>
      </w:pPr>
    </w:p>
    <w:p w:rsidR="00717956" w:rsidRPr="00ED483F" w:rsidRDefault="00717956">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 xml:space="preserve">Overhead variance </w:t>
      </w:r>
      <w:r w:rsidRPr="00ED483F">
        <w:rPr>
          <w:rFonts w:ascii="Trebuchet MS" w:eastAsia="BatangChe" w:hAnsi="Trebuchet MS"/>
          <w:b/>
        </w:rPr>
        <w:t>:- (general for both variable and fixed)</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u w:val="single"/>
        </w:rPr>
      </w:pPr>
      <w:r w:rsidRPr="00ED483F">
        <w:rPr>
          <w:rFonts w:ascii="Trebuchet MS" w:eastAsia="BatangChe" w:hAnsi="Trebuchet MS"/>
          <w:b/>
        </w:rPr>
        <w:t xml:space="preserve">a) Standard overhead rate (per hour) = </w:t>
      </w:r>
      <w:r w:rsidRPr="00ED483F">
        <w:rPr>
          <w:rFonts w:ascii="Trebuchet MS" w:eastAsia="BatangChe" w:hAnsi="Trebuchet MS"/>
          <w:b/>
          <w:u w:val="single"/>
        </w:rPr>
        <w:t>Budgeted Overheads</w:t>
      </w:r>
    </w:p>
    <w:p w:rsidR="00BD0BD0" w:rsidRPr="00ED483F" w:rsidRDefault="00BD0BD0">
      <w:pPr>
        <w:jc w:val="both"/>
        <w:rPr>
          <w:rFonts w:ascii="Trebuchet MS" w:eastAsia="BatangChe" w:hAnsi="Trebuchet MS"/>
          <w:b/>
        </w:rPr>
      </w:pPr>
      <w:r w:rsidRPr="00ED483F">
        <w:rPr>
          <w:rFonts w:ascii="Trebuchet MS" w:eastAsia="BatangChe" w:hAnsi="Trebuchet MS"/>
          <w:b/>
        </w:rPr>
        <w:tab/>
      </w:r>
      <w:r w:rsidRPr="00ED483F">
        <w:rPr>
          <w:rFonts w:ascii="Trebuchet MS" w:eastAsia="BatangChe" w:hAnsi="Trebuchet MS"/>
          <w:b/>
        </w:rPr>
        <w:tab/>
      </w:r>
      <w:r w:rsidRPr="00ED483F">
        <w:rPr>
          <w:rFonts w:ascii="Trebuchet MS" w:eastAsia="BatangChe" w:hAnsi="Trebuchet MS"/>
          <w:b/>
        </w:rPr>
        <w:tab/>
      </w:r>
      <w:r w:rsidRPr="00ED483F">
        <w:rPr>
          <w:rFonts w:ascii="Trebuchet MS" w:eastAsia="BatangChe" w:hAnsi="Trebuchet MS"/>
          <w:b/>
        </w:rPr>
        <w:tab/>
      </w:r>
      <w:r w:rsidRPr="00ED483F">
        <w:rPr>
          <w:rFonts w:ascii="Trebuchet MS" w:eastAsia="BatangChe" w:hAnsi="Trebuchet MS"/>
          <w:b/>
        </w:rPr>
        <w:tab/>
        <w:t xml:space="preserve">   Budgeted Hours</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b) Standard hours for actual output = Budgeted hours * </w:t>
      </w:r>
      <w:r w:rsidRPr="00ED483F">
        <w:rPr>
          <w:rFonts w:ascii="Trebuchet MS" w:eastAsia="BatangChe" w:hAnsi="Trebuchet MS"/>
          <w:b/>
          <w:u w:val="single"/>
        </w:rPr>
        <w:t>Actual Output</w:t>
      </w:r>
      <w:r w:rsidRPr="00ED483F">
        <w:rPr>
          <w:rFonts w:ascii="Trebuchet MS" w:eastAsia="BatangChe" w:hAnsi="Trebuchet MS"/>
          <w:b/>
        </w:rPr>
        <w:tab/>
      </w:r>
      <w:r w:rsidRPr="00ED483F">
        <w:rPr>
          <w:rFonts w:ascii="Trebuchet MS" w:eastAsia="BatangChe" w:hAnsi="Trebuchet MS"/>
          <w:b/>
        </w:rPr>
        <w:tab/>
      </w:r>
      <w:r w:rsidRPr="00ED483F">
        <w:rPr>
          <w:rFonts w:ascii="Trebuchet MS" w:eastAsia="BatangChe" w:hAnsi="Trebuchet MS"/>
          <w:b/>
        </w:rPr>
        <w:tab/>
      </w:r>
      <w:r w:rsidRPr="00ED483F">
        <w:rPr>
          <w:rFonts w:ascii="Trebuchet MS" w:eastAsia="BatangChe" w:hAnsi="Trebuchet MS"/>
          <w:b/>
        </w:rPr>
        <w:tab/>
        <w:t xml:space="preserve">                                         Budgeted output</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c) Standard OH         = Standard hrs for actual output * Standard OH rate per hour</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d) Absorbed OH        = Actual hrs * Standard OH rate per hour</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e) Budgeted OH         = Budgeted hrs * Standard OH rate per hour</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f) Actual OH              = Actual hrs * Actual OH rate per hour</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g) OH cost variance    = Absorbed OH – Actual OH</w:t>
      </w:r>
    </w:p>
    <w:p w:rsidR="00BD0BD0" w:rsidRPr="00ED483F" w:rsidRDefault="00BD0BD0">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 xml:space="preserve">Variable Overheads variance </w:t>
      </w:r>
      <w:r w:rsidRPr="00ED483F">
        <w:rPr>
          <w:rFonts w:ascii="Trebuchet MS" w:eastAsia="BatangChe"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Variable OH Cost Variance =</w:t>
      </w:r>
      <w:r w:rsidRPr="00ED483F">
        <w:rPr>
          <w:rFonts w:ascii="Trebuchet MS" w:eastAsia="BatangChe" w:hAnsi="Trebuchet MS"/>
          <w:b/>
        </w:rPr>
        <w:t xml:space="preserve"> Standard OH – Actual OH</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b) Variable OH Exp. Variance = </w:t>
      </w:r>
      <w:r w:rsidRPr="00ED483F">
        <w:rPr>
          <w:rFonts w:ascii="Trebuchet MS" w:eastAsia="BatangChe" w:hAnsi="Trebuchet MS"/>
          <w:b/>
        </w:rPr>
        <w:t>Absorbed OH – Actual Variable OH</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c) Variable OH Efficiency Variance = Standard</w:t>
      </w:r>
      <w:r w:rsidRPr="00ED483F">
        <w:rPr>
          <w:rFonts w:ascii="Trebuchet MS" w:eastAsia="BatangChe" w:hAnsi="Trebuchet MS"/>
          <w:b/>
        </w:rPr>
        <w:t xml:space="preserve"> OH – Absorbed OH</w:t>
      </w:r>
    </w:p>
    <w:p w:rsidR="00BD0BD0" w:rsidRPr="00ED483F" w:rsidRDefault="00BD0BD0">
      <w:pPr>
        <w:jc w:val="both"/>
        <w:rPr>
          <w:rFonts w:ascii="Trebuchet MS" w:eastAsia="BatangChe" w:hAnsi="Trebuchet MS"/>
          <w:b/>
        </w:rPr>
      </w:pPr>
      <w:r w:rsidRPr="00ED483F">
        <w:rPr>
          <w:rFonts w:ascii="Trebuchet MS" w:eastAsia="BatangChe" w:hAnsi="Trebuchet MS"/>
          <w:b/>
        </w:rPr>
        <w:tab/>
        <w:t xml:space="preserve">                                     = [Standard hours for – Actual       * Standard rate</w:t>
      </w:r>
    </w:p>
    <w:p w:rsidR="00BD0BD0" w:rsidRPr="00ED483F" w:rsidRDefault="00BD0BD0">
      <w:pPr>
        <w:jc w:val="both"/>
        <w:rPr>
          <w:rFonts w:ascii="Trebuchet MS" w:eastAsia="BatangChe" w:hAnsi="Trebuchet MS"/>
          <w:b/>
        </w:rPr>
      </w:pPr>
      <w:r w:rsidRPr="00ED483F">
        <w:rPr>
          <w:rFonts w:ascii="Trebuchet MS" w:eastAsia="BatangChe" w:hAnsi="Trebuchet MS"/>
          <w:b/>
        </w:rPr>
        <w:tab/>
      </w:r>
      <w:r w:rsidRPr="00ED483F">
        <w:rPr>
          <w:rFonts w:ascii="Trebuchet MS" w:eastAsia="BatangChe" w:hAnsi="Trebuchet MS"/>
          <w:b/>
        </w:rPr>
        <w:tab/>
        <w:t xml:space="preserve">                                    actual output        hours]           for variable OH</w:t>
      </w:r>
    </w:p>
    <w:p w:rsidR="00BD0BD0" w:rsidRPr="00ED483F" w:rsidRDefault="00BD0BD0">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 xml:space="preserve">Fixed Overheads variance </w:t>
      </w:r>
      <w:r w:rsidRPr="00ED483F">
        <w:rPr>
          <w:rFonts w:ascii="Trebuchet MS" w:eastAsia="BatangChe"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Fixed OH Cost Variance = Standard OH – Actual OH</w:t>
      </w:r>
    </w:p>
    <w:p w:rsidR="00BD0BD0" w:rsidRPr="00ED483F" w:rsidRDefault="00BD0BD0">
      <w:pPr>
        <w:jc w:val="both"/>
        <w:rPr>
          <w:rFonts w:ascii="Trebuchet MS" w:hAnsi="Trebuchet MS"/>
          <w:b/>
        </w:rPr>
      </w:pPr>
    </w:p>
    <w:p w:rsidR="00BD0BD0" w:rsidRPr="00ED483F" w:rsidRDefault="00BD0BD0">
      <w:pPr>
        <w:jc w:val="both"/>
        <w:rPr>
          <w:rFonts w:ascii="Trebuchet MS" w:eastAsia="BatangChe" w:hAnsi="Trebuchet MS"/>
          <w:b/>
        </w:rPr>
      </w:pPr>
      <w:r w:rsidRPr="00ED483F">
        <w:rPr>
          <w:rFonts w:ascii="Trebuchet MS" w:hAnsi="Trebuchet MS"/>
          <w:b/>
        </w:rPr>
        <w:t xml:space="preserve">b) Fixed OH expenditure variance = Budgeted OH – Actual OH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c) Fixed OH Efficiency Variance = Standard OH (units based) – Absorbed OH </w:t>
      </w:r>
    </w:p>
    <w:p w:rsidR="00BD0BD0" w:rsidRPr="00ED483F" w:rsidRDefault="00BD0BD0">
      <w:pPr>
        <w:jc w:val="both"/>
        <w:rPr>
          <w:rFonts w:ascii="Trebuchet MS" w:eastAsia="BatangChe" w:hAnsi="Trebuchet MS"/>
          <w:b/>
        </w:rPr>
      </w:pPr>
      <w:r w:rsidRPr="00ED483F">
        <w:rPr>
          <w:rFonts w:ascii="Trebuchet MS" w:hAnsi="Trebuchet MS"/>
          <w:b/>
        </w:rPr>
        <w:t xml:space="preserve">               (Hours based)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d) Fixed OH Volume Variance = Standard OH – Budgeted OH</w:t>
      </w:r>
    </w:p>
    <w:p w:rsidR="00BD0BD0" w:rsidRPr="00ED483F" w:rsidRDefault="00BD0BD0">
      <w:pPr>
        <w:jc w:val="both"/>
        <w:rPr>
          <w:rFonts w:ascii="Trebuchet MS" w:hAnsi="Trebuchet MS"/>
          <w:b/>
        </w:rPr>
      </w:pPr>
      <w:r w:rsidRPr="00ED483F">
        <w:rPr>
          <w:rFonts w:ascii="Trebuchet MS" w:hAnsi="Trebuchet MS"/>
          <w:b/>
        </w:rPr>
        <w:lastRenderedPageBreak/>
        <w:t xml:space="preserve">                                                        = [Standard hrs for – Budgeted      *  standard rate </w:t>
      </w:r>
    </w:p>
    <w:p w:rsidR="00BD0BD0" w:rsidRPr="00ED483F" w:rsidRDefault="00BD0BD0">
      <w:pPr>
        <w:jc w:val="both"/>
        <w:rPr>
          <w:rFonts w:ascii="Trebuchet MS" w:hAnsi="Trebuchet MS"/>
          <w:b/>
        </w:rPr>
      </w:pPr>
      <w:r w:rsidRPr="00ED483F">
        <w:rPr>
          <w:rFonts w:ascii="Trebuchet MS" w:hAnsi="Trebuchet MS"/>
          <w:b/>
        </w:rPr>
        <w:t xml:space="preserve">                                                               actual output          hours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e) Fixed OH capacity variance = Absorbed OH–Budgeted OH</w:t>
      </w:r>
      <w:r w:rsidRPr="00ED483F">
        <w:rPr>
          <w:rFonts w:ascii="Trebuchet MS" w:eastAsia="BatangChe" w:hAnsi="Trebuchet MS"/>
          <w:b/>
        </w:rPr>
        <w:t xml:space="preserve">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f) Fixed OH Calendar Variance = [Revised budgeted hrs – Budgeted hrs] </w:t>
      </w:r>
    </w:p>
    <w:p w:rsidR="00BD0BD0" w:rsidRPr="00ED483F" w:rsidRDefault="00BD0BD0">
      <w:pPr>
        <w:jc w:val="both"/>
        <w:rPr>
          <w:rFonts w:ascii="Trebuchet MS" w:hAnsi="Trebuchet MS"/>
          <w:b/>
        </w:rPr>
      </w:pPr>
      <w:r w:rsidRPr="00ED483F">
        <w:rPr>
          <w:rFonts w:ascii="Trebuchet MS" w:hAnsi="Trebuchet MS"/>
          <w:b/>
        </w:rPr>
        <w:t xml:space="preserve">                                                                                                          * Standard rate/hrs</w:t>
      </w:r>
    </w:p>
    <w:p w:rsidR="00BD0BD0" w:rsidRPr="00ED483F" w:rsidRDefault="00BD0BD0">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Note</w:t>
      </w:r>
      <w:r w:rsidRPr="00ED483F">
        <w:rPr>
          <w:rFonts w:ascii="Trebuchet MS" w:eastAsia="BatangChe" w:hAnsi="Trebuchet MS"/>
          <w:b/>
        </w:rPr>
        <w:t>:- When there is calendar variance capacity variance is calculated as follows :-</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Capacity variance = [Actual hours –     Revised           * Standard                    </w:t>
      </w:r>
    </w:p>
    <w:p w:rsidR="00717956" w:rsidRPr="00ED483F" w:rsidRDefault="00BD0BD0">
      <w:pPr>
        <w:jc w:val="both"/>
        <w:rPr>
          <w:rFonts w:ascii="Trebuchet MS" w:eastAsia="BatangChe" w:hAnsi="Trebuchet MS"/>
          <w:b/>
        </w:rPr>
      </w:pPr>
      <w:r w:rsidRPr="00ED483F">
        <w:rPr>
          <w:rFonts w:ascii="Trebuchet MS" w:eastAsia="BatangChe" w:hAnsi="Trebuchet MS"/>
          <w:b/>
        </w:rPr>
        <w:tab/>
        <w:t xml:space="preserve">                                                 (Revised)</w:t>
      </w:r>
      <w:r w:rsidRPr="00ED483F">
        <w:rPr>
          <w:rFonts w:ascii="Trebuchet MS" w:eastAsia="BatangChe" w:hAnsi="Trebuchet MS"/>
          <w:b/>
        </w:rPr>
        <w:tab/>
        <w:t xml:space="preserve">  Budgeted hrs]          rate/hour</w:t>
      </w:r>
    </w:p>
    <w:p w:rsidR="00BD0BD0" w:rsidRPr="00ED483F" w:rsidRDefault="00BD0BD0">
      <w:pPr>
        <w:jc w:val="both"/>
        <w:rPr>
          <w:rFonts w:ascii="Trebuchet MS" w:eastAsia="BatangChe" w:hAnsi="Trebuchet MS"/>
          <w:b/>
        </w:rPr>
      </w:pPr>
      <w:r w:rsidRPr="00ED483F">
        <w:rPr>
          <w:rFonts w:ascii="Trebuchet MS" w:eastAsia="BatangChe" w:hAnsi="Trebuchet MS"/>
          <w:b/>
          <w:u w:val="single"/>
        </w:rPr>
        <w:t>Verification</w:t>
      </w:r>
      <w:r w:rsidRPr="00ED483F">
        <w:rPr>
          <w:rFonts w:ascii="Trebuchet MS" w:eastAsia="BatangChe" w:hAnsi="Trebuchet MS"/>
          <w:b/>
        </w:rPr>
        <w:t xml:space="preserve"> :-</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i) variable OH cost variance = Variable OH Expenditure variance </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 Variable OH Efficiency variance</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ii) Fixed OH cost variance = Fixed OH Expenditure variance + Fixed OH volume</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variance</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iii) Fixed OH volume variance = Fixed OH Efficiency variance + Capacity variance</w:t>
      </w:r>
    </w:p>
    <w:p w:rsidR="00BD0BD0" w:rsidRPr="00ED483F" w:rsidRDefault="00BD0BD0">
      <w:pPr>
        <w:jc w:val="both"/>
        <w:rPr>
          <w:rFonts w:ascii="Trebuchet MS" w:eastAsia="BatangChe" w:hAnsi="Trebuchet MS"/>
          <w:b/>
        </w:rPr>
      </w:pPr>
      <w:r w:rsidRPr="00ED483F">
        <w:rPr>
          <w:rFonts w:ascii="Trebuchet MS" w:eastAsia="BatangChe" w:hAnsi="Trebuchet MS"/>
          <w:b/>
        </w:rPr>
        <w:t xml:space="preserve">                                                                                                        + Calander variance</w:t>
      </w:r>
    </w:p>
    <w:p w:rsidR="00BD0BD0" w:rsidRPr="00ED483F" w:rsidRDefault="00BD0BD0">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 xml:space="preserve">Sales variances </w:t>
      </w:r>
      <w:r w:rsidRPr="00ED483F">
        <w:rPr>
          <w:rFonts w:ascii="Trebuchet MS" w:eastAsia="BatangChe" w:hAnsi="Trebuchet MS"/>
          <w:b/>
        </w:rPr>
        <w:t>:-</w:t>
      </w:r>
    </w:p>
    <w:p w:rsidR="00BD0BD0" w:rsidRPr="00ED483F" w:rsidRDefault="00BD0BD0">
      <w:pPr>
        <w:jc w:val="both"/>
        <w:rPr>
          <w:rFonts w:ascii="Trebuchet MS" w:eastAsia="BatangChe" w:hAnsi="Trebuchet MS"/>
          <w:b/>
          <w:u w:val="single"/>
        </w:rPr>
      </w:pPr>
    </w:p>
    <w:p w:rsidR="00BD0BD0" w:rsidRPr="00ED483F" w:rsidRDefault="00BD0BD0">
      <w:pPr>
        <w:jc w:val="both"/>
        <w:rPr>
          <w:rFonts w:ascii="Trebuchet MS" w:eastAsia="BatangChe" w:hAnsi="Trebuchet MS"/>
          <w:b/>
        </w:rPr>
      </w:pPr>
      <w:r w:rsidRPr="00ED483F">
        <w:rPr>
          <w:rFonts w:ascii="Trebuchet MS" w:eastAsia="BatangChe" w:hAnsi="Trebuchet MS"/>
          <w:b/>
          <w:u w:val="single"/>
        </w:rPr>
        <w:t xml:space="preserve">Turnover method (or) sales value method </w:t>
      </w:r>
      <w:r w:rsidRPr="00ED483F">
        <w:rPr>
          <w:rFonts w:ascii="Trebuchet MS" w:eastAsia="BatangChe" w:hAnsi="Trebuchet MS"/>
          <w:b/>
        </w:rPr>
        <w:t>:-</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a) Sales value variance = Actual Sales – Budgeted Sales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b) Sales price variance = [Actual Price – Standard price] * Actual quantity</w:t>
      </w:r>
    </w:p>
    <w:p w:rsidR="00BD0BD0" w:rsidRPr="00ED483F" w:rsidRDefault="00BD0BD0">
      <w:pPr>
        <w:jc w:val="both"/>
        <w:rPr>
          <w:rFonts w:ascii="Trebuchet MS" w:hAnsi="Trebuchet MS"/>
          <w:b/>
        </w:rPr>
      </w:pPr>
      <w:r w:rsidRPr="00ED483F">
        <w:rPr>
          <w:rFonts w:ascii="Trebuchet MS" w:hAnsi="Trebuchet MS"/>
          <w:b/>
        </w:rPr>
        <w:t xml:space="preserve">                                     = Actual sales – standard sales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c) Sales volume variance = [Actual-Budgeted quantity]    *Standard price</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r>
      <w:r w:rsidRPr="00ED483F">
        <w:rPr>
          <w:rFonts w:ascii="Trebuchet MS" w:hAnsi="Trebuchet MS"/>
          <w:b/>
        </w:rPr>
        <w:tab/>
        <w:t xml:space="preserve">     = Standard sales – Budgeted sales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d) Sales mix variance = [Actual quantity – Revised standard quantity] * Standard price</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r>
      <w:r w:rsidRPr="00ED483F">
        <w:rPr>
          <w:rFonts w:ascii="Trebuchet MS" w:hAnsi="Trebuchet MS"/>
          <w:b/>
        </w:rPr>
        <w:tab/>
        <w:t>= Standard sales – Revised sales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e) Sales quantity variance = [Revised standard variance – Budgeted quantity] </w:t>
      </w:r>
    </w:p>
    <w:p w:rsidR="00BD0BD0" w:rsidRPr="00ED483F" w:rsidRDefault="00BD0BD0">
      <w:pPr>
        <w:jc w:val="both"/>
        <w:rPr>
          <w:rFonts w:ascii="Trebuchet MS" w:hAnsi="Trebuchet MS"/>
          <w:b/>
        </w:rPr>
      </w:pPr>
      <w:r w:rsidRPr="00ED483F">
        <w:rPr>
          <w:rFonts w:ascii="Trebuchet MS" w:hAnsi="Trebuchet MS"/>
          <w:b/>
        </w:rPr>
        <w:t xml:space="preserve">                                                                                  * Standard price </w:t>
      </w: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rPr>
        <w:tab/>
      </w:r>
      <w:r w:rsidRPr="00ED483F">
        <w:rPr>
          <w:rFonts w:ascii="Trebuchet MS" w:hAnsi="Trebuchet MS"/>
          <w:b/>
        </w:rPr>
        <w:tab/>
        <w:t xml:space="preserve">      = Revised Standard sales – Budgeted sales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u w:val="single"/>
        </w:rPr>
        <w:t>Profit method:</w:t>
      </w:r>
      <w:r w:rsidRPr="00ED483F">
        <w:rPr>
          <w:rFonts w:ascii="Trebuchet MS" w:hAnsi="Trebuchet MS"/>
          <w:b/>
        </w:rPr>
        <w:t>-</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a) Total sales margin variance = (Actual Profit–Budgeted price)</w:t>
      </w:r>
    </w:p>
    <w:p w:rsidR="00BD0BD0" w:rsidRPr="00ED483F" w:rsidRDefault="00BD0BD0">
      <w:pPr>
        <w:jc w:val="both"/>
        <w:rPr>
          <w:rFonts w:ascii="Trebuchet MS" w:eastAsia="BatangChe" w:hAnsi="Trebuchet MS"/>
          <w:b/>
        </w:rPr>
      </w:pPr>
      <w:r w:rsidRPr="00ED483F">
        <w:rPr>
          <w:rFonts w:ascii="Trebuchet MS" w:hAnsi="Trebuchet MS"/>
          <w:b/>
        </w:rPr>
        <w:t xml:space="preserve">      = {Actual quantity * Actual profit per unit}- </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{Budgeted quantity * Standard profit per unit}</w:t>
      </w:r>
    </w:p>
    <w:p w:rsidR="00BD0BD0" w:rsidRPr="00ED483F" w:rsidRDefault="00BD0BD0">
      <w:pPr>
        <w:jc w:val="both"/>
        <w:rPr>
          <w:rFonts w:ascii="Trebuchet MS" w:hAnsi="Trebuchet MS"/>
          <w:b/>
        </w:rPr>
      </w:pPr>
      <w:r w:rsidRPr="00ED483F">
        <w:rPr>
          <w:rFonts w:ascii="Trebuchet MS" w:hAnsi="Trebuchet MS"/>
          <w:b/>
        </w:rPr>
        <w:t>b) Sales margin price variance=Actual profit–Standard profit</w:t>
      </w:r>
    </w:p>
    <w:p w:rsidR="00BD0BD0" w:rsidRPr="00ED483F" w:rsidRDefault="00BD0BD0">
      <w:pPr>
        <w:jc w:val="both"/>
        <w:rPr>
          <w:rFonts w:ascii="Trebuchet MS" w:hAnsi="Trebuchet MS"/>
          <w:b/>
        </w:rPr>
      </w:pPr>
      <w:r w:rsidRPr="00ED483F">
        <w:rPr>
          <w:rFonts w:ascii="Trebuchet MS" w:hAnsi="Trebuchet MS"/>
          <w:b/>
        </w:rPr>
        <w:t xml:space="preserve">     = {Actual Profit per unit – Standard profit per unit} * Actual quantity of sales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c) Sales margin volume variance = Standard profit – Budgeted Profit</w:t>
      </w:r>
    </w:p>
    <w:p w:rsidR="00BD0BD0" w:rsidRPr="00ED483F" w:rsidRDefault="00BD0BD0">
      <w:pPr>
        <w:jc w:val="both"/>
        <w:rPr>
          <w:rFonts w:ascii="Trebuchet MS" w:hAnsi="Trebuchet MS"/>
          <w:b/>
        </w:rPr>
      </w:pPr>
      <w:r w:rsidRPr="00ED483F">
        <w:rPr>
          <w:rFonts w:ascii="Trebuchet MS" w:hAnsi="Trebuchet MS"/>
          <w:b/>
        </w:rPr>
        <w:tab/>
        <w:t>= {Actual quantity – Budgeted quantity} * Standard profit per unit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d) Sales margin mix variance = Standard profit – Revised Standard profit</w:t>
      </w:r>
    </w:p>
    <w:p w:rsidR="00BD0BD0" w:rsidRPr="00ED483F" w:rsidRDefault="00BD0BD0">
      <w:pPr>
        <w:jc w:val="both"/>
        <w:rPr>
          <w:rFonts w:ascii="Trebuchet MS" w:hAnsi="Trebuchet MS"/>
          <w:b/>
        </w:rPr>
      </w:pPr>
      <w:r w:rsidRPr="00ED483F">
        <w:rPr>
          <w:rFonts w:ascii="Trebuchet MS" w:hAnsi="Trebuchet MS"/>
          <w:b/>
        </w:rPr>
        <w:tab/>
        <w:t xml:space="preserve">= {Actual quantity – Revised standard quantity} * Standard profit per unit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e) Sales margin quantity variance = Revised standard profit - Budgeted profit</w:t>
      </w:r>
    </w:p>
    <w:p w:rsidR="00BD0BD0" w:rsidRPr="00ED483F" w:rsidRDefault="00BD0BD0">
      <w:pPr>
        <w:jc w:val="both"/>
        <w:rPr>
          <w:rFonts w:ascii="Trebuchet MS" w:hAnsi="Trebuchet MS"/>
          <w:b/>
        </w:rPr>
      </w:pPr>
      <w:r w:rsidRPr="00ED483F">
        <w:rPr>
          <w:rFonts w:ascii="Trebuchet MS" w:hAnsi="Trebuchet MS"/>
          <w:b/>
        </w:rPr>
        <w:t xml:space="preserve">         = {Revised standard quantity – Budgeted quantity} * Standard profit per unit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u w:val="single"/>
        </w:rPr>
      </w:pPr>
      <w:r w:rsidRPr="00ED483F">
        <w:rPr>
          <w:rFonts w:ascii="Trebuchet MS" w:hAnsi="Trebuchet MS"/>
          <w:b/>
          <w:u w:val="single"/>
        </w:rPr>
        <w:t>STANDARD COSTING</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Diagrammatic Representation: -</w:t>
      </w:r>
    </w:p>
    <w:p w:rsidR="00BD0BD0" w:rsidRPr="00ED483F" w:rsidRDefault="00BD0BD0">
      <w:pPr>
        <w:jc w:val="both"/>
        <w:rPr>
          <w:rFonts w:ascii="Trebuchet MS" w:hAnsi="Trebuchet MS"/>
          <w:b/>
          <w:u w:val="single"/>
        </w:rPr>
      </w:pPr>
      <w:r w:rsidRPr="00ED483F">
        <w:rPr>
          <w:rFonts w:ascii="Trebuchet MS" w:hAnsi="Trebuchet MS"/>
          <w:b/>
          <w:u w:val="single"/>
        </w:rPr>
        <w:t>Material Variance: -</w:t>
      </w:r>
    </w:p>
    <w:p w:rsidR="00BD0BD0" w:rsidRPr="00ED483F" w:rsidRDefault="00BD0BD0">
      <w:pPr>
        <w:jc w:val="both"/>
        <w:rPr>
          <w:rFonts w:ascii="Trebuchet MS" w:hAnsi="Trebuchet MS"/>
          <w:b/>
          <w:u w:val="single"/>
        </w:rPr>
      </w:pPr>
    </w:p>
    <w:p w:rsidR="00BD0BD0" w:rsidRPr="00ED483F" w:rsidRDefault="006D2F00">
      <w:pPr>
        <w:jc w:val="both"/>
        <w:rPr>
          <w:rFonts w:ascii="Trebuchet MS" w:hAnsi="Trebuchet MS"/>
          <w:b/>
          <w:u w:val="single"/>
        </w:rPr>
      </w:pPr>
      <w:r>
        <w:rPr>
          <w:rFonts w:ascii="Trebuchet MS" w:hAnsi="Trebuchet MS"/>
          <w:b/>
          <w:noProof/>
          <w:lang w:eastAsia="en-US"/>
        </w:rPr>
        <w:drawing>
          <wp:inline distT="0" distB="0" distL="0" distR="0">
            <wp:extent cx="2743200" cy="17526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743200" cy="1752600"/>
                    </a:xfrm>
                    <a:prstGeom prst="rect">
                      <a:avLst/>
                    </a:prstGeom>
                    <a:noFill/>
                    <a:ln w="9525">
                      <a:noFill/>
                      <a:miter lim="800000"/>
                      <a:headEnd/>
                      <a:tailEnd/>
                    </a:ln>
                  </pic:spPr>
                </pic:pic>
              </a:graphicData>
            </a:graphic>
          </wp:inline>
        </w:drawing>
      </w:r>
    </w:p>
    <w:p w:rsidR="00BD0BD0" w:rsidRPr="00ED483F" w:rsidRDefault="00BD0BD0">
      <w:pPr>
        <w:jc w:val="both"/>
        <w:rPr>
          <w:rFonts w:ascii="Trebuchet MS" w:hAnsi="Trebuchet MS"/>
          <w:b/>
          <w:u w:val="single"/>
        </w:rPr>
      </w:pPr>
      <w:r w:rsidRPr="00ED483F">
        <w:rPr>
          <w:rFonts w:ascii="Trebuchet MS" w:eastAsia="BatangChe" w:hAnsi="Trebuchet MS"/>
          <w:b/>
        </w:rPr>
        <w:t>Material cost variance = SC – AC = (SQ*AQ) – (AQ*AP)</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Labour Variances:-</w:t>
      </w:r>
    </w:p>
    <w:p w:rsidR="00BD0BD0" w:rsidRPr="00ED483F" w:rsidRDefault="006D2F00">
      <w:pPr>
        <w:jc w:val="both"/>
        <w:rPr>
          <w:rFonts w:ascii="Trebuchet MS" w:hAnsi="Trebuchet MS"/>
          <w:b/>
        </w:rPr>
      </w:pPr>
      <w:r>
        <w:rPr>
          <w:rFonts w:ascii="Trebuchet MS" w:hAnsi="Trebuchet MS"/>
          <w:b/>
          <w:noProof/>
          <w:lang w:eastAsia="en-US"/>
        </w:rPr>
        <w:drawing>
          <wp:inline distT="0" distB="0" distL="0" distR="0">
            <wp:extent cx="2152650" cy="16002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152650" cy="1600200"/>
                    </a:xfrm>
                    <a:prstGeom prst="rect">
                      <a:avLst/>
                    </a:prstGeom>
                    <a:noFill/>
                    <a:ln w="9525">
                      <a:noFill/>
                      <a:miter lim="800000"/>
                      <a:headEnd/>
                      <a:tailEnd/>
                    </a:ln>
                  </pic:spPr>
                </pic:pic>
              </a:graphicData>
            </a:graphic>
          </wp:inline>
        </w:drawing>
      </w:r>
    </w:p>
    <w:p w:rsidR="00BD0BD0" w:rsidRPr="00ED483F" w:rsidRDefault="00BD0BD0">
      <w:pPr>
        <w:jc w:val="both"/>
        <w:rPr>
          <w:rFonts w:ascii="Trebuchet MS" w:hAnsi="Trebuchet MS"/>
          <w:b/>
        </w:rPr>
      </w:pPr>
      <w:r w:rsidRPr="00ED483F">
        <w:rPr>
          <w:rFonts w:ascii="Trebuchet MS" w:eastAsia="BatangChe" w:hAnsi="Trebuchet MS"/>
          <w:b/>
        </w:rPr>
        <w:t>Labour Cost variance = SC – AC = (SH*SR) – (AH*AR)</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Fixed Overhead Variance : -</w:t>
      </w:r>
    </w:p>
    <w:p w:rsidR="00BD0BD0" w:rsidRPr="00ED483F" w:rsidRDefault="00BD0BD0">
      <w:pPr>
        <w:jc w:val="both"/>
        <w:rPr>
          <w:rFonts w:ascii="Trebuchet MS" w:eastAsia="BatangChe" w:hAnsi="Trebuchet MS"/>
          <w:b/>
        </w:rPr>
      </w:pPr>
      <w:r w:rsidRPr="00ED483F">
        <w:rPr>
          <w:rFonts w:ascii="Trebuchet MS" w:eastAsia="BatangChe" w:hAnsi="Trebuchet MS"/>
          <w:b/>
        </w:rPr>
        <w:t>a) Standard OH         = Standard hrs for actual output * Standard OH rate per hour</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b) Absorbed OH        = Actual hrs * Standard OH rate per hour</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c) Budgeted OH         = Budgeted hrs * Standard OH rate per hour</w:t>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d) Actual OH              = Actual hrs * Actual OH rate per hour</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e) Revised Budgeted Hour = Actual Days * Budgeted Hours per day</w:t>
      </w:r>
    </w:p>
    <w:p w:rsidR="00BD0BD0" w:rsidRPr="00ED483F" w:rsidRDefault="00BD0BD0">
      <w:pPr>
        <w:jc w:val="both"/>
        <w:rPr>
          <w:rFonts w:ascii="Trebuchet MS" w:hAnsi="Trebuchet MS"/>
          <w:b/>
        </w:rPr>
      </w:pPr>
      <w:r w:rsidRPr="00ED483F">
        <w:rPr>
          <w:rFonts w:ascii="Trebuchet MS" w:hAnsi="Trebuchet MS"/>
          <w:b/>
        </w:rPr>
        <w:t xml:space="preserve">                                              (Expected hours for actual days worked)</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lastRenderedPageBreak/>
        <w:tab/>
        <w:t>When Calendar variance is asked then for capacity variance Budgeted Overhead is (Budgeted days * Standard OH rate per day)</w:t>
      </w:r>
    </w:p>
    <w:p w:rsidR="00BD0BD0" w:rsidRPr="00ED483F" w:rsidRDefault="006D2F00">
      <w:pPr>
        <w:jc w:val="both"/>
        <w:rPr>
          <w:rFonts w:ascii="Trebuchet MS" w:hAnsi="Trebuchet MS"/>
          <w:b/>
          <w:u w:val="single"/>
        </w:rPr>
      </w:pPr>
      <w:r>
        <w:rPr>
          <w:rFonts w:ascii="Trebuchet MS" w:hAnsi="Trebuchet MS"/>
          <w:b/>
          <w:noProof/>
          <w:lang w:eastAsia="en-US"/>
        </w:rPr>
        <w:drawing>
          <wp:inline distT="0" distB="0" distL="0" distR="0">
            <wp:extent cx="3629025" cy="28479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629025" cy="2847975"/>
                    </a:xfrm>
                    <a:prstGeom prst="rect">
                      <a:avLst/>
                    </a:prstGeom>
                    <a:noFill/>
                    <a:ln w="9525">
                      <a:noFill/>
                      <a:miter lim="800000"/>
                      <a:headEnd/>
                      <a:tailEnd/>
                    </a:ln>
                  </pic:spPr>
                </pic:pic>
              </a:graphicData>
            </a:graphic>
          </wp:inline>
        </w:drawing>
      </w:r>
    </w:p>
    <w:p w:rsidR="00BD0BD0" w:rsidRPr="00ED483F" w:rsidRDefault="00BD0BD0">
      <w:pPr>
        <w:jc w:val="both"/>
        <w:rPr>
          <w:rFonts w:ascii="Trebuchet MS" w:hAnsi="Trebuchet MS"/>
          <w:b/>
        </w:rPr>
      </w:pPr>
      <w:r w:rsidRPr="00ED483F">
        <w:rPr>
          <w:rFonts w:ascii="Trebuchet MS" w:hAnsi="Trebuchet MS"/>
          <w:b/>
        </w:rPr>
        <w:t>Revised Budgeted Hour (Budgeted hours for actual days) = Actual days * Budgeted</w:t>
      </w:r>
    </w:p>
    <w:p w:rsidR="00BD0BD0" w:rsidRPr="00ED483F" w:rsidRDefault="00BD0BD0">
      <w:pPr>
        <w:ind w:left="6480"/>
        <w:jc w:val="both"/>
        <w:rPr>
          <w:rFonts w:ascii="Trebuchet MS" w:hAnsi="Trebuchet MS"/>
          <w:b/>
        </w:rPr>
      </w:pPr>
      <w:r w:rsidRPr="00ED483F">
        <w:rPr>
          <w:rFonts w:ascii="Trebuchet MS" w:hAnsi="Trebuchet MS"/>
          <w:b/>
        </w:rPr>
        <w:t xml:space="preserve"> hours per day</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Variable Overhead Variance : -</w:t>
      </w:r>
    </w:p>
    <w:p w:rsidR="00BD0BD0" w:rsidRPr="00ED483F" w:rsidRDefault="00BD0BD0">
      <w:pPr>
        <w:jc w:val="both"/>
        <w:rPr>
          <w:rFonts w:ascii="Trebuchet MS" w:hAnsi="Trebuchet MS"/>
          <w:b/>
        </w:rPr>
      </w:pPr>
    </w:p>
    <w:p w:rsidR="00BD0BD0" w:rsidRPr="00ED483F" w:rsidRDefault="006D2F00">
      <w:pPr>
        <w:jc w:val="both"/>
        <w:rPr>
          <w:rFonts w:ascii="Trebuchet MS" w:hAnsi="Trebuchet MS"/>
          <w:b/>
        </w:rPr>
      </w:pPr>
      <w:r>
        <w:rPr>
          <w:rFonts w:ascii="Trebuchet MS" w:hAnsi="Trebuchet MS"/>
          <w:b/>
          <w:noProof/>
          <w:lang w:eastAsia="en-US"/>
        </w:rPr>
        <w:drawing>
          <wp:inline distT="0" distB="0" distL="0" distR="0">
            <wp:extent cx="3562350" cy="21526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3562350" cy="2152650"/>
                    </a:xfrm>
                    <a:prstGeom prst="rect">
                      <a:avLst/>
                    </a:prstGeom>
                    <a:noFill/>
                    <a:ln w="9525">
                      <a:noFill/>
                      <a:miter lim="800000"/>
                      <a:headEnd/>
                      <a:tailEnd/>
                    </a:ln>
                  </pic:spPr>
                </pic:pic>
              </a:graphicData>
            </a:graphic>
          </wp:inline>
        </w:drawing>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Sales Value Variances : -</w:t>
      </w:r>
    </w:p>
    <w:p w:rsidR="00BD0BD0" w:rsidRPr="00ED483F" w:rsidRDefault="00BD0BD0">
      <w:pPr>
        <w:jc w:val="both"/>
        <w:rPr>
          <w:rFonts w:ascii="Trebuchet MS" w:hAnsi="Trebuchet MS"/>
          <w:b/>
          <w:u w:val="single"/>
        </w:rPr>
      </w:pPr>
    </w:p>
    <w:p w:rsidR="00BD0BD0" w:rsidRPr="00ED483F" w:rsidRDefault="006D2F00">
      <w:pPr>
        <w:jc w:val="both"/>
        <w:rPr>
          <w:rFonts w:ascii="Trebuchet MS" w:hAnsi="Trebuchet MS"/>
          <w:b/>
        </w:rPr>
      </w:pPr>
      <w:r>
        <w:rPr>
          <w:rFonts w:ascii="Trebuchet MS" w:hAnsi="Trebuchet MS"/>
          <w:b/>
          <w:noProof/>
          <w:lang w:eastAsia="en-US"/>
        </w:rPr>
        <w:drawing>
          <wp:inline distT="0" distB="0" distL="0" distR="0">
            <wp:extent cx="2857500" cy="16954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2857500" cy="1695450"/>
                    </a:xfrm>
                    <a:prstGeom prst="rect">
                      <a:avLst/>
                    </a:prstGeom>
                    <a:noFill/>
                    <a:ln w="9525">
                      <a:noFill/>
                      <a:miter lim="800000"/>
                      <a:headEnd/>
                      <a:tailEnd/>
                    </a:ln>
                  </pic:spPr>
                </pic:pic>
              </a:graphicData>
            </a:graphic>
          </wp:inline>
        </w:drawing>
      </w:r>
    </w:p>
    <w:p w:rsidR="00BD0BD0" w:rsidRPr="00ED483F" w:rsidRDefault="00BD0BD0">
      <w:pPr>
        <w:jc w:val="both"/>
        <w:rPr>
          <w:rFonts w:ascii="Trebuchet MS" w:eastAsia="BatangChe" w:hAnsi="Trebuchet MS"/>
          <w:b/>
        </w:rPr>
      </w:pPr>
      <w:r w:rsidRPr="00ED483F">
        <w:rPr>
          <w:rFonts w:ascii="Trebuchet MS" w:eastAsia="BatangChe" w:hAnsi="Trebuchet MS"/>
          <w:b/>
        </w:rPr>
        <w:t>Sales value variance = Actual Sales – Budgeted Sales</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lastRenderedPageBreak/>
        <w:t>Sales Margin Variances : -</w:t>
      </w:r>
    </w:p>
    <w:p w:rsidR="00BD0BD0" w:rsidRPr="00ED483F" w:rsidRDefault="00BD0BD0">
      <w:pPr>
        <w:jc w:val="both"/>
        <w:rPr>
          <w:rFonts w:ascii="Trebuchet MS" w:hAnsi="Trebuchet MS"/>
          <w:b/>
          <w:u w:val="single"/>
        </w:rPr>
      </w:pPr>
    </w:p>
    <w:p w:rsidR="00BD0BD0" w:rsidRPr="00ED483F" w:rsidRDefault="006D2F00">
      <w:pPr>
        <w:jc w:val="both"/>
        <w:rPr>
          <w:rFonts w:ascii="Trebuchet MS" w:hAnsi="Trebuchet MS"/>
          <w:b/>
        </w:rPr>
      </w:pPr>
      <w:r>
        <w:rPr>
          <w:rFonts w:ascii="Trebuchet MS" w:hAnsi="Trebuchet MS"/>
          <w:b/>
          <w:noProof/>
          <w:lang w:eastAsia="en-US"/>
        </w:rPr>
        <w:drawing>
          <wp:inline distT="0" distB="0" distL="0" distR="0">
            <wp:extent cx="2447925" cy="15144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2447925" cy="1514475"/>
                    </a:xfrm>
                    <a:prstGeom prst="rect">
                      <a:avLst/>
                    </a:prstGeom>
                    <a:noFill/>
                    <a:ln w="9525">
                      <a:noFill/>
                      <a:miter lim="800000"/>
                      <a:headEnd/>
                      <a:tailEnd/>
                    </a:ln>
                  </pic:spPr>
                </pic:pic>
              </a:graphicData>
            </a:graphic>
          </wp:inline>
        </w:drawing>
      </w:r>
    </w:p>
    <w:p w:rsidR="00BD0BD0" w:rsidRPr="00ED483F" w:rsidRDefault="00BD0BD0">
      <w:pPr>
        <w:jc w:val="both"/>
        <w:rPr>
          <w:rFonts w:ascii="Trebuchet MS" w:eastAsia="BatangChe" w:hAnsi="Trebuchet MS"/>
          <w:b/>
        </w:rPr>
      </w:pPr>
    </w:p>
    <w:p w:rsidR="00BD0BD0" w:rsidRPr="00ED483F" w:rsidRDefault="00BD0BD0">
      <w:pPr>
        <w:jc w:val="both"/>
        <w:rPr>
          <w:rFonts w:ascii="Trebuchet MS" w:eastAsia="BatangChe" w:hAnsi="Trebuchet MS"/>
          <w:b/>
        </w:rPr>
      </w:pPr>
      <w:r w:rsidRPr="00ED483F">
        <w:rPr>
          <w:rFonts w:ascii="Trebuchet MS" w:eastAsia="BatangChe" w:hAnsi="Trebuchet MS"/>
          <w:b/>
        </w:rPr>
        <w:t>Total sales margin variance = (Actual Profit–Budgeted price)</w:t>
      </w:r>
    </w:p>
    <w:p w:rsidR="00BD0BD0" w:rsidRPr="00ED483F" w:rsidRDefault="00BD0BD0">
      <w:pPr>
        <w:jc w:val="both"/>
        <w:rPr>
          <w:rFonts w:ascii="Trebuchet MS" w:eastAsia="BatangChe" w:hAnsi="Trebuchet MS"/>
          <w:b/>
        </w:rPr>
      </w:pPr>
      <w:r w:rsidRPr="00ED483F">
        <w:rPr>
          <w:rFonts w:ascii="Trebuchet MS" w:hAnsi="Trebuchet MS"/>
          <w:b/>
        </w:rPr>
        <w:t xml:space="preserve">      = {Actual quantity * Actual profit per unit}- </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{Budgeted quantity * Standard profit per unit}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w:t>
      </w:r>
      <w:r w:rsidRPr="00ED483F">
        <w:rPr>
          <w:rFonts w:ascii="Trebuchet MS" w:hAnsi="Trebuchet MS"/>
          <w:b/>
          <w:u w:val="single"/>
        </w:rPr>
        <w:t xml:space="preserve">Where </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SC = Standard Cost,</w:t>
      </w:r>
      <w:r w:rsidRPr="00ED483F">
        <w:rPr>
          <w:rFonts w:ascii="Trebuchet MS" w:hAnsi="Trebuchet MS"/>
          <w:b/>
        </w:rPr>
        <w:tab/>
      </w:r>
      <w:r w:rsidRPr="00ED483F">
        <w:rPr>
          <w:rFonts w:ascii="Trebuchet MS" w:hAnsi="Trebuchet MS"/>
          <w:b/>
        </w:rPr>
        <w:tab/>
        <w:t xml:space="preserve">                                 AC = Actual Cost</w:t>
      </w:r>
    </w:p>
    <w:p w:rsidR="00BD0BD0" w:rsidRPr="00ED483F" w:rsidRDefault="00BD0BD0">
      <w:pPr>
        <w:jc w:val="both"/>
        <w:rPr>
          <w:rFonts w:ascii="Trebuchet MS" w:hAnsi="Trebuchet MS"/>
          <w:b/>
        </w:rPr>
      </w:pPr>
      <w:r w:rsidRPr="00ED483F">
        <w:rPr>
          <w:rFonts w:ascii="Trebuchet MS" w:hAnsi="Trebuchet MS"/>
          <w:b/>
        </w:rPr>
        <w:t xml:space="preserve">   SP = Standard Price, </w:t>
      </w:r>
      <w:r w:rsidRPr="00ED483F">
        <w:rPr>
          <w:rFonts w:ascii="Trebuchet MS" w:hAnsi="Trebuchet MS"/>
          <w:b/>
        </w:rPr>
        <w:tab/>
        <w:t xml:space="preserve">                                 SQ = Standard Quantity</w:t>
      </w:r>
    </w:p>
    <w:p w:rsidR="00BD0BD0" w:rsidRPr="00ED483F" w:rsidRDefault="00BD0BD0">
      <w:pPr>
        <w:jc w:val="both"/>
        <w:rPr>
          <w:rFonts w:ascii="Trebuchet MS" w:hAnsi="Trebuchet MS"/>
          <w:b/>
        </w:rPr>
      </w:pPr>
      <w:r w:rsidRPr="00ED483F">
        <w:rPr>
          <w:rFonts w:ascii="Trebuchet MS" w:hAnsi="Trebuchet MS"/>
          <w:b/>
        </w:rPr>
        <w:t xml:space="preserve">   AP = Actual Price, </w:t>
      </w:r>
      <w:r w:rsidRPr="00ED483F">
        <w:rPr>
          <w:rFonts w:ascii="Trebuchet MS" w:hAnsi="Trebuchet MS"/>
          <w:b/>
        </w:rPr>
        <w:tab/>
      </w:r>
      <w:r w:rsidRPr="00ED483F">
        <w:rPr>
          <w:rFonts w:ascii="Trebuchet MS" w:hAnsi="Trebuchet MS"/>
          <w:b/>
        </w:rPr>
        <w:tab/>
        <w:t xml:space="preserve">                                 AQ = Actual Quantity</w:t>
      </w:r>
    </w:p>
    <w:p w:rsidR="00BD0BD0" w:rsidRPr="00ED483F" w:rsidRDefault="00BD0BD0">
      <w:pPr>
        <w:jc w:val="both"/>
        <w:rPr>
          <w:rFonts w:ascii="Trebuchet MS" w:hAnsi="Trebuchet MS"/>
          <w:b/>
        </w:rPr>
      </w:pPr>
      <w:r w:rsidRPr="00ED483F">
        <w:rPr>
          <w:rFonts w:ascii="Trebuchet MS" w:hAnsi="Trebuchet MS"/>
          <w:b/>
        </w:rPr>
        <w:t xml:space="preserve">   AY = Actual Yield,</w:t>
      </w:r>
      <w:r w:rsidRPr="00ED483F">
        <w:rPr>
          <w:rFonts w:ascii="Trebuchet MS" w:hAnsi="Trebuchet MS"/>
          <w:b/>
        </w:rPr>
        <w:tab/>
      </w:r>
      <w:r w:rsidRPr="00ED483F">
        <w:rPr>
          <w:rFonts w:ascii="Trebuchet MS" w:hAnsi="Trebuchet MS"/>
          <w:b/>
        </w:rPr>
        <w:tab/>
        <w:t xml:space="preserve">                                  SY = Standard Yield</w:t>
      </w:r>
    </w:p>
    <w:p w:rsidR="00BD0BD0" w:rsidRPr="00ED483F" w:rsidRDefault="00BD0BD0">
      <w:pPr>
        <w:jc w:val="both"/>
        <w:rPr>
          <w:rFonts w:ascii="Trebuchet MS" w:hAnsi="Trebuchet MS"/>
          <w:b/>
        </w:rPr>
      </w:pPr>
      <w:r w:rsidRPr="00ED483F">
        <w:rPr>
          <w:rFonts w:ascii="Trebuchet MS" w:hAnsi="Trebuchet MS"/>
          <w:b/>
        </w:rPr>
        <w:t xml:space="preserve">   RSQ = Revised Standard Quantity,                      SR = Standard Rate, </w:t>
      </w:r>
      <w:r w:rsidRPr="00ED483F">
        <w:rPr>
          <w:rFonts w:ascii="Trebuchet MS" w:hAnsi="Trebuchet MS"/>
          <w:b/>
        </w:rPr>
        <w:tab/>
        <w:t xml:space="preserve">                                  </w:t>
      </w:r>
    </w:p>
    <w:p w:rsidR="00BD0BD0" w:rsidRPr="00ED483F" w:rsidRDefault="00BD0BD0">
      <w:pPr>
        <w:jc w:val="both"/>
        <w:rPr>
          <w:rFonts w:ascii="Trebuchet MS" w:hAnsi="Trebuchet MS"/>
          <w:b/>
        </w:rPr>
      </w:pPr>
      <w:r w:rsidRPr="00ED483F">
        <w:rPr>
          <w:rFonts w:ascii="Trebuchet MS" w:hAnsi="Trebuchet MS"/>
          <w:b/>
        </w:rPr>
        <w:t xml:space="preserve">   ST = </w:t>
      </w:r>
      <w:smartTag w:uri="urn:schemas-microsoft-com:office:smarttags" w:element="place">
        <w:smartTag w:uri="urn:schemas-microsoft-com:office:smarttags" w:element="City">
          <w:r w:rsidRPr="00ED483F">
            <w:rPr>
              <w:rFonts w:ascii="Trebuchet MS" w:hAnsi="Trebuchet MS"/>
              <w:b/>
            </w:rPr>
            <w:t>Standard Time</w:t>
          </w:r>
        </w:smartTag>
        <w:r w:rsidRPr="00ED483F">
          <w:rPr>
            <w:rFonts w:ascii="Trebuchet MS" w:hAnsi="Trebuchet MS"/>
            <w:b/>
          </w:rPr>
          <w:t xml:space="preserve">                                              </w:t>
        </w:r>
        <w:smartTag w:uri="urn:schemas-microsoft-com:office:smarttags" w:element="State">
          <w:r w:rsidRPr="00ED483F">
            <w:rPr>
              <w:rFonts w:ascii="Trebuchet MS" w:hAnsi="Trebuchet MS"/>
              <w:b/>
            </w:rPr>
            <w:t>AR</w:t>
          </w:r>
        </w:smartTag>
      </w:smartTag>
      <w:r w:rsidRPr="00ED483F">
        <w:rPr>
          <w:rFonts w:ascii="Trebuchet MS" w:hAnsi="Trebuchet MS"/>
          <w:b/>
        </w:rPr>
        <w:t xml:space="preserve"> = Actual Rate, </w:t>
      </w:r>
      <w:r w:rsidRPr="00ED483F">
        <w:rPr>
          <w:rFonts w:ascii="Trebuchet MS" w:hAnsi="Trebuchet MS"/>
          <w:b/>
        </w:rPr>
        <w:tab/>
      </w:r>
    </w:p>
    <w:p w:rsidR="00BD0BD0" w:rsidRPr="00ED483F" w:rsidRDefault="00BD0BD0">
      <w:pPr>
        <w:jc w:val="both"/>
        <w:rPr>
          <w:rFonts w:ascii="Trebuchet MS" w:hAnsi="Trebuchet MS"/>
          <w:b/>
        </w:rPr>
      </w:pPr>
      <w:r w:rsidRPr="00ED483F">
        <w:rPr>
          <w:rFonts w:ascii="Trebuchet MS" w:hAnsi="Trebuchet MS"/>
          <w:b/>
        </w:rPr>
        <w:t xml:space="preserve">   AT = Actual Time                                                 RST = Revised Standard Time,   </w:t>
      </w:r>
    </w:p>
    <w:p w:rsidR="00BD0BD0" w:rsidRPr="00ED483F" w:rsidRDefault="00BD0BD0">
      <w:pPr>
        <w:jc w:val="both"/>
        <w:rPr>
          <w:rFonts w:ascii="Trebuchet MS" w:hAnsi="Trebuchet MS"/>
          <w:b/>
        </w:rPr>
      </w:pPr>
      <w:r w:rsidRPr="00ED483F">
        <w:rPr>
          <w:rFonts w:ascii="Trebuchet MS" w:hAnsi="Trebuchet MS"/>
          <w:b/>
        </w:rPr>
        <w:t xml:space="preserve">   BP = Budgeted Price, </w:t>
      </w:r>
      <w:r w:rsidRPr="00ED483F">
        <w:rPr>
          <w:rFonts w:ascii="Trebuchet MS" w:hAnsi="Trebuchet MS"/>
          <w:b/>
        </w:rPr>
        <w:tab/>
        <w:t xml:space="preserve">                                  BQ = Budgeted Quantity</w:t>
      </w:r>
    </w:p>
    <w:p w:rsidR="00BD0BD0" w:rsidRPr="00ED483F" w:rsidRDefault="00BD0BD0">
      <w:pPr>
        <w:jc w:val="both"/>
        <w:rPr>
          <w:rFonts w:ascii="Trebuchet MS" w:hAnsi="Trebuchet MS"/>
          <w:b/>
        </w:rPr>
      </w:pPr>
      <w:r w:rsidRPr="00ED483F">
        <w:rPr>
          <w:rFonts w:ascii="Trebuchet MS" w:hAnsi="Trebuchet MS"/>
          <w:b/>
        </w:rPr>
        <w:t xml:space="preserve">   RBT = Revised Budgeted Time                                     </w:t>
      </w:r>
    </w:p>
    <w:p w:rsidR="00BD0BD0" w:rsidRPr="00ED483F" w:rsidRDefault="00BD0BD0">
      <w:pPr>
        <w:jc w:val="both"/>
        <w:rPr>
          <w:rFonts w:ascii="Trebuchet MS" w:hAnsi="Trebuchet MS"/>
          <w:b/>
        </w:rPr>
      </w:pPr>
      <w:r w:rsidRPr="00ED483F">
        <w:rPr>
          <w:rFonts w:ascii="Trebuchet MS" w:hAnsi="Trebuchet MS"/>
          <w:b/>
        </w:rPr>
        <w:t xml:space="preserve">   BMPU = Budgeted Margin per Unit</w:t>
      </w:r>
    </w:p>
    <w:p w:rsidR="00BD0BD0" w:rsidRPr="00ED483F" w:rsidRDefault="00BD0BD0">
      <w:pPr>
        <w:jc w:val="both"/>
        <w:rPr>
          <w:rFonts w:ascii="Trebuchet MS" w:hAnsi="Trebuchet MS"/>
          <w:b/>
        </w:rPr>
      </w:pPr>
      <w:r w:rsidRPr="00ED483F">
        <w:rPr>
          <w:rFonts w:ascii="Trebuchet MS" w:hAnsi="Trebuchet MS"/>
          <w:b/>
        </w:rPr>
        <w:t xml:space="preserve">   AMPU = Actual Margin per Unit</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Reconciliation</w:t>
      </w:r>
      <w:r w:rsidRPr="00ED483F">
        <w:rPr>
          <w:rFonts w:ascii="Trebuchet MS" w:hAnsi="Trebuchet MS"/>
          <w:b/>
        </w:rPr>
        <w:t>:-</w:t>
      </w:r>
    </w:p>
    <w:p w:rsidR="00BD0BD0" w:rsidRPr="00ED483F" w:rsidRDefault="00BD0BD0">
      <w:pPr>
        <w:jc w:val="both"/>
        <w:rPr>
          <w:rFonts w:ascii="Trebuchet MS" w:hAnsi="Trebuchet MS"/>
          <w:b/>
        </w:rPr>
      </w:pPr>
      <w:r w:rsidRPr="00ED483F">
        <w:rPr>
          <w:rFonts w:ascii="Trebuchet MS" w:hAnsi="Trebuchet MS"/>
          <w:b/>
        </w:rPr>
        <w:tab/>
        <w:t>Reconciliation statement is prepared to reconcile the actual profit with the budgeted profit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6"/>
        <w:gridCol w:w="1620"/>
        <w:gridCol w:w="1440"/>
        <w:gridCol w:w="660"/>
      </w:tblGrid>
      <w:tr w:rsidR="00BD0BD0" w:rsidRPr="00ED483F">
        <w:tc>
          <w:tcPr>
            <w:tcW w:w="4856" w:type="dxa"/>
          </w:tcPr>
          <w:p w:rsidR="00BD0BD0" w:rsidRPr="00ED483F" w:rsidRDefault="00BD0BD0">
            <w:pPr>
              <w:jc w:val="both"/>
              <w:rPr>
                <w:rFonts w:ascii="Trebuchet MS" w:hAnsi="Trebuchet MS"/>
                <w:b/>
              </w:rPr>
            </w:pPr>
            <w:r w:rsidRPr="00ED483F">
              <w:rPr>
                <w:rFonts w:ascii="Trebuchet MS" w:hAnsi="Trebuchet MS"/>
                <w:b/>
              </w:rPr>
              <w:t>Particulars</w:t>
            </w:r>
          </w:p>
        </w:tc>
        <w:tc>
          <w:tcPr>
            <w:tcW w:w="1620" w:type="dxa"/>
          </w:tcPr>
          <w:p w:rsidR="00BD0BD0" w:rsidRPr="00ED483F" w:rsidRDefault="00BD0BD0">
            <w:pPr>
              <w:jc w:val="both"/>
              <w:rPr>
                <w:rFonts w:ascii="Trebuchet MS" w:hAnsi="Trebuchet MS"/>
                <w:b/>
              </w:rPr>
            </w:pPr>
            <w:r w:rsidRPr="00ED483F">
              <w:rPr>
                <w:rFonts w:ascii="Trebuchet MS" w:hAnsi="Trebuchet MS"/>
                <w:b/>
              </w:rPr>
              <w:t>Favorable</w:t>
            </w:r>
          </w:p>
        </w:tc>
        <w:tc>
          <w:tcPr>
            <w:tcW w:w="1440" w:type="dxa"/>
          </w:tcPr>
          <w:p w:rsidR="00BD0BD0" w:rsidRPr="00ED483F" w:rsidRDefault="00BD0BD0">
            <w:pPr>
              <w:jc w:val="both"/>
              <w:rPr>
                <w:rFonts w:ascii="Trebuchet MS" w:hAnsi="Trebuchet MS"/>
                <w:b/>
              </w:rPr>
            </w:pPr>
            <w:r w:rsidRPr="00ED483F">
              <w:rPr>
                <w:rFonts w:ascii="Trebuchet MS" w:hAnsi="Trebuchet MS"/>
                <w:b/>
              </w:rPr>
              <w:t>Unfavorable</w:t>
            </w:r>
          </w:p>
        </w:tc>
        <w:tc>
          <w:tcPr>
            <w:tcW w:w="660" w:type="dxa"/>
          </w:tcPr>
          <w:p w:rsidR="00BD0BD0" w:rsidRPr="00ED483F" w:rsidRDefault="00BD0BD0">
            <w:pPr>
              <w:jc w:val="both"/>
              <w:rPr>
                <w:rFonts w:ascii="Trebuchet MS" w:hAnsi="Trebuchet MS"/>
                <w:b/>
              </w:rPr>
            </w:pPr>
            <w:r w:rsidRPr="00ED483F">
              <w:rPr>
                <w:rFonts w:ascii="Trebuchet MS" w:hAnsi="Trebuchet MS"/>
                <w:b/>
              </w:rPr>
              <w:t>(Rs)</w:t>
            </w:r>
          </w:p>
        </w:tc>
      </w:tr>
      <w:tr w:rsidR="00BD0BD0" w:rsidRPr="00ED483F">
        <w:tc>
          <w:tcPr>
            <w:tcW w:w="4856" w:type="dxa"/>
          </w:tcPr>
          <w:p w:rsidR="00BD0BD0" w:rsidRPr="00ED483F" w:rsidRDefault="00BD0BD0">
            <w:pPr>
              <w:jc w:val="both"/>
              <w:rPr>
                <w:rFonts w:ascii="Trebuchet MS" w:hAnsi="Trebuchet MS"/>
                <w:b/>
              </w:rPr>
            </w:pPr>
            <w:r w:rsidRPr="00ED483F">
              <w:rPr>
                <w:rFonts w:ascii="Trebuchet MS" w:hAnsi="Trebuchet MS"/>
                <w:b/>
              </w:rPr>
              <w:t xml:space="preserve">Budgeted Profit :  </w:t>
            </w:r>
          </w:p>
          <w:p w:rsidR="00BD0BD0" w:rsidRPr="00ED483F" w:rsidRDefault="00BD0BD0">
            <w:pPr>
              <w:jc w:val="both"/>
              <w:rPr>
                <w:rFonts w:ascii="Trebuchet MS" w:hAnsi="Trebuchet MS"/>
                <w:b/>
              </w:rPr>
            </w:pPr>
            <w:r w:rsidRPr="00ED483F">
              <w:rPr>
                <w:rFonts w:ascii="Trebuchet MS" w:hAnsi="Trebuchet MS"/>
                <w:b/>
              </w:rPr>
              <w:t>Add Favorable variances</w:t>
            </w:r>
          </w:p>
          <w:p w:rsidR="00BD0BD0" w:rsidRPr="00ED483F" w:rsidRDefault="00BD0BD0">
            <w:pPr>
              <w:jc w:val="both"/>
              <w:rPr>
                <w:rFonts w:ascii="Trebuchet MS" w:hAnsi="Trebuchet MS"/>
                <w:b/>
              </w:rPr>
            </w:pPr>
            <w:r w:rsidRPr="00ED483F">
              <w:rPr>
                <w:rFonts w:ascii="Trebuchet MS" w:hAnsi="Trebuchet MS"/>
                <w:b/>
              </w:rPr>
              <w:t>Less Unfavorable variances</w:t>
            </w:r>
          </w:p>
        </w:tc>
        <w:tc>
          <w:tcPr>
            <w:tcW w:w="1620" w:type="dxa"/>
          </w:tcPr>
          <w:p w:rsidR="00BD0BD0" w:rsidRPr="00ED483F" w:rsidRDefault="00BD0BD0">
            <w:pPr>
              <w:jc w:val="both"/>
              <w:rPr>
                <w:rFonts w:ascii="Trebuchet MS" w:hAnsi="Trebuchet MS"/>
                <w:b/>
              </w:rPr>
            </w:pPr>
          </w:p>
        </w:tc>
        <w:tc>
          <w:tcPr>
            <w:tcW w:w="1440" w:type="dxa"/>
          </w:tcPr>
          <w:p w:rsidR="00BD0BD0" w:rsidRPr="00ED483F" w:rsidRDefault="00BD0BD0">
            <w:pPr>
              <w:jc w:val="both"/>
              <w:rPr>
                <w:rFonts w:ascii="Trebuchet MS" w:hAnsi="Trebuchet MS"/>
                <w:b/>
              </w:rPr>
            </w:pPr>
          </w:p>
        </w:tc>
        <w:tc>
          <w:tcPr>
            <w:tcW w:w="660" w:type="dxa"/>
          </w:tcPr>
          <w:p w:rsidR="00BD0BD0" w:rsidRPr="00ED483F" w:rsidRDefault="00BD0BD0">
            <w:pPr>
              <w:jc w:val="both"/>
              <w:rPr>
                <w:rFonts w:ascii="Trebuchet MS" w:hAnsi="Trebuchet MS"/>
                <w:b/>
              </w:rPr>
            </w:pPr>
          </w:p>
        </w:tc>
      </w:tr>
      <w:tr w:rsidR="00BD0BD0" w:rsidRPr="00ED483F">
        <w:tc>
          <w:tcPr>
            <w:tcW w:w="4856" w:type="dxa"/>
          </w:tcPr>
          <w:p w:rsidR="00BD0BD0" w:rsidRPr="00ED483F" w:rsidRDefault="00BD0BD0">
            <w:pPr>
              <w:jc w:val="both"/>
              <w:rPr>
                <w:rFonts w:ascii="Trebuchet MS" w:hAnsi="Trebuchet MS"/>
                <w:b/>
              </w:rPr>
            </w:pPr>
            <w:r w:rsidRPr="00ED483F">
              <w:rPr>
                <w:rFonts w:ascii="Trebuchet MS" w:hAnsi="Trebuchet MS"/>
                <w:b/>
              </w:rPr>
              <w:t>Sales Variances :     Sales price variance</w:t>
            </w:r>
          </w:p>
          <w:p w:rsidR="00BD0BD0" w:rsidRPr="00ED483F" w:rsidRDefault="00BD0BD0">
            <w:pPr>
              <w:jc w:val="both"/>
              <w:rPr>
                <w:rFonts w:ascii="Trebuchet MS" w:hAnsi="Trebuchet MS"/>
                <w:b/>
              </w:rPr>
            </w:pPr>
            <w:r w:rsidRPr="00ED483F">
              <w:rPr>
                <w:rFonts w:ascii="Trebuchet MS" w:hAnsi="Trebuchet MS"/>
                <w:b/>
              </w:rPr>
              <w:t xml:space="preserve">                                Sales mix variance</w:t>
            </w:r>
          </w:p>
          <w:p w:rsidR="00BD0BD0" w:rsidRPr="00ED483F" w:rsidRDefault="00BD0BD0">
            <w:pPr>
              <w:jc w:val="both"/>
              <w:rPr>
                <w:rFonts w:ascii="Trebuchet MS" w:hAnsi="Trebuchet MS"/>
                <w:b/>
              </w:rPr>
            </w:pPr>
            <w:r w:rsidRPr="00ED483F">
              <w:rPr>
                <w:rFonts w:ascii="Trebuchet MS" w:hAnsi="Trebuchet MS"/>
                <w:b/>
              </w:rPr>
              <w:t xml:space="preserve">                                Sales quantity variance</w:t>
            </w:r>
          </w:p>
        </w:tc>
        <w:tc>
          <w:tcPr>
            <w:tcW w:w="1620" w:type="dxa"/>
          </w:tcPr>
          <w:p w:rsidR="00BD0BD0" w:rsidRPr="00ED483F" w:rsidRDefault="00BD0BD0">
            <w:pPr>
              <w:jc w:val="both"/>
              <w:rPr>
                <w:rFonts w:ascii="Trebuchet MS" w:hAnsi="Trebuchet MS"/>
                <w:b/>
              </w:rPr>
            </w:pPr>
          </w:p>
        </w:tc>
        <w:tc>
          <w:tcPr>
            <w:tcW w:w="1440" w:type="dxa"/>
          </w:tcPr>
          <w:p w:rsidR="00BD0BD0" w:rsidRPr="00ED483F" w:rsidRDefault="00BD0BD0">
            <w:pPr>
              <w:jc w:val="both"/>
              <w:rPr>
                <w:rFonts w:ascii="Trebuchet MS" w:hAnsi="Trebuchet MS"/>
                <w:b/>
              </w:rPr>
            </w:pPr>
          </w:p>
        </w:tc>
        <w:tc>
          <w:tcPr>
            <w:tcW w:w="660" w:type="dxa"/>
          </w:tcPr>
          <w:p w:rsidR="00BD0BD0" w:rsidRPr="00ED483F" w:rsidRDefault="00BD0BD0">
            <w:pPr>
              <w:jc w:val="both"/>
              <w:rPr>
                <w:rFonts w:ascii="Trebuchet MS" w:hAnsi="Trebuchet MS"/>
                <w:b/>
              </w:rPr>
            </w:pPr>
          </w:p>
        </w:tc>
      </w:tr>
      <w:tr w:rsidR="00BD0BD0" w:rsidRPr="00ED483F">
        <w:tc>
          <w:tcPr>
            <w:tcW w:w="4856" w:type="dxa"/>
          </w:tcPr>
          <w:p w:rsidR="00BD0BD0" w:rsidRPr="00ED483F" w:rsidRDefault="00BD0BD0">
            <w:pPr>
              <w:jc w:val="both"/>
              <w:rPr>
                <w:rFonts w:ascii="Trebuchet MS" w:hAnsi="Trebuchet MS"/>
                <w:b/>
              </w:rPr>
            </w:pPr>
            <w:r w:rsidRPr="00ED483F">
              <w:rPr>
                <w:rFonts w:ascii="Trebuchet MS" w:hAnsi="Trebuchet MS"/>
                <w:b/>
              </w:rPr>
              <w:t>Cost variance :-</w:t>
            </w:r>
          </w:p>
        </w:tc>
        <w:tc>
          <w:tcPr>
            <w:tcW w:w="1620" w:type="dxa"/>
          </w:tcPr>
          <w:p w:rsidR="00BD0BD0" w:rsidRPr="00ED483F" w:rsidRDefault="00BD0BD0">
            <w:pPr>
              <w:jc w:val="both"/>
              <w:rPr>
                <w:rFonts w:ascii="Trebuchet MS" w:hAnsi="Trebuchet MS"/>
                <w:b/>
              </w:rPr>
            </w:pPr>
          </w:p>
        </w:tc>
        <w:tc>
          <w:tcPr>
            <w:tcW w:w="1440" w:type="dxa"/>
          </w:tcPr>
          <w:p w:rsidR="00BD0BD0" w:rsidRPr="00ED483F" w:rsidRDefault="00BD0BD0">
            <w:pPr>
              <w:jc w:val="both"/>
              <w:rPr>
                <w:rFonts w:ascii="Trebuchet MS" w:hAnsi="Trebuchet MS"/>
                <w:b/>
              </w:rPr>
            </w:pPr>
          </w:p>
        </w:tc>
        <w:tc>
          <w:tcPr>
            <w:tcW w:w="660" w:type="dxa"/>
          </w:tcPr>
          <w:p w:rsidR="00BD0BD0" w:rsidRPr="00ED483F" w:rsidRDefault="00BD0BD0">
            <w:pPr>
              <w:jc w:val="both"/>
              <w:rPr>
                <w:rFonts w:ascii="Trebuchet MS" w:hAnsi="Trebuchet MS"/>
                <w:b/>
              </w:rPr>
            </w:pPr>
          </w:p>
        </w:tc>
      </w:tr>
      <w:tr w:rsidR="00BD0BD0" w:rsidRPr="00ED483F">
        <w:tc>
          <w:tcPr>
            <w:tcW w:w="4856" w:type="dxa"/>
          </w:tcPr>
          <w:p w:rsidR="00BD0BD0" w:rsidRPr="00ED483F" w:rsidRDefault="00BD0BD0">
            <w:pPr>
              <w:jc w:val="both"/>
              <w:rPr>
                <w:rFonts w:ascii="Trebuchet MS" w:hAnsi="Trebuchet MS"/>
                <w:b/>
              </w:rPr>
            </w:pPr>
            <w:r w:rsidRPr="00ED483F">
              <w:rPr>
                <w:rFonts w:ascii="Trebuchet MS" w:hAnsi="Trebuchet MS"/>
                <w:b/>
              </w:rPr>
              <w:t>Material :     Cost variance</w:t>
            </w:r>
          </w:p>
          <w:p w:rsidR="00BD0BD0" w:rsidRPr="00ED483F" w:rsidRDefault="00BD0BD0">
            <w:pPr>
              <w:jc w:val="both"/>
              <w:rPr>
                <w:rFonts w:ascii="Trebuchet MS" w:hAnsi="Trebuchet MS"/>
                <w:b/>
              </w:rPr>
            </w:pPr>
            <w:r w:rsidRPr="00ED483F">
              <w:rPr>
                <w:rFonts w:ascii="Trebuchet MS" w:hAnsi="Trebuchet MS"/>
                <w:b/>
              </w:rPr>
              <w:t xml:space="preserve">                    Usage variance</w:t>
            </w:r>
          </w:p>
          <w:p w:rsidR="00BD0BD0" w:rsidRPr="00ED483F" w:rsidRDefault="00BD0BD0">
            <w:pPr>
              <w:jc w:val="both"/>
              <w:rPr>
                <w:rFonts w:ascii="Trebuchet MS" w:hAnsi="Trebuchet MS"/>
                <w:b/>
              </w:rPr>
            </w:pPr>
            <w:r w:rsidRPr="00ED483F">
              <w:rPr>
                <w:rFonts w:ascii="Trebuchet MS" w:hAnsi="Trebuchet MS"/>
                <w:b/>
              </w:rPr>
              <w:t xml:space="preserve">                    Mix variance</w:t>
            </w:r>
          </w:p>
        </w:tc>
        <w:tc>
          <w:tcPr>
            <w:tcW w:w="1620" w:type="dxa"/>
          </w:tcPr>
          <w:p w:rsidR="00BD0BD0" w:rsidRPr="00ED483F" w:rsidRDefault="00BD0BD0">
            <w:pPr>
              <w:jc w:val="both"/>
              <w:rPr>
                <w:rFonts w:ascii="Trebuchet MS" w:hAnsi="Trebuchet MS"/>
                <w:b/>
              </w:rPr>
            </w:pPr>
          </w:p>
        </w:tc>
        <w:tc>
          <w:tcPr>
            <w:tcW w:w="1440" w:type="dxa"/>
          </w:tcPr>
          <w:p w:rsidR="00BD0BD0" w:rsidRPr="00ED483F" w:rsidRDefault="00BD0BD0">
            <w:pPr>
              <w:jc w:val="both"/>
              <w:rPr>
                <w:rFonts w:ascii="Trebuchet MS" w:hAnsi="Trebuchet MS"/>
                <w:b/>
              </w:rPr>
            </w:pPr>
          </w:p>
        </w:tc>
        <w:tc>
          <w:tcPr>
            <w:tcW w:w="660" w:type="dxa"/>
          </w:tcPr>
          <w:p w:rsidR="00BD0BD0" w:rsidRPr="00ED483F" w:rsidRDefault="00BD0BD0">
            <w:pPr>
              <w:jc w:val="both"/>
              <w:rPr>
                <w:rFonts w:ascii="Trebuchet MS" w:hAnsi="Trebuchet MS"/>
                <w:b/>
              </w:rPr>
            </w:pPr>
          </w:p>
        </w:tc>
      </w:tr>
      <w:tr w:rsidR="00BD0BD0" w:rsidRPr="00ED483F">
        <w:tc>
          <w:tcPr>
            <w:tcW w:w="4856" w:type="dxa"/>
          </w:tcPr>
          <w:p w:rsidR="00BD0BD0" w:rsidRPr="00ED483F" w:rsidRDefault="00BD0BD0">
            <w:pPr>
              <w:jc w:val="both"/>
              <w:rPr>
                <w:rFonts w:ascii="Trebuchet MS" w:hAnsi="Trebuchet MS"/>
                <w:b/>
              </w:rPr>
            </w:pPr>
            <w:r w:rsidRPr="00ED483F">
              <w:rPr>
                <w:rFonts w:ascii="Trebuchet MS" w:hAnsi="Trebuchet MS"/>
                <w:b/>
              </w:rPr>
              <w:t>Labour :     Rate variance</w:t>
            </w:r>
          </w:p>
          <w:p w:rsidR="00BD0BD0" w:rsidRPr="00ED483F" w:rsidRDefault="00BD0BD0">
            <w:pPr>
              <w:jc w:val="both"/>
              <w:rPr>
                <w:rFonts w:ascii="Trebuchet MS" w:hAnsi="Trebuchet MS"/>
                <w:b/>
              </w:rPr>
            </w:pPr>
            <w:r w:rsidRPr="00ED483F">
              <w:rPr>
                <w:rFonts w:ascii="Trebuchet MS" w:hAnsi="Trebuchet MS"/>
                <w:b/>
              </w:rPr>
              <w:t xml:space="preserve">                   Mix variance</w:t>
            </w:r>
          </w:p>
          <w:p w:rsidR="00BD0BD0" w:rsidRPr="00ED483F" w:rsidRDefault="00BD0BD0">
            <w:pPr>
              <w:jc w:val="both"/>
              <w:rPr>
                <w:rFonts w:ascii="Trebuchet MS" w:hAnsi="Trebuchet MS"/>
                <w:b/>
              </w:rPr>
            </w:pPr>
            <w:r w:rsidRPr="00ED483F">
              <w:rPr>
                <w:rFonts w:ascii="Trebuchet MS" w:hAnsi="Trebuchet MS"/>
                <w:b/>
              </w:rPr>
              <w:t xml:space="preserve">                   Efficiency variance</w:t>
            </w:r>
          </w:p>
          <w:p w:rsidR="00BD0BD0" w:rsidRPr="00ED483F" w:rsidRDefault="00BD0BD0">
            <w:pPr>
              <w:jc w:val="both"/>
              <w:rPr>
                <w:rFonts w:ascii="Trebuchet MS" w:hAnsi="Trebuchet MS"/>
                <w:b/>
              </w:rPr>
            </w:pPr>
            <w:r w:rsidRPr="00ED483F">
              <w:rPr>
                <w:rFonts w:ascii="Trebuchet MS" w:hAnsi="Trebuchet MS"/>
                <w:b/>
              </w:rPr>
              <w:t xml:space="preserve">                  Idle time variance</w:t>
            </w:r>
          </w:p>
        </w:tc>
        <w:tc>
          <w:tcPr>
            <w:tcW w:w="1620" w:type="dxa"/>
          </w:tcPr>
          <w:p w:rsidR="00BD0BD0" w:rsidRPr="00ED483F" w:rsidRDefault="00BD0BD0">
            <w:pPr>
              <w:jc w:val="both"/>
              <w:rPr>
                <w:rFonts w:ascii="Trebuchet MS" w:hAnsi="Trebuchet MS"/>
                <w:b/>
              </w:rPr>
            </w:pPr>
          </w:p>
        </w:tc>
        <w:tc>
          <w:tcPr>
            <w:tcW w:w="1440" w:type="dxa"/>
          </w:tcPr>
          <w:p w:rsidR="00BD0BD0" w:rsidRPr="00ED483F" w:rsidRDefault="00BD0BD0">
            <w:pPr>
              <w:jc w:val="both"/>
              <w:rPr>
                <w:rFonts w:ascii="Trebuchet MS" w:hAnsi="Trebuchet MS"/>
                <w:b/>
              </w:rPr>
            </w:pPr>
          </w:p>
        </w:tc>
        <w:tc>
          <w:tcPr>
            <w:tcW w:w="660" w:type="dxa"/>
          </w:tcPr>
          <w:p w:rsidR="00BD0BD0" w:rsidRPr="00ED483F" w:rsidRDefault="00BD0BD0">
            <w:pPr>
              <w:jc w:val="both"/>
              <w:rPr>
                <w:rFonts w:ascii="Trebuchet MS" w:hAnsi="Trebuchet MS"/>
                <w:b/>
              </w:rPr>
            </w:pPr>
          </w:p>
        </w:tc>
      </w:tr>
      <w:tr w:rsidR="00BD0BD0" w:rsidRPr="00ED483F">
        <w:tc>
          <w:tcPr>
            <w:tcW w:w="4856" w:type="dxa"/>
          </w:tcPr>
          <w:p w:rsidR="00BD0BD0" w:rsidRPr="00ED483F" w:rsidRDefault="00BD0BD0">
            <w:pPr>
              <w:jc w:val="both"/>
              <w:rPr>
                <w:rFonts w:ascii="Trebuchet MS" w:hAnsi="Trebuchet MS"/>
                <w:b/>
              </w:rPr>
            </w:pPr>
            <w:r w:rsidRPr="00ED483F">
              <w:rPr>
                <w:rFonts w:ascii="Trebuchet MS" w:hAnsi="Trebuchet MS"/>
                <w:b/>
              </w:rPr>
              <w:t>Fixed overhead variance : Expenditure variance</w:t>
            </w:r>
          </w:p>
          <w:p w:rsidR="00BD0BD0" w:rsidRPr="00ED483F" w:rsidRDefault="00BD0BD0">
            <w:pPr>
              <w:jc w:val="both"/>
              <w:rPr>
                <w:rFonts w:ascii="Trebuchet MS" w:hAnsi="Trebuchet MS"/>
                <w:b/>
              </w:rPr>
            </w:pPr>
            <w:r w:rsidRPr="00ED483F">
              <w:rPr>
                <w:rFonts w:ascii="Trebuchet MS" w:hAnsi="Trebuchet MS"/>
                <w:b/>
              </w:rPr>
              <w:t xml:space="preserve">                                           Efficiency </w:t>
            </w:r>
            <w:r w:rsidRPr="00ED483F">
              <w:rPr>
                <w:rFonts w:ascii="Trebuchet MS" w:hAnsi="Trebuchet MS"/>
                <w:b/>
              </w:rPr>
              <w:lastRenderedPageBreak/>
              <w:t>variance</w:t>
            </w:r>
          </w:p>
        </w:tc>
        <w:tc>
          <w:tcPr>
            <w:tcW w:w="1620" w:type="dxa"/>
          </w:tcPr>
          <w:p w:rsidR="00BD0BD0" w:rsidRPr="00ED483F" w:rsidRDefault="00BD0BD0">
            <w:pPr>
              <w:jc w:val="both"/>
              <w:rPr>
                <w:rFonts w:ascii="Trebuchet MS" w:hAnsi="Trebuchet MS"/>
                <w:b/>
              </w:rPr>
            </w:pPr>
          </w:p>
        </w:tc>
        <w:tc>
          <w:tcPr>
            <w:tcW w:w="1440" w:type="dxa"/>
          </w:tcPr>
          <w:p w:rsidR="00BD0BD0" w:rsidRPr="00ED483F" w:rsidRDefault="00BD0BD0">
            <w:pPr>
              <w:jc w:val="both"/>
              <w:rPr>
                <w:rFonts w:ascii="Trebuchet MS" w:hAnsi="Trebuchet MS"/>
                <w:b/>
              </w:rPr>
            </w:pPr>
          </w:p>
        </w:tc>
        <w:tc>
          <w:tcPr>
            <w:tcW w:w="660" w:type="dxa"/>
          </w:tcPr>
          <w:p w:rsidR="00BD0BD0" w:rsidRPr="00ED483F" w:rsidRDefault="00BD0BD0">
            <w:pPr>
              <w:jc w:val="both"/>
              <w:rPr>
                <w:rFonts w:ascii="Trebuchet MS" w:hAnsi="Trebuchet MS"/>
                <w:b/>
              </w:rPr>
            </w:pPr>
          </w:p>
        </w:tc>
      </w:tr>
      <w:tr w:rsidR="00BD0BD0" w:rsidRPr="00ED483F">
        <w:tc>
          <w:tcPr>
            <w:tcW w:w="4856" w:type="dxa"/>
          </w:tcPr>
          <w:p w:rsidR="00BD0BD0" w:rsidRPr="00ED483F" w:rsidRDefault="00BD0BD0">
            <w:pPr>
              <w:jc w:val="both"/>
              <w:rPr>
                <w:rFonts w:ascii="Trebuchet MS" w:hAnsi="Trebuchet MS"/>
                <w:b/>
              </w:rPr>
            </w:pPr>
            <w:r w:rsidRPr="00ED483F">
              <w:rPr>
                <w:rFonts w:ascii="Trebuchet MS" w:hAnsi="Trebuchet MS"/>
                <w:b/>
              </w:rPr>
              <w:lastRenderedPageBreak/>
              <w:t>Fixed overhead variance : Expenditure variance</w:t>
            </w:r>
          </w:p>
          <w:p w:rsidR="00BD0BD0" w:rsidRPr="00ED483F" w:rsidRDefault="00BD0BD0">
            <w:pPr>
              <w:jc w:val="both"/>
              <w:rPr>
                <w:rFonts w:ascii="Trebuchet MS" w:hAnsi="Trebuchet MS"/>
                <w:b/>
              </w:rPr>
            </w:pPr>
            <w:r w:rsidRPr="00ED483F">
              <w:rPr>
                <w:rFonts w:ascii="Trebuchet MS" w:hAnsi="Trebuchet MS"/>
                <w:b/>
              </w:rPr>
              <w:t xml:space="preserve">                                           Efficiency variance</w:t>
            </w:r>
          </w:p>
          <w:p w:rsidR="00BD0BD0" w:rsidRPr="00ED483F" w:rsidRDefault="00BD0BD0">
            <w:pPr>
              <w:jc w:val="both"/>
              <w:rPr>
                <w:rFonts w:ascii="Trebuchet MS" w:hAnsi="Trebuchet MS"/>
                <w:b/>
              </w:rPr>
            </w:pPr>
            <w:r w:rsidRPr="00ED483F">
              <w:rPr>
                <w:rFonts w:ascii="Trebuchet MS" w:hAnsi="Trebuchet MS"/>
                <w:b/>
              </w:rPr>
              <w:t xml:space="preserve">                                          Capacity variance</w:t>
            </w:r>
          </w:p>
          <w:p w:rsidR="00BD0BD0" w:rsidRPr="00ED483F" w:rsidRDefault="00BD0BD0">
            <w:pPr>
              <w:jc w:val="both"/>
              <w:rPr>
                <w:rFonts w:ascii="Trebuchet MS" w:hAnsi="Trebuchet MS"/>
                <w:b/>
              </w:rPr>
            </w:pPr>
            <w:r w:rsidRPr="00ED483F">
              <w:rPr>
                <w:rFonts w:ascii="Trebuchet MS" w:hAnsi="Trebuchet MS"/>
                <w:b/>
              </w:rPr>
              <w:t xml:space="preserve">                                          Calendar variance</w:t>
            </w:r>
          </w:p>
        </w:tc>
        <w:tc>
          <w:tcPr>
            <w:tcW w:w="1620" w:type="dxa"/>
          </w:tcPr>
          <w:p w:rsidR="00BD0BD0" w:rsidRPr="00ED483F" w:rsidRDefault="00BD0BD0">
            <w:pPr>
              <w:jc w:val="both"/>
              <w:rPr>
                <w:rFonts w:ascii="Trebuchet MS" w:hAnsi="Trebuchet MS"/>
                <w:b/>
              </w:rPr>
            </w:pPr>
          </w:p>
        </w:tc>
        <w:tc>
          <w:tcPr>
            <w:tcW w:w="1440" w:type="dxa"/>
          </w:tcPr>
          <w:p w:rsidR="00BD0BD0" w:rsidRPr="00ED483F" w:rsidRDefault="00BD0BD0">
            <w:pPr>
              <w:jc w:val="both"/>
              <w:rPr>
                <w:rFonts w:ascii="Trebuchet MS" w:hAnsi="Trebuchet MS"/>
                <w:b/>
              </w:rPr>
            </w:pPr>
          </w:p>
        </w:tc>
        <w:tc>
          <w:tcPr>
            <w:tcW w:w="660" w:type="dxa"/>
          </w:tcPr>
          <w:p w:rsidR="00BD0BD0" w:rsidRPr="00ED483F" w:rsidRDefault="00BD0BD0">
            <w:pPr>
              <w:jc w:val="both"/>
              <w:rPr>
                <w:rFonts w:ascii="Trebuchet MS" w:hAnsi="Trebuchet MS"/>
                <w:b/>
              </w:rPr>
            </w:pPr>
          </w:p>
        </w:tc>
      </w:tr>
    </w:tbl>
    <w:p w:rsidR="0028511B" w:rsidRDefault="0028511B">
      <w:pPr>
        <w:jc w:val="both"/>
        <w:rPr>
          <w:rFonts w:ascii="Trebuchet MS" w:hAnsi="Trebuchet MS"/>
          <w:b/>
          <w:u w:val="single"/>
        </w:rPr>
      </w:pPr>
    </w:p>
    <w:p w:rsidR="0028511B" w:rsidRDefault="0028511B">
      <w:pPr>
        <w:jc w:val="both"/>
        <w:rPr>
          <w:rFonts w:ascii="Trebuchet MS" w:hAnsi="Trebuchet MS"/>
          <w:b/>
          <w:u w:val="single"/>
        </w:rPr>
      </w:pPr>
    </w:p>
    <w:p w:rsidR="00BD0BD0" w:rsidRPr="0028511B" w:rsidRDefault="00BD0BD0">
      <w:pPr>
        <w:jc w:val="both"/>
        <w:rPr>
          <w:rFonts w:ascii="Trebuchet MS" w:hAnsi="Trebuchet MS"/>
          <w:b/>
          <w:sz w:val="40"/>
          <w:u w:val="single"/>
        </w:rPr>
      </w:pPr>
      <w:r w:rsidRPr="0028511B">
        <w:rPr>
          <w:rFonts w:ascii="Trebuchet MS" w:hAnsi="Trebuchet MS"/>
          <w:b/>
          <w:sz w:val="40"/>
          <w:u w:val="single"/>
        </w:rPr>
        <w:t>NON-INTEGRATED ACCOUNTS</w:t>
      </w:r>
    </w:p>
    <w:p w:rsidR="0028511B" w:rsidRPr="00ED483F" w:rsidRDefault="0028511B">
      <w:pPr>
        <w:jc w:val="both"/>
        <w:rPr>
          <w:rFonts w:ascii="Trebuchet MS" w:hAnsi="Trebuchet MS"/>
          <w:b/>
          <w:u w:val="single"/>
        </w:rPr>
      </w:pP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u w:val="single"/>
        </w:rPr>
        <w:t>Scheme of journal entries:</w:t>
      </w:r>
      <w:r w:rsidRPr="00ED483F">
        <w:rPr>
          <w:rFonts w:ascii="Trebuchet MS" w:hAnsi="Trebuchet MS"/>
          <w:b/>
        </w:rPr>
        <w:t>-</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Material:</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For material purchases (cash or credit)</w:t>
      </w:r>
    </w:p>
    <w:p w:rsidR="00BD0BD0" w:rsidRPr="00ED483F" w:rsidRDefault="00BD0BD0">
      <w:pPr>
        <w:jc w:val="both"/>
        <w:rPr>
          <w:rFonts w:ascii="Trebuchet MS" w:hAnsi="Trebuchet MS"/>
          <w:b/>
        </w:rPr>
      </w:pPr>
      <w:r w:rsidRPr="00ED483F">
        <w:rPr>
          <w:rFonts w:ascii="Trebuchet MS" w:hAnsi="Trebuchet MS"/>
          <w:b/>
        </w:rPr>
        <w:tab/>
        <w:t>i) Material control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Cost ledger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b/>
        <w:t>ii) Stores ledger control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Material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b) Purchases for a special job</w:t>
      </w:r>
    </w:p>
    <w:p w:rsidR="00BD0BD0" w:rsidRPr="00ED483F" w:rsidRDefault="00BD0BD0">
      <w:pPr>
        <w:jc w:val="both"/>
        <w:rPr>
          <w:rFonts w:ascii="Trebuchet MS" w:hAnsi="Trebuchet MS"/>
          <w:b/>
        </w:rPr>
      </w:pPr>
      <w:r w:rsidRPr="00ED483F">
        <w:rPr>
          <w:rFonts w:ascii="Trebuchet MS" w:hAnsi="Trebuchet MS"/>
          <w:b/>
        </w:rPr>
        <w:tab/>
        <w:t>Work-in-progress ledger control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Cost ledger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c) Material returned to vender</w:t>
      </w:r>
    </w:p>
    <w:p w:rsidR="00BD0BD0" w:rsidRPr="00ED483F" w:rsidRDefault="00BD0BD0">
      <w:pPr>
        <w:jc w:val="both"/>
        <w:rPr>
          <w:rFonts w:ascii="Trebuchet MS" w:hAnsi="Trebuchet MS"/>
          <w:b/>
        </w:rPr>
      </w:pPr>
      <w:r w:rsidRPr="00ED483F">
        <w:rPr>
          <w:rFonts w:ascii="Trebuchet MS" w:hAnsi="Trebuchet MS"/>
          <w:b/>
        </w:rPr>
        <w:tab/>
        <w:t>Cost ledger control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Stores ledger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d) Material (direct) issued to production</w:t>
      </w:r>
    </w:p>
    <w:p w:rsidR="00BD0BD0" w:rsidRPr="00ED483F" w:rsidRDefault="00BD0BD0">
      <w:pPr>
        <w:jc w:val="both"/>
        <w:rPr>
          <w:rFonts w:ascii="Trebuchet MS" w:hAnsi="Trebuchet MS"/>
          <w:b/>
        </w:rPr>
      </w:pPr>
      <w:r w:rsidRPr="00ED483F">
        <w:rPr>
          <w:rFonts w:ascii="Trebuchet MS" w:hAnsi="Trebuchet MS"/>
          <w:b/>
        </w:rPr>
        <w:tab/>
        <w:t>Work-in-progress control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Stores ledger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e) Material (indirect) issued to production</w:t>
      </w:r>
    </w:p>
    <w:p w:rsidR="00BD0BD0" w:rsidRPr="00ED483F" w:rsidRDefault="00BD0BD0">
      <w:pPr>
        <w:jc w:val="both"/>
        <w:rPr>
          <w:rFonts w:ascii="Trebuchet MS" w:hAnsi="Trebuchet MS"/>
          <w:b/>
        </w:rPr>
      </w:pPr>
      <w:r w:rsidRPr="00ED483F">
        <w:rPr>
          <w:rFonts w:ascii="Trebuchet MS" w:hAnsi="Trebuchet MS"/>
          <w:b/>
        </w:rPr>
        <w:tab/>
        <w:t>Manufacturing overheads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Stores ledger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f) Material returned from shop to stores</w:t>
      </w:r>
    </w:p>
    <w:p w:rsidR="00BD0BD0" w:rsidRPr="00ED483F" w:rsidRDefault="00BD0BD0">
      <w:pPr>
        <w:jc w:val="both"/>
        <w:rPr>
          <w:rFonts w:ascii="Trebuchet MS" w:hAnsi="Trebuchet MS"/>
          <w:b/>
        </w:rPr>
      </w:pPr>
      <w:r w:rsidRPr="00ED483F">
        <w:rPr>
          <w:rFonts w:ascii="Trebuchet MS" w:hAnsi="Trebuchet MS"/>
          <w:b/>
        </w:rPr>
        <w:tab/>
        <w:t>Stores ledger control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Work-in-progress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g) Material transferred from Job 1 to Job 2</w:t>
      </w:r>
    </w:p>
    <w:p w:rsidR="00BD0BD0" w:rsidRPr="00ED483F" w:rsidRDefault="00BD0BD0">
      <w:pPr>
        <w:jc w:val="both"/>
        <w:rPr>
          <w:rFonts w:ascii="Trebuchet MS" w:hAnsi="Trebuchet MS"/>
          <w:b/>
        </w:rPr>
      </w:pPr>
      <w:r w:rsidRPr="00ED483F">
        <w:rPr>
          <w:rFonts w:ascii="Trebuchet MS" w:hAnsi="Trebuchet MS"/>
          <w:b/>
        </w:rPr>
        <w:tab/>
        <w:t>Job 2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Job 1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i) Material issued from stores for repairs</w:t>
      </w:r>
    </w:p>
    <w:p w:rsidR="00BD0BD0" w:rsidRPr="00ED483F" w:rsidRDefault="00BD0BD0">
      <w:pPr>
        <w:jc w:val="both"/>
        <w:rPr>
          <w:rFonts w:ascii="Trebuchet MS" w:hAnsi="Trebuchet MS"/>
          <w:b/>
        </w:rPr>
      </w:pPr>
      <w:r w:rsidRPr="00ED483F">
        <w:rPr>
          <w:rFonts w:ascii="Trebuchet MS" w:hAnsi="Trebuchet MS"/>
          <w:b/>
        </w:rPr>
        <w:tab/>
        <w:t>Manufacturing overhead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Stores ledger control a/c</w:t>
      </w:r>
    </w:p>
    <w:p w:rsidR="00BD0BD0" w:rsidRPr="00ED483F" w:rsidRDefault="00BD0BD0">
      <w:pPr>
        <w:jc w:val="both"/>
        <w:rPr>
          <w:rFonts w:ascii="Trebuchet MS" w:hAnsi="Trebuchet MS"/>
          <w:b/>
          <w:u w:val="single"/>
        </w:rPr>
      </w:pPr>
      <w:r w:rsidRPr="00ED483F">
        <w:rPr>
          <w:rFonts w:ascii="Trebuchet MS" w:hAnsi="Trebuchet MS"/>
          <w:b/>
          <w:u w:val="single"/>
        </w:rPr>
        <w:lastRenderedPageBreak/>
        <w:t>Labour:</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Direct wages paid</w:t>
      </w:r>
    </w:p>
    <w:p w:rsidR="00BD0BD0" w:rsidRPr="00ED483F" w:rsidRDefault="00BD0BD0">
      <w:pPr>
        <w:jc w:val="both"/>
        <w:rPr>
          <w:rFonts w:ascii="Trebuchet MS" w:hAnsi="Trebuchet MS"/>
          <w:b/>
        </w:rPr>
      </w:pPr>
      <w:r w:rsidRPr="00ED483F">
        <w:rPr>
          <w:rFonts w:ascii="Trebuchet MS" w:hAnsi="Trebuchet MS"/>
          <w:b/>
        </w:rPr>
        <w:tab/>
        <w:t>i) Wage control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Cost ledger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b/>
        <w:t>ii) Work-in-progress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Wage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b) Indirect wages paid to workers in Production, </w:t>
      </w:r>
    </w:p>
    <w:p w:rsidR="00BD0BD0" w:rsidRPr="00ED483F" w:rsidRDefault="00BD0BD0">
      <w:pPr>
        <w:jc w:val="both"/>
        <w:rPr>
          <w:rFonts w:ascii="Trebuchet MS" w:hAnsi="Trebuchet MS"/>
          <w:b/>
        </w:rPr>
      </w:pPr>
      <w:r w:rsidRPr="00ED483F">
        <w:rPr>
          <w:rFonts w:ascii="Trebuchet MS" w:hAnsi="Trebuchet MS"/>
          <w:b/>
        </w:rPr>
        <w:t xml:space="preserve">    Administration, Selling and Distribution departments</w:t>
      </w:r>
    </w:p>
    <w:p w:rsidR="00BD0BD0" w:rsidRPr="00ED483F" w:rsidRDefault="00BD0BD0">
      <w:pPr>
        <w:jc w:val="both"/>
        <w:rPr>
          <w:rFonts w:ascii="Trebuchet MS" w:hAnsi="Trebuchet MS"/>
          <w:b/>
        </w:rPr>
      </w:pPr>
      <w:r w:rsidRPr="00ED483F">
        <w:rPr>
          <w:rFonts w:ascii="Trebuchet MS" w:hAnsi="Trebuchet MS"/>
          <w:b/>
        </w:rPr>
        <w:tab/>
        <w:t>i) Wage control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Cost ledger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b/>
        <w:t>ii) Production Overhead a/c</w:t>
      </w:r>
      <w:r w:rsidRPr="00ED483F">
        <w:rPr>
          <w:rFonts w:ascii="Trebuchet MS" w:hAnsi="Trebuchet MS"/>
          <w:b/>
        </w:rPr>
        <w:tab/>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Administrative Overhead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Selling &amp; Distribution Overhead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To Wage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c) Direct Expenses on a particular job</w:t>
      </w:r>
    </w:p>
    <w:p w:rsidR="00BD0BD0" w:rsidRPr="00ED483F" w:rsidRDefault="00BD0BD0">
      <w:pPr>
        <w:jc w:val="both"/>
        <w:rPr>
          <w:rFonts w:ascii="Trebuchet MS" w:hAnsi="Trebuchet MS"/>
          <w:b/>
        </w:rPr>
      </w:pPr>
      <w:r w:rsidRPr="00ED483F">
        <w:rPr>
          <w:rFonts w:ascii="Trebuchet MS" w:hAnsi="Trebuchet MS"/>
          <w:b/>
        </w:rPr>
        <w:tab/>
        <w:t>Job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To Cost ledger control a/c</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Overheads:</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Overhead expenses incurred</w:t>
      </w:r>
    </w:p>
    <w:p w:rsidR="00BD0BD0" w:rsidRPr="00ED483F" w:rsidRDefault="00BD0BD0">
      <w:pPr>
        <w:jc w:val="both"/>
        <w:rPr>
          <w:rFonts w:ascii="Trebuchet MS" w:hAnsi="Trebuchet MS"/>
          <w:b/>
        </w:rPr>
      </w:pPr>
      <w:r w:rsidRPr="00ED483F">
        <w:rPr>
          <w:rFonts w:ascii="Trebuchet MS" w:hAnsi="Trebuchet MS"/>
          <w:b/>
        </w:rPr>
        <w:tab/>
        <w:t>Production overhead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Administrative Overhead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Selling &amp; Distribution Overhead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To cost ledger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b) Carriage inward</w:t>
      </w:r>
    </w:p>
    <w:p w:rsidR="00BD0BD0" w:rsidRPr="00ED483F" w:rsidRDefault="00BD0BD0">
      <w:pPr>
        <w:jc w:val="both"/>
        <w:rPr>
          <w:rFonts w:ascii="Trebuchet MS" w:hAnsi="Trebuchet MS"/>
          <w:b/>
        </w:rPr>
      </w:pPr>
      <w:r w:rsidRPr="00ED483F">
        <w:rPr>
          <w:rFonts w:ascii="Trebuchet MS" w:hAnsi="Trebuchet MS"/>
          <w:b/>
        </w:rPr>
        <w:tab/>
        <w:t>Manufacturing Overhead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To Cost ledger control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c) Production Overheads recovered</w:t>
      </w:r>
    </w:p>
    <w:p w:rsidR="00BD0BD0" w:rsidRPr="00ED483F" w:rsidRDefault="00BD0BD0">
      <w:pPr>
        <w:jc w:val="both"/>
        <w:rPr>
          <w:rFonts w:ascii="Trebuchet MS" w:hAnsi="Trebuchet MS"/>
          <w:b/>
        </w:rPr>
      </w:pPr>
      <w:r w:rsidRPr="00ED483F">
        <w:rPr>
          <w:rFonts w:ascii="Trebuchet MS" w:hAnsi="Trebuchet MS"/>
          <w:b/>
        </w:rPr>
        <w:tab/>
        <w:t>Work-in-progress control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To Production Overhead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d) Administrative Overhead recovered from finished goods</w:t>
      </w:r>
    </w:p>
    <w:p w:rsidR="00BD0BD0" w:rsidRPr="00ED483F" w:rsidRDefault="00BD0BD0">
      <w:pPr>
        <w:jc w:val="both"/>
        <w:rPr>
          <w:rFonts w:ascii="Trebuchet MS" w:hAnsi="Trebuchet MS"/>
          <w:b/>
        </w:rPr>
      </w:pPr>
      <w:r w:rsidRPr="00ED483F">
        <w:rPr>
          <w:rFonts w:ascii="Trebuchet MS" w:hAnsi="Trebuchet MS"/>
          <w:b/>
        </w:rPr>
        <w:tab/>
        <w:t>Finished goods ledger control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To Administrative Overhead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e) Selling and Distribution Overhead recovered from sales</w:t>
      </w:r>
    </w:p>
    <w:p w:rsidR="00BD0BD0" w:rsidRPr="00ED483F" w:rsidRDefault="00BD0BD0">
      <w:pPr>
        <w:jc w:val="both"/>
        <w:rPr>
          <w:rFonts w:ascii="Trebuchet MS" w:hAnsi="Trebuchet MS"/>
          <w:b/>
        </w:rPr>
      </w:pPr>
      <w:r w:rsidRPr="00ED483F">
        <w:rPr>
          <w:rFonts w:ascii="Trebuchet MS" w:hAnsi="Trebuchet MS"/>
          <w:b/>
        </w:rPr>
        <w:tab/>
        <w:t>Cost of sales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To Selling &amp; Distribution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f) If over/under absorbed amounts are carried forward to subsequent year, the </w:t>
      </w:r>
    </w:p>
    <w:p w:rsidR="00BD0BD0" w:rsidRPr="00ED483F" w:rsidRDefault="00BD0BD0">
      <w:pPr>
        <w:jc w:val="both"/>
        <w:rPr>
          <w:rFonts w:ascii="Trebuchet MS" w:hAnsi="Trebuchet MS"/>
          <w:b/>
        </w:rPr>
      </w:pPr>
      <w:r w:rsidRPr="00ED483F">
        <w:rPr>
          <w:rFonts w:ascii="Trebuchet MS" w:hAnsi="Trebuchet MS"/>
          <w:b/>
        </w:rPr>
        <w:t xml:space="preserve">    balance of each Overhead account will have to be transferred to respective </w:t>
      </w:r>
    </w:p>
    <w:p w:rsidR="00BD0BD0" w:rsidRPr="00ED483F" w:rsidRDefault="00BD0BD0">
      <w:pPr>
        <w:jc w:val="both"/>
        <w:rPr>
          <w:rFonts w:ascii="Trebuchet MS" w:hAnsi="Trebuchet MS"/>
          <w:b/>
        </w:rPr>
      </w:pPr>
      <w:r w:rsidRPr="00ED483F">
        <w:rPr>
          <w:rFonts w:ascii="Trebuchet MS" w:hAnsi="Trebuchet MS"/>
          <w:b/>
        </w:rPr>
        <w:t xml:space="preserve">    Overhead suspense (or reserve) Accounts as follows: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 For over recovery :  Production Overhead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 xml:space="preserve">                        To Production overhead suspense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ii) For under recovery : Administrative Overhead Suspense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rPr>
        <w:tab/>
      </w:r>
      <w:r w:rsidRPr="00ED483F">
        <w:rPr>
          <w:rFonts w:ascii="Trebuchet MS" w:hAnsi="Trebuchet MS"/>
          <w:b/>
        </w:rPr>
        <w:tab/>
        <w:t>To Administrative Overhead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Selling &amp; Distribution Overhead Suspense a/c      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To Selling &amp; Distribution Overhead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g) In case the Under/Over absorbed overheads are transferred to costing profit &amp; loss </w:t>
      </w:r>
    </w:p>
    <w:p w:rsidR="00BD0BD0" w:rsidRPr="00ED483F" w:rsidRDefault="00BD0BD0">
      <w:pPr>
        <w:jc w:val="both"/>
        <w:rPr>
          <w:rFonts w:ascii="Trebuchet MS" w:hAnsi="Trebuchet MS"/>
          <w:b/>
        </w:rPr>
      </w:pPr>
      <w:r w:rsidRPr="00ED483F">
        <w:rPr>
          <w:rFonts w:ascii="Trebuchet MS" w:hAnsi="Trebuchet MS"/>
          <w:b/>
        </w:rPr>
        <w:t xml:space="preserve">     a/c then the relevant entries are:</w:t>
      </w:r>
    </w:p>
    <w:p w:rsidR="00BD0BD0" w:rsidRPr="00ED483F" w:rsidRDefault="00BD0BD0">
      <w:pPr>
        <w:jc w:val="both"/>
        <w:rPr>
          <w:rFonts w:ascii="Trebuchet MS" w:hAnsi="Trebuchet MS"/>
          <w:b/>
        </w:rPr>
      </w:pPr>
      <w:r w:rsidRPr="00ED483F">
        <w:rPr>
          <w:rFonts w:ascii="Trebuchet MS" w:hAnsi="Trebuchet MS"/>
          <w:b/>
        </w:rPr>
        <w:t xml:space="preserve">     i) For Over recovery: Production Overhead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t xml:space="preserve">                           </w:t>
      </w:r>
      <w:r w:rsidRPr="00ED483F">
        <w:rPr>
          <w:rFonts w:ascii="Trebuchet MS" w:hAnsi="Trebuchet MS"/>
          <w:b/>
        </w:rPr>
        <w:tab/>
        <w:t>To Costing Profit &amp; Loss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    ii) For Under recovery: Costing Profit &amp; Loss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 xml:space="preserve">                              </w:t>
      </w:r>
      <w:r w:rsidRPr="00ED483F">
        <w:rPr>
          <w:rFonts w:ascii="Trebuchet MS" w:hAnsi="Trebuchet MS"/>
          <w:b/>
        </w:rPr>
        <w:tab/>
      </w:r>
      <w:r w:rsidRPr="00ED483F">
        <w:rPr>
          <w:rFonts w:ascii="Trebuchet MS" w:hAnsi="Trebuchet MS"/>
          <w:b/>
        </w:rPr>
        <w:tab/>
        <w:t>To Administration Overhead a/c</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u w:val="single"/>
        </w:rPr>
      </w:pPr>
      <w:r w:rsidRPr="00ED483F">
        <w:rPr>
          <w:rFonts w:ascii="Trebuchet MS" w:hAnsi="Trebuchet MS"/>
          <w:b/>
          <w:u w:val="single"/>
        </w:rPr>
        <w:t>Sales</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For sales effected:  Cost ledger control a/c</w:t>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 xml:space="preserve">                To Costing Profit &amp; Loss a/c</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 xml:space="preserve">Profit / Loss: </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 In case of profit the entry is as follows</w:t>
      </w:r>
    </w:p>
    <w:p w:rsidR="00BD0BD0" w:rsidRPr="00ED483F" w:rsidRDefault="00BD0BD0">
      <w:pPr>
        <w:jc w:val="both"/>
        <w:rPr>
          <w:rFonts w:ascii="Trebuchet MS" w:hAnsi="Trebuchet MS"/>
          <w:b/>
        </w:rPr>
      </w:pPr>
      <w:r w:rsidRPr="00ED483F">
        <w:rPr>
          <w:rFonts w:ascii="Trebuchet MS" w:hAnsi="Trebuchet MS"/>
          <w:b/>
        </w:rPr>
        <w:tab/>
        <w:t>Costing Profit &amp; Loss a/c</w:t>
      </w:r>
      <w:r w:rsidRPr="00ED483F">
        <w:rPr>
          <w:rFonts w:ascii="Trebuchet MS" w:hAnsi="Trebuchet MS"/>
          <w:b/>
        </w:rPr>
        <w:tab/>
      </w:r>
      <w:r w:rsidRPr="00ED483F">
        <w:rPr>
          <w:rFonts w:ascii="Trebuchet MS" w:hAnsi="Trebuchet MS"/>
          <w:b/>
        </w:rPr>
        <w:tab/>
        <w:t>Dr</w:t>
      </w:r>
    </w:p>
    <w:p w:rsidR="00BD0BD0" w:rsidRPr="00ED483F" w:rsidRDefault="00BD0BD0">
      <w:pPr>
        <w:jc w:val="both"/>
        <w:rPr>
          <w:rFonts w:ascii="Trebuchet MS" w:hAnsi="Trebuchet MS"/>
          <w:b/>
        </w:rPr>
      </w:pPr>
      <w:r w:rsidRPr="00ED483F">
        <w:rPr>
          <w:rFonts w:ascii="Trebuchet MS" w:hAnsi="Trebuchet MS"/>
          <w:b/>
        </w:rPr>
        <w:tab/>
      </w:r>
      <w:r w:rsidRPr="00ED483F">
        <w:rPr>
          <w:rFonts w:ascii="Trebuchet MS" w:hAnsi="Trebuchet MS"/>
          <w:b/>
        </w:rPr>
        <w:tab/>
        <w:t>To Cost ledger control a/c</w:t>
      </w:r>
    </w:p>
    <w:p w:rsidR="00BD0BD0" w:rsidRPr="00ED483F" w:rsidRDefault="00BD0BD0">
      <w:pPr>
        <w:jc w:val="both"/>
        <w:rPr>
          <w:rFonts w:ascii="Trebuchet MS" w:hAnsi="Trebuchet MS"/>
          <w:b/>
        </w:rPr>
      </w:pPr>
      <w:r w:rsidRPr="00ED483F">
        <w:rPr>
          <w:rFonts w:ascii="Trebuchet MS" w:hAnsi="Trebuchet MS"/>
          <w:b/>
        </w:rPr>
        <w:t xml:space="preserve">   </w:t>
      </w:r>
    </w:p>
    <w:p w:rsidR="00BD0BD0" w:rsidRPr="00ED483F" w:rsidRDefault="00BD0BD0">
      <w:pPr>
        <w:jc w:val="both"/>
        <w:rPr>
          <w:rFonts w:ascii="Trebuchet MS" w:hAnsi="Trebuchet MS"/>
          <w:b/>
        </w:rPr>
      </w:pPr>
      <w:r w:rsidRPr="00ED483F">
        <w:rPr>
          <w:rFonts w:ascii="Trebuchet MS" w:hAnsi="Trebuchet MS"/>
          <w:b/>
        </w:rPr>
        <w:t>b) Reverse the entry in case of loss</w:t>
      </w:r>
    </w:p>
    <w:p w:rsidR="00BD0BD0" w:rsidRPr="00ED483F" w:rsidRDefault="00BD0BD0">
      <w:pPr>
        <w:jc w:val="both"/>
        <w:rPr>
          <w:rFonts w:ascii="Trebuchet MS" w:hAnsi="Trebuchet MS"/>
          <w:b/>
          <w:u w:val="single"/>
        </w:rPr>
      </w:pPr>
    </w:p>
    <w:p w:rsidR="00BD0BD0" w:rsidRPr="00ED483F" w:rsidRDefault="00BD0BD0">
      <w:pPr>
        <w:jc w:val="both"/>
        <w:rPr>
          <w:rFonts w:ascii="Trebuchet MS" w:hAnsi="Trebuchet MS"/>
          <w:b/>
        </w:rPr>
      </w:pPr>
      <w:r w:rsidRPr="00ED483F">
        <w:rPr>
          <w:rFonts w:ascii="Trebuchet MS" w:hAnsi="Trebuchet MS"/>
          <w:b/>
          <w:u w:val="single"/>
        </w:rPr>
        <w:t>The main accounts which are usually prepared when a separate cost ledger is maintained is as follows:</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i) Cost ledger control a/c</w:t>
      </w:r>
    </w:p>
    <w:p w:rsidR="00BD0BD0" w:rsidRPr="00ED483F" w:rsidRDefault="00BD0BD0">
      <w:pPr>
        <w:jc w:val="both"/>
        <w:rPr>
          <w:rFonts w:ascii="Trebuchet MS" w:hAnsi="Trebuchet MS"/>
          <w:b/>
        </w:rPr>
      </w:pPr>
      <w:r w:rsidRPr="00ED483F">
        <w:rPr>
          <w:rFonts w:ascii="Trebuchet MS" w:hAnsi="Trebuchet MS"/>
          <w:b/>
        </w:rPr>
        <w:t>ii) Stores ledger control a/c</w:t>
      </w:r>
    </w:p>
    <w:p w:rsidR="00BD0BD0" w:rsidRPr="00ED483F" w:rsidRDefault="00BD0BD0">
      <w:pPr>
        <w:jc w:val="both"/>
        <w:rPr>
          <w:rFonts w:ascii="Trebuchet MS" w:hAnsi="Trebuchet MS"/>
          <w:b/>
        </w:rPr>
      </w:pPr>
      <w:r w:rsidRPr="00ED483F">
        <w:rPr>
          <w:rFonts w:ascii="Trebuchet MS" w:hAnsi="Trebuchet MS"/>
          <w:b/>
        </w:rPr>
        <w:t>iii) Work-in-progress control a/c</w:t>
      </w:r>
    </w:p>
    <w:p w:rsidR="00BD0BD0" w:rsidRPr="00ED483F" w:rsidRDefault="00BD0BD0">
      <w:pPr>
        <w:jc w:val="both"/>
        <w:rPr>
          <w:rFonts w:ascii="Trebuchet MS" w:hAnsi="Trebuchet MS"/>
          <w:b/>
        </w:rPr>
      </w:pPr>
      <w:r w:rsidRPr="00ED483F">
        <w:rPr>
          <w:rFonts w:ascii="Trebuchet MS" w:hAnsi="Trebuchet MS"/>
          <w:b/>
        </w:rPr>
        <w:t>iv) Finished goods control a/c</w:t>
      </w:r>
    </w:p>
    <w:p w:rsidR="00BD0BD0" w:rsidRPr="00ED483F" w:rsidRDefault="00BD0BD0">
      <w:pPr>
        <w:jc w:val="both"/>
        <w:rPr>
          <w:rFonts w:ascii="Trebuchet MS" w:hAnsi="Trebuchet MS"/>
          <w:b/>
        </w:rPr>
      </w:pPr>
      <w:r w:rsidRPr="00ED483F">
        <w:rPr>
          <w:rFonts w:ascii="Trebuchet MS" w:hAnsi="Trebuchet MS"/>
          <w:b/>
        </w:rPr>
        <w:t>v) Wage control a/c</w:t>
      </w:r>
    </w:p>
    <w:p w:rsidR="00BD0BD0" w:rsidRPr="00ED483F" w:rsidRDefault="00BD0BD0">
      <w:pPr>
        <w:jc w:val="both"/>
        <w:rPr>
          <w:rFonts w:ascii="Trebuchet MS" w:hAnsi="Trebuchet MS"/>
          <w:b/>
        </w:rPr>
      </w:pPr>
      <w:r w:rsidRPr="00ED483F">
        <w:rPr>
          <w:rFonts w:ascii="Trebuchet MS" w:hAnsi="Trebuchet MS"/>
          <w:b/>
        </w:rPr>
        <w:t>vi) Manufacturing/Production/Works Overheads a/c</w:t>
      </w:r>
    </w:p>
    <w:p w:rsidR="00BD0BD0" w:rsidRPr="00ED483F" w:rsidRDefault="00BD0BD0">
      <w:pPr>
        <w:jc w:val="both"/>
        <w:rPr>
          <w:rFonts w:ascii="Trebuchet MS" w:hAnsi="Trebuchet MS"/>
          <w:b/>
        </w:rPr>
      </w:pPr>
      <w:r w:rsidRPr="00ED483F">
        <w:rPr>
          <w:rFonts w:ascii="Trebuchet MS" w:hAnsi="Trebuchet MS"/>
          <w:b/>
        </w:rPr>
        <w:t>vii) Administrative Overhead a/c</w:t>
      </w:r>
    </w:p>
    <w:p w:rsidR="00BD0BD0" w:rsidRPr="00ED483F" w:rsidRDefault="00BD0BD0">
      <w:pPr>
        <w:jc w:val="both"/>
        <w:rPr>
          <w:rFonts w:ascii="Trebuchet MS" w:hAnsi="Trebuchet MS"/>
          <w:b/>
        </w:rPr>
      </w:pPr>
      <w:r w:rsidRPr="00ED483F">
        <w:rPr>
          <w:rFonts w:ascii="Trebuchet MS" w:hAnsi="Trebuchet MS"/>
          <w:b/>
        </w:rPr>
        <w:t>Viii) Selling &amp; Distribution Overhead a/c</w:t>
      </w:r>
    </w:p>
    <w:p w:rsidR="00BD0BD0" w:rsidRPr="00ED483F" w:rsidRDefault="00BD0BD0">
      <w:pPr>
        <w:jc w:val="both"/>
        <w:rPr>
          <w:rFonts w:ascii="Trebuchet MS" w:hAnsi="Trebuchet MS"/>
          <w:b/>
        </w:rPr>
      </w:pPr>
      <w:r w:rsidRPr="00ED483F">
        <w:rPr>
          <w:rFonts w:ascii="Trebuchet MS" w:hAnsi="Trebuchet MS"/>
          <w:b/>
        </w:rPr>
        <w:t>ix) Cost of sales a/c</w:t>
      </w:r>
    </w:p>
    <w:p w:rsidR="00BD0BD0" w:rsidRDefault="00BD0BD0">
      <w:pPr>
        <w:jc w:val="both"/>
        <w:rPr>
          <w:rFonts w:ascii="Trebuchet MS" w:hAnsi="Trebuchet MS"/>
          <w:b/>
        </w:rPr>
      </w:pPr>
      <w:r w:rsidRPr="00ED483F">
        <w:rPr>
          <w:rFonts w:ascii="Trebuchet MS" w:hAnsi="Trebuchet MS"/>
          <w:b/>
        </w:rPr>
        <w:t>x) Costing profit &amp; loss a/c</w:t>
      </w:r>
    </w:p>
    <w:p w:rsidR="00463FF6" w:rsidRPr="00ED483F" w:rsidRDefault="00463FF6">
      <w:pPr>
        <w:jc w:val="both"/>
        <w:rPr>
          <w:rFonts w:ascii="Trebuchet MS" w:hAnsi="Trebuchet MS"/>
          <w:b/>
        </w:rPr>
      </w:pPr>
    </w:p>
    <w:p w:rsidR="00BD0BD0" w:rsidRPr="00463FF6" w:rsidRDefault="00BD0BD0">
      <w:pPr>
        <w:jc w:val="both"/>
        <w:rPr>
          <w:rFonts w:ascii="Trebuchet MS" w:hAnsi="Trebuchet MS"/>
          <w:b/>
          <w:sz w:val="36"/>
          <w:u w:val="single"/>
        </w:rPr>
      </w:pPr>
      <w:r w:rsidRPr="00463FF6">
        <w:rPr>
          <w:rFonts w:ascii="Trebuchet MS" w:hAnsi="Trebuchet MS"/>
          <w:b/>
          <w:sz w:val="36"/>
          <w:u w:val="single"/>
        </w:rPr>
        <w:t>Transfer Pricing</w:t>
      </w:r>
    </w:p>
    <w:p w:rsidR="00BD0BD0" w:rsidRPr="00ED483F" w:rsidRDefault="00BD0BD0">
      <w:pPr>
        <w:jc w:val="both"/>
        <w:rPr>
          <w:rFonts w:ascii="Trebuchet MS" w:hAnsi="Trebuchet MS"/>
          <w:b/>
          <w:u w:val="single"/>
        </w:rPr>
      </w:pPr>
    </w:p>
    <w:p w:rsidR="00BD0BD0" w:rsidRPr="00ED483F" w:rsidRDefault="00BD0BD0">
      <w:pPr>
        <w:pStyle w:val="BodyTextIndent"/>
        <w:rPr>
          <w:rFonts w:ascii="Trebuchet MS" w:hAnsi="Trebuchet MS"/>
          <w:b/>
        </w:rPr>
      </w:pPr>
      <w:r w:rsidRPr="00ED483F">
        <w:rPr>
          <w:rFonts w:ascii="Trebuchet MS" w:hAnsi="Trebuchet MS"/>
          <w:b/>
        </w:rPr>
        <w:t>A transfer price is the amount of money that one unit of an organisation charges for goods and services to another unit of an organisation.</w:t>
      </w:r>
    </w:p>
    <w:p w:rsidR="00BD0BD0" w:rsidRPr="00ED483F" w:rsidRDefault="00BD0BD0">
      <w:pPr>
        <w:jc w:val="both"/>
        <w:rPr>
          <w:rFonts w:ascii="Trebuchet MS" w:eastAsia="Times New Roman" w:hAnsi="Trebuchet MS"/>
          <w:b/>
          <w:lang w:eastAsia="en-US"/>
        </w:rPr>
      </w:pPr>
    </w:p>
    <w:p w:rsidR="00BD0BD0" w:rsidRPr="00ED483F" w:rsidRDefault="00BD0BD0">
      <w:pPr>
        <w:ind w:firstLine="720"/>
        <w:jc w:val="both"/>
        <w:rPr>
          <w:rFonts w:ascii="Trebuchet MS" w:eastAsia="Times New Roman" w:hAnsi="Trebuchet MS"/>
          <w:b/>
          <w:lang w:eastAsia="en-US"/>
        </w:rPr>
      </w:pPr>
      <w:r w:rsidRPr="00ED483F">
        <w:rPr>
          <w:rFonts w:ascii="Trebuchet MS" w:eastAsia="Times New Roman" w:hAnsi="Trebuchet MS"/>
          <w:b/>
          <w:lang w:eastAsia="en-US"/>
        </w:rPr>
        <w:t xml:space="preserve">One of the key aspects here is that a transfer price is equivalent to an ordinary selling price and that any department or division that sets a transfer price is effectively </w:t>
      </w:r>
      <w:r w:rsidRPr="00ED483F">
        <w:rPr>
          <w:rFonts w:ascii="Trebuchet MS" w:eastAsia="Times New Roman" w:hAnsi="Trebuchet MS"/>
          <w:b/>
          <w:iCs/>
          <w:lang w:eastAsia="en-US"/>
        </w:rPr>
        <w:t>selling</w:t>
      </w:r>
      <w:r w:rsidRPr="00ED483F">
        <w:rPr>
          <w:rFonts w:ascii="Trebuchet MS" w:eastAsia="Times New Roman" w:hAnsi="Trebuchet MS"/>
          <w:b/>
          <w:lang w:eastAsia="en-US"/>
        </w:rPr>
        <w:t xml:space="preserve"> its goods and services at a profit or a loss to another department or division within its organisation. Any part of an organisation using transfer pricing will be classed as a profit centre: since it is operating with a view to making a profit </w:t>
      </w:r>
      <w:r w:rsidRPr="00ED483F">
        <w:rPr>
          <w:rFonts w:ascii="Trebuchet MS" w:eastAsia="Times New Roman" w:hAnsi="Trebuchet MS"/>
          <w:b/>
          <w:lang w:eastAsia="en-US"/>
        </w:rPr>
        <w:lastRenderedPageBreak/>
        <w:t>(whether positive, profit, or negative, loss). If goods and services are transferred between departments and divisions at cost, then no profit or loss arises and the issue of transfer pricing does not, or should not, arise.</w:t>
      </w:r>
    </w:p>
    <w:p w:rsidR="00BD0BD0" w:rsidRPr="00ED483F" w:rsidRDefault="00BD0BD0">
      <w:pPr>
        <w:jc w:val="both"/>
        <w:rPr>
          <w:rFonts w:ascii="Trebuchet MS" w:eastAsia="Times New Roman" w:hAnsi="Trebuchet MS"/>
          <w:b/>
          <w:lang w:eastAsia="en-US"/>
        </w:rPr>
      </w:pPr>
      <w:r w:rsidRPr="00ED483F">
        <w:rPr>
          <w:rFonts w:ascii="Trebuchet MS" w:eastAsia="Times New Roman" w:hAnsi="Trebuchet MS"/>
          <w:b/>
          <w:lang w:eastAsia="en-US"/>
        </w:rPr>
        <w:t> </w:t>
      </w:r>
    </w:p>
    <w:p w:rsidR="00BD0BD0" w:rsidRPr="00ED483F" w:rsidRDefault="00BD0BD0">
      <w:pPr>
        <w:pStyle w:val="BodyTextIndent"/>
        <w:rPr>
          <w:rFonts w:ascii="Trebuchet MS" w:eastAsia="Times New Roman" w:hAnsi="Trebuchet MS"/>
          <w:b/>
          <w:lang w:eastAsia="en-US"/>
        </w:rPr>
      </w:pPr>
      <w:r w:rsidRPr="00ED483F">
        <w:rPr>
          <w:rFonts w:ascii="Trebuchet MS" w:eastAsia="Times New Roman" w:hAnsi="Trebuchet MS"/>
          <w:b/>
          <w:lang w:eastAsia="en-US"/>
        </w:rPr>
        <w:t>Organisations have a system of transfer pricing, therefore, in order to assess the efficiency and effectiveness of its department and divisional managers. This maybe in spite of the fact that transfer prices may be artificial in the sense that it is felt that there is no rationale for “selling” between departments and divisions.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Criteria for fixing Transfer Pricing:-</w:t>
      </w:r>
    </w:p>
    <w:p w:rsidR="00BD0BD0" w:rsidRPr="00ED483F" w:rsidRDefault="00BD0BD0">
      <w:pPr>
        <w:jc w:val="both"/>
        <w:rPr>
          <w:rFonts w:ascii="Trebuchet MS" w:hAnsi="Trebuchet MS"/>
          <w:b/>
        </w:rPr>
      </w:pPr>
    </w:p>
    <w:p w:rsidR="00BD0BD0" w:rsidRPr="00ED483F" w:rsidRDefault="00BD0BD0">
      <w:pPr>
        <w:numPr>
          <w:ilvl w:val="0"/>
          <w:numId w:val="10"/>
        </w:numPr>
        <w:jc w:val="both"/>
        <w:rPr>
          <w:rFonts w:ascii="Trebuchet MS" w:hAnsi="Trebuchet MS"/>
          <w:b/>
        </w:rPr>
      </w:pPr>
      <w:r w:rsidRPr="00ED483F">
        <w:rPr>
          <w:rFonts w:ascii="Trebuchet MS" w:hAnsi="Trebuchet MS"/>
          <w:b/>
        </w:rPr>
        <w:t>External Capacity not fully utilized  = Variable Cost</w:t>
      </w:r>
    </w:p>
    <w:p w:rsidR="00BD0BD0" w:rsidRPr="00ED483F" w:rsidRDefault="00BD0BD0">
      <w:pPr>
        <w:ind w:left="360"/>
        <w:jc w:val="both"/>
        <w:rPr>
          <w:rFonts w:ascii="Trebuchet MS" w:hAnsi="Trebuchet MS"/>
          <w:b/>
        </w:rPr>
      </w:pPr>
    </w:p>
    <w:p w:rsidR="00BD0BD0" w:rsidRPr="00ED483F" w:rsidRDefault="00BD0BD0">
      <w:pPr>
        <w:numPr>
          <w:ilvl w:val="0"/>
          <w:numId w:val="10"/>
        </w:numPr>
        <w:jc w:val="both"/>
        <w:rPr>
          <w:rFonts w:ascii="Trebuchet MS" w:hAnsi="Trebuchet MS"/>
          <w:b/>
        </w:rPr>
      </w:pPr>
      <w:r w:rsidRPr="00ED483F">
        <w:rPr>
          <w:rFonts w:ascii="Trebuchet MS" w:hAnsi="Trebuchet MS"/>
          <w:b/>
        </w:rPr>
        <w:t>Capacity fully Utilized</w:t>
      </w:r>
    </w:p>
    <w:p w:rsidR="00BD0BD0" w:rsidRPr="00ED483F" w:rsidRDefault="00BD0BD0">
      <w:pPr>
        <w:numPr>
          <w:ilvl w:val="1"/>
          <w:numId w:val="10"/>
        </w:numPr>
        <w:jc w:val="both"/>
        <w:rPr>
          <w:rFonts w:ascii="Trebuchet MS" w:hAnsi="Trebuchet MS"/>
          <w:b/>
        </w:rPr>
      </w:pPr>
      <w:r w:rsidRPr="00ED483F">
        <w:rPr>
          <w:rFonts w:ascii="Trebuchet MS" w:hAnsi="Trebuchet MS"/>
          <w:b/>
        </w:rPr>
        <w:t xml:space="preserve">If single product :- </w:t>
      </w:r>
    </w:p>
    <w:p w:rsidR="00BD0BD0" w:rsidRPr="00ED483F" w:rsidRDefault="00BD0BD0">
      <w:pPr>
        <w:ind w:left="1440"/>
        <w:jc w:val="both"/>
        <w:rPr>
          <w:rFonts w:ascii="Trebuchet MS" w:hAnsi="Trebuchet MS"/>
          <w:b/>
        </w:rPr>
      </w:pPr>
      <w:r w:rsidRPr="00ED483F">
        <w:rPr>
          <w:rFonts w:ascii="Trebuchet MS" w:hAnsi="Trebuchet MS"/>
          <w:b/>
        </w:rPr>
        <w:t>Selling Price (–) Selling Expenses</w:t>
      </w:r>
    </w:p>
    <w:p w:rsidR="00BD0BD0" w:rsidRPr="00ED483F" w:rsidRDefault="00BD0BD0">
      <w:pPr>
        <w:ind w:left="1440"/>
        <w:jc w:val="both"/>
        <w:rPr>
          <w:rFonts w:ascii="Trebuchet MS" w:hAnsi="Trebuchet MS"/>
          <w:b/>
        </w:rPr>
      </w:pPr>
    </w:p>
    <w:p w:rsidR="00BD0BD0" w:rsidRPr="00ED483F" w:rsidRDefault="00BD0BD0">
      <w:pPr>
        <w:numPr>
          <w:ilvl w:val="1"/>
          <w:numId w:val="10"/>
        </w:numPr>
        <w:jc w:val="both"/>
        <w:rPr>
          <w:rFonts w:ascii="Trebuchet MS" w:hAnsi="Trebuchet MS"/>
          <w:b/>
        </w:rPr>
      </w:pPr>
      <w:r w:rsidRPr="00ED483F">
        <w:rPr>
          <w:rFonts w:ascii="Trebuchet MS" w:hAnsi="Trebuchet MS"/>
          <w:b/>
        </w:rPr>
        <w:t>If multiple product</w:t>
      </w:r>
    </w:p>
    <w:p w:rsidR="00BD0BD0" w:rsidRPr="00ED483F" w:rsidRDefault="00BD0BD0">
      <w:pPr>
        <w:ind w:left="1440"/>
        <w:jc w:val="both"/>
        <w:rPr>
          <w:rFonts w:ascii="Trebuchet MS" w:hAnsi="Trebuchet MS"/>
          <w:b/>
        </w:rPr>
      </w:pPr>
      <w:r w:rsidRPr="00ED483F">
        <w:rPr>
          <w:rFonts w:ascii="Trebuchet MS" w:hAnsi="Trebuchet MS"/>
          <w:b/>
        </w:rPr>
        <w:t xml:space="preserve">Variable cost + </w:t>
      </w:r>
      <w:smartTag w:uri="urn:schemas-microsoft-com:office:smarttags" w:element="place">
        <w:r w:rsidRPr="00ED483F">
          <w:rPr>
            <w:rFonts w:ascii="Trebuchet MS" w:hAnsi="Trebuchet MS"/>
            <w:b/>
          </w:rPr>
          <w:t>Opportunity</w:t>
        </w:r>
      </w:smartTag>
      <w:r w:rsidRPr="00ED483F">
        <w:rPr>
          <w:rFonts w:ascii="Trebuchet MS" w:hAnsi="Trebuchet MS"/>
          <w:b/>
        </w:rPr>
        <w:t xml:space="preserve"> cost (measured on the basis of Product actually sacrificed)</w:t>
      </w:r>
    </w:p>
    <w:p w:rsidR="00BD0BD0" w:rsidRPr="00ED483F" w:rsidRDefault="00BD0BD0">
      <w:pPr>
        <w:ind w:left="1440"/>
        <w:jc w:val="both"/>
        <w:rPr>
          <w:rFonts w:ascii="Trebuchet MS" w:hAnsi="Trebuchet MS"/>
          <w:b/>
        </w:rPr>
      </w:pPr>
    </w:p>
    <w:p w:rsidR="00BD0BD0" w:rsidRPr="00ED483F" w:rsidRDefault="00BD0BD0">
      <w:pPr>
        <w:numPr>
          <w:ilvl w:val="0"/>
          <w:numId w:val="10"/>
        </w:numPr>
        <w:jc w:val="both"/>
        <w:rPr>
          <w:rFonts w:ascii="Trebuchet MS" w:hAnsi="Trebuchet MS"/>
          <w:b/>
        </w:rPr>
      </w:pPr>
      <w:r w:rsidRPr="00ED483F">
        <w:rPr>
          <w:rFonts w:ascii="Trebuchet MS" w:eastAsia="BatangChe" w:hAnsi="Trebuchet MS"/>
          <w:b/>
        </w:rPr>
        <w:t>If no market for Intermediate product</w:t>
      </w:r>
    </w:p>
    <w:p w:rsidR="00BD0BD0" w:rsidRPr="00ED483F" w:rsidRDefault="00BD0BD0">
      <w:pPr>
        <w:ind w:left="1080"/>
        <w:jc w:val="both"/>
        <w:rPr>
          <w:rFonts w:ascii="Trebuchet MS" w:hAnsi="Trebuchet MS"/>
          <w:b/>
        </w:rPr>
      </w:pPr>
      <w:r w:rsidRPr="00ED483F">
        <w:rPr>
          <w:rFonts w:ascii="Trebuchet MS" w:hAnsi="Trebuchet MS"/>
          <w:b/>
        </w:rPr>
        <w:t xml:space="preserve">Cost of supplying division of optimum level </w:t>
      </w:r>
    </w:p>
    <w:p w:rsidR="00BD0BD0" w:rsidRPr="00ED483F" w:rsidRDefault="00BD0BD0">
      <w:pPr>
        <w:jc w:val="both"/>
        <w:rPr>
          <w:rFonts w:ascii="Trebuchet MS" w:hAnsi="Trebuchet MS"/>
          <w:b/>
        </w:rPr>
      </w:pPr>
      <w:r w:rsidRPr="00ED483F">
        <w:rPr>
          <w:rFonts w:ascii="Trebuchet MS" w:hAnsi="Trebuchet MS"/>
          <w:b/>
        </w:rPr>
        <w:t xml:space="preserve">                     (-) </w:t>
      </w:r>
      <w:r w:rsidRPr="00ED483F">
        <w:rPr>
          <w:rFonts w:ascii="Trebuchet MS" w:hAnsi="Trebuchet MS"/>
          <w:b/>
          <w:u w:val="single"/>
        </w:rPr>
        <w:t>Cost of the supplying division at previous output level.</w:t>
      </w:r>
    </w:p>
    <w:p w:rsidR="00BD0BD0" w:rsidRPr="00ED483F" w:rsidRDefault="00BD0BD0">
      <w:pPr>
        <w:jc w:val="both"/>
        <w:rPr>
          <w:rFonts w:ascii="Trebuchet MS" w:hAnsi="Trebuchet MS"/>
          <w:b/>
        </w:rPr>
      </w:pPr>
      <w:r w:rsidRPr="00ED483F">
        <w:rPr>
          <w:rFonts w:ascii="Trebuchet MS" w:hAnsi="Trebuchet MS"/>
          <w:b/>
        </w:rPr>
        <w:t xml:space="preserve">                                          Difference in Output</w:t>
      </w:r>
    </w:p>
    <w:p w:rsidR="00BD0BD0" w:rsidRPr="00ED483F" w:rsidRDefault="00BD0BD0">
      <w:pPr>
        <w:jc w:val="both"/>
        <w:rPr>
          <w:rFonts w:ascii="Trebuchet MS" w:hAnsi="Trebuchet MS"/>
          <w:b/>
        </w:rPr>
      </w:pPr>
      <w:r w:rsidRPr="00ED483F">
        <w:rPr>
          <w:rFonts w:ascii="Trebuchet MS" w:hAnsi="Trebuchet MS"/>
          <w:b/>
        </w:rPr>
        <w:t xml:space="preserve">           </w:t>
      </w:r>
    </w:p>
    <w:p w:rsidR="00BD0BD0" w:rsidRPr="00ED483F" w:rsidRDefault="00BD0BD0">
      <w:pPr>
        <w:jc w:val="both"/>
        <w:rPr>
          <w:rFonts w:ascii="Trebuchet MS" w:hAnsi="Trebuchet MS"/>
          <w:b/>
        </w:rPr>
      </w:pPr>
      <w:r w:rsidRPr="00ED483F">
        <w:rPr>
          <w:rFonts w:ascii="Trebuchet MS" w:hAnsi="Trebuchet MS"/>
          <w:b/>
        </w:rPr>
        <w:t xml:space="preserve">               (This would be equal to Variable cost when Fixed Cost is same at all levels)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u w:val="single"/>
        </w:rPr>
        <w:t>Note</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numPr>
          <w:ilvl w:val="0"/>
          <w:numId w:val="11"/>
        </w:numPr>
        <w:jc w:val="both"/>
        <w:rPr>
          <w:rFonts w:ascii="Trebuchet MS" w:hAnsi="Trebuchet MS"/>
          <w:b/>
        </w:rPr>
      </w:pPr>
      <w:r w:rsidRPr="00ED483F">
        <w:rPr>
          <w:rFonts w:ascii="Trebuchet MS" w:hAnsi="Trebuchet MS"/>
          <w:b/>
        </w:rPr>
        <w:t>Ignore Variable Selling expenses on Inter Department Transfer</w:t>
      </w:r>
    </w:p>
    <w:p w:rsidR="00BD0BD0" w:rsidRDefault="00BD0BD0">
      <w:pPr>
        <w:numPr>
          <w:ilvl w:val="0"/>
          <w:numId w:val="11"/>
        </w:numPr>
        <w:jc w:val="both"/>
        <w:rPr>
          <w:rFonts w:ascii="Trebuchet MS" w:hAnsi="Trebuchet MS"/>
          <w:b/>
        </w:rPr>
      </w:pPr>
      <w:r w:rsidRPr="00ED483F">
        <w:rPr>
          <w:rFonts w:ascii="Trebuchet MS" w:hAnsi="Trebuchet MS"/>
          <w:b/>
        </w:rPr>
        <w:t>In case of (ii) above If selling expenses is not given we have to assume some % as selling Expenses but it should not exceed 5% .</w:t>
      </w:r>
    </w:p>
    <w:p w:rsidR="00E75E44" w:rsidRPr="00ED483F" w:rsidRDefault="00E75E44" w:rsidP="00E75E44">
      <w:pPr>
        <w:ind w:left="60"/>
        <w:jc w:val="both"/>
        <w:rPr>
          <w:rFonts w:ascii="Trebuchet MS" w:hAnsi="Trebuchet MS"/>
          <w:b/>
        </w:rPr>
      </w:pPr>
    </w:p>
    <w:p w:rsidR="00BD0BD0" w:rsidRPr="00E75E44" w:rsidRDefault="00BD0BD0">
      <w:pPr>
        <w:jc w:val="both"/>
        <w:rPr>
          <w:rFonts w:ascii="Trebuchet MS" w:hAnsi="Trebuchet MS"/>
          <w:b/>
          <w:sz w:val="40"/>
          <w:u w:val="single"/>
        </w:rPr>
      </w:pPr>
      <w:r w:rsidRPr="00E75E44">
        <w:rPr>
          <w:rFonts w:ascii="Trebuchet MS" w:hAnsi="Trebuchet MS"/>
          <w:b/>
          <w:sz w:val="40"/>
          <w:u w:val="single"/>
        </w:rPr>
        <w:t>Budgetary Control</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u w:val="single"/>
        </w:rPr>
        <w:t>Budget Ratios</w:t>
      </w:r>
      <w:r w:rsidRPr="00ED483F">
        <w:rPr>
          <w:rFonts w:ascii="Trebuchet MS" w:hAnsi="Trebuchet MS"/>
          <w:b/>
        </w:rPr>
        <w:t>:-</w:t>
      </w:r>
    </w:p>
    <w:p w:rsidR="00BD0BD0" w:rsidRPr="00ED483F" w:rsidRDefault="00BD0BD0">
      <w:pPr>
        <w:jc w:val="both"/>
        <w:rPr>
          <w:rFonts w:ascii="Trebuchet MS" w:hAnsi="Trebuchet MS"/>
          <w:b/>
        </w:rPr>
      </w:pPr>
    </w:p>
    <w:p w:rsidR="00BD0BD0" w:rsidRPr="00ED483F" w:rsidRDefault="00BD0BD0">
      <w:pPr>
        <w:numPr>
          <w:ilvl w:val="0"/>
          <w:numId w:val="12"/>
        </w:numPr>
        <w:jc w:val="both"/>
        <w:rPr>
          <w:rFonts w:ascii="Trebuchet MS" w:hAnsi="Trebuchet MS"/>
          <w:b/>
        </w:rPr>
      </w:pPr>
      <w:r w:rsidRPr="00ED483F">
        <w:rPr>
          <w:rFonts w:ascii="Trebuchet MS" w:hAnsi="Trebuchet MS"/>
          <w:b/>
        </w:rPr>
        <w:t xml:space="preserve">Capacity usage Ratio </w:t>
      </w:r>
    </w:p>
    <w:p w:rsidR="00BD0BD0" w:rsidRPr="00ED483F" w:rsidRDefault="00BD0BD0">
      <w:pPr>
        <w:jc w:val="both"/>
        <w:rPr>
          <w:rFonts w:ascii="Trebuchet MS" w:hAnsi="Trebuchet MS"/>
          <w:b/>
        </w:rPr>
      </w:pPr>
      <w:r w:rsidRPr="00ED483F">
        <w:rPr>
          <w:rFonts w:ascii="Trebuchet MS" w:hAnsi="Trebuchet MS"/>
          <w:b/>
        </w:rPr>
        <w:t xml:space="preserve">             =    </w:t>
      </w:r>
      <w:r w:rsidRPr="00ED483F">
        <w:rPr>
          <w:rFonts w:ascii="Trebuchet MS" w:hAnsi="Trebuchet MS"/>
          <w:b/>
          <w:u w:val="single"/>
        </w:rPr>
        <w:t>.             Budgeted Hours                                         .</w:t>
      </w:r>
      <w:r w:rsidRPr="00ED483F">
        <w:rPr>
          <w:rFonts w:ascii="Trebuchet MS" w:hAnsi="Trebuchet MS"/>
          <w:b/>
        </w:rPr>
        <w:t xml:space="preserve">         * 100</w:t>
      </w:r>
    </w:p>
    <w:p w:rsidR="00BD0BD0" w:rsidRPr="00ED483F" w:rsidRDefault="00BD0BD0">
      <w:pPr>
        <w:jc w:val="both"/>
        <w:rPr>
          <w:rFonts w:ascii="Trebuchet MS" w:hAnsi="Trebuchet MS"/>
          <w:b/>
        </w:rPr>
      </w:pPr>
      <w:r w:rsidRPr="00ED483F">
        <w:rPr>
          <w:rFonts w:ascii="Trebuchet MS" w:hAnsi="Trebuchet MS"/>
          <w:b/>
        </w:rPr>
        <w:t xml:space="preserve">                   Maximum possible working hours in budget period</w:t>
      </w:r>
    </w:p>
    <w:p w:rsidR="00BD0BD0" w:rsidRPr="00ED483F" w:rsidRDefault="00BD0BD0">
      <w:pPr>
        <w:ind w:left="360"/>
        <w:jc w:val="both"/>
        <w:rPr>
          <w:rFonts w:ascii="Trebuchet MS" w:hAnsi="Trebuchet MS"/>
          <w:b/>
        </w:rPr>
      </w:pPr>
    </w:p>
    <w:p w:rsidR="00BD0BD0" w:rsidRPr="00ED483F" w:rsidRDefault="00BD0BD0">
      <w:pPr>
        <w:numPr>
          <w:ilvl w:val="0"/>
          <w:numId w:val="12"/>
        </w:numPr>
        <w:jc w:val="both"/>
        <w:rPr>
          <w:rFonts w:ascii="Trebuchet MS" w:hAnsi="Trebuchet MS"/>
          <w:b/>
        </w:rPr>
      </w:pPr>
      <w:r w:rsidRPr="00ED483F">
        <w:rPr>
          <w:rFonts w:ascii="Trebuchet MS" w:hAnsi="Trebuchet MS"/>
          <w:b/>
        </w:rPr>
        <w:t xml:space="preserve">Standard Capacity Employed Ratio    </w:t>
      </w:r>
    </w:p>
    <w:p w:rsidR="00BD0BD0" w:rsidRPr="00ED483F" w:rsidRDefault="00BD0BD0">
      <w:pPr>
        <w:ind w:left="360"/>
        <w:jc w:val="both"/>
        <w:rPr>
          <w:rFonts w:ascii="Trebuchet MS" w:hAnsi="Trebuchet MS"/>
          <w:b/>
        </w:rPr>
      </w:pPr>
      <w:r w:rsidRPr="00ED483F">
        <w:rPr>
          <w:rFonts w:ascii="Trebuchet MS" w:hAnsi="Trebuchet MS"/>
          <w:b/>
        </w:rPr>
        <w:t xml:space="preserve">       = </w:t>
      </w:r>
      <w:r w:rsidRPr="00ED483F">
        <w:rPr>
          <w:rFonts w:ascii="Trebuchet MS" w:hAnsi="Trebuchet MS"/>
          <w:b/>
          <w:u w:val="single"/>
        </w:rPr>
        <w:t xml:space="preserve">Actual Hours Worked </w:t>
      </w:r>
      <w:r w:rsidRPr="00ED483F">
        <w:rPr>
          <w:rFonts w:ascii="Trebuchet MS" w:hAnsi="Trebuchet MS"/>
          <w:b/>
        </w:rPr>
        <w:t xml:space="preserve">       *   100</w:t>
      </w:r>
    </w:p>
    <w:p w:rsidR="00BD0BD0" w:rsidRPr="00ED483F" w:rsidRDefault="00BD0BD0">
      <w:pPr>
        <w:ind w:left="360"/>
        <w:jc w:val="both"/>
        <w:rPr>
          <w:rFonts w:ascii="Trebuchet MS" w:hAnsi="Trebuchet MS"/>
          <w:b/>
        </w:rPr>
      </w:pPr>
      <w:r w:rsidRPr="00ED483F">
        <w:rPr>
          <w:rFonts w:ascii="Trebuchet MS" w:hAnsi="Trebuchet MS"/>
          <w:b/>
        </w:rPr>
        <w:t xml:space="preserve">               Budgeted hours</w:t>
      </w:r>
      <w:r w:rsidRPr="00ED483F">
        <w:rPr>
          <w:rFonts w:ascii="Trebuchet MS" w:hAnsi="Trebuchet MS"/>
          <w:b/>
        </w:rPr>
        <w:br/>
      </w:r>
    </w:p>
    <w:p w:rsidR="00BD0BD0" w:rsidRPr="00ED483F" w:rsidRDefault="00BD0BD0">
      <w:pPr>
        <w:numPr>
          <w:ilvl w:val="0"/>
          <w:numId w:val="12"/>
        </w:numPr>
        <w:jc w:val="both"/>
        <w:rPr>
          <w:rFonts w:ascii="Trebuchet MS" w:hAnsi="Trebuchet MS"/>
          <w:b/>
        </w:rPr>
      </w:pPr>
      <w:r w:rsidRPr="00ED483F">
        <w:rPr>
          <w:rFonts w:ascii="Trebuchet MS" w:hAnsi="Trebuchet MS"/>
          <w:b/>
        </w:rPr>
        <w:t xml:space="preserve">Level of Activity Ratio </w:t>
      </w:r>
    </w:p>
    <w:p w:rsidR="00BD0BD0" w:rsidRPr="00ED483F" w:rsidRDefault="00BD0BD0">
      <w:pPr>
        <w:ind w:left="360"/>
        <w:jc w:val="both"/>
        <w:rPr>
          <w:rFonts w:ascii="Trebuchet MS" w:hAnsi="Trebuchet MS"/>
          <w:b/>
        </w:rPr>
      </w:pPr>
      <w:r w:rsidRPr="00ED483F">
        <w:rPr>
          <w:rFonts w:ascii="Trebuchet MS" w:hAnsi="Trebuchet MS"/>
          <w:b/>
        </w:rPr>
        <w:t xml:space="preserve">       = </w:t>
      </w:r>
      <w:r w:rsidRPr="00ED483F">
        <w:rPr>
          <w:rFonts w:ascii="Trebuchet MS" w:hAnsi="Trebuchet MS"/>
          <w:b/>
          <w:u w:val="single"/>
        </w:rPr>
        <w:t xml:space="preserve">Standard Hours for Actual Production  </w:t>
      </w:r>
      <w:r w:rsidRPr="00ED483F">
        <w:rPr>
          <w:rFonts w:ascii="Trebuchet MS" w:hAnsi="Trebuchet MS"/>
          <w:b/>
        </w:rPr>
        <w:t xml:space="preserve">      * 100</w:t>
      </w:r>
      <w:r w:rsidRPr="00ED483F">
        <w:rPr>
          <w:rFonts w:ascii="Trebuchet MS" w:hAnsi="Trebuchet MS"/>
          <w:b/>
          <w:u w:val="single"/>
        </w:rPr>
        <w:t xml:space="preserve"> </w:t>
      </w:r>
    </w:p>
    <w:p w:rsidR="00BD0BD0" w:rsidRPr="00ED483F" w:rsidRDefault="00BD0BD0">
      <w:pPr>
        <w:jc w:val="both"/>
        <w:rPr>
          <w:rFonts w:ascii="Trebuchet MS" w:hAnsi="Trebuchet MS"/>
          <w:b/>
        </w:rPr>
      </w:pPr>
      <w:r w:rsidRPr="00ED483F">
        <w:rPr>
          <w:rFonts w:ascii="Trebuchet MS" w:hAnsi="Trebuchet MS"/>
          <w:b/>
        </w:rPr>
        <w:t xml:space="preserve">                  Standard Hours for Budgeted Production</w:t>
      </w:r>
    </w:p>
    <w:p w:rsidR="00BD0BD0" w:rsidRPr="00ED483F" w:rsidRDefault="00BD0BD0">
      <w:pPr>
        <w:jc w:val="both"/>
        <w:rPr>
          <w:rFonts w:ascii="Trebuchet MS" w:hAnsi="Trebuchet MS"/>
          <w:b/>
        </w:rPr>
      </w:pPr>
    </w:p>
    <w:p w:rsidR="00BD0BD0" w:rsidRPr="00ED483F" w:rsidRDefault="00BD0BD0">
      <w:pPr>
        <w:numPr>
          <w:ilvl w:val="0"/>
          <w:numId w:val="12"/>
        </w:numPr>
        <w:jc w:val="both"/>
        <w:rPr>
          <w:rFonts w:ascii="Trebuchet MS" w:hAnsi="Trebuchet MS"/>
          <w:b/>
        </w:rPr>
      </w:pPr>
      <w:r w:rsidRPr="00ED483F">
        <w:rPr>
          <w:rFonts w:ascii="Trebuchet MS" w:hAnsi="Trebuchet MS"/>
          <w:b/>
        </w:rPr>
        <w:t>Efficiency Ratio</w:t>
      </w:r>
    </w:p>
    <w:p w:rsidR="00BD0BD0" w:rsidRPr="00ED483F" w:rsidRDefault="00BD0BD0">
      <w:pPr>
        <w:ind w:left="720"/>
        <w:jc w:val="both"/>
        <w:rPr>
          <w:rFonts w:ascii="Trebuchet MS" w:hAnsi="Trebuchet MS"/>
          <w:b/>
        </w:rPr>
      </w:pPr>
      <w:r w:rsidRPr="00ED483F">
        <w:rPr>
          <w:rFonts w:ascii="Trebuchet MS" w:hAnsi="Trebuchet MS"/>
          <w:b/>
        </w:rPr>
        <w:t xml:space="preserve">= </w:t>
      </w:r>
      <w:r w:rsidRPr="00ED483F">
        <w:rPr>
          <w:rFonts w:ascii="Trebuchet MS" w:hAnsi="Trebuchet MS"/>
          <w:b/>
          <w:u w:val="single"/>
        </w:rPr>
        <w:t>Standard Hours for Actual Production</w:t>
      </w:r>
      <w:r w:rsidRPr="00ED483F">
        <w:rPr>
          <w:rFonts w:ascii="Trebuchet MS" w:hAnsi="Trebuchet MS"/>
          <w:b/>
        </w:rPr>
        <w:t xml:space="preserve">          *   100</w:t>
      </w:r>
    </w:p>
    <w:p w:rsidR="00BD0BD0" w:rsidRPr="00ED483F" w:rsidRDefault="00BD0BD0">
      <w:pPr>
        <w:ind w:left="720"/>
        <w:jc w:val="both"/>
        <w:rPr>
          <w:rFonts w:ascii="Trebuchet MS" w:hAnsi="Trebuchet MS"/>
          <w:b/>
        </w:rPr>
      </w:pPr>
      <w:r w:rsidRPr="00ED483F">
        <w:rPr>
          <w:rFonts w:ascii="Trebuchet MS" w:hAnsi="Trebuchet MS"/>
          <w:b/>
        </w:rPr>
        <w:lastRenderedPageBreak/>
        <w:t xml:space="preserve">                   Actual Hours</w:t>
      </w:r>
    </w:p>
    <w:p w:rsidR="00BD0BD0" w:rsidRPr="00ED483F" w:rsidRDefault="00BD0BD0">
      <w:pPr>
        <w:ind w:left="720"/>
        <w:jc w:val="both"/>
        <w:rPr>
          <w:rFonts w:ascii="Trebuchet MS" w:hAnsi="Trebuchet MS"/>
          <w:b/>
        </w:rPr>
      </w:pPr>
    </w:p>
    <w:p w:rsidR="00BD0BD0" w:rsidRPr="00ED483F" w:rsidRDefault="00BD0BD0">
      <w:pPr>
        <w:numPr>
          <w:ilvl w:val="0"/>
          <w:numId w:val="12"/>
        </w:numPr>
        <w:jc w:val="both"/>
        <w:rPr>
          <w:rFonts w:ascii="Trebuchet MS" w:hAnsi="Trebuchet MS"/>
          <w:b/>
        </w:rPr>
      </w:pPr>
      <w:r w:rsidRPr="00ED483F">
        <w:rPr>
          <w:rFonts w:ascii="Trebuchet MS" w:hAnsi="Trebuchet MS"/>
          <w:b/>
        </w:rPr>
        <w:t>Calendar Ratio</w:t>
      </w:r>
    </w:p>
    <w:p w:rsidR="00BD0BD0" w:rsidRPr="00ED483F" w:rsidRDefault="00BD0BD0">
      <w:pPr>
        <w:ind w:left="720"/>
        <w:jc w:val="both"/>
        <w:rPr>
          <w:rFonts w:ascii="Trebuchet MS" w:hAnsi="Trebuchet MS"/>
          <w:b/>
        </w:rPr>
      </w:pPr>
      <w:r w:rsidRPr="00ED483F">
        <w:rPr>
          <w:rFonts w:ascii="Trebuchet MS" w:hAnsi="Trebuchet MS"/>
          <w:b/>
        </w:rPr>
        <w:t xml:space="preserve">= </w:t>
      </w:r>
      <w:r w:rsidRPr="00ED483F">
        <w:rPr>
          <w:rFonts w:ascii="Trebuchet MS" w:hAnsi="Trebuchet MS"/>
          <w:b/>
          <w:u w:val="single"/>
        </w:rPr>
        <w:t xml:space="preserve">Actual Working days    </w:t>
      </w:r>
      <w:r w:rsidRPr="00ED483F">
        <w:rPr>
          <w:rFonts w:ascii="Trebuchet MS" w:hAnsi="Trebuchet MS"/>
          <w:b/>
        </w:rPr>
        <w:t xml:space="preserve">    *    100</w:t>
      </w:r>
    </w:p>
    <w:p w:rsidR="00BD0BD0" w:rsidRPr="00ED483F" w:rsidRDefault="00BD0BD0">
      <w:pPr>
        <w:jc w:val="both"/>
        <w:rPr>
          <w:rFonts w:ascii="Trebuchet MS" w:hAnsi="Trebuchet MS"/>
          <w:b/>
        </w:rPr>
      </w:pPr>
      <w:r w:rsidRPr="00ED483F">
        <w:rPr>
          <w:rFonts w:ascii="Trebuchet MS" w:hAnsi="Trebuchet MS"/>
          <w:b/>
        </w:rPr>
        <w:t xml:space="preserve">                 Budgeted working days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lang w:eastAsia="en-US"/>
        </w:rPr>
      </w:pPr>
      <w:r w:rsidRPr="00ED483F">
        <w:rPr>
          <w:rFonts w:ascii="Trebuchet MS" w:hAnsi="Trebuchet MS"/>
          <w:b/>
          <w:u w:val="single"/>
          <w:lang w:eastAsia="en-US"/>
        </w:rPr>
        <w:t>Zero Base Budgeting</w:t>
      </w:r>
      <w:r w:rsidRPr="00ED483F">
        <w:rPr>
          <w:rFonts w:ascii="Trebuchet MS" w:hAnsi="Trebuchet MS"/>
          <w:b/>
          <w:lang w:eastAsia="en-US"/>
        </w:rPr>
        <w:t>:</w:t>
      </w:r>
    </w:p>
    <w:p w:rsidR="00BD0BD0" w:rsidRPr="00ED483F" w:rsidRDefault="00BD0BD0">
      <w:pPr>
        <w:jc w:val="both"/>
        <w:rPr>
          <w:rFonts w:ascii="Trebuchet MS" w:hAnsi="Trebuchet MS"/>
          <w:b/>
          <w:lang w:eastAsia="en-US"/>
        </w:rPr>
      </w:pPr>
    </w:p>
    <w:p w:rsidR="00BD0BD0" w:rsidRPr="00ED483F" w:rsidRDefault="00BD0BD0">
      <w:pPr>
        <w:ind w:firstLine="720"/>
        <w:jc w:val="both"/>
        <w:rPr>
          <w:rFonts w:ascii="Trebuchet MS" w:hAnsi="Trebuchet MS"/>
          <w:b/>
          <w:lang w:eastAsia="en-US"/>
        </w:rPr>
      </w:pPr>
      <w:r w:rsidRPr="00ED483F">
        <w:rPr>
          <w:rFonts w:ascii="Trebuchet MS" w:hAnsi="Trebuchet MS"/>
          <w:b/>
          <w:lang w:eastAsia="en-US"/>
        </w:rPr>
        <w:t xml:space="preserve">The name zero base budgeting derives from the idea that such budgets are developed from a zero base: that is, at the beginning of the budget development process, all budget headings have a value of ZERO. This is in sharp contrast to the incremental budgeting system in which in general a new budget tends to start with a balance at least equal to last year's total balance, or an estimate of it. </w:t>
      </w:r>
    </w:p>
    <w:p w:rsidR="00BD0BD0" w:rsidRPr="00ED483F" w:rsidRDefault="00BD0BD0">
      <w:pPr>
        <w:jc w:val="both"/>
        <w:rPr>
          <w:rFonts w:ascii="Trebuchet MS" w:hAnsi="Trebuchet MS"/>
          <w:b/>
          <w:lang w:eastAsia="en-US"/>
        </w:rPr>
      </w:pPr>
    </w:p>
    <w:p w:rsidR="00BD0BD0" w:rsidRPr="00ED483F" w:rsidRDefault="00BD0BD0">
      <w:pPr>
        <w:jc w:val="both"/>
        <w:rPr>
          <w:rFonts w:ascii="Trebuchet MS" w:hAnsi="Trebuchet MS"/>
          <w:b/>
          <w:u w:val="single"/>
          <w:lang w:eastAsia="en-US"/>
        </w:rPr>
      </w:pPr>
      <w:r w:rsidRPr="00ED483F">
        <w:rPr>
          <w:rFonts w:ascii="Trebuchet MS" w:hAnsi="Trebuchet MS"/>
          <w:b/>
          <w:u w:val="single"/>
          <w:lang w:eastAsia="en-US"/>
        </w:rPr>
        <w:t xml:space="preserve">Definition of Zero Base Budgeting (ZBB) </w:t>
      </w:r>
    </w:p>
    <w:p w:rsidR="00BD0BD0" w:rsidRPr="00ED483F" w:rsidRDefault="00BD0BD0">
      <w:pPr>
        <w:jc w:val="both"/>
        <w:rPr>
          <w:rFonts w:ascii="Trebuchet MS" w:hAnsi="Trebuchet MS"/>
          <w:b/>
          <w:lang w:eastAsia="en-US"/>
        </w:rPr>
      </w:pPr>
    </w:p>
    <w:p w:rsidR="00BD0BD0" w:rsidRPr="00ED483F" w:rsidRDefault="00BD0BD0">
      <w:pPr>
        <w:ind w:firstLine="720"/>
        <w:jc w:val="both"/>
        <w:rPr>
          <w:rFonts w:ascii="Trebuchet MS" w:hAnsi="Trebuchet MS"/>
          <w:b/>
          <w:lang w:eastAsia="en-US"/>
        </w:rPr>
      </w:pPr>
      <w:r w:rsidRPr="00ED483F">
        <w:rPr>
          <w:rFonts w:ascii="Trebuchet MS" w:hAnsi="Trebuchet MS"/>
          <w:b/>
          <w:iCs/>
          <w:lang w:eastAsia="en-US"/>
        </w:rPr>
        <w:t>“A method of budgeting whereby all activities are reevaluated each time a budget is set. Discrete levels of each activity are valued and a combination chosen to match funds available”.</w:t>
      </w:r>
      <w:r w:rsidRPr="00ED483F">
        <w:rPr>
          <w:rFonts w:ascii="Trebuchet MS" w:hAnsi="Trebuchet MS"/>
          <w:b/>
          <w:lang w:eastAsia="en-US"/>
        </w:rPr>
        <w:t xml:space="preserve"> </w:t>
      </w:r>
      <w:r w:rsidRPr="00ED483F">
        <w:rPr>
          <w:rFonts w:ascii="Trebuchet MS" w:hAnsi="Trebuchet MS"/>
          <w:b/>
          <w:lang w:eastAsia="en-US"/>
        </w:rPr>
        <w:br/>
      </w:r>
    </w:p>
    <w:p w:rsidR="00BD0BD0" w:rsidRPr="00ED483F" w:rsidRDefault="00BD0BD0">
      <w:pPr>
        <w:jc w:val="both"/>
        <w:rPr>
          <w:rFonts w:ascii="Trebuchet MS" w:hAnsi="Trebuchet MS"/>
          <w:b/>
          <w:u w:val="single"/>
          <w:lang w:eastAsia="en-US"/>
        </w:rPr>
      </w:pPr>
    </w:p>
    <w:p w:rsidR="00BD0BD0" w:rsidRPr="00ED483F" w:rsidRDefault="00BD0BD0">
      <w:pPr>
        <w:jc w:val="both"/>
        <w:rPr>
          <w:rFonts w:ascii="Trebuchet MS" w:hAnsi="Trebuchet MS"/>
          <w:b/>
          <w:u w:val="single"/>
          <w:lang w:eastAsia="en-US"/>
        </w:rPr>
      </w:pPr>
    </w:p>
    <w:p w:rsidR="00BD0BD0" w:rsidRPr="00ED483F" w:rsidRDefault="00BD0BD0">
      <w:pPr>
        <w:jc w:val="both"/>
        <w:rPr>
          <w:rFonts w:ascii="Trebuchet MS" w:hAnsi="Trebuchet MS"/>
          <w:b/>
          <w:u w:val="single"/>
          <w:lang w:eastAsia="en-US"/>
        </w:rPr>
      </w:pPr>
      <w:r w:rsidRPr="00ED483F">
        <w:rPr>
          <w:rFonts w:ascii="Trebuchet MS" w:hAnsi="Trebuchet MS"/>
          <w:b/>
          <w:u w:val="single"/>
          <w:lang w:eastAsia="en-US"/>
        </w:rPr>
        <w:t xml:space="preserve">Objectives and Benefits of ZBB </w:t>
      </w:r>
    </w:p>
    <w:p w:rsidR="00BD0BD0" w:rsidRPr="00ED483F" w:rsidRDefault="00BD0BD0">
      <w:pPr>
        <w:jc w:val="both"/>
        <w:rPr>
          <w:rFonts w:ascii="Trebuchet MS" w:hAnsi="Trebuchet MS"/>
          <w:b/>
          <w:lang w:eastAsia="en-US"/>
        </w:rPr>
      </w:pPr>
    </w:p>
    <w:p w:rsidR="00BD0BD0" w:rsidRPr="00ED483F" w:rsidRDefault="00BD0BD0">
      <w:pPr>
        <w:ind w:firstLine="720"/>
        <w:jc w:val="both"/>
        <w:rPr>
          <w:rFonts w:ascii="Trebuchet MS" w:hAnsi="Trebuchet MS"/>
          <w:b/>
          <w:lang w:eastAsia="en-US"/>
        </w:rPr>
      </w:pPr>
      <w:r w:rsidRPr="00ED483F">
        <w:rPr>
          <w:rFonts w:ascii="Trebuchet MS" w:hAnsi="Trebuchet MS"/>
          <w:b/>
          <w:lang w:eastAsia="en-US"/>
        </w:rPr>
        <w:t xml:space="preserve">What zero base budgeting tries to achieve is an optimal allocation of resources that incremental and other budgeting systems probably cannot achieve. ZBB starts by asking managers to identify and justify their area(s) of work in terms of decision packages (qv). </w:t>
      </w:r>
    </w:p>
    <w:p w:rsidR="00BD0BD0" w:rsidRPr="00ED483F" w:rsidRDefault="00BD0BD0">
      <w:pPr>
        <w:ind w:firstLine="720"/>
        <w:jc w:val="both"/>
        <w:rPr>
          <w:rFonts w:ascii="Trebuchet MS" w:hAnsi="Trebuchet MS"/>
          <w:b/>
          <w:lang w:eastAsia="en-US"/>
        </w:rPr>
      </w:pPr>
    </w:p>
    <w:p w:rsidR="00BD0BD0" w:rsidRPr="00ED483F" w:rsidRDefault="00BD0BD0">
      <w:pPr>
        <w:ind w:firstLine="720"/>
        <w:jc w:val="both"/>
        <w:rPr>
          <w:rFonts w:ascii="Trebuchet MS" w:hAnsi="Trebuchet MS"/>
          <w:b/>
          <w:lang w:eastAsia="en-US"/>
        </w:rPr>
      </w:pPr>
      <w:r w:rsidRPr="00ED483F">
        <w:rPr>
          <w:rFonts w:ascii="Trebuchet MS" w:hAnsi="Trebuchet MS"/>
          <w:b/>
          <w:lang w:eastAsia="en-US"/>
        </w:rPr>
        <w:t xml:space="preserve">An effective zero base budgeting system benefits organisations in several ways. It will </w:t>
      </w:r>
    </w:p>
    <w:p w:rsidR="00BD0BD0" w:rsidRPr="00ED483F" w:rsidRDefault="00BD0BD0">
      <w:pPr>
        <w:ind w:firstLine="720"/>
        <w:jc w:val="both"/>
        <w:rPr>
          <w:rFonts w:ascii="Trebuchet MS" w:hAnsi="Trebuchet MS"/>
          <w:b/>
          <w:lang w:eastAsia="en-US"/>
        </w:rPr>
      </w:pPr>
    </w:p>
    <w:p w:rsidR="00BD0BD0" w:rsidRPr="00ED483F" w:rsidRDefault="00BD0BD0">
      <w:pPr>
        <w:numPr>
          <w:ilvl w:val="0"/>
          <w:numId w:val="42"/>
        </w:numPr>
        <w:jc w:val="both"/>
        <w:rPr>
          <w:rFonts w:ascii="Trebuchet MS" w:hAnsi="Trebuchet MS"/>
          <w:b/>
          <w:lang w:eastAsia="en-US"/>
        </w:rPr>
      </w:pPr>
      <w:r w:rsidRPr="00ED483F">
        <w:rPr>
          <w:rFonts w:ascii="Trebuchet MS" w:hAnsi="Trebuchet MS"/>
          <w:b/>
          <w:lang w:eastAsia="en-US"/>
        </w:rPr>
        <w:t xml:space="preserve">Focus the budget process on a comprehensive analysis of objectives and needs </w:t>
      </w:r>
    </w:p>
    <w:p w:rsidR="00BD0BD0" w:rsidRPr="00ED483F" w:rsidRDefault="00BD0BD0">
      <w:pPr>
        <w:numPr>
          <w:ilvl w:val="0"/>
          <w:numId w:val="42"/>
        </w:numPr>
        <w:jc w:val="both"/>
        <w:rPr>
          <w:rFonts w:ascii="Trebuchet MS" w:hAnsi="Trebuchet MS"/>
          <w:b/>
          <w:lang w:eastAsia="en-US"/>
        </w:rPr>
      </w:pPr>
      <w:r w:rsidRPr="00ED483F">
        <w:rPr>
          <w:rFonts w:ascii="Trebuchet MS" w:hAnsi="Trebuchet MS"/>
          <w:b/>
          <w:lang w:eastAsia="en-US"/>
        </w:rPr>
        <w:t xml:space="preserve">Combine planning and budgeting into a single process </w:t>
      </w:r>
    </w:p>
    <w:p w:rsidR="00BD0BD0" w:rsidRPr="00ED483F" w:rsidRDefault="00BD0BD0">
      <w:pPr>
        <w:numPr>
          <w:ilvl w:val="0"/>
          <w:numId w:val="42"/>
        </w:numPr>
        <w:jc w:val="both"/>
        <w:rPr>
          <w:rFonts w:ascii="Trebuchet MS" w:hAnsi="Trebuchet MS"/>
          <w:b/>
          <w:lang w:eastAsia="en-US"/>
        </w:rPr>
      </w:pPr>
      <w:r w:rsidRPr="00ED483F">
        <w:rPr>
          <w:rFonts w:ascii="Trebuchet MS" w:hAnsi="Trebuchet MS"/>
          <w:b/>
          <w:lang w:eastAsia="en-US"/>
        </w:rPr>
        <w:t xml:space="preserve">Cause managers to evaluate in detail the cost effectiveness of their operations </w:t>
      </w:r>
    </w:p>
    <w:p w:rsidR="00BD0BD0" w:rsidRPr="00ED483F" w:rsidRDefault="00BD0BD0">
      <w:pPr>
        <w:numPr>
          <w:ilvl w:val="0"/>
          <w:numId w:val="42"/>
        </w:numPr>
        <w:jc w:val="both"/>
        <w:rPr>
          <w:rFonts w:ascii="Trebuchet MS" w:hAnsi="Trebuchet MS"/>
          <w:b/>
        </w:rPr>
      </w:pPr>
      <w:r w:rsidRPr="00ED483F">
        <w:rPr>
          <w:rFonts w:ascii="Trebuchet MS" w:hAnsi="Trebuchet MS"/>
          <w:b/>
          <w:lang w:eastAsia="en-US"/>
        </w:rPr>
        <w:t xml:space="preserve">Expand management participation in planning and budgeting at all levels of the organisation </w:t>
      </w:r>
      <w:r w:rsidRPr="00ED483F">
        <w:rPr>
          <w:rFonts w:ascii="Trebuchet MS" w:hAnsi="Trebuchet MS"/>
          <w:b/>
          <w:lang w:eastAsia="en-US"/>
        </w:rPr>
        <w:br/>
      </w:r>
    </w:p>
    <w:p w:rsidR="00BD0BD0" w:rsidRPr="00ED483F" w:rsidRDefault="00BD0BD0">
      <w:pPr>
        <w:jc w:val="both"/>
        <w:rPr>
          <w:rFonts w:ascii="Trebuchet MS" w:hAnsi="Trebuchet MS"/>
          <w:b/>
          <w:u w:val="single"/>
        </w:rPr>
      </w:pPr>
      <w:r w:rsidRPr="00ED483F">
        <w:rPr>
          <w:rFonts w:ascii="Trebuchet MS" w:hAnsi="Trebuchet MS"/>
          <w:b/>
          <w:u w:val="single"/>
        </w:rPr>
        <w:t>Activity Based costing</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b/>
        <w:t>In Traditional Method we split the Over Head incurred in production, based on machine hours which are not acceptable for many reasons.</w:t>
      </w:r>
    </w:p>
    <w:p w:rsidR="00BD0BD0" w:rsidRPr="00ED483F" w:rsidRDefault="00BD0BD0">
      <w:pPr>
        <w:jc w:val="both"/>
        <w:rPr>
          <w:rFonts w:ascii="Trebuchet MS" w:hAnsi="Trebuchet MS"/>
          <w:b/>
        </w:rPr>
      </w:pPr>
    </w:p>
    <w:p w:rsidR="00BD0BD0" w:rsidRPr="00ED483F" w:rsidRDefault="00BD0BD0">
      <w:pPr>
        <w:jc w:val="both"/>
        <w:rPr>
          <w:rFonts w:ascii="Trebuchet MS" w:hAnsi="Trebuchet MS"/>
          <w:b/>
        </w:rPr>
      </w:pPr>
      <w:r w:rsidRPr="00ED483F">
        <w:rPr>
          <w:rFonts w:ascii="Trebuchet MS" w:hAnsi="Trebuchet MS"/>
          <w:b/>
        </w:rPr>
        <w:tab/>
        <w:t>In ABC method Over Head are splited according to the related activity, for each type of Over Head. Overhead are apportioned among various Production cost centers on the basis of Activity cost drivers.</w:t>
      </w:r>
    </w:p>
    <w:p w:rsidR="00BD0BD0" w:rsidRPr="00ED483F" w:rsidRDefault="00BD0BD0">
      <w:pPr>
        <w:jc w:val="both"/>
        <w:rPr>
          <w:rFonts w:ascii="Trebuchet MS" w:hAnsi="Trebuchet MS"/>
          <w:b/>
          <w:u w:val="single"/>
        </w:rPr>
      </w:pPr>
    </w:p>
    <w:p w:rsidR="00BD0BD0" w:rsidRPr="00ED483F" w:rsidRDefault="00BD0BD0">
      <w:pPr>
        <w:widowControl w:val="0"/>
        <w:autoSpaceDE w:val="0"/>
        <w:autoSpaceDN w:val="0"/>
        <w:adjustRightInd w:val="0"/>
        <w:spacing w:line="374" w:lineRule="atLeast"/>
        <w:jc w:val="both"/>
        <w:rPr>
          <w:rFonts w:ascii="Trebuchet MS" w:hAnsi="Trebuchet MS"/>
          <w:b/>
          <w:u w:val="single"/>
        </w:rPr>
      </w:pPr>
      <w:r w:rsidRPr="00ED483F">
        <w:rPr>
          <w:rFonts w:ascii="Trebuchet MS" w:hAnsi="Trebuchet MS" w:cs="Arial"/>
          <w:b/>
          <w:u w:val="single"/>
        </w:rPr>
        <w:t xml:space="preserve">Relevant </w:t>
      </w:r>
      <w:r w:rsidRPr="00ED483F">
        <w:rPr>
          <w:rFonts w:ascii="Trebuchet MS" w:hAnsi="Trebuchet MS"/>
          <w:b/>
          <w:u w:val="single"/>
        </w:rPr>
        <w:t>Costing -  some theory</w:t>
      </w:r>
    </w:p>
    <w:p w:rsidR="00BD0BD0" w:rsidRPr="00ED483F" w:rsidRDefault="00BD0BD0">
      <w:pPr>
        <w:jc w:val="both"/>
        <w:rPr>
          <w:rFonts w:ascii="Trebuchet MS" w:hAnsi="Trebuchet MS"/>
          <w:b/>
          <w:u w:val="single"/>
        </w:rPr>
      </w:pPr>
    </w:p>
    <w:p w:rsidR="00BD0BD0" w:rsidRPr="00ED483F" w:rsidRDefault="00BD0BD0">
      <w:pPr>
        <w:widowControl w:val="0"/>
        <w:autoSpaceDE w:val="0"/>
        <w:autoSpaceDN w:val="0"/>
        <w:adjustRightInd w:val="0"/>
        <w:spacing w:line="225" w:lineRule="atLeast"/>
        <w:jc w:val="both"/>
        <w:rPr>
          <w:rFonts w:ascii="Trebuchet MS" w:hAnsi="Trebuchet MS"/>
          <w:b/>
        </w:rPr>
      </w:pPr>
      <w:r w:rsidRPr="00ED483F">
        <w:rPr>
          <w:rFonts w:ascii="Trebuchet MS" w:hAnsi="Trebuchet MS"/>
          <w:b/>
          <w:u w:val="single"/>
        </w:rPr>
        <w:t>Introduction</w:t>
      </w:r>
      <w:r w:rsidRPr="00ED483F">
        <w:rPr>
          <w:rFonts w:ascii="Trebuchet MS" w:hAnsi="Trebuchet MS"/>
          <w:b/>
        </w:rPr>
        <w:t>: -</w:t>
      </w:r>
    </w:p>
    <w:p w:rsidR="00BD0BD0" w:rsidRPr="00ED483F" w:rsidRDefault="00BD0BD0">
      <w:pPr>
        <w:widowControl w:val="0"/>
        <w:autoSpaceDE w:val="0"/>
        <w:autoSpaceDN w:val="0"/>
        <w:adjustRightInd w:val="0"/>
        <w:spacing w:line="225" w:lineRule="atLeast"/>
        <w:jc w:val="both"/>
        <w:rPr>
          <w:rFonts w:ascii="Trebuchet MS" w:hAnsi="Trebuchet MS"/>
          <w:b/>
        </w:rPr>
      </w:pPr>
    </w:p>
    <w:p w:rsidR="00BD0BD0" w:rsidRPr="00ED483F" w:rsidRDefault="00BD0BD0">
      <w:pPr>
        <w:widowControl w:val="0"/>
        <w:autoSpaceDE w:val="0"/>
        <w:autoSpaceDN w:val="0"/>
        <w:adjustRightInd w:val="0"/>
        <w:spacing w:line="225" w:lineRule="atLeast"/>
        <w:ind w:firstLine="720"/>
        <w:jc w:val="both"/>
        <w:rPr>
          <w:rFonts w:ascii="Trebuchet MS" w:hAnsi="Trebuchet MS"/>
          <w:b/>
        </w:rPr>
      </w:pPr>
      <w:r w:rsidRPr="00ED483F">
        <w:rPr>
          <w:rFonts w:ascii="Trebuchet MS" w:hAnsi="Trebuchet MS"/>
          <w:b/>
        </w:rPr>
        <w:t xml:space="preserve">A management decision involves predictions of costs &amp; revenues. Only the </w:t>
      </w:r>
      <w:r w:rsidRPr="00ED483F">
        <w:rPr>
          <w:rFonts w:ascii="Trebuchet MS" w:hAnsi="Trebuchet MS"/>
          <w:b/>
        </w:rPr>
        <w:lastRenderedPageBreak/>
        <w:t>costs and revenues that will differ among alternative actions are relevant to the decision. The role of historical data is to aid the prediction of future data. But historical data may not be relevant to the management decision itself. Qualitative factors may be decisive in many cases, but to reduce the number of such factors to be judged, accountants usually try to express many decision factors as possible in quantitative terms.</w:t>
      </w:r>
    </w:p>
    <w:p w:rsidR="00BD0BD0" w:rsidRPr="00ED483F" w:rsidRDefault="00BD0BD0">
      <w:pPr>
        <w:widowControl w:val="0"/>
        <w:autoSpaceDE w:val="0"/>
        <w:autoSpaceDN w:val="0"/>
        <w:adjustRightInd w:val="0"/>
        <w:spacing w:line="225" w:lineRule="atLeast"/>
        <w:jc w:val="both"/>
        <w:rPr>
          <w:rFonts w:ascii="Trebuchet MS" w:hAnsi="Trebuchet MS"/>
          <w:b/>
        </w:rPr>
      </w:pPr>
    </w:p>
    <w:p w:rsidR="00BD0BD0" w:rsidRPr="00ED483F" w:rsidRDefault="00BD0BD0">
      <w:pPr>
        <w:widowControl w:val="0"/>
        <w:autoSpaceDE w:val="0"/>
        <w:autoSpaceDN w:val="0"/>
        <w:adjustRightInd w:val="0"/>
        <w:spacing w:line="230" w:lineRule="atLeast"/>
        <w:jc w:val="both"/>
        <w:rPr>
          <w:rFonts w:ascii="Trebuchet MS" w:hAnsi="Trebuchet MS"/>
          <w:b/>
        </w:rPr>
      </w:pPr>
      <w:r w:rsidRPr="00ED483F">
        <w:rPr>
          <w:rFonts w:ascii="Trebuchet MS" w:hAnsi="Trebuchet MS"/>
          <w:b/>
          <w:u w:val="single"/>
        </w:rPr>
        <w:t>Meaning of Relevant Costs:</w:t>
      </w:r>
      <w:r w:rsidRPr="00ED483F">
        <w:rPr>
          <w:rFonts w:ascii="Trebuchet MS" w:hAnsi="Trebuchet MS"/>
          <w:b/>
        </w:rPr>
        <w:t xml:space="preserve"> - </w:t>
      </w:r>
    </w:p>
    <w:p w:rsidR="00BD0BD0" w:rsidRPr="00ED483F" w:rsidRDefault="00BD0BD0">
      <w:pPr>
        <w:widowControl w:val="0"/>
        <w:autoSpaceDE w:val="0"/>
        <w:autoSpaceDN w:val="0"/>
        <w:adjustRightInd w:val="0"/>
        <w:spacing w:line="230" w:lineRule="atLeast"/>
        <w:jc w:val="both"/>
        <w:rPr>
          <w:rFonts w:ascii="Trebuchet MS" w:hAnsi="Trebuchet MS"/>
          <w:b/>
        </w:rPr>
      </w:pPr>
    </w:p>
    <w:p w:rsidR="00BD0BD0" w:rsidRPr="00ED483F" w:rsidRDefault="00BD0BD0">
      <w:pPr>
        <w:widowControl w:val="0"/>
        <w:autoSpaceDE w:val="0"/>
        <w:autoSpaceDN w:val="0"/>
        <w:adjustRightInd w:val="0"/>
        <w:spacing w:line="230" w:lineRule="atLeast"/>
        <w:ind w:firstLine="720"/>
        <w:jc w:val="both"/>
        <w:rPr>
          <w:rFonts w:ascii="Trebuchet MS" w:hAnsi="Trebuchet MS"/>
          <w:b/>
        </w:rPr>
      </w:pPr>
      <w:r w:rsidRPr="00ED483F">
        <w:rPr>
          <w:rFonts w:ascii="Trebuchet MS" w:hAnsi="Trebuchet MS"/>
          <w:b/>
        </w:rPr>
        <w:t>Relevant costs represent those future costs that will be changed by a particular decision. While irrelevant costs are those costs that will not be affected by a decision. In the short run, if the relevant revenues exceed the relevant costs then it will be worthwhile accepting the decision. Therefore relevant costs playa major role in the decision-making process of an organization. A particular cost can be relevant in one situation but irrelevant in another, the important point to note is that relevant costs represent those future costs that will be changed by a particular decision, while irrelevant costs are those costs that will not be affected by that decision. We shall now see what are relevant costs and revenues for decision-making process. In summary relevant information concerns:</w:t>
      </w:r>
    </w:p>
    <w:p w:rsidR="00BD0BD0" w:rsidRPr="00ED483F" w:rsidRDefault="00BD0BD0">
      <w:pPr>
        <w:widowControl w:val="0"/>
        <w:autoSpaceDE w:val="0"/>
        <w:autoSpaceDN w:val="0"/>
        <w:adjustRightInd w:val="0"/>
        <w:spacing w:line="230" w:lineRule="atLeast"/>
        <w:jc w:val="both"/>
        <w:rPr>
          <w:rFonts w:ascii="Trebuchet MS" w:hAnsi="Trebuchet MS"/>
          <w:b/>
        </w:rPr>
      </w:pPr>
    </w:p>
    <w:p w:rsidR="00BD0BD0" w:rsidRPr="00ED483F" w:rsidRDefault="00BD0BD0">
      <w:pPr>
        <w:widowControl w:val="0"/>
        <w:autoSpaceDE w:val="0"/>
        <w:autoSpaceDN w:val="0"/>
        <w:adjustRightInd w:val="0"/>
        <w:spacing w:line="230" w:lineRule="atLeast"/>
        <w:jc w:val="both"/>
        <w:rPr>
          <w:rFonts w:ascii="Trebuchet MS" w:hAnsi="Trebuchet MS"/>
          <w:b/>
        </w:rPr>
      </w:pPr>
      <w:r w:rsidRPr="00ED483F">
        <w:rPr>
          <w:rFonts w:ascii="Trebuchet MS" w:hAnsi="Trebuchet MS"/>
          <w:b/>
          <w:u w:val="single"/>
        </w:rPr>
        <w:t>Other Important Terminologies</w:t>
      </w:r>
      <w:r w:rsidRPr="00ED483F">
        <w:rPr>
          <w:rFonts w:ascii="Trebuchet MS" w:hAnsi="Trebuchet MS"/>
          <w:b/>
        </w:rPr>
        <w:t xml:space="preserve"> : -</w:t>
      </w:r>
    </w:p>
    <w:p w:rsidR="00BD0BD0" w:rsidRPr="00ED483F" w:rsidRDefault="00BD0BD0">
      <w:pPr>
        <w:widowControl w:val="0"/>
        <w:autoSpaceDE w:val="0"/>
        <w:autoSpaceDN w:val="0"/>
        <w:adjustRightInd w:val="0"/>
        <w:spacing w:line="230" w:lineRule="atLeast"/>
        <w:jc w:val="both"/>
        <w:rPr>
          <w:rFonts w:ascii="Trebuchet MS" w:hAnsi="Trebuchet MS"/>
          <w:b/>
        </w:rPr>
      </w:pPr>
    </w:p>
    <w:p w:rsidR="00BD0BD0" w:rsidRPr="00ED483F" w:rsidRDefault="00BD0BD0">
      <w:pPr>
        <w:widowControl w:val="0"/>
        <w:autoSpaceDE w:val="0"/>
        <w:autoSpaceDN w:val="0"/>
        <w:adjustRightInd w:val="0"/>
        <w:spacing w:line="230" w:lineRule="atLeast"/>
        <w:ind w:firstLine="720"/>
        <w:jc w:val="both"/>
        <w:rPr>
          <w:rFonts w:ascii="Trebuchet MS" w:hAnsi="Trebuchet MS"/>
          <w:b/>
        </w:rPr>
      </w:pPr>
      <w:r w:rsidRPr="00ED483F">
        <w:rPr>
          <w:rFonts w:ascii="Trebuchet MS" w:hAnsi="Trebuchet MS"/>
          <w:b/>
        </w:rPr>
        <w:t>Relevant costs are costs appropriate to aiding the making of specific management decisions. Actually, to affect a decision a cost must be:</w:t>
      </w:r>
    </w:p>
    <w:p w:rsidR="00BD0BD0" w:rsidRPr="00ED483F" w:rsidRDefault="00BD0BD0">
      <w:pPr>
        <w:widowControl w:val="0"/>
        <w:autoSpaceDE w:val="0"/>
        <w:autoSpaceDN w:val="0"/>
        <w:adjustRightInd w:val="0"/>
        <w:spacing w:line="230" w:lineRule="atLeast"/>
        <w:jc w:val="both"/>
        <w:rPr>
          <w:rFonts w:ascii="Trebuchet MS" w:hAnsi="Trebuchet MS"/>
          <w:b/>
        </w:rPr>
      </w:pPr>
    </w:p>
    <w:p w:rsidR="00BD0BD0" w:rsidRPr="00ED483F" w:rsidRDefault="00BD0BD0">
      <w:pPr>
        <w:widowControl w:val="0"/>
        <w:autoSpaceDE w:val="0"/>
        <w:autoSpaceDN w:val="0"/>
        <w:adjustRightInd w:val="0"/>
        <w:spacing w:line="235" w:lineRule="atLeast"/>
        <w:jc w:val="both"/>
        <w:rPr>
          <w:rFonts w:ascii="Trebuchet MS" w:hAnsi="Trebuchet MS"/>
          <w:b/>
        </w:rPr>
      </w:pPr>
      <w:r w:rsidRPr="00ED483F">
        <w:rPr>
          <w:rFonts w:ascii="Trebuchet MS" w:hAnsi="Trebuchet MS"/>
          <w:b/>
          <w:u w:val="single"/>
        </w:rPr>
        <w:t>Future</w:t>
      </w:r>
      <w:r w:rsidRPr="00ED483F">
        <w:rPr>
          <w:rFonts w:ascii="Trebuchet MS" w:hAnsi="Trebuchet MS"/>
          <w:b/>
        </w:rPr>
        <w:t>: Past costs are irrelevant as they are not affected them by future decisions &amp; decisions should be made as to what is best now.</w:t>
      </w:r>
    </w:p>
    <w:p w:rsidR="00BD0BD0" w:rsidRPr="00ED483F" w:rsidRDefault="00BD0BD0">
      <w:pPr>
        <w:widowControl w:val="0"/>
        <w:autoSpaceDE w:val="0"/>
        <w:autoSpaceDN w:val="0"/>
        <w:adjustRightInd w:val="0"/>
        <w:spacing w:line="235" w:lineRule="atLeast"/>
        <w:jc w:val="both"/>
        <w:rPr>
          <w:rFonts w:ascii="Trebuchet MS" w:hAnsi="Trebuchet MS"/>
          <w:b/>
        </w:rPr>
      </w:pPr>
    </w:p>
    <w:p w:rsidR="00BD0BD0" w:rsidRPr="00ED483F" w:rsidRDefault="00BD0BD0">
      <w:pPr>
        <w:widowControl w:val="0"/>
        <w:autoSpaceDE w:val="0"/>
        <w:autoSpaceDN w:val="0"/>
        <w:adjustRightInd w:val="0"/>
        <w:spacing w:line="235" w:lineRule="atLeast"/>
        <w:jc w:val="both"/>
        <w:rPr>
          <w:rFonts w:ascii="Trebuchet MS" w:hAnsi="Trebuchet MS"/>
          <w:b/>
        </w:rPr>
      </w:pPr>
    </w:p>
    <w:p w:rsidR="00BD0BD0" w:rsidRPr="00ED483F" w:rsidRDefault="00BD0BD0">
      <w:pPr>
        <w:widowControl w:val="0"/>
        <w:autoSpaceDE w:val="0"/>
        <w:autoSpaceDN w:val="0"/>
        <w:adjustRightInd w:val="0"/>
        <w:spacing w:line="225" w:lineRule="atLeast"/>
        <w:jc w:val="both"/>
        <w:rPr>
          <w:rFonts w:ascii="Trebuchet MS" w:hAnsi="Trebuchet MS"/>
          <w:b/>
        </w:rPr>
      </w:pPr>
      <w:r w:rsidRPr="00ED483F">
        <w:rPr>
          <w:rFonts w:ascii="Trebuchet MS" w:hAnsi="Trebuchet MS"/>
          <w:b/>
          <w:u w:val="single"/>
        </w:rPr>
        <w:t>Incremental</w:t>
      </w:r>
      <w:r w:rsidRPr="00ED483F">
        <w:rPr>
          <w:rFonts w:ascii="Trebuchet MS" w:hAnsi="Trebuchet MS"/>
          <w:b/>
        </w:rPr>
        <w:t>: This refers to additional revenue or expenditure, which may appear as a result of our decision-making.</w:t>
      </w:r>
    </w:p>
    <w:p w:rsidR="00BD0BD0" w:rsidRPr="00ED483F" w:rsidRDefault="00BD0BD0">
      <w:pPr>
        <w:widowControl w:val="0"/>
        <w:autoSpaceDE w:val="0"/>
        <w:autoSpaceDN w:val="0"/>
        <w:adjustRightInd w:val="0"/>
        <w:spacing w:line="225" w:lineRule="atLeast"/>
        <w:jc w:val="both"/>
        <w:rPr>
          <w:rFonts w:ascii="Trebuchet MS" w:hAnsi="Trebuchet MS"/>
          <w:b/>
        </w:rPr>
      </w:pPr>
      <w:r w:rsidRPr="00ED483F">
        <w:rPr>
          <w:rFonts w:ascii="Trebuchet MS" w:hAnsi="Trebuchet MS"/>
          <w:b/>
        </w:rPr>
        <w:t>(A cash flow - Such charges as depreciation may be future but do not represent cash flows and, as such, are not relevant.)</w:t>
      </w:r>
    </w:p>
    <w:p w:rsidR="00BD0BD0" w:rsidRPr="00ED483F" w:rsidRDefault="00BD0BD0">
      <w:pPr>
        <w:widowControl w:val="0"/>
        <w:autoSpaceDE w:val="0"/>
        <w:autoSpaceDN w:val="0"/>
        <w:adjustRightInd w:val="0"/>
        <w:spacing w:line="225" w:lineRule="atLeast"/>
        <w:jc w:val="both"/>
        <w:rPr>
          <w:rFonts w:ascii="Trebuchet MS" w:hAnsi="Trebuchet MS"/>
          <w:b/>
        </w:rPr>
      </w:pPr>
    </w:p>
    <w:p w:rsidR="00BD0BD0" w:rsidRPr="00ED483F" w:rsidRDefault="00BD0BD0">
      <w:pPr>
        <w:widowControl w:val="0"/>
        <w:autoSpaceDE w:val="0"/>
        <w:autoSpaceDN w:val="0"/>
        <w:adjustRightInd w:val="0"/>
        <w:spacing w:line="201" w:lineRule="atLeast"/>
        <w:jc w:val="both"/>
        <w:rPr>
          <w:rFonts w:ascii="Trebuchet MS" w:hAnsi="Trebuchet MS"/>
          <w:b/>
        </w:rPr>
      </w:pPr>
      <w:r w:rsidRPr="00ED483F">
        <w:rPr>
          <w:rFonts w:ascii="Trebuchet MS" w:hAnsi="Trebuchet MS"/>
          <w:b/>
          <w:u w:val="single"/>
        </w:rPr>
        <w:t>Sunk costs</w:t>
      </w:r>
      <w:r w:rsidRPr="00ED483F">
        <w:rPr>
          <w:rFonts w:ascii="Trebuchet MS" w:hAnsi="Trebuchet MS"/>
          <w:b/>
        </w:rPr>
        <w:t>: Past costs, not relevant for decision making</w:t>
      </w:r>
    </w:p>
    <w:p w:rsidR="00BD0BD0" w:rsidRPr="00ED483F" w:rsidRDefault="00BD0BD0">
      <w:pPr>
        <w:widowControl w:val="0"/>
        <w:autoSpaceDE w:val="0"/>
        <w:autoSpaceDN w:val="0"/>
        <w:adjustRightInd w:val="0"/>
        <w:spacing w:line="249" w:lineRule="atLeast"/>
        <w:jc w:val="both"/>
        <w:rPr>
          <w:rFonts w:ascii="Trebuchet MS" w:hAnsi="Trebuchet MS"/>
          <w:b/>
        </w:rPr>
      </w:pPr>
    </w:p>
    <w:p w:rsidR="00260290" w:rsidRPr="00ED483F" w:rsidRDefault="00260290">
      <w:pPr>
        <w:widowControl w:val="0"/>
        <w:tabs>
          <w:tab w:val="left" w:pos="2198"/>
        </w:tabs>
        <w:autoSpaceDE w:val="0"/>
        <w:autoSpaceDN w:val="0"/>
        <w:adjustRightInd w:val="0"/>
        <w:spacing w:line="235" w:lineRule="atLeast"/>
        <w:jc w:val="both"/>
        <w:rPr>
          <w:rFonts w:ascii="Trebuchet MS" w:hAnsi="Trebuchet MS"/>
          <w:b/>
          <w:u w:val="single"/>
        </w:rPr>
      </w:pPr>
    </w:p>
    <w:p w:rsidR="00BD0BD0" w:rsidRPr="00ED483F" w:rsidRDefault="00BD0BD0">
      <w:pPr>
        <w:widowControl w:val="0"/>
        <w:tabs>
          <w:tab w:val="left" w:pos="2198"/>
        </w:tabs>
        <w:autoSpaceDE w:val="0"/>
        <w:autoSpaceDN w:val="0"/>
        <w:adjustRightInd w:val="0"/>
        <w:spacing w:line="235" w:lineRule="atLeast"/>
        <w:jc w:val="both"/>
        <w:rPr>
          <w:rFonts w:ascii="Trebuchet MS" w:hAnsi="Trebuchet MS"/>
          <w:b/>
        </w:rPr>
      </w:pPr>
      <w:r w:rsidRPr="00ED483F">
        <w:rPr>
          <w:rFonts w:ascii="Trebuchet MS" w:hAnsi="Trebuchet MS"/>
          <w:b/>
          <w:u w:val="single"/>
        </w:rPr>
        <w:t>Committed costs</w:t>
      </w:r>
      <w:r w:rsidRPr="00ED483F">
        <w:rPr>
          <w:rFonts w:ascii="Trebuchet MS" w:hAnsi="Trebuchet MS"/>
          <w:b/>
        </w:rPr>
        <w:t>: This is future in nature but which arise from past decisions, perhaps as</w:t>
      </w:r>
      <w:r w:rsidR="00260290" w:rsidRPr="00ED483F">
        <w:rPr>
          <w:rFonts w:ascii="Trebuchet MS" w:hAnsi="Trebuchet MS"/>
          <w:b/>
        </w:rPr>
        <w:t xml:space="preserve"> </w:t>
      </w:r>
      <w:r w:rsidRPr="00ED483F">
        <w:rPr>
          <w:rFonts w:ascii="Trebuchet MS" w:hAnsi="Trebuchet MS"/>
          <w:b/>
        </w:rPr>
        <w:t>the result of a contract.</w:t>
      </w:r>
    </w:p>
    <w:p w:rsidR="00BD0BD0" w:rsidRPr="00ED483F" w:rsidRDefault="00BD0BD0">
      <w:pPr>
        <w:widowControl w:val="0"/>
        <w:autoSpaceDE w:val="0"/>
        <w:autoSpaceDN w:val="0"/>
        <w:adjustRightInd w:val="0"/>
        <w:spacing w:line="235" w:lineRule="atLeast"/>
        <w:jc w:val="both"/>
        <w:rPr>
          <w:rFonts w:ascii="Trebuchet MS" w:hAnsi="Trebuchet MS"/>
          <w:b/>
        </w:rPr>
      </w:pPr>
    </w:p>
    <w:p w:rsidR="00BD0BD0" w:rsidRPr="00ED483F" w:rsidRDefault="00BD0BD0">
      <w:pPr>
        <w:widowControl w:val="0"/>
        <w:autoSpaceDE w:val="0"/>
        <w:autoSpaceDN w:val="0"/>
        <w:adjustRightInd w:val="0"/>
        <w:spacing w:line="211" w:lineRule="atLeast"/>
        <w:jc w:val="both"/>
        <w:rPr>
          <w:rFonts w:ascii="Trebuchet MS" w:hAnsi="Trebuchet MS"/>
          <w:b/>
        </w:rPr>
      </w:pPr>
      <w:r w:rsidRPr="00ED483F">
        <w:rPr>
          <w:rFonts w:ascii="Trebuchet MS" w:hAnsi="Trebuchet MS"/>
          <w:b/>
          <w:u w:val="single"/>
        </w:rPr>
        <w:t>Relevant Costs</w:t>
      </w:r>
      <w:r w:rsidRPr="00ED483F">
        <w:rPr>
          <w:rFonts w:ascii="Trebuchet MS" w:hAnsi="Trebuchet MS"/>
          <w:b/>
        </w:rPr>
        <w:t xml:space="preserve">: </w:t>
      </w:r>
      <w:r w:rsidRPr="00ED483F">
        <w:rPr>
          <w:rFonts w:ascii="Trebuchet MS" w:hAnsi="Trebuchet MS"/>
          <w:b/>
          <w:u w:val="single"/>
        </w:rPr>
        <w:t>Problem areas</w:t>
      </w:r>
      <w:r w:rsidRPr="00ED483F">
        <w:rPr>
          <w:rFonts w:ascii="Trebuchet MS" w:hAnsi="Trebuchet MS"/>
          <w:b/>
        </w:rPr>
        <w:t>:</w:t>
      </w:r>
    </w:p>
    <w:p w:rsidR="00BD0BD0" w:rsidRPr="00ED483F" w:rsidRDefault="00BD0BD0">
      <w:pPr>
        <w:widowControl w:val="0"/>
        <w:autoSpaceDE w:val="0"/>
        <w:autoSpaceDN w:val="0"/>
        <w:adjustRightInd w:val="0"/>
        <w:spacing w:line="211" w:lineRule="atLeast"/>
        <w:jc w:val="both"/>
        <w:rPr>
          <w:rFonts w:ascii="Trebuchet MS" w:hAnsi="Trebuchet MS"/>
          <w:b/>
        </w:rPr>
      </w:pPr>
    </w:p>
    <w:p w:rsidR="00BD0BD0" w:rsidRPr="00ED483F" w:rsidRDefault="00BD0BD0">
      <w:pPr>
        <w:widowControl w:val="0"/>
        <w:autoSpaceDE w:val="0"/>
        <w:autoSpaceDN w:val="0"/>
        <w:adjustRightInd w:val="0"/>
        <w:spacing w:line="225" w:lineRule="atLeast"/>
        <w:jc w:val="both"/>
        <w:rPr>
          <w:rFonts w:ascii="Trebuchet MS" w:hAnsi="Trebuchet MS"/>
          <w:b/>
        </w:rPr>
      </w:pPr>
      <w:r w:rsidRPr="00ED483F">
        <w:rPr>
          <w:rFonts w:ascii="Trebuchet MS" w:hAnsi="Trebuchet MS"/>
          <w:b/>
        </w:rPr>
        <w:t>1 Problems in determining the relevant costs of materials:</w:t>
      </w:r>
    </w:p>
    <w:p w:rsidR="00BD0BD0" w:rsidRPr="00ED483F" w:rsidRDefault="00BD0BD0">
      <w:pPr>
        <w:widowControl w:val="0"/>
        <w:autoSpaceDE w:val="0"/>
        <w:autoSpaceDN w:val="0"/>
        <w:adjustRightInd w:val="0"/>
        <w:spacing w:line="225" w:lineRule="atLeast"/>
        <w:jc w:val="both"/>
        <w:rPr>
          <w:rFonts w:ascii="Trebuchet MS" w:hAnsi="Trebuchet MS"/>
          <w:b/>
        </w:rPr>
      </w:pPr>
    </w:p>
    <w:p w:rsidR="00BD0BD0" w:rsidRPr="00ED483F" w:rsidRDefault="00BD0BD0">
      <w:pPr>
        <w:widowControl w:val="0"/>
        <w:autoSpaceDE w:val="0"/>
        <w:autoSpaceDN w:val="0"/>
        <w:adjustRightInd w:val="0"/>
        <w:spacing w:line="225" w:lineRule="atLeast"/>
        <w:ind w:firstLine="720"/>
        <w:jc w:val="both"/>
        <w:rPr>
          <w:rFonts w:ascii="Trebuchet MS" w:hAnsi="Trebuchet MS"/>
          <w:b/>
        </w:rPr>
      </w:pPr>
      <w:r w:rsidRPr="00ED483F">
        <w:rPr>
          <w:rFonts w:ascii="Trebuchet MS" w:hAnsi="Trebuchet MS"/>
          <w:b/>
        </w:rPr>
        <w:t>When considering various decisions, if the any materials required is not taken from existing stocks but would be purchased on a later date, then the estimated purchase price would be the relevant material cost. A more difficult problem arises when materials are taken from existing stock. In this situation the relevant cost of materials for a particular job (say   job X) depends on</w:t>
      </w:r>
    </w:p>
    <w:p w:rsidR="00BD0BD0" w:rsidRPr="00ED483F" w:rsidRDefault="00BD0BD0">
      <w:pPr>
        <w:widowControl w:val="0"/>
        <w:autoSpaceDE w:val="0"/>
        <w:autoSpaceDN w:val="0"/>
        <w:adjustRightInd w:val="0"/>
        <w:spacing w:line="225" w:lineRule="atLeast"/>
        <w:jc w:val="both"/>
        <w:rPr>
          <w:rFonts w:ascii="Trebuchet MS" w:hAnsi="Trebuchet MS"/>
          <w:b/>
        </w:rPr>
      </w:pPr>
    </w:p>
    <w:p w:rsidR="00BD0BD0" w:rsidRPr="00ED483F" w:rsidRDefault="00BD0BD0">
      <w:pPr>
        <w:widowControl w:val="0"/>
        <w:autoSpaceDE w:val="0"/>
        <w:autoSpaceDN w:val="0"/>
        <w:adjustRightInd w:val="0"/>
        <w:spacing w:line="230" w:lineRule="atLeast"/>
        <w:jc w:val="both"/>
        <w:rPr>
          <w:rFonts w:ascii="Trebuchet MS" w:hAnsi="Trebuchet MS"/>
          <w:b/>
        </w:rPr>
      </w:pPr>
      <w:r w:rsidRPr="00ED483F">
        <w:rPr>
          <w:rFonts w:ascii="Trebuchet MS" w:hAnsi="Trebuchet MS"/>
          <w:b/>
        </w:rPr>
        <w:t xml:space="preserve">Material is in regular use of the company </w:t>
      </w:r>
    </w:p>
    <w:p w:rsidR="00BD0BD0" w:rsidRPr="00ED483F" w:rsidRDefault="00BD0BD0">
      <w:pPr>
        <w:widowControl w:val="0"/>
        <w:autoSpaceDE w:val="0"/>
        <w:autoSpaceDN w:val="0"/>
        <w:adjustRightInd w:val="0"/>
        <w:spacing w:line="230" w:lineRule="atLeast"/>
        <w:jc w:val="both"/>
        <w:rPr>
          <w:rFonts w:ascii="Trebuchet MS" w:hAnsi="Trebuchet MS"/>
          <w:b/>
        </w:rPr>
      </w:pPr>
      <w:r w:rsidRPr="00ED483F">
        <w:rPr>
          <w:rFonts w:ascii="Trebuchet MS" w:hAnsi="Trebuchet MS"/>
          <w:b/>
        </w:rPr>
        <w:t xml:space="preserve">Material is not in regular use of the company </w:t>
      </w:r>
    </w:p>
    <w:p w:rsidR="00BD0BD0" w:rsidRPr="00ED483F" w:rsidRDefault="00BD0BD0">
      <w:pPr>
        <w:widowControl w:val="0"/>
        <w:autoSpaceDE w:val="0"/>
        <w:autoSpaceDN w:val="0"/>
        <w:adjustRightInd w:val="0"/>
        <w:spacing w:line="230" w:lineRule="atLeast"/>
        <w:jc w:val="both"/>
        <w:rPr>
          <w:rFonts w:ascii="Trebuchet MS" w:hAnsi="Trebuchet MS"/>
          <w:b/>
        </w:rPr>
      </w:pPr>
      <w:r w:rsidRPr="00ED483F">
        <w:rPr>
          <w:rFonts w:ascii="Trebuchet MS" w:hAnsi="Trebuchet MS"/>
          <w:b/>
        </w:rPr>
        <w:t>Material is in short supply.</w:t>
      </w:r>
    </w:p>
    <w:p w:rsidR="00BD0BD0" w:rsidRPr="00ED483F" w:rsidRDefault="00BD0BD0">
      <w:pPr>
        <w:widowControl w:val="0"/>
        <w:autoSpaceDE w:val="0"/>
        <w:autoSpaceDN w:val="0"/>
        <w:adjustRightInd w:val="0"/>
        <w:spacing w:line="230" w:lineRule="atLeast"/>
        <w:jc w:val="both"/>
        <w:rPr>
          <w:rFonts w:ascii="Trebuchet MS" w:hAnsi="Trebuchet MS"/>
          <w:b/>
        </w:rPr>
      </w:pPr>
    </w:p>
    <w:p w:rsidR="00BD0BD0" w:rsidRPr="00ED483F" w:rsidRDefault="00BD0BD0">
      <w:pPr>
        <w:widowControl w:val="0"/>
        <w:autoSpaceDE w:val="0"/>
        <w:autoSpaceDN w:val="0"/>
        <w:adjustRightInd w:val="0"/>
        <w:spacing w:line="225" w:lineRule="atLeast"/>
        <w:ind w:firstLine="720"/>
        <w:jc w:val="both"/>
        <w:rPr>
          <w:rFonts w:ascii="Trebuchet MS" w:hAnsi="Trebuchet MS"/>
          <w:b/>
        </w:rPr>
      </w:pPr>
      <w:r w:rsidRPr="00ED483F">
        <w:rPr>
          <w:rFonts w:ascii="Trebuchet MS" w:hAnsi="Trebuchet MS"/>
          <w:b/>
        </w:rPr>
        <w:t>If the material is in regular use of the company then the material taken from existing stock requires replacement for the purpose of regular use therefore the relevant cost of material will be the Replacement cost.</w:t>
      </w:r>
    </w:p>
    <w:p w:rsidR="00BD0BD0" w:rsidRPr="00ED483F" w:rsidRDefault="00BD0BD0">
      <w:pPr>
        <w:jc w:val="both"/>
        <w:rPr>
          <w:rFonts w:ascii="Trebuchet MS" w:hAnsi="Trebuchet MS"/>
          <w:b/>
          <w:u w:val="single"/>
        </w:rPr>
      </w:pPr>
    </w:p>
    <w:p w:rsidR="00BD0BD0" w:rsidRPr="00ED483F" w:rsidRDefault="00BD0BD0">
      <w:pPr>
        <w:widowControl w:val="0"/>
        <w:autoSpaceDE w:val="0"/>
        <w:autoSpaceDN w:val="0"/>
        <w:adjustRightInd w:val="0"/>
        <w:spacing w:line="225" w:lineRule="atLeast"/>
        <w:ind w:firstLine="720"/>
        <w:jc w:val="both"/>
        <w:rPr>
          <w:rFonts w:ascii="Trebuchet MS" w:hAnsi="Trebuchet MS"/>
          <w:b/>
        </w:rPr>
      </w:pPr>
      <w:r w:rsidRPr="00ED483F">
        <w:rPr>
          <w:rFonts w:ascii="Trebuchet MS" w:hAnsi="Trebuchet MS"/>
          <w:b/>
        </w:rPr>
        <w:t>If the material is not in regular use of the company the relevant cost of the materials depends on their alternative use. The alternative use of the materials will be either to sell them or to use them on other jobs. Hence the cost of using the materials results in an opportunity cost consisting of either</w:t>
      </w:r>
    </w:p>
    <w:p w:rsidR="00BD0BD0" w:rsidRPr="00ED483F" w:rsidRDefault="00BD0BD0">
      <w:pPr>
        <w:widowControl w:val="0"/>
        <w:autoSpaceDE w:val="0"/>
        <w:autoSpaceDN w:val="0"/>
        <w:adjustRightInd w:val="0"/>
        <w:spacing w:line="225" w:lineRule="atLeast"/>
        <w:jc w:val="both"/>
        <w:rPr>
          <w:rFonts w:ascii="Trebuchet MS" w:hAnsi="Trebuchet MS"/>
          <w:b/>
        </w:rPr>
      </w:pPr>
    </w:p>
    <w:p w:rsidR="00BD0BD0" w:rsidRPr="00ED483F" w:rsidRDefault="00BD0BD0">
      <w:pPr>
        <w:widowControl w:val="0"/>
        <w:autoSpaceDE w:val="0"/>
        <w:autoSpaceDN w:val="0"/>
        <w:adjustRightInd w:val="0"/>
        <w:spacing w:line="230" w:lineRule="atLeast"/>
        <w:jc w:val="both"/>
        <w:rPr>
          <w:rFonts w:ascii="Trebuchet MS" w:hAnsi="Trebuchet MS"/>
          <w:b/>
        </w:rPr>
      </w:pPr>
      <w:r w:rsidRPr="00ED483F">
        <w:rPr>
          <w:rFonts w:ascii="Trebuchet MS" w:hAnsi="Trebuchet MS"/>
          <w:b/>
        </w:rPr>
        <w:t>The net sales revenue if the materials were sold (or) The expense that would be avoided if the materials were used on some other job Whichever is greater.</w:t>
      </w:r>
    </w:p>
    <w:p w:rsidR="00BD0BD0" w:rsidRPr="00ED483F" w:rsidRDefault="00BD0BD0">
      <w:pPr>
        <w:widowControl w:val="0"/>
        <w:autoSpaceDE w:val="0"/>
        <w:autoSpaceDN w:val="0"/>
        <w:adjustRightInd w:val="0"/>
        <w:spacing w:line="230" w:lineRule="atLeast"/>
        <w:jc w:val="both"/>
        <w:rPr>
          <w:rFonts w:ascii="Trebuchet MS" w:hAnsi="Trebuchet MS"/>
          <w:b/>
        </w:rPr>
      </w:pPr>
    </w:p>
    <w:p w:rsidR="00BD0BD0" w:rsidRPr="00ED483F" w:rsidRDefault="00BD0BD0">
      <w:pPr>
        <w:widowControl w:val="0"/>
        <w:tabs>
          <w:tab w:val="left" w:pos="758"/>
        </w:tabs>
        <w:autoSpaceDE w:val="0"/>
        <w:autoSpaceDN w:val="0"/>
        <w:adjustRightInd w:val="0"/>
        <w:spacing w:line="225" w:lineRule="atLeast"/>
        <w:jc w:val="both"/>
        <w:rPr>
          <w:rFonts w:ascii="Trebuchet MS" w:hAnsi="Trebuchet MS"/>
          <w:b/>
        </w:rPr>
      </w:pPr>
      <w:r w:rsidRPr="00ED483F">
        <w:rPr>
          <w:rFonts w:ascii="Trebuchet MS" w:hAnsi="Trebuchet MS"/>
          <w:b/>
        </w:rPr>
        <w:tab/>
        <w:t xml:space="preserve">If the material is in short supply the only way material for the job under consideration can be obtained is by reducing production of some other product / job. </w:t>
      </w:r>
      <w:r w:rsidRPr="00ED483F">
        <w:rPr>
          <w:rFonts w:ascii="Trebuchet MS" w:hAnsi="Trebuchet MS"/>
          <w:b/>
          <w:i/>
          <w:iCs/>
          <w:u w:val="single"/>
        </w:rPr>
        <w:t xml:space="preserve">This would release material for the order. but the reduced production </w:t>
      </w:r>
      <w:r w:rsidRPr="00ED483F">
        <w:rPr>
          <w:rFonts w:ascii="Trebuchet MS" w:hAnsi="Trebuchet MS"/>
          <w:b/>
        </w:rPr>
        <w:t xml:space="preserve">will result in loss of contribution which should be taken in to account when ascertaining the relevant costs for the specific order. Therefore the relevant cost will be </w:t>
      </w:r>
      <w:r w:rsidRPr="00ED483F">
        <w:rPr>
          <w:rFonts w:ascii="Trebuchet MS" w:hAnsi="Trebuchet MS"/>
          <w:b/>
          <w:u w:val="single"/>
        </w:rPr>
        <w:t xml:space="preserve">Contribution lost </w:t>
      </w:r>
      <w:r w:rsidRPr="00ED483F">
        <w:rPr>
          <w:rFonts w:ascii="Trebuchet MS" w:hAnsi="Trebuchet MS"/>
          <w:b/>
        </w:rPr>
        <w:t>(before the material cost</w:t>
      </w:r>
      <w:r w:rsidRPr="00ED483F">
        <w:rPr>
          <w:rFonts w:ascii="Trebuchet MS" w:hAnsi="Trebuchet MS"/>
          <w:b/>
          <w:u w:val="single"/>
        </w:rPr>
        <w:t xml:space="preserve"> </w:t>
      </w:r>
      <w:r w:rsidRPr="00ED483F">
        <w:rPr>
          <w:rFonts w:ascii="Trebuchet MS" w:hAnsi="Trebuchet MS"/>
          <w:b/>
        </w:rPr>
        <w:t>since the material cost will be incurred in any case) will be the relevant cost.</w:t>
      </w:r>
    </w:p>
    <w:p w:rsidR="00BD0BD0" w:rsidRPr="00ED483F" w:rsidRDefault="00BD0BD0">
      <w:pPr>
        <w:widowControl w:val="0"/>
        <w:autoSpaceDE w:val="0"/>
        <w:autoSpaceDN w:val="0"/>
        <w:adjustRightInd w:val="0"/>
        <w:spacing w:line="225" w:lineRule="atLeast"/>
        <w:jc w:val="both"/>
        <w:rPr>
          <w:rFonts w:ascii="Trebuchet MS" w:hAnsi="Trebuchet MS"/>
          <w:b/>
        </w:rPr>
      </w:pPr>
      <w:r w:rsidRPr="00ED483F">
        <w:rPr>
          <w:rFonts w:ascii="Trebuchet MS" w:hAnsi="Trebuchet MS"/>
          <w:b/>
        </w:rPr>
        <w:t>labour:</w:t>
      </w:r>
    </w:p>
    <w:p w:rsidR="00BD0BD0" w:rsidRPr="00ED483F" w:rsidRDefault="00BD0BD0">
      <w:pPr>
        <w:widowControl w:val="0"/>
        <w:autoSpaceDE w:val="0"/>
        <w:autoSpaceDN w:val="0"/>
        <w:adjustRightInd w:val="0"/>
        <w:spacing w:line="235" w:lineRule="atLeast"/>
        <w:jc w:val="both"/>
        <w:rPr>
          <w:rFonts w:ascii="Trebuchet MS" w:hAnsi="Trebuchet MS"/>
          <w:b/>
        </w:rPr>
      </w:pPr>
      <w:r w:rsidRPr="00ED483F">
        <w:rPr>
          <w:rFonts w:ascii="Trebuchet MS" w:hAnsi="Trebuchet MS"/>
          <w:b/>
        </w:rPr>
        <w:t>2 Determining the direct labour that are relevant to short - term decision depends on the circumstances.</w:t>
      </w:r>
    </w:p>
    <w:p w:rsidR="00BD0BD0" w:rsidRPr="00ED483F" w:rsidRDefault="00BD0BD0">
      <w:pPr>
        <w:widowControl w:val="0"/>
        <w:autoSpaceDE w:val="0"/>
        <w:autoSpaceDN w:val="0"/>
        <w:adjustRightInd w:val="0"/>
        <w:spacing w:line="235" w:lineRule="atLeast"/>
        <w:jc w:val="both"/>
        <w:rPr>
          <w:rFonts w:ascii="Trebuchet MS" w:hAnsi="Trebuchet MS"/>
          <w:b/>
        </w:rPr>
      </w:pPr>
    </w:p>
    <w:p w:rsidR="00BD0BD0" w:rsidRPr="00ED483F" w:rsidRDefault="00BD0BD0">
      <w:pPr>
        <w:widowControl w:val="0"/>
        <w:autoSpaceDE w:val="0"/>
        <w:autoSpaceDN w:val="0"/>
        <w:adjustRightInd w:val="0"/>
        <w:spacing w:line="230" w:lineRule="atLeast"/>
        <w:ind w:firstLine="720"/>
        <w:jc w:val="both"/>
        <w:rPr>
          <w:rFonts w:ascii="Trebuchet MS" w:hAnsi="Trebuchet MS"/>
          <w:b/>
        </w:rPr>
      </w:pPr>
      <w:r w:rsidRPr="00ED483F">
        <w:rPr>
          <w:rFonts w:ascii="Trebuchet MS" w:hAnsi="Trebuchet MS"/>
          <w:b/>
        </w:rPr>
        <w:t>Where a company has temporary sparse capacity and the labour force is to be maintained in the short - term, the direct labour cost incurred will remain same for all alternative decisions. The direct labour cost will therefore be irrelevant for short - term decision - making purposes.</w:t>
      </w:r>
    </w:p>
    <w:p w:rsidR="00BD0BD0" w:rsidRPr="00ED483F" w:rsidRDefault="00BD0BD0">
      <w:pPr>
        <w:widowControl w:val="0"/>
        <w:autoSpaceDE w:val="0"/>
        <w:autoSpaceDN w:val="0"/>
        <w:adjustRightInd w:val="0"/>
        <w:spacing w:line="225" w:lineRule="atLeast"/>
        <w:ind w:firstLine="720"/>
        <w:jc w:val="both"/>
        <w:rPr>
          <w:rFonts w:ascii="Trebuchet MS" w:hAnsi="Trebuchet MS"/>
          <w:b/>
        </w:rPr>
      </w:pPr>
      <w:r w:rsidRPr="00ED483F">
        <w:rPr>
          <w:rFonts w:ascii="Trebuchet MS" w:hAnsi="Trebuchet MS"/>
          <w:b/>
        </w:rPr>
        <w:t>However where casual labour is used and where workers can be hired on a daily basis; a company may then adjust the employment of labour to exactly the amount required to meet the production requirements. The labour cost will increase if the company accepts additional work, and will decrease if production is reduced. In this situation the labour cost be a relevant cost for decision - making purposes.</w:t>
      </w:r>
    </w:p>
    <w:p w:rsidR="00BD0BD0" w:rsidRPr="00ED483F" w:rsidRDefault="00BD0BD0">
      <w:pPr>
        <w:widowControl w:val="0"/>
        <w:autoSpaceDE w:val="0"/>
        <w:autoSpaceDN w:val="0"/>
        <w:adjustRightInd w:val="0"/>
        <w:spacing w:line="225" w:lineRule="atLeast"/>
        <w:jc w:val="both"/>
        <w:rPr>
          <w:rFonts w:ascii="Trebuchet MS" w:hAnsi="Trebuchet MS"/>
          <w:b/>
        </w:rPr>
      </w:pPr>
    </w:p>
    <w:p w:rsidR="00BD0BD0" w:rsidRPr="00ED483F" w:rsidRDefault="00BD0BD0">
      <w:pPr>
        <w:widowControl w:val="0"/>
        <w:autoSpaceDE w:val="0"/>
        <w:autoSpaceDN w:val="0"/>
        <w:adjustRightInd w:val="0"/>
        <w:spacing w:line="225" w:lineRule="atLeast"/>
        <w:ind w:firstLine="720"/>
        <w:jc w:val="both"/>
        <w:rPr>
          <w:rFonts w:ascii="Trebuchet MS" w:hAnsi="Trebuchet MS"/>
          <w:b/>
        </w:rPr>
      </w:pPr>
      <w:r w:rsidRPr="00ED483F">
        <w:rPr>
          <w:rFonts w:ascii="Trebuchet MS" w:hAnsi="Trebuchet MS"/>
          <w:b/>
        </w:rPr>
        <w:t xml:space="preserve">In a situation where full capacity exists and additional labour supplies are unavailable in the short - term, and where no further overtime working is possible, the only way that labour resources could then be obtained for a specific order would be to reduce existing production. </w:t>
      </w:r>
      <w:r w:rsidRPr="00ED483F">
        <w:rPr>
          <w:rFonts w:ascii="Trebuchet MS" w:hAnsi="Trebuchet MS"/>
          <w:b/>
          <w:i/>
          <w:iCs/>
          <w:u w:val="single"/>
        </w:rPr>
        <w:t xml:space="preserve">This would release labour for the order. but the reduced production </w:t>
      </w:r>
      <w:r w:rsidRPr="00ED483F">
        <w:rPr>
          <w:rFonts w:ascii="Trebuchet MS" w:hAnsi="Trebuchet MS"/>
          <w:b/>
        </w:rPr>
        <w:t xml:space="preserve">will result in loss of contribution, which should be taken in to account when ascertaining the relevant costs for the specific' order. Therefore the relevant cost will be </w:t>
      </w:r>
      <w:r w:rsidRPr="00ED483F">
        <w:rPr>
          <w:rFonts w:ascii="Trebuchet MS" w:hAnsi="Trebuchet MS"/>
          <w:b/>
          <w:u w:val="single"/>
        </w:rPr>
        <w:t xml:space="preserve">Contribution lost (before the labour cost) </w:t>
      </w:r>
      <w:r w:rsidRPr="00ED483F">
        <w:rPr>
          <w:rFonts w:ascii="Trebuchet MS" w:hAnsi="Trebuchet MS"/>
          <w:b/>
        </w:rPr>
        <w:t>will be the relevant cost.</w:t>
      </w:r>
    </w:p>
    <w:p w:rsidR="00BD0BD0" w:rsidRPr="00ED483F" w:rsidRDefault="00BD0BD0">
      <w:pPr>
        <w:widowControl w:val="0"/>
        <w:autoSpaceDE w:val="0"/>
        <w:autoSpaceDN w:val="0"/>
        <w:adjustRightInd w:val="0"/>
        <w:spacing w:line="201" w:lineRule="atLeast"/>
        <w:jc w:val="both"/>
        <w:rPr>
          <w:rFonts w:ascii="Trebuchet MS" w:hAnsi="Trebuchet MS"/>
          <w:b/>
        </w:rPr>
      </w:pPr>
    </w:p>
    <w:p w:rsidR="00BD0BD0" w:rsidRPr="00ED483F" w:rsidRDefault="00BD0BD0">
      <w:pPr>
        <w:widowControl w:val="0"/>
        <w:autoSpaceDE w:val="0"/>
        <w:autoSpaceDN w:val="0"/>
        <w:adjustRightInd w:val="0"/>
        <w:spacing w:line="201" w:lineRule="atLeast"/>
        <w:jc w:val="both"/>
        <w:rPr>
          <w:rFonts w:ascii="Trebuchet MS" w:hAnsi="Trebuchet MS"/>
          <w:b/>
          <w:u w:val="single"/>
        </w:rPr>
      </w:pPr>
      <w:r w:rsidRPr="00ED483F">
        <w:rPr>
          <w:rFonts w:ascii="Trebuchet MS" w:hAnsi="Trebuchet MS"/>
          <w:b/>
          <w:u w:val="single"/>
        </w:rPr>
        <w:t>PROBLEMS</w:t>
      </w:r>
    </w:p>
    <w:p w:rsidR="00BD0BD0" w:rsidRPr="00ED483F" w:rsidRDefault="00BD0BD0">
      <w:pPr>
        <w:widowControl w:val="0"/>
        <w:autoSpaceDE w:val="0"/>
        <w:autoSpaceDN w:val="0"/>
        <w:adjustRightInd w:val="0"/>
        <w:spacing w:line="201" w:lineRule="atLeast"/>
        <w:jc w:val="both"/>
        <w:rPr>
          <w:rFonts w:ascii="Trebuchet MS" w:hAnsi="Trebuchet MS"/>
          <w:b/>
        </w:rPr>
      </w:pPr>
    </w:p>
    <w:p w:rsidR="00BD0BD0" w:rsidRPr="00ED483F" w:rsidRDefault="00BD0BD0">
      <w:pPr>
        <w:widowControl w:val="0"/>
        <w:autoSpaceDE w:val="0"/>
        <w:autoSpaceDN w:val="0"/>
        <w:adjustRightInd w:val="0"/>
        <w:spacing w:line="225" w:lineRule="atLeast"/>
        <w:jc w:val="both"/>
        <w:rPr>
          <w:rFonts w:ascii="Trebuchet MS" w:hAnsi="Trebuchet MS"/>
          <w:b/>
        </w:rPr>
      </w:pPr>
      <w:r w:rsidRPr="00ED483F">
        <w:rPr>
          <w:rFonts w:ascii="Trebuchet MS" w:hAnsi="Trebuchet MS"/>
          <w:b/>
        </w:rPr>
        <w:t>1. In a firm, material A has no alternative uses and 200 units of which lie in stock. The information below has been collected. You are required to find the relevant price of 120 units and 250 units respectively.</w:t>
      </w:r>
    </w:p>
    <w:p w:rsidR="00BD0BD0" w:rsidRPr="00ED483F" w:rsidRDefault="00BD0BD0">
      <w:pPr>
        <w:widowControl w:val="0"/>
        <w:autoSpaceDE w:val="0"/>
        <w:autoSpaceDN w:val="0"/>
        <w:adjustRightInd w:val="0"/>
        <w:spacing w:line="225" w:lineRule="atLeast"/>
        <w:jc w:val="both"/>
        <w:rPr>
          <w:rFonts w:ascii="Trebuchet MS" w:hAnsi="Trebuchet MS"/>
          <w:b/>
        </w:rPr>
      </w:pPr>
      <w:r w:rsidRPr="00ED483F">
        <w:rPr>
          <w:rFonts w:ascii="Trebuchet MS" w:hAnsi="Trebuchet MS"/>
          <w:b/>
        </w:rPr>
        <w:t>Book value</w:t>
      </w:r>
    </w:p>
    <w:p w:rsidR="00BD0BD0" w:rsidRPr="00ED483F" w:rsidRDefault="00BD0BD0">
      <w:pPr>
        <w:widowControl w:val="0"/>
        <w:autoSpaceDE w:val="0"/>
        <w:autoSpaceDN w:val="0"/>
        <w:adjustRightInd w:val="0"/>
        <w:spacing w:line="225" w:lineRule="atLeast"/>
        <w:jc w:val="both"/>
        <w:rPr>
          <w:rFonts w:ascii="Trebuchet MS" w:hAnsi="Trebuchet MS"/>
          <w:b/>
        </w:rPr>
      </w:pPr>
      <w:r w:rsidRPr="00ED483F">
        <w:rPr>
          <w:rFonts w:ascii="Trebuchet MS" w:hAnsi="Trebuchet MS"/>
          <w:b/>
        </w:rPr>
        <w:t>Current price</w:t>
      </w:r>
    </w:p>
    <w:p w:rsidR="00BD0BD0" w:rsidRPr="00ED483F" w:rsidRDefault="00BD0BD0">
      <w:pPr>
        <w:widowControl w:val="0"/>
        <w:autoSpaceDE w:val="0"/>
        <w:autoSpaceDN w:val="0"/>
        <w:adjustRightInd w:val="0"/>
        <w:spacing w:line="225" w:lineRule="atLeast"/>
        <w:jc w:val="both"/>
        <w:rPr>
          <w:rFonts w:ascii="Trebuchet MS" w:hAnsi="Trebuchet MS"/>
          <w:b/>
        </w:rPr>
      </w:pPr>
      <w:smartTag w:uri="urn:schemas-microsoft-com:office:smarttags" w:element="City">
        <w:smartTag w:uri="urn:schemas-microsoft-com:office:smarttags" w:element="place">
          <w:r w:rsidRPr="00ED483F">
            <w:rPr>
              <w:rFonts w:ascii="Trebuchet MS" w:hAnsi="Trebuchet MS"/>
              <w:b/>
            </w:rPr>
            <w:t>Sale</w:t>
          </w:r>
        </w:smartTag>
      </w:smartTag>
      <w:r w:rsidRPr="00ED483F">
        <w:rPr>
          <w:rFonts w:ascii="Trebuchet MS" w:hAnsi="Trebuchet MS"/>
          <w:b/>
        </w:rPr>
        <w:t xml:space="preserve"> price obtainable</w:t>
      </w:r>
    </w:p>
    <w:p w:rsidR="00BD0BD0" w:rsidRPr="00ED483F" w:rsidRDefault="00BD0BD0">
      <w:pPr>
        <w:widowControl w:val="0"/>
        <w:autoSpaceDE w:val="0"/>
        <w:autoSpaceDN w:val="0"/>
        <w:adjustRightInd w:val="0"/>
        <w:spacing w:line="225" w:lineRule="atLeast"/>
        <w:jc w:val="both"/>
        <w:rPr>
          <w:rFonts w:ascii="Trebuchet MS" w:hAnsi="Trebuchet MS"/>
          <w:b/>
        </w:rPr>
      </w:pPr>
    </w:p>
    <w:p w:rsidR="00BD0BD0" w:rsidRPr="00ED483F" w:rsidRDefault="00BD0BD0">
      <w:pPr>
        <w:widowControl w:val="0"/>
        <w:autoSpaceDE w:val="0"/>
        <w:autoSpaceDN w:val="0"/>
        <w:adjustRightInd w:val="0"/>
        <w:spacing w:line="230" w:lineRule="atLeast"/>
        <w:jc w:val="both"/>
        <w:rPr>
          <w:rFonts w:ascii="Trebuchet MS" w:hAnsi="Trebuchet MS"/>
          <w:b/>
        </w:rPr>
      </w:pPr>
      <w:r w:rsidRPr="00ED483F">
        <w:rPr>
          <w:rFonts w:ascii="Trebuchet MS" w:hAnsi="Trebuchet MS"/>
          <w:b/>
        </w:rPr>
        <w:t>Rs.2 per kg Rs.3 per kg Rs.2.80 per kg</w:t>
      </w:r>
    </w:p>
    <w:p w:rsidR="00BD0BD0" w:rsidRPr="00ED483F" w:rsidRDefault="00BD0BD0">
      <w:pPr>
        <w:widowControl w:val="0"/>
        <w:autoSpaceDE w:val="0"/>
        <w:autoSpaceDN w:val="0"/>
        <w:adjustRightInd w:val="0"/>
        <w:spacing w:line="230" w:lineRule="atLeast"/>
        <w:jc w:val="both"/>
        <w:rPr>
          <w:rFonts w:ascii="Trebuchet MS" w:hAnsi="Trebuchet MS"/>
          <w:b/>
        </w:rPr>
      </w:pPr>
    </w:p>
    <w:p w:rsidR="00BD0BD0" w:rsidRPr="00ED483F" w:rsidRDefault="00BD0BD0">
      <w:pPr>
        <w:widowControl w:val="0"/>
        <w:autoSpaceDE w:val="0"/>
        <w:autoSpaceDN w:val="0"/>
        <w:adjustRightInd w:val="0"/>
        <w:spacing w:line="249" w:lineRule="atLeast"/>
        <w:jc w:val="both"/>
        <w:rPr>
          <w:rFonts w:ascii="Trebuchet MS" w:hAnsi="Trebuchet MS"/>
          <w:b/>
        </w:rPr>
      </w:pPr>
      <w:r w:rsidRPr="00ED483F">
        <w:rPr>
          <w:rFonts w:ascii="Trebuchet MS" w:hAnsi="Trebuchet MS"/>
          <w:b/>
        </w:rPr>
        <w:t>2. Assume in the above problem the material is in regular use of the company</w:t>
      </w:r>
    </w:p>
    <w:p w:rsidR="00BD0BD0" w:rsidRPr="00ED483F" w:rsidRDefault="00BD0BD0">
      <w:pPr>
        <w:widowControl w:val="0"/>
        <w:autoSpaceDE w:val="0"/>
        <w:autoSpaceDN w:val="0"/>
        <w:adjustRightInd w:val="0"/>
        <w:spacing w:line="249" w:lineRule="atLeast"/>
        <w:jc w:val="both"/>
        <w:rPr>
          <w:rFonts w:ascii="Trebuchet MS" w:hAnsi="Trebuchet MS"/>
          <w:b/>
        </w:rPr>
      </w:pPr>
    </w:p>
    <w:p w:rsidR="00BD0BD0" w:rsidRPr="00ED483F" w:rsidRDefault="00BD0BD0">
      <w:pPr>
        <w:widowControl w:val="0"/>
        <w:autoSpaceDE w:val="0"/>
        <w:autoSpaceDN w:val="0"/>
        <w:adjustRightInd w:val="0"/>
        <w:spacing w:line="230" w:lineRule="atLeast"/>
        <w:jc w:val="both"/>
        <w:rPr>
          <w:rFonts w:ascii="Trebuchet MS" w:hAnsi="Trebuchet MS"/>
          <w:b/>
        </w:rPr>
      </w:pPr>
      <w:r w:rsidRPr="00ED483F">
        <w:rPr>
          <w:rFonts w:ascii="Trebuchet MS" w:hAnsi="Trebuchet MS"/>
          <w:b/>
        </w:rPr>
        <w:t>3. Assume in the above problem the material is in short ‘supply and it is not possible to obtain the stock of material for some more time. At present the material is used in another product on which a contribution at the rate of Rs.1 O/unit is earned (after meeting the material cost). Each unit of the product requires 1 KG of Raw material A.</w:t>
      </w:r>
    </w:p>
    <w:p w:rsidR="00BD0BD0" w:rsidRPr="00ED483F" w:rsidRDefault="00BD0BD0">
      <w:pPr>
        <w:widowControl w:val="0"/>
        <w:autoSpaceDE w:val="0"/>
        <w:autoSpaceDN w:val="0"/>
        <w:adjustRightInd w:val="0"/>
        <w:spacing w:line="230" w:lineRule="atLeast"/>
        <w:jc w:val="both"/>
        <w:rPr>
          <w:rFonts w:ascii="Trebuchet MS" w:hAnsi="Trebuchet MS"/>
          <w:b/>
        </w:rPr>
      </w:pPr>
    </w:p>
    <w:p w:rsidR="00BD0BD0" w:rsidRDefault="00BD0BD0">
      <w:pPr>
        <w:jc w:val="both"/>
        <w:rPr>
          <w:rFonts w:ascii="Book Antiqua" w:hAnsi="Book Antiqua"/>
          <w:b/>
          <w:u w:val="single"/>
        </w:rPr>
      </w:pPr>
    </w:p>
    <w:p w:rsidR="00E47906" w:rsidRDefault="00E47906">
      <w:pPr>
        <w:jc w:val="both"/>
        <w:rPr>
          <w:rFonts w:ascii="Book Antiqua" w:hAnsi="Book Antiqua"/>
          <w:b/>
          <w:u w:val="single"/>
        </w:rPr>
      </w:pPr>
    </w:p>
    <w:p w:rsidR="00E47906" w:rsidRPr="006B0495" w:rsidRDefault="00E47906" w:rsidP="002E4F70">
      <w:pPr>
        <w:jc w:val="center"/>
        <w:rPr>
          <w:rFonts w:ascii="Trebuchet MS" w:hAnsi="Trebuchet MS"/>
          <w:b/>
          <w:sz w:val="56"/>
          <w:u w:val="single"/>
        </w:rPr>
      </w:pPr>
      <w:r w:rsidRPr="006B0495">
        <w:rPr>
          <w:rFonts w:ascii="Trebuchet MS" w:hAnsi="Trebuchet MS"/>
          <w:b/>
          <w:sz w:val="56"/>
          <w:u w:val="single"/>
        </w:rPr>
        <w:t>FINANCIAL   MANAGEMENT</w:t>
      </w:r>
    </w:p>
    <w:p w:rsidR="00BD0BD0" w:rsidRPr="006B0495" w:rsidRDefault="00BD0BD0">
      <w:pPr>
        <w:jc w:val="both"/>
        <w:rPr>
          <w:rFonts w:ascii="Trebuchet MS" w:hAnsi="Trebuchet MS"/>
          <w:b/>
          <w:sz w:val="40"/>
          <w:u w:val="single"/>
        </w:rPr>
      </w:pPr>
    </w:p>
    <w:p w:rsidR="00BD0BD0" w:rsidRPr="009C63E7" w:rsidRDefault="00BD0BD0">
      <w:pPr>
        <w:pStyle w:val="ListBullet"/>
        <w:jc w:val="both"/>
        <w:rPr>
          <w:rFonts w:ascii="Trebuchet MS" w:hAnsi="Trebuchet MS"/>
          <w:u w:val="single"/>
        </w:rPr>
      </w:pPr>
      <w:r w:rsidRPr="009C63E7">
        <w:rPr>
          <w:rFonts w:ascii="Trebuchet MS" w:hAnsi="Trebuchet MS"/>
        </w:rPr>
        <w:t xml:space="preserve">   </w:t>
      </w:r>
      <w:r w:rsidR="002E4F70" w:rsidRPr="009C63E7">
        <w:rPr>
          <w:rFonts w:ascii="Trebuchet MS" w:hAnsi="Trebuchet MS"/>
        </w:rPr>
        <w:t xml:space="preserve"> </w:t>
      </w:r>
      <w:r w:rsidRPr="009C63E7">
        <w:rPr>
          <w:rFonts w:ascii="Trebuchet MS" w:hAnsi="Trebuchet MS"/>
        </w:rPr>
        <w:t xml:space="preserve"> </w:t>
      </w:r>
      <w:r w:rsidRPr="009C63E7">
        <w:rPr>
          <w:rFonts w:ascii="Trebuchet MS" w:hAnsi="Trebuchet MS"/>
          <w:u w:val="single"/>
        </w:rPr>
        <w:t>Cash and fund flow statement</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Rules for preparing schedule of changes in working capital :-</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Increase in a current asset, results in increase in working capital – so Add</w:t>
      </w:r>
    </w:p>
    <w:p w:rsidR="00BD0BD0" w:rsidRPr="009C63E7" w:rsidRDefault="00BD0BD0">
      <w:pPr>
        <w:pStyle w:val="ListBullet"/>
        <w:jc w:val="both"/>
        <w:rPr>
          <w:rFonts w:ascii="Trebuchet MS" w:hAnsi="Trebuchet MS"/>
        </w:rPr>
      </w:pPr>
      <w:r w:rsidRPr="009C63E7">
        <w:rPr>
          <w:rFonts w:ascii="Trebuchet MS" w:hAnsi="Trebuchet MS"/>
        </w:rPr>
        <w:t>Decrease in current asset, results in decrease in working capital – so Decrease</w:t>
      </w:r>
    </w:p>
    <w:p w:rsidR="00BD0BD0" w:rsidRPr="009C63E7" w:rsidRDefault="00BD0BD0">
      <w:pPr>
        <w:pStyle w:val="ListBullet"/>
        <w:jc w:val="both"/>
        <w:rPr>
          <w:rFonts w:ascii="Trebuchet MS" w:hAnsi="Trebuchet MS"/>
        </w:rPr>
      </w:pPr>
      <w:r w:rsidRPr="009C63E7">
        <w:rPr>
          <w:rFonts w:ascii="Trebuchet MS" w:hAnsi="Trebuchet MS"/>
        </w:rPr>
        <w:t>Increase in current liability, results in decrease in working capital – so Decrease</w:t>
      </w:r>
    </w:p>
    <w:p w:rsidR="00BD0BD0" w:rsidRPr="009C63E7" w:rsidRDefault="00BD0BD0">
      <w:pPr>
        <w:pStyle w:val="ListBullet"/>
        <w:jc w:val="both"/>
        <w:rPr>
          <w:rFonts w:ascii="Trebuchet MS" w:hAnsi="Trebuchet MS"/>
        </w:rPr>
      </w:pPr>
      <w:r w:rsidRPr="009C63E7">
        <w:rPr>
          <w:rFonts w:ascii="Trebuchet MS" w:hAnsi="Trebuchet MS"/>
        </w:rPr>
        <w:t>Decrease in current liability results in increase in working capital – so Add</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Funds from operations – Format</w:t>
      </w:r>
    </w:p>
    <w:p w:rsidR="00BD0BD0" w:rsidRPr="009C63E7" w:rsidRDefault="00BD0BD0">
      <w:pPr>
        <w:pStyle w:val="ListBullet"/>
        <w:jc w:val="both"/>
        <w:rPr>
          <w:rFonts w:ascii="Trebuchet MS" w:hAnsi="Trebuchet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9"/>
        <w:gridCol w:w="555"/>
        <w:gridCol w:w="555"/>
      </w:tblGrid>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Particulars</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Rs.</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Rs.</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Net profit</w:t>
            </w:r>
          </w:p>
        </w:tc>
        <w:tc>
          <w:tcPr>
            <w:tcW w:w="0" w:type="auto"/>
          </w:tcPr>
          <w:p w:rsidR="00BD0BD0" w:rsidRPr="009C63E7" w:rsidRDefault="00BD0BD0">
            <w:pPr>
              <w:pStyle w:val="ListBullet"/>
              <w:jc w:val="both"/>
              <w:rPr>
                <w:rFonts w:ascii="Trebuchet MS" w:hAnsi="Trebuchet MS"/>
              </w:rPr>
            </w:pP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Add : Depreciation</w:t>
            </w:r>
          </w:p>
          <w:p w:rsidR="00BD0BD0" w:rsidRPr="009C63E7" w:rsidRDefault="00BD0BD0">
            <w:pPr>
              <w:pStyle w:val="ListBullet"/>
              <w:jc w:val="both"/>
              <w:rPr>
                <w:rFonts w:ascii="Trebuchet MS" w:hAnsi="Trebuchet MS"/>
              </w:rPr>
            </w:pPr>
            <w:r w:rsidRPr="009C63E7">
              <w:rPr>
                <w:rFonts w:ascii="Trebuchet MS" w:hAnsi="Trebuchet MS"/>
              </w:rPr>
              <w:t xml:space="preserve">          Goodwill written off</w:t>
            </w:r>
          </w:p>
          <w:p w:rsidR="00BD0BD0" w:rsidRPr="009C63E7" w:rsidRDefault="00BD0BD0">
            <w:pPr>
              <w:pStyle w:val="ListBullet"/>
              <w:jc w:val="both"/>
              <w:rPr>
                <w:rFonts w:ascii="Trebuchet MS" w:hAnsi="Trebuchet MS"/>
              </w:rPr>
            </w:pPr>
            <w:r w:rsidRPr="009C63E7">
              <w:rPr>
                <w:rFonts w:ascii="Trebuchet MS" w:hAnsi="Trebuchet MS"/>
              </w:rPr>
              <w:t xml:space="preserve">          Preliminary Exp. Written off</w:t>
            </w:r>
          </w:p>
          <w:p w:rsidR="00BD0BD0" w:rsidRPr="009C63E7" w:rsidRDefault="00BD0BD0">
            <w:pPr>
              <w:pStyle w:val="ListBullet"/>
              <w:jc w:val="both"/>
              <w:rPr>
                <w:rFonts w:ascii="Trebuchet MS" w:hAnsi="Trebuchet MS"/>
              </w:rPr>
            </w:pPr>
            <w:r w:rsidRPr="009C63E7">
              <w:rPr>
                <w:rFonts w:ascii="Trebuchet MS" w:hAnsi="Trebuchet MS"/>
              </w:rPr>
              <w:t xml:space="preserve">          Discount on share written off</w:t>
            </w:r>
          </w:p>
          <w:p w:rsidR="00BD0BD0" w:rsidRPr="009C63E7" w:rsidRDefault="00BD0BD0">
            <w:pPr>
              <w:pStyle w:val="ListBullet"/>
              <w:jc w:val="both"/>
              <w:rPr>
                <w:rFonts w:ascii="Trebuchet MS" w:hAnsi="Trebuchet MS"/>
              </w:rPr>
            </w:pPr>
            <w:r w:rsidRPr="009C63E7">
              <w:rPr>
                <w:rFonts w:ascii="Trebuchet MS" w:hAnsi="Trebuchet MS"/>
              </w:rPr>
              <w:t xml:space="preserve">          Transfer to General Reserve</w:t>
            </w:r>
          </w:p>
          <w:p w:rsidR="00BD0BD0" w:rsidRPr="009C63E7" w:rsidRDefault="00BD0BD0">
            <w:pPr>
              <w:pStyle w:val="ListBullet"/>
              <w:jc w:val="both"/>
              <w:rPr>
                <w:rFonts w:ascii="Trebuchet MS" w:hAnsi="Trebuchet MS"/>
              </w:rPr>
            </w:pPr>
            <w:r w:rsidRPr="009C63E7">
              <w:rPr>
                <w:rFonts w:ascii="Trebuchet MS" w:hAnsi="Trebuchet MS"/>
              </w:rPr>
              <w:t xml:space="preserve">          Provision for Taxation</w:t>
            </w:r>
          </w:p>
          <w:p w:rsidR="00BD0BD0" w:rsidRPr="009C63E7" w:rsidRDefault="00BD0BD0">
            <w:pPr>
              <w:pStyle w:val="ListBullet"/>
              <w:jc w:val="both"/>
              <w:rPr>
                <w:rFonts w:ascii="Trebuchet MS" w:hAnsi="Trebuchet MS"/>
              </w:rPr>
            </w:pPr>
            <w:r w:rsidRPr="009C63E7">
              <w:rPr>
                <w:rFonts w:ascii="Trebuchet MS" w:hAnsi="Trebuchet MS"/>
              </w:rPr>
              <w:t xml:space="preserve">          Provision for Dividend</w:t>
            </w:r>
          </w:p>
          <w:p w:rsidR="00BD0BD0" w:rsidRPr="009C63E7" w:rsidRDefault="00BD0BD0">
            <w:pPr>
              <w:pStyle w:val="ListBullet"/>
              <w:jc w:val="both"/>
              <w:rPr>
                <w:rFonts w:ascii="Trebuchet MS" w:hAnsi="Trebuchet MS"/>
              </w:rPr>
            </w:pPr>
            <w:r w:rsidRPr="009C63E7">
              <w:rPr>
                <w:rFonts w:ascii="Trebuchet MS" w:hAnsi="Trebuchet MS"/>
              </w:rPr>
              <w:t xml:space="preserve">          Loss on sale of asset</w:t>
            </w:r>
          </w:p>
          <w:p w:rsidR="00BD0BD0" w:rsidRPr="009C63E7" w:rsidRDefault="00BD0BD0">
            <w:pPr>
              <w:pStyle w:val="ListBullet"/>
              <w:jc w:val="both"/>
              <w:rPr>
                <w:rFonts w:ascii="Trebuchet MS" w:hAnsi="Trebuchet MS"/>
              </w:rPr>
            </w:pPr>
            <w:r w:rsidRPr="009C63E7">
              <w:rPr>
                <w:rFonts w:ascii="Trebuchet MS" w:hAnsi="Trebuchet MS"/>
              </w:rPr>
              <w:t xml:space="preserve">          Loss on revaluation of asset</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tc>
        <w:tc>
          <w:tcPr>
            <w:tcW w:w="0" w:type="auto"/>
          </w:tcPr>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w:t>
            </w:r>
          </w:p>
        </w:tc>
      </w:tr>
      <w:tr w:rsidR="00BD0BD0" w:rsidRPr="009C63E7">
        <w:trPr>
          <w:jc w:val="center"/>
        </w:trPr>
        <w:tc>
          <w:tcPr>
            <w:tcW w:w="0" w:type="auto"/>
          </w:tcPr>
          <w:p w:rsidR="00BD0BD0" w:rsidRPr="009C63E7" w:rsidRDefault="00BD0BD0">
            <w:pPr>
              <w:pStyle w:val="ListBullet"/>
              <w:jc w:val="both"/>
              <w:rPr>
                <w:rFonts w:ascii="Trebuchet MS" w:hAnsi="Trebuchet MS"/>
              </w:rPr>
            </w:pPr>
          </w:p>
        </w:tc>
        <w:tc>
          <w:tcPr>
            <w:tcW w:w="0" w:type="auto"/>
          </w:tcPr>
          <w:p w:rsidR="00BD0BD0" w:rsidRPr="009C63E7" w:rsidRDefault="00BD0BD0">
            <w:pPr>
              <w:pStyle w:val="ListBullet"/>
              <w:jc w:val="both"/>
              <w:rPr>
                <w:rFonts w:ascii="Trebuchet MS" w:hAnsi="Trebuchet MS"/>
              </w:rPr>
            </w:pP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Less : Profit on sale of asset</w:t>
            </w:r>
          </w:p>
          <w:p w:rsidR="00BD0BD0" w:rsidRPr="009C63E7" w:rsidRDefault="00BD0BD0">
            <w:pPr>
              <w:pStyle w:val="ListBullet"/>
              <w:jc w:val="both"/>
              <w:rPr>
                <w:rFonts w:ascii="Trebuchet MS" w:hAnsi="Trebuchet MS"/>
              </w:rPr>
            </w:pPr>
            <w:r w:rsidRPr="009C63E7">
              <w:rPr>
                <w:rFonts w:ascii="Trebuchet MS" w:hAnsi="Trebuchet MS"/>
              </w:rPr>
              <w:t xml:space="preserve">           Profit on Revaluation of asset      </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tc>
        <w:tc>
          <w:tcPr>
            <w:tcW w:w="0" w:type="auto"/>
          </w:tcPr>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Fund flow statement</w:t>
            </w:r>
          </w:p>
        </w:tc>
        <w:tc>
          <w:tcPr>
            <w:tcW w:w="0" w:type="auto"/>
          </w:tcPr>
          <w:p w:rsidR="00BD0BD0" w:rsidRPr="009C63E7" w:rsidRDefault="00BD0BD0">
            <w:pPr>
              <w:pStyle w:val="ListBullet"/>
              <w:jc w:val="both"/>
              <w:rPr>
                <w:rFonts w:ascii="Trebuchet MS" w:hAnsi="Trebuchet MS"/>
              </w:rPr>
            </w:pP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tc>
      </w:tr>
    </w:tbl>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Fund flow statement</w:t>
      </w:r>
    </w:p>
    <w:p w:rsidR="00BD0BD0" w:rsidRPr="009C63E7" w:rsidRDefault="00BD0BD0">
      <w:pPr>
        <w:pStyle w:val="ListBullet"/>
        <w:jc w:val="both"/>
        <w:rPr>
          <w:rFonts w:ascii="Trebuchet MS" w:hAnsi="Trebuchet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0"/>
        <w:gridCol w:w="555"/>
      </w:tblGrid>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Particulars</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Rs.</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Sources of funds : -</w:t>
            </w:r>
          </w:p>
          <w:p w:rsidR="00BD0BD0" w:rsidRPr="009C63E7" w:rsidRDefault="00BD0BD0">
            <w:pPr>
              <w:pStyle w:val="ListBullet"/>
              <w:jc w:val="both"/>
              <w:rPr>
                <w:rFonts w:ascii="Trebuchet MS" w:hAnsi="Trebuchet MS"/>
              </w:rPr>
            </w:pPr>
            <w:r w:rsidRPr="009C63E7">
              <w:rPr>
                <w:rFonts w:ascii="Trebuchet MS" w:hAnsi="Trebuchet MS"/>
              </w:rPr>
              <w:t xml:space="preserve">     Issue of shares</w:t>
            </w:r>
          </w:p>
          <w:p w:rsidR="00BD0BD0" w:rsidRPr="009C63E7" w:rsidRDefault="00BD0BD0">
            <w:pPr>
              <w:pStyle w:val="ListBullet"/>
              <w:jc w:val="both"/>
              <w:rPr>
                <w:rFonts w:ascii="Trebuchet MS" w:hAnsi="Trebuchet MS"/>
              </w:rPr>
            </w:pPr>
            <w:r w:rsidRPr="009C63E7">
              <w:rPr>
                <w:rFonts w:ascii="Trebuchet MS" w:hAnsi="Trebuchet MS"/>
              </w:rPr>
              <w:t xml:space="preserve">     Issue of Debentures</w:t>
            </w:r>
          </w:p>
          <w:p w:rsidR="00BD0BD0" w:rsidRPr="009C63E7" w:rsidRDefault="00BD0BD0">
            <w:pPr>
              <w:pStyle w:val="ListBullet"/>
              <w:jc w:val="both"/>
              <w:rPr>
                <w:rFonts w:ascii="Trebuchet MS" w:hAnsi="Trebuchet MS"/>
              </w:rPr>
            </w:pPr>
            <w:r w:rsidRPr="009C63E7">
              <w:rPr>
                <w:rFonts w:ascii="Trebuchet MS" w:hAnsi="Trebuchet MS"/>
              </w:rPr>
              <w:t xml:space="preserve">     Long term borrowings</w:t>
            </w:r>
          </w:p>
          <w:p w:rsidR="00BD0BD0" w:rsidRPr="009C63E7" w:rsidRDefault="00BD0BD0">
            <w:pPr>
              <w:pStyle w:val="ListBullet"/>
              <w:jc w:val="both"/>
              <w:rPr>
                <w:rFonts w:ascii="Trebuchet MS" w:hAnsi="Trebuchet MS"/>
              </w:rPr>
            </w:pPr>
            <w:r w:rsidRPr="009C63E7">
              <w:rPr>
                <w:rFonts w:ascii="Trebuchet MS" w:hAnsi="Trebuchet MS"/>
              </w:rPr>
              <w:t xml:space="preserve">     </w:t>
            </w:r>
            <w:smartTag w:uri="urn:schemas-microsoft-com:office:smarttags" w:element="City">
              <w:smartTag w:uri="urn:schemas-microsoft-com:office:smarttags" w:element="place">
                <w:r w:rsidRPr="009C63E7">
                  <w:rPr>
                    <w:rFonts w:ascii="Trebuchet MS" w:hAnsi="Trebuchet MS"/>
                  </w:rPr>
                  <w:t>Sale</w:t>
                </w:r>
              </w:smartTag>
            </w:smartTag>
            <w:r w:rsidRPr="009C63E7">
              <w:rPr>
                <w:rFonts w:ascii="Trebuchet MS" w:hAnsi="Trebuchet MS"/>
              </w:rPr>
              <w:t xml:space="preserve"> of fixed assets</w:t>
            </w:r>
          </w:p>
          <w:p w:rsidR="00BD0BD0" w:rsidRPr="009C63E7" w:rsidRDefault="00BD0BD0">
            <w:pPr>
              <w:pStyle w:val="ListBullet"/>
              <w:jc w:val="both"/>
              <w:rPr>
                <w:rFonts w:ascii="Trebuchet MS" w:hAnsi="Trebuchet MS"/>
              </w:rPr>
            </w:pPr>
            <w:r w:rsidRPr="009C63E7">
              <w:rPr>
                <w:rFonts w:ascii="Trebuchet MS" w:hAnsi="Trebuchet MS"/>
              </w:rPr>
              <w:t xml:space="preserve">     Operating profit</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Total Sources</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lastRenderedPageBreak/>
              <w:t>Application of funds : -</w:t>
            </w:r>
          </w:p>
          <w:p w:rsidR="00BD0BD0" w:rsidRPr="009C63E7" w:rsidRDefault="00BD0BD0">
            <w:pPr>
              <w:pStyle w:val="ListBullet"/>
              <w:jc w:val="both"/>
              <w:rPr>
                <w:rFonts w:ascii="Trebuchet MS" w:hAnsi="Trebuchet MS"/>
              </w:rPr>
            </w:pPr>
            <w:r w:rsidRPr="009C63E7">
              <w:rPr>
                <w:rFonts w:ascii="Trebuchet MS" w:hAnsi="Trebuchet MS"/>
              </w:rPr>
              <w:t xml:space="preserve">     Redumption of Redeemable preference shares</w:t>
            </w:r>
          </w:p>
          <w:p w:rsidR="00BD0BD0" w:rsidRPr="009C63E7" w:rsidRDefault="00BD0BD0">
            <w:pPr>
              <w:pStyle w:val="ListBullet"/>
              <w:jc w:val="both"/>
              <w:rPr>
                <w:rFonts w:ascii="Trebuchet MS" w:hAnsi="Trebuchet MS"/>
              </w:rPr>
            </w:pPr>
            <w:r w:rsidRPr="009C63E7">
              <w:rPr>
                <w:rFonts w:ascii="Trebuchet MS" w:hAnsi="Trebuchet MS"/>
              </w:rPr>
              <w:t xml:space="preserve">     Redumption of Debentures</w:t>
            </w:r>
          </w:p>
          <w:p w:rsidR="00BD0BD0" w:rsidRPr="009C63E7" w:rsidRDefault="00BD0BD0">
            <w:pPr>
              <w:pStyle w:val="ListBullet"/>
              <w:jc w:val="both"/>
              <w:rPr>
                <w:rFonts w:ascii="Trebuchet MS" w:hAnsi="Trebuchet MS"/>
              </w:rPr>
            </w:pPr>
            <w:r w:rsidRPr="009C63E7">
              <w:rPr>
                <w:rFonts w:ascii="Trebuchet MS" w:hAnsi="Trebuchet MS"/>
              </w:rPr>
              <w:t xml:space="preserve">     Payment of other long term loans</w:t>
            </w:r>
          </w:p>
          <w:p w:rsidR="00BD0BD0" w:rsidRPr="009C63E7" w:rsidRDefault="00BD0BD0">
            <w:pPr>
              <w:pStyle w:val="ListBullet"/>
              <w:jc w:val="both"/>
              <w:rPr>
                <w:rFonts w:ascii="Trebuchet MS" w:hAnsi="Trebuchet MS"/>
              </w:rPr>
            </w:pPr>
            <w:r w:rsidRPr="009C63E7">
              <w:rPr>
                <w:rFonts w:ascii="Trebuchet MS" w:hAnsi="Trebuchet MS"/>
              </w:rPr>
              <w:t xml:space="preserve">     Purchase of Fixed assets</w:t>
            </w:r>
          </w:p>
          <w:p w:rsidR="00BD0BD0" w:rsidRPr="009C63E7" w:rsidRDefault="00BD0BD0">
            <w:pPr>
              <w:pStyle w:val="ListBullet"/>
              <w:jc w:val="both"/>
              <w:rPr>
                <w:rFonts w:ascii="Trebuchet MS" w:hAnsi="Trebuchet MS"/>
              </w:rPr>
            </w:pPr>
            <w:r w:rsidRPr="009C63E7">
              <w:rPr>
                <w:rFonts w:ascii="Trebuchet MS" w:hAnsi="Trebuchet MS"/>
              </w:rPr>
              <w:t xml:space="preserve">     Operating Loss</w:t>
            </w:r>
          </w:p>
          <w:p w:rsidR="00BD0BD0" w:rsidRPr="009C63E7" w:rsidRDefault="00BD0BD0">
            <w:pPr>
              <w:pStyle w:val="ListBullet"/>
              <w:jc w:val="both"/>
              <w:rPr>
                <w:rFonts w:ascii="Trebuchet MS" w:hAnsi="Trebuchet MS"/>
              </w:rPr>
            </w:pPr>
            <w:r w:rsidRPr="009C63E7">
              <w:rPr>
                <w:rFonts w:ascii="Trebuchet MS" w:hAnsi="Trebuchet MS"/>
              </w:rPr>
              <w:t xml:space="preserve">     Payment of dividends, tax etc</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Total Uses</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 xml:space="preserve">Net Increase / Decrease in working capital </w:t>
            </w:r>
          </w:p>
          <w:p w:rsidR="00BD0BD0" w:rsidRPr="009C63E7" w:rsidRDefault="00BD0BD0">
            <w:pPr>
              <w:pStyle w:val="ListBullet"/>
              <w:jc w:val="both"/>
              <w:rPr>
                <w:rFonts w:ascii="Trebuchet MS" w:hAnsi="Trebuchet MS"/>
              </w:rPr>
            </w:pPr>
            <w:r w:rsidRPr="009C63E7">
              <w:rPr>
                <w:rFonts w:ascii="Trebuchet MS" w:hAnsi="Trebuchet MS"/>
              </w:rPr>
              <w:t xml:space="preserve">                                    (Total sources – Total uses)</w:t>
            </w:r>
          </w:p>
        </w:tc>
        <w:tc>
          <w:tcPr>
            <w:tcW w:w="0" w:type="auto"/>
          </w:tcPr>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w:t>
            </w:r>
          </w:p>
        </w:tc>
      </w:tr>
    </w:tbl>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u w:val="single"/>
        </w:rPr>
      </w:pPr>
      <w:r w:rsidRPr="009C63E7">
        <w:rPr>
          <w:rFonts w:ascii="Trebuchet MS" w:hAnsi="Trebuchet MS"/>
        </w:rPr>
        <w:t xml:space="preserve">                                    </w:t>
      </w:r>
      <w:r w:rsidRPr="009C63E7">
        <w:rPr>
          <w:rFonts w:ascii="Trebuchet MS" w:hAnsi="Trebuchet MS"/>
          <w:u w:val="single"/>
        </w:rPr>
        <w:t>Cash flow statement</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Cash From Operation : -</w:t>
      </w:r>
    </w:p>
    <w:p w:rsidR="00BD0BD0" w:rsidRPr="009C63E7" w:rsidRDefault="00BD0BD0">
      <w:pPr>
        <w:pStyle w:val="ListBullet"/>
        <w:jc w:val="both"/>
        <w:rPr>
          <w:rFonts w:ascii="Trebuchet MS" w:hAnsi="Trebuchet MS"/>
        </w:rPr>
      </w:pPr>
      <w:r w:rsidRPr="009C63E7">
        <w:rPr>
          <w:rFonts w:ascii="Trebuchet MS" w:hAnsi="Trebuchet MS"/>
        </w:rPr>
        <w:tab/>
        <w:t>= Net profit</w:t>
      </w:r>
      <w:r w:rsidRPr="009C63E7">
        <w:rPr>
          <w:rFonts w:ascii="Trebuchet MS" w:hAnsi="Trebuchet MS"/>
        </w:rPr>
        <w:tab/>
      </w:r>
      <w:r w:rsidRPr="009C63E7">
        <w:rPr>
          <w:rFonts w:ascii="Trebuchet MS" w:hAnsi="Trebuchet MS"/>
        </w:rPr>
        <w:tab/>
        <w:t>+ Decrease in Current Asset</w:t>
      </w:r>
    </w:p>
    <w:p w:rsidR="00BD0BD0" w:rsidRPr="009C63E7" w:rsidRDefault="00BD0BD0">
      <w:pPr>
        <w:pStyle w:val="ListBullet"/>
        <w:jc w:val="both"/>
        <w:rPr>
          <w:rFonts w:ascii="Trebuchet MS" w:hAnsi="Trebuchet MS"/>
        </w:rPr>
      </w:pPr>
      <w:r w:rsidRPr="009C63E7">
        <w:rPr>
          <w:rFonts w:ascii="Trebuchet MS" w:hAnsi="Trebuchet MS"/>
        </w:rPr>
        <w:tab/>
      </w:r>
      <w:r w:rsidRPr="009C63E7">
        <w:rPr>
          <w:rFonts w:ascii="Trebuchet MS" w:hAnsi="Trebuchet MS"/>
        </w:rPr>
        <w:tab/>
      </w:r>
      <w:r w:rsidRPr="009C63E7">
        <w:rPr>
          <w:rFonts w:ascii="Trebuchet MS" w:hAnsi="Trebuchet MS"/>
        </w:rPr>
        <w:tab/>
      </w:r>
      <w:r w:rsidRPr="009C63E7">
        <w:rPr>
          <w:rFonts w:ascii="Trebuchet MS" w:hAnsi="Trebuchet MS"/>
        </w:rPr>
        <w:tab/>
        <w:t>+ Increase in Current Liability</w:t>
      </w:r>
    </w:p>
    <w:p w:rsidR="00BD0BD0" w:rsidRPr="009C63E7" w:rsidRDefault="00BD0BD0">
      <w:pPr>
        <w:pStyle w:val="ListBullet"/>
        <w:jc w:val="both"/>
        <w:rPr>
          <w:rFonts w:ascii="Trebuchet MS" w:hAnsi="Trebuchet MS"/>
        </w:rPr>
      </w:pPr>
      <w:r w:rsidRPr="009C63E7">
        <w:rPr>
          <w:rFonts w:ascii="Trebuchet MS" w:hAnsi="Trebuchet MS"/>
        </w:rPr>
        <w:tab/>
      </w:r>
      <w:r w:rsidRPr="009C63E7">
        <w:rPr>
          <w:rFonts w:ascii="Trebuchet MS" w:hAnsi="Trebuchet MS"/>
        </w:rPr>
        <w:tab/>
      </w:r>
      <w:r w:rsidRPr="009C63E7">
        <w:rPr>
          <w:rFonts w:ascii="Trebuchet MS" w:hAnsi="Trebuchet MS"/>
        </w:rPr>
        <w:tab/>
      </w:r>
      <w:r w:rsidRPr="009C63E7">
        <w:rPr>
          <w:rFonts w:ascii="Trebuchet MS" w:hAnsi="Trebuchet MS"/>
        </w:rPr>
        <w:tab/>
        <w:t>- Increase in Current Asset</w:t>
      </w:r>
    </w:p>
    <w:p w:rsidR="00BD0BD0" w:rsidRPr="009C63E7" w:rsidRDefault="00BD0BD0">
      <w:pPr>
        <w:pStyle w:val="ListBullet"/>
        <w:jc w:val="both"/>
        <w:rPr>
          <w:rFonts w:ascii="Trebuchet MS" w:hAnsi="Trebuchet MS"/>
        </w:rPr>
      </w:pPr>
      <w:r w:rsidRPr="009C63E7">
        <w:rPr>
          <w:rFonts w:ascii="Trebuchet MS" w:hAnsi="Trebuchet MS"/>
        </w:rPr>
        <w:tab/>
      </w:r>
      <w:r w:rsidRPr="009C63E7">
        <w:rPr>
          <w:rFonts w:ascii="Trebuchet MS" w:hAnsi="Trebuchet MS"/>
        </w:rPr>
        <w:tab/>
      </w:r>
      <w:r w:rsidRPr="009C63E7">
        <w:rPr>
          <w:rFonts w:ascii="Trebuchet MS" w:hAnsi="Trebuchet MS"/>
        </w:rPr>
        <w:tab/>
      </w:r>
      <w:r w:rsidRPr="009C63E7">
        <w:rPr>
          <w:rFonts w:ascii="Trebuchet MS" w:hAnsi="Trebuchet MS"/>
        </w:rPr>
        <w:tab/>
        <w:t>- Decrease in Current Liability</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 xml:space="preserve">                                             Cash flow statement</w:t>
      </w:r>
    </w:p>
    <w:p w:rsidR="00BD0BD0" w:rsidRPr="009C63E7" w:rsidRDefault="00BD0BD0">
      <w:pPr>
        <w:pStyle w:val="ListBullet"/>
        <w:jc w:val="both"/>
        <w:rPr>
          <w:rFonts w:ascii="Trebuchet MS" w:hAnsi="Trebuchet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42"/>
        <w:gridCol w:w="555"/>
        <w:gridCol w:w="4630"/>
        <w:gridCol w:w="555"/>
      </w:tblGrid>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Sources</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Rs.</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Application</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Rs.</w:t>
            </w:r>
          </w:p>
        </w:tc>
      </w:tr>
      <w:tr w:rsidR="00BD0BD0" w:rsidRPr="009C63E7">
        <w:trPr>
          <w:jc w:val="center"/>
        </w:trPr>
        <w:tc>
          <w:tcPr>
            <w:tcW w:w="0" w:type="auto"/>
          </w:tcPr>
          <w:p w:rsidR="00BD0BD0" w:rsidRPr="009C63E7" w:rsidRDefault="00BD0BD0">
            <w:pPr>
              <w:pStyle w:val="ListBullet"/>
              <w:jc w:val="both"/>
              <w:rPr>
                <w:rFonts w:ascii="Trebuchet MS" w:hAnsi="Trebuchet MS"/>
              </w:rPr>
            </w:pPr>
            <w:r w:rsidRPr="009C63E7">
              <w:rPr>
                <w:rFonts w:ascii="Trebuchet MS" w:hAnsi="Trebuchet MS"/>
              </w:rPr>
              <w:t>Opening cash and bank balance</w:t>
            </w:r>
          </w:p>
          <w:p w:rsidR="00BD0BD0" w:rsidRPr="009C63E7" w:rsidRDefault="00BD0BD0">
            <w:pPr>
              <w:pStyle w:val="ListBullet"/>
              <w:jc w:val="both"/>
              <w:rPr>
                <w:rFonts w:ascii="Trebuchet MS" w:hAnsi="Trebuchet MS"/>
              </w:rPr>
            </w:pPr>
            <w:r w:rsidRPr="009C63E7">
              <w:rPr>
                <w:rFonts w:ascii="Trebuchet MS" w:hAnsi="Trebuchet MS"/>
              </w:rPr>
              <w:t>Issue of shares</w:t>
            </w:r>
          </w:p>
          <w:p w:rsidR="00BD0BD0" w:rsidRPr="009C63E7" w:rsidRDefault="00BD0BD0">
            <w:pPr>
              <w:pStyle w:val="ListBullet"/>
              <w:jc w:val="both"/>
              <w:rPr>
                <w:rFonts w:ascii="Trebuchet MS" w:hAnsi="Trebuchet MS"/>
              </w:rPr>
            </w:pPr>
            <w:r w:rsidRPr="009C63E7">
              <w:rPr>
                <w:rFonts w:ascii="Trebuchet MS" w:hAnsi="Trebuchet MS"/>
              </w:rPr>
              <w:t>Raising of long term loans</w:t>
            </w:r>
          </w:p>
          <w:p w:rsidR="00BD0BD0" w:rsidRPr="009C63E7" w:rsidRDefault="00BD0BD0">
            <w:pPr>
              <w:pStyle w:val="ListBullet"/>
              <w:jc w:val="both"/>
              <w:rPr>
                <w:rFonts w:ascii="Trebuchet MS" w:hAnsi="Trebuchet MS"/>
              </w:rPr>
            </w:pPr>
            <w:r w:rsidRPr="009C63E7">
              <w:rPr>
                <w:rFonts w:ascii="Trebuchet MS" w:hAnsi="Trebuchet MS"/>
              </w:rPr>
              <w:t>Sales of fixed assets</w:t>
            </w:r>
          </w:p>
          <w:p w:rsidR="00BD0BD0" w:rsidRPr="009C63E7" w:rsidRDefault="00BD0BD0">
            <w:pPr>
              <w:pStyle w:val="ListBullet"/>
              <w:jc w:val="both"/>
              <w:rPr>
                <w:rFonts w:ascii="Trebuchet MS" w:hAnsi="Trebuchet MS"/>
              </w:rPr>
            </w:pPr>
            <w:r w:rsidRPr="009C63E7">
              <w:rPr>
                <w:rFonts w:ascii="Trebuchet MS" w:hAnsi="Trebuchet MS"/>
              </w:rPr>
              <w:t>Short term Borrowings</w:t>
            </w:r>
          </w:p>
          <w:p w:rsidR="00BD0BD0" w:rsidRPr="009C63E7" w:rsidRDefault="00BD0BD0">
            <w:pPr>
              <w:pStyle w:val="ListBullet"/>
              <w:jc w:val="both"/>
              <w:rPr>
                <w:rFonts w:ascii="Trebuchet MS" w:hAnsi="Trebuchet MS"/>
              </w:rPr>
            </w:pPr>
            <w:r w:rsidRPr="009C63E7">
              <w:rPr>
                <w:rFonts w:ascii="Trebuchet MS" w:hAnsi="Trebuchet MS"/>
              </w:rPr>
              <w:t>Cash Inflow</w:t>
            </w:r>
          </w:p>
          <w:p w:rsidR="00BD0BD0" w:rsidRPr="009C63E7" w:rsidRDefault="00BD0BD0">
            <w:pPr>
              <w:pStyle w:val="ListBullet"/>
              <w:jc w:val="both"/>
              <w:rPr>
                <w:rFonts w:ascii="Trebuchet MS" w:hAnsi="Trebuchet MS"/>
              </w:rPr>
            </w:pPr>
            <w:r w:rsidRPr="009C63E7">
              <w:rPr>
                <w:rFonts w:ascii="Trebuchet MS" w:hAnsi="Trebuchet MS"/>
              </w:rPr>
              <w:t>Closing Bank O/D</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Opening Bank O/D</w:t>
            </w:r>
          </w:p>
          <w:p w:rsidR="00BD0BD0" w:rsidRPr="009C63E7" w:rsidRDefault="00BD0BD0">
            <w:pPr>
              <w:pStyle w:val="ListBullet"/>
              <w:jc w:val="both"/>
              <w:rPr>
                <w:rFonts w:ascii="Trebuchet MS" w:hAnsi="Trebuchet MS"/>
              </w:rPr>
            </w:pPr>
            <w:r w:rsidRPr="009C63E7">
              <w:rPr>
                <w:rFonts w:ascii="Trebuchet MS" w:hAnsi="Trebuchet MS"/>
              </w:rPr>
              <w:t>Redumption of Preference Shares</w:t>
            </w:r>
          </w:p>
          <w:p w:rsidR="00BD0BD0" w:rsidRPr="009C63E7" w:rsidRDefault="00BD0BD0">
            <w:pPr>
              <w:pStyle w:val="ListBullet"/>
              <w:jc w:val="both"/>
              <w:rPr>
                <w:rFonts w:ascii="Trebuchet MS" w:hAnsi="Trebuchet MS"/>
              </w:rPr>
            </w:pPr>
            <w:r w:rsidRPr="009C63E7">
              <w:rPr>
                <w:rFonts w:ascii="Trebuchet MS" w:hAnsi="Trebuchet MS"/>
              </w:rPr>
              <w:t>Redumption of Long term loans</w:t>
            </w:r>
          </w:p>
          <w:p w:rsidR="00BD0BD0" w:rsidRPr="009C63E7" w:rsidRDefault="00BD0BD0">
            <w:pPr>
              <w:pStyle w:val="ListBullet"/>
              <w:jc w:val="both"/>
              <w:rPr>
                <w:rFonts w:ascii="Trebuchet MS" w:hAnsi="Trebuchet MS"/>
              </w:rPr>
            </w:pPr>
            <w:r w:rsidRPr="009C63E7">
              <w:rPr>
                <w:rFonts w:ascii="Trebuchet MS" w:hAnsi="Trebuchet MS"/>
              </w:rPr>
              <w:t>Purchase of fixed assets</w:t>
            </w:r>
          </w:p>
          <w:p w:rsidR="00BD0BD0" w:rsidRPr="009C63E7" w:rsidRDefault="00BD0BD0">
            <w:pPr>
              <w:pStyle w:val="ListBullet"/>
              <w:jc w:val="both"/>
              <w:rPr>
                <w:rFonts w:ascii="Trebuchet MS" w:hAnsi="Trebuchet MS"/>
              </w:rPr>
            </w:pPr>
            <w:r w:rsidRPr="009C63E7">
              <w:rPr>
                <w:rFonts w:ascii="Trebuchet MS" w:hAnsi="Trebuchet MS"/>
              </w:rPr>
              <w:t>Decrease in Deferred payment Liability</w:t>
            </w:r>
          </w:p>
          <w:p w:rsidR="00BD0BD0" w:rsidRPr="009C63E7" w:rsidRDefault="00BD0BD0">
            <w:pPr>
              <w:pStyle w:val="ListBullet"/>
              <w:jc w:val="both"/>
              <w:rPr>
                <w:rFonts w:ascii="Trebuchet MS" w:hAnsi="Trebuchet MS"/>
              </w:rPr>
            </w:pPr>
            <w:r w:rsidRPr="009C63E7">
              <w:rPr>
                <w:rFonts w:ascii="Trebuchet MS" w:hAnsi="Trebuchet MS"/>
              </w:rPr>
              <w:t xml:space="preserve">Cash Outflow </w:t>
            </w:r>
          </w:p>
          <w:p w:rsidR="00BD0BD0" w:rsidRPr="009C63E7" w:rsidRDefault="00BD0BD0">
            <w:pPr>
              <w:pStyle w:val="ListBullet"/>
              <w:jc w:val="both"/>
              <w:rPr>
                <w:rFonts w:ascii="Trebuchet MS" w:hAnsi="Trebuchet MS"/>
              </w:rPr>
            </w:pPr>
            <w:r w:rsidRPr="009C63E7">
              <w:rPr>
                <w:rFonts w:ascii="Trebuchet MS" w:hAnsi="Trebuchet MS"/>
              </w:rPr>
              <w:t>Tax paid</w:t>
            </w:r>
          </w:p>
          <w:p w:rsidR="00BD0BD0" w:rsidRPr="009C63E7" w:rsidRDefault="00BD0BD0">
            <w:pPr>
              <w:pStyle w:val="ListBullet"/>
              <w:jc w:val="both"/>
              <w:rPr>
                <w:rFonts w:ascii="Trebuchet MS" w:hAnsi="Trebuchet MS"/>
              </w:rPr>
            </w:pPr>
            <w:r w:rsidRPr="009C63E7">
              <w:rPr>
                <w:rFonts w:ascii="Trebuchet MS" w:hAnsi="Trebuchet MS"/>
              </w:rPr>
              <w:t>Dividend paid</w:t>
            </w:r>
          </w:p>
          <w:p w:rsidR="00BD0BD0" w:rsidRPr="009C63E7" w:rsidRDefault="00BD0BD0">
            <w:pPr>
              <w:pStyle w:val="ListBullet"/>
              <w:jc w:val="both"/>
              <w:rPr>
                <w:rFonts w:ascii="Trebuchet MS" w:hAnsi="Trebuchet MS"/>
              </w:rPr>
            </w:pPr>
            <w:r w:rsidRPr="009C63E7">
              <w:rPr>
                <w:rFonts w:ascii="Trebuchet MS" w:hAnsi="Trebuchet MS"/>
              </w:rPr>
              <w:t>Decrease in Unsecured loans, Deposits</w:t>
            </w:r>
          </w:p>
          <w:p w:rsidR="00BD0BD0" w:rsidRPr="009C63E7" w:rsidRDefault="00BD0BD0">
            <w:pPr>
              <w:pStyle w:val="ListBullet"/>
              <w:jc w:val="both"/>
              <w:rPr>
                <w:rFonts w:ascii="Trebuchet MS" w:hAnsi="Trebuchet MS"/>
              </w:rPr>
            </w:pPr>
            <w:r w:rsidRPr="009C63E7">
              <w:rPr>
                <w:rFonts w:ascii="Trebuchet MS" w:hAnsi="Trebuchet MS"/>
              </w:rPr>
              <w:t>Closing cash and bank balance</w:t>
            </w: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p w:rsidR="00BD0BD0" w:rsidRPr="009C63E7" w:rsidRDefault="00BD0BD0">
            <w:pPr>
              <w:pStyle w:val="ListBullet"/>
              <w:jc w:val="both"/>
              <w:rPr>
                <w:rFonts w:ascii="Trebuchet MS" w:hAnsi="Trebuchet MS"/>
              </w:rPr>
            </w:pPr>
            <w:r w:rsidRPr="009C63E7">
              <w:rPr>
                <w:rFonts w:ascii="Trebuchet MS" w:hAnsi="Trebuchet MS"/>
              </w:rPr>
              <w:t>**</w:t>
            </w:r>
          </w:p>
        </w:tc>
      </w:tr>
      <w:tr w:rsidR="00BD0BD0" w:rsidRPr="009C63E7">
        <w:trPr>
          <w:jc w:val="center"/>
        </w:trPr>
        <w:tc>
          <w:tcPr>
            <w:tcW w:w="0" w:type="auto"/>
          </w:tcPr>
          <w:p w:rsidR="00BD0BD0" w:rsidRPr="009C63E7" w:rsidRDefault="00BD0BD0">
            <w:pPr>
              <w:pStyle w:val="ListBullet"/>
              <w:jc w:val="both"/>
              <w:rPr>
                <w:rFonts w:ascii="Trebuchet MS" w:hAnsi="Trebuchet MS"/>
              </w:rPr>
            </w:pP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tc>
        <w:tc>
          <w:tcPr>
            <w:tcW w:w="0" w:type="auto"/>
          </w:tcPr>
          <w:p w:rsidR="00BD0BD0" w:rsidRPr="009C63E7" w:rsidRDefault="00BD0BD0">
            <w:pPr>
              <w:pStyle w:val="ListBullet"/>
              <w:jc w:val="both"/>
              <w:rPr>
                <w:rFonts w:ascii="Trebuchet MS" w:hAnsi="Trebuchet MS"/>
              </w:rPr>
            </w:pPr>
          </w:p>
        </w:tc>
        <w:tc>
          <w:tcPr>
            <w:tcW w:w="0" w:type="auto"/>
          </w:tcPr>
          <w:p w:rsidR="00BD0BD0" w:rsidRPr="009C63E7" w:rsidRDefault="00BD0BD0">
            <w:pPr>
              <w:pStyle w:val="ListBullet"/>
              <w:jc w:val="both"/>
              <w:rPr>
                <w:rFonts w:ascii="Trebuchet MS" w:hAnsi="Trebuchet MS"/>
              </w:rPr>
            </w:pPr>
            <w:r w:rsidRPr="009C63E7">
              <w:rPr>
                <w:rFonts w:ascii="Trebuchet MS" w:hAnsi="Trebuchet MS"/>
              </w:rPr>
              <w:t>**</w:t>
            </w:r>
          </w:p>
        </w:tc>
      </w:tr>
    </w:tbl>
    <w:p w:rsidR="00BD0BD0" w:rsidRPr="009C63E7" w:rsidRDefault="00BD0BD0">
      <w:pPr>
        <w:pStyle w:val="ListBullet"/>
        <w:jc w:val="both"/>
        <w:rPr>
          <w:rFonts w:ascii="Trebuchet MS" w:hAnsi="Trebuchet MS"/>
        </w:rPr>
      </w:pPr>
    </w:p>
    <w:p w:rsidR="00BD0BD0" w:rsidRPr="009C63E7" w:rsidRDefault="00337FFA">
      <w:pPr>
        <w:pStyle w:val="ListBullet"/>
        <w:jc w:val="both"/>
        <w:rPr>
          <w:rFonts w:ascii="Trebuchet MS" w:hAnsi="Trebuchet MS"/>
          <w:u w:val="single"/>
        </w:rPr>
      </w:pPr>
      <w:r w:rsidRPr="009C63E7">
        <w:rPr>
          <w:rFonts w:ascii="Trebuchet MS" w:hAnsi="Trebuchet MS"/>
        </w:rPr>
        <w:t xml:space="preserve">              </w:t>
      </w:r>
      <w:r w:rsidR="00BD0BD0" w:rsidRPr="009C63E7">
        <w:rPr>
          <w:rFonts w:ascii="Trebuchet MS" w:hAnsi="Trebuchet MS"/>
        </w:rPr>
        <w:t xml:space="preserve">         </w:t>
      </w:r>
      <w:r w:rsidRPr="009C63E7">
        <w:rPr>
          <w:rFonts w:ascii="Trebuchet MS" w:hAnsi="Trebuchet MS"/>
        </w:rPr>
        <w:t xml:space="preserve">                    </w:t>
      </w:r>
      <w:r w:rsidR="00BD0BD0" w:rsidRPr="009C63E7">
        <w:rPr>
          <w:rFonts w:ascii="Trebuchet MS" w:hAnsi="Trebuchet MS"/>
        </w:rPr>
        <w:t xml:space="preserve">    </w:t>
      </w:r>
      <w:r w:rsidR="00BD0BD0" w:rsidRPr="009C63E7">
        <w:rPr>
          <w:rFonts w:ascii="Trebuchet MS" w:hAnsi="Trebuchet MS"/>
          <w:u w:val="single"/>
        </w:rPr>
        <w:t>Ratio Analysis</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 xml:space="preserve">A) </w:t>
      </w:r>
      <w:r w:rsidRPr="009C63E7">
        <w:rPr>
          <w:rFonts w:ascii="Trebuchet MS" w:hAnsi="Trebuchet MS"/>
          <w:u w:val="single"/>
        </w:rPr>
        <w:t>Cash Position Ratio</w:t>
      </w:r>
      <w:r w:rsidRPr="009C63E7">
        <w:rPr>
          <w:rFonts w:ascii="Trebuchet MS" w:hAnsi="Trebuchet MS"/>
        </w:rPr>
        <w:t xml:space="preserve"> : -</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 xml:space="preserve">1) Absolute Cash Ratio = </w:t>
      </w:r>
      <w:r w:rsidRPr="009C63E7">
        <w:rPr>
          <w:rFonts w:ascii="Trebuchet MS" w:hAnsi="Trebuchet MS"/>
          <w:u w:val="single"/>
        </w:rPr>
        <w:t>Cash Reservoir</w:t>
      </w:r>
    </w:p>
    <w:p w:rsidR="00BD0BD0" w:rsidRPr="009C63E7" w:rsidRDefault="00BD0BD0">
      <w:pPr>
        <w:pStyle w:val="ListBullet"/>
        <w:jc w:val="both"/>
        <w:rPr>
          <w:rFonts w:ascii="Trebuchet MS" w:hAnsi="Trebuchet MS"/>
        </w:rPr>
      </w:pPr>
      <w:r w:rsidRPr="009C63E7">
        <w:rPr>
          <w:rFonts w:ascii="Trebuchet MS" w:hAnsi="Trebuchet MS"/>
        </w:rPr>
        <w:t xml:space="preserve">                                          Current Liabilities</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 xml:space="preserve">2) Cash Position to Total asset Ratio = </w:t>
      </w:r>
      <w:r w:rsidRPr="009C63E7">
        <w:rPr>
          <w:rFonts w:ascii="Trebuchet MS" w:hAnsi="Trebuchet MS"/>
          <w:u w:val="single"/>
        </w:rPr>
        <w:t>Cash Reservoir</w:t>
      </w:r>
      <w:r w:rsidRPr="009C63E7">
        <w:rPr>
          <w:rFonts w:ascii="Trebuchet MS" w:hAnsi="Trebuchet MS"/>
        </w:rPr>
        <w:t xml:space="preserve">          * 100</w:t>
      </w:r>
    </w:p>
    <w:p w:rsidR="00BD0BD0" w:rsidRPr="009C63E7" w:rsidRDefault="00BD0BD0">
      <w:pPr>
        <w:pStyle w:val="ListBullet"/>
        <w:jc w:val="both"/>
        <w:rPr>
          <w:rFonts w:ascii="Trebuchet MS" w:hAnsi="Trebuchet MS"/>
        </w:rPr>
      </w:pPr>
      <w:r w:rsidRPr="009C63E7">
        <w:rPr>
          <w:rFonts w:ascii="Trebuchet MS" w:hAnsi="Trebuchet MS"/>
        </w:rPr>
        <w:t xml:space="preserve">     (Measure liquid layer of assets)       Total Assets</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 xml:space="preserve">3) Interval measure                                                   =   </w:t>
      </w:r>
      <w:r w:rsidRPr="009C63E7">
        <w:rPr>
          <w:rFonts w:ascii="Trebuchet MS" w:hAnsi="Trebuchet MS"/>
          <w:u w:val="single"/>
        </w:rPr>
        <w:t>Cash Reservoir</w:t>
      </w:r>
    </w:p>
    <w:p w:rsidR="00BD0BD0" w:rsidRPr="009C63E7" w:rsidRDefault="00BD0BD0">
      <w:pPr>
        <w:pStyle w:val="ListBullet"/>
        <w:jc w:val="both"/>
        <w:rPr>
          <w:rFonts w:ascii="Trebuchet MS" w:hAnsi="Trebuchet MS"/>
        </w:rPr>
      </w:pPr>
      <w:r w:rsidRPr="009C63E7">
        <w:rPr>
          <w:rFonts w:ascii="Trebuchet MS" w:hAnsi="Trebuchet MS"/>
        </w:rPr>
        <w:t xml:space="preserve">     (ability of cash reservoir to meet cash expenses)    Average daily cash expenses</w:t>
      </w:r>
    </w:p>
    <w:p w:rsidR="00BD0BD0" w:rsidRPr="009C63E7" w:rsidRDefault="00BD0BD0">
      <w:pPr>
        <w:pStyle w:val="ListBullet"/>
        <w:jc w:val="both"/>
        <w:rPr>
          <w:rFonts w:ascii="Trebuchet MS" w:hAnsi="Trebuchet MS"/>
        </w:rPr>
      </w:pPr>
      <w:r w:rsidRPr="009C63E7">
        <w:rPr>
          <w:rFonts w:ascii="Trebuchet MS" w:hAnsi="Trebuchet MS"/>
        </w:rPr>
        <w:t xml:space="preserve">                                                                 ( Answer in days)</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u w:val="single"/>
        </w:rPr>
        <w:t>Notes</w:t>
      </w:r>
      <w:r w:rsidRPr="009C63E7">
        <w:rPr>
          <w:rFonts w:ascii="Trebuchet MS" w:hAnsi="Trebuchet MS"/>
        </w:rPr>
        <w:t xml:space="preserve"> : -</w:t>
      </w:r>
    </w:p>
    <w:p w:rsidR="00BD0BD0" w:rsidRPr="009C63E7" w:rsidRDefault="00BD0BD0">
      <w:pPr>
        <w:pStyle w:val="ListBullet"/>
        <w:numPr>
          <w:ilvl w:val="0"/>
          <w:numId w:val="34"/>
        </w:numPr>
        <w:jc w:val="both"/>
        <w:rPr>
          <w:rFonts w:ascii="Trebuchet MS" w:hAnsi="Trebuchet MS"/>
        </w:rPr>
      </w:pPr>
      <w:r w:rsidRPr="009C63E7">
        <w:rPr>
          <w:rFonts w:ascii="Trebuchet MS" w:hAnsi="Trebuchet MS"/>
        </w:rPr>
        <w:t>Cash Reservoir = Cash in hand + Bank + Marketable Non trade investment at market value.</w:t>
      </w:r>
    </w:p>
    <w:p w:rsidR="00BD0BD0" w:rsidRPr="009C63E7" w:rsidRDefault="00BD0BD0">
      <w:pPr>
        <w:pStyle w:val="ListBullet"/>
        <w:numPr>
          <w:ilvl w:val="0"/>
          <w:numId w:val="34"/>
        </w:numPr>
        <w:jc w:val="both"/>
        <w:rPr>
          <w:rFonts w:ascii="Trebuchet MS" w:hAnsi="Trebuchet MS"/>
        </w:rPr>
      </w:pPr>
      <w:r w:rsidRPr="009C63E7">
        <w:rPr>
          <w:rFonts w:ascii="Trebuchet MS" w:hAnsi="Trebuchet MS"/>
        </w:rPr>
        <w:lastRenderedPageBreak/>
        <w:t>Current liabilities = Creditors + Bills Payable + Outstanding Expenses + Provision for tax (Net of advance tax) + Proposed dividend + Other provisions.</w:t>
      </w:r>
    </w:p>
    <w:p w:rsidR="00BD0BD0" w:rsidRPr="009C63E7" w:rsidRDefault="00BD0BD0">
      <w:pPr>
        <w:pStyle w:val="ListBullet"/>
        <w:numPr>
          <w:ilvl w:val="0"/>
          <w:numId w:val="34"/>
        </w:numPr>
        <w:jc w:val="both"/>
        <w:rPr>
          <w:rFonts w:ascii="Trebuchet MS" w:hAnsi="Trebuchet MS"/>
        </w:rPr>
      </w:pPr>
      <w:r w:rsidRPr="009C63E7">
        <w:rPr>
          <w:rFonts w:ascii="Trebuchet MS" w:hAnsi="Trebuchet MS"/>
        </w:rPr>
        <w:t>Total assets = Total in asset side – Miscellaneous expenses – Preliminary expenses + Any increase in value of marketable non trading Investments.</w:t>
      </w:r>
    </w:p>
    <w:p w:rsidR="00BD0BD0" w:rsidRPr="009C63E7" w:rsidRDefault="00BD0BD0">
      <w:pPr>
        <w:pStyle w:val="ListBullet"/>
        <w:numPr>
          <w:ilvl w:val="0"/>
          <w:numId w:val="34"/>
        </w:numPr>
        <w:jc w:val="both"/>
        <w:rPr>
          <w:rFonts w:ascii="Trebuchet MS" w:hAnsi="Trebuchet MS"/>
        </w:rPr>
      </w:pPr>
      <w:r w:rsidRPr="009C63E7">
        <w:rPr>
          <w:rFonts w:ascii="Trebuchet MS" w:hAnsi="Trebuchet MS"/>
        </w:rPr>
        <w:t>Average cash expenses =Total expenses in debit side of P &amp; L a/c – Non cash item such as depreciation, goodwill, preliminary expenses written off, loss on sale of investments, fixed assets written off + advance tax (Ignore provision for tax) . The net amount is divided by 365 to arrive average expenses.</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u w:val="single"/>
        </w:rPr>
        <w:t>Remarks</w:t>
      </w:r>
      <w:r w:rsidRPr="009C63E7">
        <w:rPr>
          <w:rFonts w:ascii="Trebuchet MS" w:hAnsi="Trebuchet MS"/>
        </w:rPr>
        <w:t xml:space="preserve"> : - In Comparison</w:t>
      </w:r>
    </w:p>
    <w:p w:rsidR="00BD0BD0" w:rsidRPr="009C63E7" w:rsidRDefault="00BD0BD0">
      <w:pPr>
        <w:pStyle w:val="ListBullet"/>
        <w:numPr>
          <w:ilvl w:val="0"/>
          <w:numId w:val="35"/>
        </w:numPr>
        <w:jc w:val="both"/>
        <w:rPr>
          <w:rFonts w:ascii="Trebuchet MS" w:hAnsi="Trebuchet MS"/>
        </w:rPr>
      </w:pPr>
      <w:r w:rsidRPr="009C63E7">
        <w:rPr>
          <w:rFonts w:ascii="Trebuchet MS" w:hAnsi="Trebuchet MS"/>
        </w:rPr>
        <w:t>When absolute cash ratio is lower then current liability is higher</w:t>
      </w:r>
    </w:p>
    <w:p w:rsidR="00BD0BD0" w:rsidRPr="009C63E7" w:rsidRDefault="00BD0BD0">
      <w:pPr>
        <w:pStyle w:val="ListBullet"/>
        <w:numPr>
          <w:ilvl w:val="0"/>
          <w:numId w:val="35"/>
        </w:numPr>
        <w:jc w:val="both"/>
        <w:rPr>
          <w:rFonts w:ascii="Trebuchet MS" w:hAnsi="Trebuchet MS"/>
        </w:rPr>
      </w:pPr>
      <w:r w:rsidRPr="009C63E7">
        <w:rPr>
          <w:rFonts w:ascii="Trebuchet MS" w:hAnsi="Trebuchet MS"/>
        </w:rPr>
        <w:t>When cash position to Total Asset ratio is lower then the total asset is relatively higher.</w:t>
      </w:r>
    </w:p>
    <w:p w:rsidR="00BD0BD0" w:rsidRPr="009C63E7" w:rsidRDefault="00BD0BD0">
      <w:pPr>
        <w:pStyle w:val="ListBullet"/>
        <w:numPr>
          <w:ilvl w:val="0"/>
          <w:numId w:val="35"/>
        </w:numPr>
        <w:jc w:val="both"/>
        <w:rPr>
          <w:rFonts w:ascii="Trebuchet MS" w:hAnsi="Trebuchet MS"/>
        </w:rPr>
      </w:pPr>
      <w:r w:rsidRPr="009C63E7">
        <w:rPr>
          <w:rFonts w:ascii="Trebuchet MS" w:hAnsi="Trebuchet MS"/>
        </w:rPr>
        <w:t>When cash interval is lower the company maintain low cash position. It is not good to maintain too low cash position or too high cash position.</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 xml:space="preserve">B) </w:t>
      </w:r>
      <w:r w:rsidRPr="009C63E7">
        <w:rPr>
          <w:rFonts w:ascii="Trebuchet MS" w:hAnsi="Trebuchet MS"/>
          <w:u w:val="single"/>
        </w:rPr>
        <w:t>Liquidity Ratio</w:t>
      </w:r>
      <w:r w:rsidRPr="009C63E7">
        <w:rPr>
          <w:rFonts w:ascii="Trebuchet MS" w:hAnsi="Trebuchet MS"/>
        </w:rPr>
        <w:t xml:space="preserve"> : -</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 xml:space="preserve">1) Current ratio = </w:t>
      </w:r>
      <w:r w:rsidRPr="009C63E7">
        <w:rPr>
          <w:rFonts w:ascii="Trebuchet MS" w:hAnsi="Trebuchet MS"/>
          <w:u w:val="single"/>
        </w:rPr>
        <w:t>Current asset</w:t>
      </w:r>
    </w:p>
    <w:p w:rsidR="00BD0BD0" w:rsidRPr="009C63E7" w:rsidRDefault="00BD0BD0">
      <w:pPr>
        <w:pStyle w:val="ListBullet"/>
        <w:jc w:val="both"/>
        <w:rPr>
          <w:rFonts w:ascii="Trebuchet MS" w:hAnsi="Trebuchet MS"/>
        </w:rPr>
      </w:pPr>
      <w:r w:rsidRPr="009C63E7">
        <w:rPr>
          <w:rFonts w:ascii="Trebuchet MS" w:hAnsi="Trebuchet MS"/>
        </w:rPr>
        <w:t xml:space="preserve">                             Current Liability</w:t>
      </w:r>
    </w:p>
    <w:p w:rsidR="00BD0BD0" w:rsidRPr="009C63E7" w:rsidRDefault="00BD0BD0">
      <w:pPr>
        <w:pStyle w:val="ListBullet"/>
        <w:jc w:val="both"/>
        <w:rPr>
          <w:rFonts w:ascii="Trebuchet MS" w:hAnsi="Trebuchet MS"/>
        </w:rPr>
      </w:pPr>
    </w:p>
    <w:p w:rsidR="00BD0BD0" w:rsidRPr="009C63E7" w:rsidRDefault="00BD0BD0">
      <w:pPr>
        <w:pStyle w:val="ListBullet"/>
        <w:jc w:val="both"/>
        <w:rPr>
          <w:rFonts w:ascii="Trebuchet MS" w:hAnsi="Trebuchet MS"/>
        </w:rPr>
      </w:pPr>
      <w:r w:rsidRPr="009C63E7">
        <w:rPr>
          <w:rFonts w:ascii="Trebuchet MS" w:hAnsi="Trebuchet MS"/>
        </w:rPr>
        <w:t xml:space="preserve">2) Quick ratio or Acid Test ratio = </w:t>
      </w:r>
      <w:r w:rsidRPr="009C63E7">
        <w:rPr>
          <w:rFonts w:ascii="Trebuchet MS" w:hAnsi="Trebuchet MS"/>
          <w:u w:val="single"/>
        </w:rPr>
        <w:t xml:space="preserve">Quick Asset </w:t>
      </w:r>
    </w:p>
    <w:p w:rsidR="00BD0BD0" w:rsidRPr="009C63E7" w:rsidRDefault="00BD0BD0">
      <w:pPr>
        <w:jc w:val="both"/>
        <w:rPr>
          <w:rFonts w:ascii="Trebuchet MS" w:hAnsi="Trebuchet MS"/>
          <w:b/>
        </w:rPr>
      </w:pPr>
      <w:r w:rsidRPr="009C63E7">
        <w:rPr>
          <w:rFonts w:ascii="Trebuchet MS" w:hAnsi="Trebuchet MS"/>
          <w:b/>
        </w:rPr>
        <w:t xml:space="preserve">                                                        Quick liability</w:t>
      </w:r>
    </w:p>
    <w:p w:rsidR="00BD0BD0" w:rsidRPr="009C63E7" w:rsidRDefault="00BD0BD0">
      <w:pPr>
        <w:jc w:val="both"/>
        <w:rPr>
          <w:rFonts w:ascii="Trebuchet MS" w:hAnsi="Trebuchet MS"/>
          <w:b/>
          <w:u w:val="single"/>
        </w:rPr>
      </w:pPr>
    </w:p>
    <w:p w:rsidR="00BD0BD0" w:rsidRPr="009C63E7" w:rsidRDefault="00BD0BD0">
      <w:pPr>
        <w:jc w:val="both"/>
        <w:rPr>
          <w:rFonts w:ascii="Trebuchet MS" w:hAnsi="Trebuchet MS"/>
          <w:b/>
        </w:rPr>
      </w:pPr>
      <w:r w:rsidRPr="009C63E7">
        <w:rPr>
          <w:rFonts w:ascii="Trebuchet MS" w:hAnsi="Trebuchet MS"/>
          <w:b/>
          <w:u w:val="single"/>
        </w:rPr>
        <w:t>Notes</w:t>
      </w:r>
      <w:r w:rsidRPr="009C63E7">
        <w:rPr>
          <w:rFonts w:ascii="Trebuchet MS" w:hAnsi="Trebuchet MS"/>
          <w:b/>
        </w:rPr>
        <w:t xml:space="preserve"> : -</w:t>
      </w:r>
    </w:p>
    <w:p w:rsidR="00BD0BD0" w:rsidRPr="009C63E7" w:rsidRDefault="00BD0BD0">
      <w:pPr>
        <w:numPr>
          <w:ilvl w:val="0"/>
          <w:numId w:val="27"/>
        </w:numPr>
        <w:jc w:val="both"/>
        <w:rPr>
          <w:rFonts w:ascii="Trebuchet MS" w:hAnsi="Trebuchet MS"/>
          <w:b/>
        </w:rPr>
      </w:pPr>
      <w:r w:rsidRPr="009C63E7">
        <w:rPr>
          <w:rFonts w:ascii="Trebuchet MS" w:hAnsi="Trebuchet MS"/>
          <w:b/>
        </w:rPr>
        <w:t>Quick Asset = Current Asset – Stock</w:t>
      </w:r>
    </w:p>
    <w:p w:rsidR="00BD0BD0" w:rsidRPr="009C63E7" w:rsidRDefault="00BD0BD0">
      <w:pPr>
        <w:numPr>
          <w:ilvl w:val="0"/>
          <w:numId w:val="27"/>
        </w:numPr>
        <w:jc w:val="both"/>
        <w:rPr>
          <w:rFonts w:ascii="Trebuchet MS" w:hAnsi="Trebuchet MS"/>
          <w:b/>
        </w:rPr>
      </w:pPr>
      <w:r w:rsidRPr="009C63E7">
        <w:rPr>
          <w:rFonts w:ascii="Trebuchet MS" w:hAnsi="Trebuchet MS"/>
          <w:b/>
        </w:rPr>
        <w:t>Quick Liability = Current liability – Cash credit, Bank borrowings, OD and other Short term Borrowings.</w:t>
      </w:r>
    </w:p>
    <w:p w:rsidR="00BD0BD0" w:rsidRPr="009C63E7" w:rsidRDefault="00BD0BD0">
      <w:pPr>
        <w:numPr>
          <w:ilvl w:val="0"/>
          <w:numId w:val="27"/>
        </w:numPr>
        <w:jc w:val="both"/>
        <w:rPr>
          <w:rFonts w:ascii="Trebuchet MS" w:hAnsi="Trebuchet MS"/>
          <w:b/>
        </w:rPr>
      </w:pPr>
      <w:r w:rsidRPr="009C63E7">
        <w:rPr>
          <w:rFonts w:ascii="Trebuchet MS" w:hAnsi="Trebuchet MS"/>
          <w:b/>
        </w:rPr>
        <w:t>Secured loan is a current liability and also come under cash credit</w:t>
      </w:r>
    </w:p>
    <w:p w:rsidR="00BD0BD0" w:rsidRPr="009C63E7" w:rsidRDefault="00BD0BD0">
      <w:pPr>
        <w:numPr>
          <w:ilvl w:val="0"/>
          <w:numId w:val="27"/>
        </w:numPr>
        <w:jc w:val="both"/>
        <w:rPr>
          <w:rFonts w:ascii="Trebuchet MS" w:hAnsi="Trebuchet MS"/>
          <w:b/>
        </w:rPr>
      </w:pPr>
      <w:r w:rsidRPr="009C63E7">
        <w:rPr>
          <w:rFonts w:ascii="Trebuchet MS" w:hAnsi="Trebuchet MS"/>
          <w:b/>
        </w:rPr>
        <w:t>Sundry debtors considered doubtful should not be taken as quick asset.</w:t>
      </w:r>
    </w:p>
    <w:p w:rsidR="00BD0BD0" w:rsidRPr="009C63E7" w:rsidRDefault="00BD0BD0">
      <w:pPr>
        <w:numPr>
          <w:ilvl w:val="0"/>
          <w:numId w:val="27"/>
        </w:numPr>
        <w:jc w:val="both"/>
        <w:rPr>
          <w:rFonts w:ascii="Trebuchet MS" w:hAnsi="Trebuchet MS"/>
          <w:b/>
        </w:rPr>
      </w:pPr>
      <w:r w:rsidRPr="009C63E7">
        <w:rPr>
          <w:rFonts w:ascii="Trebuchet MS" w:hAnsi="Trebuchet MS"/>
          <w:b/>
        </w:rPr>
        <w:t>Creditors for capital WIP is to be excluded from current liability.</w:t>
      </w:r>
    </w:p>
    <w:p w:rsidR="00BD0BD0" w:rsidRPr="009C63E7" w:rsidRDefault="00BD0BD0">
      <w:pPr>
        <w:numPr>
          <w:ilvl w:val="0"/>
          <w:numId w:val="27"/>
        </w:numPr>
        <w:jc w:val="both"/>
        <w:rPr>
          <w:rFonts w:ascii="Trebuchet MS" w:hAnsi="Trebuchet MS"/>
          <w:b/>
        </w:rPr>
      </w:pPr>
      <w:r w:rsidRPr="009C63E7">
        <w:rPr>
          <w:rFonts w:ascii="Trebuchet MS" w:hAnsi="Trebuchet MS"/>
          <w:b/>
        </w:rPr>
        <w:t>Current asset can include only marketable securities.</w:t>
      </w:r>
    </w:p>
    <w:p w:rsidR="00BD0BD0" w:rsidRPr="009C63E7" w:rsidRDefault="00BD0BD0">
      <w:pPr>
        <w:numPr>
          <w:ilvl w:val="0"/>
          <w:numId w:val="27"/>
        </w:numPr>
        <w:jc w:val="both"/>
        <w:rPr>
          <w:rFonts w:ascii="Trebuchet MS" w:hAnsi="Trebuchet MS"/>
          <w:b/>
        </w:rPr>
      </w:pPr>
      <w:r w:rsidRPr="009C63E7">
        <w:rPr>
          <w:rFonts w:ascii="Trebuchet MS" w:hAnsi="Trebuchet MS"/>
          <w:b/>
        </w:rPr>
        <w:t>Loans to employees in asset side are long term in nature and are not part of current assets.</w:t>
      </w:r>
    </w:p>
    <w:p w:rsidR="00BD0BD0" w:rsidRPr="009C63E7" w:rsidRDefault="00BD0BD0">
      <w:pPr>
        <w:numPr>
          <w:ilvl w:val="0"/>
          <w:numId w:val="27"/>
        </w:numPr>
        <w:jc w:val="both"/>
        <w:rPr>
          <w:rFonts w:ascii="Trebuchet MS" w:hAnsi="Trebuchet MS"/>
          <w:b/>
        </w:rPr>
      </w:pPr>
      <w:r w:rsidRPr="009C63E7">
        <w:rPr>
          <w:rFonts w:ascii="Trebuchet MS" w:hAnsi="Trebuchet MS"/>
          <w:b/>
        </w:rPr>
        <w:t>Provision for gratuity is not a current liability.</w:t>
      </w:r>
    </w:p>
    <w:p w:rsidR="00BD0BD0" w:rsidRPr="009C63E7" w:rsidRDefault="00BD0BD0">
      <w:pPr>
        <w:numPr>
          <w:ilvl w:val="0"/>
          <w:numId w:val="27"/>
        </w:numPr>
        <w:jc w:val="both"/>
        <w:rPr>
          <w:rFonts w:ascii="Trebuchet MS" w:hAnsi="Trebuchet MS"/>
          <w:b/>
        </w:rPr>
      </w:pPr>
      <w:r w:rsidRPr="009C63E7">
        <w:rPr>
          <w:rFonts w:ascii="Trebuchet MS" w:hAnsi="Trebuchet MS"/>
          <w:b/>
        </w:rPr>
        <w:t>Gratuity fund investment is not a part of marketable securities.</w:t>
      </w:r>
    </w:p>
    <w:p w:rsidR="00BD0BD0" w:rsidRPr="009C63E7" w:rsidRDefault="00BD0BD0">
      <w:pPr>
        <w:numPr>
          <w:ilvl w:val="0"/>
          <w:numId w:val="27"/>
        </w:numPr>
        <w:jc w:val="both"/>
        <w:rPr>
          <w:rFonts w:ascii="Trebuchet MS" w:hAnsi="Trebuchet MS"/>
          <w:b/>
        </w:rPr>
      </w:pPr>
      <w:r w:rsidRPr="009C63E7">
        <w:rPr>
          <w:rFonts w:ascii="Trebuchet MS" w:hAnsi="Trebuchet MS"/>
          <w:b/>
        </w:rPr>
        <w:t>Trade investments are not part of marketable securities.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Remarks</w:t>
      </w:r>
      <w:r w:rsidRPr="009C63E7">
        <w:rPr>
          <w:rFonts w:ascii="Trebuchet MS" w:hAnsi="Trebuchet MS"/>
          <w:b/>
        </w:rPr>
        <w:t xml:space="preserve"> : -</w:t>
      </w:r>
    </w:p>
    <w:p w:rsidR="00BD0BD0" w:rsidRPr="009C63E7" w:rsidRDefault="00BD0BD0">
      <w:pPr>
        <w:numPr>
          <w:ilvl w:val="0"/>
          <w:numId w:val="28"/>
        </w:numPr>
        <w:jc w:val="both"/>
        <w:rPr>
          <w:rFonts w:ascii="Trebuchet MS" w:hAnsi="Trebuchet MS"/>
          <w:b/>
        </w:rPr>
      </w:pPr>
      <w:r w:rsidRPr="009C63E7">
        <w:rPr>
          <w:rFonts w:ascii="Trebuchet MS" w:hAnsi="Trebuchet MS"/>
          <w:b/>
        </w:rPr>
        <w:t>Higher the current ratios better the liquidity position.</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C) </w:t>
      </w:r>
      <w:r w:rsidRPr="009C63E7">
        <w:rPr>
          <w:rFonts w:ascii="Trebuchet MS" w:hAnsi="Trebuchet MS"/>
          <w:b/>
          <w:u w:val="single"/>
        </w:rPr>
        <w:t>Capital structure ratios</w:t>
      </w:r>
      <w:r w:rsidRPr="009C63E7">
        <w:rPr>
          <w:rFonts w:ascii="Trebuchet MS" w:hAnsi="Trebuchet MS"/>
          <w:b/>
        </w:rPr>
        <w:t xml:space="preserve"> :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1) Debt equity ratio        = </w:t>
      </w:r>
      <w:r w:rsidRPr="009C63E7">
        <w:rPr>
          <w:rFonts w:ascii="Trebuchet MS" w:hAnsi="Trebuchet MS"/>
          <w:b/>
          <w:u w:val="single"/>
        </w:rPr>
        <w:t>Debt</w:t>
      </w:r>
      <w:r w:rsidRPr="009C63E7">
        <w:rPr>
          <w:rFonts w:ascii="Trebuchet MS" w:hAnsi="Trebuchet MS"/>
          <w:b/>
        </w:rPr>
        <w:t xml:space="preserve">                            = </w:t>
      </w:r>
      <w:r w:rsidRPr="009C63E7">
        <w:rPr>
          <w:rFonts w:ascii="Trebuchet MS" w:hAnsi="Trebuchet MS"/>
          <w:b/>
          <w:u w:val="single"/>
        </w:rPr>
        <w:t>External Equity</w:t>
      </w:r>
    </w:p>
    <w:p w:rsidR="00BD0BD0" w:rsidRPr="009C63E7" w:rsidRDefault="00BD0BD0">
      <w:pPr>
        <w:jc w:val="both"/>
        <w:rPr>
          <w:rFonts w:ascii="Trebuchet MS" w:hAnsi="Trebuchet MS"/>
          <w:b/>
        </w:rPr>
      </w:pPr>
      <w:r w:rsidRPr="009C63E7">
        <w:rPr>
          <w:rFonts w:ascii="Trebuchet MS" w:hAnsi="Trebuchet MS"/>
          <w:b/>
        </w:rPr>
        <w:t xml:space="preserve">     (or) Leverage ratio        Equity                             Internal Equity</w:t>
      </w:r>
    </w:p>
    <w:p w:rsidR="00BD0BD0" w:rsidRPr="009C63E7" w:rsidRDefault="00BD0BD0">
      <w:pPr>
        <w:jc w:val="both"/>
        <w:rPr>
          <w:rFonts w:ascii="Trebuchet MS" w:hAnsi="Trebuchet MS"/>
          <w:b/>
        </w:rPr>
      </w:pPr>
      <w:r w:rsidRPr="009C63E7">
        <w:rPr>
          <w:rFonts w:ascii="Trebuchet MS" w:hAnsi="Trebuchet MS"/>
          <w:b/>
        </w:rPr>
        <w:t xml:space="preserve">                                       = </w:t>
      </w:r>
      <w:r w:rsidRPr="009C63E7">
        <w:rPr>
          <w:rFonts w:ascii="Trebuchet MS" w:hAnsi="Trebuchet MS"/>
          <w:b/>
          <w:u w:val="single"/>
        </w:rPr>
        <w:t>Long term debt</w:t>
      </w:r>
      <w:r w:rsidRPr="009C63E7">
        <w:rPr>
          <w:rFonts w:ascii="Trebuchet MS" w:hAnsi="Trebuchet MS"/>
          <w:b/>
        </w:rPr>
        <w:t xml:space="preserve">           = </w:t>
      </w:r>
      <w:r w:rsidRPr="009C63E7">
        <w:rPr>
          <w:rFonts w:ascii="Trebuchet MS" w:hAnsi="Trebuchet MS"/>
          <w:b/>
          <w:u w:val="single"/>
        </w:rPr>
        <w:t>Share holders fund</w:t>
      </w:r>
    </w:p>
    <w:p w:rsidR="00BD0BD0" w:rsidRPr="009C63E7" w:rsidRDefault="00BD0BD0">
      <w:pPr>
        <w:jc w:val="both"/>
        <w:rPr>
          <w:rFonts w:ascii="Trebuchet MS" w:hAnsi="Trebuchet MS"/>
          <w:b/>
        </w:rPr>
      </w:pPr>
      <w:r w:rsidRPr="009C63E7">
        <w:rPr>
          <w:rFonts w:ascii="Trebuchet MS" w:hAnsi="Trebuchet MS"/>
          <w:b/>
        </w:rPr>
        <w:t xml:space="preserve">                                           Long term fund                Long term fund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2) Proprietary ratio = </w:t>
      </w:r>
      <w:r w:rsidRPr="009C63E7">
        <w:rPr>
          <w:rFonts w:ascii="Trebuchet MS" w:hAnsi="Trebuchet MS"/>
          <w:b/>
          <w:u w:val="single"/>
        </w:rPr>
        <w:t>Proprietary fund</w:t>
      </w:r>
    </w:p>
    <w:p w:rsidR="00BD0BD0" w:rsidRPr="009C63E7" w:rsidRDefault="00BD0BD0">
      <w:pPr>
        <w:jc w:val="both"/>
        <w:rPr>
          <w:rFonts w:ascii="Trebuchet MS" w:hAnsi="Trebuchet MS"/>
          <w:b/>
        </w:rPr>
      </w:pPr>
      <w:r w:rsidRPr="009C63E7">
        <w:rPr>
          <w:rFonts w:ascii="Trebuchet MS" w:hAnsi="Trebuchet MS"/>
          <w:b/>
        </w:rPr>
        <w:t xml:space="preserve">                                      Total Assets</w:t>
      </w:r>
    </w:p>
    <w:p w:rsidR="00BD0BD0" w:rsidRPr="009C63E7" w:rsidRDefault="00BD0BD0">
      <w:pPr>
        <w:jc w:val="both"/>
        <w:rPr>
          <w:rFonts w:ascii="Trebuchet MS" w:hAnsi="Trebuchet MS"/>
          <w:b/>
          <w:u w:val="single"/>
        </w:rPr>
      </w:pPr>
    </w:p>
    <w:p w:rsidR="00BD0BD0" w:rsidRPr="009C63E7" w:rsidRDefault="00BD0BD0">
      <w:pPr>
        <w:jc w:val="both"/>
        <w:rPr>
          <w:rFonts w:ascii="Trebuchet MS" w:hAnsi="Trebuchet MS"/>
          <w:b/>
        </w:rPr>
      </w:pPr>
      <w:r w:rsidRPr="009C63E7">
        <w:rPr>
          <w:rFonts w:ascii="Trebuchet MS" w:hAnsi="Trebuchet MS"/>
          <w:b/>
        </w:rPr>
        <w:t xml:space="preserve">3) Total Liability to Net worth ratio = </w:t>
      </w:r>
      <w:r w:rsidRPr="009C63E7">
        <w:rPr>
          <w:rFonts w:ascii="Trebuchet MS" w:hAnsi="Trebuchet MS"/>
          <w:b/>
          <w:u w:val="single"/>
        </w:rPr>
        <w:t>Total Liabilities</w:t>
      </w:r>
    </w:p>
    <w:p w:rsidR="00BD0BD0" w:rsidRPr="009C63E7" w:rsidRDefault="00BD0BD0">
      <w:pPr>
        <w:jc w:val="both"/>
        <w:rPr>
          <w:rFonts w:ascii="Trebuchet MS" w:hAnsi="Trebuchet MS"/>
          <w:b/>
        </w:rPr>
      </w:pPr>
      <w:r w:rsidRPr="009C63E7">
        <w:rPr>
          <w:rFonts w:ascii="Trebuchet MS" w:hAnsi="Trebuchet MS"/>
          <w:b/>
        </w:rPr>
        <w:lastRenderedPageBreak/>
        <w:t xml:space="preserve">                                                                Net worth</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4) Capital gearing ratio = </w:t>
      </w:r>
      <w:r w:rsidRPr="009C63E7">
        <w:rPr>
          <w:rFonts w:ascii="Trebuchet MS" w:hAnsi="Trebuchet MS"/>
          <w:b/>
          <w:u w:val="single"/>
        </w:rPr>
        <w:t>Preference share capital + Debt</w:t>
      </w:r>
    </w:p>
    <w:p w:rsidR="00BD0BD0" w:rsidRPr="009C63E7" w:rsidRDefault="00BD0BD0">
      <w:pPr>
        <w:jc w:val="both"/>
        <w:rPr>
          <w:rFonts w:ascii="Trebuchet MS" w:hAnsi="Trebuchet MS"/>
          <w:b/>
        </w:rPr>
      </w:pPr>
      <w:r w:rsidRPr="009C63E7">
        <w:rPr>
          <w:rFonts w:ascii="Trebuchet MS" w:hAnsi="Trebuchet MS"/>
          <w:b/>
        </w:rPr>
        <w:t xml:space="preserve">                                         Equity – Preference share capital</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Notes</w:t>
      </w:r>
      <w:r w:rsidRPr="009C63E7">
        <w:rPr>
          <w:rFonts w:ascii="Trebuchet MS" w:hAnsi="Trebuchet MS"/>
          <w:b/>
        </w:rPr>
        <w:t xml:space="preserve"> : -</w:t>
      </w:r>
    </w:p>
    <w:p w:rsidR="00BD0BD0" w:rsidRPr="009C63E7" w:rsidRDefault="00BD0BD0">
      <w:pPr>
        <w:numPr>
          <w:ilvl w:val="0"/>
          <w:numId w:val="28"/>
        </w:numPr>
        <w:jc w:val="both"/>
        <w:rPr>
          <w:rFonts w:ascii="Trebuchet MS" w:hAnsi="Trebuchet MS"/>
          <w:b/>
        </w:rPr>
      </w:pPr>
      <w:r w:rsidRPr="009C63E7">
        <w:rPr>
          <w:rFonts w:ascii="Trebuchet MS" w:hAnsi="Trebuchet MS"/>
          <w:b/>
        </w:rPr>
        <w:t>Share holders fund (or) Equity (or) Proprietary fund (or) Owners fund (or) Net worth = Equity share + Preference share + Reserves and surplus – P &amp; L a/c – Preliminary Expenses.</w:t>
      </w:r>
    </w:p>
    <w:p w:rsidR="00BD0BD0" w:rsidRPr="009C63E7" w:rsidRDefault="00BD0BD0">
      <w:pPr>
        <w:numPr>
          <w:ilvl w:val="0"/>
          <w:numId w:val="28"/>
        </w:numPr>
        <w:jc w:val="both"/>
        <w:rPr>
          <w:rFonts w:ascii="Trebuchet MS" w:hAnsi="Trebuchet MS"/>
          <w:b/>
        </w:rPr>
      </w:pPr>
      <w:r w:rsidRPr="009C63E7">
        <w:rPr>
          <w:rFonts w:ascii="Trebuchet MS" w:hAnsi="Trebuchet MS"/>
          <w:b/>
        </w:rPr>
        <w:t>Debt (or) Long term liability (or) Long term loan fund = Secured loan (excluding cash credit) + unsecured loan + Debentures.</w:t>
      </w:r>
    </w:p>
    <w:p w:rsidR="00BD0BD0" w:rsidRPr="009C63E7" w:rsidRDefault="00BD0BD0">
      <w:pPr>
        <w:numPr>
          <w:ilvl w:val="0"/>
          <w:numId w:val="28"/>
        </w:numPr>
        <w:jc w:val="both"/>
        <w:rPr>
          <w:rFonts w:ascii="Trebuchet MS" w:hAnsi="Trebuchet MS"/>
          <w:b/>
        </w:rPr>
      </w:pPr>
      <w:r w:rsidRPr="009C63E7">
        <w:rPr>
          <w:rFonts w:ascii="Trebuchet MS" w:hAnsi="Trebuchet MS"/>
          <w:b/>
        </w:rPr>
        <w:t>Total asset = Total assets as per Balance sheet – Preliminary expenses.</w:t>
      </w:r>
    </w:p>
    <w:p w:rsidR="00BD0BD0" w:rsidRPr="009C63E7" w:rsidRDefault="00BD0BD0">
      <w:pPr>
        <w:numPr>
          <w:ilvl w:val="0"/>
          <w:numId w:val="28"/>
        </w:numPr>
        <w:jc w:val="both"/>
        <w:rPr>
          <w:rFonts w:ascii="Trebuchet MS" w:hAnsi="Trebuchet MS"/>
          <w:b/>
        </w:rPr>
      </w:pPr>
      <w:r w:rsidRPr="009C63E7">
        <w:rPr>
          <w:rFonts w:ascii="Trebuchet MS" w:hAnsi="Trebuchet MS"/>
          <w:b/>
        </w:rPr>
        <w:t>Total liability = Long term liability + Current liability (or) short term liability</w:t>
      </w:r>
    </w:p>
    <w:p w:rsidR="00BD0BD0" w:rsidRPr="009C63E7" w:rsidRDefault="00BD0BD0">
      <w:pPr>
        <w:numPr>
          <w:ilvl w:val="0"/>
          <w:numId w:val="28"/>
        </w:numPr>
        <w:jc w:val="both"/>
        <w:rPr>
          <w:rFonts w:ascii="Trebuchet MS" w:hAnsi="Trebuchet MS"/>
          <w:b/>
        </w:rPr>
      </w:pPr>
      <w:r w:rsidRPr="009C63E7">
        <w:rPr>
          <w:rFonts w:ascii="Trebuchet MS" w:hAnsi="Trebuchet MS"/>
          <w:b/>
        </w:rPr>
        <w:t>Long term fund = Total asset – Current liability = Share holders fund + long term loan fund.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Remarks</w:t>
      </w:r>
      <w:r w:rsidRPr="009C63E7">
        <w:rPr>
          <w:rFonts w:ascii="Trebuchet MS" w:hAnsi="Trebuchet MS"/>
          <w:b/>
        </w:rPr>
        <w:t xml:space="preserve"> : -</w:t>
      </w:r>
    </w:p>
    <w:p w:rsidR="00BD0BD0" w:rsidRPr="009C63E7" w:rsidRDefault="00BD0BD0">
      <w:pPr>
        <w:numPr>
          <w:ilvl w:val="0"/>
          <w:numId w:val="29"/>
        </w:numPr>
        <w:jc w:val="both"/>
        <w:rPr>
          <w:rFonts w:ascii="Trebuchet MS" w:hAnsi="Trebuchet MS"/>
          <w:b/>
        </w:rPr>
      </w:pPr>
      <w:r w:rsidRPr="009C63E7">
        <w:rPr>
          <w:rFonts w:ascii="Trebuchet MS" w:hAnsi="Trebuchet MS"/>
          <w:b/>
        </w:rPr>
        <w:t>In debt equity ratio higher the debt fund used in capital structure, greater is the risk.</w:t>
      </w:r>
    </w:p>
    <w:p w:rsidR="00BD0BD0" w:rsidRPr="009C63E7" w:rsidRDefault="00BD0BD0">
      <w:pPr>
        <w:numPr>
          <w:ilvl w:val="0"/>
          <w:numId w:val="29"/>
        </w:numPr>
        <w:jc w:val="both"/>
        <w:rPr>
          <w:rFonts w:ascii="Trebuchet MS" w:hAnsi="Trebuchet MS"/>
          <w:b/>
        </w:rPr>
      </w:pPr>
      <w:r w:rsidRPr="009C63E7">
        <w:rPr>
          <w:rFonts w:ascii="Trebuchet MS" w:hAnsi="Trebuchet MS"/>
          <w:b/>
        </w:rPr>
        <w:t>In debt equity ratio, operates favorable when if rate of interest is lower than the return on capital employed.</w:t>
      </w:r>
    </w:p>
    <w:p w:rsidR="00BD0BD0" w:rsidRPr="009C63E7" w:rsidRDefault="00BD0BD0">
      <w:pPr>
        <w:numPr>
          <w:ilvl w:val="0"/>
          <w:numId w:val="29"/>
        </w:numPr>
        <w:jc w:val="both"/>
        <w:rPr>
          <w:rFonts w:ascii="Trebuchet MS" w:hAnsi="Trebuchet MS"/>
          <w:b/>
        </w:rPr>
      </w:pPr>
      <w:r w:rsidRPr="009C63E7">
        <w:rPr>
          <w:rFonts w:ascii="Trebuchet MS" w:hAnsi="Trebuchet MS"/>
          <w:b/>
        </w:rPr>
        <w:t>In total liability to Net worth Ratio = Lower the ratio, better is solvency position of business, Higher the ratio lower is its solvency position.</w:t>
      </w:r>
    </w:p>
    <w:p w:rsidR="00BD0BD0" w:rsidRPr="009C63E7" w:rsidRDefault="00BD0BD0">
      <w:pPr>
        <w:numPr>
          <w:ilvl w:val="0"/>
          <w:numId w:val="29"/>
        </w:numPr>
        <w:jc w:val="both"/>
        <w:rPr>
          <w:rFonts w:ascii="Trebuchet MS" w:hAnsi="Trebuchet MS"/>
          <w:b/>
        </w:rPr>
      </w:pPr>
      <w:r w:rsidRPr="009C63E7">
        <w:rPr>
          <w:rFonts w:ascii="Trebuchet MS" w:hAnsi="Trebuchet MS"/>
          <w:b/>
        </w:rPr>
        <w:t>If debt equity ratio is comparatively higher then the financial strength is better.</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D) </w:t>
      </w:r>
      <w:r w:rsidRPr="009C63E7">
        <w:rPr>
          <w:rFonts w:ascii="Trebuchet MS" w:hAnsi="Trebuchet MS"/>
          <w:b/>
          <w:u w:val="single"/>
        </w:rPr>
        <w:t>Profitability Ratio</w:t>
      </w:r>
      <w:r w:rsidRPr="009C63E7">
        <w:rPr>
          <w:rFonts w:ascii="Trebuchet MS" w:hAnsi="Trebuchet MS"/>
          <w:b/>
        </w:rPr>
        <w:t xml:space="preserve"> :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1) Gross Profit Ratio = </w:t>
      </w:r>
      <w:r w:rsidRPr="009C63E7">
        <w:rPr>
          <w:rFonts w:ascii="Trebuchet MS" w:hAnsi="Trebuchet MS"/>
          <w:b/>
          <w:u w:val="single"/>
        </w:rPr>
        <w:t>Gross Profit</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Sales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rPr>
        <w:t xml:space="preserve">2) Net Profit Ratio = </w:t>
      </w:r>
      <w:r w:rsidRPr="009C63E7">
        <w:rPr>
          <w:rFonts w:ascii="Trebuchet MS" w:hAnsi="Trebuchet MS"/>
          <w:b/>
          <w:u w:val="single"/>
        </w:rPr>
        <w:t>Net Profit</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t>Sales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3) Operating Profit ratio = </w:t>
      </w:r>
      <w:r w:rsidRPr="009C63E7">
        <w:rPr>
          <w:rFonts w:ascii="Trebuchet MS" w:hAnsi="Trebuchet MS"/>
          <w:b/>
          <w:u w:val="single"/>
        </w:rPr>
        <w:t xml:space="preserve">Operating profit </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Sales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rPr>
        <w:t xml:space="preserve">4) Return to shareholders = </w:t>
      </w:r>
      <w:r w:rsidRPr="009C63E7">
        <w:rPr>
          <w:rFonts w:ascii="Trebuchet MS" w:hAnsi="Trebuchet MS"/>
          <w:b/>
          <w:u w:val="single"/>
        </w:rPr>
        <w:t>Net profit after interest and tax</w:t>
      </w:r>
    </w:p>
    <w:p w:rsidR="00BD0BD0" w:rsidRPr="009C63E7" w:rsidRDefault="00BD0BD0">
      <w:pPr>
        <w:jc w:val="both"/>
        <w:rPr>
          <w:rFonts w:ascii="Trebuchet MS" w:hAnsi="Trebuchet MS"/>
          <w:b/>
        </w:rPr>
      </w:pPr>
      <w:r w:rsidRPr="009C63E7">
        <w:rPr>
          <w:rFonts w:ascii="Trebuchet MS" w:hAnsi="Trebuchet MS"/>
          <w:b/>
        </w:rPr>
        <w:t xml:space="preserve">                                                  Share holders fund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5)  Return on Net Worth = </w:t>
      </w:r>
      <w:r w:rsidRPr="009C63E7">
        <w:rPr>
          <w:rFonts w:ascii="Trebuchet MS" w:hAnsi="Trebuchet MS"/>
          <w:b/>
          <w:u w:val="single"/>
        </w:rPr>
        <w:t>Return on Net worth</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Net worth</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rPr>
        <w:t xml:space="preserve">6) Return on capital employed (or) Return on investment = </w:t>
      </w:r>
      <w:r w:rsidRPr="009C63E7">
        <w:rPr>
          <w:rFonts w:ascii="Trebuchet MS" w:hAnsi="Trebuchet MS"/>
          <w:b/>
          <w:u w:val="single"/>
        </w:rPr>
        <w:t>Return (EBIT)</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 xml:space="preserve">          Capital Employed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7) Expenses Ratios :-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     a) Direct expenses Ratios : -</w:t>
      </w:r>
    </w:p>
    <w:p w:rsidR="00BD0BD0" w:rsidRPr="009C63E7" w:rsidRDefault="00BD0BD0">
      <w:pPr>
        <w:jc w:val="both"/>
        <w:rPr>
          <w:rFonts w:ascii="Trebuchet MS" w:hAnsi="Trebuchet MS"/>
          <w:b/>
        </w:rPr>
      </w:pPr>
      <w:r w:rsidRPr="009C63E7">
        <w:rPr>
          <w:rFonts w:ascii="Trebuchet MS" w:hAnsi="Trebuchet MS"/>
          <w:b/>
        </w:rPr>
        <w:t xml:space="preserve">          i) </w:t>
      </w:r>
      <w:r w:rsidRPr="009C63E7">
        <w:rPr>
          <w:rFonts w:ascii="Trebuchet MS" w:hAnsi="Trebuchet MS"/>
          <w:b/>
          <w:u w:val="single"/>
        </w:rPr>
        <w:t>Raw material consumed</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Sales</w:t>
      </w:r>
    </w:p>
    <w:p w:rsidR="00BD0BD0" w:rsidRPr="009C63E7" w:rsidRDefault="00BD0BD0">
      <w:pPr>
        <w:jc w:val="both"/>
        <w:rPr>
          <w:rFonts w:ascii="Trebuchet MS" w:hAnsi="Trebuchet MS"/>
          <w:b/>
        </w:rPr>
      </w:pPr>
      <w:r w:rsidRPr="009C63E7">
        <w:rPr>
          <w:rFonts w:ascii="Trebuchet MS" w:hAnsi="Trebuchet MS"/>
          <w:b/>
        </w:rPr>
        <w:t xml:space="preserve">         ii) </w:t>
      </w:r>
      <w:r w:rsidRPr="009C63E7">
        <w:rPr>
          <w:rFonts w:ascii="Trebuchet MS" w:hAnsi="Trebuchet MS"/>
          <w:b/>
          <w:u w:val="single"/>
        </w:rPr>
        <w:t>Wages</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lastRenderedPageBreak/>
        <w:t xml:space="preserve">              Sales</w:t>
      </w:r>
    </w:p>
    <w:p w:rsidR="00BD0BD0" w:rsidRPr="009C63E7" w:rsidRDefault="00BD0BD0">
      <w:pPr>
        <w:jc w:val="both"/>
        <w:rPr>
          <w:rFonts w:ascii="Trebuchet MS" w:hAnsi="Trebuchet MS"/>
          <w:b/>
        </w:rPr>
      </w:pPr>
      <w:r w:rsidRPr="009C63E7">
        <w:rPr>
          <w:rFonts w:ascii="Trebuchet MS" w:hAnsi="Trebuchet MS"/>
          <w:b/>
        </w:rPr>
        <w:t xml:space="preserve">        iii) </w:t>
      </w:r>
      <w:r w:rsidRPr="009C63E7">
        <w:rPr>
          <w:rFonts w:ascii="Trebuchet MS" w:hAnsi="Trebuchet MS"/>
          <w:b/>
          <w:u w:val="single"/>
        </w:rPr>
        <w:t>Production Expenses</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Sales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    b) Indirect expenses Ratios : -</w:t>
      </w:r>
    </w:p>
    <w:p w:rsidR="00BD0BD0" w:rsidRPr="009C63E7" w:rsidRDefault="00BD0BD0">
      <w:pPr>
        <w:jc w:val="both"/>
        <w:rPr>
          <w:rFonts w:ascii="Trebuchet MS" w:hAnsi="Trebuchet MS"/>
          <w:b/>
        </w:rPr>
      </w:pPr>
      <w:r w:rsidRPr="009C63E7">
        <w:rPr>
          <w:rFonts w:ascii="Trebuchet MS" w:hAnsi="Trebuchet MS"/>
          <w:b/>
        </w:rPr>
        <w:t xml:space="preserve">         i) </w:t>
      </w:r>
      <w:r w:rsidRPr="009C63E7">
        <w:rPr>
          <w:rFonts w:ascii="Trebuchet MS" w:hAnsi="Trebuchet MS"/>
          <w:b/>
          <w:u w:val="single"/>
        </w:rPr>
        <w:t>Administrative Expenses</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Sales</w:t>
      </w:r>
    </w:p>
    <w:p w:rsidR="00BD0BD0" w:rsidRPr="009C63E7" w:rsidRDefault="00BD0BD0">
      <w:pPr>
        <w:jc w:val="both"/>
        <w:rPr>
          <w:rFonts w:ascii="Trebuchet MS" w:hAnsi="Trebuchet MS"/>
          <w:b/>
        </w:rPr>
      </w:pPr>
      <w:r w:rsidRPr="009C63E7">
        <w:rPr>
          <w:rFonts w:ascii="Trebuchet MS" w:hAnsi="Trebuchet MS"/>
          <w:b/>
        </w:rPr>
        <w:t xml:space="preserve">        ii) </w:t>
      </w:r>
      <w:r w:rsidRPr="009C63E7">
        <w:rPr>
          <w:rFonts w:ascii="Trebuchet MS" w:hAnsi="Trebuchet MS"/>
          <w:b/>
          <w:u w:val="single"/>
        </w:rPr>
        <w:t>Selling Expenses</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Sales</w:t>
      </w:r>
    </w:p>
    <w:p w:rsidR="00BD0BD0" w:rsidRPr="009C63E7" w:rsidRDefault="00BD0BD0">
      <w:pPr>
        <w:jc w:val="both"/>
        <w:rPr>
          <w:rFonts w:ascii="Trebuchet MS" w:hAnsi="Trebuchet MS"/>
          <w:b/>
        </w:rPr>
      </w:pPr>
      <w:r w:rsidRPr="009C63E7">
        <w:rPr>
          <w:rFonts w:ascii="Trebuchet MS" w:hAnsi="Trebuchet MS"/>
          <w:b/>
        </w:rPr>
        <w:t xml:space="preserve">       iii) </w:t>
      </w:r>
      <w:r w:rsidRPr="009C63E7">
        <w:rPr>
          <w:rFonts w:ascii="Trebuchet MS" w:hAnsi="Trebuchet MS"/>
          <w:b/>
          <w:u w:val="single"/>
        </w:rPr>
        <w:t>Distribution Expenses</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Sales</w:t>
      </w:r>
    </w:p>
    <w:p w:rsidR="00BD0BD0" w:rsidRPr="009C63E7" w:rsidRDefault="00BD0BD0">
      <w:pPr>
        <w:jc w:val="both"/>
        <w:rPr>
          <w:rFonts w:ascii="Trebuchet MS" w:hAnsi="Trebuchet MS"/>
          <w:b/>
        </w:rPr>
      </w:pPr>
      <w:r w:rsidRPr="009C63E7">
        <w:rPr>
          <w:rFonts w:ascii="Trebuchet MS" w:hAnsi="Trebuchet MS"/>
          <w:b/>
        </w:rPr>
        <w:t xml:space="preserve">        iv) </w:t>
      </w:r>
      <w:r w:rsidRPr="009C63E7">
        <w:rPr>
          <w:rFonts w:ascii="Trebuchet MS" w:hAnsi="Trebuchet MS"/>
          <w:b/>
          <w:u w:val="single"/>
        </w:rPr>
        <w:t>Finance Charge</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Sales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Notes</w:t>
      </w:r>
      <w:r w:rsidRPr="009C63E7">
        <w:rPr>
          <w:rFonts w:ascii="Trebuchet MS" w:hAnsi="Trebuchet MS"/>
          <w:b/>
        </w:rPr>
        <w:t xml:space="preserve"> : -</w:t>
      </w:r>
    </w:p>
    <w:p w:rsidR="00BD0BD0" w:rsidRPr="009C63E7" w:rsidRDefault="00BD0BD0">
      <w:pPr>
        <w:numPr>
          <w:ilvl w:val="0"/>
          <w:numId w:val="30"/>
        </w:numPr>
        <w:jc w:val="both"/>
        <w:rPr>
          <w:rFonts w:ascii="Trebuchet MS" w:hAnsi="Trebuchet MS"/>
          <w:b/>
        </w:rPr>
      </w:pPr>
      <w:r w:rsidRPr="009C63E7">
        <w:rPr>
          <w:rFonts w:ascii="Trebuchet MS" w:hAnsi="Trebuchet MS"/>
          <w:b/>
        </w:rPr>
        <w:t>In the above the term “term” is used for business engaged in sale of goods, for other enterprises the word “revenue” can be used.</w:t>
      </w:r>
    </w:p>
    <w:p w:rsidR="00BD0BD0" w:rsidRPr="009C63E7" w:rsidRDefault="00BD0BD0">
      <w:pPr>
        <w:numPr>
          <w:ilvl w:val="0"/>
          <w:numId w:val="30"/>
        </w:numPr>
        <w:jc w:val="both"/>
        <w:rPr>
          <w:rFonts w:ascii="Trebuchet MS" w:hAnsi="Trebuchet MS"/>
          <w:b/>
        </w:rPr>
      </w:pPr>
      <w:r w:rsidRPr="009C63E7">
        <w:rPr>
          <w:rFonts w:ascii="Trebuchet MS" w:hAnsi="Trebuchet MS"/>
          <w:b/>
        </w:rPr>
        <w:t>Gross profit = Sales – Cost of goods sold</w:t>
      </w:r>
    </w:p>
    <w:p w:rsidR="00BD0BD0" w:rsidRPr="009C63E7" w:rsidRDefault="00BD0BD0">
      <w:pPr>
        <w:numPr>
          <w:ilvl w:val="0"/>
          <w:numId w:val="30"/>
        </w:numPr>
        <w:jc w:val="both"/>
        <w:rPr>
          <w:rFonts w:ascii="Trebuchet MS" w:hAnsi="Trebuchet MS"/>
          <w:b/>
        </w:rPr>
      </w:pPr>
      <w:r w:rsidRPr="009C63E7">
        <w:rPr>
          <w:rFonts w:ascii="Trebuchet MS" w:hAnsi="Trebuchet MS"/>
          <w:b/>
        </w:rPr>
        <w:t>Operating profit = Sales – Cost of sales</w:t>
      </w:r>
    </w:p>
    <w:p w:rsidR="00BD0BD0" w:rsidRPr="009C63E7" w:rsidRDefault="00BD0BD0">
      <w:pPr>
        <w:ind w:left="360"/>
        <w:jc w:val="both"/>
        <w:rPr>
          <w:rFonts w:ascii="Trebuchet MS" w:hAnsi="Trebuchet MS"/>
          <w:b/>
        </w:rPr>
      </w:pPr>
      <w:r w:rsidRPr="009C63E7">
        <w:rPr>
          <w:rFonts w:ascii="Trebuchet MS" w:hAnsi="Trebuchet MS"/>
          <w:b/>
        </w:rPr>
        <w:t xml:space="preserve">                                 = Profit after operating expenses but before Interest and tax.</w:t>
      </w:r>
    </w:p>
    <w:p w:rsidR="00BD0BD0" w:rsidRPr="009C63E7" w:rsidRDefault="00BD0BD0">
      <w:pPr>
        <w:numPr>
          <w:ilvl w:val="0"/>
          <w:numId w:val="30"/>
        </w:numPr>
        <w:jc w:val="both"/>
        <w:rPr>
          <w:rFonts w:ascii="Trebuchet MS" w:hAnsi="Trebuchet MS"/>
          <w:b/>
        </w:rPr>
      </w:pPr>
      <w:r w:rsidRPr="009C63E7">
        <w:rPr>
          <w:rFonts w:ascii="Trebuchet MS" w:hAnsi="Trebuchet MS"/>
          <w:b/>
        </w:rPr>
        <w:t>Operating Expenses = Administration Expenses + Selling and distribution expenses, Interest on short term loans etc.</w:t>
      </w:r>
    </w:p>
    <w:p w:rsidR="00BD0BD0" w:rsidRPr="009C63E7" w:rsidRDefault="00BD0BD0">
      <w:pPr>
        <w:numPr>
          <w:ilvl w:val="0"/>
          <w:numId w:val="30"/>
        </w:numPr>
        <w:jc w:val="both"/>
        <w:rPr>
          <w:rFonts w:ascii="Trebuchet MS" w:hAnsi="Trebuchet MS"/>
          <w:b/>
        </w:rPr>
      </w:pPr>
      <w:r w:rsidRPr="009C63E7">
        <w:rPr>
          <w:rFonts w:ascii="Trebuchet MS" w:hAnsi="Trebuchet MS"/>
          <w:b/>
        </w:rPr>
        <w:t>Return = Earning before Interest and Tax</w:t>
      </w:r>
    </w:p>
    <w:p w:rsidR="00BD0BD0" w:rsidRPr="009C63E7" w:rsidRDefault="00BD0BD0">
      <w:pPr>
        <w:ind w:left="360"/>
        <w:jc w:val="both"/>
        <w:rPr>
          <w:rFonts w:ascii="Trebuchet MS" w:hAnsi="Trebuchet MS"/>
          <w:b/>
        </w:rPr>
      </w:pPr>
      <w:r w:rsidRPr="009C63E7">
        <w:rPr>
          <w:rFonts w:ascii="Trebuchet MS" w:hAnsi="Trebuchet MS"/>
          <w:b/>
        </w:rPr>
        <w:t xml:space="preserve">                  = Operating profit</w:t>
      </w:r>
    </w:p>
    <w:p w:rsidR="00BD0BD0" w:rsidRPr="009C63E7" w:rsidRDefault="00BD0BD0">
      <w:pPr>
        <w:ind w:left="360"/>
        <w:jc w:val="both"/>
        <w:rPr>
          <w:rFonts w:ascii="Trebuchet MS" w:hAnsi="Trebuchet MS"/>
          <w:b/>
        </w:rPr>
      </w:pPr>
      <w:r w:rsidRPr="009C63E7">
        <w:rPr>
          <w:rFonts w:ascii="Trebuchet MS" w:hAnsi="Trebuchet MS"/>
          <w:b/>
        </w:rPr>
        <w:t xml:space="preserve">                  = Net profit + Non operating expenses – Non operating Income</w:t>
      </w:r>
    </w:p>
    <w:p w:rsidR="00BD0BD0" w:rsidRPr="009C63E7" w:rsidRDefault="00BD0BD0">
      <w:pPr>
        <w:numPr>
          <w:ilvl w:val="0"/>
          <w:numId w:val="30"/>
        </w:numPr>
        <w:jc w:val="both"/>
        <w:rPr>
          <w:rFonts w:ascii="Trebuchet MS" w:hAnsi="Trebuchet MS"/>
          <w:b/>
        </w:rPr>
      </w:pPr>
      <w:r w:rsidRPr="009C63E7">
        <w:rPr>
          <w:rFonts w:ascii="Trebuchet MS" w:hAnsi="Trebuchet MS"/>
          <w:b/>
        </w:rPr>
        <w:t>Capital employed = Share holders fund + Long term borrowings</w:t>
      </w:r>
    </w:p>
    <w:p w:rsidR="00BD0BD0" w:rsidRPr="009C63E7" w:rsidRDefault="00BD0BD0">
      <w:pPr>
        <w:ind w:left="360"/>
        <w:jc w:val="both"/>
        <w:rPr>
          <w:rFonts w:ascii="Trebuchet MS" w:hAnsi="Trebuchet MS"/>
          <w:b/>
        </w:rPr>
      </w:pPr>
      <w:r w:rsidRPr="009C63E7">
        <w:rPr>
          <w:rFonts w:ascii="Trebuchet MS" w:hAnsi="Trebuchet MS"/>
          <w:b/>
        </w:rPr>
        <w:t xml:space="preserve">                                   = Fixed assets + Working capital</w:t>
      </w:r>
    </w:p>
    <w:p w:rsidR="00BD0BD0" w:rsidRPr="009C63E7" w:rsidRDefault="00BD0BD0">
      <w:pPr>
        <w:numPr>
          <w:ilvl w:val="0"/>
          <w:numId w:val="30"/>
        </w:numPr>
        <w:jc w:val="both"/>
        <w:rPr>
          <w:rFonts w:ascii="Trebuchet MS" w:hAnsi="Trebuchet MS"/>
          <w:b/>
        </w:rPr>
      </w:pPr>
      <w:r w:rsidRPr="009C63E7">
        <w:rPr>
          <w:rFonts w:ascii="Trebuchet MS" w:hAnsi="Trebuchet MS"/>
          <w:b/>
        </w:rPr>
        <w:t xml:space="preserve">If opening and closing balance is given then average capital employed can be substituted in case of capital employed which is </w:t>
      </w:r>
    </w:p>
    <w:p w:rsidR="00BD0BD0" w:rsidRPr="009C63E7" w:rsidRDefault="00BD0BD0">
      <w:pPr>
        <w:ind w:left="360"/>
        <w:jc w:val="both"/>
        <w:rPr>
          <w:rFonts w:ascii="Trebuchet MS" w:hAnsi="Trebuchet MS"/>
          <w:b/>
          <w:u w:val="single"/>
        </w:rPr>
      </w:pPr>
      <w:r w:rsidRPr="009C63E7">
        <w:rPr>
          <w:rFonts w:ascii="Trebuchet MS" w:hAnsi="Trebuchet MS"/>
          <w:b/>
        </w:rPr>
        <w:t xml:space="preserve">                        </w:t>
      </w:r>
      <w:r w:rsidRPr="009C63E7">
        <w:rPr>
          <w:rFonts w:ascii="Trebuchet MS" w:hAnsi="Trebuchet MS"/>
          <w:b/>
          <w:u w:val="single"/>
        </w:rPr>
        <w:t>Opening capital employed + Closing capital employed</w:t>
      </w:r>
    </w:p>
    <w:p w:rsidR="00BD0BD0" w:rsidRPr="009C63E7" w:rsidRDefault="00BD0BD0">
      <w:pPr>
        <w:ind w:left="360"/>
        <w:jc w:val="both"/>
        <w:rPr>
          <w:rFonts w:ascii="Trebuchet MS" w:hAnsi="Trebuchet MS"/>
          <w:b/>
        </w:rPr>
      </w:pPr>
      <w:r w:rsidRPr="009C63E7">
        <w:rPr>
          <w:rFonts w:ascii="Trebuchet MS" w:hAnsi="Trebuchet MS"/>
          <w:b/>
        </w:rPr>
        <w:t xml:space="preserve">                                                                 2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E) Debt service coverage ratios = </w:t>
      </w:r>
      <w:r w:rsidRPr="009C63E7">
        <w:rPr>
          <w:rFonts w:ascii="Trebuchet MS" w:hAnsi="Trebuchet MS"/>
          <w:b/>
          <w:u w:val="single"/>
        </w:rPr>
        <w:t>Profit available for debt servicing</w:t>
      </w:r>
    </w:p>
    <w:p w:rsidR="00BD0BD0" w:rsidRPr="009C63E7" w:rsidRDefault="00BD0BD0">
      <w:pPr>
        <w:jc w:val="both"/>
        <w:rPr>
          <w:rFonts w:ascii="Trebuchet MS" w:hAnsi="Trebuchet MS"/>
          <w:b/>
        </w:rPr>
      </w:pPr>
      <w:r w:rsidRPr="009C63E7">
        <w:rPr>
          <w:rFonts w:ascii="Trebuchet MS" w:hAnsi="Trebuchet MS"/>
          <w:b/>
        </w:rPr>
        <w:t xml:space="preserve">                                                           Loan Installments + Interest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Notes</w:t>
      </w:r>
      <w:r w:rsidRPr="009C63E7">
        <w:rPr>
          <w:rFonts w:ascii="Trebuchet MS" w:hAnsi="Trebuchet MS"/>
          <w:b/>
        </w:rPr>
        <w:t xml:space="preserve"> : -</w:t>
      </w:r>
    </w:p>
    <w:p w:rsidR="00BD0BD0" w:rsidRPr="009C63E7" w:rsidRDefault="00BD0BD0">
      <w:pPr>
        <w:numPr>
          <w:ilvl w:val="0"/>
          <w:numId w:val="30"/>
        </w:numPr>
        <w:jc w:val="both"/>
        <w:rPr>
          <w:rFonts w:ascii="Trebuchet MS" w:hAnsi="Trebuchet MS"/>
          <w:b/>
        </w:rPr>
      </w:pPr>
      <w:r w:rsidRPr="009C63E7">
        <w:rPr>
          <w:rFonts w:ascii="Trebuchet MS" w:hAnsi="Trebuchet MS"/>
          <w:b/>
        </w:rPr>
        <w:t>Profit available for debt servicing = Net profit after tax provision + Depreciation + Other non cash charges + Interest on debt.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Remarks</w:t>
      </w:r>
      <w:r w:rsidRPr="009C63E7">
        <w:rPr>
          <w:rFonts w:ascii="Trebuchet MS" w:hAnsi="Trebuchet MS"/>
          <w:b/>
        </w:rPr>
        <w:t xml:space="preserve"> : -</w:t>
      </w:r>
    </w:p>
    <w:p w:rsidR="00BD0BD0" w:rsidRPr="009C63E7" w:rsidRDefault="00BD0BD0">
      <w:pPr>
        <w:numPr>
          <w:ilvl w:val="0"/>
          <w:numId w:val="30"/>
        </w:numPr>
        <w:jc w:val="both"/>
        <w:rPr>
          <w:rFonts w:ascii="Trebuchet MS" w:hAnsi="Trebuchet MS"/>
          <w:b/>
        </w:rPr>
      </w:pPr>
      <w:r w:rsidRPr="009C63E7">
        <w:rPr>
          <w:rFonts w:ascii="Trebuchet MS" w:hAnsi="Trebuchet MS"/>
          <w:b/>
        </w:rPr>
        <w:t>Higher the debt servicing ratio is an indicator of better credit rating of the company.</w:t>
      </w:r>
    </w:p>
    <w:p w:rsidR="00BD0BD0" w:rsidRPr="009C63E7" w:rsidRDefault="00BD0BD0">
      <w:pPr>
        <w:numPr>
          <w:ilvl w:val="0"/>
          <w:numId w:val="30"/>
        </w:numPr>
        <w:jc w:val="both"/>
        <w:rPr>
          <w:rFonts w:ascii="Trebuchet MS" w:hAnsi="Trebuchet MS"/>
          <w:b/>
        </w:rPr>
      </w:pPr>
      <w:r w:rsidRPr="009C63E7">
        <w:rPr>
          <w:rFonts w:ascii="Trebuchet MS" w:hAnsi="Trebuchet MS"/>
          <w:b/>
        </w:rPr>
        <w:t>It is an indicator of the ability of a business enterprise to pay off current installments and interest out of profits.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F) </w:t>
      </w:r>
      <w:r w:rsidRPr="009C63E7">
        <w:rPr>
          <w:rFonts w:ascii="Trebuchet MS" w:hAnsi="Trebuchet MS"/>
          <w:b/>
          <w:u w:val="single"/>
        </w:rPr>
        <w:t>Turnover Ratios</w:t>
      </w:r>
      <w:r w:rsidRPr="009C63E7">
        <w:rPr>
          <w:rFonts w:ascii="Trebuchet MS" w:hAnsi="Trebuchet MS"/>
          <w:b/>
        </w:rPr>
        <w:t>: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i) Assets turnover =  </w:t>
      </w:r>
      <w:r w:rsidRPr="009C63E7">
        <w:rPr>
          <w:rFonts w:ascii="Trebuchet MS" w:hAnsi="Trebuchet MS"/>
          <w:b/>
          <w:u w:val="single"/>
        </w:rPr>
        <w:t xml:space="preserve">     Sales</w:t>
      </w:r>
    </w:p>
    <w:p w:rsidR="00BD0BD0" w:rsidRPr="009C63E7" w:rsidRDefault="00BD0BD0">
      <w:pPr>
        <w:jc w:val="both"/>
        <w:rPr>
          <w:rFonts w:ascii="Trebuchet MS" w:hAnsi="Trebuchet MS"/>
          <w:b/>
        </w:rPr>
      </w:pPr>
      <w:r w:rsidRPr="009C63E7">
        <w:rPr>
          <w:rFonts w:ascii="Trebuchet MS" w:hAnsi="Trebuchet MS"/>
          <w:b/>
        </w:rPr>
        <w:t xml:space="preserve">                                  Total assets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lastRenderedPageBreak/>
        <w:t xml:space="preserve">2) Fixed assets turnover =  </w:t>
      </w:r>
      <w:r w:rsidRPr="009C63E7">
        <w:rPr>
          <w:rFonts w:ascii="Trebuchet MS" w:hAnsi="Trebuchet MS"/>
          <w:b/>
          <w:u w:val="single"/>
        </w:rPr>
        <w:t xml:space="preserve">    Sales       </w:t>
      </w:r>
      <w:r w:rsidRPr="009C63E7">
        <w:rPr>
          <w:rFonts w:ascii="Trebuchet MS" w:hAnsi="Trebuchet MS"/>
          <w:b/>
        </w:rPr>
        <w:t xml:space="preserve">     [Number of times fixed assets has </w:t>
      </w:r>
    </w:p>
    <w:p w:rsidR="00BD0BD0" w:rsidRPr="009C63E7" w:rsidRDefault="00BD0BD0">
      <w:pPr>
        <w:jc w:val="both"/>
        <w:rPr>
          <w:rFonts w:ascii="Trebuchet MS" w:hAnsi="Trebuchet MS"/>
          <w:b/>
        </w:rPr>
      </w:pPr>
      <w:r w:rsidRPr="009C63E7">
        <w:rPr>
          <w:rFonts w:ascii="Trebuchet MS" w:hAnsi="Trebuchet MS"/>
          <w:b/>
        </w:rPr>
        <w:t xml:space="preserve">                                            Fixed assets              turned into sales]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3) Working capital turnover = </w:t>
      </w:r>
      <w:r w:rsidRPr="009C63E7">
        <w:rPr>
          <w:rFonts w:ascii="Trebuchet MS" w:hAnsi="Trebuchet MS"/>
          <w:b/>
          <w:u w:val="single"/>
        </w:rPr>
        <w:t xml:space="preserve">     Sales              </w:t>
      </w:r>
      <w:r w:rsidRPr="009C63E7">
        <w:rPr>
          <w:rFonts w:ascii="Trebuchet MS" w:hAnsi="Trebuchet MS"/>
          <w:b/>
        </w:rPr>
        <w:t xml:space="preserve">   </w:t>
      </w:r>
    </w:p>
    <w:p w:rsidR="00BD0BD0" w:rsidRPr="009C63E7" w:rsidRDefault="00BD0BD0">
      <w:pPr>
        <w:jc w:val="both"/>
        <w:rPr>
          <w:rFonts w:ascii="Trebuchet MS" w:hAnsi="Trebuchet MS"/>
          <w:b/>
        </w:rPr>
      </w:pPr>
      <w:r w:rsidRPr="009C63E7">
        <w:rPr>
          <w:rFonts w:ascii="Trebuchet MS" w:hAnsi="Trebuchet MS"/>
          <w:b/>
        </w:rPr>
        <w:t xml:space="preserve">                                                  Working capital</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4) Inventory turnover = </w:t>
      </w:r>
      <w:r w:rsidRPr="009C63E7">
        <w:rPr>
          <w:rFonts w:ascii="Trebuchet MS" w:hAnsi="Trebuchet MS"/>
          <w:b/>
          <w:u w:val="single"/>
        </w:rPr>
        <w:t>Cost of goods sold</w:t>
      </w:r>
    </w:p>
    <w:p w:rsidR="00BD0BD0" w:rsidRPr="009C63E7" w:rsidRDefault="00BD0BD0">
      <w:pPr>
        <w:jc w:val="both"/>
        <w:rPr>
          <w:rFonts w:ascii="Trebuchet MS" w:hAnsi="Trebuchet MS"/>
          <w:b/>
        </w:rPr>
      </w:pPr>
      <w:r w:rsidRPr="009C63E7">
        <w:rPr>
          <w:rFonts w:ascii="Trebuchet MS" w:hAnsi="Trebuchet MS"/>
          <w:b/>
        </w:rPr>
        <w:t xml:space="preserve">     (for finished goods)   Average inventory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5) Debtors turnover (or) Average collection period = </w:t>
      </w:r>
      <w:r w:rsidRPr="009C63E7">
        <w:rPr>
          <w:rFonts w:ascii="Trebuchet MS" w:hAnsi="Trebuchet MS"/>
          <w:b/>
          <w:u w:val="single"/>
        </w:rPr>
        <w:t>Credit sales</w:t>
      </w:r>
      <w:r w:rsidRPr="009C63E7">
        <w:rPr>
          <w:rFonts w:ascii="Trebuchet MS" w:hAnsi="Trebuchet MS"/>
          <w:b/>
        </w:rPr>
        <w:t xml:space="preserve">         (in ratio)</w:t>
      </w:r>
    </w:p>
    <w:p w:rsidR="00BD0BD0" w:rsidRPr="009C63E7" w:rsidRDefault="00BD0BD0">
      <w:pPr>
        <w:jc w:val="both"/>
        <w:rPr>
          <w:rFonts w:ascii="Trebuchet MS" w:hAnsi="Trebuchet MS"/>
          <w:b/>
        </w:rPr>
      </w:pPr>
      <w:r w:rsidRPr="009C63E7">
        <w:rPr>
          <w:rFonts w:ascii="Trebuchet MS" w:hAnsi="Trebuchet MS"/>
          <w:b/>
        </w:rPr>
        <w:t xml:space="preserve">                                                                                     Average accounts receivable</w:t>
      </w:r>
    </w:p>
    <w:p w:rsidR="00BD0BD0" w:rsidRPr="009C63E7" w:rsidRDefault="00BD0BD0">
      <w:pPr>
        <w:jc w:val="both"/>
        <w:rPr>
          <w:rFonts w:ascii="Trebuchet MS" w:hAnsi="Trebuchet MS"/>
          <w:b/>
        </w:rPr>
      </w:pPr>
      <w:r w:rsidRPr="009C63E7">
        <w:rPr>
          <w:rFonts w:ascii="Trebuchet MS" w:hAnsi="Trebuchet MS"/>
          <w:b/>
        </w:rPr>
        <w:t xml:space="preserve">                         (or) = </w:t>
      </w:r>
      <w:r w:rsidRPr="009C63E7">
        <w:rPr>
          <w:rFonts w:ascii="Trebuchet MS" w:hAnsi="Trebuchet MS"/>
          <w:b/>
          <w:u w:val="single"/>
        </w:rPr>
        <w:t>Average accounts receivable</w:t>
      </w:r>
      <w:r w:rsidRPr="009C63E7">
        <w:rPr>
          <w:rFonts w:ascii="Trebuchet MS" w:hAnsi="Trebuchet MS"/>
          <w:b/>
        </w:rPr>
        <w:t xml:space="preserve">   *   365        (in days)</w:t>
      </w:r>
    </w:p>
    <w:p w:rsidR="00BD0BD0" w:rsidRPr="009C63E7" w:rsidRDefault="00BD0BD0">
      <w:pPr>
        <w:jc w:val="both"/>
        <w:rPr>
          <w:rFonts w:ascii="Trebuchet MS" w:hAnsi="Trebuchet MS"/>
          <w:b/>
        </w:rPr>
      </w:pPr>
      <w:r w:rsidRPr="009C63E7">
        <w:rPr>
          <w:rFonts w:ascii="Trebuchet MS" w:hAnsi="Trebuchet MS"/>
          <w:b/>
        </w:rPr>
        <w:t xml:space="preserve">                                          Credit sales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6) Creditors turnover (or) Average payment period </w:t>
      </w:r>
      <w:r w:rsidRPr="009C63E7">
        <w:rPr>
          <w:rFonts w:ascii="Trebuchet MS" w:hAnsi="Trebuchet MS"/>
          <w:b/>
          <w:u w:val="single"/>
        </w:rPr>
        <w:t>Credit purchases</w:t>
      </w:r>
      <w:r w:rsidRPr="009C63E7">
        <w:rPr>
          <w:rFonts w:ascii="Trebuchet MS" w:hAnsi="Trebuchet MS"/>
          <w:b/>
        </w:rPr>
        <w:t xml:space="preserve">         (in ratio)</w:t>
      </w:r>
    </w:p>
    <w:p w:rsidR="00BD0BD0" w:rsidRPr="009C63E7" w:rsidRDefault="00BD0BD0">
      <w:pPr>
        <w:jc w:val="both"/>
        <w:rPr>
          <w:rFonts w:ascii="Trebuchet MS" w:hAnsi="Trebuchet MS"/>
          <w:b/>
        </w:rPr>
      </w:pPr>
      <w:r w:rsidRPr="009C63E7">
        <w:rPr>
          <w:rFonts w:ascii="Trebuchet MS" w:hAnsi="Trebuchet MS"/>
          <w:b/>
        </w:rPr>
        <w:t xml:space="preserve">                                                                                  Average accounts payable</w:t>
      </w:r>
    </w:p>
    <w:p w:rsidR="00BD0BD0" w:rsidRPr="009C63E7" w:rsidRDefault="00BD0BD0">
      <w:pPr>
        <w:jc w:val="both"/>
        <w:rPr>
          <w:rFonts w:ascii="Trebuchet MS" w:hAnsi="Trebuchet MS"/>
          <w:b/>
        </w:rPr>
      </w:pPr>
      <w:r w:rsidRPr="009C63E7">
        <w:rPr>
          <w:rFonts w:ascii="Trebuchet MS" w:hAnsi="Trebuchet MS"/>
          <w:b/>
        </w:rPr>
        <w:t xml:space="preserve">                         (or) = </w:t>
      </w:r>
      <w:r w:rsidRPr="009C63E7">
        <w:rPr>
          <w:rFonts w:ascii="Trebuchet MS" w:hAnsi="Trebuchet MS"/>
          <w:b/>
          <w:u w:val="single"/>
        </w:rPr>
        <w:t>Average accounts Payable</w:t>
      </w:r>
      <w:r w:rsidRPr="009C63E7">
        <w:rPr>
          <w:rFonts w:ascii="Trebuchet MS" w:hAnsi="Trebuchet MS"/>
          <w:b/>
        </w:rPr>
        <w:t xml:space="preserve">   *   365        (in days)</w:t>
      </w:r>
    </w:p>
    <w:p w:rsidR="00BD0BD0" w:rsidRPr="009C63E7" w:rsidRDefault="00BD0BD0">
      <w:pPr>
        <w:jc w:val="both"/>
        <w:rPr>
          <w:rFonts w:ascii="Trebuchet MS" w:hAnsi="Trebuchet MS"/>
          <w:b/>
        </w:rPr>
      </w:pPr>
      <w:r w:rsidRPr="009C63E7">
        <w:rPr>
          <w:rFonts w:ascii="Trebuchet MS" w:hAnsi="Trebuchet MS"/>
          <w:b/>
        </w:rPr>
        <w:t xml:space="preserve">                                          Credit Purchases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rPr>
        <w:t xml:space="preserve">7) Inventory Turnover (for WIP) = </w:t>
      </w:r>
      <w:r w:rsidRPr="009C63E7">
        <w:rPr>
          <w:rFonts w:ascii="Trebuchet MS" w:hAnsi="Trebuchet MS"/>
          <w:b/>
          <w:u w:val="single"/>
        </w:rPr>
        <w:t>Cost of production</w:t>
      </w:r>
    </w:p>
    <w:p w:rsidR="00BD0BD0" w:rsidRPr="009C63E7" w:rsidRDefault="00BD0BD0">
      <w:pPr>
        <w:jc w:val="both"/>
        <w:rPr>
          <w:rFonts w:ascii="Trebuchet MS" w:hAnsi="Trebuchet MS"/>
          <w:b/>
        </w:rPr>
      </w:pPr>
      <w:r w:rsidRPr="009C63E7">
        <w:rPr>
          <w:rFonts w:ascii="Trebuchet MS" w:hAnsi="Trebuchet MS"/>
          <w:b/>
        </w:rPr>
        <w:t xml:space="preserve">                                                         Average Inventory (for WIP)</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8) Inventory Turnover (for Raw material) = </w:t>
      </w:r>
      <w:r w:rsidRPr="009C63E7">
        <w:rPr>
          <w:rFonts w:ascii="Trebuchet MS" w:hAnsi="Trebuchet MS"/>
          <w:b/>
          <w:u w:val="single"/>
        </w:rPr>
        <w:t>Raw material consumed</w:t>
      </w:r>
    </w:p>
    <w:p w:rsidR="00BD0BD0" w:rsidRPr="009C63E7" w:rsidRDefault="00BD0BD0">
      <w:pPr>
        <w:jc w:val="both"/>
        <w:rPr>
          <w:rFonts w:ascii="Trebuchet MS" w:hAnsi="Trebuchet MS"/>
          <w:b/>
        </w:rPr>
      </w:pPr>
      <w:r w:rsidRPr="009C63E7">
        <w:rPr>
          <w:rFonts w:ascii="Trebuchet MS" w:hAnsi="Trebuchet MS"/>
          <w:b/>
        </w:rPr>
        <w:t xml:space="preserve">                                                                       Average inventory (for raw material)</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10) Inventory Holding Period =   </w:t>
      </w:r>
      <w:r w:rsidRPr="009C63E7">
        <w:rPr>
          <w:rFonts w:ascii="Trebuchet MS" w:hAnsi="Trebuchet MS"/>
          <w:b/>
          <w:u w:val="single"/>
        </w:rPr>
        <w:t xml:space="preserve">               365                  .</w:t>
      </w:r>
    </w:p>
    <w:p w:rsidR="00BD0BD0" w:rsidRPr="009C63E7" w:rsidRDefault="00BD0BD0">
      <w:pPr>
        <w:jc w:val="both"/>
        <w:rPr>
          <w:rFonts w:ascii="Trebuchet MS" w:hAnsi="Trebuchet MS"/>
          <w:b/>
        </w:rPr>
      </w:pPr>
      <w:r w:rsidRPr="009C63E7">
        <w:rPr>
          <w:rFonts w:ascii="Trebuchet MS" w:hAnsi="Trebuchet MS"/>
          <w:b/>
        </w:rPr>
        <w:t xml:space="preserve">                                                      Inventory turnover ratio</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11) Capital Turnover ratio = </w:t>
      </w:r>
      <w:r w:rsidRPr="009C63E7">
        <w:rPr>
          <w:rFonts w:ascii="Trebuchet MS" w:hAnsi="Trebuchet MS"/>
          <w:b/>
          <w:u w:val="single"/>
        </w:rPr>
        <w:t>Cost of sales</w:t>
      </w:r>
    </w:p>
    <w:p w:rsidR="00BD0BD0" w:rsidRPr="009C63E7" w:rsidRDefault="00BD0BD0">
      <w:pPr>
        <w:jc w:val="both"/>
        <w:rPr>
          <w:rFonts w:ascii="Trebuchet MS" w:hAnsi="Trebuchet MS"/>
          <w:b/>
        </w:rPr>
      </w:pPr>
      <w:r w:rsidRPr="009C63E7">
        <w:rPr>
          <w:rFonts w:ascii="Trebuchet MS" w:hAnsi="Trebuchet MS"/>
          <w:b/>
        </w:rPr>
        <w:t xml:space="preserve">                                              Capital employed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w:t>
      </w:r>
      <w:r w:rsidRPr="009C63E7">
        <w:rPr>
          <w:rFonts w:ascii="Trebuchet MS" w:hAnsi="Trebuchet MS"/>
          <w:b/>
        </w:rPr>
        <w:t xml:space="preserve"> : -</w:t>
      </w:r>
    </w:p>
    <w:p w:rsidR="00BD0BD0" w:rsidRPr="009C63E7" w:rsidRDefault="00BD0BD0">
      <w:pPr>
        <w:numPr>
          <w:ilvl w:val="0"/>
          <w:numId w:val="31"/>
        </w:numPr>
        <w:jc w:val="both"/>
        <w:rPr>
          <w:rFonts w:ascii="Trebuchet MS" w:hAnsi="Trebuchet MS"/>
          <w:b/>
        </w:rPr>
      </w:pPr>
      <w:r w:rsidRPr="009C63E7">
        <w:rPr>
          <w:rFonts w:ascii="Trebuchet MS" w:hAnsi="Trebuchet MS"/>
          <w:b/>
        </w:rPr>
        <w:t>Working capital = Current asset – Current liability</w:t>
      </w:r>
    </w:p>
    <w:p w:rsidR="00BD0BD0" w:rsidRPr="009C63E7" w:rsidRDefault="00BD0BD0">
      <w:pPr>
        <w:ind w:left="360"/>
        <w:jc w:val="both"/>
        <w:rPr>
          <w:rFonts w:ascii="Trebuchet MS" w:hAnsi="Trebuchet MS"/>
          <w:b/>
        </w:rPr>
      </w:pPr>
      <w:r w:rsidRPr="009C63E7">
        <w:rPr>
          <w:rFonts w:ascii="Trebuchet MS" w:hAnsi="Trebuchet MS"/>
          <w:b/>
        </w:rPr>
        <w:t xml:space="preserve">                                 = 0.25 * Proprietary ratio</w:t>
      </w:r>
    </w:p>
    <w:p w:rsidR="00BD0BD0" w:rsidRPr="009C63E7" w:rsidRDefault="00BD0BD0">
      <w:pPr>
        <w:numPr>
          <w:ilvl w:val="0"/>
          <w:numId w:val="31"/>
        </w:numPr>
        <w:jc w:val="both"/>
        <w:rPr>
          <w:rFonts w:ascii="Trebuchet MS" w:hAnsi="Trebuchet MS"/>
          <w:b/>
        </w:rPr>
      </w:pPr>
      <w:r w:rsidRPr="009C63E7">
        <w:rPr>
          <w:rFonts w:ascii="Trebuchet MS" w:hAnsi="Trebuchet MS"/>
          <w:b/>
        </w:rPr>
        <w:t>Accounts Receivable = Debtors + Bills receivable</w:t>
      </w:r>
    </w:p>
    <w:p w:rsidR="00BD0BD0" w:rsidRPr="009C63E7" w:rsidRDefault="00BD0BD0">
      <w:pPr>
        <w:numPr>
          <w:ilvl w:val="0"/>
          <w:numId w:val="31"/>
        </w:numPr>
        <w:jc w:val="both"/>
        <w:rPr>
          <w:rFonts w:ascii="Trebuchet MS" w:hAnsi="Trebuchet MS"/>
          <w:b/>
        </w:rPr>
      </w:pPr>
      <w:r w:rsidRPr="009C63E7">
        <w:rPr>
          <w:rFonts w:ascii="Trebuchet MS" w:hAnsi="Trebuchet MS"/>
          <w:b/>
        </w:rPr>
        <w:t>Accounts payable = Creditors + Bills Payable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Remarks</w:t>
      </w:r>
      <w:r w:rsidRPr="009C63E7">
        <w:rPr>
          <w:rFonts w:ascii="Trebuchet MS" w:hAnsi="Trebuchet MS"/>
          <w:b/>
        </w:rPr>
        <w:t xml:space="preserve"> : -</w:t>
      </w:r>
    </w:p>
    <w:p w:rsidR="00BD0BD0" w:rsidRPr="009C63E7" w:rsidRDefault="00BD0BD0">
      <w:pPr>
        <w:numPr>
          <w:ilvl w:val="0"/>
          <w:numId w:val="32"/>
        </w:numPr>
        <w:jc w:val="both"/>
        <w:rPr>
          <w:rFonts w:ascii="Trebuchet MS" w:hAnsi="Trebuchet MS"/>
          <w:b/>
        </w:rPr>
      </w:pPr>
      <w:r w:rsidRPr="009C63E7">
        <w:rPr>
          <w:rFonts w:ascii="Trebuchet MS" w:hAnsi="Trebuchet MS"/>
          <w:b/>
        </w:rPr>
        <w:t>If assets turnover ratio is more than 1, then profitability based on capital employed is profitability based on sales.</w:t>
      </w:r>
    </w:p>
    <w:p w:rsidR="00BD0BD0" w:rsidRPr="009C63E7" w:rsidRDefault="00BD0BD0">
      <w:pPr>
        <w:numPr>
          <w:ilvl w:val="0"/>
          <w:numId w:val="32"/>
        </w:numPr>
        <w:jc w:val="both"/>
        <w:rPr>
          <w:rFonts w:ascii="Trebuchet MS" w:hAnsi="Trebuchet MS"/>
          <w:b/>
        </w:rPr>
      </w:pPr>
      <w:r w:rsidRPr="009C63E7">
        <w:rPr>
          <w:rFonts w:ascii="Trebuchet MS" w:hAnsi="Trebuchet MS"/>
          <w:b/>
        </w:rPr>
        <w:t>Higher inventory turnover is an indicator of efficient inventory movement. It is an indicator of inventory management policies.</w:t>
      </w:r>
    </w:p>
    <w:p w:rsidR="00BD0BD0" w:rsidRPr="009C63E7" w:rsidRDefault="00BD0BD0">
      <w:pPr>
        <w:numPr>
          <w:ilvl w:val="0"/>
          <w:numId w:val="32"/>
        </w:numPr>
        <w:jc w:val="both"/>
        <w:rPr>
          <w:rFonts w:ascii="Trebuchet MS" w:hAnsi="Trebuchet MS"/>
          <w:b/>
        </w:rPr>
      </w:pPr>
      <w:r w:rsidRPr="009C63E7">
        <w:rPr>
          <w:rFonts w:ascii="Trebuchet MS" w:hAnsi="Trebuchet MS"/>
          <w:b/>
        </w:rPr>
        <w:t>Low inventory holding period lower working capital locking, but too low is not safe.</w:t>
      </w:r>
    </w:p>
    <w:p w:rsidR="00BD0BD0" w:rsidRPr="009C63E7" w:rsidRDefault="00BD0BD0">
      <w:pPr>
        <w:numPr>
          <w:ilvl w:val="0"/>
          <w:numId w:val="32"/>
        </w:numPr>
        <w:jc w:val="both"/>
        <w:rPr>
          <w:rFonts w:ascii="Trebuchet MS" w:hAnsi="Trebuchet MS"/>
          <w:b/>
        </w:rPr>
      </w:pPr>
      <w:r w:rsidRPr="009C63E7">
        <w:rPr>
          <w:rFonts w:ascii="Trebuchet MS" w:hAnsi="Trebuchet MS"/>
          <w:b/>
        </w:rPr>
        <w:t>Higher the debtors turnover, lower the credit period offered to customers. It is an indicator of credit management policies.</w:t>
      </w:r>
    </w:p>
    <w:p w:rsidR="00BD0BD0" w:rsidRPr="009C63E7" w:rsidRDefault="00BD0BD0">
      <w:pPr>
        <w:numPr>
          <w:ilvl w:val="0"/>
          <w:numId w:val="32"/>
        </w:numPr>
        <w:jc w:val="both"/>
        <w:rPr>
          <w:rFonts w:ascii="Trebuchet MS" w:hAnsi="Trebuchet MS"/>
          <w:b/>
        </w:rPr>
      </w:pPr>
      <w:r w:rsidRPr="009C63E7">
        <w:rPr>
          <w:rFonts w:ascii="Trebuchet MS" w:hAnsi="Trebuchet MS"/>
          <w:b/>
        </w:rPr>
        <w:t>Higher the creditors turnover, lower the credit period offered by suppliers.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G) </w:t>
      </w:r>
      <w:r w:rsidRPr="009C63E7">
        <w:rPr>
          <w:rFonts w:ascii="Trebuchet MS" w:hAnsi="Trebuchet MS"/>
          <w:b/>
          <w:u w:val="single"/>
        </w:rPr>
        <w:t>Other Ratios</w:t>
      </w:r>
      <w:r w:rsidRPr="009C63E7">
        <w:rPr>
          <w:rFonts w:ascii="Trebuchet MS" w:hAnsi="Trebuchet MS"/>
          <w:b/>
        </w:rPr>
        <w:t>: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1) Operating profit ratio = Net profit ratio + Non operating loss / Sales ratio</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2) Gross profit ratio = Operating profit ratio + Indirect expenses ratio</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3) Cost of goods sold / Sales ratio = 100% - Gross profit ratio</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4) Earnings per share = </w:t>
      </w:r>
      <w:r w:rsidRPr="009C63E7">
        <w:rPr>
          <w:rFonts w:ascii="Trebuchet MS" w:hAnsi="Trebuchet MS"/>
          <w:b/>
          <w:u w:val="single"/>
        </w:rPr>
        <w:t>Net profit after interest and tax</w:t>
      </w:r>
    </w:p>
    <w:p w:rsidR="00BD0BD0" w:rsidRPr="009C63E7" w:rsidRDefault="00BD0BD0">
      <w:pPr>
        <w:jc w:val="both"/>
        <w:rPr>
          <w:rFonts w:ascii="Trebuchet MS" w:hAnsi="Trebuchet MS"/>
          <w:b/>
        </w:rPr>
      </w:pPr>
      <w:r w:rsidRPr="009C63E7">
        <w:rPr>
          <w:rFonts w:ascii="Trebuchet MS" w:hAnsi="Trebuchet MS"/>
          <w:b/>
        </w:rPr>
        <w:t xml:space="preserve">                                         Number of equity shares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5) Price earning ratio = </w:t>
      </w:r>
      <w:r w:rsidRPr="009C63E7">
        <w:rPr>
          <w:rFonts w:ascii="Trebuchet MS" w:hAnsi="Trebuchet MS"/>
          <w:b/>
          <w:u w:val="single"/>
        </w:rPr>
        <w:t>Market price per equity share</w:t>
      </w:r>
    </w:p>
    <w:p w:rsidR="00BD0BD0" w:rsidRPr="009C63E7" w:rsidRDefault="00BD0BD0">
      <w:pPr>
        <w:jc w:val="both"/>
        <w:rPr>
          <w:rFonts w:ascii="Trebuchet MS" w:hAnsi="Trebuchet MS"/>
          <w:b/>
        </w:rPr>
      </w:pPr>
      <w:r w:rsidRPr="009C63E7">
        <w:rPr>
          <w:rFonts w:ascii="Trebuchet MS" w:hAnsi="Trebuchet MS"/>
          <w:b/>
        </w:rPr>
        <w:t xml:space="preserve">                                            Earning per share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6) Pay out ratio = </w:t>
      </w:r>
      <w:r w:rsidRPr="009C63E7">
        <w:rPr>
          <w:rFonts w:ascii="Trebuchet MS" w:hAnsi="Trebuchet MS"/>
          <w:b/>
          <w:u w:val="single"/>
        </w:rPr>
        <w:t>Dividend per equity share</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Earning per equity shares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7) Dividend yield ratio = </w:t>
      </w:r>
      <w:r w:rsidRPr="009C63E7">
        <w:rPr>
          <w:rFonts w:ascii="Trebuchet MS" w:hAnsi="Trebuchet MS"/>
          <w:b/>
          <w:u w:val="single"/>
        </w:rPr>
        <w:t>Dividend per share</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 xml:space="preserve">                                         Market price per share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8) Fixed charges coverage ratio = </w:t>
      </w:r>
      <w:r w:rsidRPr="009C63E7">
        <w:rPr>
          <w:rFonts w:ascii="Trebuchet MS" w:hAnsi="Trebuchet MS"/>
          <w:b/>
          <w:u w:val="single"/>
        </w:rPr>
        <w:t>Net profit before interest and tax</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Interest charges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9) Interest coverage ratio = </w:t>
      </w:r>
      <w:r w:rsidRPr="009C63E7">
        <w:rPr>
          <w:rFonts w:ascii="Trebuchet MS" w:hAnsi="Trebuchet MS"/>
          <w:b/>
          <w:u w:val="single"/>
        </w:rPr>
        <w:t>Earning before interest and tax</w:t>
      </w:r>
    </w:p>
    <w:p w:rsidR="00BD0BD0" w:rsidRPr="009C63E7" w:rsidRDefault="00BD0BD0">
      <w:pPr>
        <w:jc w:val="both"/>
        <w:rPr>
          <w:rFonts w:ascii="Trebuchet MS" w:hAnsi="Trebuchet MS"/>
          <w:b/>
        </w:rPr>
      </w:pPr>
      <w:r w:rsidRPr="009C63E7">
        <w:rPr>
          <w:rFonts w:ascii="Trebuchet MS" w:hAnsi="Trebuchet MS"/>
          <w:b/>
        </w:rPr>
        <w:t xml:space="preserve"> </w:t>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Interest charges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rPr>
        <w:t xml:space="preserve">10) Fixed dividend coverage ratio =  </w:t>
      </w:r>
      <w:r w:rsidRPr="009C63E7">
        <w:rPr>
          <w:rFonts w:ascii="Trebuchet MS" w:hAnsi="Trebuchet MS"/>
          <w:b/>
          <w:u w:val="single"/>
        </w:rPr>
        <w:t xml:space="preserve">       Net profit                      .</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 xml:space="preserve">           Annual Preference dividend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11) Over all profitability ratio = </w:t>
      </w:r>
      <w:r w:rsidRPr="009C63E7">
        <w:rPr>
          <w:rFonts w:ascii="Trebuchet MS" w:hAnsi="Trebuchet MS"/>
          <w:b/>
          <w:u w:val="single"/>
        </w:rPr>
        <w:t>Operating profit</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 xml:space="preserve">     Capital employed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12) Productivity of assets employed =  </w:t>
      </w:r>
      <w:r w:rsidRPr="009C63E7">
        <w:rPr>
          <w:rFonts w:ascii="Trebuchet MS" w:hAnsi="Trebuchet MS"/>
          <w:b/>
          <w:u w:val="single"/>
        </w:rPr>
        <w:t xml:space="preserve">       Net profit       .</w:t>
      </w:r>
    </w:p>
    <w:p w:rsidR="00BD0BD0" w:rsidRPr="009C63E7" w:rsidRDefault="00BD0BD0">
      <w:pPr>
        <w:jc w:val="both"/>
        <w:rPr>
          <w:rFonts w:ascii="Trebuchet MS" w:hAnsi="Trebuchet MS"/>
          <w:b/>
        </w:rPr>
      </w:pPr>
      <w:r w:rsidRPr="009C63E7">
        <w:rPr>
          <w:rFonts w:ascii="Trebuchet MS" w:hAnsi="Trebuchet MS"/>
          <w:b/>
        </w:rPr>
        <w:t xml:space="preserve">                                                              Total tangible asset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13) Retained earning ratio = </w:t>
      </w:r>
      <w:r w:rsidRPr="009C63E7">
        <w:rPr>
          <w:rFonts w:ascii="Trebuchet MS" w:hAnsi="Trebuchet MS"/>
          <w:b/>
          <w:u w:val="single"/>
        </w:rPr>
        <w:t>Retained earnings</w:t>
      </w:r>
      <w:r w:rsidRPr="009C63E7">
        <w:rPr>
          <w:rFonts w:ascii="Trebuchet MS" w:hAnsi="Trebuchet MS"/>
          <w:b/>
        </w:rPr>
        <w:t xml:space="preserve">   * 100</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t xml:space="preserve">          Total earnings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H) </w:t>
      </w:r>
      <w:r w:rsidRPr="009C63E7">
        <w:rPr>
          <w:rFonts w:ascii="Trebuchet MS" w:hAnsi="Trebuchet MS"/>
          <w:b/>
          <w:u w:val="single"/>
        </w:rPr>
        <w:t>General Remarks</w:t>
      </w:r>
      <w:r w:rsidRPr="009C63E7">
        <w:rPr>
          <w:rFonts w:ascii="Trebuchet MS" w:hAnsi="Trebuchet MS"/>
          <w:b/>
        </w:rPr>
        <w:t>: -</w:t>
      </w:r>
    </w:p>
    <w:p w:rsidR="00BD0BD0" w:rsidRPr="009C63E7" w:rsidRDefault="00BD0BD0">
      <w:pPr>
        <w:numPr>
          <w:ilvl w:val="0"/>
          <w:numId w:val="33"/>
        </w:numPr>
        <w:jc w:val="both"/>
        <w:rPr>
          <w:rFonts w:ascii="Trebuchet MS" w:hAnsi="Trebuchet MS"/>
          <w:b/>
        </w:rPr>
      </w:pPr>
      <w:r w:rsidRPr="009C63E7">
        <w:rPr>
          <w:rFonts w:ascii="Trebuchet MS" w:hAnsi="Trebuchet MS"/>
          <w:b/>
        </w:rPr>
        <w:t>Fall in quick ratio when compared with last year or other company is due to huge stock pilling up.</w:t>
      </w:r>
    </w:p>
    <w:p w:rsidR="00BD0BD0" w:rsidRPr="009C63E7" w:rsidRDefault="00BD0BD0">
      <w:pPr>
        <w:numPr>
          <w:ilvl w:val="0"/>
          <w:numId w:val="33"/>
        </w:numPr>
        <w:jc w:val="both"/>
        <w:rPr>
          <w:rFonts w:ascii="Trebuchet MS" w:hAnsi="Trebuchet MS"/>
          <w:b/>
        </w:rPr>
      </w:pPr>
      <w:r w:rsidRPr="009C63E7">
        <w:rPr>
          <w:rFonts w:ascii="Trebuchet MS" w:hAnsi="Trebuchet MS"/>
          <w:b/>
        </w:rPr>
        <w:t xml:space="preserve">If current ratio and liquidity ratio increases then the liquidity position of the company has been increased. </w:t>
      </w:r>
    </w:p>
    <w:p w:rsidR="00BD0BD0" w:rsidRPr="009C63E7" w:rsidRDefault="00BD0BD0">
      <w:pPr>
        <w:numPr>
          <w:ilvl w:val="0"/>
          <w:numId w:val="33"/>
        </w:numPr>
        <w:jc w:val="both"/>
        <w:rPr>
          <w:rFonts w:ascii="Trebuchet MS" w:hAnsi="Trebuchet MS"/>
          <w:b/>
        </w:rPr>
      </w:pPr>
      <w:r w:rsidRPr="009C63E7">
        <w:rPr>
          <w:rFonts w:ascii="Trebuchet MS" w:hAnsi="Trebuchet MS"/>
          <w:b/>
        </w:rPr>
        <w:t>If debt equity ratio increases over a period of time or is greater when comparing two ratios, then the dependence of the company in borrowed funds has increased.</w:t>
      </w:r>
    </w:p>
    <w:p w:rsidR="00BD0BD0" w:rsidRPr="009C63E7" w:rsidRDefault="00BD0BD0">
      <w:pPr>
        <w:numPr>
          <w:ilvl w:val="0"/>
          <w:numId w:val="33"/>
        </w:numPr>
        <w:jc w:val="both"/>
        <w:rPr>
          <w:rFonts w:ascii="Trebuchet MS" w:hAnsi="Trebuchet MS"/>
          <w:b/>
        </w:rPr>
      </w:pPr>
      <w:r w:rsidRPr="009C63E7">
        <w:rPr>
          <w:rFonts w:ascii="Trebuchet MS" w:hAnsi="Trebuchet MS"/>
          <w:b/>
        </w:rPr>
        <w:t>Direct expenses ratio increases in comparison then the profitability decreases.</w:t>
      </w:r>
    </w:p>
    <w:p w:rsidR="00BD0BD0" w:rsidRPr="009C63E7" w:rsidRDefault="00BD0BD0">
      <w:pPr>
        <w:numPr>
          <w:ilvl w:val="0"/>
          <w:numId w:val="33"/>
        </w:numPr>
        <w:jc w:val="both"/>
        <w:rPr>
          <w:rFonts w:ascii="Trebuchet MS" w:hAnsi="Trebuchet MS"/>
          <w:b/>
        </w:rPr>
      </w:pPr>
      <w:r w:rsidRPr="009C63E7">
        <w:rPr>
          <w:rFonts w:ascii="Trebuchet MS" w:hAnsi="Trebuchet MS"/>
          <w:b/>
        </w:rPr>
        <w:t>If there is wages / Sales ratio increases, then this is to verified</w:t>
      </w:r>
    </w:p>
    <w:p w:rsidR="00BD0BD0" w:rsidRPr="009C63E7" w:rsidRDefault="00BD0BD0">
      <w:pPr>
        <w:numPr>
          <w:ilvl w:val="2"/>
          <w:numId w:val="24"/>
        </w:numPr>
        <w:jc w:val="both"/>
        <w:rPr>
          <w:rFonts w:ascii="Trebuchet MS" w:hAnsi="Trebuchet MS"/>
          <w:b/>
        </w:rPr>
      </w:pPr>
      <w:r w:rsidRPr="009C63E7">
        <w:rPr>
          <w:rFonts w:ascii="Trebuchet MS" w:hAnsi="Trebuchet MS"/>
          <w:b/>
        </w:rPr>
        <w:t>Wage rate</w:t>
      </w:r>
    </w:p>
    <w:p w:rsidR="00BD0BD0" w:rsidRPr="009C63E7" w:rsidRDefault="00BD0BD0">
      <w:pPr>
        <w:numPr>
          <w:ilvl w:val="2"/>
          <w:numId w:val="24"/>
        </w:numPr>
        <w:jc w:val="both"/>
        <w:rPr>
          <w:rFonts w:ascii="Trebuchet MS" w:hAnsi="Trebuchet MS"/>
          <w:b/>
        </w:rPr>
      </w:pPr>
      <w:r w:rsidRPr="009C63E7">
        <w:rPr>
          <w:rFonts w:ascii="Trebuchet MS" w:hAnsi="Trebuchet MS"/>
          <w:b/>
        </w:rPr>
        <w:t>Output / Labour rate</w:t>
      </w:r>
    </w:p>
    <w:p w:rsidR="00BD0BD0" w:rsidRPr="009C63E7" w:rsidRDefault="00BD0BD0">
      <w:pPr>
        <w:numPr>
          <w:ilvl w:val="0"/>
          <w:numId w:val="33"/>
        </w:numPr>
        <w:jc w:val="both"/>
        <w:rPr>
          <w:rFonts w:ascii="Trebuchet MS" w:hAnsi="Trebuchet MS"/>
          <w:b/>
        </w:rPr>
      </w:pPr>
      <w:r w:rsidRPr="009C63E7">
        <w:rPr>
          <w:rFonts w:ascii="Trebuchet MS" w:hAnsi="Trebuchet MS"/>
          <w:b/>
        </w:rPr>
        <w:t>Increment in wage rate may be due to increased rate or fall in labour efficiency.</w:t>
      </w:r>
    </w:p>
    <w:p w:rsidR="00BD0BD0" w:rsidRPr="009C63E7" w:rsidRDefault="00BD0BD0">
      <w:pPr>
        <w:numPr>
          <w:ilvl w:val="0"/>
          <w:numId w:val="33"/>
        </w:numPr>
        <w:jc w:val="both"/>
        <w:rPr>
          <w:rFonts w:ascii="Trebuchet MS" w:hAnsi="Trebuchet MS"/>
          <w:b/>
        </w:rPr>
      </w:pPr>
      <w:r w:rsidRPr="009C63E7">
        <w:rPr>
          <w:rFonts w:ascii="Trebuchet MS" w:hAnsi="Trebuchet MS"/>
          <w:b/>
        </w:rPr>
        <w:t>Again there are many reasons for fall in labour productivity namely abnormal idle time due to machine failure, power cut etc.</w:t>
      </w:r>
    </w:p>
    <w:p w:rsidR="00BD0BD0" w:rsidRPr="009C63E7" w:rsidRDefault="00BD0BD0">
      <w:pPr>
        <w:numPr>
          <w:ilvl w:val="0"/>
          <w:numId w:val="33"/>
        </w:numPr>
        <w:jc w:val="both"/>
        <w:rPr>
          <w:rFonts w:ascii="Trebuchet MS" w:hAnsi="Trebuchet MS"/>
          <w:b/>
        </w:rPr>
      </w:pPr>
      <w:r w:rsidRPr="009C63E7">
        <w:rPr>
          <w:rFonts w:ascii="Trebuchet MS" w:hAnsi="Trebuchet MS"/>
          <w:b/>
        </w:rPr>
        <w:lastRenderedPageBreak/>
        <w:t>Reduction in Raw material consumed / sales ratio may be due to reduction in wastage or fall in material price.</w:t>
      </w:r>
    </w:p>
    <w:p w:rsidR="00BD0BD0" w:rsidRPr="009C63E7" w:rsidRDefault="00BD0BD0">
      <w:pPr>
        <w:numPr>
          <w:ilvl w:val="0"/>
          <w:numId w:val="33"/>
        </w:numPr>
        <w:jc w:val="both"/>
        <w:rPr>
          <w:rFonts w:ascii="Trebuchet MS" w:hAnsi="Trebuchet MS"/>
          <w:b/>
        </w:rPr>
      </w:pPr>
      <w:r w:rsidRPr="009C63E7">
        <w:rPr>
          <w:rFonts w:ascii="Trebuchet MS" w:hAnsi="Trebuchet MS"/>
          <w:b/>
        </w:rPr>
        <w:t>Increase in production expenses ratio may also be due to price raise.</w:t>
      </w:r>
    </w:p>
    <w:p w:rsidR="00BD0BD0" w:rsidRPr="009C63E7" w:rsidRDefault="00BD0BD0">
      <w:pPr>
        <w:numPr>
          <w:ilvl w:val="0"/>
          <w:numId w:val="33"/>
        </w:numPr>
        <w:jc w:val="both"/>
        <w:rPr>
          <w:rFonts w:ascii="Trebuchet MS" w:hAnsi="Trebuchet MS"/>
          <w:b/>
        </w:rPr>
      </w:pPr>
      <w:r w:rsidRPr="009C63E7">
        <w:rPr>
          <w:rFonts w:ascii="Trebuchet MS" w:hAnsi="Trebuchet MS"/>
          <w:b/>
        </w:rPr>
        <w:t>Stock turnover ratio denotes how many days we are holding stock.</w:t>
      </w:r>
    </w:p>
    <w:p w:rsidR="00BD0BD0" w:rsidRPr="009C63E7" w:rsidRDefault="00BD0BD0">
      <w:pPr>
        <w:numPr>
          <w:ilvl w:val="0"/>
          <w:numId w:val="33"/>
        </w:numPr>
        <w:jc w:val="both"/>
        <w:rPr>
          <w:rFonts w:ascii="Trebuchet MS" w:hAnsi="Trebuchet MS"/>
          <w:b/>
        </w:rPr>
      </w:pPr>
      <w:r w:rsidRPr="009C63E7">
        <w:rPr>
          <w:rFonts w:ascii="Trebuchet MS" w:hAnsi="Trebuchet MS"/>
          <w:b/>
        </w:rPr>
        <w:t>In stock turnover ratio greater the number of days, the movement of goods will be on the lower side.</w:t>
      </w:r>
    </w:p>
    <w:p w:rsidR="00BD0BD0" w:rsidRPr="009C63E7" w:rsidRDefault="00BD0BD0">
      <w:pPr>
        <w:numPr>
          <w:ilvl w:val="0"/>
          <w:numId w:val="33"/>
        </w:numPr>
        <w:jc w:val="both"/>
        <w:rPr>
          <w:rFonts w:ascii="Trebuchet MS" w:hAnsi="Trebuchet MS"/>
          <w:b/>
        </w:rPr>
      </w:pPr>
      <w:r w:rsidRPr="009C63E7">
        <w:rPr>
          <w:rFonts w:ascii="Trebuchet MS" w:hAnsi="Trebuchet MS"/>
          <w:b/>
        </w:rPr>
        <w:t>Financial ratios are Current ratio, Quick ratio, Debt equity ratio, Proprietary ratio, Fixed asset ratio.</w:t>
      </w:r>
    </w:p>
    <w:p w:rsidR="00BD0BD0" w:rsidRPr="009C63E7" w:rsidRDefault="00BD0BD0">
      <w:pPr>
        <w:numPr>
          <w:ilvl w:val="0"/>
          <w:numId w:val="33"/>
        </w:numPr>
        <w:jc w:val="both"/>
        <w:rPr>
          <w:rFonts w:ascii="Trebuchet MS" w:hAnsi="Trebuchet MS"/>
          <w:b/>
        </w:rPr>
      </w:pPr>
      <w:r w:rsidRPr="009C63E7">
        <w:rPr>
          <w:rFonts w:ascii="Trebuchet MS" w:hAnsi="Trebuchet MS"/>
          <w:b/>
        </w:rPr>
        <w:t>Short term solvency ratios are current ratio, Liquidity ratio</w:t>
      </w:r>
    </w:p>
    <w:p w:rsidR="00BD0BD0" w:rsidRPr="009C63E7" w:rsidRDefault="00BD0BD0">
      <w:pPr>
        <w:numPr>
          <w:ilvl w:val="0"/>
          <w:numId w:val="33"/>
        </w:numPr>
        <w:jc w:val="both"/>
        <w:rPr>
          <w:rFonts w:ascii="Trebuchet MS" w:hAnsi="Trebuchet MS"/>
          <w:b/>
        </w:rPr>
      </w:pPr>
      <w:r w:rsidRPr="009C63E7">
        <w:rPr>
          <w:rFonts w:ascii="Trebuchet MS" w:hAnsi="Trebuchet MS"/>
          <w:b/>
        </w:rPr>
        <w:t>Long term solvency or testing solvency of the company ratios are Debt equity ratio, fixed asset ratio, fixed charges coverage ratio (or) Interest coverage ratio.</w:t>
      </w:r>
    </w:p>
    <w:p w:rsidR="00BD0BD0" w:rsidRPr="009C63E7" w:rsidRDefault="00BD0BD0">
      <w:pPr>
        <w:numPr>
          <w:ilvl w:val="0"/>
          <w:numId w:val="33"/>
        </w:numPr>
        <w:jc w:val="both"/>
        <w:rPr>
          <w:rFonts w:ascii="Trebuchet MS" w:hAnsi="Trebuchet MS"/>
          <w:b/>
        </w:rPr>
      </w:pPr>
      <w:r w:rsidRPr="009C63E7">
        <w:rPr>
          <w:rFonts w:ascii="Trebuchet MS" w:hAnsi="Trebuchet MS"/>
          <w:b/>
        </w:rPr>
        <w:t>To compute financial position of the business ratios to be calculated are – current ratio, Debt equity ratio, Proprietary ratio, fixed asset ratio.</w:t>
      </w:r>
    </w:p>
    <w:p w:rsidR="00BD0BD0" w:rsidRPr="009C63E7" w:rsidRDefault="00BD0BD0">
      <w:pPr>
        <w:numPr>
          <w:ilvl w:val="0"/>
          <w:numId w:val="33"/>
        </w:numPr>
        <w:jc w:val="both"/>
        <w:rPr>
          <w:rFonts w:ascii="Trebuchet MS" w:hAnsi="Trebuchet MS"/>
          <w:b/>
        </w:rPr>
      </w:pPr>
      <w:r w:rsidRPr="009C63E7">
        <w:rPr>
          <w:rFonts w:ascii="Trebuchet MS" w:hAnsi="Trebuchet MS"/>
          <w:b/>
        </w:rPr>
        <w:t>Fictitious asset are Preliminary expenses, Discount on issue of shares and debentures, Profit and loss account debit balance.</w:t>
      </w:r>
    </w:p>
    <w:p w:rsidR="00BD0BD0" w:rsidRPr="009C63E7" w:rsidRDefault="00BD0BD0">
      <w:pPr>
        <w:jc w:val="both"/>
        <w:rPr>
          <w:rFonts w:ascii="Trebuchet MS" w:hAnsi="Trebuchet MS"/>
          <w:b/>
          <w:u w:val="single"/>
        </w:rPr>
      </w:pPr>
    </w:p>
    <w:p w:rsidR="00BD0BD0" w:rsidRPr="009C63E7" w:rsidRDefault="00BD0BD0">
      <w:pPr>
        <w:jc w:val="both"/>
        <w:rPr>
          <w:rFonts w:ascii="Trebuchet MS" w:hAnsi="Trebuchet MS"/>
          <w:b/>
          <w:u w:val="single"/>
        </w:rPr>
      </w:pPr>
      <w:r w:rsidRPr="009C63E7">
        <w:rPr>
          <w:rFonts w:ascii="Trebuchet MS" w:hAnsi="Trebuchet MS"/>
          <w:b/>
          <w:u w:val="single"/>
        </w:rPr>
        <w:t>Assignment</w:t>
      </w:r>
    </w:p>
    <w:p w:rsidR="00BD0BD0" w:rsidRPr="009C63E7" w:rsidRDefault="00BD0BD0">
      <w:pPr>
        <w:jc w:val="both"/>
        <w:rPr>
          <w:rFonts w:ascii="Trebuchet MS" w:hAnsi="Trebuchet MS"/>
          <w:b/>
        </w:rPr>
      </w:pPr>
    </w:p>
    <w:p w:rsidR="00BD0BD0" w:rsidRPr="009C63E7" w:rsidRDefault="00BD0BD0">
      <w:pPr>
        <w:numPr>
          <w:ilvl w:val="0"/>
          <w:numId w:val="13"/>
        </w:numPr>
        <w:jc w:val="both"/>
        <w:rPr>
          <w:rFonts w:ascii="Trebuchet MS" w:hAnsi="Trebuchet MS"/>
          <w:b/>
        </w:rPr>
      </w:pPr>
      <w:r w:rsidRPr="009C63E7">
        <w:rPr>
          <w:rFonts w:ascii="Trebuchet MS" w:hAnsi="Trebuchet MS"/>
          <w:b/>
        </w:rPr>
        <w:t>Basis of Technique used is minimization Technique</w:t>
      </w:r>
    </w:p>
    <w:p w:rsidR="00BD0BD0" w:rsidRPr="009C63E7" w:rsidRDefault="00BD0BD0">
      <w:pPr>
        <w:ind w:left="360"/>
        <w:jc w:val="both"/>
        <w:rPr>
          <w:rFonts w:ascii="Trebuchet MS" w:hAnsi="Trebuchet MS"/>
          <w:b/>
        </w:rPr>
      </w:pPr>
    </w:p>
    <w:p w:rsidR="00BD0BD0" w:rsidRPr="009C63E7" w:rsidRDefault="00BD0BD0">
      <w:pPr>
        <w:numPr>
          <w:ilvl w:val="0"/>
          <w:numId w:val="13"/>
        </w:numPr>
        <w:jc w:val="both"/>
        <w:rPr>
          <w:rFonts w:ascii="Trebuchet MS" w:hAnsi="Trebuchet MS"/>
          <w:b/>
        </w:rPr>
      </w:pPr>
      <w:r w:rsidRPr="009C63E7">
        <w:rPr>
          <w:rFonts w:ascii="Trebuchet MS" w:hAnsi="Trebuchet MS"/>
          <w:b/>
        </w:rPr>
        <w:t>It can also be done in maximation Technique</w:t>
      </w:r>
    </w:p>
    <w:p w:rsidR="00BD0BD0" w:rsidRPr="009C63E7" w:rsidRDefault="00BD0BD0">
      <w:pPr>
        <w:jc w:val="both"/>
        <w:rPr>
          <w:rFonts w:ascii="Trebuchet MS" w:hAnsi="Trebuchet MS"/>
          <w:b/>
        </w:rPr>
      </w:pPr>
    </w:p>
    <w:p w:rsidR="00BD0BD0" w:rsidRPr="009C63E7" w:rsidRDefault="00BD0BD0">
      <w:pPr>
        <w:numPr>
          <w:ilvl w:val="0"/>
          <w:numId w:val="13"/>
        </w:numPr>
        <w:jc w:val="both"/>
        <w:rPr>
          <w:rFonts w:ascii="Trebuchet MS" w:hAnsi="Trebuchet MS"/>
          <w:b/>
        </w:rPr>
      </w:pPr>
      <w:r w:rsidRPr="009C63E7">
        <w:rPr>
          <w:rFonts w:ascii="Trebuchet MS" w:hAnsi="Trebuchet MS"/>
          <w:b/>
        </w:rPr>
        <w:t>Various steps in Assignment Problem are</w:t>
      </w:r>
    </w:p>
    <w:p w:rsidR="00BD0BD0" w:rsidRPr="009C63E7" w:rsidRDefault="00BD0BD0">
      <w:pPr>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rPr>
        <w:t xml:space="preserve">Step 1: Check whether the problem is balanced or unbalanced by checking </w:t>
      </w:r>
    </w:p>
    <w:p w:rsidR="00BD0BD0" w:rsidRPr="009C63E7" w:rsidRDefault="00BD0BD0">
      <w:pPr>
        <w:ind w:left="360"/>
        <w:jc w:val="both"/>
        <w:rPr>
          <w:rFonts w:ascii="Trebuchet MS" w:hAnsi="Trebuchet MS"/>
          <w:b/>
        </w:rPr>
      </w:pPr>
      <w:r w:rsidRPr="009C63E7">
        <w:rPr>
          <w:rFonts w:ascii="Trebuchet MS" w:hAnsi="Trebuchet MS"/>
          <w:b/>
        </w:rPr>
        <w:t xml:space="preserve">              whether row is equal to column, if unbalanced add dummy column or </w:t>
      </w:r>
    </w:p>
    <w:p w:rsidR="00BD0BD0" w:rsidRPr="009C63E7" w:rsidRDefault="00BD0BD0">
      <w:pPr>
        <w:ind w:left="360"/>
        <w:jc w:val="both"/>
        <w:rPr>
          <w:rFonts w:ascii="Trebuchet MS" w:hAnsi="Trebuchet MS"/>
          <w:b/>
        </w:rPr>
      </w:pPr>
      <w:r w:rsidRPr="009C63E7">
        <w:rPr>
          <w:rFonts w:ascii="Trebuchet MS" w:hAnsi="Trebuchet MS"/>
          <w:b/>
        </w:rPr>
        <w:t xml:space="preserve">              row to balance the problem</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      Step 2: Identify Least Number in each row and subtract with all number in that</w:t>
      </w:r>
    </w:p>
    <w:p w:rsidR="00BD0BD0" w:rsidRPr="009C63E7" w:rsidRDefault="00BD0BD0">
      <w:pPr>
        <w:ind w:left="720"/>
        <w:jc w:val="both"/>
        <w:rPr>
          <w:rFonts w:ascii="Trebuchet MS" w:hAnsi="Trebuchet MS"/>
          <w:b/>
        </w:rPr>
      </w:pPr>
      <w:r w:rsidRPr="009C63E7">
        <w:rPr>
          <w:rFonts w:ascii="Trebuchet MS" w:hAnsi="Trebuchet MS"/>
          <w:b/>
        </w:rPr>
        <w:t xml:space="preserve">       Row.</w:t>
      </w:r>
    </w:p>
    <w:p w:rsidR="00BD0BD0" w:rsidRPr="009C63E7" w:rsidRDefault="00BD0BD0">
      <w:pPr>
        <w:ind w:left="720"/>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rPr>
        <w:t>Step 3: Identify least number of each column and subtract with all number in that</w:t>
      </w:r>
    </w:p>
    <w:p w:rsidR="00BD0BD0" w:rsidRPr="009C63E7" w:rsidRDefault="00BD0BD0">
      <w:pPr>
        <w:ind w:left="360"/>
        <w:jc w:val="both"/>
        <w:rPr>
          <w:rFonts w:ascii="Trebuchet MS" w:hAnsi="Trebuchet MS"/>
          <w:b/>
        </w:rPr>
      </w:pPr>
      <w:r w:rsidRPr="009C63E7">
        <w:rPr>
          <w:rFonts w:ascii="Trebuchet MS" w:hAnsi="Trebuchet MS"/>
          <w:b/>
        </w:rPr>
        <w:t xml:space="preserve">            column. </w:t>
      </w: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rPr>
        <w:t>Step 4:  Check whether solution is reached with zero selection in one row and</w:t>
      </w:r>
    </w:p>
    <w:p w:rsidR="00BD0BD0" w:rsidRPr="009C63E7" w:rsidRDefault="00BD0BD0">
      <w:pPr>
        <w:ind w:left="360"/>
        <w:jc w:val="both"/>
        <w:rPr>
          <w:rFonts w:ascii="Trebuchet MS" w:hAnsi="Trebuchet MS"/>
          <w:b/>
        </w:rPr>
      </w:pPr>
      <w:r w:rsidRPr="009C63E7">
        <w:rPr>
          <w:rFonts w:ascii="Trebuchet MS" w:hAnsi="Trebuchet MS"/>
          <w:b/>
        </w:rPr>
        <w:t xml:space="preserve">              column, ie. Cover all the zero with minimum number of lines, solution is </w:t>
      </w:r>
    </w:p>
    <w:p w:rsidR="00BD0BD0" w:rsidRPr="009C63E7" w:rsidRDefault="00BD0BD0">
      <w:pPr>
        <w:ind w:left="360"/>
        <w:jc w:val="both"/>
        <w:rPr>
          <w:rFonts w:ascii="Trebuchet MS" w:hAnsi="Trebuchet MS"/>
          <w:b/>
        </w:rPr>
      </w:pPr>
      <w:r w:rsidRPr="009C63E7">
        <w:rPr>
          <w:rFonts w:ascii="Trebuchet MS" w:hAnsi="Trebuchet MS"/>
          <w:b/>
        </w:rPr>
        <w:t xml:space="preserve">              reached only when selected zeros is equal to number of rows or columns </w:t>
      </w:r>
    </w:p>
    <w:p w:rsidR="00BD0BD0" w:rsidRPr="009C63E7" w:rsidRDefault="00BD0BD0">
      <w:pPr>
        <w:ind w:left="360"/>
        <w:jc w:val="both"/>
        <w:rPr>
          <w:rFonts w:ascii="Trebuchet MS" w:hAnsi="Trebuchet MS"/>
          <w:b/>
        </w:rPr>
      </w:pPr>
      <w:r w:rsidRPr="009C63E7">
        <w:rPr>
          <w:rFonts w:ascii="Trebuchet MS" w:hAnsi="Trebuchet MS"/>
          <w:b/>
        </w:rPr>
        <w:t xml:space="preserve">              or number of lines is equal to order of matrix.</w:t>
      </w: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rPr>
        <w:t>Step 5: If solution is not reached so maximum sticking</w:t>
      </w: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rPr>
        <w:t>Step 6: Select the least element in within the unstriked Element</w:t>
      </w: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rPr>
        <w:t xml:space="preserve">Step 7: The element selected above is </w:t>
      </w:r>
    </w:p>
    <w:p w:rsidR="00BD0BD0" w:rsidRPr="009C63E7" w:rsidRDefault="00BD0BD0">
      <w:pPr>
        <w:numPr>
          <w:ilvl w:val="0"/>
          <w:numId w:val="14"/>
        </w:numPr>
        <w:jc w:val="both"/>
        <w:rPr>
          <w:rFonts w:ascii="Trebuchet MS" w:hAnsi="Trebuchet MS"/>
          <w:b/>
        </w:rPr>
      </w:pPr>
      <w:r w:rsidRPr="009C63E7">
        <w:rPr>
          <w:rFonts w:ascii="Trebuchet MS" w:hAnsi="Trebuchet MS"/>
          <w:b/>
        </w:rPr>
        <w:t>Subtracted with all the unstriked element</w:t>
      </w:r>
    </w:p>
    <w:p w:rsidR="00BD0BD0" w:rsidRPr="009C63E7" w:rsidRDefault="00BD0BD0">
      <w:pPr>
        <w:numPr>
          <w:ilvl w:val="0"/>
          <w:numId w:val="14"/>
        </w:numPr>
        <w:jc w:val="both"/>
        <w:rPr>
          <w:rFonts w:ascii="Trebuchet MS" w:hAnsi="Trebuchet MS"/>
          <w:b/>
        </w:rPr>
      </w:pPr>
      <w:r w:rsidRPr="009C63E7">
        <w:rPr>
          <w:rFonts w:ascii="Trebuchet MS" w:hAnsi="Trebuchet MS"/>
          <w:b/>
        </w:rPr>
        <w:t>Added to all the double striked element (Intersection of two lines)</w:t>
      </w:r>
    </w:p>
    <w:p w:rsidR="00BD0BD0" w:rsidRPr="009C63E7" w:rsidRDefault="00BD0BD0">
      <w:pPr>
        <w:jc w:val="both"/>
        <w:rPr>
          <w:rFonts w:ascii="Trebuchet MS" w:hAnsi="Trebuchet MS"/>
          <w:b/>
        </w:rPr>
      </w:pPr>
      <w:r w:rsidRPr="009C63E7">
        <w:rPr>
          <w:rFonts w:ascii="Trebuchet MS" w:hAnsi="Trebuchet MS"/>
          <w:b/>
        </w:rPr>
        <w:t xml:space="preserve">      </w:t>
      </w:r>
    </w:p>
    <w:p w:rsidR="00BD0BD0" w:rsidRPr="009C63E7" w:rsidRDefault="00BD0BD0">
      <w:pPr>
        <w:jc w:val="both"/>
        <w:rPr>
          <w:rFonts w:ascii="Trebuchet MS" w:hAnsi="Trebuchet MS"/>
          <w:b/>
        </w:rPr>
      </w:pPr>
      <w:r w:rsidRPr="009C63E7">
        <w:rPr>
          <w:rFonts w:ascii="Trebuchet MS" w:hAnsi="Trebuchet MS"/>
          <w:b/>
        </w:rPr>
        <w:t xml:space="preserve">       Step 8: Check the solution</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       Step 9: If solution is not reached continue with the process from step 5.</w:t>
      </w:r>
    </w:p>
    <w:p w:rsidR="00BD0BD0" w:rsidRPr="009C63E7" w:rsidRDefault="00BD0BD0">
      <w:pPr>
        <w:jc w:val="both"/>
        <w:rPr>
          <w:rFonts w:ascii="Trebuchet MS" w:hAnsi="Trebuchet MS"/>
          <w:b/>
          <w:u w:val="single"/>
        </w:rPr>
      </w:pPr>
      <w:r w:rsidRPr="009C63E7">
        <w:rPr>
          <w:rFonts w:ascii="Trebuchet MS" w:hAnsi="Trebuchet MS"/>
          <w:b/>
          <w:u w:val="single"/>
        </w:rPr>
        <w:t>Linear Programming</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Simplex Method:-</w:t>
      </w:r>
    </w:p>
    <w:p w:rsidR="00BD0BD0" w:rsidRPr="009C63E7" w:rsidRDefault="00BD0BD0">
      <w:pPr>
        <w:jc w:val="both"/>
        <w:rPr>
          <w:rFonts w:ascii="Trebuchet MS" w:hAnsi="Trebuchet MS"/>
          <w:b/>
        </w:rPr>
      </w:pPr>
      <w:r w:rsidRPr="009C63E7">
        <w:rPr>
          <w:rFonts w:ascii="Trebuchet MS" w:hAnsi="Trebuchet MS"/>
          <w:b/>
        </w:rPr>
        <w:t>Steps:-</w:t>
      </w:r>
    </w:p>
    <w:p w:rsidR="00BD0BD0" w:rsidRPr="009C63E7" w:rsidRDefault="00BD0BD0">
      <w:pPr>
        <w:jc w:val="both"/>
        <w:rPr>
          <w:rFonts w:ascii="Trebuchet MS" w:hAnsi="Trebuchet MS"/>
          <w:b/>
        </w:rPr>
      </w:pPr>
    </w:p>
    <w:p w:rsidR="00BD0BD0" w:rsidRPr="009C63E7" w:rsidRDefault="00BD0BD0">
      <w:pPr>
        <w:numPr>
          <w:ilvl w:val="0"/>
          <w:numId w:val="17"/>
        </w:numPr>
        <w:jc w:val="both"/>
        <w:rPr>
          <w:rFonts w:ascii="Trebuchet MS" w:hAnsi="Trebuchet MS"/>
          <w:b/>
        </w:rPr>
      </w:pPr>
      <w:r w:rsidRPr="009C63E7">
        <w:rPr>
          <w:rFonts w:ascii="Trebuchet MS" w:hAnsi="Trebuchet MS"/>
          <w:b/>
        </w:rPr>
        <w:t>Determine the objective function Z. Objective may be maximization or minimization.</w:t>
      </w:r>
    </w:p>
    <w:p w:rsidR="00BD0BD0" w:rsidRPr="009C63E7" w:rsidRDefault="00BD0BD0">
      <w:pPr>
        <w:ind w:left="360"/>
        <w:jc w:val="both"/>
        <w:rPr>
          <w:rFonts w:ascii="Trebuchet MS" w:hAnsi="Trebuchet MS"/>
          <w:b/>
        </w:rPr>
      </w:pPr>
    </w:p>
    <w:p w:rsidR="00BD0BD0" w:rsidRPr="009C63E7" w:rsidRDefault="00BD0BD0">
      <w:pPr>
        <w:numPr>
          <w:ilvl w:val="0"/>
          <w:numId w:val="17"/>
        </w:numPr>
        <w:jc w:val="both"/>
        <w:rPr>
          <w:rFonts w:ascii="Trebuchet MS" w:hAnsi="Trebuchet MS"/>
          <w:b/>
        </w:rPr>
      </w:pPr>
      <w:r w:rsidRPr="009C63E7">
        <w:rPr>
          <w:rFonts w:ascii="Trebuchet MS" w:hAnsi="Trebuchet MS"/>
          <w:b/>
        </w:rPr>
        <w:t xml:space="preserve">For maximation problem the constraints would be </w:t>
      </w:r>
      <w:r w:rsidRPr="009C63E7">
        <w:rPr>
          <w:rFonts w:ascii="Trebuchet MS" w:hAnsi="Trebuchet MS"/>
          <w:b/>
          <w:i/>
          <w:u w:val="single"/>
        </w:rPr>
        <w:t>&lt;</w:t>
      </w:r>
      <w:r w:rsidRPr="009C63E7">
        <w:rPr>
          <w:rFonts w:ascii="Trebuchet MS" w:hAnsi="Trebuchet MS"/>
          <w:b/>
          <w:i/>
        </w:rPr>
        <w:t xml:space="preserve"> </w:t>
      </w:r>
      <w:r w:rsidRPr="009C63E7">
        <w:rPr>
          <w:rFonts w:ascii="Trebuchet MS" w:hAnsi="Trebuchet MS"/>
          <w:b/>
        </w:rPr>
        <w:t xml:space="preserve">sign.                          </w:t>
      </w:r>
    </w:p>
    <w:p w:rsidR="00BD0BD0" w:rsidRPr="009C63E7" w:rsidRDefault="00BD0BD0">
      <w:pPr>
        <w:jc w:val="both"/>
        <w:rPr>
          <w:rFonts w:ascii="Trebuchet MS" w:hAnsi="Trebuchet MS"/>
          <w:b/>
        </w:rPr>
      </w:pPr>
      <w:r w:rsidRPr="009C63E7">
        <w:rPr>
          <w:rFonts w:ascii="Trebuchet MS" w:hAnsi="Trebuchet MS"/>
          <w:b/>
        </w:rPr>
        <w:t xml:space="preserve">            For minimization problem the constraints would be </w:t>
      </w:r>
      <w:r w:rsidRPr="009C63E7">
        <w:rPr>
          <w:rFonts w:ascii="Trebuchet MS" w:hAnsi="Trebuchet MS"/>
          <w:b/>
          <w:u w:val="single"/>
        </w:rPr>
        <w:t>&gt;</w:t>
      </w:r>
      <w:r w:rsidRPr="009C63E7">
        <w:rPr>
          <w:rFonts w:ascii="Trebuchet MS" w:hAnsi="Trebuchet MS"/>
          <w:b/>
        </w:rPr>
        <w:t xml:space="preserve"> sign.</w:t>
      </w:r>
    </w:p>
    <w:p w:rsidR="00BD0BD0" w:rsidRPr="009C63E7" w:rsidRDefault="00BD0BD0">
      <w:pPr>
        <w:jc w:val="both"/>
        <w:rPr>
          <w:rFonts w:ascii="Trebuchet MS" w:hAnsi="Trebuchet MS"/>
          <w:b/>
        </w:rPr>
      </w:pPr>
    </w:p>
    <w:p w:rsidR="00BD0BD0" w:rsidRPr="009C63E7" w:rsidRDefault="00BD0BD0">
      <w:pPr>
        <w:numPr>
          <w:ilvl w:val="0"/>
          <w:numId w:val="17"/>
        </w:numPr>
        <w:jc w:val="both"/>
        <w:rPr>
          <w:rFonts w:ascii="Trebuchet MS" w:hAnsi="Trebuchet MS"/>
          <w:b/>
        </w:rPr>
      </w:pPr>
      <w:r w:rsidRPr="009C63E7">
        <w:rPr>
          <w:rFonts w:ascii="Trebuchet MS" w:hAnsi="Trebuchet MS"/>
          <w:b/>
        </w:rPr>
        <w:t xml:space="preserve">Introduce slack variable </w:t>
      </w:r>
    </w:p>
    <w:p w:rsidR="00BD0BD0" w:rsidRPr="009C63E7" w:rsidRDefault="00BD0BD0">
      <w:pPr>
        <w:ind w:left="720"/>
        <w:jc w:val="both"/>
        <w:rPr>
          <w:rFonts w:ascii="Trebuchet MS" w:hAnsi="Trebuchet MS"/>
          <w:b/>
        </w:rPr>
      </w:pPr>
      <w:r w:rsidRPr="009C63E7">
        <w:rPr>
          <w:rFonts w:ascii="Trebuchet MS" w:hAnsi="Trebuchet MS"/>
          <w:b/>
        </w:rPr>
        <w:t xml:space="preserve">For </w:t>
      </w:r>
      <w:r w:rsidRPr="009C63E7">
        <w:rPr>
          <w:rFonts w:ascii="Trebuchet MS" w:hAnsi="Trebuchet MS"/>
          <w:b/>
          <w:u w:val="single"/>
        </w:rPr>
        <w:t>&lt;</w:t>
      </w:r>
      <w:r w:rsidRPr="009C63E7">
        <w:rPr>
          <w:rFonts w:ascii="Trebuchet MS" w:hAnsi="Trebuchet MS"/>
          <w:b/>
        </w:rPr>
        <w:t xml:space="preserve"> sign – add the slack variable ie. Add S1</w:t>
      </w:r>
    </w:p>
    <w:p w:rsidR="00BD0BD0" w:rsidRPr="009C63E7" w:rsidRDefault="00BD0BD0">
      <w:pPr>
        <w:jc w:val="both"/>
        <w:rPr>
          <w:rFonts w:ascii="Trebuchet MS" w:hAnsi="Trebuchet MS"/>
          <w:b/>
        </w:rPr>
      </w:pPr>
      <w:r w:rsidRPr="009C63E7">
        <w:rPr>
          <w:rFonts w:ascii="Trebuchet MS" w:hAnsi="Trebuchet MS"/>
          <w:b/>
        </w:rPr>
        <w:t xml:space="preserve">            For </w:t>
      </w:r>
      <w:r w:rsidRPr="009C63E7">
        <w:rPr>
          <w:rFonts w:ascii="Trebuchet MS" w:hAnsi="Trebuchet MS"/>
          <w:b/>
          <w:u w:val="single"/>
        </w:rPr>
        <w:t>&gt;</w:t>
      </w:r>
      <w:r w:rsidRPr="009C63E7">
        <w:rPr>
          <w:rFonts w:ascii="Trebuchet MS" w:hAnsi="Trebuchet MS"/>
          <w:b/>
        </w:rPr>
        <w:t xml:space="preserve"> sign – subtract the slack variable and add artificial variable                                                     </w:t>
      </w:r>
    </w:p>
    <w:p w:rsidR="00BD0BD0" w:rsidRPr="009C63E7" w:rsidRDefault="00BD0BD0">
      <w:pPr>
        <w:jc w:val="both"/>
        <w:rPr>
          <w:rFonts w:ascii="Trebuchet MS" w:hAnsi="Trebuchet MS"/>
          <w:b/>
        </w:rPr>
      </w:pPr>
      <w:r w:rsidRPr="009C63E7">
        <w:rPr>
          <w:rFonts w:ascii="Trebuchet MS" w:hAnsi="Trebuchet MS"/>
          <w:b/>
        </w:rPr>
        <w:t xml:space="preserve">                                                    ie. Subtract S1, add A1.</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      4.   Change the Objective function                                                                                                                                                                                       </w:t>
      </w:r>
    </w:p>
    <w:p w:rsidR="00BD0BD0" w:rsidRPr="009C63E7" w:rsidRDefault="00BD0BD0">
      <w:pPr>
        <w:jc w:val="both"/>
        <w:rPr>
          <w:rFonts w:ascii="Trebuchet MS" w:hAnsi="Trebuchet MS"/>
          <w:b/>
        </w:rPr>
      </w:pPr>
      <w:r w:rsidRPr="009C63E7">
        <w:rPr>
          <w:rFonts w:ascii="Trebuchet MS" w:hAnsi="Trebuchet MS"/>
          <w:b/>
        </w:rPr>
        <w:t xml:space="preserve">             For S1 – Add ‘0S1’ </w:t>
      </w:r>
    </w:p>
    <w:p w:rsidR="00BD0BD0" w:rsidRPr="009C63E7" w:rsidRDefault="00BD0BD0">
      <w:pPr>
        <w:jc w:val="both"/>
        <w:rPr>
          <w:rFonts w:ascii="Trebuchet MS" w:hAnsi="Trebuchet MS"/>
          <w:b/>
        </w:rPr>
      </w:pPr>
      <w:r w:rsidRPr="009C63E7">
        <w:rPr>
          <w:rFonts w:ascii="Trebuchet MS" w:hAnsi="Trebuchet MS"/>
          <w:b/>
        </w:rPr>
        <w:t xml:space="preserve">             For A1 – Add ‘MA1’</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     5.     Simplex table format:-</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144"/>
        <w:gridCol w:w="927"/>
        <w:gridCol w:w="361"/>
        <w:gridCol w:w="364"/>
        <w:gridCol w:w="351"/>
        <w:gridCol w:w="480"/>
        <w:gridCol w:w="480"/>
        <w:gridCol w:w="510"/>
      </w:tblGrid>
      <w:tr w:rsidR="00BD0BD0" w:rsidRPr="009C63E7">
        <w:tc>
          <w:tcPr>
            <w:tcW w:w="0" w:type="auto"/>
          </w:tcPr>
          <w:p w:rsidR="00BD0BD0" w:rsidRPr="009C63E7" w:rsidRDefault="00BD0BD0">
            <w:pPr>
              <w:jc w:val="both"/>
              <w:rPr>
                <w:rFonts w:ascii="Trebuchet MS" w:hAnsi="Trebuchet MS"/>
                <w:b/>
              </w:rPr>
            </w:pPr>
            <w:r w:rsidRPr="009C63E7">
              <w:rPr>
                <w:rFonts w:ascii="Trebuchet MS" w:hAnsi="Trebuchet MS"/>
                <w:b/>
              </w:rPr>
              <w:t xml:space="preserve">   </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Cj</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r w:rsidR="00BD0BD0" w:rsidRPr="009C63E7">
        <w:tc>
          <w:tcPr>
            <w:tcW w:w="0" w:type="auto"/>
          </w:tcPr>
          <w:p w:rsidR="00BD0BD0" w:rsidRPr="009C63E7" w:rsidRDefault="00BD0BD0">
            <w:pPr>
              <w:jc w:val="both"/>
              <w:rPr>
                <w:rFonts w:ascii="Trebuchet MS" w:hAnsi="Trebuchet MS"/>
                <w:b/>
              </w:rPr>
            </w:pPr>
            <w:r w:rsidRPr="009C63E7">
              <w:rPr>
                <w:rFonts w:ascii="Trebuchet MS" w:hAnsi="Trebuchet MS"/>
                <w:b/>
              </w:rPr>
              <w:t>Quantity</w:t>
            </w:r>
          </w:p>
        </w:tc>
        <w:tc>
          <w:tcPr>
            <w:tcW w:w="0" w:type="auto"/>
          </w:tcPr>
          <w:p w:rsidR="00BD0BD0" w:rsidRPr="009C63E7" w:rsidRDefault="00BD0BD0">
            <w:pPr>
              <w:jc w:val="both"/>
              <w:rPr>
                <w:rFonts w:ascii="Trebuchet MS" w:hAnsi="Trebuchet MS"/>
                <w:b/>
              </w:rPr>
            </w:pPr>
            <w:r w:rsidRPr="009C63E7">
              <w:rPr>
                <w:rFonts w:ascii="Trebuchet MS" w:hAnsi="Trebuchet MS"/>
                <w:b/>
              </w:rPr>
              <w:t>Variable</w:t>
            </w:r>
          </w:p>
        </w:tc>
        <w:tc>
          <w:tcPr>
            <w:tcW w:w="0" w:type="auto"/>
          </w:tcPr>
          <w:p w:rsidR="00BD0BD0" w:rsidRPr="009C63E7" w:rsidRDefault="00BD0BD0">
            <w:pPr>
              <w:jc w:val="both"/>
              <w:rPr>
                <w:rFonts w:ascii="Trebuchet MS" w:hAnsi="Trebuchet MS"/>
                <w:b/>
              </w:rPr>
            </w:pPr>
            <w:r w:rsidRPr="009C63E7">
              <w:rPr>
                <w:rFonts w:ascii="Trebuchet MS" w:hAnsi="Trebuchet MS"/>
                <w:b/>
              </w:rPr>
              <w:t>Const.</w:t>
            </w:r>
          </w:p>
        </w:tc>
        <w:tc>
          <w:tcPr>
            <w:tcW w:w="0" w:type="auto"/>
          </w:tcPr>
          <w:p w:rsidR="00BD0BD0" w:rsidRPr="009C63E7" w:rsidRDefault="00BD0BD0">
            <w:pPr>
              <w:jc w:val="both"/>
              <w:rPr>
                <w:rFonts w:ascii="Trebuchet MS" w:hAnsi="Trebuchet MS"/>
                <w:b/>
              </w:rPr>
            </w:pPr>
            <w:r w:rsidRPr="009C63E7">
              <w:rPr>
                <w:rFonts w:ascii="Trebuchet MS" w:hAnsi="Trebuchet MS"/>
                <w:b/>
              </w:rPr>
              <w:t>X</w:t>
            </w:r>
          </w:p>
        </w:tc>
        <w:tc>
          <w:tcPr>
            <w:tcW w:w="0" w:type="auto"/>
          </w:tcPr>
          <w:p w:rsidR="00BD0BD0" w:rsidRPr="009C63E7" w:rsidRDefault="00BD0BD0">
            <w:pPr>
              <w:jc w:val="both"/>
              <w:rPr>
                <w:rFonts w:ascii="Trebuchet MS" w:hAnsi="Trebuchet MS"/>
                <w:b/>
              </w:rPr>
            </w:pPr>
            <w:r w:rsidRPr="009C63E7">
              <w:rPr>
                <w:rFonts w:ascii="Trebuchet MS" w:hAnsi="Trebuchet MS"/>
                <w:b/>
              </w:rPr>
              <w:t>Y</w:t>
            </w:r>
          </w:p>
        </w:tc>
        <w:tc>
          <w:tcPr>
            <w:tcW w:w="0" w:type="auto"/>
          </w:tcPr>
          <w:p w:rsidR="00BD0BD0" w:rsidRPr="009C63E7" w:rsidRDefault="00BD0BD0">
            <w:pPr>
              <w:jc w:val="both"/>
              <w:rPr>
                <w:rFonts w:ascii="Trebuchet MS" w:hAnsi="Trebuchet MS"/>
                <w:b/>
              </w:rPr>
            </w:pPr>
            <w:r w:rsidRPr="009C63E7">
              <w:rPr>
                <w:rFonts w:ascii="Trebuchet MS" w:hAnsi="Trebuchet MS"/>
                <w:b/>
              </w:rPr>
              <w:t>Z</w:t>
            </w:r>
          </w:p>
        </w:tc>
        <w:tc>
          <w:tcPr>
            <w:tcW w:w="0" w:type="auto"/>
          </w:tcPr>
          <w:p w:rsidR="00BD0BD0" w:rsidRPr="009C63E7" w:rsidRDefault="00BD0BD0">
            <w:pPr>
              <w:jc w:val="both"/>
              <w:rPr>
                <w:rFonts w:ascii="Trebuchet MS" w:hAnsi="Trebuchet MS"/>
                <w:b/>
              </w:rPr>
            </w:pPr>
            <w:r w:rsidRPr="009C63E7">
              <w:rPr>
                <w:rFonts w:ascii="Trebuchet MS" w:hAnsi="Trebuchet MS"/>
                <w:b/>
              </w:rPr>
              <w:t>S1</w:t>
            </w:r>
          </w:p>
        </w:tc>
        <w:tc>
          <w:tcPr>
            <w:tcW w:w="0" w:type="auto"/>
          </w:tcPr>
          <w:p w:rsidR="00BD0BD0" w:rsidRPr="009C63E7" w:rsidRDefault="00BD0BD0">
            <w:pPr>
              <w:jc w:val="both"/>
              <w:rPr>
                <w:rFonts w:ascii="Trebuchet MS" w:hAnsi="Trebuchet MS"/>
                <w:b/>
              </w:rPr>
            </w:pPr>
            <w:r w:rsidRPr="009C63E7">
              <w:rPr>
                <w:rFonts w:ascii="Trebuchet MS" w:hAnsi="Trebuchet MS"/>
                <w:b/>
              </w:rPr>
              <w:t>S2</w:t>
            </w:r>
          </w:p>
        </w:tc>
        <w:tc>
          <w:tcPr>
            <w:tcW w:w="0" w:type="auto"/>
          </w:tcPr>
          <w:p w:rsidR="00BD0BD0" w:rsidRPr="009C63E7" w:rsidRDefault="00BD0BD0">
            <w:pPr>
              <w:jc w:val="both"/>
              <w:rPr>
                <w:rFonts w:ascii="Trebuchet MS" w:hAnsi="Trebuchet MS"/>
                <w:b/>
              </w:rPr>
            </w:pPr>
            <w:r w:rsidRPr="009C63E7">
              <w:rPr>
                <w:rFonts w:ascii="Trebuchet MS" w:hAnsi="Trebuchet MS"/>
                <w:b/>
              </w:rPr>
              <w:t>RR</w:t>
            </w:r>
          </w:p>
        </w:tc>
      </w:tr>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S1</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S2</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Zj</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Cj - Zj</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bl>
    <w:p w:rsidR="00BD0BD0" w:rsidRPr="009C63E7" w:rsidRDefault="00BD0BD0">
      <w:pPr>
        <w:jc w:val="both"/>
        <w:rPr>
          <w:rFonts w:ascii="Trebuchet MS" w:hAnsi="Trebuchet MS"/>
          <w:b/>
        </w:rPr>
      </w:pPr>
      <w:r w:rsidRPr="009C63E7">
        <w:rPr>
          <w:rFonts w:ascii="Trebuchet MS" w:hAnsi="Trebuchet MS"/>
          <w:b/>
        </w:rPr>
        <w:t xml:space="preserve">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Zj is arrived by  summation of constant column with X,Y,Z columns</w:t>
      </w:r>
    </w:p>
    <w:p w:rsidR="00BD0BD0" w:rsidRPr="009C63E7" w:rsidRDefault="00BD0BD0">
      <w:pPr>
        <w:ind w:left="360"/>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 xml:space="preserve">Criteria for selecting the key column :-                                                                                                </w:t>
      </w:r>
    </w:p>
    <w:p w:rsidR="00BD0BD0" w:rsidRPr="009C63E7" w:rsidRDefault="00BD0BD0">
      <w:pPr>
        <w:ind w:left="780"/>
        <w:jc w:val="both"/>
        <w:rPr>
          <w:rFonts w:ascii="Trebuchet MS" w:hAnsi="Trebuchet MS"/>
          <w:b/>
        </w:rPr>
      </w:pPr>
      <w:r w:rsidRPr="009C63E7">
        <w:rPr>
          <w:rFonts w:ascii="Trebuchet MS" w:hAnsi="Trebuchet MS"/>
          <w:b/>
        </w:rPr>
        <w:t xml:space="preserve">For Maxima ion Problem – Highest value of Cj – Zj </w:t>
      </w:r>
    </w:p>
    <w:p w:rsidR="00BD0BD0" w:rsidRPr="009C63E7" w:rsidRDefault="00BD0BD0">
      <w:pPr>
        <w:ind w:left="780"/>
        <w:jc w:val="both"/>
        <w:rPr>
          <w:rFonts w:ascii="Trebuchet MS" w:hAnsi="Trebuchet MS"/>
          <w:b/>
        </w:rPr>
      </w:pPr>
      <w:r w:rsidRPr="009C63E7">
        <w:rPr>
          <w:rFonts w:ascii="Trebuchet MS" w:hAnsi="Trebuchet MS"/>
          <w:b/>
        </w:rPr>
        <w:t>For Minimization Problem – Lowest Value of Cj – Zj</w:t>
      </w:r>
    </w:p>
    <w:p w:rsidR="00BD0BD0" w:rsidRPr="009C63E7" w:rsidRDefault="00BD0BD0">
      <w:pPr>
        <w:ind w:left="780"/>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Divide the Quantity Column with Key column to arrive at RR</w:t>
      </w:r>
    </w:p>
    <w:p w:rsidR="00BD0BD0" w:rsidRPr="009C63E7" w:rsidRDefault="00BD0BD0">
      <w:pPr>
        <w:ind w:left="360"/>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Criteria for Selecting the Key row :-</w:t>
      </w:r>
    </w:p>
    <w:p w:rsidR="00BD0BD0" w:rsidRPr="009C63E7" w:rsidRDefault="00BD0BD0">
      <w:pPr>
        <w:ind w:left="780"/>
        <w:jc w:val="both"/>
        <w:rPr>
          <w:rFonts w:ascii="Trebuchet MS" w:hAnsi="Trebuchet MS"/>
          <w:b/>
        </w:rPr>
      </w:pPr>
      <w:r w:rsidRPr="009C63E7">
        <w:rPr>
          <w:rFonts w:ascii="Trebuchet MS" w:hAnsi="Trebuchet MS"/>
          <w:b/>
        </w:rPr>
        <w:t>For Maximation &amp; Minimization Problem – Lowest Positive RR is selected</w:t>
      </w:r>
    </w:p>
    <w:p w:rsidR="00BD0BD0" w:rsidRPr="009C63E7" w:rsidRDefault="00BD0BD0">
      <w:pPr>
        <w:ind w:left="780"/>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The Meeting Point is key Element</w:t>
      </w:r>
    </w:p>
    <w:p w:rsidR="00BD0BD0" w:rsidRPr="009C63E7" w:rsidRDefault="00BD0BD0">
      <w:pPr>
        <w:ind w:left="360"/>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Criteria for deciding the optimal solution</w:t>
      </w:r>
    </w:p>
    <w:p w:rsidR="00BD0BD0" w:rsidRPr="009C63E7" w:rsidRDefault="00BD0BD0">
      <w:pPr>
        <w:ind w:left="780"/>
        <w:jc w:val="both"/>
        <w:rPr>
          <w:rFonts w:ascii="Trebuchet MS" w:hAnsi="Trebuchet MS"/>
          <w:b/>
        </w:rPr>
      </w:pPr>
      <w:r w:rsidRPr="009C63E7">
        <w:rPr>
          <w:rFonts w:ascii="Trebuchet MS" w:hAnsi="Trebuchet MS"/>
          <w:b/>
        </w:rPr>
        <w:t>For Maximation Problem – All elements in Cj – Zj row is negative or zero.</w:t>
      </w:r>
    </w:p>
    <w:p w:rsidR="00BD0BD0" w:rsidRPr="009C63E7" w:rsidRDefault="00BD0BD0">
      <w:pPr>
        <w:ind w:left="780"/>
        <w:jc w:val="both"/>
        <w:rPr>
          <w:rFonts w:ascii="Trebuchet MS" w:hAnsi="Trebuchet MS"/>
          <w:b/>
        </w:rPr>
      </w:pPr>
      <w:r w:rsidRPr="009C63E7">
        <w:rPr>
          <w:rFonts w:ascii="Trebuchet MS" w:hAnsi="Trebuchet MS"/>
          <w:b/>
        </w:rPr>
        <w:t>For Minimization Problem – All elements in Cj – Zj row is positive or zero</w:t>
      </w:r>
    </w:p>
    <w:p w:rsidR="00BD0BD0" w:rsidRPr="009C63E7" w:rsidRDefault="00BD0BD0">
      <w:pPr>
        <w:ind w:left="780"/>
        <w:jc w:val="both"/>
        <w:rPr>
          <w:rFonts w:ascii="Trebuchet MS" w:hAnsi="Trebuchet MS"/>
          <w:b/>
        </w:rPr>
      </w:pPr>
    </w:p>
    <w:p w:rsidR="00BD0BD0" w:rsidRPr="009C63E7" w:rsidRDefault="00BD0BD0">
      <w:pPr>
        <w:ind w:left="780"/>
        <w:jc w:val="both"/>
        <w:rPr>
          <w:rFonts w:ascii="Trebuchet MS" w:hAnsi="Trebuchet MS"/>
          <w:b/>
        </w:rPr>
      </w:pPr>
      <w:r w:rsidRPr="009C63E7">
        <w:rPr>
          <w:rFonts w:ascii="Trebuchet MS" w:hAnsi="Trebuchet MS"/>
          <w:b/>
        </w:rPr>
        <w:t>Note – For finding whether all the elements in Cj – Zj row is positive or zero</w:t>
      </w:r>
    </w:p>
    <w:p w:rsidR="00BD0BD0" w:rsidRPr="009C63E7" w:rsidRDefault="00BD0BD0">
      <w:pPr>
        <w:ind w:left="780"/>
        <w:jc w:val="both"/>
        <w:rPr>
          <w:rFonts w:ascii="Trebuchet MS" w:hAnsi="Trebuchet MS"/>
          <w:b/>
        </w:rPr>
      </w:pPr>
      <w:r w:rsidRPr="009C63E7">
        <w:rPr>
          <w:rFonts w:ascii="Trebuchet MS" w:hAnsi="Trebuchet MS"/>
          <w:b/>
        </w:rPr>
        <w:t xml:space="preserve">            for minimization problem substitute all the ‘M’ with highest value.</w:t>
      </w:r>
    </w:p>
    <w:p w:rsidR="00BD0BD0" w:rsidRPr="009C63E7" w:rsidRDefault="00BD0BD0">
      <w:pPr>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If solution is not reached next table is formed.</w:t>
      </w:r>
    </w:p>
    <w:p w:rsidR="00BD0BD0" w:rsidRPr="009C63E7" w:rsidRDefault="00BD0BD0">
      <w:pPr>
        <w:ind w:left="360"/>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Input for next table is</w:t>
      </w:r>
    </w:p>
    <w:p w:rsidR="00BD0BD0" w:rsidRPr="009C63E7" w:rsidRDefault="00BD0BD0">
      <w:pPr>
        <w:ind w:left="780"/>
        <w:jc w:val="both"/>
        <w:rPr>
          <w:rFonts w:ascii="Trebuchet MS" w:hAnsi="Trebuchet MS"/>
          <w:b/>
        </w:rPr>
      </w:pPr>
      <w:r w:rsidRPr="009C63E7">
        <w:rPr>
          <w:rFonts w:ascii="Trebuchet MS" w:hAnsi="Trebuchet MS"/>
          <w:b/>
        </w:rPr>
        <w:lastRenderedPageBreak/>
        <w:t>First key row in the next table is filled by dividing all the numbers in the key row of the previous table with the key element.</w:t>
      </w:r>
    </w:p>
    <w:p w:rsidR="00BD0BD0" w:rsidRPr="009C63E7" w:rsidRDefault="00BD0BD0">
      <w:pPr>
        <w:ind w:left="780"/>
        <w:jc w:val="both"/>
        <w:rPr>
          <w:rFonts w:ascii="Trebuchet MS" w:hAnsi="Trebuchet MS"/>
          <w:b/>
        </w:rPr>
      </w:pPr>
      <w:r w:rsidRPr="009C63E7">
        <w:rPr>
          <w:rFonts w:ascii="Trebuchet MS" w:hAnsi="Trebuchet MS"/>
          <w:b/>
        </w:rPr>
        <w:t>Remaining all the rows is arrived as follows: -</w:t>
      </w:r>
    </w:p>
    <w:p w:rsidR="00BD0BD0" w:rsidRPr="009C63E7" w:rsidRDefault="00BD0BD0">
      <w:pPr>
        <w:ind w:left="780"/>
        <w:jc w:val="both"/>
        <w:rPr>
          <w:rFonts w:ascii="Trebuchet MS" w:hAnsi="Trebuchet MS"/>
          <w:b/>
        </w:rPr>
      </w:pPr>
      <w:r w:rsidRPr="009C63E7">
        <w:rPr>
          <w:rFonts w:ascii="Trebuchet MS" w:hAnsi="Trebuchet MS"/>
          <w:b/>
        </w:rPr>
        <w:t xml:space="preserve">Corresponding previous   _ (Value relating to that       *   Corresponding </w:t>
      </w:r>
    </w:p>
    <w:p w:rsidR="00BD0BD0" w:rsidRPr="009C63E7" w:rsidRDefault="00BD0BD0">
      <w:pPr>
        <w:ind w:left="780"/>
        <w:jc w:val="both"/>
        <w:rPr>
          <w:rFonts w:ascii="Trebuchet MS" w:hAnsi="Trebuchet MS"/>
          <w:b/>
        </w:rPr>
      </w:pPr>
      <w:r w:rsidRPr="009C63E7">
        <w:rPr>
          <w:rFonts w:ascii="Trebuchet MS" w:hAnsi="Trebuchet MS"/>
          <w:b/>
        </w:rPr>
        <w:t xml:space="preserve">     Table row element                row in the key column      element in key row</w:t>
      </w:r>
    </w:p>
    <w:p w:rsidR="00BD0BD0" w:rsidRPr="009C63E7" w:rsidRDefault="00BD0BD0">
      <w:pPr>
        <w:ind w:left="780"/>
        <w:jc w:val="both"/>
        <w:rPr>
          <w:rFonts w:ascii="Trebuchet MS" w:hAnsi="Trebuchet MS"/>
          <w:b/>
        </w:rPr>
      </w:pPr>
      <w:r w:rsidRPr="009C63E7">
        <w:rPr>
          <w:rFonts w:ascii="Trebuchet MS" w:hAnsi="Trebuchet MS"/>
          <w:b/>
        </w:rPr>
        <w:t xml:space="preserve">                                                                                           in the 2</w:t>
      </w:r>
      <w:r w:rsidRPr="009C63E7">
        <w:rPr>
          <w:rFonts w:ascii="Trebuchet MS" w:hAnsi="Trebuchet MS"/>
          <w:b/>
          <w:vertAlign w:val="superscript"/>
        </w:rPr>
        <w:t>nd</w:t>
      </w:r>
      <w:r w:rsidRPr="009C63E7">
        <w:rPr>
          <w:rFonts w:ascii="Trebuchet MS" w:hAnsi="Trebuchet MS"/>
          <w:b/>
        </w:rPr>
        <w:t xml:space="preserve"> table as </w:t>
      </w:r>
    </w:p>
    <w:p w:rsidR="00BD0BD0" w:rsidRPr="009C63E7" w:rsidRDefault="00BD0BD0">
      <w:pPr>
        <w:ind w:left="780"/>
        <w:jc w:val="both"/>
        <w:rPr>
          <w:rFonts w:ascii="Trebuchet MS" w:hAnsi="Trebuchet MS"/>
          <w:b/>
        </w:rPr>
      </w:pPr>
      <w:r w:rsidRPr="009C63E7">
        <w:rPr>
          <w:rFonts w:ascii="Trebuchet MS" w:hAnsi="Trebuchet MS"/>
          <w:b/>
        </w:rPr>
        <w:t xml:space="preserve">                                                                                         filled in previous step)</w:t>
      </w:r>
    </w:p>
    <w:p w:rsidR="00BD0BD0" w:rsidRPr="009C63E7" w:rsidRDefault="00BD0BD0">
      <w:pPr>
        <w:ind w:left="780"/>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Check the optimal solution, if not reached form the third table.</w:t>
      </w:r>
    </w:p>
    <w:p w:rsidR="00BD0BD0" w:rsidRPr="009C63E7" w:rsidRDefault="00BD0BD0">
      <w:pPr>
        <w:ind w:left="360"/>
        <w:jc w:val="both"/>
        <w:rPr>
          <w:rFonts w:ascii="Trebuchet MS" w:hAnsi="Trebuchet MS"/>
          <w:b/>
        </w:rPr>
      </w:pPr>
    </w:p>
    <w:p w:rsidR="00BD0BD0" w:rsidRPr="009C63E7" w:rsidRDefault="00BD0BD0">
      <w:pPr>
        <w:numPr>
          <w:ilvl w:val="0"/>
          <w:numId w:val="18"/>
        </w:numPr>
        <w:jc w:val="both"/>
        <w:rPr>
          <w:rFonts w:ascii="Trebuchet MS" w:hAnsi="Trebuchet MS"/>
          <w:b/>
        </w:rPr>
      </w:pPr>
      <w:r w:rsidRPr="009C63E7">
        <w:rPr>
          <w:rFonts w:ascii="Trebuchet MS" w:hAnsi="Trebuchet MS"/>
          <w:b/>
        </w:rPr>
        <w:t>If solution is reached then answer is amount in quantity column corresponding to the variable.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Other Points</w:t>
      </w:r>
      <w:r w:rsidRPr="009C63E7">
        <w:rPr>
          <w:rFonts w:ascii="Trebuchet MS" w:hAnsi="Trebuchet MS"/>
          <w:b/>
        </w:rPr>
        <w:t xml:space="preserve"> : -</w:t>
      </w:r>
    </w:p>
    <w:p w:rsidR="00BD0BD0" w:rsidRPr="009C63E7" w:rsidRDefault="00BD0BD0">
      <w:pPr>
        <w:jc w:val="both"/>
        <w:rPr>
          <w:rFonts w:ascii="Trebuchet MS" w:hAnsi="Trebuchet MS"/>
          <w:b/>
        </w:rPr>
      </w:pPr>
    </w:p>
    <w:p w:rsidR="00BD0BD0" w:rsidRPr="009C63E7" w:rsidRDefault="00BD0BD0">
      <w:pPr>
        <w:numPr>
          <w:ilvl w:val="0"/>
          <w:numId w:val="19"/>
        </w:numPr>
        <w:jc w:val="both"/>
        <w:rPr>
          <w:rFonts w:ascii="Trebuchet MS" w:hAnsi="Trebuchet MS"/>
          <w:b/>
        </w:rPr>
      </w:pPr>
      <w:r w:rsidRPr="009C63E7">
        <w:rPr>
          <w:rFonts w:ascii="Trebuchet MS" w:hAnsi="Trebuchet MS"/>
          <w:b/>
        </w:rPr>
        <w:t>We can convert the Minimization Problem into Maximation Problem. This is known as duality.</w:t>
      </w:r>
    </w:p>
    <w:p w:rsidR="00BD0BD0" w:rsidRPr="009C63E7" w:rsidRDefault="00BD0BD0">
      <w:pPr>
        <w:ind w:left="360"/>
        <w:jc w:val="both"/>
        <w:rPr>
          <w:rFonts w:ascii="Trebuchet MS" w:hAnsi="Trebuchet MS"/>
          <w:b/>
        </w:rPr>
      </w:pPr>
    </w:p>
    <w:p w:rsidR="00BD0BD0" w:rsidRPr="009C63E7" w:rsidRDefault="00BD0BD0">
      <w:pPr>
        <w:numPr>
          <w:ilvl w:val="0"/>
          <w:numId w:val="19"/>
        </w:numPr>
        <w:jc w:val="both"/>
        <w:rPr>
          <w:rFonts w:ascii="Trebuchet MS" w:hAnsi="Trebuchet MS"/>
          <w:b/>
        </w:rPr>
      </w:pPr>
      <w:r w:rsidRPr="009C63E7">
        <w:rPr>
          <w:rFonts w:ascii="Trebuchet MS" w:hAnsi="Trebuchet MS"/>
          <w:b/>
        </w:rPr>
        <w:t xml:space="preserve">We can change the </w:t>
      </w:r>
      <w:r w:rsidRPr="009C63E7">
        <w:rPr>
          <w:rFonts w:ascii="Trebuchet MS" w:hAnsi="Trebuchet MS"/>
          <w:b/>
          <w:u w:val="single"/>
        </w:rPr>
        <w:t>&gt;</w:t>
      </w:r>
      <w:r w:rsidRPr="009C63E7">
        <w:rPr>
          <w:rFonts w:ascii="Trebuchet MS" w:hAnsi="Trebuchet MS"/>
          <w:b/>
        </w:rPr>
        <w:t xml:space="preserve"> sign to </w:t>
      </w:r>
      <w:r w:rsidRPr="009C63E7">
        <w:rPr>
          <w:rFonts w:ascii="Trebuchet MS" w:hAnsi="Trebuchet MS"/>
          <w:b/>
          <w:u w:val="single"/>
        </w:rPr>
        <w:t>&lt;</w:t>
      </w:r>
      <w:r w:rsidRPr="009C63E7">
        <w:rPr>
          <w:rFonts w:ascii="Trebuchet MS" w:hAnsi="Trebuchet MS"/>
          <w:b/>
        </w:rPr>
        <w:t xml:space="preserve"> sign to match the problem</w:t>
      </w:r>
    </w:p>
    <w:p w:rsidR="00BD0BD0" w:rsidRPr="009C63E7" w:rsidRDefault="00BD0BD0">
      <w:pPr>
        <w:ind w:left="720"/>
        <w:jc w:val="both"/>
        <w:rPr>
          <w:rFonts w:ascii="Trebuchet MS" w:hAnsi="Trebuchet MS"/>
          <w:b/>
        </w:rPr>
      </w:pPr>
      <w:r w:rsidRPr="009C63E7">
        <w:rPr>
          <w:rFonts w:ascii="Trebuchet MS" w:hAnsi="Trebuchet MS"/>
          <w:b/>
        </w:rPr>
        <w:t xml:space="preserve">E.g.  X + Y </w:t>
      </w:r>
      <w:r w:rsidRPr="009C63E7">
        <w:rPr>
          <w:rFonts w:ascii="Trebuchet MS" w:hAnsi="Trebuchet MS"/>
          <w:b/>
          <w:u w:val="single"/>
        </w:rPr>
        <w:t>&lt;</w:t>
      </w:r>
      <w:r w:rsidRPr="009C63E7">
        <w:rPr>
          <w:rFonts w:ascii="Trebuchet MS" w:hAnsi="Trebuchet MS"/>
          <w:b/>
        </w:rPr>
        <w:t xml:space="preserve"> 100</w:t>
      </w:r>
    </w:p>
    <w:p w:rsidR="00BD0BD0" w:rsidRPr="009C63E7" w:rsidRDefault="00BD0BD0">
      <w:pPr>
        <w:ind w:left="720"/>
        <w:jc w:val="both"/>
        <w:rPr>
          <w:rFonts w:ascii="Trebuchet MS" w:hAnsi="Trebuchet MS"/>
          <w:b/>
        </w:rPr>
      </w:pPr>
      <w:r w:rsidRPr="009C63E7">
        <w:rPr>
          <w:rFonts w:ascii="Trebuchet MS" w:hAnsi="Trebuchet MS"/>
          <w:b/>
        </w:rPr>
        <w:t xml:space="preserve">        is converted into  -X  - Y </w:t>
      </w:r>
      <w:r w:rsidRPr="009C63E7">
        <w:rPr>
          <w:rFonts w:ascii="Trebuchet MS" w:hAnsi="Trebuchet MS"/>
          <w:b/>
          <w:u w:val="single"/>
        </w:rPr>
        <w:t>&gt;</w:t>
      </w:r>
      <w:r w:rsidRPr="009C63E7">
        <w:rPr>
          <w:rFonts w:ascii="Trebuchet MS" w:hAnsi="Trebuchet MS"/>
          <w:b/>
        </w:rPr>
        <w:t xml:space="preserve"> -100</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p>
    <w:p w:rsidR="00BD0BD0" w:rsidRPr="009C63E7" w:rsidRDefault="00BD0BD0">
      <w:pPr>
        <w:jc w:val="both"/>
        <w:rPr>
          <w:rFonts w:ascii="Trebuchet MS" w:hAnsi="Trebuchet MS"/>
          <w:b/>
          <w:u w:val="single"/>
        </w:rPr>
      </w:pPr>
      <w:r w:rsidRPr="009C63E7">
        <w:rPr>
          <w:rFonts w:ascii="Trebuchet MS" w:hAnsi="Trebuchet MS"/>
          <w:b/>
          <w:u w:val="single"/>
        </w:rPr>
        <w:t xml:space="preserve">Transportation </w:t>
      </w:r>
    </w:p>
    <w:p w:rsidR="00BD0BD0" w:rsidRPr="009C63E7" w:rsidRDefault="00BD0BD0">
      <w:pPr>
        <w:jc w:val="both"/>
        <w:rPr>
          <w:rFonts w:ascii="Trebuchet MS" w:hAnsi="Trebuchet MS"/>
          <w:b/>
        </w:rPr>
      </w:pPr>
    </w:p>
    <w:p w:rsidR="00BD0BD0" w:rsidRPr="009C63E7" w:rsidRDefault="00BD0BD0">
      <w:pPr>
        <w:numPr>
          <w:ilvl w:val="0"/>
          <w:numId w:val="22"/>
        </w:numPr>
        <w:jc w:val="both"/>
        <w:rPr>
          <w:rFonts w:ascii="Trebuchet MS" w:hAnsi="Trebuchet MS"/>
          <w:b/>
        </w:rPr>
      </w:pPr>
      <w:r w:rsidRPr="009C63E7">
        <w:rPr>
          <w:rFonts w:ascii="Trebuchet MS" w:hAnsi="Trebuchet MS"/>
          <w:b/>
        </w:rPr>
        <w:t>The procedure followed is Minimization Procedure</w:t>
      </w:r>
    </w:p>
    <w:p w:rsidR="00BD0BD0" w:rsidRPr="009C63E7" w:rsidRDefault="00BD0BD0">
      <w:pPr>
        <w:ind w:left="360"/>
        <w:jc w:val="both"/>
        <w:rPr>
          <w:rFonts w:ascii="Trebuchet MS" w:hAnsi="Trebuchet MS"/>
          <w:b/>
        </w:rPr>
      </w:pPr>
    </w:p>
    <w:p w:rsidR="00BD0BD0" w:rsidRPr="009C63E7" w:rsidRDefault="00BD0BD0">
      <w:pPr>
        <w:numPr>
          <w:ilvl w:val="0"/>
          <w:numId w:val="22"/>
        </w:numPr>
        <w:jc w:val="both"/>
        <w:rPr>
          <w:rFonts w:ascii="Trebuchet MS" w:hAnsi="Trebuchet MS"/>
          <w:b/>
        </w:rPr>
      </w:pPr>
      <w:r w:rsidRPr="009C63E7">
        <w:rPr>
          <w:rFonts w:ascii="Trebuchet MS" w:hAnsi="Trebuchet MS"/>
          <w:b/>
        </w:rPr>
        <w:t>Problem is generally solved in Vogel’s Approximation Method(VAM)</w:t>
      </w:r>
    </w:p>
    <w:p w:rsidR="00BD0BD0" w:rsidRPr="009C63E7" w:rsidRDefault="00BD0BD0">
      <w:pPr>
        <w:jc w:val="both"/>
        <w:rPr>
          <w:rFonts w:ascii="Trebuchet MS" w:hAnsi="Trebuchet MS"/>
          <w:b/>
        </w:rPr>
      </w:pPr>
    </w:p>
    <w:p w:rsidR="00BD0BD0" w:rsidRPr="009C63E7" w:rsidRDefault="00BD0BD0">
      <w:pPr>
        <w:numPr>
          <w:ilvl w:val="0"/>
          <w:numId w:val="22"/>
        </w:numPr>
        <w:jc w:val="both"/>
        <w:rPr>
          <w:rFonts w:ascii="Trebuchet MS" w:hAnsi="Trebuchet MS"/>
          <w:b/>
        </w:rPr>
      </w:pPr>
      <w:r w:rsidRPr="009C63E7">
        <w:rPr>
          <w:rFonts w:ascii="Trebuchet MS" w:hAnsi="Trebuchet MS"/>
          <w:b/>
        </w:rPr>
        <w:t>Steps for the problem is : -</w:t>
      </w:r>
    </w:p>
    <w:p w:rsidR="00BD0BD0" w:rsidRPr="009C63E7" w:rsidRDefault="00BD0BD0">
      <w:pPr>
        <w:numPr>
          <w:ilvl w:val="0"/>
          <w:numId w:val="20"/>
        </w:numPr>
        <w:jc w:val="both"/>
        <w:rPr>
          <w:rFonts w:ascii="Trebuchet MS" w:hAnsi="Trebuchet MS"/>
          <w:b/>
        </w:rPr>
      </w:pPr>
      <w:r w:rsidRPr="009C63E7">
        <w:rPr>
          <w:rFonts w:ascii="Trebuchet MS" w:hAnsi="Trebuchet MS"/>
          <w:b/>
        </w:rPr>
        <w:t>Convert profit matrix into loss matrix.</w:t>
      </w:r>
    </w:p>
    <w:p w:rsidR="00BD0BD0" w:rsidRPr="009C63E7" w:rsidRDefault="00BD0BD0">
      <w:pPr>
        <w:ind w:left="360"/>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Balance the problem.</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Arrive at Row penalty and column penalty</w:t>
      </w:r>
    </w:p>
    <w:p w:rsidR="00BD0BD0" w:rsidRPr="009C63E7" w:rsidRDefault="00BD0BD0">
      <w:pPr>
        <w:ind w:left="720"/>
        <w:jc w:val="both"/>
        <w:rPr>
          <w:rFonts w:ascii="Trebuchet MS" w:hAnsi="Trebuchet MS"/>
          <w:b/>
        </w:rPr>
      </w:pPr>
      <w:r w:rsidRPr="009C63E7">
        <w:rPr>
          <w:rFonts w:ascii="Trebuchet MS" w:hAnsi="Trebuchet MS"/>
          <w:b/>
        </w:rPr>
        <w:t>Row penalty and column penalty is calculated at (2</w:t>
      </w:r>
      <w:r w:rsidRPr="009C63E7">
        <w:rPr>
          <w:rFonts w:ascii="Trebuchet MS" w:hAnsi="Trebuchet MS"/>
          <w:b/>
          <w:vertAlign w:val="superscript"/>
        </w:rPr>
        <w:t>nd</w:t>
      </w:r>
      <w:r w:rsidRPr="009C63E7">
        <w:rPr>
          <w:rFonts w:ascii="Trebuchet MS" w:hAnsi="Trebuchet MS"/>
          <w:b/>
        </w:rPr>
        <w:t xml:space="preserve"> least – 1</w:t>
      </w:r>
      <w:r w:rsidRPr="009C63E7">
        <w:rPr>
          <w:rFonts w:ascii="Trebuchet MS" w:hAnsi="Trebuchet MS"/>
          <w:b/>
          <w:vertAlign w:val="superscript"/>
        </w:rPr>
        <w:t>st</w:t>
      </w:r>
      <w:r w:rsidRPr="009C63E7">
        <w:rPr>
          <w:rFonts w:ascii="Trebuchet MS" w:hAnsi="Trebuchet MS"/>
          <w:b/>
        </w:rPr>
        <w:t xml:space="preserve"> least) in the corresponding row or column.</w:t>
      </w:r>
    </w:p>
    <w:p w:rsidR="00BD0BD0" w:rsidRPr="009C63E7" w:rsidRDefault="00BD0BD0">
      <w:pPr>
        <w:ind w:left="720"/>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Select from the entire Row penalty and column penalty maximum number.</w:t>
      </w:r>
    </w:p>
    <w:p w:rsidR="00BD0BD0" w:rsidRPr="009C63E7" w:rsidRDefault="00BD0BD0">
      <w:pPr>
        <w:ind w:left="360"/>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From the entire Row or Column minimum is selected.</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Strike the row or column which gets eliminated.</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Continue until the entire item in the table is strike.</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Write separately Initial solution table.</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Check for Degeneracy. Degeneracy occurs when all the elements in the initial solution is equal to (Row + column – 1)</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lastRenderedPageBreak/>
        <w:t>If degeneracy occurs introduce efcilon – ‘e’. ‘e’ is introduced in least independent cell.</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Form UV Matrix. It is formed by the element in the original solution corresponding to the element in the Initial solution.</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Find unalloted elements in the UV Matrix</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 xml:space="preserve">Find </w:t>
      </w:r>
      <w:r w:rsidR="006D2F00">
        <w:rPr>
          <w:rFonts w:ascii="Trebuchet MS" w:hAnsi="Trebuchet MS"/>
          <w:b/>
          <w:noProof/>
          <w:lang w:eastAsia="en-US"/>
        </w:rPr>
        <w:drawing>
          <wp:inline distT="0" distB="0" distL="0" distR="0">
            <wp:extent cx="171450" cy="14287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9C63E7">
        <w:rPr>
          <w:rFonts w:ascii="Trebuchet MS" w:hAnsi="Trebuchet MS"/>
          <w:b/>
        </w:rPr>
        <w:t>Ij  i.e.(Original Matrix element – Unalloted element found above)</w:t>
      </w:r>
    </w:p>
    <w:p w:rsidR="00BD0BD0" w:rsidRPr="009C63E7" w:rsidRDefault="00BD0BD0">
      <w:pPr>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Check for optimal solution ie. All items must be zero or positive.</w:t>
      </w:r>
    </w:p>
    <w:p w:rsidR="00BD0BD0" w:rsidRPr="009C63E7" w:rsidRDefault="00BD0BD0">
      <w:pPr>
        <w:ind w:left="360"/>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 xml:space="preserve">If not reached select the maximum negative in </w:t>
      </w:r>
      <w:r w:rsidR="006D2F00">
        <w:rPr>
          <w:rFonts w:ascii="Trebuchet MS" w:hAnsi="Trebuchet MS"/>
          <w:b/>
          <w:noProof/>
          <w:lang w:eastAsia="en-US"/>
        </w:rPr>
        <w:drawing>
          <wp:inline distT="0" distB="0" distL="0" distR="0">
            <wp:extent cx="171450" cy="14287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9C63E7">
        <w:rPr>
          <w:rFonts w:ascii="Trebuchet MS" w:hAnsi="Trebuchet MS"/>
          <w:b/>
        </w:rPr>
        <w:t>Ij matrix.</w:t>
      </w:r>
    </w:p>
    <w:p w:rsidR="00BD0BD0" w:rsidRPr="009C63E7" w:rsidRDefault="00BD0BD0">
      <w:pPr>
        <w:ind w:left="360"/>
        <w:jc w:val="both"/>
        <w:rPr>
          <w:rFonts w:ascii="Trebuchet MS" w:hAnsi="Trebuchet MS"/>
          <w:b/>
        </w:rPr>
      </w:pPr>
    </w:p>
    <w:p w:rsidR="00BD0BD0" w:rsidRPr="009C63E7" w:rsidRDefault="00BD0BD0">
      <w:pPr>
        <w:numPr>
          <w:ilvl w:val="0"/>
          <w:numId w:val="20"/>
        </w:numPr>
        <w:jc w:val="both"/>
        <w:rPr>
          <w:rFonts w:ascii="Trebuchet MS" w:hAnsi="Trebuchet MS"/>
          <w:b/>
        </w:rPr>
      </w:pPr>
      <w:r w:rsidRPr="009C63E7">
        <w:rPr>
          <w:rFonts w:ascii="Trebuchet MS" w:hAnsi="Trebuchet MS"/>
          <w:b/>
        </w:rPr>
        <w:t>Form a loop and reallocate the solution.</w:t>
      </w:r>
    </w:p>
    <w:p w:rsidR="00BD0BD0" w:rsidRPr="009C63E7" w:rsidRDefault="00BD0BD0">
      <w:pPr>
        <w:numPr>
          <w:ilvl w:val="0"/>
          <w:numId w:val="20"/>
        </w:numPr>
        <w:jc w:val="both"/>
        <w:rPr>
          <w:rFonts w:ascii="Trebuchet MS" w:hAnsi="Trebuchet MS"/>
          <w:b/>
        </w:rPr>
      </w:pPr>
      <w:r w:rsidRPr="009C63E7">
        <w:rPr>
          <w:rFonts w:ascii="Trebuchet MS" w:hAnsi="Trebuchet MS"/>
          <w:b/>
        </w:rPr>
        <w:t>Repeat from step 9.</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Notes</w:t>
      </w:r>
      <w:r w:rsidRPr="009C63E7">
        <w:rPr>
          <w:rFonts w:ascii="Trebuchet MS" w:hAnsi="Trebuchet MS"/>
          <w:b/>
        </w:rPr>
        <w:t>: -</w:t>
      </w:r>
    </w:p>
    <w:p w:rsidR="00BD0BD0" w:rsidRPr="009C63E7" w:rsidRDefault="00BD0BD0">
      <w:pPr>
        <w:jc w:val="both"/>
        <w:rPr>
          <w:rFonts w:ascii="Trebuchet MS" w:hAnsi="Trebuchet MS"/>
          <w:b/>
        </w:rPr>
      </w:pPr>
    </w:p>
    <w:p w:rsidR="00BD0BD0" w:rsidRPr="009C63E7" w:rsidRDefault="00BD0BD0">
      <w:pPr>
        <w:numPr>
          <w:ilvl w:val="0"/>
          <w:numId w:val="21"/>
        </w:numPr>
        <w:jc w:val="both"/>
        <w:rPr>
          <w:rFonts w:ascii="Trebuchet MS" w:hAnsi="Trebuchet MS"/>
          <w:b/>
        </w:rPr>
      </w:pPr>
      <w:r w:rsidRPr="009C63E7">
        <w:rPr>
          <w:rFonts w:ascii="Trebuchet MS" w:hAnsi="Trebuchet MS"/>
          <w:b/>
        </w:rPr>
        <w:t xml:space="preserve">If there is zero in </w:t>
      </w:r>
      <w:r w:rsidR="006D2F00">
        <w:rPr>
          <w:rFonts w:ascii="Trebuchet MS" w:hAnsi="Trebuchet MS"/>
          <w:b/>
          <w:noProof/>
          <w:lang w:eastAsia="en-US"/>
        </w:rPr>
        <w:drawing>
          <wp:inline distT="0" distB="0" distL="0" distR="0">
            <wp:extent cx="171450" cy="1428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9C63E7">
        <w:rPr>
          <w:rFonts w:ascii="Trebuchet MS" w:hAnsi="Trebuchet MS"/>
          <w:b/>
        </w:rPr>
        <w:t>Ij matrix while arriving at optimal solution then there is another solution for the problem.</w:t>
      </w:r>
    </w:p>
    <w:p w:rsidR="00BD0BD0" w:rsidRPr="009C63E7" w:rsidRDefault="00BD0BD0">
      <w:pPr>
        <w:ind w:left="360"/>
        <w:jc w:val="both"/>
        <w:rPr>
          <w:rFonts w:ascii="Trebuchet MS" w:hAnsi="Trebuchet MS"/>
          <w:b/>
        </w:rPr>
      </w:pPr>
    </w:p>
    <w:p w:rsidR="00BD0BD0" w:rsidRPr="009C63E7" w:rsidRDefault="00BD0BD0">
      <w:pPr>
        <w:numPr>
          <w:ilvl w:val="0"/>
          <w:numId w:val="21"/>
        </w:numPr>
        <w:jc w:val="both"/>
        <w:rPr>
          <w:rFonts w:ascii="Trebuchet MS" w:hAnsi="Trebuchet MS"/>
          <w:b/>
        </w:rPr>
      </w:pPr>
      <w:r w:rsidRPr="009C63E7">
        <w:rPr>
          <w:rFonts w:ascii="Trebuchet MS" w:hAnsi="Trebuchet MS"/>
          <w:b/>
        </w:rPr>
        <w:t>Dummy column can be introduced in profit or loss matrix.</w:t>
      </w:r>
    </w:p>
    <w:p w:rsidR="00BD0BD0" w:rsidRPr="009C63E7" w:rsidRDefault="00BD0BD0">
      <w:pPr>
        <w:jc w:val="both"/>
        <w:rPr>
          <w:rFonts w:ascii="Trebuchet MS" w:hAnsi="Trebuchet MS"/>
          <w:b/>
        </w:rPr>
      </w:pPr>
    </w:p>
    <w:p w:rsidR="00BD0BD0" w:rsidRPr="009C63E7" w:rsidRDefault="00BD0BD0">
      <w:pPr>
        <w:numPr>
          <w:ilvl w:val="0"/>
          <w:numId w:val="21"/>
        </w:numPr>
        <w:jc w:val="both"/>
        <w:rPr>
          <w:rFonts w:ascii="Trebuchet MS" w:hAnsi="Trebuchet MS"/>
          <w:b/>
        </w:rPr>
      </w:pPr>
      <w:r w:rsidRPr="009C63E7">
        <w:rPr>
          <w:rFonts w:ascii="Trebuchet MS" w:hAnsi="Trebuchet MS"/>
          <w:b/>
        </w:rPr>
        <w:t>If there is penalty/redundancy payment for unsatisfying demand etc. is given then fills the dummy row or column with that amount or fill it with zeros.</w:t>
      </w:r>
    </w:p>
    <w:p w:rsidR="00BD0BD0" w:rsidRPr="009C63E7" w:rsidRDefault="00BD0BD0">
      <w:pPr>
        <w:numPr>
          <w:ilvl w:val="0"/>
          <w:numId w:val="21"/>
        </w:numPr>
        <w:jc w:val="both"/>
        <w:rPr>
          <w:rFonts w:ascii="Trebuchet MS" w:hAnsi="Trebuchet MS"/>
          <w:b/>
        </w:rPr>
      </w:pPr>
      <w:r w:rsidRPr="009C63E7">
        <w:rPr>
          <w:rFonts w:ascii="Trebuchet MS" w:hAnsi="Trebuchet MS"/>
          <w:b/>
        </w:rPr>
        <w:t>If there is constraint in the problem first satisfy the constraint and then solve.</w:t>
      </w:r>
    </w:p>
    <w:p w:rsidR="00BD0BD0" w:rsidRPr="009C63E7" w:rsidRDefault="00BD0BD0">
      <w:pPr>
        <w:ind w:left="360"/>
        <w:jc w:val="both"/>
        <w:rPr>
          <w:rFonts w:ascii="Trebuchet MS" w:hAnsi="Trebuchet MS"/>
          <w:b/>
        </w:rPr>
      </w:pPr>
    </w:p>
    <w:p w:rsidR="00BD0BD0" w:rsidRPr="009C63E7" w:rsidRDefault="00BD0BD0">
      <w:pPr>
        <w:numPr>
          <w:ilvl w:val="0"/>
          <w:numId w:val="21"/>
        </w:numPr>
        <w:jc w:val="both"/>
        <w:rPr>
          <w:rFonts w:ascii="Trebuchet MS" w:hAnsi="Trebuchet MS"/>
          <w:b/>
        </w:rPr>
      </w:pPr>
      <w:r w:rsidRPr="009C63E7">
        <w:rPr>
          <w:rFonts w:ascii="Trebuchet MS" w:hAnsi="Trebuchet MS"/>
          <w:b/>
        </w:rPr>
        <w:t xml:space="preserve">various other methods for solving the problem is </w:t>
      </w:r>
    </w:p>
    <w:p w:rsidR="00BD0BD0" w:rsidRPr="009C63E7" w:rsidRDefault="00BD0BD0">
      <w:pPr>
        <w:numPr>
          <w:ilvl w:val="1"/>
          <w:numId w:val="21"/>
        </w:numPr>
        <w:jc w:val="both"/>
        <w:rPr>
          <w:rFonts w:ascii="Trebuchet MS" w:hAnsi="Trebuchet MS"/>
          <w:b/>
        </w:rPr>
      </w:pPr>
      <w:r w:rsidRPr="009C63E7">
        <w:rPr>
          <w:rFonts w:ascii="Trebuchet MS" w:hAnsi="Trebuchet MS"/>
          <w:b/>
        </w:rPr>
        <w:t xml:space="preserve">Least cost method </w:t>
      </w:r>
    </w:p>
    <w:p w:rsidR="00BD0BD0" w:rsidRPr="009C63E7" w:rsidRDefault="00BD0BD0">
      <w:pPr>
        <w:numPr>
          <w:ilvl w:val="1"/>
          <w:numId w:val="21"/>
        </w:numPr>
        <w:jc w:val="both"/>
        <w:rPr>
          <w:rFonts w:ascii="Trebuchet MS" w:hAnsi="Trebuchet MS"/>
          <w:b/>
        </w:rPr>
      </w:pPr>
      <w:smartTag w:uri="urn:schemas-microsoft-com:office:smarttags" w:element="State">
        <w:smartTag w:uri="urn:schemas-microsoft-com:office:smarttags" w:element="place">
          <w:r w:rsidRPr="009C63E7">
            <w:rPr>
              <w:rFonts w:ascii="Trebuchet MS" w:hAnsi="Trebuchet MS"/>
              <w:b/>
            </w:rPr>
            <w:t>North west</w:t>
          </w:r>
        </w:smartTag>
      </w:smartTag>
      <w:r w:rsidRPr="009C63E7">
        <w:rPr>
          <w:rFonts w:ascii="Trebuchet MS" w:hAnsi="Trebuchet MS"/>
          <w:b/>
        </w:rPr>
        <w:t xml:space="preserve"> corner rule</w:t>
      </w:r>
    </w:p>
    <w:p w:rsidR="00BD0BD0" w:rsidRPr="009C63E7" w:rsidRDefault="00BD0BD0">
      <w:pPr>
        <w:ind w:left="1080"/>
        <w:jc w:val="both"/>
        <w:rPr>
          <w:rFonts w:ascii="Trebuchet MS" w:hAnsi="Trebuchet MS"/>
          <w:b/>
        </w:rPr>
      </w:pPr>
    </w:p>
    <w:p w:rsidR="00BD0BD0" w:rsidRPr="009C63E7" w:rsidRDefault="00BD0BD0">
      <w:pPr>
        <w:numPr>
          <w:ilvl w:val="0"/>
          <w:numId w:val="21"/>
        </w:numPr>
        <w:jc w:val="both"/>
        <w:rPr>
          <w:rFonts w:ascii="Trebuchet MS" w:hAnsi="Trebuchet MS"/>
          <w:b/>
        </w:rPr>
      </w:pPr>
      <w:r w:rsidRPr="009C63E7">
        <w:rPr>
          <w:rFonts w:ascii="Trebuchet MS" w:hAnsi="Trebuchet MS"/>
          <w:b/>
        </w:rPr>
        <w:t>Generally VAM method is used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u w:val="single"/>
        </w:rPr>
        <w:t>Network Analysis (CPM/PERT)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u w:val="single"/>
        </w:rPr>
        <w:t>CPM</w:t>
      </w:r>
    </w:p>
    <w:p w:rsidR="00BD0BD0" w:rsidRPr="009C63E7" w:rsidRDefault="00BD0BD0">
      <w:pPr>
        <w:numPr>
          <w:ilvl w:val="0"/>
          <w:numId w:val="23"/>
        </w:numPr>
        <w:jc w:val="both"/>
        <w:rPr>
          <w:rFonts w:ascii="Trebuchet MS" w:hAnsi="Trebuchet MS"/>
          <w:b/>
        </w:rPr>
      </w:pPr>
      <w:r w:rsidRPr="009C63E7">
        <w:rPr>
          <w:rFonts w:ascii="Trebuchet MS" w:hAnsi="Trebuchet MS"/>
          <w:b/>
        </w:rPr>
        <w:t>Total float = LS – ES (or) LF – EF</w:t>
      </w:r>
    </w:p>
    <w:p w:rsidR="00BD0BD0" w:rsidRPr="009C63E7" w:rsidRDefault="00BD0BD0">
      <w:pPr>
        <w:ind w:left="360"/>
        <w:jc w:val="both"/>
        <w:rPr>
          <w:rFonts w:ascii="Trebuchet MS" w:hAnsi="Trebuchet MS"/>
          <w:b/>
        </w:rPr>
      </w:pPr>
    </w:p>
    <w:p w:rsidR="00BD0BD0" w:rsidRPr="009C63E7" w:rsidRDefault="00BD0BD0">
      <w:pPr>
        <w:numPr>
          <w:ilvl w:val="0"/>
          <w:numId w:val="23"/>
        </w:numPr>
        <w:jc w:val="both"/>
        <w:rPr>
          <w:rFonts w:ascii="Trebuchet MS" w:hAnsi="Trebuchet MS"/>
          <w:b/>
        </w:rPr>
      </w:pPr>
      <w:r w:rsidRPr="009C63E7">
        <w:rPr>
          <w:rFonts w:ascii="Trebuchet MS" w:hAnsi="Trebuchet MS"/>
          <w:b/>
        </w:rPr>
        <w:t>Free float = Total float – Head event slack</w:t>
      </w:r>
    </w:p>
    <w:p w:rsidR="00BD0BD0" w:rsidRPr="009C63E7" w:rsidRDefault="00BD0BD0">
      <w:pPr>
        <w:jc w:val="both"/>
        <w:rPr>
          <w:rFonts w:ascii="Trebuchet MS" w:hAnsi="Trebuchet MS"/>
          <w:b/>
        </w:rPr>
      </w:pPr>
    </w:p>
    <w:p w:rsidR="00BD0BD0" w:rsidRPr="009C63E7" w:rsidRDefault="00BD0BD0">
      <w:pPr>
        <w:numPr>
          <w:ilvl w:val="0"/>
          <w:numId w:val="23"/>
        </w:numPr>
        <w:jc w:val="both"/>
        <w:rPr>
          <w:rFonts w:ascii="Trebuchet MS" w:hAnsi="Trebuchet MS"/>
          <w:b/>
        </w:rPr>
      </w:pPr>
      <w:r w:rsidRPr="009C63E7">
        <w:rPr>
          <w:rFonts w:ascii="Trebuchet MS" w:hAnsi="Trebuchet MS"/>
          <w:b/>
        </w:rPr>
        <w:t>Independent float = Free float – Tail event slack</w:t>
      </w:r>
    </w:p>
    <w:p w:rsidR="00BD0BD0" w:rsidRPr="009C63E7" w:rsidRDefault="00BD0BD0">
      <w:pPr>
        <w:jc w:val="both"/>
        <w:rPr>
          <w:rFonts w:ascii="Trebuchet MS" w:hAnsi="Trebuchet MS"/>
          <w:b/>
        </w:rPr>
      </w:pPr>
    </w:p>
    <w:p w:rsidR="00BD0BD0" w:rsidRPr="009C63E7" w:rsidRDefault="00BD0BD0">
      <w:pPr>
        <w:numPr>
          <w:ilvl w:val="0"/>
          <w:numId w:val="23"/>
        </w:numPr>
        <w:jc w:val="both"/>
        <w:rPr>
          <w:rFonts w:ascii="Trebuchet MS" w:hAnsi="Trebuchet MS"/>
          <w:b/>
        </w:rPr>
      </w:pPr>
      <w:r w:rsidRPr="009C63E7">
        <w:rPr>
          <w:rFonts w:ascii="Trebuchet MS" w:hAnsi="Trebuchet MS"/>
          <w:b/>
        </w:rPr>
        <w:t>In the diagram Es = Lf in the critical path</w:t>
      </w:r>
    </w:p>
    <w:p w:rsidR="00BD0BD0" w:rsidRPr="009C63E7" w:rsidRDefault="00BD0BD0">
      <w:pPr>
        <w:jc w:val="both"/>
        <w:rPr>
          <w:rFonts w:ascii="Trebuchet MS" w:hAnsi="Trebuchet MS"/>
          <w:b/>
        </w:rPr>
      </w:pPr>
    </w:p>
    <w:p w:rsidR="00BD0BD0" w:rsidRPr="009C63E7" w:rsidRDefault="00BD0BD0">
      <w:pPr>
        <w:numPr>
          <w:ilvl w:val="0"/>
          <w:numId w:val="23"/>
        </w:numPr>
        <w:jc w:val="both"/>
        <w:rPr>
          <w:rFonts w:ascii="Trebuchet MS" w:hAnsi="Trebuchet MS"/>
          <w:b/>
        </w:rPr>
      </w:pPr>
      <w:r w:rsidRPr="009C63E7">
        <w:rPr>
          <w:rFonts w:ascii="Trebuchet MS" w:hAnsi="Trebuchet MS"/>
          <w:b/>
        </w:rPr>
        <w:t>Critical path is the longest duration</w:t>
      </w:r>
    </w:p>
    <w:p w:rsidR="00BD0BD0" w:rsidRPr="009C63E7" w:rsidRDefault="00BD0BD0">
      <w:pPr>
        <w:jc w:val="both"/>
        <w:rPr>
          <w:rFonts w:ascii="Trebuchet MS" w:hAnsi="Trebuchet MS"/>
          <w:b/>
        </w:rPr>
      </w:pPr>
    </w:p>
    <w:p w:rsidR="00BD0BD0" w:rsidRPr="009C63E7" w:rsidRDefault="00BD0BD0">
      <w:pPr>
        <w:numPr>
          <w:ilvl w:val="0"/>
          <w:numId w:val="23"/>
        </w:numPr>
        <w:jc w:val="both"/>
        <w:rPr>
          <w:rFonts w:ascii="Trebuchet MS" w:hAnsi="Trebuchet MS"/>
          <w:b/>
        </w:rPr>
      </w:pPr>
      <w:r w:rsidRPr="009C63E7">
        <w:rPr>
          <w:rFonts w:ascii="Trebuchet MS" w:hAnsi="Trebuchet MS"/>
          <w:b/>
        </w:rPr>
        <w:t>To find the minimum time associated cost (i.e. Additional cost incurred per unit of time saved) following formula is used :-</w:t>
      </w:r>
    </w:p>
    <w:p w:rsidR="00BD0BD0" w:rsidRPr="009C63E7" w:rsidRDefault="00BD0BD0">
      <w:pPr>
        <w:ind w:left="720"/>
        <w:jc w:val="both"/>
        <w:rPr>
          <w:rFonts w:ascii="Trebuchet MS" w:hAnsi="Trebuchet MS"/>
          <w:b/>
        </w:rPr>
      </w:pPr>
      <w:r w:rsidRPr="009C63E7">
        <w:rPr>
          <w:rFonts w:ascii="Trebuchet MS" w:hAnsi="Trebuchet MS"/>
          <w:b/>
        </w:rPr>
        <w:t>Crash cost per day (or) Activity cost supply</w:t>
      </w:r>
    </w:p>
    <w:p w:rsidR="00BD0BD0" w:rsidRPr="009C63E7" w:rsidRDefault="00BD0BD0">
      <w:pPr>
        <w:ind w:left="720"/>
        <w:jc w:val="both"/>
        <w:rPr>
          <w:rFonts w:ascii="Trebuchet MS" w:hAnsi="Trebuchet MS"/>
          <w:b/>
        </w:rPr>
      </w:pPr>
      <w:r w:rsidRPr="009C63E7">
        <w:rPr>
          <w:rFonts w:ascii="Trebuchet MS" w:hAnsi="Trebuchet MS"/>
          <w:b/>
        </w:rPr>
        <w:t xml:space="preserve">         =   </w:t>
      </w:r>
      <w:r w:rsidRPr="009C63E7">
        <w:rPr>
          <w:rFonts w:ascii="Trebuchet MS" w:hAnsi="Trebuchet MS"/>
          <w:b/>
          <w:u w:val="single"/>
        </w:rPr>
        <w:t xml:space="preserve">Crash cost – </w:t>
      </w:r>
      <w:smartTag w:uri="urn:schemas-microsoft-com:office:smarttags" w:element="place">
        <w:r w:rsidRPr="009C63E7">
          <w:rPr>
            <w:rFonts w:ascii="Trebuchet MS" w:hAnsi="Trebuchet MS"/>
            <w:b/>
            <w:u w:val="single"/>
          </w:rPr>
          <w:t>Normal</w:t>
        </w:r>
      </w:smartTag>
      <w:r w:rsidRPr="009C63E7">
        <w:rPr>
          <w:rFonts w:ascii="Trebuchet MS" w:hAnsi="Trebuchet MS"/>
          <w:b/>
          <w:u w:val="single"/>
        </w:rPr>
        <w:t xml:space="preserve"> cost</w:t>
      </w:r>
    </w:p>
    <w:p w:rsidR="00BD0BD0" w:rsidRPr="009C63E7" w:rsidRDefault="00BD0BD0">
      <w:pPr>
        <w:ind w:left="720"/>
        <w:jc w:val="both"/>
        <w:rPr>
          <w:rFonts w:ascii="Trebuchet MS" w:hAnsi="Trebuchet MS"/>
          <w:b/>
        </w:rPr>
      </w:pPr>
      <w:r w:rsidRPr="009C63E7">
        <w:rPr>
          <w:rFonts w:ascii="Trebuchet MS" w:hAnsi="Trebuchet MS"/>
          <w:b/>
        </w:rPr>
        <w:t xml:space="preserve">               Normal time – Crash time</w:t>
      </w:r>
    </w:p>
    <w:p w:rsidR="00BD0BD0" w:rsidRPr="009C63E7" w:rsidRDefault="00BD0BD0">
      <w:pPr>
        <w:ind w:left="720"/>
        <w:jc w:val="both"/>
        <w:rPr>
          <w:rFonts w:ascii="Trebuchet MS" w:hAnsi="Trebuchet MS"/>
          <w:b/>
        </w:rPr>
      </w:pPr>
    </w:p>
    <w:p w:rsidR="00BD0BD0" w:rsidRPr="009C63E7" w:rsidRDefault="00BD0BD0">
      <w:pPr>
        <w:numPr>
          <w:ilvl w:val="0"/>
          <w:numId w:val="23"/>
        </w:numPr>
        <w:jc w:val="both"/>
        <w:rPr>
          <w:rFonts w:ascii="Trebuchet MS" w:hAnsi="Trebuchet MS"/>
          <w:b/>
        </w:rPr>
      </w:pPr>
      <w:r w:rsidRPr="009C63E7">
        <w:rPr>
          <w:rFonts w:ascii="Trebuchet MS" w:hAnsi="Trebuchet MS"/>
          <w:b/>
        </w:rPr>
        <w:t>Interfacing float = It is the part of the total float which causes reduction in the float of the succession activities. In other words it is the portion of activity float which cannot be continued without affecting adversely the float of the subsequent activity or activities.</w:t>
      </w:r>
    </w:p>
    <w:p w:rsidR="00BD0BD0" w:rsidRPr="009C63E7" w:rsidRDefault="00BD0BD0">
      <w:pPr>
        <w:ind w:left="360"/>
        <w:jc w:val="both"/>
        <w:rPr>
          <w:rFonts w:ascii="Trebuchet MS" w:hAnsi="Trebuchet MS"/>
          <w:b/>
        </w:rPr>
      </w:pPr>
    </w:p>
    <w:p w:rsidR="00BD0BD0" w:rsidRPr="009C63E7" w:rsidRDefault="00BD0BD0">
      <w:pPr>
        <w:numPr>
          <w:ilvl w:val="0"/>
          <w:numId w:val="23"/>
        </w:numPr>
        <w:jc w:val="both"/>
        <w:rPr>
          <w:rFonts w:ascii="Trebuchet MS" w:hAnsi="Trebuchet MS"/>
          <w:b/>
        </w:rPr>
      </w:pPr>
      <w:r w:rsidRPr="009C63E7">
        <w:rPr>
          <w:rFonts w:ascii="Trebuchet MS" w:hAnsi="Trebuchet MS"/>
          <w:b/>
        </w:rPr>
        <w:t>Steps in proceeding the problem : -</w:t>
      </w:r>
    </w:p>
    <w:p w:rsidR="00BD0BD0" w:rsidRPr="009C63E7" w:rsidRDefault="00BD0BD0">
      <w:pPr>
        <w:jc w:val="both"/>
        <w:rPr>
          <w:rFonts w:ascii="Trebuchet MS" w:hAnsi="Trebuchet MS"/>
          <w:b/>
        </w:rPr>
      </w:pPr>
    </w:p>
    <w:p w:rsidR="00BD0BD0" w:rsidRPr="009C63E7" w:rsidRDefault="00BD0BD0">
      <w:pPr>
        <w:numPr>
          <w:ilvl w:val="0"/>
          <w:numId w:val="24"/>
        </w:numPr>
        <w:jc w:val="both"/>
        <w:rPr>
          <w:rFonts w:ascii="Trebuchet MS" w:hAnsi="Trebuchet MS"/>
          <w:b/>
        </w:rPr>
      </w:pPr>
      <w:r w:rsidRPr="009C63E7">
        <w:rPr>
          <w:rFonts w:ascii="Trebuchet MS" w:hAnsi="Trebuchet MS"/>
          <w:b/>
        </w:rPr>
        <w:t>First find and fill the ES and LF column from the diagram.</w:t>
      </w:r>
    </w:p>
    <w:p w:rsidR="00BD0BD0" w:rsidRPr="009C63E7" w:rsidRDefault="00BD0BD0">
      <w:pPr>
        <w:ind w:left="360"/>
        <w:jc w:val="both"/>
        <w:rPr>
          <w:rFonts w:ascii="Trebuchet MS" w:hAnsi="Trebuchet MS"/>
          <w:b/>
        </w:rPr>
      </w:pPr>
    </w:p>
    <w:p w:rsidR="00BD0BD0" w:rsidRPr="009C63E7" w:rsidRDefault="00BD0BD0">
      <w:pPr>
        <w:numPr>
          <w:ilvl w:val="0"/>
          <w:numId w:val="24"/>
        </w:numPr>
        <w:jc w:val="both"/>
        <w:rPr>
          <w:rFonts w:ascii="Trebuchet MS" w:hAnsi="Trebuchet MS"/>
          <w:b/>
        </w:rPr>
      </w:pPr>
      <w:r w:rsidRPr="009C63E7">
        <w:rPr>
          <w:rFonts w:ascii="Trebuchet MS" w:hAnsi="Trebuchet MS"/>
          <w:b/>
        </w:rPr>
        <w:t>Then find LS and EF as follows :-</w:t>
      </w:r>
    </w:p>
    <w:p w:rsidR="00BD0BD0" w:rsidRPr="009C63E7" w:rsidRDefault="00BD0BD0">
      <w:pPr>
        <w:ind w:left="720"/>
        <w:jc w:val="both"/>
        <w:rPr>
          <w:rFonts w:ascii="Trebuchet MS" w:hAnsi="Trebuchet MS"/>
          <w:b/>
        </w:rPr>
      </w:pPr>
      <w:r w:rsidRPr="009C63E7">
        <w:rPr>
          <w:rFonts w:ascii="Trebuchet MS" w:hAnsi="Trebuchet MS"/>
          <w:b/>
        </w:rPr>
        <w:t>Ls = Lf – Duration</w:t>
      </w:r>
    </w:p>
    <w:p w:rsidR="00BD0BD0" w:rsidRPr="009C63E7" w:rsidRDefault="00BD0BD0">
      <w:pPr>
        <w:ind w:left="720"/>
        <w:jc w:val="both"/>
        <w:rPr>
          <w:rFonts w:ascii="Trebuchet MS" w:hAnsi="Trebuchet MS"/>
          <w:b/>
        </w:rPr>
      </w:pPr>
      <w:r w:rsidRPr="009C63E7">
        <w:rPr>
          <w:rFonts w:ascii="Trebuchet MS" w:hAnsi="Trebuchet MS"/>
          <w:b/>
        </w:rPr>
        <w:t>Ef = Es + Duration</w:t>
      </w:r>
    </w:p>
    <w:p w:rsidR="00BD0BD0" w:rsidRPr="009C63E7" w:rsidRDefault="00BD0BD0">
      <w:pPr>
        <w:jc w:val="both"/>
        <w:rPr>
          <w:rFonts w:ascii="Trebuchet MS" w:hAnsi="Trebuchet MS"/>
          <w:b/>
        </w:rPr>
      </w:pPr>
    </w:p>
    <w:p w:rsidR="00BD0BD0" w:rsidRPr="009C63E7" w:rsidRDefault="00BD0BD0">
      <w:pPr>
        <w:numPr>
          <w:ilvl w:val="0"/>
          <w:numId w:val="24"/>
        </w:numPr>
        <w:jc w:val="both"/>
        <w:rPr>
          <w:rFonts w:ascii="Trebuchet MS" w:hAnsi="Trebuchet MS"/>
          <w:b/>
        </w:rPr>
      </w:pPr>
      <w:r w:rsidRPr="009C63E7">
        <w:rPr>
          <w:rFonts w:ascii="Trebuchet MS" w:hAnsi="Trebuchet MS"/>
          <w:b/>
        </w:rPr>
        <w:t>Find total float</w:t>
      </w:r>
    </w:p>
    <w:p w:rsidR="00BD0BD0" w:rsidRPr="009C63E7" w:rsidRDefault="00BD0BD0">
      <w:pPr>
        <w:ind w:left="360"/>
        <w:jc w:val="both"/>
        <w:rPr>
          <w:rFonts w:ascii="Trebuchet MS" w:hAnsi="Trebuchet MS"/>
          <w:b/>
        </w:rPr>
      </w:pPr>
    </w:p>
    <w:p w:rsidR="00BD0BD0" w:rsidRPr="009C63E7" w:rsidRDefault="00BD0BD0">
      <w:pPr>
        <w:numPr>
          <w:ilvl w:val="0"/>
          <w:numId w:val="24"/>
        </w:numPr>
        <w:jc w:val="both"/>
        <w:rPr>
          <w:rFonts w:ascii="Trebuchet MS" w:hAnsi="Trebuchet MS"/>
          <w:b/>
        </w:rPr>
      </w:pPr>
      <w:r w:rsidRPr="009C63E7">
        <w:rPr>
          <w:rFonts w:ascii="Trebuchet MS" w:hAnsi="Trebuchet MS"/>
          <w:b/>
        </w:rPr>
        <w:t>Find free float. Wherever total float column has zero free float column is also taken has zero and remaining elements is filled as said above</w:t>
      </w:r>
    </w:p>
    <w:p w:rsidR="00BD0BD0" w:rsidRPr="009C63E7" w:rsidRDefault="00BD0BD0">
      <w:pPr>
        <w:jc w:val="both"/>
        <w:rPr>
          <w:rFonts w:ascii="Trebuchet MS" w:hAnsi="Trebuchet MS"/>
          <w:b/>
        </w:rPr>
      </w:pPr>
    </w:p>
    <w:p w:rsidR="00BD0BD0" w:rsidRPr="009C63E7" w:rsidRDefault="00BD0BD0">
      <w:pPr>
        <w:numPr>
          <w:ilvl w:val="0"/>
          <w:numId w:val="24"/>
        </w:numPr>
        <w:jc w:val="both"/>
        <w:rPr>
          <w:rFonts w:ascii="Trebuchet MS" w:hAnsi="Trebuchet MS"/>
          <w:b/>
        </w:rPr>
      </w:pPr>
      <w:r w:rsidRPr="009C63E7">
        <w:rPr>
          <w:rFonts w:ascii="Trebuchet MS" w:hAnsi="Trebuchet MS"/>
          <w:b/>
        </w:rPr>
        <w:t>Find Independent float. Wherever free float column has zero Independent float column is also taken has zero and remaining elements is filled as said above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Notes</w:t>
      </w:r>
      <w:r w:rsidRPr="009C63E7">
        <w:rPr>
          <w:rFonts w:ascii="Trebuchet MS" w:hAnsi="Trebuchet MS"/>
          <w:b/>
        </w:rPr>
        <w:t>: -</w:t>
      </w:r>
    </w:p>
    <w:p w:rsidR="00BD0BD0" w:rsidRPr="009C63E7" w:rsidRDefault="00BD0BD0">
      <w:pPr>
        <w:numPr>
          <w:ilvl w:val="0"/>
          <w:numId w:val="25"/>
        </w:numPr>
        <w:jc w:val="both"/>
        <w:rPr>
          <w:rFonts w:ascii="Trebuchet MS" w:hAnsi="Trebuchet MS"/>
          <w:b/>
        </w:rPr>
      </w:pPr>
      <w:r w:rsidRPr="009C63E7">
        <w:rPr>
          <w:rFonts w:ascii="Trebuchet MS" w:hAnsi="Trebuchet MS"/>
          <w:b/>
        </w:rPr>
        <w:t>ES = Earliest Start. Indicates earliest time that the given activity can be scheduled</w:t>
      </w:r>
    </w:p>
    <w:p w:rsidR="00BD0BD0" w:rsidRPr="009C63E7" w:rsidRDefault="00BD0BD0">
      <w:pPr>
        <w:numPr>
          <w:ilvl w:val="0"/>
          <w:numId w:val="25"/>
        </w:numPr>
        <w:jc w:val="both"/>
        <w:rPr>
          <w:rFonts w:ascii="Trebuchet MS" w:hAnsi="Trebuchet MS"/>
          <w:b/>
        </w:rPr>
      </w:pPr>
      <w:r w:rsidRPr="009C63E7">
        <w:rPr>
          <w:rFonts w:ascii="Trebuchet MS" w:hAnsi="Trebuchet MS"/>
          <w:b/>
        </w:rPr>
        <w:t>EF = Earliest Finish. Time by which the activity can be completed at the earliest.</w:t>
      </w:r>
    </w:p>
    <w:p w:rsidR="00BD0BD0" w:rsidRPr="009C63E7" w:rsidRDefault="00BD0BD0">
      <w:pPr>
        <w:ind w:left="360"/>
        <w:jc w:val="both"/>
        <w:rPr>
          <w:rFonts w:ascii="Trebuchet MS" w:hAnsi="Trebuchet MS"/>
          <w:b/>
        </w:rPr>
      </w:pPr>
    </w:p>
    <w:p w:rsidR="00BD0BD0" w:rsidRPr="009C63E7" w:rsidRDefault="00BD0BD0">
      <w:pPr>
        <w:numPr>
          <w:ilvl w:val="0"/>
          <w:numId w:val="25"/>
        </w:numPr>
        <w:jc w:val="both"/>
        <w:rPr>
          <w:rFonts w:ascii="Trebuchet MS" w:hAnsi="Trebuchet MS"/>
          <w:b/>
        </w:rPr>
      </w:pPr>
      <w:r w:rsidRPr="009C63E7">
        <w:rPr>
          <w:rFonts w:ascii="Trebuchet MS" w:hAnsi="Trebuchet MS"/>
          <w:b/>
        </w:rPr>
        <w:t>LF = Latest Finish. Latest allowable occurrence time of the head event of the activity.</w:t>
      </w:r>
    </w:p>
    <w:p w:rsidR="00BD0BD0" w:rsidRPr="009C63E7" w:rsidRDefault="00BD0BD0">
      <w:pPr>
        <w:jc w:val="both"/>
        <w:rPr>
          <w:rFonts w:ascii="Trebuchet MS" w:hAnsi="Trebuchet MS"/>
          <w:b/>
        </w:rPr>
      </w:pPr>
    </w:p>
    <w:p w:rsidR="00BD0BD0" w:rsidRPr="009C63E7" w:rsidRDefault="00BD0BD0">
      <w:pPr>
        <w:numPr>
          <w:ilvl w:val="0"/>
          <w:numId w:val="25"/>
        </w:numPr>
        <w:jc w:val="both"/>
        <w:rPr>
          <w:rFonts w:ascii="Trebuchet MS" w:hAnsi="Trebuchet MS"/>
          <w:b/>
        </w:rPr>
      </w:pPr>
      <w:r w:rsidRPr="009C63E7">
        <w:rPr>
          <w:rFonts w:ascii="Trebuchet MS" w:hAnsi="Trebuchet MS"/>
          <w:b/>
        </w:rPr>
        <w:t xml:space="preserve">LS = Latest Start.  </w:t>
      </w:r>
    </w:p>
    <w:p w:rsidR="00BD0BD0" w:rsidRPr="009C63E7" w:rsidRDefault="00BD0BD0">
      <w:pPr>
        <w:jc w:val="both"/>
        <w:rPr>
          <w:rFonts w:ascii="Trebuchet MS" w:hAnsi="Trebuchet MS"/>
          <w:b/>
        </w:rPr>
      </w:pPr>
    </w:p>
    <w:p w:rsidR="00BD0BD0" w:rsidRPr="009C63E7" w:rsidRDefault="00BD0BD0">
      <w:pPr>
        <w:numPr>
          <w:ilvl w:val="0"/>
          <w:numId w:val="25"/>
        </w:numPr>
        <w:jc w:val="both"/>
        <w:rPr>
          <w:rFonts w:ascii="Trebuchet MS" w:hAnsi="Trebuchet MS"/>
          <w:b/>
        </w:rPr>
      </w:pPr>
      <w:r w:rsidRPr="009C63E7">
        <w:rPr>
          <w:rFonts w:ascii="Trebuchet MS" w:hAnsi="Trebuchet MS"/>
          <w:b/>
        </w:rPr>
        <w:t>Total duration of the critical path is the maximum time/amount consumed for the activity. This should be crashed with respect to crashing days and crashing cost. This crashing should not change the critical path.</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PERT</w:t>
      </w:r>
      <w:r w:rsidRPr="009C63E7">
        <w:rPr>
          <w:rFonts w:ascii="Trebuchet MS" w:hAnsi="Trebuchet MS"/>
          <w:b/>
        </w:rPr>
        <w:t xml:space="preserve"> : -</w:t>
      </w:r>
    </w:p>
    <w:p w:rsidR="00BD0BD0" w:rsidRPr="009C63E7" w:rsidRDefault="00BD0BD0">
      <w:pPr>
        <w:jc w:val="both"/>
        <w:rPr>
          <w:rFonts w:ascii="Trebuchet MS" w:hAnsi="Trebuchet MS"/>
          <w:b/>
        </w:rPr>
      </w:pPr>
    </w:p>
    <w:p w:rsidR="00BD0BD0" w:rsidRPr="009C63E7" w:rsidRDefault="00BD0BD0">
      <w:pPr>
        <w:numPr>
          <w:ilvl w:val="0"/>
          <w:numId w:val="26"/>
        </w:numPr>
        <w:jc w:val="both"/>
        <w:rPr>
          <w:rFonts w:ascii="Trebuchet MS" w:hAnsi="Trebuchet MS"/>
          <w:b/>
        </w:rPr>
      </w:pPr>
      <w:r w:rsidRPr="009C63E7">
        <w:rPr>
          <w:rFonts w:ascii="Trebuchet MS" w:hAnsi="Trebuchet MS"/>
          <w:b/>
        </w:rPr>
        <w:t>Expected (or) Average time is found by assigning weights as follows : -</w:t>
      </w:r>
    </w:p>
    <w:p w:rsidR="00BD0BD0" w:rsidRPr="009C63E7" w:rsidRDefault="00BD0BD0">
      <w:pPr>
        <w:ind w:left="360"/>
        <w:jc w:val="both"/>
        <w:rPr>
          <w:rFonts w:ascii="Trebuchet MS" w:hAnsi="Trebuchet MS"/>
          <w:b/>
        </w:rPr>
      </w:pPr>
      <w:r w:rsidRPr="009C63E7">
        <w:rPr>
          <w:rFonts w:ascii="Trebuchet MS" w:hAnsi="Trebuchet MS"/>
          <w:b/>
        </w:rPr>
        <w:t xml:space="preserve">                          1 for optimistic</w:t>
      </w:r>
    </w:p>
    <w:p w:rsidR="00BD0BD0" w:rsidRPr="009C63E7" w:rsidRDefault="00BD0BD0">
      <w:pPr>
        <w:ind w:left="360"/>
        <w:jc w:val="both"/>
        <w:rPr>
          <w:rFonts w:ascii="Trebuchet MS" w:hAnsi="Trebuchet MS"/>
          <w:b/>
        </w:rPr>
      </w:pPr>
      <w:r w:rsidRPr="009C63E7">
        <w:rPr>
          <w:rFonts w:ascii="Trebuchet MS" w:hAnsi="Trebuchet MS"/>
          <w:b/>
        </w:rPr>
        <w:t xml:space="preserve">                          4 for Most likely</w:t>
      </w:r>
    </w:p>
    <w:p w:rsidR="00BD0BD0" w:rsidRPr="009C63E7" w:rsidRDefault="00BD0BD0">
      <w:pPr>
        <w:ind w:left="360"/>
        <w:jc w:val="both"/>
        <w:rPr>
          <w:rFonts w:ascii="Trebuchet MS" w:hAnsi="Trebuchet MS"/>
          <w:b/>
        </w:rPr>
      </w:pPr>
      <w:r w:rsidRPr="009C63E7">
        <w:rPr>
          <w:rFonts w:ascii="Trebuchet MS" w:hAnsi="Trebuchet MS"/>
          <w:b/>
        </w:rPr>
        <w:t xml:space="preserve">                          1 for pessimistic</w:t>
      </w:r>
    </w:p>
    <w:p w:rsidR="00BD0BD0" w:rsidRPr="009C63E7" w:rsidRDefault="00BD0BD0">
      <w:pPr>
        <w:jc w:val="both"/>
        <w:rPr>
          <w:rFonts w:ascii="Trebuchet MS" w:hAnsi="Trebuchet MS"/>
          <w:b/>
        </w:rPr>
      </w:pPr>
      <w:r w:rsidRPr="009C63E7">
        <w:rPr>
          <w:rFonts w:ascii="Trebuchet MS" w:hAnsi="Trebuchet MS"/>
          <w:b/>
        </w:rPr>
        <w:t xml:space="preserve">                Average time =  </w:t>
      </w:r>
      <w:r w:rsidRPr="009C63E7">
        <w:rPr>
          <w:rFonts w:ascii="Trebuchet MS" w:hAnsi="Trebuchet MS"/>
          <w:b/>
          <w:u w:val="single"/>
        </w:rPr>
        <w:t>1 optimistic + 4 most likely + 1 pessimistic</w:t>
      </w:r>
    </w:p>
    <w:p w:rsidR="00BD0BD0" w:rsidRPr="009C63E7" w:rsidRDefault="00BD0BD0">
      <w:pPr>
        <w:ind w:left="720"/>
        <w:jc w:val="both"/>
        <w:rPr>
          <w:rFonts w:ascii="Trebuchet MS" w:hAnsi="Trebuchet MS"/>
          <w:b/>
        </w:rPr>
      </w:pPr>
      <w:r w:rsidRPr="009C63E7">
        <w:rPr>
          <w:rFonts w:ascii="Trebuchet MS" w:hAnsi="Trebuchet MS"/>
          <w:b/>
        </w:rPr>
        <w:t xml:space="preserve">                                                          6</w:t>
      </w:r>
    </w:p>
    <w:p w:rsidR="00BD0BD0" w:rsidRPr="009C63E7" w:rsidRDefault="00BD0BD0">
      <w:pPr>
        <w:numPr>
          <w:ilvl w:val="0"/>
          <w:numId w:val="26"/>
        </w:numPr>
        <w:jc w:val="both"/>
        <w:rPr>
          <w:rFonts w:ascii="Trebuchet MS" w:hAnsi="Trebuchet MS"/>
          <w:b/>
        </w:rPr>
      </w:pPr>
      <w:r w:rsidRPr="009C63E7">
        <w:rPr>
          <w:rFonts w:ascii="Trebuchet MS" w:hAnsi="Trebuchet MS"/>
          <w:b/>
        </w:rPr>
        <w:t xml:space="preserve">Standard Deviation = </w:t>
      </w:r>
      <w:r w:rsidR="006D2F00">
        <w:rPr>
          <w:rFonts w:ascii="Trebuchet MS" w:hAnsi="Trebuchet MS"/>
          <w:b/>
          <w:noProof/>
          <w:vertAlign w:val="subscript"/>
          <w:lang w:eastAsia="en-US"/>
        </w:rPr>
        <w:drawing>
          <wp:inline distT="0" distB="0" distL="0" distR="0">
            <wp:extent cx="171450" cy="18097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9C63E7">
        <w:rPr>
          <w:rFonts w:ascii="Trebuchet MS" w:hAnsi="Trebuchet MS"/>
          <w:b/>
        </w:rPr>
        <w:t xml:space="preserve"> (</w:t>
      </w:r>
      <w:r w:rsidRPr="009C63E7">
        <w:rPr>
          <w:rFonts w:ascii="Trebuchet MS" w:hAnsi="Trebuchet MS"/>
          <w:b/>
          <w:u w:val="single"/>
        </w:rPr>
        <w:t>Pessimistic time – Optimistic time</w:t>
      </w:r>
      <w:r w:rsidRPr="009C63E7">
        <w:rPr>
          <w:rFonts w:ascii="Trebuchet MS" w:hAnsi="Trebuchet MS"/>
          <w:b/>
        </w:rPr>
        <w:t>)</w:t>
      </w:r>
    </w:p>
    <w:p w:rsidR="00BD0BD0" w:rsidRPr="009C63E7" w:rsidRDefault="00BD0BD0">
      <w:pPr>
        <w:ind w:left="360"/>
        <w:jc w:val="both"/>
        <w:rPr>
          <w:rFonts w:ascii="Trebuchet MS" w:hAnsi="Trebuchet MS"/>
          <w:b/>
        </w:rPr>
      </w:pPr>
      <w:r w:rsidRPr="009C63E7">
        <w:rPr>
          <w:rFonts w:ascii="Trebuchet MS" w:hAnsi="Trebuchet MS"/>
          <w:b/>
        </w:rPr>
        <w:t xml:space="preserve">                                                                            6</w:t>
      </w:r>
    </w:p>
    <w:p w:rsidR="00BD0BD0" w:rsidRPr="009C63E7" w:rsidRDefault="00BD0BD0">
      <w:pPr>
        <w:numPr>
          <w:ilvl w:val="0"/>
          <w:numId w:val="26"/>
        </w:numPr>
        <w:jc w:val="both"/>
        <w:rPr>
          <w:rFonts w:ascii="Trebuchet MS" w:hAnsi="Trebuchet MS"/>
          <w:b/>
        </w:rPr>
      </w:pPr>
      <w:r w:rsidRPr="009C63E7">
        <w:rPr>
          <w:rFonts w:ascii="Trebuchet MS" w:hAnsi="Trebuchet MS"/>
          <w:b/>
        </w:rPr>
        <w:t>Variance = (Standard Deviation)</w:t>
      </w:r>
      <w:r w:rsidRPr="009C63E7">
        <w:rPr>
          <w:rFonts w:ascii="Trebuchet MS" w:hAnsi="Trebuchet MS"/>
          <w:b/>
          <w:vertAlign w:val="superscript"/>
        </w:rPr>
        <w:t>2</w:t>
      </w:r>
    </w:p>
    <w:p w:rsidR="00BD0BD0" w:rsidRPr="009C63E7" w:rsidRDefault="00BD0BD0">
      <w:pPr>
        <w:ind w:left="360"/>
        <w:jc w:val="both"/>
        <w:rPr>
          <w:rFonts w:ascii="Trebuchet MS" w:hAnsi="Trebuchet MS"/>
          <w:b/>
        </w:rPr>
      </w:pPr>
    </w:p>
    <w:p w:rsidR="00BD0BD0" w:rsidRPr="009C63E7" w:rsidRDefault="00BD0BD0">
      <w:pPr>
        <w:numPr>
          <w:ilvl w:val="0"/>
          <w:numId w:val="26"/>
        </w:numPr>
        <w:jc w:val="both"/>
        <w:rPr>
          <w:rFonts w:ascii="Trebuchet MS" w:hAnsi="Trebuchet MS"/>
          <w:b/>
        </w:rPr>
      </w:pPr>
      <w:r w:rsidRPr="009C63E7">
        <w:rPr>
          <w:rFonts w:ascii="Trebuchet MS" w:hAnsi="Trebuchet MS"/>
          <w:b/>
        </w:rPr>
        <w:t>Probability of completing the project in N days</w:t>
      </w:r>
    </w:p>
    <w:p w:rsidR="00BD0BD0" w:rsidRPr="009C63E7" w:rsidRDefault="00BD0BD0">
      <w:pPr>
        <w:ind w:left="720"/>
        <w:jc w:val="both"/>
        <w:rPr>
          <w:rFonts w:ascii="Trebuchet MS" w:hAnsi="Trebuchet MS"/>
          <w:b/>
        </w:rPr>
      </w:pPr>
      <w:r w:rsidRPr="009C63E7">
        <w:rPr>
          <w:rFonts w:ascii="Trebuchet MS" w:hAnsi="Trebuchet MS"/>
          <w:b/>
        </w:rPr>
        <w:lastRenderedPageBreak/>
        <w:t xml:space="preserve">= </w:t>
      </w:r>
      <w:r w:rsidRPr="009C63E7">
        <w:rPr>
          <w:rFonts w:ascii="Trebuchet MS" w:hAnsi="Trebuchet MS"/>
          <w:b/>
          <w:u w:val="single"/>
        </w:rPr>
        <w:t>Required time(N)  (-)  Expected time (critical path duration)</w:t>
      </w:r>
    </w:p>
    <w:p w:rsidR="00BD0BD0" w:rsidRPr="009C63E7" w:rsidRDefault="00BD0BD0">
      <w:pPr>
        <w:ind w:left="360"/>
        <w:jc w:val="both"/>
        <w:rPr>
          <w:rFonts w:ascii="Trebuchet MS" w:hAnsi="Trebuchet MS"/>
          <w:b/>
        </w:rPr>
      </w:pPr>
      <w:r w:rsidRPr="009C63E7">
        <w:rPr>
          <w:rFonts w:ascii="Trebuchet MS" w:hAnsi="Trebuchet MS"/>
          <w:b/>
        </w:rPr>
        <w:t xml:space="preserve">                                         Standard Deviation</w:t>
      </w:r>
    </w:p>
    <w:p w:rsidR="00BD0BD0" w:rsidRPr="009C63E7" w:rsidRDefault="00BD0BD0">
      <w:pPr>
        <w:ind w:left="360"/>
        <w:jc w:val="both"/>
        <w:rPr>
          <w:rFonts w:ascii="Trebuchet MS" w:hAnsi="Trebuchet MS"/>
          <w:b/>
        </w:rPr>
      </w:pPr>
      <w:r w:rsidRPr="009C63E7">
        <w:rPr>
          <w:rFonts w:ascii="Trebuchet MS" w:hAnsi="Trebuchet MS"/>
          <w:b/>
        </w:rPr>
        <w:t xml:space="preserve">                     [Nothing but Z = (X - Mean) / Standard deviation]</w:t>
      </w:r>
    </w:p>
    <w:p w:rsidR="00BD0BD0" w:rsidRPr="009C63E7" w:rsidRDefault="00BD0BD0">
      <w:pPr>
        <w:ind w:left="360"/>
        <w:jc w:val="both"/>
        <w:rPr>
          <w:rFonts w:ascii="Trebuchet MS" w:hAnsi="Trebuchet MS"/>
          <w:b/>
        </w:rPr>
      </w:pPr>
      <w:r w:rsidRPr="009C63E7">
        <w:rPr>
          <w:rFonts w:ascii="Trebuchet MS" w:hAnsi="Trebuchet MS"/>
          <w:b/>
        </w:rPr>
        <w:t xml:space="preserve">      = Y (say)</w:t>
      </w:r>
    </w:p>
    <w:p w:rsidR="00BD0BD0" w:rsidRPr="009C63E7" w:rsidRDefault="00BD0BD0">
      <w:pPr>
        <w:ind w:left="360"/>
        <w:jc w:val="both"/>
        <w:rPr>
          <w:rFonts w:ascii="Trebuchet MS" w:hAnsi="Trebuchet MS"/>
          <w:b/>
        </w:rPr>
      </w:pPr>
      <w:r w:rsidRPr="009C63E7">
        <w:rPr>
          <w:rFonts w:ascii="Trebuchet MS" w:hAnsi="Trebuchet MS"/>
          <w:b/>
        </w:rPr>
        <w:t xml:space="preserve">      = Find Z(y)</w:t>
      </w:r>
    </w:p>
    <w:p w:rsidR="00BD0BD0" w:rsidRPr="009C63E7" w:rsidRDefault="00BD0BD0">
      <w:pPr>
        <w:ind w:left="360"/>
        <w:jc w:val="both"/>
        <w:rPr>
          <w:rFonts w:ascii="Trebuchet MS" w:hAnsi="Trebuchet MS"/>
          <w:b/>
        </w:rPr>
      </w:pPr>
      <w:r w:rsidRPr="009C63E7">
        <w:rPr>
          <w:rFonts w:ascii="Trebuchet MS" w:hAnsi="Trebuchet MS"/>
          <w:b/>
        </w:rPr>
        <w:t xml:space="preserve">      = Probability % </w:t>
      </w:r>
    </w:p>
    <w:p w:rsidR="00BD0BD0" w:rsidRPr="009C63E7" w:rsidRDefault="00BD0BD0">
      <w:pPr>
        <w:numPr>
          <w:ilvl w:val="1"/>
          <w:numId w:val="25"/>
        </w:numPr>
        <w:jc w:val="both"/>
        <w:rPr>
          <w:rFonts w:ascii="Trebuchet MS" w:hAnsi="Trebuchet MS"/>
          <w:b/>
        </w:rPr>
      </w:pPr>
      <w:r w:rsidRPr="009C63E7">
        <w:rPr>
          <w:rFonts w:ascii="Trebuchet MS" w:hAnsi="Trebuchet MS"/>
          <w:b/>
        </w:rPr>
        <w:t>If required time &gt; Expected time then = 0.5 + Z(Y)</w:t>
      </w:r>
    </w:p>
    <w:p w:rsidR="00BD0BD0" w:rsidRPr="009C63E7" w:rsidRDefault="00BD0BD0">
      <w:pPr>
        <w:numPr>
          <w:ilvl w:val="1"/>
          <w:numId w:val="25"/>
        </w:numPr>
        <w:jc w:val="both"/>
        <w:rPr>
          <w:rFonts w:ascii="Trebuchet MS" w:hAnsi="Trebuchet MS"/>
          <w:b/>
        </w:rPr>
      </w:pPr>
      <w:r w:rsidRPr="009C63E7">
        <w:rPr>
          <w:rFonts w:ascii="Trebuchet MS" w:hAnsi="Trebuchet MS"/>
          <w:b/>
        </w:rPr>
        <w:t>If required time &lt; Expected time then = 0.5 – Z(Y)</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p>
    <w:p w:rsidR="00BD0BD0" w:rsidRPr="009C63E7" w:rsidRDefault="00BD0BD0">
      <w:pPr>
        <w:jc w:val="both"/>
        <w:rPr>
          <w:rFonts w:ascii="Trebuchet MS" w:hAnsi="Trebuchet MS"/>
          <w:b/>
          <w:u w:val="single"/>
        </w:rPr>
      </w:pPr>
      <w:r w:rsidRPr="009C63E7">
        <w:rPr>
          <w:rFonts w:ascii="Trebuchet MS" w:hAnsi="Trebuchet MS"/>
          <w:b/>
          <w:u w:val="single"/>
        </w:rPr>
        <w:t>Learning Curve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Learning is the process of acquiring skill, Knowledge, and ability by an individual. According to learning curve theory the productivity of the worker increases with increase in experience due to learning effect. The learning theory suggests that the best way to master a task is to “learn by doing”. In other words, as people gain experience with a particular job or project they can produce each unit more efficiently than the preceding one.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The speeding up of a job with repeated performance is known as the learning effect or learning curve effect.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The cumulative average time per unit produced is assumed to fall by a constant percentage every time the total output is doubled. So generally learning effect is found in the multiples of 2. If learning curve effect is asked between two even numbers then Learning curve equation is formed ie. Learning curve effect is expressed mathematically as follows: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 xml:space="preserve">Learning curve equation = </w:t>
      </w:r>
    </w:p>
    <w:p w:rsidR="00BD0BD0" w:rsidRPr="009C63E7" w:rsidRDefault="00BD0BD0">
      <w:pPr>
        <w:jc w:val="both"/>
        <w:rPr>
          <w:rFonts w:ascii="Trebuchet MS" w:hAnsi="Trebuchet MS"/>
          <w:b/>
        </w:rPr>
      </w:pPr>
      <w:r w:rsidRPr="009C63E7">
        <w:rPr>
          <w:rFonts w:ascii="Trebuchet MS" w:hAnsi="Trebuchet MS"/>
          <w:b/>
        </w:rPr>
        <w:t xml:space="preserve">                            Y = a(x)</w:t>
      </w:r>
      <w:r w:rsidRPr="009C63E7">
        <w:rPr>
          <w:rFonts w:ascii="Trebuchet MS" w:hAnsi="Trebuchet MS"/>
          <w:b/>
          <w:vertAlign w:val="superscript"/>
        </w:rPr>
        <w:t xml:space="preserve"> -b     </w:t>
      </w:r>
      <w:r w:rsidRPr="009C63E7">
        <w:rPr>
          <w:rFonts w:ascii="Trebuchet MS" w:hAnsi="Trebuchet MS"/>
          <w:b/>
        </w:rPr>
        <w:t>Where Y = Average time per unit</w:t>
      </w:r>
    </w:p>
    <w:p w:rsidR="00BD0BD0" w:rsidRPr="009C63E7" w:rsidRDefault="00BD0BD0">
      <w:pPr>
        <w:jc w:val="both"/>
        <w:rPr>
          <w:rFonts w:ascii="Trebuchet MS" w:hAnsi="Trebuchet MS"/>
          <w:b/>
        </w:rPr>
      </w:pPr>
      <w:r w:rsidRPr="009C63E7">
        <w:rPr>
          <w:rFonts w:ascii="Trebuchet MS" w:hAnsi="Trebuchet MS"/>
          <w:b/>
        </w:rPr>
        <w:t xml:space="preserve">                                                           a = Total time for first unit</w:t>
      </w:r>
    </w:p>
    <w:p w:rsidR="00BD0BD0" w:rsidRPr="009C63E7" w:rsidRDefault="00BD0BD0">
      <w:pPr>
        <w:jc w:val="both"/>
        <w:rPr>
          <w:rFonts w:ascii="Trebuchet MS" w:hAnsi="Trebuchet MS"/>
          <w:b/>
        </w:rPr>
      </w:pPr>
      <w:r w:rsidRPr="009C63E7">
        <w:rPr>
          <w:rFonts w:ascii="Trebuchet MS" w:hAnsi="Trebuchet MS"/>
          <w:b/>
        </w:rPr>
        <w:t xml:space="preserve">                                                           x = Cumulative number of units manufactured</w:t>
      </w:r>
    </w:p>
    <w:p w:rsidR="00BD0BD0" w:rsidRPr="009C63E7" w:rsidRDefault="00BD0BD0">
      <w:pPr>
        <w:jc w:val="both"/>
        <w:rPr>
          <w:rFonts w:ascii="Trebuchet MS" w:hAnsi="Trebuchet MS"/>
          <w:b/>
        </w:rPr>
      </w:pPr>
      <w:r w:rsidRPr="009C63E7">
        <w:rPr>
          <w:rFonts w:ascii="Trebuchet MS" w:hAnsi="Trebuchet MS"/>
          <w:b/>
        </w:rPr>
        <w:t xml:space="preserve">                                                           b = the learning curve index</w:t>
      </w:r>
    </w:p>
    <w:p w:rsidR="00BD0BD0" w:rsidRPr="009C63E7" w:rsidRDefault="00BD0BD0">
      <w:pPr>
        <w:jc w:val="both"/>
        <w:rPr>
          <w:rFonts w:ascii="Trebuchet MS" w:hAnsi="Trebuchet MS"/>
          <w:b/>
        </w:rPr>
      </w:pPr>
      <w:r w:rsidRPr="009C63E7">
        <w:rPr>
          <w:rFonts w:ascii="Trebuchet MS" w:hAnsi="Trebuchet MS"/>
          <w:b/>
        </w:rPr>
        <w:t xml:space="preserve">                 </w:t>
      </w:r>
    </w:p>
    <w:p w:rsidR="00BD0BD0" w:rsidRPr="009C63E7" w:rsidRDefault="00BD0BD0">
      <w:pPr>
        <w:jc w:val="both"/>
        <w:rPr>
          <w:rFonts w:ascii="Trebuchet MS" w:hAnsi="Trebuchet MS"/>
          <w:b/>
        </w:rPr>
      </w:pPr>
      <w:r w:rsidRPr="009C63E7">
        <w:rPr>
          <w:rFonts w:ascii="Trebuchet MS" w:hAnsi="Trebuchet MS"/>
          <w:b/>
        </w:rPr>
        <w:tab/>
        <w:t xml:space="preserve">Learning curve index (b) = </w:t>
      </w:r>
      <w:r w:rsidRPr="009C63E7">
        <w:rPr>
          <w:rFonts w:ascii="Trebuchet MS" w:hAnsi="Trebuchet MS"/>
          <w:b/>
          <w:u w:val="single"/>
        </w:rPr>
        <w:t>log (1- % decrease)</w:t>
      </w:r>
    </w:p>
    <w:p w:rsidR="00BD0BD0" w:rsidRPr="009C63E7" w:rsidRDefault="00BD0BD0">
      <w:pPr>
        <w:jc w:val="both"/>
        <w:rPr>
          <w:rFonts w:ascii="Trebuchet MS" w:hAnsi="Trebuchet MS"/>
          <w:b/>
        </w:rPr>
      </w:pPr>
      <w:r w:rsidRPr="009C63E7">
        <w:rPr>
          <w:rFonts w:ascii="Trebuchet MS" w:hAnsi="Trebuchet MS"/>
          <w:b/>
        </w:rPr>
        <w:t xml:space="preserve">                                                                 Log 2</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u w:val="single"/>
        </w:rPr>
        <w:t>Management Accounting and Financial Analysis</w:t>
      </w:r>
    </w:p>
    <w:p w:rsidR="00BD0BD0" w:rsidRPr="009C63E7" w:rsidRDefault="00BD0BD0">
      <w:pPr>
        <w:jc w:val="both"/>
        <w:rPr>
          <w:rFonts w:ascii="Trebuchet MS" w:hAnsi="Trebuchet MS"/>
          <w:b/>
          <w:u w:val="single"/>
        </w:rPr>
      </w:pPr>
    </w:p>
    <w:p w:rsidR="00BD0BD0" w:rsidRPr="009C63E7" w:rsidRDefault="00BD0BD0">
      <w:pPr>
        <w:jc w:val="both"/>
        <w:rPr>
          <w:rFonts w:ascii="Trebuchet MS" w:hAnsi="Trebuchet MS"/>
          <w:b/>
          <w:u w:val="single"/>
        </w:rPr>
      </w:pPr>
      <w:r w:rsidRPr="009C63E7">
        <w:rPr>
          <w:rFonts w:ascii="Trebuchet MS" w:hAnsi="Trebuchet MS"/>
          <w:b/>
          <w:u w:val="single"/>
        </w:rPr>
        <w:t>International Financial Management</w:t>
      </w:r>
    </w:p>
    <w:p w:rsidR="00BD0BD0" w:rsidRPr="009C63E7" w:rsidRDefault="00BD0BD0">
      <w:pPr>
        <w:jc w:val="both"/>
        <w:rPr>
          <w:rFonts w:ascii="Trebuchet MS" w:hAnsi="Trebuchet MS"/>
          <w:b/>
          <w:u w:val="single"/>
        </w:rPr>
      </w:pPr>
    </w:p>
    <w:p w:rsidR="00BD0BD0" w:rsidRPr="009C63E7" w:rsidRDefault="00BD0BD0">
      <w:pPr>
        <w:numPr>
          <w:ilvl w:val="0"/>
          <w:numId w:val="45"/>
        </w:numPr>
        <w:jc w:val="both"/>
        <w:rPr>
          <w:rFonts w:ascii="Trebuchet MS" w:hAnsi="Trebuchet MS"/>
          <w:b/>
        </w:rPr>
      </w:pPr>
      <w:r w:rsidRPr="009C63E7">
        <w:rPr>
          <w:rFonts w:ascii="Trebuchet MS" w:hAnsi="Trebuchet MS"/>
          <w:b/>
        </w:rPr>
        <w:t>Direct Quote (eg) 1$ = Rs.49</w:t>
      </w:r>
    </w:p>
    <w:p w:rsidR="00BD0BD0" w:rsidRPr="009C63E7" w:rsidRDefault="00BD0BD0">
      <w:pPr>
        <w:ind w:left="360"/>
        <w:jc w:val="both"/>
        <w:rPr>
          <w:rFonts w:ascii="Trebuchet MS" w:hAnsi="Trebuchet MS"/>
          <w:b/>
        </w:rPr>
      </w:pPr>
    </w:p>
    <w:p w:rsidR="00BD0BD0" w:rsidRPr="009C63E7" w:rsidRDefault="00BD0BD0">
      <w:pPr>
        <w:numPr>
          <w:ilvl w:val="0"/>
          <w:numId w:val="45"/>
        </w:numPr>
        <w:jc w:val="both"/>
        <w:rPr>
          <w:rFonts w:ascii="Trebuchet MS" w:hAnsi="Trebuchet MS"/>
          <w:b/>
        </w:rPr>
      </w:pPr>
      <w:r w:rsidRPr="009C63E7">
        <w:rPr>
          <w:rFonts w:ascii="Trebuchet MS" w:hAnsi="Trebuchet MS"/>
          <w:b/>
        </w:rPr>
        <w:t>Indirect Quote (eg) Rs.1 = .0204$</w:t>
      </w:r>
    </w:p>
    <w:p w:rsidR="00BD0BD0" w:rsidRPr="009C63E7" w:rsidRDefault="00BD0BD0">
      <w:pPr>
        <w:ind w:left="360"/>
        <w:jc w:val="both"/>
        <w:rPr>
          <w:rFonts w:ascii="Trebuchet MS" w:hAnsi="Trebuchet MS"/>
          <w:b/>
        </w:rPr>
      </w:pPr>
    </w:p>
    <w:p w:rsidR="00BD0BD0" w:rsidRPr="009C63E7" w:rsidRDefault="00BD0BD0">
      <w:pPr>
        <w:numPr>
          <w:ilvl w:val="0"/>
          <w:numId w:val="45"/>
        </w:numPr>
        <w:jc w:val="both"/>
        <w:rPr>
          <w:rFonts w:ascii="Trebuchet MS" w:hAnsi="Trebuchet MS"/>
          <w:b/>
        </w:rPr>
      </w:pPr>
      <w:r w:rsidRPr="009C63E7">
        <w:rPr>
          <w:rFonts w:ascii="Trebuchet MS" w:hAnsi="Trebuchet MS"/>
          <w:b/>
        </w:rPr>
        <w:t>TT Rate = Telegraphic Transfer Rate</w:t>
      </w:r>
    </w:p>
    <w:p w:rsidR="00BD0BD0" w:rsidRPr="009C63E7" w:rsidRDefault="00BD0BD0">
      <w:pPr>
        <w:ind w:left="360"/>
        <w:jc w:val="both"/>
        <w:rPr>
          <w:rFonts w:ascii="Trebuchet MS" w:hAnsi="Trebuchet MS"/>
          <w:b/>
        </w:rPr>
      </w:pPr>
    </w:p>
    <w:p w:rsidR="00BD0BD0" w:rsidRPr="009C63E7" w:rsidRDefault="00BD0BD0">
      <w:pPr>
        <w:numPr>
          <w:ilvl w:val="0"/>
          <w:numId w:val="45"/>
        </w:numPr>
        <w:jc w:val="both"/>
        <w:rPr>
          <w:rFonts w:ascii="Trebuchet MS" w:hAnsi="Trebuchet MS"/>
          <w:b/>
        </w:rPr>
      </w:pPr>
      <w:r w:rsidRPr="009C63E7">
        <w:rPr>
          <w:rFonts w:ascii="Trebuchet MS" w:hAnsi="Trebuchet MS"/>
          <w:b/>
        </w:rPr>
        <w:t>TOM Rate = Tomorrow Rate</w:t>
      </w:r>
    </w:p>
    <w:p w:rsidR="00BD0BD0" w:rsidRPr="009C63E7" w:rsidRDefault="00BD0BD0">
      <w:pPr>
        <w:ind w:left="360"/>
        <w:jc w:val="both"/>
        <w:rPr>
          <w:rFonts w:ascii="Trebuchet MS" w:hAnsi="Trebuchet MS"/>
          <w:b/>
        </w:rPr>
      </w:pPr>
    </w:p>
    <w:p w:rsidR="00BD0BD0" w:rsidRPr="009C63E7" w:rsidRDefault="00BD0BD0">
      <w:pPr>
        <w:numPr>
          <w:ilvl w:val="0"/>
          <w:numId w:val="45"/>
        </w:numPr>
        <w:jc w:val="both"/>
        <w:rPr>
          <w:rFonts w:ascii="Trebuchet MS" w:hAnsi="Trebuchet MS"/>
          <w:b/>
        </w:rPr>
      </w:pPr>
      <w:r w:rsidRPr="009C63E7">
        <w:rPr>
          <w:rFonts w:ascii="Trebuchet MS" w:hAnsi="Trebuchet MS"/>
          <w:b/>
        </w:rPr>
        <w:t>Spot Rate = Today’s rate. Normally it will be 3</w:t>
      </w:r>
      <w:r w:rsidRPr="009C63E7">
        <w:rPr>
          <w:rFonts w:ascii="Trebuchet MS" w:hAnsi="Trebuchet MS"/>
          <w:b/>
          <w:vertAlign w:val="superscript"/>
        </w:rPr>
        <w:t>td</w:t>
      </w:r>
      <w:r w:rsidRPr="009C63E7">
        <w:rPr>
          <w:rFonts w:ascii="Trebuchet MS" w:hAnsi="Trebuchet MS"/>
          <w:b/>
        </w:rPr>
        <w:t xml:space="preserve"> day rate from TT Rate.</w:t>
      </w: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rPr>
        <w:lastRenderedPageBreak/>
        <w:t xml:space="preserve">Direct Quote is used in all country except </w:t>
      </w:r>
      <w:smartTag w:uri="urn:schemas-microsoft-com:office:smarttags" w:element="country-region">
        <w:smartTag w:uri="urn:schemas-microsoft-com:office:smarttags" w:element="place">
          <w:r w:rsidRPr="009C63E7">
            <w:rPr>
              <w:rFonts w:ascii="Trebuchet MS" w:hAnsi="Trebuchet MS"/>
              <w:b/>
            </w:rPr>
            <w:t>UK</w:t>
          </w:r>
        </w:smartTag>
      </w:smartTag>
      <w:r w:rsidRPr="009C63E7">
        <w:rPr>
          <w:rFonts w:ascii="Trebuchet MS" w:hAnsi="Trebuchet MS"/>
          <w:b/>
        </w:rPr>
        <w:t xml:space="preserve"> where indirect quote is used.</w:t>
      </w:r>
    </w:p>
    <w:p w:rsidR="00BD0BD0" w:rsidRPr="009C63E7" w:rsidRDefault="00BD0BD0">
      <w:pPr>
        <w:ind w:left="360"/>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Offer Rate = Selling Rate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Spread Rate = Offer Rate – Bid Rate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Spread Rate (%)</w:t>
      </w:r>
      <w:r w:rsidRPr="009C63E7">
        <w:rPr>
          <w:rFonts w:ascii="Trebuchet MS" w:hAnsi="Trebuchet MS"/>
          <w:b/>
        </w:rPr>
        <w:t xml:space="preserve"> = </w:t>
      </w:r>
      <w:r w:rsidRPr="009C63E7">
        <w:rPr>
          <w:rFonts w:ascii="Trebuchet MS" w:hAnsi="Trebuchet MS"/>
          <w:b/>
          <w:u w:val="single"/>
        </w:rPr>
        <w:t>Offer Rate – Bid Rate</w:t>
      </w:r>
      <w:r w:rsidRPr="009C63E7">
        <w:rPr>
          <w:rFonts w:ascii="Trebuchet MS" w:hAnsi="Trebuchet MS"/>
          <w:b/>
        </w:rPr>
        <w:t xml:space="preserve">        *   100      (111</w:t>
      </w:r>
      <w:r w:rsidRPr="009C63E7">
        <w:rPr>
          <w:rFonts w:ascii="Trebuchet MS" w:hAnsi="Trebuchet MS"/>
          <w:b/>
          <w:vertAlign w:val="superscript"/>
        </w:rPr>
        <w:t>lr</w:t>
      </w:r>
      <w:r w:rsidRPr="009C63E7">
        <w:rPr>
          <w:rFonts w:ascii="Trebuchet MS" w:hAnsi="Trebuchet MS"/>
          <w:b/>
        </w:rPr>
        <w:t xml:space="preserve"> to that of NP Ratio)</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t xml:space="preserve">Offer Rate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 xml:space="preserve">Swap points is ascending stage it is at premium. If it is descending stage it is at discount.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 xml:space="preserve">If it is said as INR/$ then the meaning is </w:t>
      </w:r>
    </w:p>
    <w:p w:rsidR="00BD0BD0" w:rsidRPr="009C63E7" w:rsidRDefault="00BD0BD0">
      <w:pPr>
        <w:numPr>
          <w:ilvl w:val="0"/>
          <w:numId w:val="46"/>
        </w:numPr>
        <w:jc w:val="both"/>
        <w:rPr>
          <w:rFonts w:ascii="Trebuchet MS" w:hAnsi="Trebuchet MS"/>
          <w:b/>
        </w:rPr>
      </w:pPr>
      <w:r w:rsidRPr="009C63E7">
        <w:rPr>
          <w:rFonts w:ascii="Trebuchet MS" w:hAnsi="Trebuchet MS"/>
          <w:b/>
        </w:rPr>
        <w:t>Numerator factor = Local Currency = INR</w:t>
      </w:r>
    </w:p>
    <w:p w:rsidR="00BD0BD0" w:rsidRPr="009C63E7" w:rsidRDefault="00BD0BD0">
      <w:pPr>
        <w:numPr>
          <w:ilvl w:val="0"/>
          <w:numId w:val="46"/>
        </w:numPr>
        <w:jc w:val="both"/>
        <w:rPr>
          <w:rFonts w:ascii="Trebuchet MS" w:hAnsi="Trebuchet MS"/>
          <w:b/>
        </w:rPr>
      </w:pPr>
      <w:r w:rsidRPr="009C63E7">
        <w:rPr>
          <w:rFonts w:ascii="Trebuchet MS" w:hAnsi="Trebuchet MS"/>
          <w:b/>
        </w:rPr>
        <w:t>Denominator factor = Foreign Currency =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Forward Quotation (%)</w:t>
      </w:r>
      <w:r w:rsidRPr="009C63E7">
        <w:rPr>
          <w:rFonts w:ascii="Trebuchet MS" w:hAnsi="Trebuchet MS"/>
          <w:b/>
        </w:rPr>
        <w:t xml:space="preserve">  (I.e. Premium/Discount expressed at annualized %)</w:t>
      </w:r>
    </w:p>
    <w:p w:rsidR="00BD0BD0" w:rsidRPr="009C63E7" w:rsidRDefault="00BD0BD0">
      <w:pPr>
        <w:jc w:val="both"/>
        <w:rPr>
          <w:rFonts w:ascii="Trebuchet MS" w:hAnsi="Trebuchet MS"/>
          <w:b/>
        </w:rPr>
      </w:pPr>
      <w:r w:rsidRPr="009C63E7">
        <w:rPr>
          <w:rFonts w:ascii="Trebuchet MS" w:hAnsi="Trebuchet MS"/>
          <w:b/>
        </w:rPr>
        <w:tab/>
        <w:t xml:space="preserve">= </w:t>
      </w:r>
      <w:r w:rsidRPr="009C63E7">
        <w:rPr>
          <w:rFonts w:ascii="Trebuchet MS" w:hAnsi="Trebuchet MS"/>
          <w:b/>
          <w:u w:val="single"/>
        </w:rPr>
        <w:t>Forward Rate – Spot Rate</w:t>
      </w:r>
      <w:r w:rsidRPr="009C63E7">
        <w:rPr>
          <w:rFonts w:ascii="Trebuchet MS" w:hAnsi="Trebuchet MS"/>
          <w:b/>
        </w:rPr>
        <w:t xml:space="preserve">     *    </w:t>
      </w:r>
      <w:r w:rsidRPr="009C63E7">
        <w:rPr>
          <w:rFonts w:ascii="Trebuchet MS" w:hAnsi="Trebuchet MS"/>
          <w:b/>
          <w:u w:val="single"/>
        </w:rPr>
        <w:t>12</w:t>
      </w:r>
      <w:r w:rsidRPr="009C63E7">
        <w:rPr>
          <w:rFonts w:ascii="Trebuchet MS" w:hAnsi="Trebuchet MS"/>
          <w:b/>
        </w:rPr>
        <w:t xml:space="preserve">    *    100    (in months)</w:t>
      </w:r>
    </w:p>
    <w:p w:rsidR="00BD0BD0" w:rsidRPr="009C63E7" w:rsidRDefault="00BD0BD0">
      <w:pPr>
        <w:jc w:val="both"/>
        <w:rPr>
          <w:rFonts w:ascii="Trebuchet MS" w:hAnsi="Trebuchet MS"/>
          <w:b/>
        </w:rPr>
      </w:pPr>
      <w:r w:rsidRPr="009C63E7">
        <w:rPr>
          <w:rFonts w:ascii="Trebuchet MS" w:hAnsi="Trebuchet MS"/>
          <w:b/>
        </w:rPr>
        <w:tab/>
        <w:t xml:space="preserve">              Spot Rate</w:t>
      </w:r>
      <w:r w:rsidRPr="009C63E7">
        <w:rPr>
          <w:rFonts w:ascii="Trebuchet MS" w:hAnsi="Trebuchet MS"/>
          <w:b/>
        </w:rPr>
        <w:tab/>
      </w:r>
      <w:r w:rsidRPr="009C63E7">
        <w:rPr>
          <w:rFonts w:ascii="Trebuchet MS" w:hAnsi="Trebuchet MS"/>
          <w:b/>
        </w:rPr>
        <w:tab/>
        <w:t xml:space="preserve">         n</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 xml:space="preserve">= </w:t>
      </w:r>
      <w:r w:rsidRPr="009C63E7">
        <w:rPr>
          <w:rFonts w:ascii="Trebuchet MS" w:hAnsi="Trebuchet MS"/>
          <w:b/>
          <w:u w:val="single"/>
        </w:rPr>
        <w:t>Forward Rate – Spot Rate</w:t>
      </w:r>
      <w:r w:rsidRPr="009C63E7">
        <w:rPr>
          <w:rFonts w:ascii="Trebuchet MS" w:hAnsi="Trebuchet MS"/>
          <w:b/>
        </w:rPr>
        <w:t xml:space="preserve">     *     </w:t>
      </w:r>
      <w:r w:rsidRPr="009C63E7">
        <w:rPr>
          <w:rFonts w:ascii="Trebuchet MS" w:hAnsi="Trebuchet MS"/>
          <w:b/>
          <w:u w:val="single"/>
        </w:rPr>
        <w:t>365</w:t>
      </w:r>
      <w:r w:rsidRPr="009C63E7">
        <w:rPr>
          <w:rFonts w:ascii="Trebuchet MS" w:hAnsi="Trebuchet MS"/>
          <w:b/>
        </w:rPr>
        <w:t xml:space="preserve">     *     100     (in days)</w:t>
      </w:r>
    </w:p>
    <w:p w:rsidR="00BD0BD0" w:rsidRPr="009C63E7" w:rsidRDefault="00BD0BD0">
      <w:pPr>
        <w:jc w:val="both"/>
        <w:rPr>
          <w:rFonts w:ascii="Trebuchet MS" w:hAnsi="Trebuchet MS"/>
          <w:b/>
        </w:rPr>
      </w:pPr>
      <w:r w:rsidRPr="009C63E7">
        <w:rPr>
          <w:rFonts w:ascii="Trebuchet MS" w:hAnsi="Trebuchet MS"/>
          <w:b/>
        </w:rPr>
        <w:tab/>
        <w:t xml:space="preserve">               Spot Rate                            n             </w:t>
      </w:r>
    </w:p>
    <w:p w:rsidR="00BD0BD0" w:rsidRPr="009C63E7" w:rsidRDefault="00BD0BD0">
      <w:pPr>
        <w:jc w:val="both"/>
        <w:rPr>
          <w:rFonts w:ascii="Trebuchet MS" w:hAnsi="Trebuchet MS"/>
          <w:b/>
        </w:rPr>
      </w:pPr>
      <w:r w:rsidRPr="009C63E7">
        <w:rPr>
          <w:rFonts w:ascii="Trebuchet MS" w:hAnsi="Trebuchet MS"/>
          <w:b/>
        </w:rPr>
        <w:tab/>
      </w:r>
    </w:p>
    <w:p w:rsidR="00BD0BD0" w:rsidRPr="009C63E7" w:rsidRDefault="00BD0BD0">
      <w:pPr>
        <w:jc w:val="both"/>
        <w:rPr>
          <w:rFonts w:ascii="Trebuchet MS" w:hAnsi="Trebuchet MS"/>
          <w:b/>
        </w:rPr>
      </w:pPr>
      <w:r w:rsidRPr="009C63E7">
        <w:rPr>
          <w:rFonts w:ascii="Trebuchet MS" w:hAnsi="Trebuchet MS"/>
          <w:b/>
        </w:rPr>
        <w:tab/>
        <w:t>If the quote is direct or Indirect is to be found and the relation is with             £ (pound) both direct and Indirect quote is to be said.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vertAlign w:val="superscript"/>
        </w:rPr>
      </w:pPr>
      <w:r w:rsidRPr="009C63E7">
        <w:rPr>
          <w:rFonts w:ascii="Trebuchet MS" w:hAnsi="Trebuchet MS"/>
          <w:b/>
        </w:rPr>
        <w:t>Maturity Value = P (1+r)</w:t>
      </w:r>
      <w:r w:rsidRPr="009C63E7">
        <w:rPr>
          <w:rFonts w:ascii="Trebuchet MS" w:hAnsi="Trebuchet MS"/>
          <w:b/>
          <w:vertAlign w:val="superscript"/>
        </w:rPr>
        <w:t xml:space="preserve"> n</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Interest Rate Parity</w:t>
      </w:r>
      <w:r w:rsidRPr="009C63E7">
        <w:rPr>
          <w:rFonts w:ascii="Trebuchet MS" w:hAnsi="Trebuchet MS"/>
          <w:b/>
        </w:rPr>
        <w:t>:</w:t>
      </w:r>
    </w:p>
    <w:p w:rsidR="00BD0BD0" w:rsidRPr="009C63E7" w:rsidRDefault="00BD0BD0">
      <w:pPr>
        <w:numPr>
          <w:ilvl w:val="0"/>
          <w:numId w:val="47"/>
        </w:numPr>
        <w:jc w:val="both"/>
        <w:rPr>
          <w:rFonts w:ascii="Trebuchet MS" w:hAnsi="Trebuchet MS"/>
          <w:b/>
        </w:rPr>
      </w:pPr>
      <w:r w:rsidRPr="009C63E7">
        <w:rPr>
          <w:rFonts w:ascii="Trebuchet MS" w:hAnsi="Trebuchet MS"/>
          <w:b/>
        </w:rPr>
        <w:t xml:space="preserve">Domestic Rate &lt; Foreign Rate </w:t>
      </w:r>
      <w:r w:rsidRPr="009C63E7">
        <w:rPr>
          <w:rFonts w:ascii="Trebuchet MS" w:hAnsi="Trebuchet MS"/>
          <w:b/>
          <w:u w:val="single"/>
        </w:rPr>
        <w:t xml:space="preserve">+ </w:t>
      </w:r>
      <w:r w:rsidRPr="009C63E7">
        <w:rPr>
          <w:rFonts w:ascii="Trebuchet MS" w:hAnsi="Trebuchet MS"/>
          <w:b/>
        </w:rPr>
        <w:t xml:space="preserve">Forward Premium / Discount  </w:t>
      </w:r>
    </w:p>
    <w:p w:rsidR="00BD0BD0" w:rsidRPr="009C63E7" w:rsidRDefault="00BD0BD0">
      <w:pPr>
        <w:ind w:left="360"/>
        <w:jc w:val="both"/>
        <w:rPr>
          <w:rFonts w:ascii="Trebuchet MS" w:hAnsi="Trebuchet MS"/>
          <w:b/>
        </w:rPr>
      </w:pPr>
      <w:r w:rsidRPr="009C63E7">
        <w:rPr>
          <w:rFonts w:ascii="Trebuchet MS" w:hAnsi="Trebuchet MS"/>
          <w:b/>
        </w:rPr>
        <w:t xml:space="preserve">                               (In this case invest in foreign currency)</w:t>
      </w:r>
    </w:p>
    <w:p w:rsidR="00BD0BD0" w:rsidRPr="009C63E7" w:rsidRDefault="00BD0BD0">
      <w:pPr>
        <w:numPr>
          <w:ilvl w:val="0"/>
          <w:numId w:val="47"/>
        </w:numPr>
        <w:jc w:val="both"/>
        <w:rPr>
          <w:rFonts w:ascii="Trebuchet MS" w:hAnsi="Trebuchet MS"/>
          <w:b/>
        </w:rPr>
      </w:pPr>
      <w:r w:rsidRPr="009C63E7">
        <w:rPr>
          <w:rFonts w:ascii="Trebuchet MS" w:hAnsi="Trebuchet MS"/>
          <w:b/>
        </w:rPr>
        <w:t xml:space="preserve">Domestic Rate &gt; Foreign Rate </w:t>
      </w:r>
      <w:r w:rsidRPr="009C63E7">
        <w:rPr>
          <w:rFonts w:ascii="Trebuchet MS" w:hAnsi="Trebuchet MS"/>
          <w:b/>
          <w:u w:val="single"/>
        </w:rPr>
        <w:t xml:space="preserve">+ </w:t>
      </w:r>
      <w:r w:rsidRPr="009C63E7">
        <w:rPr>
          <w:rFonts w:ascii="Trebuchet MS" w:hAnsi="Trebuchet MS"/>
          <w:b/>
        </w:rPr>
        <w:t xml:space="preserve">Forward Premium / Discount </w:t>
      </w:r>
    </w:p>
    <w:p w:rsidR="00BD0BD0" w:rsidRPr="009C63E7" w:rsidRDefault="00BD0BD0">
      <w:pPr>
        <w:ind w:left="360"/>
        <w:jc w:val="both"/>
        <w:rPr>
          <w:rFonts w:ascii="Trebuchet MS" w:hAnsi="Trebuchet MS"/>
          <w:b/>
        </w:rPr>
      </w:pPr>
      <w:r w:rsidRPr="009C63E7">
        <w:rPr>
          <w:rFonts w:ascii="Trebuchet MS" w:hAnsi="Trebuchet MS"/>
          <w:b/>
        </w:rPr>
        <w:t xml:space="preserve">                       (In this case invest in Domestic Currency)</w:t>
      </w: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u w:val="single"/>
        </w:rPr>
        <w:t>Forward Rate</w:t>
      </w:r>
      <w:r w:rsidRPr="009C63E7">
        <w:rPr>
          <w:rFonts w:ascii="Trebuchet MS" w:hAnsi="Trebuchet MS"/>
          <w:b/>
        </w:rPr>
        <w:t>: It is rate negotiated for the delivery to be made / taken on a future date for present transaction.</w:t>
      </w: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u w:val="single"/>
        </w:rPr>
        <w:t>Future spot rate</w:t>
      </w:r>
      <w:r w:rsidRPr="009C63E7">
        <w:rPr>
          <w:rFonts w:ascii="Trebuchet MS" w:hAnsi="Trebuchet MS"/>
          <w:b/>
        </w:rPr>
        <w:t>: It is actual rate prevailing on the agreed future date.</w:t>
      </w: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r w:rsidRPr="009C63E7">
        <w:rPr>
          <w:rFonts w:ascii="Trebuchet MS" w:hAnsi="Trebuchet MS"/>
          <w:b/>
          <w:u w:val="single"/>
        </w:rPr>
        <w:t>Other points</w:t>
      </w:r>
      <w:r w:rsidRPr="009C63E7">
        <w:rPr>
          <w:rFonts w:ascii="Trebuchet MS" w:hAnsi="Trebuchet MS"/>
          <w:b/>
        </w:rPr>
        <w:t>:-</w:t>
      </w:r>
    </w:p>
    <w:p w:rsidR="00BD0BD0" w:rsidRPr="009C63E7" w:rsidRDefault="00BD0BD0">
      <w:pPr>
        <w:numPr>
          <w:ilvl w:val="0"/>
          <w:numId w:val="48"/>
        </w:numPr>
        <w:jc w:val="both"/>
        <w:rPr>
          <w:rFonts w:ascii="Trebuchet MS" w:hAnsi="Trebuchet MS"/>
          <w:b/>
        </w:rPr>
      </w:pPr>
      <w:r w:rsidRPr="009C63E7">
        <w:rPr>
          <w:rFonts w:ascii="Trebuchet MS" w:hAnsi="Trebuchet MS"/>
          <w:b/>
        </w:rPr>
        <w:t>Currency country which has less Interest rate will have forward rate at premium and vice versa</w:t>
      </w:r>
    </w:p>
    <w:p w:rsidR="00BD0BD0" w:rsidRPr="009C63E7" w:rsidRDefault="00BD0BD0">
      <w:pPr>
        <w:numPr>
          <w:ilvl w:val="0"/>
          <w:numId w:val="48"/>
        </w:numPr>
        <w:jc w:val="both"/>
        <w:rPr>
          <w:rFonts w:ascii="Trebuchet MS" w:hAnsi="Trebuchet MS"/>
          <w:b/>
        </w:rPr>
      </w:pPr>
      <w:r w:rsidRPr="009C63E7">
        <w:rPr>
          <w:rFonts w:ascii="Trebuchet MS" w:hAnsi="Trebuchet MS"/>
          <w:b/>
        </w:rPr>
        <w:t>If two rates ie.20.23 / 35 is given then highest rate is offer rate, lowest rate is bid rate.</w:t>
      </w:r>
    </w:p>
    <w:p w:rsidR="00BD0BD0" w:rsidRPr="009C63E7" w:rsidRDefault="00BD0BD0">
      <w:pPr>
        <w:numPr>
          <w:ilvl w:val="0"/>
          <w:numId w:val="48"/>
        </w:numPr>
        <w:jc w:val="both"/>
        <w:rPr>
          <w:rFonts w:ascii="Trebuchet MS" w:hAnsi="Trebuchet MS"/>
          <w:b/>
        </w:rPr>
      </w:pPr>
      <w:r w:rsidRPr="009C63E7">
        <w:rPr>
          <w:rFonts w:ascii="Trebuchet MS" w:hAnsi="Trebuchet MS"/>
          <w:b/>
        </w:rPr>
        <w:t>If INR / DG is given and we have to DG / INR then it is 1 / (INR / DG)</w:t>
      </w:r>
    </w:p>
    <w:p w:rsidR="00BD0BD0" w:rsidRPr="009C63E7" w:rsidRDefault="00BD0BD0">
      <w:pPr>
        <w:numPr>
          <w:ilvl w:val="0"/>
          <w:numId w:val="48"/>
        </w:numPr>
        <w:jc w:val="both"/>
        <w:rPr>
          <w:rFonts w:ascii="Trebuchet MS" w:hAnsi="Trebuchet MS"/>
          <w:b/>
        </w:rPr>
      </w:pPr>
      <w:r w:rsidRPr="009C63E7">
        <w:rPr>
          <w:rFonts w:ascii="Trebuchet MS" w:hAnsi="Trebuchet MS"/>
          <w:b/>
        </w:rPr>
        <w:t>1 / (Bid Rate) = Offer Rate.</w:t>
      </w:r>
    </w:p>
    <w:p w:rsidR="00BD0BD0" w:rsidRPr="009C63E7" w:rsidRDefault="00BD0BD0">
      <w:pPr>
        <w:numPr>
          <w:ilvl w:val="0"/>
          <w:numId w:val="48"/>
        </w:numPr>
        <w:jc w:val="both"/>
        <w:rPr>
          <w:rFonts w:ascii="Trebuchet MS" w:hAnsi="Trebuchet MS"/>
          <w:b/>
        </w:rPr>
      </w:pPr>
      <w:r w:rsidRPr="009C63E7">
        <w:rPr>
          <w:rFonts w:ascii="Trebuchet MS" w:hAnsi="Trebuchet MS"/>
          <w:b/>
        </w:rPr>
        <w:t>1 / (Offer Rate) = Bid Rate.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Interest rate swap</w:t>
      </w:r>
      <w:r w:rsidRPr="009C63E7">
        <w:rPr>
          <w:rFonts w:ascii="Trebuchet MS" w:hAnsi="Trebuchet MS"/>
          <w:b/>
        </w:rPr>
        <w:t>: -</w:t>
      </w:r>
      <w:r w:rsidRPr="009C63E7">
        <w:rPr>
          <w:rFonts w:ascii="Trebuchet MS" w:hAnsi="Trebuchet MS"/>
          <w:b/>
        </w:rPr>
        <w:tab/>
        <w:t xml:space="preserve">Generally interest rate differs from company to company because of their grade (reputation) and rates can be fixed rates or floting rate. If </w:t>
      </w:r>
      <w:r w:rsidRPr="009C63E7">
        <w:rPr>
          <w:rFonts w:ascii="Trebuchet MS" w:hAnsi="Trebuchet MS"/>
          <w:b/>
        </w:rPr>
        <w:lastRenderedPageBreak/>
        <w:t>there is 2 company under different grade and different fixed / floating rate can gin advantage by reducing their interest rate by “Interest rate swap”.</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In this if ‘Company A’ wants to borrow at floating rate and ‘Company B’ wants to borrow and fixed rate, then interest rate swap is applied by which company A borrows at floating Rate of company B and company B borrows at fixed rate of company A. By this swap one company gains and other company losses. Net gain is splited between two companies so that the two companies benefits by paying lower interest rate for their barrowing.</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 xml:space="preserve">To look at the problem quickly the theory followed in “Difference in fixed rate interest of two companies is profit” and “Difference in floating rate interest of two companies is loss”. Then net gain / loss are found.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u w:val="single"/>
        </w:rPr>
        <w:t>Capital Budgeting</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Process of Capital Budgeting</w:t>
      </w:r>
      <w:r w:rsidRPr="009C63E7">
        <w:rPr>
          <w:rFonts w:ascii="Trebuchet MS" w:hAnsi="Trebuchet MS"/>
          <w:b/>
        </w:rPr>
        <w:t>:</w:t>
      </w:r>
    </w:p>
    <w:p w:rsidR="00BD0BD0" w:rsidRPr="009C63E7" w:rsidRDefault="00BD0BD0">
      <w:pPr>
        <w:jc w:val="both"/>
        <w:rPr>
          <w:rFonts w:ascii="Trebuchet MS" w:hAnsi="Trebuchet MS"/>
          <w:b/>
        </w:rPr>
      </w:pPr>
    </w:p>
    <w:p w:rsidR="00BD0BD0" w:rsidRPr="009C63E7" w:rsidRDefault="00BD0BD0">
      <w:pPr>
        <w:numPr>
          <w:ilvl w:val="0"/>
          <w:numId w:val="49"/>
        </w:numPr>
        <w:jc w:val="both"/>
        <w:rPr>
          <w:rFonts w:ascii="Trebuchet MS" w:hAnsi="Trebuchet MS"/>
          <w:b/>
        </w:rPr>
      </w:pPr>
      <w:r w:rsidRPr="009C63E7">
        <w:rPr>
          <w:rFonts w:ascii="Trebuchet MS" w:hAnsi="Trebuchet MS"/>
          <w:b/>
        </w:rPr>
        <w:t>Huge cash outlay.</w:t>
      </w:r>
    </w:p>
    <w:p w:rsidR="00BD0BD0" w:rsidRPr="009C63E7" w:rsidRDefault="00BD0BD0">
      <w:pPr>
        <w:numPr>
          <w:ilvl w:val="0"/>
          <w:numId w:val="49"/>
        </w:numPr>
        <w:jc w:val="both"/>
        <w:rPr>
          <w:rFonts w:ascii="Trebuchet MS" w:hAnsi="Trebuchet MS"/>
          <w:b/>
        </w:rPr>
      </w:pPr>
      <w:r w:rsidRPr="009C63E7">
        <w:rPr>
          <w:rFonts w:ascii="Trebuchet MS" w:hAnsi="Trebuchet MS"/>
          <w:b/>
        </w:rPr>
        <w:t>Decision taken is irressable.</w:t>
      </w:r>
    </w:p>
    <w:p w:rsidR="00BD0BD0" w:rsidRPr="009C63E7" w:rsidRDefault="00BD0BD0">
      <w:pPr>
        <w:numPr>
          <w:ilvl w:val="0"/>
          <w:numId w:val="49"/>
        </w:numPr>
        <w:jc w:val="both"/>
        <w:rPr>
          <w:rFonts w:ascii="Trebuchet MS" w:hAnsi="Trebuchet MS"/>
          <w:b/>
        </w:rPr>
      </w:pPr>
      <w:r w:rsidRPr="009C63E7">
        <w:rPr>
          <w:rFonts w:ascii="Trebuchet MS" w:hAnsi="Trebuchet MS"/>
          <w:b/>
        </w:rPr>
        <w:t>Invest in lumsum the receipt is piecemeal</w:t>
      </w:r>
    </w:p>
    <w:p w:rsidR="00BD0BD0" w:rsidRPr="009C63E7" w:rsidRDefault="00BD0BD0">
      <w:pPr>
        <w:numPr>
          <w:ilvl w:val="0"/>
          <w:numId w:val="49"/>
        </w:numPr>
        <w:jc w:val="both"/>
        <w:rPr>
          <w:rFonts w:ascii="Trebuchet MS" w:hAnsi="Trebuchet MS"/>
          <w:b/>
        </w:rPr>
      </w:pPr>
      <w:r w:rsidRPr="009C63E7">
        <w:rPr>
          <w:rFonts w:ascii="Trebuchet MS" w:hAnsi="Trebuchet MS"/>
          <w:b/>
        </w:rPr>
        <w:t>Wrong decision will affect the very base of the company.</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Capital Budgeting Rules</w:t>
      </w:r>
      <w:r w:rsidRPr="009C63E7">
        <w:rPr>
          <w:rFonts w:ascii="Trebuchet MS" w:hAnsi="Trebuchet MS"/>
          <w:b/>
        </w:rPr>
        <w:t>:</w:t>
      </w:r>
    </w:p>
    <w:p w:rsidR="00BD0BD0" w:rsidRPr="009C63E7" w:rsidRDefault="00BD0BD0">
      <w:pPr>
        <w:jc w:val="both"/>
        <w:rPr>
          <w:rFonts w:ascii="Trebuchet MS" w:hAnsi="Trebuchet MS"/>
          <w:b/>
        </w:rPr>
      </w:pPr>
    </w:p>
    <w:p w:rsidR="00BD0BD0" w:rsidRPr="009C63E7" w:rsidRDefault="00BD0BD0">
      <w:pPr>
        <w:numPr>
          <w:ilvl w:val="0"/>
          <w:numId w:val="50"/>
        </w:numPr>
        <w:jc w:val="both"/>
        <w:rPr>
          <w:rFonts w:ascii="Trebuchet MS" w:hAnsi="Trebuchet MS"/>
          <w:b/>
        </w:rPr>
      </w:pPr>
      <w:r w:rsidRPr="009C63E7">
        <w:rPr>
          <w:rFonts w:ascii="Trebuchet MS" w:hAnsi="Trebuchet MS"/>
          <w:b/>
        </w:rPr>
        <w:t>Ignore accounting profit and take only cash flows.</w:t>
      </w:r>
    </w:p>
    <w:p w:rsidR="00BD0BD0" w:rsidRPr="009C63E7" w:rsidRDefault="00BD0BD0">
      <w:pPr>
        <w:numPr>
          <w:ilvl w:val="0"/>
          <w:numId w:val="50"/>
        </w:numPr>
        <w:jc w:val="both"/>
        <w:rPr>
          <w:rFonts w:ascii="Trebuchet MS" w:hAnsi="Trebuchet MS"/>
          <w:b/>
        </w:rPr>
      </w:pPr>
      <w:r w:rsidRPr="009C63E7">
        <w:rPr>
          <w:rFonts w:ascii="Trebuchet MS" w:hAnsi="Trebuchet MS"/>
          <w:b/>
        </w:rPr>
        <w:t>Try only incremental basis ignore Average calculation.</w:t>
      </w:r>
    </w:p>
    <w:p w:rsidR="00BD0BD0" w:rsidRPr="009C63E7" w:rsidRDefault="00BD0BD0">
      <w:pPr>
        <w:numPr>
          <w:ilvl w:val="0"/>
          <w:numId w:val="50"/>
        </w:numPr>
        <w:jc w:val="both"/>
        <w:rPr>
          <w:rFonts w:ascii="Trebuchet MS" w:hAnsi="Trebuchet MS"/>
          <w:b/>
        </w:rPr>
      </w:pPr>
      <w:r w:rsidRPr="009C63E7">
        <w:rPr>
          <w:rFonts w:ascii="Trebuchet MS" w:hAnsi="Trebuchet MS"/>
          <w:b/>
        </w:rPr>
        <w:t>Consider all incidental effects.</w:t>
      </w:r>
    </w:p>
    <w:p w:rsidR="00BD0BD0" w:rsidRPr="009C63E7" w:rsidRDefault="00BD0BD0">
      <w:pPr>
        <w:numPr>
          <w:ilvl w:val="0"/>
          <w:numId w:val="50"/>
        </w:numPr>
        <w:jc w:val="both"/>
        <w:rPr>
          <w:rFonts w:ascii="Trebuchet MS" w:hAnsi="Trebuchet MS"/>
          <w:b/>
        </w:rPr>
      </w:pPr>
      <w:r w:rsidRPr="009C63E7">
        <w:rPr>
          <w:rFonts w:ascii="Trebuchet MS" w:hAnsi="Trebuchet MS"/>
          <w:b/>
        </w:rPr>
        <w:t>Ignore sunk cost (ie. Cost remain unaltered for various alternatives available is sunk cost)</w:t>
      </w:r>
    </w:p>
    <w:p w:rsidR="00BD0BD0" w:rsidRPr="009C63E7" w:rsidRDefault="00BD0BD0">
      <w:pPr>
        <w:numPr>
          <w:ilvl w:val="0"/>
          <w:numId w:val="50"/>
        </w:numPr>
        <w:jc w:val="both"/>
        <w:rPr>
          <w:rFonts w:ascii="Trebuchet MS" w:hAnsi="Trebuchet MS"/>
          <w:b/>
        </w:rPr>
      </w:pPr>
      <w:r w:rsidRPr="009C63E7">
        <w:rPr>
          <w:rFonts w:ascii="Trebuchet MS" w:hAnsi="Trebuchet MS"/>
          <w:b/>
        </w:rPr>
        <w:t xml:space="preserve">Consider opportunity cost (Opportunity Loss is </w:t>
      </w:r>
      <w:smartTag w:uri="urn:schemas-microsoft-com:office:smarttags" w:element="place">
        <w:r w:rsidRPr="009C63E7">
          <w:rPr>
            <w:rFonts w:ascii="Trebuchet MS" w:hAnsi="Trebuchet MS"/>
            <w:b/>
          </w:rPr>
          <w:t>Opportunity</w:t>
        </w:r>
      </w:smartTag>
      <w:r w:rsidRPr="009C63E7">
        <w:rPr>
          <w:rFonts w:ascii="Trebuchet MS" w:hAnsi="Trebuchet MS"/>
          <w:b/>
        </w:rPr>
        <w:t xml:space="preserve"> cost)</w:t>
      </w:r>
    </w:p>
    <w:p w:rsidR="00BD0BD0" w:rsidRPr="009C63E7" w:rsidRDefault="00BD0BD0">
      <w:pPr>
        <w:numPr>
          <w:ilvl w:val="0"/>
          <w:numId w:val="50"/>
        </w:numPr>
        <w:jc w:val="both"/>
        <w:rPr>
          <w:rFonts w:ascii="Trebuchet MS" w:hAnsi="Trebuchet MS"/>
          <w:b/>
        </w:rPr>
      </w:pPr>
      <w:r w:rsidRPr="009C63E7">
        <w:rPr>
          <w:rFonts w:ascii="Trebuchet MS" w:hAnsi="Trebuchet MS"/>
          <w:b/>
        </w:rPr>
        <w:t>Beware of allocated cost – Ignore them</w:t>
      </w:r>
    </w:p>
    <w:p w:rsidR="00BD0BD0" w:rsidRPr="009C63E7" w:rsidRDefault="00BD0BD0">
      <w:pPr>
        <w:numPr>
          <w:ilvl w:val="0"/>
          <w:numId w:val="50"/>
        </w:numPr>
        <w:jc w:val="both"/>
        <w:rPr>
          <w:rFonts w:ascii="Trebuchet MS" w:hAnsi="Trebuchet MS"/>
          <w:b/>
        </w:rPr>
      </w:pPr>
      <w:r w:rsidRPr="009C63E7">
        <w:rPr>
          <w:rFonts w:ascii="Trebuchet MS" w:hAnsi="Trebuchet MS"/>
          <w:b/>
        </w:rPr>
        <w:t>Depreciation is an important cash flow when taxation is considered. If no taxation, no depreciation.</w:t>
      </w:r>
    </w:p>
    <w:p w:rsidR="00BD0BD0" w:rsidRPr="009C63E7" w:rsidRDefault="00BD0BD0">
      <w:pPr>
        <w:numPr>
          <w:ilvl w:val="0"/>
          <w:numId w:val="50"/>
        </w:numPr>
        <w:jc w:val="both"/>
        <w:rPr>
          <w:rFonts w:ascii="Trebuchet MS" w:hAnsi="Trebuchet MS"/>
          <w:b/>
        </w:rPr>
      </w:pPr>
      <w:r w:rsidRPr="009C63E7">
        <w:rPr>
          <w:rFonts w:ascii="Trebuchet MS" w:hAnsi="Trebuchet MS"/>
          <w:b/>
        </w:rPr>
        <w:t>Interest should not be considered as part of the cost, in the arrival of cash inflow for investing decision problems. If deducted add back post tax interest.</w:t>
      </w:r>
    </w:p>
    <w:p w:rsidR="00BD0BD0" w:rsidRPr="009C63E7" w:rsidRDefault="00BD0BD0">
      <w:pPr>
        <w:numPr>
          <w:ilvl w:val="0"/>
          <w:numId w:val="50"/>
        </w:numPr>
        <w:jc w:val="both"/>
        <w:rPr>
          <w:rFonts w:ascii="Trebuchet MS" w:hAnsi="Trebuchet MS"/>
          <w:b/>
        </w:rPr>
      </w:pPr>
      <w:r w:rsidRPr="009C63E7">
        <w:rPr>
          <w:rFonts w:ascii="Trebuchet MS" w:hAnsi="Trebuchet MS"/>
          <w:b/>
        </w:rPr>
        <w:t>Separate investing decision and financing decision.</w:t>
      </w:r>
    </w:p>
    <w:p w:rsidR="00BD0BD0" w:rsidRPr="009C63E7" w:rsidRDefault="00BD0BD0">
      <w:pPr>
        <w:numPr>
          <w:ilvl w:val="0"/>
          <w:numId w:val="50"/>
        </w:numPr>
        <w:jc w:val="both"/>
        <w:rPr>
          <w:rFonts w:ascii="Trebuchet MS" w:hAnsi="Trebuchet MS"/>
          <w:b/>
        </w:rPr>
      </w:pPr>
      <w:r w:rsidRPr="009C63E7">
        <w:rPr>
          <w:rFonts w:ascii="Trebuchet MS" w:hAnsi="Trebuchet MS"/>
          <w:b/>
        </w:rPr>
        <w:t>Be consistent with inflation rates. All future cash flows is assumed as without inflation. Such cash flows are referred as real cash flows.</w:t>
      </w:r>
    </w:p>
    <w:p w:rsidR="00BD0BD0" w:rsidRPr="009C63E7" w:rsidRDefault="00BD0BD0">
      <w:pPr>
        <w:numPr>
          <w:ilvl w:val="0"/>
          <w:numId w:val="50"/>
        </w:numPr>
        <w:jc w:val="both"/>
        <w:rPr>
          <w:rFonts w:ascii="Trebuchet MS" w:hAnsi="Trebuchet MS"/>
          <w:b/>
        </w:rPr>
      </w:pPr>
      <w:r w:rsidRPr="009C63E7">
        <w:rPr>
          <w:rFonts w:ascii="Trebuchet MS" w:hAnsi="Trebuchet MS"/>
          <w:b/>
        </w:rPr>
        <w:t>Cash flows under the influence of inflation would be referred to as money cash flows. (Money cash flows (or) Nominal Cash Flows (or) Market cash flows)</w:t>
      </w:r>
    </w:p>
    <w:p w:rsidR="00BD0BD0" w:rsidRPr="009C63E7" w:rsidRDefault="00BD0BD0">
      <w:pPr>
        <w:numPr>
          <w:ilvl w:val="0"/>
          <w:numId w:val="50"/>
        </w:numPr>
        <w:jc w:val="both"/>
        <w:rPr>
          <w:rFonts w:ascii="Trebuchet MS" w:hAnsi="Trebuchet MS"/>
          <w:b/>
        </w:rPr>
      </w:pPr>
      <w:r w:rsidRPr="009C63E7">
        <w:rPr>
          <w:rFonts w:ascii="Trebuchet MS" w:hAnsi="Trebuchet MS"/>
          <w:b/>
        </w:rPr>
        <w:t>Unless otherwise stated cost of capital is considered after tax basis because cash flows will be considered only on after tax basis. (PV factor is the inverse of compounding factor)</w:t>
      </w:r>
    </w:p>
    <w:p w:rsidR="00BD0BD0" w:rsidRPr="009C63E7" w:rsidRDefault="00BD0BD0">
      <w:pPr>
        <w:numPr>
          <w:ilvl w:val="0"/>
          <w:numId w:val="50"/>
        </w:numPr>
        <w:jc w:val="both"/>
        <w:rPr>
          <w:rFonts w:ascii="Trebuchet MS" w:hAnsi="Trebuchet MS"/>
          <w:b/>
        </w:rPr>
      </w:pPr>
      <w:r w:rsidRPr="009C63E7">
        <w:rPr>
          <w:rFonts w:ascii="Trebuchet MS" w:hAnsi="Trebuchet MS"/>
          <w:b/>
        </w:rPr>
        <w:t>Equation to find out the PV of an amount if cost of capital and Inflation rate is given</w:t>
      </w:r>
    </w:p>
    <w:p w:rsidR="00BD0BD0" w:rsidRPr="009C63E7" w:rsidRDefault="00BD0BD0">
      <w:pPr>
        <w:jc w:val="both"/>
        <w:rPr>
          <w:rFonts w:ascii="Trebuchet MS" w:hAnsi="Trebuchet MS"/>
          <w:b/>
        </w:rPr>
      </w:pPr>
      <w:r w:rsidRPr="009C63E7">
        <w:rPr>
          <w:rFonts w:ascii="Trebuchet MS" w:hAnsi="Trebuchet MS"/>
          <w:b/>
        </w:rPr>
        <w:t xml:space="preserve"> </w:t>
      </w:r>
      <w:r w:rsidRPr="009C63E7">
        <w:rPr>
          <w:rFonts w:ascii="Trebuchet MS" w:hAnsi="Trebuchet MS"/>
          <w:b/>
        </w:rPr>
        <w:tab/>
      </w:r>
      <w:r w:rsidRPr="009C63E7">
        <w:rPr>
          <w:rFonts w:ascii="Trebuchet MS" w:hAnsi="Trebuchet MS"/>
          <w:b/>
        </w:rPr>
        <w:tab/>
        <w:t>(1 + Money Rate) = (1 + Real Discount rate) * (1 + Inflation Rate)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Method of evaluating Capital Budgeting</w:t>
      </w:r>
      <w:r w:rsidRPr="009C63E7">
        <w:rPr>
          <w:rFonts w:ascii="Trebuchet MS" w:hAnsi="Trebuchet MS"/>
          <w:b/>
        </w:rPr>
        <w:t>:</w:t>
      </w:r>
    </w:p>
    <w:p w:rsidR="00BD0BD0" w:rsidRPr="009C63E7" w:rsidRDefault="00BD0BD0">
      <w:pPr>
        <w:jc w:val="both"/>
        <w:rPr>
          <w:rFonts w:ascii="Trebuchet MS" w:hAnsi="Trebuchet MS"/>
          <w:b/>
        </w:rPr>
      </w:pPr>
    </w:p>
    <w:p w:rsidR="00BD0BD0" w:rsidRPr="009C63E7" w:rsidRDefault="00BD0BD0">
      <w:pPr>
        <w:numPr>
          <w:ilvl w:val="0"/>
          <w:numId w:val="51"/>
        </w:numPr>
        <w:jc w:val="both"/>
        <w:rPr>
          <w:rFonts w:ascii="Trebuchet MS" w:hAnsi="Trebuchet MS"/>
          <w:b/>
        </w:rPr>
      </w:pPr>
      <w:r w:rsidRPr="009C63E7">
        <w:rPr>
          <w:rFonts w:ascii="Trebuchet MS" w:hAnsi="Trebuchet MS"/>
          <w:b/>
        </w:rPr>
        <w:t>Pay back method</w:t>
      </w:r>
    </w:p>
    <w:p w:rsidR="00BD0BD0" w:rsidRPr="009C63E7" w:rsidRDefault="00BD0BD0">
      <w:pPr>
        <w:numPr>
          <w:ilvl w:val="0"/>
          <w:numId w:val="51"/>
        </w:numPr>
        <w:jc w:val="both"/>
        <w:rPr>
          <w:rFonts w:ascii="Trebuchet MS" w:hAnsi="Trebuchet MS"/>
          <w:b/>
        </w:rPr>
      </w:pPr>
      <w:r w:rsidRPr="009C63E7">
        <w:rPr>
          <w:rFonts w:ascii="Trebuchet MS" w:hAnsi="Trebuchet MS"/>
          <w:b/>
        </w:rPr>
        <w:t>Annual Rate of Return</w:t>
      </w:r>
    </w:p>
    <w:p w:rsidR="00BD0BD0" w:rsidRPr="009C63E7" w:rsidRDefault="00BD0BD0">
      <w:pPr>
        <w:numPr>
          <w:ilvl w:val="0"/>
          <w:numId w:val="51"/>
        </w:numPr>
        <w:jc w:val="both"/>
        <w:rPr>
          <w:rFonts w:ascii="Trebuchet MS" w:hAnsi="Trebuchet MS"/>
          <w:b/>
        </w:rPr>
      </w:pPr>
      <w:r w:rsidRPr="009C63E7">
        <w:rPr>
          <w:rFonts w:ascii="Trebuchet MS" w:hAnsi="Trebuchet MS"/>
          <w:b/>
        </w:rPr>
        <w:lastRenderedPageBreak/>
        <w:t xml:space="preserve">Discounted cash flow </w:t>
      </w:r>
    </w:p>
    <w:p w:rsidR="00BD0BD0" w:rsidRPr="009C63E7" w:rsidRDefault="00BD0BD0">
      <w:pPr>
        <w:numPr>
          <w:ilvl w:val="1"/>
          <w:numId w:val="51"/>
        </w:numPr>
        <w:spacing w:before="80"/>
        <w:jc w:val="both"/>
        <w:rPr>
          <w:rFonts w:ascii="Trebuchet MS" w:hAnsi="Trebuchet MS"/>
          <w:b/>
        </w:rPr>
      </w:pPr>
      <w:r w:rsidRPr="009C63E7">
        <w:rPr>
          <w:rFonts w:ascii="Trebuchet MS" w:hAnsi="Trebuchet MS"/>
          <w:b/>
        </w:rPr>
        <w:t>Net Present Value (NPV)</w:t>
      </w:r>
    </w:p>
    <w:p w:rsidR="00BD0BD0" w:rsidRPr="009C63E7" w:rsidRDefault="00BD0BD0">
      <w:pPr>
        <w:numPr>
          <w:ilvl w:val="1"/>
          <w:numId w:val="51"/>
        </w:numPr>
        <w:spacing w:before="80"/>
        <w:jc w:val="both"/>
        <w:rPr>
          <w:rFonts w:ascii="Trebuchet MS" w:hAnsi="Trebuchet MS"/>
          <w:b/>
        </w:rPr>
      </w:pPr>
      <w:r w:rsidRPr="009C63E7">
        <w:rPr>
          <w:rFonts w:ascii="Trebuchet MS" w:hAnsi="Trebuchet MS"/>
          <w:b/>
        </w:rPr>
        <w:t>Internal Rate of Return (IRR)</w:t>
      </w:r>
    </w:p>
    <w:p w:rsidR="00BD0BD0" w:rsidRPr="009C63E7" w:rsidRDefault="00BD0BD0">
      <w:pPr>
        <w:numPr>
          <w:ilvl w:val="1"/>
          <w:numId w:val="51"/>
        </w:numPr>
        <w:spacing w:before="80"/>
        <w:jc w:val="both"/>
        <w:rPr>
          <w:rFonts w:ascii="Trebuchet MS" w:hAnsi="Trebuchet MS"/>
          <w:b/>
        </w:rPr>
      </w:pPr>
      <w:r w:rsidRPr="009C63E7">
        <w:rPr>
          <w:rFonts w:ascii="Trebuchet MS" w:hAnsi="Trebuchet MS"/>
          <w:b/>
        </w:rPr>
        <w:t>Profitability Index (PI) (or) Benefit cost Ratio</w:t>
      </w:r>
    </w:p>
    <w:p w:rsidR="00BD0BD0" w:rsidRPr="009C63E7" w:rsidRDefault="00BD0BD0">
      <w:pPr>
        <w:numPr>
          <w:ilvl w:val="1"/>
          <w:numId w:val="51"/>
        </w:numPr>
        <w:spacing w:before="80"/>
        <w:jc w:val="both"/>
        <w:rPr>
          <w:rFonts w:ascii="Trebuchet MS" w:hAnsi="Trebuchet MS"/>
          <w:b/>
        </w:rPr>
      </w:pPr>
      <w:r w:rsidRPr="009C63E7">
        <w:rPr>
          <w:rFonts w:ascii="Trebuchet MS" w:hAnsi="Trebuchet MS"/>
          <w:b/>
        </w:rPr>
        <w:t>Equated Annuity Cost (EAC) (or)</w:t>
      </w:r>
    </w:p>
    <w:p w:rsidR="00BD0BD0" w:rsidRPr="009C63E7" w:rsidRDefault="00BD0BD0">
      <w:pPr>
        <w:spacing w:before="80"/>
        <w:ind w:left="1080"/>
        <w:jc w:val="both"/>
        <w:rPr>
          <w:rFonts w:ascii="Trebuchet MS" w:hAnsi="Trebuchet MS"/>
          <w:b/>
        </w:rPr>
      </w:pPr>
      <w:r w:rsidRPr="009C63E7">
        <w:rPr>
          <w:rFonts w:ascii="Trebuchet MS" w:hAnsi="Trebuchet MS"/>
          <w:b/>
        </w:rPr>
        <w:t xml:space="preserve">            Equated Annuity Benefit (EAB)</w:t>
      </w:r>
    </w:p>
    <w:p w:rsidR="00BD0BD0" w:rsidRPr="009C63E7" w:rsidRDefault="00BD0BD0">
      <w:pPr>
        <w:numPr>
          <w:ilvl w:val="1"/>
          <w:numId w:val="51"/>
        </w:numPr>
        <w:spacing w:before="80"/>
        <w:jc w:val="both"/>
        <w:rPr>
          <w:rFonts w:ascii="Trebuchet MS" w:hAnsi="Trebuchet MS"/>
          <w:b/>
        </w:rPr>
      </w:pPr>
      <w:r w:rsidRPr="009C63E7">
        <w:rPr>
          <w:rFonts w:ascii="Trebuchet MS" w:hAnsi="Trebuchet MS"/>
          <w:b/>
        </w:rPr>
        <w:t>Discounted Pay Back (or) Time adjusted BEP</w:t>
      </w:r>
    </w:p>
    <w:p w:rsidR="00BD0BD0" w:rsidRPr="009C63E7" w:rsidRDefault="00BD0BD0">
      <w:pPr>
        <w:pStyle w:val="Header"/>
        <w:tabs>
          <w:tab w:val="clear" w:pos="4320"/>
          <w:tab w:val="clear" w:pos="8640"/>
        </w:tabs>
        <w:jc w:val="both"/>
        <w:rPr>
          <w:rFonts w:ascii="Trebuchet MS" w:hAnsi="Trebuchet MS"/>
          <w:b/>
        </w:rPr>
      </w:pPr>
    </w:p>
    <w:p w:rsidR="00BD0BD0" w:rsidRPr="009C63E7" w:rsidRDefault="00BD0BD0">
      <w:pPr>
        <w:pStyle w:val="Header"/>
        <w:tabs>
          <w:tab w:val="clear" w:pos="4320"/>
          <w:tab w:val="clear" w:pos="8640"/>
        </w:tabs>
        <w:jc w:val="both"/>
        <w:rPr>
          <w:rFonts w:ascii="Trebuchet MS" w:hAnsi="Trebuchet MS"/>
          <w:b/>
        </w:rPr>
      </w:pPr>
    </w:p>
    <w:p w:rsidR="00BD0BD0" w:rsidRPr="009C63E7" w:rsidRDefault="00BD0BD0">
      <w:pPr>
        <w:pStyle w:val="Header"/>
        <w:tabs>
          <w:tab w:val="clear" w:pos="4320"/>
          <w:tab w:val="clear" w:pos="8640"/>
        </w:tabs>
        <w:jc w:val="both"/>
        <w:rPr>
          <w:rFonts w:ascii="Trebuchet MS" w:hAnsi="Trebuchet MS"/>
          <w:b/>
        </w:rPr>
      </w:pPr>
    </w:p>
    <w:p w:rsidR="00BD0BD0" w:rsidRPr="009C63E7" w:rsidRDefault="00BD0BD0">
      <w:pPr>
        <w:pStyle w:val="Header"/>
        <w:tabs>
          <w:tab w:val="clear" w:pos="4320"/>
          <w:tab w:val="clear" w:pos="8640"/>
        </w:tabs>
        <w:jc w:val="both"/>
        <w:rPr>
          <w:rFonts w:ascii="Trebuchet MS" w:hAnsi="Trebuchet MS"/>
          <w:b/>
        </w:rPr>
      </w:pPr>
    </w:p>
    <w:p w:rsidR="00BD0BD0" w:rsidRPr="009C63E7" w:rsidRDefault="00BD0BD0">
      <w:pPr>
        <w:pStyle w:val="Header"/>
        <w:tabs>
          <w:tab w:val="clear" w:pos="4320"/>
          <w:tab w:val="clear" w:pos="8640"/>
        </w:tabs>
        <w:jc w:val="both"/>
        <w:rPr>
          <w:rFonts w:ascii="Trebuchet MS" w:hAnsi="Trebuchet MS"/>
          <w:b/>
        </w:rPr>
      </w:pPr>
    </w:p>
    <w:p w:rsidR="00BD0BD0" w:rsidRPr="009C63E7" w:rsidRDefault="00BD0BD0">
      <w:pPr>
        <w:pStyle w:val="Header"/>
        <w:tabs>
          <w:tab w:val="clear" w:pos="4320"/>
          <w:tab w:val="clear" w:pos="8640"/>
        </w:tabs>
        <w:jc w:val="both"/>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2"/>
        <w:gridCol w:w="1166"/>
        <w:gridCol w:w="1494"/>
        <w:gridCol w:w="1873"/>
        <w:gridCol w:w="2249"/>
      </w:tblGrid>
      <w:tr w:rsidR="00BD0BD0" w:rsidRPr="009C63E7">
        <w:tc>
          <w:tcPr>
            <w:tcW w:w="1642" w:type="dxa"/>
          </w:tcPr>
          <w:p w:rsidR="00BD0BD0" w:rsidRPr="009C63E7" w:rsidRDefault="00BD0BD0">
            <w:pPr>
              <w:jc w:val="both"/>
              <w:rPr>
                <w:rFonts w:ascii="Trebuchet MS" w:hAnsi="Trebuchet MS"/>
                <w:b/>
              </w:rPr>
            </w:pPr>
          </w:p>
        </w:tc>
        <w:tc>
          <w:tcPr>
            <w:tcW w:w="1166" w:type="dxa"/>
          </w:tcPr>
          <w:p w:rsidR="00BD0BD0" w:rsidRPr="009C63E7" w:rsidRDefault="00BD0BD0">
            <w:pPr>
              <w:jc w:val="both"/>
              <w:rPr>
                <w:rFonts w:ascii="Trebuchet MS" w:hAnsi="Trebuchet MS"/>
                <w:b/>
              </w:rPr>
            </w:pPr>
            <w:r w:rsidRPr="009C63E7">
              <w:rPr>
                <w:rFonts w:ascii="Trebuchet MS" w:hAnsi="Trebuchet MS"/>
                <w:b/>
              </w:rPr>
              <w:t>Expressed</w:t>
            </w:r>
          </w:p>
          <w:p w:rsidR="00BD0BD0" w:rsidRPr="009C63E7" w:rsidRDefault="00BD0BD0">
            <w:pPr>
              <w:jc w:val="both"/>
              <w:rPr>
                <w:rFonts w:ascii="Trebuchet MS" w:hAnsi="Trebuchet MS"/>
                <w:b/>
              </w:rPr>
            </w:pPr>
            <w:r w:rsidRPr="009C63E7">
              <w:rPr>
                <w:rFonts w:ascii="Trebuchet MS" w:hAnsi="Trebuchet MS"/>
                <w:b/>
              </w:rPr>
              <w:t xml:space="preserve">      In</w:t>
            </w:r>
          </w:p>
        </w:tc>
        <w:tc>
          <w:tcPr>
            <w:tcW w:w="1494" w:type="dxa"/>
          </w:tcPr>
          <w:p w:rsidR="00BD0BD0" w:rsidRPr="009C63E7" w:rsidRDefault="00BD0BD0">
            <w:pPr>
              <w:jc w:val="both"/>
              <w:rPr>
                <w:rFonts w:ascii="Trebuchet MS" w:hAnsi="Trebuchet MS"/>
                <w:b/>
              </w:rPr>
            </w:pPr>
            <w:r w:rsidRPr="009C63E7">
              <w:rPr>
                <w:rFonts w:ascii="Trebuchet MS" w:hAnsi="Trebuchet MS"/>
                <w:b/>
              </w:rPr>
              <w:t>Bench mark</w:t>
            </w:r>
          </w:p>
          <w:p w:rsidR="00BD0BD0" w:rsidRPr="009C63E7" w:rsidRDefault="00BD0BD0">
            <w:pPr>
              <w:jc w:val="both"/>
              <w:rPr>
                <w:rFonts w:ascii="Trebuchet MS" w:hAnsi="Trebuchet MS"/>
                <w:b/>
              </w:rPr>
            </w:pPr>
            <w:r w:rsidRPr="009C63E7">
              <w:rPr>
                <w:rFonts w:ascii="Trebuchet MS" w:hAnsi="Trebuchet MS"/>
                <w:b/>
              </w:rPr>
              <w:t xml:space="preserve">(Basis of </w:t>
            </w:r>
          </w:p>
          <w:p w:rsidR="00BD0BD0" w:rsidRPr="009C63E7" w:rsidRDefault="00BD0BD0">
            <w:pPr>
              <w:jc w:val="both"/>
              <w:rPr>
                <w:rFonts w:ascii="Trebuchet MS" w:hAnsi="Trebuchet MS"/>
                <w:b/>
              </w:rPr>
            </w:pPr>
            <w:r w:rsidRPr="009C63E7">
              <w:rPr>
                <w:rFonts w:ascii="Trebuchet MS" w:hAnsi="Trebuchet MS"/>
                <w:b/>
              </w:rPr>
              <w:t xml:space="preserve">  Selection)</w:t>
            </w:r>
          </w:p>
        </w:tc>
        <w:tc>
          <w:tcPr>
            <w:tcW w:w="1873" w:type="dxa"/>
          </w:tcPr>
          <w:p w:rsidR="00BD0BD0" w:rsidRPr="009C63E7" w:rsidRDefault="00BD0BD0">
            <w:pPr>
              <w:jc w:val="both"/>
              <w:rPr>
                <w:rFonts w:ascii="Trebuchet MS" w:hAnsi="Trebuchet MS"/>
                <w:b/>
              </w:rPr>
            </w:pPr>
            <w:r w:rsidRPr="009C63E7">
              <w:rPr>
                <w:rFonts w:ascii="Trebuchet MS" w:hAnsi="Trebuchet MS"/>
                <w:b/>
              </w:rPr>
              <w:t>Formula</w:t>
            </w:r>
          </w:p>
        </w:tc>
        <w:tc>
          <w:tcPr>
            <w:tcW w:w="2249" w:type="dxa"/>
          </w:tcPr>
          <w:p w:rsidR="00BD0BD0" w:rsidRPr="009C63E7" w:rsidRDefault="00BD0BD0">
            <w:pPr>
              <w:jc w:val="both"/>
              <w:rPr>
                <w:rFonts w:ascii="Trebuchet MS" w:hAnsi="Trebuchet MS"/>
                <w:b/>
              </w:rPr>
            </w:pPr>
            <w:r w:rsidRPr="009C63E7">
              <w:rPr>
                <w:rFonts w:ascii="Trebuchet MS" w:hAnsi="Trebuchet MS"/>
                <w:b/>
              </w:rPr>
              <w:t>When to use</w:t>
            </w:r>
          </w:p>
        </w:tc>
      </w:tr>
      <w:tr w:rsidR="00BD0BD0" w:rsidRPr="009C63E7">
        <w:tc>
          <w:tcPr>
            <w:tcW w:w="1642" w:type="dxa"/>
          </w:tcPr>
          <w:p w:rsidR="00BD0BD0" w:rsidRPr="009C63E7" w:rsidRDefault="00BD0BD0">
            <w:pPr>
              <w:jc w:val="both"/>
              <w:rPr>
                <w:rFonts w:ascii="Trebuchet MS" w:hAnsi="Trebuchet MS"/>
                <w:b/>
              </w:rPr>
            </w:pPr>
            <w:r w:rsidRPr="009C63E7">
              <w:rPr>
                <w:rFonts w:ascii="Trebuchet MS" w:hAnsi="Trebuchet MS"/>
                <w:b/>
              </w:rPr>
              <w:t>Pay Back</w:t>
            </w:r>
          </w:p>
          <w:p w:rsidR="00BD0BD0" w:rsidRPr="009C63E7" w:rsidRDefault="00BD0BD0">
            <w:pPr>
              <w:jc w:val="both"/>
              <w:rPr>
                <w:rFonts w:ascii="Trebuchet MS" w:hAnsi="Trebuchet MS"/>
                <w:b/>
              </w:rPr>
            </w:pPr>
            <w:r w:rsidRPr="009C63E7">
              <w:rPr>
                <w:rFonts w:ascii="Trebuchet MS" w:hAnsi="Trebuchet MS"/>
                <w:b/>
              </w:rPr>
              <w:t>Period</w:t>
            </w:r>
          </w:p>
        </w:tc>
        <w:tc>
          <w:tcPr>
            <w:tcW w:w="1166" w:type="dxa"/>
          </w:tcPr>
          <w:p w:rsidR="00BD0BD0" w:rsidRPr="009C63E7" w:rsidRDefault="00BD0BD0">
            <w:pPr>
              <w:jc w:val="both"/>
              <w:rPr>
                <w:rFonts w:ascii="Trebuchet MS" w:hAnsi="Trebuchet MS"/>
                <w:b/>
              </w:rPr>
            </w:pPr>
            <w:r w:rsidRPr="009C63E7">
              <w:rPr>
                <w:rFonts w:ascii="Trebuchet MS" w:hAnsi="Trebuchet MS"/>
                <w:b/>
              </w:rPr>
              <w:t>Years</w:t>
            </w:r>
          </w:p>
        </w:tc>
        <w:tc>
          <w:tcPr>
            <w:tcW w:w="1494" w:type="dxa"/>
          </w:tcPr>
          <w:p w:rsidR="00BD0BD0" w:rsidRPr="009C63E7" w:rsidRDefault="00BD0BD0">
            <w:pPr>
              <w:jc w:val="both"/>
              <w:rPr>
                <w:rFonts w:ascii="Trebuchet MS" w:hAnsi="Trebuchet MS"/>
                <w:b/>
              </w:rPr>
            </w:pPr>
            <w:r w:rsidRPr="009C63E7">
              <w:rPr>
                <w:rFonts w:ascii="Trebuchet MS" w:hAnsi="Trebuchet MS"/>
                <w:b/>
              </w:rPr>
              <w:t>Shortest</w:t>
            </w:r>
          </w:p>
        </w:tc>
        <w:tc>
          <w:tcPr>
            <w:tcW w:w="1873" w:type="dxa"/>
          </w:tcPr>
          <w:p w:rsidR="00BD0BD0" w:rsidRPr="009C63E7" w:rsidRDefault="00BD0BD0">
            <w:pPr>
              <w:jc w:val="both"/>
              <w:rPr>
                <w:rFonts w:ascii="Trebuchet MS" w:hAnsi="Trebuchet MS"/>
                <w:b/>
              </w:rPr>
            </w:pPr>
            <w:r w:rsidRPr="009C63E7">
              <w:rPr>
                <w:rFonts w:ascii="Trebuchet MS" w:hAnsi="Trebuchet MS"/>
                <w:b/>
              </w:rPr>
              <w:t>Recovery time</w:t>
            </w:r>
          </w:p>
          <w:p w:rsidR="00BD0BD0" w:rsidRPr="009C63E7" w:rsidRDefault="00BD0BD0">
            <w:pPr>
              <w:jc w:val="both"/>
              <w:rPr>
                <w:rFonts w:ascii="Trebuchet MS" w:hAnsi="Trebuchet MS"/>
                <w:b/>
              </w:rPr>
            </w:pPr>
            <w:r w:rsidRPr="009C63E7">
              <w:rPr>
                <w:rFonts w:ascii="Trebuchet MS" w:hAnsi="Trebuchet MS"/>
                <w:b/>
              </w:rPr>
              <w:t>of investment</w:t>
            </w:r>
          </w:p>
        </w:tc>
        <w:tc>
          <w:tcPr>
            <w:tcW w:w="2249" w:type="dxa"/>
          </w:tcPr>
          <w:p w:rsidR="00BD0BD0" w:rsidRPr="009C63E7" w:rsidRDefault="00BD0BD0">
            <w:pPr>
              <w:jc w:val="both"/>
              <w:rPr>
                <w:rFonts w:ascii="Trebuchet MS" w:hAnsi="Trebuchet MS"/>
                <w:b/>
              </w:rPr>
            </w:pPr>
            <w:r w:rsidRPr="009C63E7">
              <w:rPr>
                <w:rFonts w:ascii="Trebuchet MS" w:hAnsi="Trebuchet MS"/>
                <w:b/>
              </w:rPr>
              <w:t>When no cost of capital is given</w:t>
            </w:r>
          </w:p>
        </w:tc>
      </w:tr>
      <w:tr w:rsidR="00BD0BD0" w:rsidRPr="009C63E7">
        <w:tc>
          <w:tcPr>
            <w:tcW w:w="1642" w:type="dxa"/>
          </w:tcPr>
          <w:p w:rsidR="00BD0BD0" w:rsidRPr="009C63E7" w:rsidRDefault="00BD0BD0">
            <w:pPr>
              <w:jc w:val="both"/>
              <w:rPr>
                <w:rFonts w:ascii="Trebuchet MS" w:hAnsi="Trebuchet MS"/>
                <w:b/>
              </w:rPr>
            </w:pPr>
            <w:r w:rsidRPr="009C63E7">
              <w:rPr>
                <w:rFonts w:ascii="Trebuchet MS" w:hAnsi="Trebuchet MS"/>
                <w:b/>
              </w:rPr>
              <w:t>Annual Rate Of Return</w:t>
            </w:r>
          </w:p>
        </w:tc>
        <w:tc>
          <w:tcPr>
            <w:tcW w:w="1166" w:type="dxa"/>
          </w:tcPr>
          <w:p w:rsidR="00BD0BD0" w:rsidRPr="009C63E7" w:rsidRDefault="00BD0BD0">
            <w:pPr>
              <w:jc w:val="both"/>
              <w:rPr>
                <w:rFonts w:ascii="Trebuchet MS" w:hAnsi="Trebuchet MS"/>
                <w:b/>
              </w:rPr>
            </w:pPr>
            <w:r w:rsidRPr="009C63E7">
              <w:rPr>
                <w:rFonts w:ascii="Trebuchet MS" w:hAnsi="Trebuchet MS"/>
                <w:b/>
              </w:rPr>
              <w:t>%</w:t>
            </w:r>
          </w:p>
        </w:tc>
        <w:tc>
          <w:tcPr>
            <w:tcW w:w="1494" w:type="dxa"/>
          </w:tcPr>
          <w:p w:rsidR="00BD0BD0" w:rsidRPr="009C63E7" w:rsidRDefault="00BD0BD0">
            <w:pPr>
              <w:jc w:val="both"/>
              <w:rPr>
                <w:rFonts w:ascii="Trebuchet MS" w:hAnsi="Trebuchet MS"/>
                <w:b/>
              </w:rPr>
            </w:pPr>
            <w:r w:rsidRPr="009C63E7">
              <w:rPr>
                <w:rFonts w:ascii="Trebuchet MS" w:hAnsi="Trebuchet MS"/>
                <w:b/>
              </w:rPr>
              <w:t>Highest</w:t>
            </w:r>
          </w:p>
        </w:tc>
        <w:tc>
          <w:tcPr>
            <w:tcW w:w="1873" w:type="dxa"/>
          </w:tcPr>
          <w:p w:rsidR="00BD0BD0" w:rsidRPr="009C63E7" w:rsidRDefault="00BD0BD0">
            <w:pPr>
              <w:jc w:val="both"/>
              <w:rPr>
                <w:rFonts w:ascii="Trebuchet MS" w:hAnsi="Trebuchet MS"/>
                <w:b/>
              </w:rPr>
            </w:pPr>
            <w:r w:rsidRPr="009C63E7">
              <w:rPr>
                <w:rFonts w:ascii="Trebuchet MS" w:hAnsi="Trebuchet MS"/>
                <w:b/>
              </w:rPr>
              <w:t>1) AR / II</w:t>
            </w:r>
          </w:p>
          <w:p w:rsidR="00BD0BD0" w:rsidRPr="009C63E7" w:rsidRDefault="00BD0BD0">
            <w:pPr>
              <w:jc w:val="both"/>
              <w:rPr>
                <w:rFonts w:ascii="Trebuchet MS" w:hAnsi="Trebuchet MS"/>
                <w:b/>
              </w:rPr>
            </w:pPr>
            <w:r w:rsidRPr="009C63E7">
              <w:rPr>
                <w:rFonts w:ascii="Trebuchet MS" w:hAnsi="Trebuchet MS"/>
                <w:b/>
              </w:rPr>
              <w:t>2) AR / AI</w:t>
            </w:r>
          </w:p>
        </w:tc>
        <w:tc>
          <w:tcPr>
            <w:tcW w:w="2249" w:type="dxa"/>
          </w:tcPr>
          <w:p w:rsidR="00BD0BD0" w:rsidRPr="009C63E7" w:rsidRDefault="00BD0BD0">
            <w:pPr>
              <w:jc w:val="both"/>
              <w:rPr>
                <w:rFonts w:ascii="Trebuchet MS" w:hAnsi="Trebuchet MS"/>
                <w:b/>
              </w:rPr>
            </w:pPr>
            <w:r w:rsidRPr="009C63E7">
              <w:rPr>
                <w:rFonts w:ascii="Trebuchet MS" w:hAnsi="Trebuchet MS"/>
                <w:b/>
              </w:rPr>
              <w:t xml:space="preserve">When no cost of </w:t>
            </w:r>
          </w:p>
          <w:p w:rsidR="00BD0BD0" w:rsidRPr="009C63E7" w:rsidRDefault="00BD0BD0">
            <w:pPr>
              <w:jc w:val="both"/>
              <w:rPr>
                <w:rFonts w:ascii="Trebuchet MS" w:hAnsi="Trebuchet MS"/>
                <w:b/>
              </w:rPr>
            </w:pPr>
            <w:r w:rsidRPr="009C63E7">
              <w:rPr>
                <w:rFonts w:ascii="Trebuchet MS" w:hAnsi="Trebuchet MS"/>
                <w:b/>
              </w:rPr>
              <w:t>capital is given</w:t>
            </w:r>
          </w:p>
        </w:tc>
      </w:tr>
      <w:tr w:rsidR="00BD0BD0" w:rsidRPr="009C63E7">
        <w:tc>
          <w:tcPr>
            <w:tcW w:w="1642" w:type="dxa"/>
          </w:tcPr>
          <w:p w:rsidR="00BD0BD0" w:rsidRPr="009C63E7" w:rsidRDefault="00BD0BD0">
            <w:pPr>
              <w:jc w:val="both"/>
              <w:rPr>
                <w:rFonts w:ascii="Trebuchet MS" w:hAnsi="Trebuchet MS"/>
                <w:b/>
              </w:rPr>
            </w:pPr>
            <w:r w:rsidRPr="009C63E7">
              <w:rPr>
                <w:rFonts w:ascii="Trebuchet MS" w:hAnsi="Trebuchet MS"/>
                <w:b/>
              </w:rPr>
              <w:t>NPV</w:t>
            </w:r>
          </w:p>
        </w:tc>
        <w:tc>
          <w:tcPr>
            <w:tcW w:w="1166" w:type="dxa"/>
          </w:tcPr>
          <w:p w:rsidR="00BD0BD0" w:rsidRPr="009C63E7" w:rsidRDefault="00BD0BD0">
            <w:pPr>
              <w:jc w:val="both"/>
              <w:rPr>
                <w:rFonts w:ascii="Trebuchet MS" w:hAnsi="Trebuchet MS"/>
                <w:b/>
              </w:rPr>
            </w:pPr>
            <w:r w:rsidRPr="009C63E7">
              <w:rPr>
                <w:rFonts w:ascii="Trebuchet MS" w:hAnsi="Trebuchet MS"/>
                <w:b/>
              </w:rPr>
              <w:t>Rs.</w:t>
            </w:r>
          </w:p>
        </w:tc>
        <w:tc>
          <w:tcPr>
            <w:tcW w:w="1494" w:type="dxa"/>
          </w:tcPr>
          <w:p w:rsidR="00BD0BD0" w:rsidRPr="009C63E7" w:rsidRDefault="00BD0BD0">
            <w:pPr>
              <w:jc w:val="both"/>
              <w:rPr>
                <w:rFonts w:ascii="Trebuchet MS" w:hAnsi="Trebuchet MS"/>
                <w:b/>
              </w:rPr>
            </w:pPr>
            <w:r w:rsidRPr="009C63E7">
              <w:rPr>
                <w:rFonts w:ascii="Trebuchet MS" w:hAnsi="Trebuchet MS"/>
                <w:b/>
              </w:rPr>
              <w:t>Greatest</w:t>
            </w:r>
          </w:p>
          <w:p w:rsidR="00BD0BD0" w:rsidRPr="009C63E7" w:rsidRDefault="00BD0BD0">
            <w:pPr>
              <w:jc w:val="both"/>
              <w:rPr>
                <w:rFonts w:ascii="Trebuchet MS" w:hAnsi="Trebuchet MS"/>
                <w:b/>
              </w:rPr>
            </w:pPr>
            <w:r w:rsidRPr="009C63E7">
              <w:rPr>
                <w:rFonts w:ascii="Trebuchet MS" w:hAnsi="Trebuchet MS"/>
                <w:b/>
              </w:rPr>
              <w:t>Value</w:t>
            </w:r>
          </w:p>
        </w:tc>
        <w:tc>
          <w:tcPr>
            <w:tcW w:w="1873" w:type="dxa"/>
          </w:tcPr>
          <w:p w:rsidR="00BD0BD0" w:rsidRPr="009C63E7" w:rsidRDefault="00BD0BD0">
            <w:pPr>
              <w:jc w:val="both"/>
              <w:rPr>
                <w:rFonts w:ascii="Trebuchet MS" w:hAnsi="Trebuchet MS"/>
                <w:b/>
              </w:rPr>
            </w:pPr>
            <w:r w:rsidRPr="009C63E7">
              <w:rPr>
                <w:rFonts w:ascii="Trebuchet MS" w:hAnsi="Trebuchet MS"/>
                <w:b/>
              </w:rPr>
              <w:t xml:space="preserve">Discounted CI      </w:t>
            </w:r>
          </w:p>
          <w:p w:rsidR="00BD0BD0" w:rsidRPr="009C63E7" w:rsidRDefault="00BD0BD0">
            <w:pPr>
              <w:jc w:val="both"/>
              <w:rPr>
                <w:rFonts w:ascii="Trebuchet MS" w:hAnsi="Trebuchet MS"/>
                <w:b/>
              </w:rPr>
            </w:pPr>
            <w:r w:rsidRPr="009C63E7">
              <w:rPr>
                <w:rFonts w:ascii="Trebuchet MS" w:hAnsi="Trebuchet MS"/>
                <w:b/>
              </w:rPr>
              <w:t>- Discounted CO</w:t>
            </w:r>
          </w:p>
        </w:tc>
        <w:tc>
          <w:tcPr>
            <w:tcW w:w="2249" w:type="dxa"/>
          </w:tcPr>
          <w:p w:rsidR="00BD0BD0" w:rsidRPr="009C63E7" w:rsidRDefault="00BD0BD0">
            <w:pPr>
              <w:jc w:val="both"/>
              <w:rPr>
                <w:rFonts w:ascii="Trebuchet MS" w:hAnsi="Trebuchet MS"/>
                <w:b/>
              </w:rPr>
            </w:pPr>
            <w:r w:rsidRPr="009C63E7">
              <w:rPr>
                <w:rFonts w:ascii="Trebuchet MS" w:hAnsi="Trebuchet MS"/>
                <w:b/>
              </w:rPr>
              <w:t>When two projects is same in all aspects ie. No disparity</w:t>
            </w:r>
          </w:p>
        </w:tc>
      </w:tr>
      <w:tr w:rsidR="00BD0BD0" w:rsidRPr="009C63E7">
        <w:tc>
          <w:tcPr>
            <w:tcW w:w="1642" w:type="dxa"/>
          </w:tcPr>
          <w:p w:rsidR="00BD0BD0" w:rsidRPr="009C63E7" w:rsidRDefault="00BD0BD0">
            <w:pPr>
              <w:jc w:val="both"/>
              <w:rPr>
                <w:rFonts w:ascii="Trebuchet MS" w:hAnsi="Trebuchet MS"/>
                <w:b/>
              </w:rPr>
            </w:pPr>
            <w:r w:rsidRPr="009C63E7">
              <w:rPr>
                <w:rFonts w:ascii="Trebuchet MS" w:hAnsi="Trebuchet MS"/>
                <w:b/>
              </w:rPr>
              <w:t>IRR</w:t>
            </w:r>
          </w:p>
        </w:tc>
        <w:tc>
          <w:tcPr>
            <w:tcW w:w="1166" w:type="dxa"/>
          </w:tcPr>
          <w:p w:rsidR="00BD0BD0" w:rsidRPr="009C63E7" w:rsidRDefault="00BD0BD0">
            <w:pPr>
              <w:jc w:val="both"/>
              <w:rPr>
                <w:rFonts w:ascii="Trebuchet MS" w:hAnsi="Trebuchet MS"/>
                <w:b/>
              </w:rPr>
            </w:pPr>
            <w:r w:rsidRPr="009C63E7">
              <w:rPr>
                <w:rFonts w:ascii="Trebuchet MS" w:hAnsi="Trebuchet MS"/>
                <w:b/>
              </w:rPr>
              <w:t>%</w:t>
            </w:r>
          </w:p>
        </w:tc>
        <w:tc>
          <w:tcPr>
            <w:tcW w:w="1494" w:type="dxa"/>
          </w:tcPr>
          <w:p w:rsidR="00BD0BD0" w:rsidRPr="009C63E7" w:rsidRDefault="00BD0BD0">
            <w:pPr>
              <w:jc w:val="both"/>
              <w:rPr>
                <w:rFonts w:ascii="Trebuchet MS" w:hAnsi="Trebuchet MS"/>
                <w:b/>
              </w:rPr>
            </w:pPr>
            <w:r w:rsidRPr="009C63E7">
              <w:rPr>
                <w:rFonts w:ascii="Trebuchet MS" w:hAnsi="Trebuchet MS"/>
                <w:b/>
              </w:rPr>
              <w:t>Highest</w:t>
            </w:r>
          </w:p>
        </w:tc>
        <w:tc>
          <w:tcPr>
            <w:tcW w:w="1873" w:type="dxa"/>
          </w:tcPr>
          <w:p w:rsidR="00BD0BD0" w:rsidRPr="009C63E7" w:rsidRDefault="00BD0BD0">
            <w:pPr>
              <w:jc w:val="both"/>
              <w:rPr>
                <w:rFonts w:ascii="Trebuchet MS" w:hAnsi="Trebuchet MS"/>
                <w:b/>
              </w:rPr>
            </w:pPr>
            <w:r w:rsidRPr="009C63E7">
              <w:rPr>
                <w:rFonts w:ascii="Trebuchet MS" w:hAnsi="Trebuchet MS"/>
                <w:b/>
              </w:rPr>
              <w:t xml:space="preserve">At this rate </w:t>
            </w:r>
          </w:p>
          <w:p w:rsidR="00BD0BD0" w:rsidRPr="009C63E7" w:rsidRDefault="00BD0BD0">
            <w:pPr>
              <w:jc w:val="both"/>
              <w:rPr>
                <w:rFonts w:ascii="Trebuchet MS" w:hAnsi="Trebuchet MS"/>
                <w:b/>
              </w:rPr>
            </w:pPr>
            <w:r w:rsidRPr="009C63E7">
              <w:rPr>
                <w:rFonts w:ascii="Trebuchet MS" w:hAnsi="Trebuchet MS"/>
                <w:b/>
              </w:rPr>
              <w:t>Discounted CI =   Discounted CO</w:t>
            </w:r>
          </w:p>
          <w:p w:rsidR="00BD0BD0" w:rsidRPr="009C63E7" w:rsidRDefault="00BD0BD0">
            <w:pPr>
              <w:jc w:val="both"/>
              <w:rPr>
                <w:rFonts w:ascii="Trebuchet MS" w:hAnsi="Trebuchet MS"/>
                <w:b/>
              </w:rPr>
            </w:pPr>
            <w:r w:rsidRPr="009C63E7">
              <w:rPr>
                <w:rFonts w:ascii="Trebuchet MS" w:hAnsi="Trebuchet MS"/>
                <w:b/>
              </w:rPr>
              <w:t>and NPV = 1,</w:t>
            </w:r>
          </w:p>
          <w:p w:rsidR="00BD0BD0" w:rsidRPr="009C63E7" w:rsidRDefault="00BD0BD0">
            <w:pPr>
              <w:jc w:val="both"/>
              <w:rPr>
                <w:rFonts w:ascii="Trebuchet MS" w:hAnsi="Trebuchet MS"/>
                <w:b/>
              </w:rPr>
            </w:pPr>
            <w:r w:rsidRPr="009C63E7">
              <w:rPr>
                <w:rFonts w:ascii="Trebuchet MS" w:hAnsi="Trebuchet MS"/>
                <w:b/>
              </w:rPr>
              <w:t xml:space="preserve">             PI = 1</w:t>
            </w:r>
          </w:p>
        </w:tc>
        <w:tc>
          <w:tcPr>
            <w:tcW w:w="2249" w:type="dxa"/>
          </w:tcPr>
          <w:p w:rsidR="00BD0BD0" w:rsidRPr="009C63E7" w:rsidRDefault="00BD0BD0">
            <w:pPr>
              <w:jc w:val="both"/>
              <w:rPr>
                <w:rFonts w:ascii="Trebuchet MS" w:hAnsi="Trebuchet MS"/>
                <w:b/>
              </w:rPr>
            </w:pPr>
            <w:r w:rsidRPr="009C63E7">
              <w:rPr>
                <w:rFonts w:ascii="Trebuchet MS" w:hAnsi="Trebuchet MS"/>
                <w:b/>
              </w:rPr>
              <w:t xml:space="preserve">Rarely used in </w:t>
            </w:r>
          </w:p>
          <w:p w:rsidR="00BD0BD0" w:rsidRPr="009C63E7" w:rsidRDefault="00BD0BD0">
            <w:pPr>
              <w:jc w:val="both"/>
              <w:rPr>
                <w:rFonts w:ascii="Trebuchet MS" w:hAnsi="Trebuchet MS"/>
                <w:b/>
              </w:rPr>
            </w:pPr>
            <w:r w:rsidRPr="009C63E7">
              <w:rPr>
                <w:rFonts w:ascii="Trebuchet MS" w:hAnsi="Trebuchet MS"/>
                <w:b/>
              </w:rPr>
              <w:t>finding Cost of Capital.</w:t>
            </w:r>
          </w:p>
        </w:tc>
      </w:tr>
      <w:tr w:rsidR="00BD0BD0" w:rsidRPr="009C63E7">
        <w:tc>
          <w:tcPr>
            <w:tcW w:w="1642" w:type="dxa"/>
          </w:tcPr>
          <w:p w:rsidR="00BD0BD0" w:rsidRPr="009C63E7" w:rsidRDefault="00BD0BD0">
            <w:pPr>
              <w:jc w:val="both"/>
              <w:rPr>
                <w:rFonts w:ascii="Trebuchet MS" w:hAnsi="Trebuchet MS"/>
                <w:b/>
              </w:rPr>
            </w:pPr>
            <w:r w:rsidRPr="009C63E7">
              <w:rPr>
                <w:rFonts w:ascii="Trebuchet MS" w:hAnsi="Trebuchet MS"/>
                <w:b/>
              </w:rPr>
              <w:t>Profitability</w:t>
            </w:r>
          </w:p>
          <w:p w:rsidR="00BD0BD0" w:rsidRPr="009C63E7" w:rsidRDefault="00BD0BD0">
            <w:pPr>
              <w:jc w:val="both"/>
              <w:rPr>
                <w:rFonts w:ascii="Trebuchet MS" w:hAnsi="Trebuchet MS"/>
                <w:b/>
              </w:rPr>
            </w:pPr>
            <w:r w:rsidRPr="009C63E7">
              <w:rPr>
                <w:rFonts w:ascii="Trebuchet MS" w:hAnsi="Trebuchet MS"/>
                <w:b/>
              </w:rPr>
              <w:t>Index (PI)</w:t>
            </w:r>
          </w:p>
        </w:tc>
        <w:tc>
          <w:tcPr>
            <w:tcW w:w="1166" w:type="dxa"/>
          </w:tcPr>
          <w:p w:rsidR="00BD0BD0" w:rsidRPr="009C63E7" w:rsidRDefault="00BD0BD0">
            <w:pPr>
              <w:jc w:val="both"/>
              <w:rPr>
                <w:rFonts w:ascii="Trebuchet MS" w:hAnsi="Trebuchet MS"/>
                <w:b/>
              </w:rPr>
            </w:pPr>
            <w:r w:rsidRPr="009C63E7">
              <w:rPr>
                <w:rFonts w:ascii="Trebuchet MS" w:hAnsi="Trebuchet MS"/>
                <w:b/>
              </w:rPr>
              <w:t>Points</w:t>
            </w:r>
          </w:p>
        </w:tc>
        <w:tc>
          <w:tcPr>
            <w:tcW w:w="1494" w:type="dxa"/>
          </w:tcPr>
          <w:p w:rsidR="00BD0BD0" w:rsidRPr="009C63E7" w:rsidRDefault="00BD0BD0">
            <w:pPr>
              <w:jc w:val="both"/>
              <w:rPr>
                <w:rFonts w:ascii="Trebuchet MS" w:hAnsi="Trebuchet MS"/>
                <w:b/>
              </w:rPr>
            </w:pPr>
            <w:r w:rsidRPr="009C63E7">
              <w:rPr>
                <w:rFonts w:ascii="Trebuchet MS" w:hAnsi="Trebuchet MS"/>
                <w:b/>
              </w:rPr>
              <w:t>Highest</w:t>
            </w:r>
          </w:p>
        </w:tc>
        <w:tc>
          <w:tcPr>
            <w:tcW w:w="1873" w:type="dxa"/>
          </w:tcPr>
          <w:p w:rsidR="00BD0BD0" w:rsidRPr="009C63E7" w:rsidRDefault="00BD0BD0">
            <w:pPr>
              <w:jc w:val="both"/>
              <w:rPr>
                <w:rFonts w:ascii="Trebuchet MS" w:hAnsi="Trebuchet MS"/>
                <w:b/>
                <w:u w:val="single"/>
              </w:rPr>
            </w:pPr>
            <w:r w:rsidRPr="009C63E7">
              <w:rPr>
                <w:rFonts w:ascii="Trebuchet MS" w:hAnsi="Trebuchet MS"/>
                <w:b/>
                <w:u w:val="single"/>
              </w:rPr>
              <w:t>Discounted CI</w:t>
            </w:r>
          </w:p>
          <w:p w:rsidR="00BD0BD0" w:rsidRPr="009C63E7" w:rsidRDefault="00BD0BD0">
            <w:pPr>
              <w:jc w:val="both"/>
              <w:rPr>
                <w:rFonts w:ascii="Trebuchet MS" w:hAnsi="Trebuchet MS"/>
                <w:b/>
              </w:rPr>
            </w:pPr>
            <w:r w:rsidRPr="009C63E7">
              <w:rPr>
                <w:rFonts w:ascii="Trebuchet MS" w:hAnsi="Trebuchet MS"/>
                <w:b/>
              </w:rPr>
              <w:t>Discounted CO</w:t>
            </w:r>
          </w:p>
        </w:tc>
        <w:tc>
          <w:tcPr>
            <w:tcW w:w="2249" w:type="dxa"/>
          </w:tcPr>
          <w:p w:rsidR="00BD0BD0" w:rsidRPr="009C63E7" w:rsidRDefault="00BD0BD0">
            <w:pPr>
              <w:jc w:val="both"/>
              <w:rPr>
                <w:rFonts w:ascii="Trebuchet MS" w:hAnsi="Trebuchet MS"/>
                <w:b/>
              </w:rPr>
            </w:pPr>
            <w:r w:rsidRPr="009C63E7">
              <w:rPr>
                <w:rFonts w:ascii="Trebuchet MS" w:hAnsi="Trebuchet MS"/>
                <w:b/>
              </w:rPr>
              <w:t>Size Disparity</w:t>
            </w:r>
          </w:p>
        </w:tc>
      </w:tr>
      <w:tr w:rsidR="00BD0BD0" w:rsidRPr="009C63E7">
        <w:tc>
          <w:tcPr>
            <w:tcW w:w="1642" w:type="dxa"/>
          </w:tcPr>
          <w:p w:rsidR="00BD0BD0" w:rsidRPr="009C63E7" w:rsidRDefault="00BD0BD0">
            <w:pPr>
              <w:jc w:val="both"/>
              <w:rPr>
                <w:rFonts w:ascii="Trebuchet MS" w:hAnsi="Trebuchet MS"/>
                <w:b/>
              </w:rPr>
            </w:pPr>
            <w:r w:rsidRPr="009C63E7">
              <w:rPr>
                <w:rFonts w:ascii="Trebuchet MS" w:hAnsi="Trebuchet MS"/>
                <w:b/>
              </w:rPr>
              <w:t xml:space="preserve">EAC (or) </w:t>
            </w:r>
          </w:p>
          <w:p w:rsidR="00BD0BD0" w:rsidRPr="009C63E7" w:rsidRDefault="00BD0BD0">
            <w:pPr>
              <w:jc w:val="both"/>
              <w:rPr>
                <w:rFonts w:ascii="Trebuchet MS" w:hAnsi="Trebuchet MS"/>
                <w:b/>
              </w:rPr>
            </w:pPr>
            <w:r w:rsidRPr="009C63E7">
              <w:rPr>
                <w:rFonts w:ascii="Trebuchet MS" w:hAnsi="Trebuchet MS"/>
                <w:b/>
              </w:rPr>
              <w:t xml:space="preserve">       EAB</w:t>
            </w:r>
          </w:p>
        </w:tc>
        <w:tc>
          <w:tcPr>
            <w:tcW w:w="1166" w:type="dxa"/>
          </w:tcPr>
          <w:p w:rsidR="00BD0BD0" w:rsidRPr="009C63E7" w:rsidRDefault="00BD0BD0">
            <w:pPr>
              <w:jc w:val="both"/>
              <w:rPr>
                <w:rFonts w:ascii="Trebuchet MS" w:hAnsi="Trebuchet MS"/>
                <w:b/>
              </w:rPr>
            </w:pPr>
            <w:r w:rsidRPr="009C63E7">
              <w:rPr>
                <w:rFonts w:ascii="Trebuchet MS" w:hAnsi="Trebuchet MS"/>
                <w:b/>
              </w:rPr>
              <w:t>Rs.</w:t>
            </w:r>
          </w:p>
        </w:tc>
        <w:tc>
          <w:tcPr>
            <w:tcW w:w="1494" w:type="dxa"/>
          </w:tcPr>
          <w:p w:rsidR="00BD0BD0" w:rsidRPr="009C63E7" w:rsidRDefault="00BD0BD0">
            <w:pPr>
              <w:jc w:val="both"/>
              <w:rPr>
                <w:rFonts w:ascii="Trebuchet MS" w:hAnsi="Trebuchet MS"/>
                <w:b/>
              </w:rPr>
            </w:pPr>
            <w:r w:rsidRPr="009C63E7">
              <w:rPr>
                <w:rFonts w:ascii="Trebuchet MS" w:hAnsi="Trebuchet MS"/>
                <w:b/>
              </w:rPr>
              <w:t xml:space="preserve">EAC = </w:t>
            </w:r>
          </w:p>
          <w:p w:rsidR="00BD0BD0" w:rsidRPr="009C63E7" w:rsidRDefault="00BD0BD0">
            <w:pPr>
              <w:jc w:val="both"/>
              <w:rPr>
                <w:rFonts w:ascii="Trebuchet MS" w:hAnsi="Trebuchet MS"/>
                <w:b/>
              </w:rPr>
            </w:pPr>
            <w:r w:rsidRPr="009C63E7">
              <w:rPr>
                <w:rFonts w:ascii="Trebuchet MS" w:hAnsi="Trebuchet MS"/>
                <w:b/>
              </w:rPr>
              <w:t xml:space="preserve">      Lowest</w:t>
            </w:r>
          </w:p>
          <w:p w:rsidR="00BD0BD0" w:rsidRPr="009C63E7" w:rsidRDefault="00BD0BD0">
            <w:pPr>
              <w:jc w:val="both"/>
              <w:rPr>
                <w:rFonts w:ascii="Trebuchet MS" w:hAnsi="Trebuchet MS"/>
                <w:b/>
              </w:rPr>
            </w:pPr>
            <w:r w:rsidRPr="009C63E7">
              <w:rPr>
                <w:rFonts w:ascii="Trebuchet MS" w:hAnsi="Trebuchet MS"/>
                <w:b/>
              </w:rPr>
              <w:t xml:space="preserve">EAB = </w:t>
            </w:r>
          </w:p>
          <w:p w:rsidR="00BD0BD0" w:rsidRPr="009C63E7" w:rsidRDefault="00BD0BD0">
            <w:pPr>
              <w:jc w:val="both"/>
              <w:rPr>
                <w:rFonts w:ascii="Trebuchet MS" w:hAnsi="Trebuchet MS"/>
                <w:b/>
              </w:rPr>
            </w:pPr>
            <w:r w:rsidRPr="009C63E7">
              <w:rPr>
                <w:rFonts w:ascii="Trebuchet MS" w:hAnsi="Trebuchet MS"/>
                <w:b/>
              </w:rPr>
              <w:t xml:space="preserve">     Highest</w:t>
            </w:r>
          </w:p>
        </w:tc>
        <w:tc>
          <w:tcPr>
            <w:tcW w:w="1873" w:type="dxa"/>
          </w:tcPr>
          <w:p w:rsidR="00BD0BD0" w:rsidRPr="009C63E7" w:rsidRDefault="00BD0BD0">
            <w:pPr>
              <w:jc w:val="both"/>
              <w:rPr>
                <w:rFonts w:ascii="Trebuchet MS" w:hAnsi="Trebuchet MS"/>
                <w:b/>
              </w:rPr>
            </w:pPr>
            <w:r w:rsidRPr="009C63E7">
              <w:rPr>
                <w:rFonts w:ascii="Trebuchet MS" w:hAnsi="Trebuchet MS"/>
                <w:b/>
              </w:rPr>
              <w:t xml:space="preserve">EAC = </w:t>
            </w:r>
          </w:p>
          <w:p w:rsidR="00BD0BD0" w:rsidRPr="009C63E7" w:rsidRDefault="00BD0BD0">
            <w:pPr>
              <w:jc w:val="both"/>
              <w:rPr>
                <w:rFonts w:ascii="Trebuchet MS" w:hAnsi="Trebuchet MS"/>
                <w:b/>
                <w:u w:val="single"/>
              </w:rPr>
            </w:pPr>
            <w:r w:rsidRPr="009C63E7">
              <w:rPr>
                <w:rFonts w:ascii="Trebuchet MS" w:hAnsi="Trebuchet MS"/>
                <w:b/>
                <w:u w:val="single"/>
              </w:rPr>
              <w:t xml:space="preserve"> Discounted CO</w:t>
            </w:r>
          </w:p>
          <w:p w:rsidR="00BD0BD0" w:rsidRPr="009C63E7" w:rsidRDefault="00BD0BD0">
            <w:pPr>
              <w:jc w:val="both"/>
              <w:rPr>
                <w:rFonts w:ascii="Trebuchet MS" w:hAnsi="Trebuchet MS"/>
                <w:b/>
              </w:rPr>
            </w:pPr>
            <w:r w:rsidRPr="009C63E7">
              <w:rPr>
                <w:rFonts w:ascii="Trebuchet MS" w:hAnsi="Trebuchet MS"/>
                <w:b/>
              </w:rPr>
              <w:t xml:space="preserve">     PV Factor</w:t>
            </w:r>
          </w:p>
          <w:p w:rsidR="00BD0BD0" w:rsidRPr="009C63E7" w:rsidRDefault="00BD0BD0">
            <w:pPr>
              <w:jc w:val="both"/>
              <w:rPr>
                <w:rFonts w:ascii="Trebuchet MS" w:hAnsi="Trebuchet MS"/>
                <w:b/>
              </w:rPr>
            </w:pPr>
            <w:r w:rsidRPr="009C63E7">
              <w:rPr>
                <w:rFonts w:ascii="Trebuchet MS" w:hAnsi="Trebuchet MS"/>
                <w:b/>
              </w:rPr>
              <w:t xml:space="preserve">EAB = </w:t>
            </w:r>
          </w:p>
          <w:p w:rsidR="00BD0BD0" w:rsidRPr="009C63E7" w:rsidRDefault="00BD0BD0">
            <w:pPr>
              <w:jc w:val="both"/>
              <w:rPr>
                <w:rFonts w:ascii="Trebuchet MS" w:hAnsi="Trebuchet MS"/>
                <w:b/>
                <w:u w:val="single"/>
              </w:rPr>
            </w:pPr>
            <w:r w:rsidRPr="009C63E7">
              <w:rPr>
                <w:rFonts w:ascii="Trebuchet MS" w:hAnsi="Trebuchet MS"/>
                <w:b/>
              </w:rPr>
              <w:t xml:space="preserve">1) </w:t>
            </w:r>
            <w:r w:rsidRPr="009C63E7">
              <w:rPr>
                <w:rFonts w:ascii="Trebuchet MS" w:hAnsi="Trebuchet MS"/>
                <w:b/>
                <w:u w:val="single"/>
              </w:rPr>
              <w:t>Discounted CI</w:t>
            </w:r>
          </w:p>
          <w:p w:rsidR="00BD0BD0" w:rsidRPr="009C63E7" w:rsidRDefault="00BD0BD0">
            <w:pPr>
              <w:jc w:val="both"/>
              <w:rPr>
                <w:rFonts w:ascii="Trebuchet MS" w:hAnsi="Trebuchet MS"/>
                <w:b/>
              </w:rPr>
            </w:pPr>
            <w:r w:rsidRPr="009C63E7">
              <w:rPr>
                <w:rFonts w:ascii="Trebuchet MS" w:hAnsi="Trebuchet MS"/>
                <w:b/>
              </w:rPr>
              <w:t xml:space="preserve">   Annuity Factor</w:t>
            </w:r>
          </w:p>
          <w:p w:rsidR="00BD0BD0" w:rsidRPr="009C63E7" w:rsidRDefault="00BD0BD0">
            <w:pPr>
              <w:jc w:val="both"/>
              <w:rPr>
                <w:rFonts w:ascii="Trebuchet MS" w:hAnsi="Trebuchet MS"/>
                <w:b/>
              </w:rPr>
            </w:pPr>
            <w:r w:rsidRPr="009C63E7">
              <w:rPr>
                <w:rFonts w:ascii="Trebuchet MS" w:hAnsi="Trebuchet MS"/>
                <w:b/>
              </w:rPr>
              <w:t xml:space="preserve">2)     </w:t>
            </w:r>
            <w:r w:rsidRPr="009C63E7">
              <w:rPr>
                <w:rFonts w:ascii="Trebuchet MS" w:hAnsi="Trebuchet MS"/>
                <w:b/>
                <w:u w:val="single"/>
              </w:rPr>
              <w:t>NPV</w:t>
            </w:r>
            <w:r w:rsidRPr="009C63E7">
              <w:rPr>
                <w:rFonts w:ascii="Trebuchet MS" w:hAnsi="Trebuchet MS"/>
                <w:b/>
              </w:rPr>
              <w:t xml:space="preserve">  </w:t>
            </w:r>
          </w:p>
          <w:p w:rsidR="00BD0BD0" w:rsidRPr="009C63E7" w:rsidRDefault="00BD0BD0">
            <w:pPr>
              <w:jc w:val="both"/>
              <w:rPr>
                <w:rFonts w:ascii="Trebuchet MS" w:hAnsi="Trebuchet MS"/>
                <w:b/>
              </w:rPr>
            </w:pPr>
            <w:r w:rsidRPr="009C63E7">
              <w:rPr>
                <w:rFonts w:ascii="Trebuchet MS" w:hAnsi="Trebuchet MS"/>
                <w:b/>
              </w:rPr>
              <w:t xml:space="preserve">     PV Factor</w:t>
            </w:r>
          </w:p>
        </w:tc>
        <w:tc>
          <w:tcPr>
            <w:tcW w:w="2249" w:type="dxa"/>
          </w:tcPr>
          <w:p w:rsidR="00BD0BD0" w:rsidRPr="009C63E7" w:rsidRDefault="00BD0BD0">
            <w:pPr>
              <w:jc w:val="both"/>
              <w:rPr>
                <w:rFonts w:ascii="Trebuchet MS" w:hAnsi="Trebuchet MS"/>
                <w:b/>
              </w:rPr>
            </w:pPr>
            <w:r w:rsidRPr="009C63E7">
              <w:rPr>
                <w:rFonts w:ascii="Trebuchet MS" w:hAnsi="Trebuchet MS"/>
                <w:b/>
              </w:rPr>
              <w:t>Life Disparity</w:t>
            </w:r>
          </w:p>
        </w:tc>
      </w:tr>
      <w:tr w:rsidR="00BD0BD0" w:rsidRPr="009C63E7">
        <w:tc>
          <w:tcPr>
            <w:tcW w:w="1642" w:type="dxa"/>
          </w:tcPr>
          <w:p w:rsidR="00BD0BD0" w:rsidRPr="009C63E7" w:rsidRDefault="00BD0BD0">
            <w:pPr>
              <w:jc w:val="both"/>
              <w:rPr>
                <w:rFonts w:ascii="Trebuchet MS" w:hAnsi="Trebuchet MS"/>
                <w:b/>
              </w:rPr>
            </w:pPr>
            <w:r w:rsidRPr="009C63E7">
              <w:rPr>
                <w:rFonts w:ascii="Trebuchet MS" w:hAnsi="Trebuchet MS"/>
                <w:b/>
              </w:rPr>
              <w:t>Discounted</w:t>
            </w:r>
          </w:p>
          <w:p w:rsidR="00BD0BD0" w:rsidRPr="009C63E7" w:rsidRDefault="00BD0BD0">
            <w:pPr>
              <w:jc w:val="both"/>
              <w:rPr>
                <w:rFonts w:ascii="Trebuchet MS" w:hAnsi="Trebuchet MS"/>
                <w:b/>
              </w:rPr>
            </w:pPr>
            <w:r w:rsidRPr="009C63E7">
              <w:rPr>
                <w:rFonts w:ascii="Trebuchet MS" w:hAnsi="Trebuchet MS"/>
                <w:b/>
              </w:rPr>
              <w:t>Pay Back</w:t>
            </w:r>
          </w:p>
        </w:tc>
        <w:tc>
          <w:tcPr>
            <w:tcW w:w="1166" w:type="dxa"/>
          </w:tcPr>
          <w:p w:rsidR="00BD0BD0" w:rsidRPr="009C63E7" w:rsidRDefault="00BD0BD0">
            <w:pPr>
              <w:jc w:val="both"/>
              <w:rPr>
                <w:rFonts w:ascii="Trebuchet MS" w:hAnsi="Trebuchet MS"/>
                <w:b/>
              </w:rPr>
            </w:pPr>
            <w:r w:rsidRPr="009C63E7">
              <w:rPr>
                <w:rFonts w:ascii="Trebuchet MS" w:hAnsi="Trebuchet MS"/>
                <w:b/>
              </w:rPr>
              <w:t>Years</w:t>
            </w:r>
          </w:p>
        </w:tc>
        <w:tc>
          <w:tcPr>
            <w:tcW w:w="1494" w:type="dxa"/>
          </w:tcPr>
          <w:p w:rsidR="00BD0BD0" w:rsidRPr="009C63E7" w:rsidRDefault="00BD0BD0">
            <w:pPr>
              <w:jc w:val="both"/>
              <w:rPr>
                <w:rFonts w:ascii="Trebuchet MS" w:hAnsi="Trebuchet MS"/>
                <w:b/>
              </w:rPr>
            </w:pPr>
            <w:r w:rsidRPr="009C63E7">
              <w:rPr>
                <w:rFonts w:ascii="Trebuchet MS" w:hAnsi="Trebuchet MS"/>
                <w:b/>
              </w:rPr>
              <w:t>Shortest</w:t>
            </w:r>
          </w:p>
        </w:tc>
        <w:tc>
          <w:tcPr>
            <w:tcW w:w="1873" w:type="dxa"/>
          </w:tcPr>
          <w:p w:rsidR="00BD0BD0" w:rsidRPr="009C63E7" w:rsidRDefault="00BD0BD0">
            <w:pPr>
              <w:jc w:val="both"/>
              <w:rPr>
                <w:rFonts w:ascii="Trebuchet MS" w:hAnsi="Trebuchet MS"/>
                <w:b/>
              </w:rPr>
            </w:pPr>
            <w:r w:rsidRPr="009C63E7">
              <w:rPr>
                <w:rFonts w:ascii="Trebuchet MS" w:hAnsi="Trebuchet MS"/>
                <w:b/>
              </w:rPr>
              <w:t>Recovery time of Investment</w:t>
            </w:r>
          </w:p>
        </w:tc>
        <w:tc>
          <w:tcPr>
            <w:tcW w:w="2249" w:type="dxa"/>
          </w:tcPr>
          <w:p w:rsidR="00BD0BD0" w:rsidRPr="009C63E7" w:rsidRDefault="00BD0BD0">
            <w:pPr>
              <w:jc w:val="both"/>
              <w:rPr>
                <w:rFonts w:ascii="Trebuchet MS" w:hAnsi="Trebuchet MS"/>
                <w:b/>
              </w:rPr>
            </w:pPr>
            <w:r w:rsidRPr="009C63E7">
              <w:rPr>
                <w:rFonts w:ascii="Trebuchet MS" w:hAnsi="Trebuchet MS"/>
                <w:b/>
              </w:rPr>
              <w:t>Break even time</w:t>
            </w:r>
          </w:p>
        </w:tc>
      </w:tr>
    </w:tbl>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Where: - AI = Average Investment                   CI = Cash Inflow</w:t>
      </w:r>
    </w:p>
    <w:p w:rsidR="00BD0BD0" w:rsidRPr="009C63E7" w:rsidRDefault="00BD0BD0">
      <w:pPr>
        <w:jc w:val="both"/>
        <w:rPr>
          <w:rFonts w:ascii="Trebuchet MS" w:hAnsi="Trebuchet MS"/>
          <w:b/>
        </w:rPr>
      </w:pPr>
      <w:r w:rsidRPr="009C63E7">
        <w:rPr>
          <w:rFonts w:ascii="Trebuchet MS" w:hAnsi="Trebuchet MS"/>
          <w:b/>
        </w:rPr>
        <w:t xml:space="preserve">               AF = Annuity Factor                          CO = Cash Outflow</w:t>
      </w:r>
    </w:p>
    <w:p w:rsidR="00BD0BD0" w:rsidRPr="009C63E7" w:rsidRDefault="00BD0BD0">
      <w:pPr>
        <w:jc w:val="both"/>
        <w:rPr>
          <w:rFonts w:ascii="Trebuchet MS" w:hAnsi="Trebuchet MS"/>
          <w:b/>
        </w:rPr>
      </w:pPr>
      <w:r w:rsidRPr="009C63E7">
        <w:rPr>
          <w:rFonts w:ascii="Trebuchet MS" w:hAnsi="Trebuchet MS"/>
          <w:b/>
        </w:rPr>
        <w:t xml:space="preserve">                II = Initial Investment</w:t>
      </w:r>
    </w:p>
    <w:p w:rsidR="00BD0BD0" w:rsidRPr="009C63E7" w:rsidRDefault="00BD0BD0">
      <w:pPr>
        <w:jc w:val="both"/>
        <w:rPr>
          <w:rFonts w:ascii="Trebuchet MS" w:hAnsi="Trebuchet MS"/>
          <w:b/>
        </w:rPr>
      </w:pPr>
    </w:p>
    <w:p w:rsidR="00BD0BD0" w:rsidRPr="009C63E7" w:rsidRDefault="006D2F00">
      <w:pPr>
        <w:jc w:val="both"/>
        <w:rPr>
          <w:rFonts w:ascii="Trebuchet MS" w:hAnsi="Trebuchet MS"/>
          <w:b/>
        </w:rPr>
      </w:pPr>
      <w:r>
        <w:rPr>
          <w:rFonts w:ascii="Trebuchet MS" w:hAnsi="Trebuchet MS"/>
          <w:b/>
          <w:noProof/>
          <w:lang w:eastAsia="en-US"/>
        </w:rPr>
        <w:drawing>
          <wp:inline distT="0" distB="0" distL="0" distR="0">
            <wp:extent cx="4337050" cy="970915"/>
            <wp:effectExtent l="0" t="0" r="0" b="635"/>
            <wp:docPr id="75" name="Organization Chart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D0BD0" w:rsidRPr="009C63E7" w:rsidRDefault="00BD0BD0">
      <w:pPr>
        <w:jc w:val="both"/>
        <w:rPr>
          <w:rFonts w:ascii="Trebuchet MS" w:hAnsi="Trebuchet MS"/>
          <w:b/>
        </w:rPr>
      </w:pPr>
      <w:r w:rsidRPr="009C63E7">
        <w:rPr>
          <w:rFonts w:ascii="Trebuchet MS" w:hAnsi="Trebuchet MS"/>
          <w:b/>
          <w:u w:val="single"/>
        </w:rPr>
        <w:t>Internal Rate of Return (IRR)</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ab/>
        <w:t>IRR otherwise called as yield on investment, Marginal efficiency of capital, Marginal productivity of capital, Rate of Return, Time adjusted rate of return.</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Discounting + </w:t>
      </w:r>
      <w:r w:rsidRPr="009C63E7">
        <w:rPr>
          <w:rFonts w:ascii="Trebuchet MS" w:hAnsi="Trebuchet MS"/>
          <w:b/>
          <w:u w:val="single"/>
        </w:rPr>
        <w:t>Difference calculated in present value and required cash outlay</w:t>
      </w:r>
    </w:p>
    <w:p w:rsidR="00BD0BD0" w:rsidRPr="009C63E7" w:rsidRDefault="00BD0BD0">
      <w:pPr>
        <w:jc w:val="both"/>
        <w:rPr>
          <w:rFonts w:ascii="Trebuchet MS" w:hAnsi="Trebuchet MS"/>
          <w:b/>
        </w:rPr>
      </w:pPr>
      <w:r w:rsidRPr="009C63E7">
        <w:rPr>
          <w:rFonts w:ascii="Trebuchet MS" w:hAnsi="Trebuchet MS"/>
          <w:b/>
        </w:rPr>
        <w:t xml:space="preserve">    Factor                         Difference in calculated present values </w:t>
      </w:r>
    </w:p>
    <w:p w:rsidR="00BD0BD0" w:rsidRPr="009C63E7" w:rsidRDefault="00BD0BD0">
      <w:pPr>
        <w:jc w:val="both"/>
        <w:rPr>
          <w:rFonts w:ascii="Trebuchet MS" w:hAnsi="Trebuchet MS"/>
          <w:b/>
        </w:rPr>
      </w:pPr>
      <w:r w:rsidRPr="009C63E7">
        <w:rPr>
          <w:rFonts w:ascii="Trebuchet MS" w:hAnsi="Trebuchet MS"/>
          <w:b/>
        </w:rPr>
        <w:t xml:space="preserve">                                                                                  * Difference in Rate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To approximately locate the factor in which the amount returns</w:t>
      </w:r>
    </w:p>
    <w:p w:rsidR="00BD0BD0" w:rsidRPr="009C63E7" w:rsidRDefault="00BD0BD0">
      <w:pPr>
        <w:jc w:val="both"/>
        <w:rPr>
          <w:rFonts w:ascii="Trebuchet MS" w:hAnsi="Trebuchet MS"/>
          <w:b/>
        </w:rPr>
      </w:pPr>
      <w:r w:rsidRPr="009C63E7">
        <w:rPr>
          <w:rFonts w:ascii="Trebuchet MS" w:hAnsi="Trebuchet MS"/>
          <w:b/>
        </w:rPr>
        <w:t xml:space="preserve">                  F = I / C    Where F = Factor to be located</w:t>
      </w:r>
    </w:p>
    <w:p w:rsidR="00BD0BD0" w:rsidRPr="009C63E7" w:rsidRDefault="00BD0BD0">
      <w:pPr>
        <w:jc w:val="both"/>
        <w:rPr>
          <w:rFonts w:ascii="Trebuchet MS" w:hAnsi="Trebuchet MS"/>
          <w:b/>
        </w:rPr>
      </w:pPr>
      <w:r w:rsidRPr="009C63E7">
        <w:rPr>
          <w:rFonts w:ascii="Trebuchet MS" w:hAnsi="Trebuchet MS"/>
          <w:b/>
        </w:rPr>
        <w:t xml:space="preserve">                                               I = Original Investment</w:t>
      </w:r>
    </w:p>
    <w:p w:rsidR="00BD0BD0" w:rsidRPr="009C63E7" w:rsidRDefault="00BD0BD0">
      <w:pPr>
        <w:jc w:val="both"/>
        <w:rPr>
          <w:rFonts w:ascii="Trebuchet MS" w:hAnsi="Trebuchet MS"/>
          <w:b/>
        </w:rPr>
      </w:pPr>
      <w:r w:rsidRPr="009C63E7">
        <w:rPr>
          <w:rFonts w:ascii="Trebuchet MS" w:hAnsi="Trebuchet MS"/>
          <w:b/>
        </w:rPr>
        <w:t xml:space="preserve">                                               C = Average Cash Inflows per year</w:t>
      </w:r>
    </w:p>
    <w:p w:rsidR="00BD0BD0" w:rsidRPr="009C63E7" w:rsidRDefault="00BD0BD0">
      <w:pPr>
        <w:jc w:val="both"/>
        <w:rPr>
          <w:rFonts w:ascii="Trebuchet MS" w:hAnsi="Trebuchet MS"/>
          <w:b/>
        </w:rPr>
      </w:pPr>
      <w:r w:rsidRPr="009C63E7">
        <w:rPr>
          <w:rFonts w:ascii="Trebuchet MS" w:hAnsi="Trebuchet MS"/>
          <w:b/>
        </w:rPr>
        <w:tab/>
        <w:t>In the PV table year column must be seen to trace the nearest fake annuity. Year column is the year of economic life of machine.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Notes</w:t>
      </w:r>
      <w:r w:rsidRPr="009C63E7">
        <w:rPr>
          <w:rFonts w:ascii="Trebuchet MS" w:hAnsi="Trebuchet MS"/>
          <w:b/>
        </w:rPr>
        <w:t>: - If actual cash flow is higher than average cash flows in the initial years then increase the fake IRR point a few % upward. If it is lower in the initial years then decrease the percentage few points lower to find fake IRR</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If discount rates are not known but cash inflows and outflows are known then IRR is calculated as             I = R / (1+r)</w:t>
      </w:r>
    </w:p>
    <w:p w:rsidR="00BD0BD0" w:rsidRPr="009C63E7" w:rsidRDefault="00BD0BD0">
      <w:pPr>
        <w:jc w:val="both"/>
        <w:rPr>
          <w:rFonts w:ascii="Trebuchet MS" w:hAnsi="Trebuchet MS"/>
          <w:b/>
        </w:rPr>
      </w:pPr>
      <w:r w:rsidRPr="009C63E7">
        <w:rPr>
          <w:rFonts w:ascii="Trebuchet MS" w:hAnsi="Trebuchet MS"/>
          <w:b/>
        </w:rPr>
        <w:tab/>
        <w:t>Where I = Cash outflow (or) Initial Investment</w:t>
      </w:r>
    </w:p>
    <w:p w:rsidR="00BD0BD0" w:rsidRPr="009C63E7" w:rsidRDefault="00BD0BD0">
      <w:pPr>
        <w:jc w:val="both"/>
        <w:rPr>
          <w:rFonts w:ascii="Trebuchet MS" w:hAnsi="Trebuchet MS"/>
          <w:b/>
        </w:rPr>
      </w:pPr>
      <w:r w:rsidRPr="009C63E7">
        <w:rPr>
          <w:rFonts w:ascii="Trebuchet MS" w:hAnsi="Trebuchet MS"/>
          <w:b/>
        </w:rPr>
        <w:t xml:space="preserve">                       R = Cash inflow</w:t>
      </w:r>
    </w:p>
    <w:p w:rsidR="00BD0BD0" w:rsidRPr="009C63E7" w:rsidRDefault="00BD0BD0">
      <w:pPr>
        <w:jc w:val="both"/>
        <w:rPr>
          <w:rFonts w:ascii="Trebuchet MS" w:hAnsi="Trebuchet MS"/>
          <w:b/>
        </w:rPr>
      </w:pPr>
      <w:r w:rsidRPr="009C63E7">
        <w:rPr>
          <w:rFonts w:ascii="Trebuchet MS" w:hAnsi="Trebuchet MS"/>
          <w:b/>
        </w:rPr>
        <w:t xml:space="preserve">                       R = Rate of return yielded by the Investment (or IRR)</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Calculating Discounting Factor:-</w:t>
      </w:r>
    </w:p>
    <w:p w:rsidR="00BD0BD0" w:rsidRPr="009C63E7" w:rsidRDefault="00BD0BD0">
      <w:pPr>
        <w:jc w:val="both"/>
        <w:rPr>
          <w:rFonts w:ascii="Trebuchet MS" w:hAnsi="Trebuchet MS"/>
          <w:b/>
        </w:rPr>
      </w:pPr>
      <w:r w:rsidRPr="009C63E7">
        <w:rPr>
          <w:rFonts w:ascii="Trebuchet MS" w:hAnsi="Trebuchet MS"/>
          <w:b/>
        </w:rPr>
        <w:tab/>
        <w:t xml:space="preserve">1 / (1+rate) </w:t>
      </w:r>
      <w:r w:rsidRPr="009C63E7">
        <w:rPr>
          <w:rFonts w:ascii="Trebuchet MS" w:hAnsi="Trebuchet MS"/>
          <w:b/>
          <w:vertAlign w:val="superscript"/>
        </w:rPr>
        <w:t xml:space="preserve">n         </w:t>
      </w:r>
      <w:r w:rsidRPr="009C63E7">
        <w:rPr>
          <w:rFonts w:ascii="Trebuchet MS" w:hAnsi="Trebuchet MS"/>
          <w:b/>
        </w:rPr>
        <w:t>Where n = Years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Method of ranking projects</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Desirability factor (Profitability Index) vs. NPV Method vs. IRR</w:t>
      </w:r>
    </w:p>
    <w:p w:rsidR="00BD0BD0" w:rsidRPr="009C63E7" w:rsidRDefault="00BD0BD0">
      <w:pPr>
        <w:ind w:firstLine="720"/>
        <w:jc w:val="both"/>
        <w:rPr>
          <w:rFonts w:ascii="Trebuchet MS" w:hAnsi="Trebuchet MS"/>
          <w:b/>
        </w:rPr>
      </w:pPr>
      <w:r w:rsidRPr="009C63E7">
        <w:rPr>
          <w:rFonts w:ascii="Trebuchet MS" w:hAnsi="Trebuchet MS"/>
          <w:b/>
        </w:rPr>
        <w:t>Selection of projects out of two mutually exclusive projects having same funds at disposal then NPV method is preferred.</w:t>
      </w:r>
    </w:p>
    <w:p w:rsidR="00BD0BD0" w:rsidRPr="009C63E7" w:rsidRDefault="00BD0BD0">
      <w:pPr>
        <w:ind w:firstLine="720"/>
        <w:jc w:val="both"/>
        <w:rPr>
          <w:rFonts w:ascii="Trebuchet MS" w:hAnsi="Trebuchet MS"/>
          <w:b/>
        </w:rPr>
      </w:pPr>
      <w:r w:rsidRPr="009C63E7">
        <w:rPr>
          <w:rFonts w:ascii="Trebuchet MS" w:hAnsi="Trebuchet MS"/>
          <w:b/>
        </w:rPr>
        <w:t>In IRR Method the presumption intermediate cash inflows are reinvested at same rate i.e. IRR. But in NPV method it is reinvested at cut off rate.</w:t>
      </w:r>
    </w:p>
    <w:p w:rsidR="00BD0BD0" w:rsidRPr="009C63E7" w:rsidRDefault="00BD0BD0">
      <w:pPr>
        <w:ind w:firstLine="720"/>
        <w:jc w:val="both"/>
        <w:rPr>
          <w:rFonts w:ascii="Trebuchet MS" w:hAnsi="Trebuchet MS"/>
          <w:b/>
        </w:rPr>
      </w:pPr>
      <w:r w:rsidRPr="009C63E7">
        <w:rPr>
          <w:rFonts w:ascii="Trebuchet MS" w:hAnsi="Trebuchet MS"/>
          <w:b/>
        </w:rPr>
        <w:t>Reinvestment at cut off rate is more possible than IRR. Hence Net Present Values being obtained from discounting at a fixed cut off rate are more reliable in ranking 2 or more projects than IRR.</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Models of Risk Analysis</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i) Hiller’s Model: He takes into account mean of present value of the cash flows and the SD of such cash flows.</w:t>
      </w:r>
    </w:p>
    <w:p w:rsidR="00BD0BD0" w:rsidRPr="009C63E7" w:rsidRDefault="00BD0BD0">
      <w:pPr>
        <w:jc w:val="both"/>
        <w:rPr>
          <w:rFonts w:ascii="Trebuchet MS" w:hAnsi="Trebuchet MS"/>
          <w:b/>
        </w:rPr>
      </w:pPr>
    </w:p>
    <w:tbl>
      <w:tblPr>
        <w:tblW w:w="0" w:type="auto"/>
        <w:tblLook w:val="01E0"/>
      </w:tblPr>
      <w:tblGrid>
        <w:gridCol w:w="395"/>
        <w:gridCol w:w="357"/>
        <w:gridCol w:w="576"/>
        <w:gridCol w:w="6610"/>
      </w:tblGrid>
      <w:tr w:rsidR="00BD0BD0" w:rsidRPr="009C63E7">
        <w:tc>
          <w:tcPr>
            <w:tcW w:w="0" w:type="auto"/>
            <w:tcBorders>
              <w:bottom w:val="single" w:sz="4" w:space="0" w:color="auto"/>
            </w:tcBorders>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 xml:space="preserve"> n</w:t>
            </w:r>
          </w:p>
        </w:tc>
        <w:tc>
          <w:tcPr>
            <w:tcW w:w="0" w:type="auto"/>
          </w:tcPr>
          <w:p w:rsidR="00BD0BD0" w:rsidRPr="009C63E7" w:rsidRDefault="00BD0BD0">
            <w:pPr>
              <w:jc w:val="both"/>
              <w:rPr>
                <w:rFonts w:ascii="Trebuchet MS" w:hAnsi="Trebuchet MS"/>
                <w:b/>
              </w:rPr>
            </w:pPr>
          </w:p>
        </w:tc>
      </w:tr>
      <w:tr w:rsidR="00BD0BD0" w:rsidRPr="009C63E7">
        <w:tc>
          <w:tcPr>
            <w:tcW w:w="0" w:type="auto"/>
            <w:tcBorders>
              <w:top w:val="single" w:sz="4" w:space="0" w:color="auto"/>
            </w:tcBorders>
          </w:tcPr>
          <w:p w:rsidR="00BD0BD0" w:rsidRPr="009C63E7" w:rsidRDefault="00BD0BD0">
            <w:pPr>
              <w:jc w:val="both"/>
              <w:rPr>
                <w:rFonts w:ascii="Trebuchet MS" w:hAnsi="Trebuchet MS"/>
                <w:b/>
              </w:rPr>
            </w:pPr>
            <w:r w:rsidRPr="009C63E7">
              <w:rPr>
                <w:rFonts w:ascii="Trebuchet MS" w:hAnsi="Trebuchet MS"/>
                <w:b/>
              </w:rPr>
              <w:t>M</w:t>
            </w:r>
          </w:p>
        </w:tc>
        <w:tc>
          <w:tcPr>
            <w:tcW w:w="0" w:type="auto"/>
          </w:tcPr>
          <w:p w:rsidR="00BD0BD0" w:rsidRPr="009C63E7" w:rsidRDefault="00BD0BD0">
            <w:pPr>
              <w:jc w:val="both"/>
              <w:rPr>
                <w:rFonts w:ascii="Trebuchet MS" w:hAnsi="Trebuchet MS"/>
                <w:b/>
              </w:rPr>
            </w:pPr>
            <w:r w:rsidRPr="009C63E7">
              <w:rPr>
                <w:rFonts w:ascii="Trebuchet MS" w:hAnsi="Trebuchet MS"/>
                <w:b/>
              </w:rPr>
              <w:t>=</w:t>
            </w:r>
          </w:p>
        </w:tc>
        <w:tc>
          <w:tcPr>
            <w:tcW w:w="0" w:type="auto"/>
          </w:tcPr>
          <w:p w:rsidR="00BD0BD0" w:rsidRPr="009C63E7" w:rsidRDefault="006D2F00">
            <w:pPr>
              <w:jc w:val="both"/>
              <w:rPr>
                <w:rFonts w:ascii="Trebuchet MS" w:hAnsi="Trebuchet MS"/>
                <w:b/>
              </w:rPr>
            </w:pPr>
            <w:r>
              <w:rPr>
                <w:rFonts w:ascii="Trebuchet MS" w:hAnsi="Trebuchet MS"/>
                <w:b/>
                <w:noProof/>
                <w:lang w:eastAsia="en-US"/>
              </w:rPr>
              <w:drawing>
                <wp:inline distT="0" distB="0" distL="0" distR="0">
                  <wp:extent cx="200025" cy="20002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200025" cy="200025"/>
                          </a:xfrm>
                          <a:prstGeom prst="rect">
                            <a:avLst/>
                          </a:prstGeom>
                          <a:noFill/>
                          <a:ln w="9525">
                            <a:noFill/>
                            <a:miter lim="800000"/>
                            <a:headEnd/>
                            <a:tailEnd/>
                          </a:ln>
                        </pic:spPr>
                      </pic:pic>
                    </a:graphicData>
                  </a:graphic>
                </wp:inline>
              </w:drawing>
            </w:r>
          </w:p>
        </w:tc>
        <w:tc>
          <w:tcPr>
            <w:tcW w:w="0" w:type="auto"/>
          </w:tcPr>
          <w:p w:rsidR="00BD0BD0" w:rsidRPr="009C63E7" w:rsidRDefault="00BD0BD0">
            <w:pPr>
              <w:jc w:val="both"/>
              <w:rPr>
                <w:rFonts w:ascii="Trebuchet MS" w:hAnsi="Trebuchet MS"/>
                <w:b/>
              </w:rPr>
            </w:pPr>
            <w:r w:rsidRPr="009C63E7">
              <w:rPr>
                <w:rFonts w:ascii="Trebuchet MS" w:hAnsi="Trebuchet MS"/>
                <w:b/>
              </w:rPr>
              <w:t>(1+r)</w:t>
            </w:r>
            <w:r w:rsidRPr="009C63E7">
              <w:rPr>
                <w:rFonts w:ascii="Trebuchet MS" w:hAnsi="Trebuchet MS"/>
                <w:b/>
                <w:vertAlign w:val="superscript"/>
              </w:rPr>
              <w:t xml:space="preserve">-1 </w:t>
            </w:r>
            <w:r w:rsidRPr="009C63E7">
              <w:rPr>
                <w:rFonts w:ascii="Trebuchet MS" w:hAnsi="Trebuchet MS"/>
                <w:b/>
              </w:rPr>
              <w:t>mi (used to determine the present value of mean)</w:t>
            </w:r>
          </w:p>
        </w:tc>
      </w:tr>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i=0</w:t>
            </w:r>
          </w:p>
        </w:tc>
        <w:tc>
          <w:tcPr>
            <w:tcW w:w="0" w:type="auto"/>
          </w:tcPr>
          <w:p w:rsidR="00BD0BD0" w:rsidRPr="009C63E7" w:rsidRDefault="00BD0BD0">
            <w:pPr>
              <w:jc w:val="both"/>
              <w:rPr>
                <w:rFonts w:ascii="Trebuchet MS" w:hAnsi="Trebuchet MS"/>
                <w:b/>
              </w:rPr>
            </w:pPr>
          </w:p>
        </w:tc>
      </w:tr>
    </w:tbl>
    <w:p w:rsidR="00BD0BD0" w:rsidRPr="009C63E7" w:rsidRDefault="00BD0BD0">
      <w:pPr>
        <w:jc w:val="both"/>
        <w:rPr>
          <w:rFonts w:ascii="Trebuchet MS" w:hAnsi="Trebuchet MS"/>
          <w:b/>
        </w:rPr>
      </w:pPr>
      <w:r w:rsidRPr="009C63E7">
        <w:rPr>
          <w:rFonts w:ascii="Trebuchet MS" w:hAnsi="Trebuchet MS"/>
          <w:b/>
        </w:rPr>
        <w:t xml:space="preserve">                        n</w:t>
      </w:r>
    </w:p>
    <w:p w:rsidR="00BD0BD0" w:rsidRPr="009C63E7" w:rsidRDefault="00BD0BD0">
      <w:pPr>
        <w:ind w:left="360"/>
        <w:jc w:val="both"/>
        <w:rPr>
          <w:rFonts w:ascii="Trebuchet MS" w:hAnsi="Trebuchet MS"/>
          <w:b/>
        </w:rPr>
      </w:pPr>
      <w:r w:rsidRPr="009C63E7">
        <w:rPr>
          <w:rFonts w:ascii="Trebuchet MS" w:hAnsi="Trebuchet MS"/>
          <w:b/>
        </w:rPr>
        <w:lastRenderedPageBreak/>
        <w:t xml:space="preserve"> </w:t>
      </w:r>
      <w:r w:rsidRPr="009C63E7">
        <w:rPr>
          <w:rFonts w:ascii="Trebuchet MS" w:hAnsi="Trebuchet MS"/>
          <w:b/>
        </w:rPr>
        <w:tab/>
      </w:r>
      <w:r w:rsidR="006D2F00">
        <w:rPr>
          <w:rFonts w:ascii="Trebuchet MS" w:hAnsi="Trebuchet MS"/>
          <w:b/>
          <w:noProof/>
          <w:lang w:eastAsia="en-US"/>
        </w:rPr>
        <w:drawing>
          <wp:inline distT="0" distB="0" distL="0" distR="0">
            <wp:extent cx="209550" cy="1809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perscript"/>
        </w:rPr>
        <w:t>2</w:t>
      </w:r>
      <w:r w:rsidRPr="009C63E7">
        <w:rPr>
          <w:rFonts w:ascii="Trebuchet MS" w:hAnsi="Trebuchet MS"/>
          <w:b/>
        </w:rPr>
        <w:t xml:space="preserve"> = </w:t>
      </w:r>
      <w:r w:rsidR="006D2F00">
        <w:rPr>
          <w:rFonts w:ascii="Trebuchet MS" w:hAnsi="Trebuchet MS"/>
          <w:b/>
          <w:noProof/>
          <w:lang w:eastAsia="en-US"/>
        </w:rPr>
        <w:drawing>
          <wp:inline distT="0" distB="0" distL="0" distR="0">
            <wp:extent cx="200025" cy="20002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Pr="009C63E7">
        <w:rPr>
          <w:rFonts w:ascii="Trebuchet MS" w:hAnsi="Trebuchet MS"/>
          <w:b/>
        </w:rPr>
        <w:t xml:space="preserve"> (1+r)</w:t>
      </w:r>
      <w:r w:rsidRPr="009C63E7">
        <w:rPr>
          <w:rFonts w:ascii="Trebuchet MS" w:hAnsi="Trebuchet MS"/>
          <w:b/>
          <w:vertAlign w:val="superscript"/>
        </w:rPr>
        <w:t>-2i</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perscript"/>
        </w:rPr>
        <w:t>2</w:t>
      </w:r>
      <w:r w:rsidRPr="009C63E7">
        <w:rPr>
          <w:rFonts w:ascii="Trebuchet MS" w:hAnsi="Trebuchet MS"/>
          <w:b/>
          <w:vertAlign w:val="subscript"/>
        </w:rPr>
        <w:t>i</w:t>
      </w:r>
      <w:r w:rsidRPr="009C63E7">
        <w:rPr>
          <w:rFonts w:ascii="Trebuchet MS" w:hAnsi="Trebuchet MS"/>
          <w:b/>
          <w:vertAlign w:val="superscript"/>
        </w:rPr>
        <w:t xml:space="preserve">   </w:t>
      </w:r>
      <w:r w:rsidRPr="009C63E7">
        <w:rPr>
          <w:rFonts w:ascii="Trebuchet MS" w:hAnsi="Trebuchet MS"/>
          <w:b/>
        </w:rPr>
        <w:t>(Used to find the present value of variance)</w:t>
      </w:r>
    </w:p>
    <w:p w:rsidR="00BD0BD0" w:rsidRPr="009C63E7" w:rsidRDefault="00BD0BD0">
      <w:pPr>
        <w:ind w:left="360"/>
        <w:jc w:val="both"/>
        <w:rPr>
          <w:rFonts w:ascii="Trebuchet MS" w:hAnsi="Trebuchet MS"/>
          <w:b/>
        </w:rPr>
      </w:pPr>
      <w:r w:rsidRPr="009C63E7">
        <w:rPr>
          <w:rFonts w:ascii="Trebuchet MS" w:hAnsi="Trebuchet MS"/>
          <w:b/>
        </w:rPr>
        <w:t xml:space="preserve">                 i=0                   </w:t>
      </w:r>
      <w:r w:rsidRPr="009C63E7">
        <w:rPr>
          <w:rFonts w:ascii="Trebuchet MS" w:hAnsi="Trebuchet MS"/>
          <w:b/>
          <w:vertAlign w:val="superscript"/>
        </w:rPr>
        <w:t xml:space="preserve">   </w:t>
      </w:r>
    </w:p>
    <w:p w:rsidR="00BD0BD0" w:rsidRPr="009C63E7" w:rsidRDefault="00BD0BD0">
      <w:pPr>
        <w:ind w:firstLine="360"/>
        <w:jc w:val="both"/>
        <w:rPr>
          <w:rFonts w:ascii="Trebuchet MS" w:hAnsi="Trebuchet MS"/>
          <w:b/>
        </w:rPr>
      </w:pPr>
      <w:r w:rsidRPr="009C63E7">
        <w:rPr>
          <w:rFonts w:ascii="Trebuchet MS" w:hAnsi="Trebuchet MS"/>
          <w:b/>
        </w:rPr>
        <w:t>Where mi =Mean of cash flow in the i</w:t>
      </w:r>
      <w:r w:rsidRPr="009C63E7">
        <w:rPr>
          <w:rFonts w:ascii="Trebuchet MS" w:hAnsi="Trebuchet MS"/>
          <w:b/>
          <w:vertAlign w:val="superscript"/>
        </w:rPr>
        <w:t>th</w:t>
      </w:r>
      <w:r w:rsidRPr="009C63E7">
        <w:rPr>
          <w:rFonts w:ascii="Trebuchet MS" w:hAnsi="Trebuchet MS"/>
          <w:b/>
        </w:rPr>
        <w:t xml:space="preserve"> period – expected cash flow for year i</w:t>
      </w:r>
    </w:p>
    <w:p w:rsidR="00BD0BD0" w:rsidRPr="009C63E7" w:rsidRDefault="00BD0BD0">
      <w:pPr>
        <w:ind w:left="360"/>
        <w:jc w:val="both"/>
        <w:rPr>
          <w:rFonts w:ascii="Trebuchet MS" w:hAnsi="Trebuchet MS"/>
          <w:b/>
        </w:rPr>
      </w:pPr>
      <w:r w:rsidRPr="009C63E7">
        <w:rPr>
          <w:rFonts w:ascii="Trebuchet MS" w:hAnsi="Trebuchet MS"/>
          <w:b/>
        </w:rPr>
        <w:t xml:space="preserve">         </w:t>
      </w:r>
      <w:r w:rsidR="006D2F00">
        <w:rPr>
          <w:rFonts w:ascii="Trebuchet MS" w:hAnsi="Trebuchet MS"/>
          <w:b/>
          <w:noProof/>
          <w:lang w:eastAsia="en-US"/>
        </w:rPr>
        <w:drawing>
          <wp:inline distT="0" distB="0" distL="0" distR="0">
            <wp:extent cx="209550" cy="18097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perscript"/>
        </w:rPr>
        <w:t>2</w:t>
      </w:r>
      <w:r w:rsidRPr="009C63E7">
        <w:rPr>
          <w:rFonts w:ascii="Trebuchet MS" w:hAnsi="Trebuchet MS"/>
          <w:b/>
          <w:vertAlign w:val="subscript"/>
        </w:rPr>
        <w:t>i</w:t>
      </w:r>
      <w:r w:rsidRPr="009C63E7">
        <w:rPr>
          <w:rFonts w:ascii="Trebuchet MS" w:hAnsi="Trebuchet MS"/>
          <w:b/>
          <w:vertAlign w:val="superscript"/>
        </w:rPr>
        <w:t xml:space="preserve">  </w:t>
      </w:r>
      <w:r w:rsidRPr="009C63E7">
        <w:rPr>
          <w:rFonts w:ascii="Trebuchet MS" w:hAnsi="Trebuchet MS"/>
          <w:b/>
        </w:rPr>
        <w:t>=    Variance in the i</w:t>
      </w:r>
      <w:r w:rsidRPr="009C63E7">
        <w:rPr>
          <w:rFonts w:ascii="Trebuchet MS" w:hAnsi="Trebuchet MS"/>
          <w:b/>
          <w:vertAlign w:val="superscript"/>
        </w:rPr>
        <w:t xml:space="preserve">th </w:t>
      </w:r>
      <w:r w:rsidRPr="009C63E7">
        <w:rPr>
          <w:rFonts w:ascii="Trebuchet MS" w:hAnsi="Trebuchet MS"/>
          <w:b/>
        </w:rPr>
        <w:t>period.</w:t>
      </w:r>
    </w:p>
    <w:p w:rsidR="00BD0BD0" w:rsidRPr="009C63E7" w:rsidRDefault="00BD0BD0">
      <w:pPr>
        <w:jc w:val="both"/>
        <w:rPr>
          <w:rFonts w:ascii="Trebuchet MS" w:hAnsi="Trebuchet MS"/>
          <w:b/>
        </w:rPr>
      </w:pPr>
      <w:r w:rsidRPr="009C63E7">
        <w:rPr>
          <w:rFonts w:ascii="Trebuchet MS" w:hAnsi="Trebuchet MS"/>
          <w:b/>
        </w:rPr>
        <w:t xml:space="preserve">                   r    =    Discounting Factor</w:t>
      </w:r>
    </w:p>
    <w:tbl>
      <w:tblPr>
        <w:tblW w:w="0" w:type="auto"/>
        <w:tblInd w:w="1008" w:type="dxa"/>
        <w:tblBorders>
          <w:insideH w:val="single" w:sz="4" w:space="0" w:color="auto"/>
        </w:tblBorders>
        <w:tblLook w:val="01E0"/>
      </w:tblPr>
      <w:tblGrid>
        <w:gridCol w:w="442"/>
        <w:gridCol w:w="357"/>
        <w:gridCol w:w="3682"/>
      </w:tblGrid>
      <w:tr w:rsidR="00BD0BD0" w:rsidRPr="009C63E7">
        <w:tc>
          <w:tcPr>
            <w:tcW w:w="442" w:type="dxa"/>
            <w:tcBorders>
              <w:top w:val="single" w:sz="4" w:space="0" w:color="auto"/>
              <w:bottom w:val="nil"/>
            </w:tcBorders>
          </w:tcPr>
          <w:p w:rsidR="00BD0BD0" w:rsidRPr="009C63E7" w:rsidRDefault="00BD0BD0">
            <w:pPr>
              <w:jc w:val="both"/>
              <w:rPr>
                <w:rFonts w:ascii="Trebuchet MS" w:hAnsi="Trebuchet MS"/>
                <w:b/>
              </w:rPr>
            </w:pPr>
            <w:r w:rsidRPr="009C63E7">
              <w:rPr>
                <w:rFonts w:ascii="Trebuchet MS" w:hAnsi="Trebuchet MS"/>
                <w:b/>
              </w:rPr>
              <w:t>M</w:t>
            </w:r>
          </w:p>
        </w:tc>
        <w:tc>
          <w:tcPr>
            <w:tcW w:w="0" w:type="auto"/>
          </w:tcPr>
          <w:p w:rsidR="00BD0BD0" w:rsidRPr="009C63E7" w:rsidRDefault="00BD0BD0">
            <w:pPr>
              <w:jc w:val="both"/>
              <w:rPr>
                <w:rFonts w:ascii="Trebuchet MS" w:hAnsi="Trebuchet MS"/>
                <w:b/>
              </w:rPr>
            </w:pPr>
            <w:r w:rsidRPr="009C63E7">
              <w:rPr>
                <w:rFonts w:ascii="Trebuchet MS" w:hAnsi="Trebuchet MS"/>
                <w:b/>
              </w:rPr>
              <w:t>=</w:t>
            </w:r>
          </w:p>
        </w:tc>
        <w:tc>
          <w:tcPr>
            <w:tcW w:w="0" w:type="auto"/>
          </w:tcPr>
          <w:p w:rsidR="00BD0BD0" w:rsidRPr="009C63E7" w:rsidRDefault="00BD0BD0">
            <w:pPr>
              <w:jc w:val="both"/>
              <w:rPr>
                <w:rFonts w:ascii="Trebuchet MS" w:hAnsi="Trebuchet MS"/>
                <w:b/>
              </w:rPr>
            </w:pPr>
            <w:r w:rsidRPr="009C63E7">
              <w:rPr>
                <w:rFonts w:ascii="Trebuchet MS" w:hAnsi="Trebuchet MS"/>
                <w:b/>
              </w:rPr>
              <w:t>Total of Present value of mean</w:t>
            </w:r>
          </w:p>
        </w:tc>
      </w:tr>
    </w:tbl>
    <w:p w:rsidR="00BD0BD0" w:rsidRPr="009C63E7" w:rsidRDefault="00BD0BD0">
      <w:pPr>
        <w:jc w:val="both"/>
        <w:rPr>
          <w:rFonts w:ascii="Trebuchet MS" w:hAnsi="Trebuchet MS"/>
          <w:b/>
        </w:rPr>
      </w:pPr>
      <w:r w:rsidRPr="009C63E7">
        <w:rPr>
          <w:rFonts w:ascii="Trebuchet MS" w:hAnsi="Trebuchet MS"/>
          <w:b/>
        </w:rPr>
        <w:t xml:space="preserve">                 </w:t>
      </w:r>
      <w:r w:rsidR="006D2F00">
        <w:rPr>
          <w:rFonts w:ascii="Trebuchet MS" w:hAnsi="Trebuchet MS"/>
          <w:b/>
          <w:noProof/>
          <w:lang w:eastAsia="en-US"/>
        </w:rPr>
        <w:drawing>
          <wp:inline distT="0" distB="0" distL="0" distR="0">
            <wp:extent cx="209550" cy="18097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perscript"/>
        </w:rPr>
        <w:t xml:space="preserve">2 </w:t>
      </w:r>
      <w:r w:rsidRPr="009C63E7">
        <w:rPr>
          <w:rFonts w:ascii="Trebuchet MS" w:hAnsi="Trebuchet MS"/>
          <w:b/>
        </w:rPr>
        <w:t>=   Total of present value of variance</w:t>
      </w:r>
    </w:p>
    <w:p w:rsidR="00BD0BD0" w:rsidRPr="009C63E7" w:rsidRDefault="00BD0BD0">
      <w:pPr>
        <w:jc w:val="both"/>
        <w:rPr>
          <w:rFonts w:ascii="Trebuchet MS" w:hAnsi="Trebuchet MS"/>
          <w:b/>
        </w:rPr>
      </w:pPr>
      <w:r w:rsidRPr="009C63E7">
        <w:rPr>
          <w:rFonts w:ascii="Trebuchet MS" w:hAnsi="Trebuchet MS"/>
          <w:b/>
        </w:rPr>
        <w:t xml:space="preserve">     Bench mark =   Project with lower SD will be preferred.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1) Real Cash flows restated in terms of nominal cash flows as follows:-</w:t>
      </w:r>
    </w:p>
    <w:p w:rsidR="00BD0BD0" w:rsidRPr="009C63E7" w:rsidRDefault="00BD0BD0">
      <w:pPr>
        <w:jc w:val="both"/>
        <w:rPr>
          <w:rFonts w:ascii="Trebuchet MS" w:hAnsi="Trebuchet MS"/>
          <w:b/>
        </w:rPr>
      </w:pPr>
      <w:r w:rsidRPr="009C63E7">
        <w:rPr>
          <w:rFonts w:ascii="Trebuchet MS" w:hAnsi="Trebuchet MS"/>
          <w:b/>
        </w:rPr>
        <w:tab/>
        <w:t xml:space="preserve">(1 + inflation rate) * Real cash flows </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t>After this discounting cash flow is applied to find NPV.</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2) Converting nominal discounting rate into real terms </w:t>
      </w:r>
    </w:p>
    <w:p w:rsidR="00BD0BD0" w:rsidRPr="009C63E7" w:rsidRDefault="00BD0BD0">
      <w:pPr>
        <w:jc w:val="both"/>
        <w:rPr>
          <w:rFonts w:ascii="Trebuchet MS" w:hAnsi="Trebuchet MS"/>
          <w:b/>
          <w:u w:val="single"/>
        </w:rPr>
      </w:pPr>
      <w:r w:rsidRPr="009C63E7">
        <w:rPr>
          <w:rFonts w:ascii="Trebuchet MS" w:hAnsi="Trebuchet MS"/>
          <w:b/>
        </w:rPr>
        <w:tab/>
        <w:t xml:space="preserve">Real discount rate = </w:t>
      </w:r>
      <w:r w:rsidRPr="009C63E7">
        <w:rPr>
          <w:rFonts w:ascii="Trebuchet MS" w:hAnsi="Trebuchet MS"/>
          <w:b/>
          <w:u w:val="single"/>
        </w:rPr>
        <w:t>1 + Nominal discount rate</w:t>
      </w:r>
      <w:r w:rsidRPr="009C63E7">
        <w:rPr>
          <w:rFonts w:ascii="Trebuchet MS" w:hAnsi="Trebuchet MS"/>
          <w:b/>
        </w:rPr>
        <w:tab/>
        <w:t xml:space="preserve">- 1 </w:t>
      </w:r>
    </w:p>
    <w:p w:rsidR="00BD0BD0" w:rsidRPr="009C63E7" w:rsidRDefault="00BD0BD0">
      <w:pPr>
        <w:jc w:val="both"/>
        <w:rPr>
          <w:rFonts w:ascii="Trebuchet MS" w:hAnsi="Trebuchet MS"/>
          <w:b/>
        </w:rPr>
      </w:pPr>
      <w:r w:rsidRPr="009C63E7">
        <w:rPr>
          <w:rFonts w:ascii="Trebuchet MS" w:hAnsi="Trebuchet MS"/>
          <w:b/>
        </w:rPr>
        <w:t xml:space="preserve">                                                   1 + inflation rate      </w:t>
      </w:r>
    </w:p>
    <w:p w:rsidR="00BD0BD0" w:rsidRPr="009C63E7" w:rsidRDefault="00BD0BD0">
      <w:pPr>
        <w:jc w:val="both"/>
        <w:rPr>
          <w:rFonts w:ascii="Trebuchet MS" w:hAnsi="Trebuchet MS"/>
          <w:b/>
        </w:rPr>
      </w:pPr>
      <w:r w:rsidRPr="009C63E7">
        <w:rPr>
          <w:rFonts w:ascii="Trebuchet MS" w:hAnsi="Trebuchet MS"/>
          <w:b/>
        </w:rPr>
        <w:tab/>
        <w:t>With this real discount rate the Cash Inflows are discounted to find NPV.</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3) Pay back reciprocal</w:t>
      </w:r>
    </w:p>
    <w:p w:rsidR="00BD0BD0" w:rsidRPr="009C63E7" w:rsidRDefault="00BD0BD0">
      <w:pPr>
        <w:jc w:val="both"/>
        <w:rPr>
          <w:rFonts w:ascii="Trebuchet MS" w:hAnsi="Trebuchet MS"/>
          <w:b/>
        </w:rPr>
      </w:pPr>
      <w:r w:rsidRPr="009C63E7">
        <w:rPr>
          <w:rFonts w:ascii="Trebuchet MS" w:hAnsi="Trebuchet MS"/>
          <w:b/>
        </w:rPr>
        <w:tab/>
        <w:t xml:space="preserve">= </w:t>
      </w:r>
      <w:r w:rsidRPr="009C63E7">
        <w:rPr>
          <w:rFonts w:ascii="Trebuchet MS" w:hAnsi="Trebuchet MS"/>
          <w:b/>
          <w:u w:val="single"/>
        </w:rPr>
        <w:t>Average annual cash inflows</w:t>
      </w:r>
      <w:r w:rsidRPr="009C63E7">
        <w:rPr>
          <w:rFonts w:ascii="Trebuchet MS" w:hAnsi="Trebuchet MS"/>
          <w:b/>
        </w:rPr>
        <w:t xml:space="preserve">     (It is used for reasonable approximation of</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t>Initial Investment                                   IRR)</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4) The formula for deflation is </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u w:val="single"/>
        </w:rPr>
        <w:t>Index Number at the beginning</w:t>
      </w:r>
      <w:r w:rsidRPr="009C63E7">
        <w:rPr>
          <w:rFonts w:ascii="Trebuchet MS" w:hAnsi="Trebuchet MS"/>
          <w:b/>
        </w:rPr>
        <w:tab/>
        <w:t>*</w:t>
      </w:r>
      <w:r w:rsidRPr="009C63E7">
        <w:rPr>
          <w:rFonts w:ascii="Trebuchet MS" w:hAnsi="Trebuchet MS"/>
          <w:b/>
        </w:rPr>
        <w:tab/>
        <w:t>Cash Inflows</w:t>
      </w:r>
    </w:p>
    <w:p w:rsidR="00BD0BD0" w:rsidRPr="009C63E7" w:rsidRDefault="00BD0BD0">
      <w:pPr>
        <w:jc w:val="both"/>
        <w:rPr>
          <w:rFonts w:ascii="Trebuchet MS" w:hAnsi="Trebuchet MS"/>
          <w:b/>
        </w:rPr>
      </w:pPr>
      <w:r w:rsidRPr="009C63E7">
        <w:rPr>
          <w:rFonts w:ascii="Trebuchet MS" w:hAnsi="Trebuchet MS"/>
          <w:b/>
        </w:rPr>
        <w:t xml:space="preserve">                Index Number at the end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(or)</w:t>
      </w:r>
      <w:r w:rsidRPr="009C63E7">
        <w:rPr>
          <w:rFonts w:ascii="Trebuchet MS" w:hAnsi="Trebuchet MS"/>
          <w:b/>
        </w:rPr>
        <w:tab/>
        <w:t xml:space="preserve">Cash Inflows / (1+Inflation Rate) </w:t>
      </w:r>
      <w:r w:rsidRPr="009C63E7">
        <w:rPr>
          <w:rFonts w:ascii="Trebuchet MS" w:hAnsi="Trebuchet MS"/>
          <w:b/>
          <w:vertAlign w:val="superscript"/>
        </w:rPr>
        <w:t>n</w:t>
      </w:r>
    </w:p>
    <w:p w:rsidR="00BD0BD0" w:rsidRPr="009C63E7" w:rsidRDefault="00BD0BD0">
      <w:pPr>
        <w:jc w:val="both"/>
        <w:rPr>
          <w:rFonts w:ascii="Trebuchet MS" w:hAnsi="Trebuchet MS"/>
          <w:b/>
          <w:u w:val="single"/>
        </w:rPr>
      </w:pPr>
    </w:p>
    <w:p w:rsidR="00BD0BD0" w:rsidRPr="009C63E7" w:rsidRDefault="00BD0BD0">
      <w:pPr>
        <w:jc w:val="both"/>
        <w:rPr>
          <w:rFonts w:ascii="Trebuchet MS" w:hAnsi="Trebuchet MS"/>
          <w:b/>
        </w:rPr>
      </w:pPr>
      <w:r w:rsidRPr="009C63E7">
        <w:rPr>
          <w:rFonts w:ascii="Trebuchet MS" w:hAnsi="Trebuchet MS"/>
          <w:b/>
          <w:u w:val="single"/>
        </w:rPr>
        <w:t>Note</w:t>
      </w:r>
      <w:r w:rsidRPr="009C63E7">
        <w:rPr>
          <w:rFonts w:ascii="Trebuchet MS" w:hAnsi="Trebuchet MS"/>
          <w:b/>
        </w:rPr>
        <w:t>: If in a problem Real cash flows are given and Inflation Rate and Cost of Capital is given then</w:t>
      </w:r>
    </w:p>
    <w:p w:rsidR="00BD0BD0" w:rsidRPr="009C63E7" w:rsidRDefault="00BD0BD0">
      <w:pPr>
        <w:jc w:val="both"/>
        <w:rPr>
          <w:rFonts w:ascii="Trebuchet MS" w:hAnsi="Trebuchet MS"/>
          <w:b/>
        </w:rPr>
      </w:pPr>
      <w:r w:rsidRPr="009C63E7">
        <w:rPr>
          <w:rFonts w:ascii="Trebuchet MS" w:hAnsi="Trebuchet MS"/>
          <w:b/>
        </w:rPr>
        <w:t xml:space="preserve">i) Convert Real Cash Flows into </w:t>
      </w:r>
      <w:smartTag w:uri="urn:schemas-microsoft-com:office:smarttags" w:element="place">
        <w:r w:rsidRPr="009C63E7">
          <w:rPr>
            <w:rFonts w:ascii="Trebuchet MS" w:hAnsi="Trebuchet MS"/>
            <w:b/>
          </w:rPr>
          <w:t>Normal</w:t>
        </w:r>
      </w:smartTag>
      <w:r w:rsidRPr="009C63E7">
        <w:rPr>
          <w:rFonts w:ascii="Trebuchet MS" w:hAnsi="Trebuchet MS"/>
          <w:b/>
        </w:rPr>
        <w:t xml:space="preserve"> Cash Flows by using formulae said in (1) above.</w:t>
      </w:r>
    </w:p>
    <w:p w:rsidR="00BD0BD0" w:rsidRPr="009C63E7" w:rsidRDefault="00BD0BD0">
      <w:pPr>
        <w:jc w:val="both"/>
        <w:rPr>
          <w:rFonts w:ascii="Trebuchet MS" w:hAnsi="Trebuchet MS"/>
          <w:b/>
        </w:rPr>
      </w:pPr>
      <w:r w:rsidRPr="009C63E7">
        <w:rPr>
          <w:rFonts w:ascii="Trebuchet MS" w:hAnsi="Trebuchet MS"/>
          <w:b/>
        </w:rPr>
        <w:t>ii) Adjust for Depreciation and tax and find Cash Flow after Tax before Depreciation.</w:t>
      </w:r>
    </w:p>
    <w:p w:rsidR="00BD0BD0" w:rsidRPr="009C63E7" w:rsidRDefault="00BD0BD0">
      <w:pPr>
        <w:jc w:val="both"/>
        <w:rPr>
          <w:rFonts w:ascii="Trebuchet MS" w:hAnsi="Trebuchet MS"/>
          <w:b/>
        </w:rPr>
      </w:pPr>
      <w:r w:rsidRPr="009C63E7">
        <w:rPr>
          <w:rFonts w:ascii="Trebuchet MS" w:hAnsi="Trebuchet MS"/>
          <w:b/>
        </w:rPr>
        <w:t>iii) Deflate the amount arrived above by using formulae said in (4).</w:t>
      </w:r>
    </w:p>
    <w:p w:rsidR="00BD0BD0" w:rsidRPr="009C63E7" w:rsidRDefault="00BD0BD0">
      <w:pPr>
        <w:jc w:val="both"/>
        <w:rPr>
          <w:rFonts w:ascii="Trebuchet MS" w:hAnsi="Trebuchet MS"/>
          <w:b/>
        </w:rPr>
      </w:pPr>
      <w:r w:rsidRPr="009C63E7">
        <w:rPr>
          <w:rFonts w:ascii="Trebuchet MS" w:hAnsi="Trebuchet MS"/>
          <w:b/>
        </w:rPr>
        <w:t>iv) With the amount arrived above find NPV using COC.</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Summary</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i) Risk Adjusted Discount rate approach</w:t>
      </w:r>
    </w:p>
    <w:p w:rsidR="00BD0BD0" w:rsidRPr="009C63E7" w:rsidRDefault="00BD0BD0">
      <w:pPr>
        <w:jc w:val="both"/>
        <w:rPr>
          <w:rFonts w:ascii="Trebuchet MS" w:hAnsi="Trebuchet MS"/>
          <w:b/>
        </w:rPr>
      </w:pPr>
      <w:r w:rsidRPr="009C63E7">
        <w:rPr>
          <w:rFonts w:ascii="Trebuchet MS" w:hAnsi="Trebuchet MS"/>
          <w:b/>
        </w:rPr>
        <w:t xml:space="preserve">          = NPV for CFAT at Risk adjusted Discount Rate.</w:t>
      </w:r>
    </w:p>
    <w:p w:rsidR="00BD0BD0" w:rsidRPr="009C63E7" w:rsidRDefault="00BD0BD0">
      <w:pPr>
        <w:jc w:val="both"/>
        <w:rPr>
          <w:rFonts w:ascii="Trebuchet MS" w:hAnsi="Trebuchet MS"/>
          <w:b/>
        </w:rPr>
      </w:pPr>
      <w:r w:rsidRPr="009C63E7">
        <w:rPr>
          <w:rFonts w:ascii="Trebuchet MS" w:hAnsi="Trebuchet MS"/>
          <w:b/>
        </w:rPr>
        <w:t>ii) Certainty Equivalent Approach</w:t>
      </w:r>
    </w:p>
    <w:p w:rsidR="00BD0BD0" w:rsidRPr="009C63E7" w:rsidRDefault="00BD0BD0">
      <w:pPr>
        <w:jc w:val="both"/>
        <w:rPr>
          <w:rFonts w:ascii="Trebuchet MS" w:hAnsi="Trebuchet MS"/>
          <w:b/>
        </w:rPr>
      </w:pPr>
      <w:r w:rsidRPr="009C63E7">
        <w:rPr>
          <w:rFonts w:ascii="Trebuchet MS" w:hAnsi="Trebuchet MS"/>
          <w:b/>
        </w:rPr>
        <w:t xml:space="preserve">          = NPV for (Certainty Equivalent Coefficient * CFAT) at Risk less Interest rate.</w:t>
      </w:r>
    </w:p>
    <w:p w:rsidR="00BD0BD0" w:rsidRPr="009C63E7" w:rsidRDefault="00BD0BD0">
      <w:pPr>
        <w:jc w:val="both"/>
        <w:rPr>
          <w:rFonts w:ascii="Trebuchet MS" w:hAnsi="Trebuchet MS"/>
          <w:b/>
        </w:rPr>
      </w:pPr>
      <w:r w:rsidRPr="009C63E7">
        <w:rPr>
          <w:rFonts w:ascii="Trebuchet MS" w:hAnsi="Trebuchet MS"/>
          <w:b/>
        </w:rPr>
        <w:t>iii) Probality Disc</w:t>
      </w:r>
      <w:r w:rsidRPr="009C63E7">
        <w:rPr>
          <w:rFonts w:ascii="Trebuchet MS" w:hAnsi="Trebuchet MS"/>
          <w:b/>
          <w:u w:val="single"/>
        </w:rPr>
        <w:t>oun</w:t>
      </w:r>
      <w:r w:rsidRPr="009C63E7">
        <w:rPr>
          <w:rFonts w:ascii="Trebuchet MS" w:hAnsi="Trebuchet MS"/>
          <w:b/>
        </w:rPr>
        <w:t>t approach</w:t>
      </w:r>
    </w:p>
    <w:p w:rsidR="00BD0BD0" w:rsidRPr="009C63E7" w:rsidRDefault="00BD0BD0">
      <w:pPr>
        <w:jc w:val="both"/>
        <w:rPr>
          <w:rFonts w:ascii="Trebuchet MS" w:hAnsi="Trebuchet MS"/>
          <w:b/>
        </w:rPr>
      </w:pPr>
      <w:r w:rsidRPr="009C63E7">
        <w:rPr>
          <w:rFonts w:ascii="Trebuchet MS" w:hAnsi="Trebuchet MS"/>
          <w:b/>
        </w:rPr>
        <w:t xml:space="preserve">          = NPV for (CF) at risk less Interest rate.</w:t>
      </w:r>
    </w:p>
    <w:p w:rsidR="00BD0BD0" w:rsidRPr="009C63E7" w:rsidRDefault="00BD0BD0">
      <w:pPr>
        <w:jc w:val="both"/>
        <w:rPr>
          <w:rFonts w:ascii="Trebuchet MS" w:hAnsi="Trebuchet MS"/>
          <w:b/>
          <w:u w:val="single"/>
        </w:rPr>
      </w:pPr>
      <w:r w:rsidRPr="009C63E7">
        <w:rPr>
          <w:rFonts w:ascii="Trebuchet MS" w:hAnsi="Trebuchet MS"/>
          <w:b/>
          <w:u w:val="single"/>
        </w:rPr>
        <w:t>Analysis of Risk and Uncertainty</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1) </w:t>
      </w:r>
      <w:r w:rsidRPr="009C63E7">
        <w:rPr>
          <w:rFonts w:ascii="Trebuchet MS" w:hAnsi="Trebuchet MS"/>
          <w:b/>
          <w:u w:val="single"/>
        </w:rPr>
        <w:t>Sensitivity Analysis</w:t>
      </w:r>
      <w:r w:rsidRPr="009C63E7">
        <w:rPr>
          <w:rFonts w:ascii="Trebuchet MS" w:hAnsi="Trebuchet MS"/>
          <w:b/>
        </w:rPr>
        <w:t>: - It provides different cash flow estimates under 3 assumptions</w:t>
      </w:r>
      <w:r w:rsidRPr="009C63E7">
        <w:rPr>
          <w:rFonts w:ascii="Trebuchet MS" w:hAnsi="Trebuchet MS"/>
          <w:b/>
        </w:rPr>
        <w:tab/>
      </w:r>
      <w:r w:rsidRPr="009C63E7">
        <w:rPr>
          <w:rFonts w:ascii="Trebuchet MS" w:hAnsi="Trebuchet MS"/>
          <w:b/>
        </w:rPr>
        <w:tab/>
        <w:t>a. worst</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t>b. The expected (Most likely)</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t>c. The best.</w:t>
      </w:r>
    </w:p>
    <w:p w:rsidR="00BD0BD0" w:rsidRPr="009C63E7" w:rsidRDefault="00BD0BD0">
      <w:pPr>
        <w:jc w:val="both"/>
        <w:rPr>
          <w:rFonts w:ascii="Trebuchet MS" w:hAnsi="Trebuchet MS"/>
          <w:b/>
        </w:rPr>
      </w:pPr>
      <w:r w:rsidRPr="009C63E7">
        <w:rPr>
          <w:rFonts w:ascii="Trebuchet MS" w:hAnsi="Trebuchet MS"/>
          <w:b/>
        </w:rPr>
        <w:tab/>
        <w:t>NPV is found under these three assumptions and decision is taken.</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lastRenderedPageBreak/>
        <w:t xml:space="preserve">2) </w:t>
      </w:r>
      <w:r w:rsidRPr="009C63E7">
        <w:rPr>
          <w:rFonts w:ascii="Trebuchet MS" w:hAnsi="Trebuchet MS"/>
          <w:b/>
          <w:u w:val="single"/>
        </w:rPr>
        <w:t>Precise measure of risk</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a) Standard deviation: - Absolute measure of risk.</w:t>
      </w:r>
    </w:p>
    <w:tbl>
      <w:tblPr>
        <w:tblW w:w="0" w:type="auto"/>
        <w:tblInd w:w="540" w:type="dxa"/>
        <w:tblLook w:val="01E0"/>
      </w:tblPr>
      <w:tblGrid>
        <w:gridCol w:w="576"/>
        <w:gridCol w:w="357"/>
        <w:gridCol w:w="357"/>
        <w:gridCol w:w="569"/>
        <w:gridCol w:w="1085"/>
        <w:gridCol w:w="503"/>
        <w:gridCol w:w="471"/>
      </w:tblGrid>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 xml:space="preserve"> n</w:t>
            </w:r>
          </w:p>
        </w:tc>
        <w:tc>
          <w:tcPr>
            <w:tcW w:w="0" w:type="auto"/>
          </w:tcPr>
          <w:p w:rsidR="00BD0BD0" w:rsidRPr="009C63E7" w:rsidRDefault="00BD0BD0">
            <w:pPr>
              <w:jc w:val="both"/>
              <w:rPr>
                <w:rFonts w:ascii="Trebuchet MS" w:hAnsi="Trebuchet MS"/>
                <w:b/>
              </w:rPr>
            </w:pPr>
          </w:p>
        </w:tc>
        <w:tc>
          <w:tcPr>
            <w:tcW w:w="0" w:type="auto"/>
            <w:tcBorders>
              <w:bottom w:val="single" w:sz="4" w:space="0" w:color="auto"/>
            </w:tcBorders>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r w:rsidR="00BD0BD0" w:rsidRPr="009C63E7">
        <w:tc>
          <w:tcPr>
            <w:tcW w:w="0" w:type="auto"/>
          </w:tcPr>
          <w:p w:rsidR="00BD0BD0" w:rsidRPr="009C63E7" w:rsidRDefault="006D2F00">
            <w:pPr>
              <w:jc w:val="both"/>
              <w:rPr>
                <w:rFonts w:ascii="Trebuchet MS" w:hAnsi="Trebuchet MS"/>
                <w:b/>
              </w:rPr>
            </w:pPr>
            <w:r>
              <w:rPr>
                <w:rFonts w:ascii="Trebuchet MS" w:hAnsi="Trebuchet MS"/>
                <w:b/>
                <w:noProof/>
                <w:lang w:eastAsia="en-US"/>
              </w:rPr>
              <w:drawing>
                <wp:inline distT="0" distB="0" distL="0" distR="0">
                  <wp:extent cx="209550" cy="18097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0" w:type="auto"/>
          </w:tcPr>
          <w:p w:rsidR="00BD0BD0" w:rsidRPr="009C63E7" w:rsidRDefault="00BD0BD0">
            <w:pPr>
              <w:jc w:val="both"/>
              <w:rPr>
                <w:rFonts w:ascii="Trebuchet MS" w:hAnsi="Trebuchet MS"/>
                <w:b/>
              </w:rPr>
            </w:pPr>
            <w:r w:rsidRPr="009C63E7">
              <w:rPr>
                <w:rFonts w:ascii="Trebuchet MS" w:hAnsi="Trebuchet MS"/>
                <w:b/>
              </w:rPr>
              <w:t>=</w:t>
            </w:r>
          </w:p>
        </w:tc>
        <w:tc>
          <w:tcPr>
            <w:tcW w:w="0" w:type="auto"/>
          </w:tcPr>
          <w:p w:rsidR="00BD0BD0" w:rsidRPr="009C63E7" w:rsidRDefault="00BD0BD0">
            <w:pPr>
              <w:jc w:val="both"/>
              <w:rPr>
                <w:rFonts w:ascii="Trebuchet MS" w:hAnsi="Trebuchet MS"/>
                <w:b/>
              </w:rPr>
            </w:pPr>
            <w:r w:rsidRPr="009C63E7">
              <w:rPr>
                <w:rFonts w:ascii="Trebuchet MS" w:hAnsi="Trebuchet MS"/>
                <w:b/>
              </w:rPr>
              <w:t>√</w:t>
            </w:r>
          </w:p>
        </w:tc>
        <w:tc>
          <w:tcPr>
            <w:tcW w:w="0" w:type="auto"/>
          </w:tcPr>
          <w:p w:rsidR="00BD0BD0" w:rsidRPr="009C63E7" w:rsidRDefault="00BD0BD0">
            <w:pPr>
              <w:jc w:val="both"/>
              <w:rPr>
                <w:rFonts w:ascii="Trebuchet MS" w:hAnsi="Trebuchet MS"/>
                <w:b/>
              </w:rPr>
            </w:pPr>
            <w:r w:rsidRPr="009C63E7">
              <w:rPr>
                <w:rFonts w:ascii="Trebuchet MS" w:hAnsi="Trebuchet MS"/>
                <w:b/>
              </w:rPr>
              <w:t>∑</w:t>
            </w:r>
          </w:p>
        </w:tc>
        <w:tc>
          <w:tcPr>
            <w:tcW w:w="0" w:type="auto"/>
          </w:tcPr>
          <w:p w:rsidR="00BD0BD0" w:rsidRPr="009C63E7" w:rsidRDefault="00BD0BD0">
            <w:pPr>
              <w:jc w:val="both"/>
              <w:rPr>
                <w:rFonts w:ascii="Trebuchet MS" w:hAnsi="Trebuchet MS"/>
                <w:b/>
              </w:rPr>
            </w:pPr>
            <w:r w:rsidRPr="009C63E7">
              <w:rPr>
                <w:rFonts w:ascii="Trebuchet MS" w:hAnsi="Trebuchet MS"/>
                <w:b/>
              </w:rPr>
              <w:t>P</w:t>
            </w:r>
            <w:r w:rsidRPr="009C63E7">
              <w:rPr>
                <w:rFonts w:ascii="Trebuchet MS" w:hAnsi="Trebuchet MS"/>
                <w:b/>
                <w:vertAlign w:val="subscript"/>
              </w:rPr>
              <w:t>i</w:t>
            </w:r>
            <w:r w:rsidRPr="009C63E7">
              <w:rPr>
                <w:rFonts w:ascii="Trebuchet MS" w:hAnsi="Trebuchet MS"/>
                <w:b/>
              </w:rPr>
              <w:t xml:space="preserve"> ( CF –</w:t>
            </w:r>
          </w:p>
        </w:tc>
        <w:tc>
          <w:tcPr>
            <w:tcW w:w="0" w:type="auto"/>
            <w:tcBorders>
              <w:top w:val="single" w:sz="4" w:space="0" w:color="auto"/>
            </w:tcBorders>
          </w:tcPr>
          <w:p w:rsidR="00BD0BD0" w:rsidRPr="009C63E7" w:rsidRDefault="00BD0BD0">
            <w:pPr>
              <w:jc w:val="both"/>
              <w:rPr>
                <w:rFonts w:ascii="Trebuchet MS" w:hAnsi="Trebuchet MS"/>
                <w:b/>
              </w:rPr>
            </w:pPr>
            <w:r w:rsidRPr="009C63E7">
              <w:rPr>
                <w:rFonts w:ascii="Trebuchet MS" w:hAnsi="Trebuchet MS"/>
                <w:b/>
              </w:rPr>
              <w:t>CF</w:t>
            </w:r>
          </w:p>
        </w:tc>
        <w:tc>
          <w:tcPr>
            <w:tcW w:w="0" w:type="auto"/>
          </w:tcPr>
          <w:p w:rsidR="00BD0BD0" w:rsidRPr="009C63E7" w:rsidRDefault="00BD0BD0">
            <w:pPr>
              <w:jc w:val="both"/>
              <w:rPr>
                <w:rFonts w:ascii="Trebuchet MS" w:hAnsi="Trebuchet MS"/>
                <w:b/>
              </w:rPr>
            </w:pPr>
            <w:r w:rsidRPr="009C63E7">
              <w:rPr>
                <w:rFonts w:ascii="Trebuchet MS" w:hAnsi="Trebuchet MS"/>
                <w:b/>
              </w:rPr>
              <w:t xml:space="preserve">) </w:t>
            </w:r>
            <w:r w:rsidRPr="009C63E7">
              <w:rPr>
                <w:rFonts w:ascii="Trebuchet MS" w:hAnsi="Trebuchet MS"/>
                <w:b/>
                <w:vertAlign w:val="superscript"/>
              </w:rPr>
              <w:t>2</w:t>
            </w:r>
          </w:p>
        </w:tc>
      </w:tr>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i=1</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bl>
    <w:p w:rsidR="00BD0BD0" w:rsidRPr="009C63E7" w:rsidRDefault="00BD0BD0">
      <w:pPr>
        <w:jc w:val="both"/>
        <w:rPr>
          <w:rFonts w:ascii="Trebuchet MS" w:hAnsi="Trebuchet MS"/>
          <w:b/>
          <w:u w:val="single"/>
        </w:rPr>
      </w:pPr>
    </w:p>
    <w:p w:rsidR="00BD0BD0" w:rsidRPr="009C63E7" w:rsidRDefault="00BD0BD0">
      <w:pPr>
        <w:jc w:val="both"/>
        <w:rPr>
          <w:rFonts w:ascii="Trebuchet MS" w:hAnsi="Trebuchet MS"/>
          <w:b/>
        </w:rPr>
      </w:pPr>
      <w:r w:rsidRPr="009C63E7">
        <w:rPr>
          <w:rFonts w:ascii="Trebuchet MS" w:hAnsi="Trebuchet MS"/>
          <w:b/>
          <w:u w:val="single"/>
        </w:rPr>
        <w:t>CF</w:t>
      </w:r>
      <w:r w:rsidRPr="009C63E7">
        <w:rPr>
          <w:rFonts w:ascii="Trebuchet MS" w:hAnsi="Trebuchet MS"/>
          <w:b/>
        </w:rPr>
        <w:t xml:space="preserve"> = Cash flow</w:t>
      </w:r>
      <w:r w:rsidRPr="009C63E7">
        <w:rPr>
          <w:rFonts w:ascii="Trebuchet MS" w:hAnsi="Trebuchet MS"/>
          <w:b/>
        </w:rPr>
        <w:tab/>
        <w:t>i = Year</w:t>
      </w:r>
    </w:p>
    <w:p w:rsidR="00BD0BD0" w:rsidRPr="009C63E7" w:rsidRDefault="00BD0BD0">
      <w:pPr>
        <w:jc w:val="both"/>
        <w:rPr>
          <w:rFonts w:ascii="Trebuchet MS" w:hAnsi="Trebuchet MS"/>
          <w:b/>
        </w:rPr>
      </w:pPr>
      <w:r w:rsidRPr="009C63E7">
        <w:rPr>
          <w:rFonts w:ascii="Trebuchet MS" w:hAnsi="Trebuchet MS"/>
          <w:b/>
        </w:rPr>
        <w:t>CF = Mean cash flow (CF of particular projects total divided by number of CF)</w:t>
      </w:r>
    </w:p>
    <w:p w:rsidR="00BD0BD0" w:rsidRPr="009C63E7" w:rsidRDefault="00BD0BD0">
      <w:pPr>
        <w:jc w:val="both"/>
        <w:rPr>
          <w:rFonts w:ascii="Trebuchet MS" w:hAnsi="Trebuchet MS"/>
          <w:b/>
        </w:rPr>
      </w:pPr>
      <w:r w:rsidRPr="009C63E7">
        <w:rPr>
          <w:rFonts w:ascii="Trebuchet MS" w:hAnsi="Trebuchet MS"/>
          <w:b/>
        </w:rPr>
        <w:t xml:space="preserve">      = ∑ CF * P</w:t>
      </w:r>
    </w:p>
    <w:p w:rsidR="00BD0BD0" w:rsidRPr="009C63E7" w:rsidRDefault="00BD0BD0">
      <w:pPr>
        <w:jc w:val="both"/>
        <w:rPr>
          <w:rFonts w:ascii="Trebuchet MS" w:hAnsi="Trebuchet MS"/>
          <w:b/>
        </w:rPr>
      </w:pPr>
      <w:r w:rsidRPr="009C63E7">
        <w:rPr>
          <w:rFonts w:ascii="Trebuchet MS" w:hAnsi="Trebuchet MS"/>
          <w:b/>
        </w:rPr>
        <w:t>P    = Probability</w:t>
      </w:r>
    </w:p>
    <w:p w:rsidR="00BD0BD0" w:rsidRPr="009C63E7" w:rsidRDefault="00BD0BD0">
      <w:pPr>
        <w:jc w:val="both"/>
        <w:rPr>
          <w:rFonts w:ascii="Trebuchet MS" w:hAnsi="Trebuchet MS"/>
          <w:b/>
        </w:rPr>
      </w:pPr>
      <w:r w:rsidRPr="009C63E7">
        <w:rPr>
          <w:rFonts w:ascii="Trebuchet MS" w:hAnsi="Trebuchet MS"/>
          <w:b/>
        </w:rPr>
        <w:t xml:space="preserve">              </w:t>
      </w:r>
    </w:p>
    <w:tbl>
      <w:tblPr>
        <w:tblW w:w="0" w:type="auto"/>
        <w:tblLook w:val="01E0"/>
      </w:tblPr>
      <w:tblGrid>
        <w:gridCol w:w="2698"/>
        <w:gridCol w:w="569"/>
        <w:gridCol w:w="1085"/>
        <w:gridCol w:w="503"/>
        <w:gridCol w:w="471"/>
      </w:tblGrid>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 xml:space="preserve"> n</w:t>
            </w:r>
          </w:p>
        </w:tc>
        <w:tc>
          <w:tcPr>
            <w:tcW w:w="0" w:type="auto"/>
          </w:tcPr>
          <w:p w:rsidR="00BD0BD0" w:rsidRPr="009C63E7" w:rsidRDefault="00BD0BD0">
            <w:pPr>
              <w:jc w:val="both"/>
              <w:rPr>
                <w:rFonts w:ascii="Trebuchet MS" w:hAnsi="Trebuchet MS"/>
                <w:b/>
              </w:rPr>
            </w:pPr>
          </w:p>
        </w:tc>
        <w:tc>
          <w:tcPr>
            <w:tcW w:w="0" w:type="auto"/>
            <w:tcBorders>
              <w:bottom w:val="single" w:sz="4" w:space="0" w:color="auto"/>
            </w:tcBorders>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r w:rsidR="00BD0BD0" w:rsidRPr="009C63E7">
        <w:tc>
          <w:tcPr>
            <w:tcW w:w="0" w:type="auto"/>
          </w:tcPr>
          <w:p w:rsidR="00BD0BD0" w:rsidRPr="009C63E7" w:rsidRDefault="00BD0BD0">
            <w:pPr>
              <w:jc w:val="both"/>
              <w:rPr>
                <w:rFonts w:ascii="Trebuchet MS" w:hAnsi="Trebuchet MS"/>
                <w:b/>
              </w:rPr>
            </w:pPr>
            <w:r w:rsidRPr="009C63E7">
              <w:rPr>
                <w:rFonts w:ascii="Trebuchet MS" w:hAnsi="Trebuchet MS"/>
                <w:b/>
              </w:rPr>
              <w:t>b) Variance = (</w:t>
            </w:r>
            <w:r w:rsidR="006D2F00">
              <w:rPr>
                <w:rFonts w:ascii="Trebuchet MS" w:hAnsi="Trebuchet MS"/>
                <w:b/>
                <w:noProof/>
                <w:lang w:eastAsia="en-US"/>
              </w:rPr>
              <w:drawing>
                <wp:inline distT="0" distB="0" distL="0" distR="0">
                  <wp:extent cx="209550" cy="18097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rPr>
              <w:t xml:space="preserve">) </w:t>
            </w:r>
            <w:r w:rsidRPr="009C63E7">
              <w:rPr>
                <w:rFonts w:ascii="Trebuchet MS" w:hAnsi="Trebuchet MS"/>
                <w:b/>
                <w:vertAlign w:val="superscript"/>
              </w:rPr>
              <w:t>2</w:t>
            </w:r>
            <w:r w:rsidRPr="009C63E7">
              <w:rPr>
                <w:rFonts w:ascii="Trebuchet MS" w:hAnsi="Trebuchet MS"/>
                <w:b/>
              </w:rPr>
              <w:t xml:space="preserve"> =</w:t>
            </w:r>
          </w:p>
        </w:tc>
        <w:tc>
          <w:tcPr>
            <w:tcW w:w="0" w:type="auto"/>
          </w:tcPr>
          <w:p w:rsidR="00BD0BD0" w:rsidRPr="009C63E7" w:rsidRDefault="00BD0BD0">
            <w:pPr>
              <w:jc w:val="both"/>
              <w:rPr>
                <w:rFonts w:ascii="Trebuchet MS" w:hAnsi="Trebuchet MS"/>
                <w:b/>
              </w:rPr>
            </w:pPr>
            <w:r w:rsidRPr="009C63E7">
              <w:rPr>
                <w:rFonts w:ascii="Trebuchet MS" w:hAnsi="Trebuchet MS"/>
                <w:b/>
              </w:rPr>
              <w:t>∑</w:t>
            </w:r>
          </w:p>
        </w:tc>
        <w:tc>
          <w:tcPr>
            <w:tcW w:w="0" w:type="auto"/>
          </w:tcPr>
          <w:p w:rsidR="00BD0BD0" w:rsidRPr="009C63E7" w:rsidRDefault="00BD0BD0">
            <w:pPr>
              <w:jc w:val="both"/>
              <w:rPr>
                <w:rFonts w:ascii="Trebuchet MS" w:hAnsi="Trebuchet MS"/>
                <w:b/>
              </w:rPr>
            </w:pPr>
            <w:r w:rsidRPr="009C63E7">
              <w:rPr>
                <w:rFonts w:ascii="Trebuchet MS" w:hAnsi="Trebuchet MS"/>
                <w:b/>
              </w:rPr>
              <w:t>P</w:t>
            </w:r>
            <w:r w:rsidRPr="009C63E7">
              <w:rPr>
                <w:rFonts w:ascii="Trebuchet MS" w:hAnsi="Trebuchet MS"/>
                <w:b/>
                <w:vertAlign w:val="subscript"/>
              </w:rPr>
              <w:t>i</w:t>
            </w:r>
            <w:r w:rsidRPr="009C63E7">
              <w:rPr>
                <w:rFonts w:ascii="Trebuchet MS" w:hAnsi="Trebuchet MS"/>
                <w:b/>
              </w:rPr>
              <w:t xml:space="preserve"> ( CF –</w:t>
            </w:r>
          </w:p>
        </w:tc>
        <w:tc>
          <w:tcPr>
            <w:tcW w:w="0" w:type="auto"/>
            <w:tcBorders>
              <w:top w:val="single" w:sz="4" w:space="0" w:color="auto"/>
            </w:tcBorders>
          </w:tcPr>
          <w:p w:rsidR="00BD0BD0" w:rsidRPr="009C63E7" w:rsidRDefault="00BD0BD0">
            <w:pPr>
              <w:jc w:val="both"/>
              <w:rPr>
                <w:rFonts w:ascii="Trebuchet MS" w:hAnsi="Trebuchet MS"/>
                <w:b/>
              </w:rPr>
            </w:pPr>
            <w:r w:rsidRPr="009C63E7">
              <w:rPr>
                <w:rFonts w:ascii="Trebuchet MS" w:hAnsi="Trebuchet MS"/>
                <w:b/>
              </w:rPr>
              <w:t>CF</w:t>
            </w:r>
          </w:p>
        </w:tc>
        <w:tc>
          <w:tcPr>
            <w:tcW w:w="0" w:type="auto"/>
          </w:tcPr>
          <w:p w:rsidR="00BD0BD0" w:rsidRPr="009C63E7" w:rsidRDefault="00BD0BD0">
            <w:pPr>
              <w:jc w:val="both"/>
              <w:rPr>
                <w:rFonts w:ascii="Trebuchet MS" w:hAnsi="Trebuchet MS"/>
                <w:b/>
              </w:rPr>
            </w:pPr>
            <w:r w:rsidRPr="009C63E7">
              <w:rPr>
                <w:rFonts w:ascii="Trebuchet MS" w:hAnsi="Trebuchet MS"/>
                <w:b/>
              </w:rPr>
              <w:t xml:space="preserve">) </w:t>
            </w:r>
            <w:r w:rsidRPr="009C63E7">
              <w:rPr>
                <w:rFonts w:ascii="Trebuchet MS" w:hAnsi="Trebuchet MS"/>
                <w:b/>
                <w:vertAlign w:val="superscript"/>
              </w:rPr>
              <w:t>2</w:t>
            </w:r>
          </w:p>
        </w:tc>
      </w:tr>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i=1</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bl>
    <w:p w:rsidR="00BD0BD0" w:rsidRPr="009C63E7" w:rsidRDefault="00BD0BD0">
      <w:pPr>
        <w:jc w:val="both"/>
        <w:rPr>
          <w:rFonts w:ascii="Trebuchet MS" w:hAnsi="Trebuchet MS"/>
          <w:b/>
        </w:rPr>
      </w:pPr>
      <w:r w:rsidRPr="009C63E7">
        <w:rPr>
          <w:rFonts w:ascii="Trebuchet MS" w:hAnsi="Trebuchet MS"/>
          <w:b/>
        </w:rPr>
        <w:t xml:space="preserve">         </w:t>
      </w:r>
    </w:p>
    <w:tbl>
      <w:tblPr>
        <w:tblW w:w="0" w:type="auto"/>
        <w:tblBorders>
          <w:insideH w:val="single" w:sz="4" w:space="0" w:color="auto"/>
        </w:tblBorders>
        <w:tblLook w:val="01E0"/>
      </w:tblPr>
      <w:tblGrid>
        <w:gridCol w:w="3912"/>
        <w:gridCol w:w="589"/>
        <w:gridCol w:w="1078"/>
        <w:gridCol w:w="596"/>
        <w:gridCol w:w="305"/>
      </w:tblGrid>
      <w:tr w:rsidR="00BD0BD0" w:rsidRPr="009C63E7">
        <w:tc>
          <w:tcPr>
            <w:tcW w:w="0" w:type="auto"/>
          </w:tcPr>
          <w:p w:rsidR="00BD0BD0" w:rsidRPr="009C63E7" w:rsidRDefault="00BD0BD0">
            <w:pPr>
              <w:jc w:val="both"/>
              <w:rPr>
                <w:rFonts w:ascii="Trebuchet MS" w:hAnsi="Trebuchet MS"/>
                <w:b/>
              </w:rPr>
            </w:pPr>
            <w:r w:rsidRPr="009C63E7">
              <w:rPr>
                <w:rFonts w:ascii="Trebuchet MS" w:hAnsi="Trebuchet MS"/>
                <w:b/>
              </w:rPr>
              <w:t>c) Co – Variance (a,b) =  P</w:t>
            </w:r>
            <w:r w:rsidRPr="009C63E7">
              <w:rPr>
                <w:rFonts w:ascii="Trebuchet MS" w:hAnsi="Trebuchet MS"/>
                <w:b/>
                <w:vertAlign w:val="subscript"/>
              </w:rPr>
              <w:t>i</w:t>
            </w:r>
            <w:r w:rsidRPr="009C63E7">
              <w:rPr>
                <w:rFonts w:ascii="Trebuchet MS" w:hAnsi="Trebuchet MS"/>
                <w:b/>
              </w:rPr>
              <w:t xml:space="preserve"> ( CF</w:t>
            </w:r>
            <w:r w:rsidRPr="009C63E7">
              <w:rPr>
                <w:rFonts w:ascii="Trebuchet MS" w:hAnsi="Trebuchet MS"/>
                <w:b/>
                <w:vertAlign w:val="subscript"/>
              </w:rPr>
              <w:t>a</w:t>
            </w:r>
            <w:r w:rsidRPr="009C63E7">
              <w:rPr>
                <w:rFonts w:ascii="Trebuchet MS" w:hAnsi="Trebuchet MS"/>
                <w:b/>
              </w:rPr>
              <w:t xml:space="preserve"> –</w:t>
            </w:r>
          </w:p>
        </w:tc>
        <w:tc>
          <w:tcPr>
            <w:tcW w:w="0" w:type="auto"/>
            <w:tcBorders>
              <w:top w:val="single" w:sz="4" w:space="0" w:color="auto"/>
              <w:bottom w:val="nil"/>
            </w:tcBorders>
          </w:tcPr>
          <w:p w:rsidR="00BD0BD0" w:rsidRPr="009C63E7" w:rsidRDefault="00BD0BD0">
            <w:pPr>
              <w:jc w:val="both"/>
              <w:rPr>
                <w:rFonts w:ascii="Trebuchet MS" w:hAnsi="Trebuchet MS"/>
                <w:b/>
              </w:rPr>
            </w:pPr>
            <w:r w:rsidRPr="009C63E7">
              <w:rPr>
                <w:rFonts w:ascii="Trebuchet MS" w:hAnsi="Trebuchet MS"/>
                <w:b/>
              </w:rPr>
              <w:t>CF</w:t>
            </w:r>
            <w:r w:rsidRPr="009C63E7">
              <w:rPr>
                <w:rFonts w:ascii="Trebuchet MS" w:hAnsi="Trebuchet MS"/>
                <w:b/>
                <w:vertAlign w:val="subscript"/>
              </w:rPr>
              <w:t>a</w:t>
            </w:r>
          </w:p>
        </w:tc>
        <w:tc>
          <w:tcPr>
            <w:tcW w:w="0" w:type="auto"/>
          </w:tcPr>
          <w:p w:rsidR="00BD0BD0" w:rsidRPr="009C63E7" w:rsidRDefault="00BD0BD0">
            <w:pPr>
              <w:jc w:val="both"/>
              <w:rPr>
                <w:rFonts w:ascii="Trebuchet MS" w:hAnsi="Trebuchet MS"/>
                <w:b/>
              </w:rPr>
            </w:pPr>
            <w:r w:rsidRPr="009C63E7">
              <w:rPr>
                <w:rFonts w:ascii="Trebuchet MS" w:hAnsi="Trebuchet MS"/>
                <w:b/>
              </w:rPr>
              <w:t>) ( CF</w:t>
            </w:r>
            <w:r w:rsidRPr="009C63E7">
              <w:rPr>
                <w:rFonts w:ascii="Trebuchet MS" w:hAnsi="Trebuchet MS"/>
                <w:b/>
                <w:vertAlign w:val="subscript"/>
              </w:rPr>
              <w:t>b</w:t>
            </w:r>
            <w:r w:rsidRPr="009C63E7">
              <w:rPr>
                <w:rFonts w:ascii="Trebuchet MS" w:hAnsi="Trebuchet MS"/>
                <w:b/>
              </w:rPr>
              <w:t xml:space="preserve"> –</w:t>
            </w:r>
          </w:p>
        </w:tc>
        <w:tc>
          <w:tcPr>
            <w:tcW w:w="0" w:type="auto"/>
            <w:tcBorders>
              <w:top w:val="single" w:sz="4" w:space="0" w:color="auto"/>
              <w:bottom w:val="nil"/>
            </w:tcBorders>
          </w:tcPr>
          <w:p w:rsidR="00BD0BD0" w:rsidRPr="009C63E7" w:rsidRDefault="00BD0BD0">
            <w:pPr>
              <w:jc w:val="both"/>
              <w:rPr>
                <w:rFonts w:ascii="Trebuchet MS" w:hAnsi="Trebuchet MS"/>
                <w:b/>
              </w:rPr>
            </w:pPr>
            <w:r w:rsidRPr="009C63E7">
              <w:rPr>
                <w:rFonts w:ascii="Trebuchet MS" w:hAnsi="Trebuchet MS"/>
                <w:b/>
              </w:rPr>
              <w:t>CF</w:t>
            </w:r>
            <w:r w:rsidRPr="009C63E7">
              <w:rPr>
                <w:rFonts w:ascii="Trebuchet MS" w:hAnsi="Trebuchet MS"/>
                <w:b/>
                <w:vertAlign w:val="subscript"/>
              </w:rPr>
              <w:t>b</w:t>
            </w:r>
          </w:p>
        </w:tc>
        <w:tc>
          <w:tcPr>
            <w:tcW w:w="0" w:type="auto"/>
          </w:tcPr>
          <w:p w:rsidR="00BD0BD0" w:rsidRPr="009C63E7" w:rsidRDefault="00BD0BD0">
            <w:pPr>
              <w:jc w:val="both"/>
              <w:rPr>
                <w:rFonts w:ascii="Trebuchet MS" w:hAnsi="Trebuchet MS"/>
                <w:b/>
              </w:rPr>
            </w:pPr>
            <w:r w:rsidRPr="009C63E7">
              <w:rPr>
                <w:rFonts w:ascii="Trebuchet MS" w:hAnsi="Trebuchet MS"/>
                <w:b/>
              </w:rPr>
              <w:t>)</w:t>
            </w:r>
          </w:p>
        </w:tc>
      </w:tr>
    </w:tbl>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d) Coefficient of correlation of two variable factor = </w:t>
      </w:r>
      <w:r w:rsidRPr="009C63E7">
        <w:rPr>
          <w:rFonts w:ascii="Trebuchet MS" w:hAnsi="Trebuchet MS"/>
          <w:b/>
          <w:u w:val="single"/>
        </w:rPr>
        <w:t>Co – Variance (a,b)</w:t>
      </w:r>
    </w:p>
    <w:p w:rsidR="00BD0BD0" w:rsidRPr="009C63E7" w:rsidRDefault="00BD0BD0">
      <w:pPr>
        <w:jc w:val="both"/>
        <w:rPr>
          <w:rFonts w:ascii="Trebuchet MS" w:hAnsi="Trebuchet MS"/>
          <w:b/>
        </w:rPr>
      </w:pPr>
      <w:r w:rsidRPr="009C63E7">
        <w:rPr>
          <w:rFonts w:ascii="Trebuchet MS" w:hAnsi="Trebuchet MS"/>
          <w:b/>
        </w:rPr>
        <w:t xml:space="preserve">                                                                                         </w:t>
      </w:r>
      <w:r w:rsidR="006D2F00">
        <w:rPr>
          <w:rFonts w:ascii="Trebuchet MS" w:hAnsi="Trebuchet MS"/>
          <w:b/>
          <w:noProof/>
          <w:lang w:eastAsia="en-US"/>
        </w:rPr>
        <w:drawing>
          <wp:inline distT="0" distB="0" distL="0" distR="0">
            <wp:extent cx="209550" cy="18097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a</w:t>
      </w:r>
      <w:r w:rsidR="006D2F00">
        <w:rPr>
          <w:rFonts w:ascii="Trebuchet MS" w:hAnsi="Trebuchet MS"/>
          <w:b/>
          <w:noProof/>
          <w:lang w:eastAsia="en-US"/>
        </w:rPr>
        <w:drawing>
          <wp:inline distT="0" distB="0" distL="0" distR="0">
            <wp:extent cx="209550" cy="18097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b</w:t>
      </w:r>
      <w:r w:rsidRPr="009C63E7">
        <w:rPr>
          <w:rFonts w:ascii="Trebuchet MS" w:hAnsi="Trebuchet MS"/>
          <w:b/>
        </w:rPr>
        <w:t xml:space="preserve"> </w:t>
      </w:r>
    </w:p>
    <w:p w:rsidR="00BD0BD0" w:rsidRPr="009C63E7" w:rsidRDefault="00BD0BD0">
      <w:pPr>
        <w:jc w:val="both"/>
        <w:rPr>
          <w:rFonts w:ascii="Trebuchet MS" w:hAnsi="Trebuchet MS"/>
          <w:b/>
        </w:rPr>
      </w:pPr>
      <w:r w:rsidRPr="009C63E7">
        <w:rPr>
          <w:rFonts w:ascii="Trebuchet MS" w:hAnsi="Trebuchet MS"/>
          <w:b/>
        </w:rPr>
        <w:t>e) Return of portfolio = W</w:t>
      </w:r>
      <w:r w:rsidRPr="009C63E7">
        <w:rPr>
          <w:rFonts w:ascii="Trebuchet MS" w:hAnsi="Trebuchet MS"/>
          <w:b/>
          <w:vertAlign w:val="subscript"/>
        </w:rPr>
        <w:t>a</w:t>
      </w:r>
      <w:r w:rsidRPr="009C63E7">
        <w:rPr>
          <w:rFonts w:ascii="Trebuchet MS" w:hAnsi="Trebuchet MS"/>
          <w:b/>
        </w:rPr>
        <w:t xml:space="preserve"> * R</w:t>
      </w:r>
      <w:r w:rsidRPr="009C63E7">
        <w:rPr>
          <w:rFonts w:ascii="Trebuchet MS" w:hAnsi="Trebuchet MS"/>
          <w:b/>
          <w:vertAlign w:val="subscript"/>
        </w:rPr>
        <w:t>a</w:t>
      </w:r>
      <w:r w:rsidRPr="009C63E7">
        <w:rPr>
          <w:rFonts w:ascii="Trebuchet MS" w:hAnsi="Trebuchet MS"/>
          <w:b/>
        </w:rPr>
        <w:t xml:space="preserve"> + W</w:t>
      </w:r>
      <w:r w:rsidRPr="009C63E7">
        <w:rPr>
          <w:rFonts w:ascii="Trebuchet MS" w:hAnsi="Trebuchet MS"/>
          <w:b/>
          <w:vertAlign w:val="subscript"/>
        </w:rPr>
        <w:t>b</w:t>
      </w:r>
      <w:r w:rsidRPr="009C63E7">
        <w:rPr>
          <w:rFonts w:ascii="Trebuchet MS" w:hAnsi="Trebuchet MS"/>
          <w:b/>
        </w:rPr>
        <w:t xml:space="preserve"> * R</w:t>
      </w:r>
      <w:r w:rsidRPr="009C63E7">
        <w:rPr>
          <w:rFonts w:ascii="Trebuchet MS" w:hAnsi="Trebuchet MS"/>
          <w:b/>
          <w:vertAlign w:val="subscript"/>
        </w:rPr>
        <w:t xml:space="preserve">b  </w:t>
      </w:r>
      <w:r w:rsidRPr="009C63E7">
        <w:rPr>
          <w:rFonts w:ascii="Trebuchet MS" w:hAnsi="Trebuchet MS"/>
          <w:b/>
        </w:rPr>
        <w:t xml:space="preserve">Where </w:t>
      </w:r>
      <w:r w:rsidRPr="009C63E7">
        <w:rPr>
          <w:rFonts w:ascii="Trebuchet MS" w:hAnsi="Trebuchet MS"/>
          <w:b/>
        </w:rPr>
        <w:tab/>
        <w:t>W – Proportion invested</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 xml:space="preserve">R – Return </w:t>
      </w:r>
    </w:p>
    <w:p w:rsidR="00BD0BD0" w:rsidRPr="009C63E7" w:rsidRDefault="00BD0BD0">
      <w:pPr>
        <w:jc w:val="both"/>
        <w:rPr>
          <w:rFonts w:ascii="Trebuchet MS" w:hAnsi="Trebuchet MS"/>
          <w:b/>
        </w:rPr>
      </w:pPr>
      <w:r w:rsidRPr="009C63E7">
        <w:rPr>
          <w:rFonts w:ascii="Trebuchet MS" w:hAnsi="Trebuchet MS"/>
          <w:b/>
        </w:rPr>
        <w:t>f) Risk of portfolio = √ P</w:t>
      </w:r>
      <w:r w:rsidRPr="009C63E7">
        <w:rPr>
          <w:rFonts w:ascii="Trebuchet MS" w:hAnsi="Trebuchet MS"/>
          <w:b/>
          <w:vertAlign w:val="subscript"/>
        </w:rPr>
        <w:t>a</w:t>
      </w:r>
      <w:r w:rsidRPr="009C63E7">
        <w:rPr>
          <w:rFonts w:ascii="Trebuchet MS" w:hAnsi="Trebuchet MS"/>
          <w:b/>
          <w:vertAlign w:val="superscript"/>
        </w:rPr>
        <w:t>2</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a</w:t>
      </w:r>
      <w:r w:rsidRPr="009C63E7">
        <w:rPr>
          <w:rFonts w:ascii="Trebuchet MS" w:hAnsi="Trebuchet MS"/>
          <w:b/>
          <w:vertAlign w:val="superscript"/>
        </w:rPr>
        <w:t>2</w:t>
      </w:r>
      <w:r w:rsidRPr="009C63E7">
        <w:rPr>
          <w:rFonts w:ascii="Trebuchet MS" w:hAnsi="Trebuchet MS"/>
          <w:b/>
        </w:rPr>
        <w:t xml:space="preserve"> + P</w:t>
      </w:r>
      <w:r w:rsidRPr="009C63E7">
        <w:rPr>
          <w:rFonts w:ascii="Trebuchet MS" w:hAnsi="Trebuchet MS"/>
          <w:b/>
          <w:vertAlign w:val="subscript"/>
        </w:rPr>
        <w:t>b</w:t>
      </w:r>
      <w:r w:rsidRPr="009C63E7">
        <w:rPr>
          <w:rFonts w:ascii="Trebuchet MS" w:hAnsi="Trebuchet MS"/>
          <w:b/>
          <w:vertAlign w:val="superscript"/>
        </w:rPr>
        <w:t>2</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b</w:t>
      </w:r>
      <w:r w:rsidRPr="009C63E7">
        <w:rPr>
          <w:rFonts w:ascii="Trebuchet MS" w:hAnsi="Trebuchet MS"/>
          <w:b/>
          <w:vertAlign w:val="superscript"/>
        </w:rPr>
        <w:t>2</w:t>
      </w:r>
      <w:r w:rsidRPr="009C63E7">
        <w:rPr>
          <w:rFonts w:ascii="Trebuchet MS" w:hAnsi="Trebuchet MS"/>
          <w:b/>
        </w:rPr>
        <w:t xml:space="preserve"> + 2P</w:t>
      </w:r>
      <w:r w:rsidRPr="009C63E7">
        <w:rPr>
          <w:rFonts w:ascii="Trebuchet MS" w:hAnsi="Trebuchet MS"/>
          <w:b/>
          <w:vertAlign w:val="subscript"/>
        </w:rPr>
        <w:t>a</w:t>
      </w:r>
      <w:r w:rsidRPr="009C63E7">
        <w:rPr>
          <w:rFonts w:ascii="Trebuchet MS" w:hAnsi="Trebuchet MS"/>
          <w:b/>
        </w:rPr>
        <w:t xml:space="preserve"> * P</w:t>
      </w:r>
      <w:r w:rsidRPr="009C63E7">
        <w:rPr>
          <w:rFonts w:ascii="Trebuchet MS" w:hAnsi="Trebuchet MS"/>
          <w:b/>
          <w:vertAlign w:val="subscript"/>
        </w:rPr>
        <w:t>b</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a</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b</w:t>
      </w:r>
      <w:r w:rsidRPr="009C63E7">
        <w:rPr>
          <w:rFonts w:ascii="Trebuchet MS" w:hAnsi="Trebuchet MS"/>
          <w:b/>
        </w:rPr>
        <w:t xml:space="preserve"> * Cor(a,b)</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g) Co – Efficient of variation = A relative measure of risk.      </w:t>
      </w:r>
    </w:p>
    <w:tbl>
      <w:tblPr>
        <w:tblW w:w="0" w:type="auto"/>
        <w:tblInd w:w="540" w:type="dxa"/>
        <w:tblLook w:val="01E0"/>
      </w:tblPr>
      <w:tblGrid>
        <w:gridCol w:w="506"/>
        <w:gridCol w:w="2870"/>
        <w:gridCol w:w="843"/>
        <w:gridCol w:w="631"/>
        <w:gridCol w:w="576"/>
        <w:gridCol w:w="222"/>
      </w:tblGrid>
      <w:tr w:rsidR="00BD0BD0" w:rsidRPr="009C63E7">
        <w:tc>
          <w:tcPr>
            <w:tcW w:w="0" w:type="auto"/>
          </w:tcPr>
          <w:p w:rsidR="00BD0BD0" w:rsidRPr="009C63E7" w:rsidRDefault="00BD0BD0">
            <w:pPr>
              <w:jc w:val="both"/>
              <w:rPr>
                <w:rFonts w:ascii="Trebuchet MS" w:hAnsi="Trebuchet MS"/>
                <w:b/>
              </w:rPr>
            </w:pPr>
          </w:p>
        </w:tc>
        <w:tc>
          <w:tcPr>
            <w:tcW w:w="0" w:type="auto"/>
            <w:tcBorders>
              <w:bottom w:val="single" w:sz="4" w:space="0" w:color="auto"/>
            </w:tcBorders>
          </w:tcPr>
          <w:p w:rsidR="00BD0BD0" w:rsidRPr="009C63E7" w:rsidRDefault="00BD0BD0">
            <w:pPr>
              <w:jc w:val="both"/>
              <w:rPr>
                <w:rFonts w:ascii="Trebuchet MS" w:hAnsi="Trebuchet MS"/>
                <w:b/>
              </w:rPr>
            </w:pPr>
            <w:r w:rsidRPr="009C63E7">
              <w:rPr>
                <w:rFonts w:ascii="Trebuchet MS" w:hAnsi="Trebuchet MS"/>
                <w:b/>
              </w:rPr>
              <w:t xml:space="preserve">Standard Deviation                            </w:t>
            </w:r>
          </w:p>
        </w:tc>
        <w:tc>
          <w:tcPr>
            <w:tcW w:w="0" w:type="auto"/>
            <w:tcBorders>
              <w:bottom w:val="single" w:sz="4" w:space="0" w:color="auto"/>
            </w:tcBorders>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Borders>
              <w:bottom w:val="single" w:sz="4" w:space="0" w:color="auto"/>
            </w:tcBorders>
          </w:tcPr>
          <w:p w:rsidR="00BD0BD0" w:rsidRPr="009C63E7" w:rsidRDefault="006D2F00">
            <w:pPr>
              <w:jc w:val="both"/>
              <w:rPr>
                <w:rFonts w:ascii="Trebuchet MS" w:hAnsi="Trebuchet MS"/>
                <w:b/>
              </w:rPr>
            </w:pPr>
            <w:r>
              <w:rPr>
                <w:rFonts w:ascii="Trebuchet MS" w:hAnsi="Trebuchet MS"/>
                <w:b/>
                <w:noProof/>
                <w:lang w:eastAsia="en-US"/>
              </w:rPr>
              <w:drawing>
                <wp:inline distT="0" distB="0" distL="0" distR="0">
                  <wp:extent cx="209550" cy="18097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0" w:type="auto"/>
          </w:tcPr>
          <w:p w:rsidR="00BD0BD0" w:rsidRPr="009C63E7" w:rsidRDefault="00BD0BD0">
            <w:pPr>
              <w:jc w:val="both"/>
              <w:rPr>
                <w:rFonts w:ascii="Trebuchet MS" w:hAnsi="Trebuchet MS"/>
                <w:b/>
              </w:rPr>
            </w:pPr>
          </w:p>
        </w:tc>
      </w:tr>
      <w:tr w:rsidR="00BD0BD0" w:rsidRPr="009C63E7">
        <w:tc>
          <w:tcPr>
            <w:tcW w:w="0" w:type="auto"/>
          </w:tcPr>
          <w:p w:rsidR="00BD0BD0" w:rsidRPr="009C63E7" w:rsidRDefault="00BD0BD0">
            <w:pPr>
              <w:jc w:val="both"/>
              <w:rPr>
                <w:rFonts w:ascii="Trebuchet MS" w:hAnsi="Trebuchet MS"/>
                <w:b/>
              </w:rPr>
            </w:pPr>
            <w:r w:rsidRPr="009C63E7">
              <w:rPr>
                <w:rFonts w:ascii="Trebuchet MS" w:hAnsi="Trebuchet MS"/>
                <w:b/>
              </w:rPr>
              <w:t>V=</w:t>
            </w:r>
          </w:p>
        </w:tc>
        <w:tc>
          <w:tcPr>
            <w:tcW w:w="0" w:type="auto"/>
            <w:tcBorders>
              <w:top w:val="single" w:sz="4" w:space="0" w:color="auto"/>
            </w:tcBorders>
          </w:tcPr>
          <w:p w:rsidR="00BD0BD0" w:rsidRPr="009C63E7" w:rsidRDefault="00BD0BD0">
            <w:pPr>
              <w:jc w:val="both"/>
              <w:rPr>
                <w:rFonts w:ascii="Trebuchet MS" w:hAnsi="Trebuchet MS"/>
                <w:b/>
              </w:rPr>
            </w:pPr>
            <w:r w:rsidRPr="009C63E7">
              <w:rPr>
                <w:rFonts w:ascii="Trebuchet MS" w:hAnsi="Trebuchet MS"/>
                <w:b/>
              </w:rPr>
              <w:t>Expected cash flow (or)</w:t>
            </w:r>
          </w:p>
        </w:tc>
        <w:tc>
          <w:tcPr>
            <w:tcW w:w="0" w:type="auto"/>
            <w:tcBorders>
              <w:top w:val="single" w:sz="4" w:space="0" w:color="auto"/>
              <w:bottom w:val="single" w:sz="4" w:space="0" w:color="auto"/>
            </w:tcBorders>
          </w:tcPr>
          <w:p w:rsidR="00BD0BD0" w:rsidRPr="009C63E7" w:rsidRDefault="00BD0BD0">
            <w:pPr>
              <w:jc w:val="both"/>
              <w:rPr>
                <w:rFonts w:ascii="Trebuchet MS" w:hAnsi="Trebuchet MS"/>
                <w:b/>
              </w:rPr>
            </w:pPr>
            <w:r w:rsidRPr="009C63E7">
              <w:rPr>
                <w:rFonts w:ascii="Trebuchet MS" w:hAnsi="Trebuchet MS"/>
                <w:b/>
              </w:rPr>
              <w:t>mean</w:t>
            </w:r>
          </w:p>
        </w:tc>
        <w:tc>
          <w:tcPr>
            <w:tcW w:w="0" w:type="auto"/>
          </w:tcPr>
          <w:p w:rsidR="00BD0BD0" w:rsidRPr="009C63E7" w:rsidRDefault="00BD0BD0">
            <w:pPr>
              <w:jc w:val="both"/>
              <w:rPr>
                <w:rFonts w:ascii="Trebuchet MS" w:hAnsi="Trebuchet MS"/>
                <w:b/>
              </w:rPr>
            </w:pPr>
            <w:r w:rsidRPr="009C63E7">
              <w:rPr>
                <w:rFonts w:ascii="Trebuchet MS" w:hAnsi="Trebuchet MS"/>
                <w:b/>
              </w:rPr>
              <w:t xml:space="preserve">(or)       </w:t>
            </w:r>
          </w:p>
        </w:tc>
        <w:tc>
          <w:tcPr>
            <w:tcW w:w="0" w:type="auto"/>
            <w:tcBorders>
              <w:top w:val="single" w:sz="4" w:space="0" w:color="auto"/>
            </w:tcBorders>
          </w:tcPr>
          <w:p w:rsidR="00BD0BD0" w:rsidRPr="009C63E7" w:rsidRDefault="00BD0BD0">
            <w:pPr>
              <w:jc w:val="both"/>
              <w:rPr>
                <w:rFonts w:ascii="Trebuchet MS" w:hAnsi="Trebuchet MS"/>
                <w:b/>
              </w:rPr>
            </w:pPr>
            <w:r w:rsidRPr="009C63E7">
              <w:rPr>
                <w:rFonts w:ascii="Trebuchet MS" w:hAnsi="Trebuchet MS"/>
                <w:b/>
              </w:rPr>
              <w:t>CF</w:t>
            </w:r>
          </w:p>
        </w:tc>
        <w:tc>
          <w:tcPr>
            <w:tcW w:w="0" w:type="auto"/>
          </w:tcPr>
          <w:p w:rsidR="00BD0BD0" w:rsidRPr="009C63E7" w:rsidRDefault="00BD0BD0">
            <w:pPr>
              <w:jc w:val="both"/>
              <w:rPr>
                <w:rFonts w:ascii="Trebuchet MS" w:hAnsi="Trebuchet MS"/>
                <w:b/>
              </w:rPr>
            </w:pPr>
          </w:p>
        </w:tc>
      </w:tr>
      <w:tr w:rsidR="00BD0BD0" w:rsidRPr="009C63E7">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 xml:space="preserve">     (Or)  Expected NPV</w:t>
            </w:r>
          </w:p>
        </w:tc>
        <w:tc>
          <w:tcPr>
            <w:tcW w:w="0" w:type="auto"/>
            <w:tcBorders>
              <w:top w:val="single" w:sz="4" w:space="0" w:color="auto"/>
            </w:tcBorders>
          </w:tcPr>
          <w:p w:rsidR="00BD0BD0" w:rsidRPr="009C63E7" w:rsidRDefault="00BD0BD0">
            <w:pPr>
              <w:jc w:val="both"/>
              <w:rPr>
                <w:rFonts w:ascii="Trebuchet MS" w:hAnsi="Trebuchet MS"/>
                <w:b/>
              </w:rPr>
            </w:pPr>
            <w:r w:rsidRPr="009C63E7">
              <w:rPr>
                <w:rFonts w:ascii="Trebuchet MS" w:hAnsi="Trebuchet MS"/>
                <w:b/>
              </w:rPr>
              <w:t>(NPV)</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bl>
    <w:p w:rsidR="00BD0BD0" w:rsidRPr="009C63E7" w:rsidRDefault="00BD0BD0">
      <w:pPr>
        <w:jc w:val="both"/>
        <w:rPr>
          <w:rFonts w:ascii="Trebuchet MS" w:hAnsi="Trebuchet MS"/>
          <w:b/>
        </w:rPr>
      </w:pPr>
    </w:p>
    <w:tbl>
      <w:tblPr>
        <w:tblW w:w="0" w:type="auto"/>
        <w:tblInd w:w="900" w:type="dxa"/>
        <w:tblBorders>
          <w:insideH w:val="single" w:sz="4" w:space="0" w:color="auto"/>
        </w:tblBorders>
        <w:tblLook w:val="01E0"/>
      </w:tblPr>
      <w:tblGrid>
        <w:gridCol w:w="667"/>
        <w:gridCol w:w="2351"/>
      </w:tblGrid>
      <w:tr w:rsidR="00BD0BD0" w:rsidRPr="009C63E7">
        <w:tc>
          <w:tcPr>
            <w:tcW w:w="0" w:type="auto"/>
            <w:tcBorders>
              <w:top w:val="single" w:sz="4" w:space="0" w:color="auto"/>
              <w:bottom w:val="nil"/>
            </w:tcBorders>
          </w:tcPr>
          <w:p w:rsidR="00BD0BD0" w:rsidRPr="009C63E7" w:rsidRDefault="00BD0BD0">
            <w:pPr>
              <w:jc w:val="both"/>
              <w:rPr>
                <w:rFonts w:ascii="Trebuchet MS" w:hAnsi="Trebuchet MS"/>
                <w:b/>
              </w:rPr>
            </w:pPr>
            <w:r w:rsidRPr="009C63E7">
              <w:rPr>
                <w:rFonts w:ascii="Trebuchet MS" w:hAnsi="Trebuchet MS"/>
                <w:b/>
              </w:rPr>
              <w:t>NPV</w:t>
            </w:r>
          </w:p>
        </w:tc>
        <w:tc>
          <w:tcPr>
            <w:tcW w:w="0" w:type="auto"/>
          </w:tcPr>
          <w:p w:rsidR="00BD0BD0" w:rsidRPr="009C63E7" w:rsidRDefault="00BD0BD0">
            <w:pPr>
              <w:jc w:val="both"/>
              <w:rPr>
                <w:rFonts w:ascii="Trebuchet MS" w:hAnsi="Trebuchet MS"/>
                <w:b/>
              </w:rPr>
            </w:pPr>
            <w:r w:rsidRPr="009C63E7">
              <w:rPr>
                <w:rFonts w:ascii="Trebuchet MS" w:hAnsi="Trebuchet MS"/>
                <w:b/>
              </w:rPr>
              <w:t>= NPV * Probability</w:t>
            </w:r>
          </w:p>
        </w:tc>
      </w:tr>
    </w:tbl>
    <w:p w:rsidR="00BD0BD0" w:rsidRPr="009C63E7" w:rsidRDefault="00BD0BD0">
      <w:pPr>
        <w:jc w:val="both"/>
        <w:rPr>
          <w:rFonts w:ascii="Trebuchet MS" w:hAnsi="Trebuchet MS"/>
          <w:b/>
        </w:rPr>
      </w:pPr>
      <w:r w:rsidRPr="009C63E7">
        <w:rPr>
          <w:rFonts w:ascii="Trebuchet MS" w:hAnsi="Trebuchet MS"/>
          <w:b/>
        </w:rPr>
        <w:t xml:space="preserve">           </w:t>
      </w:r>
    </w:p>
    <w:p w:rsidR="00BD0BD0" w:rsidRPr="009C63E7" w:rsidRDefault="00BD0BD0">
      <w:pPr>
        <w:jc w:val="both"/>
        <w:rPr>
          <w:rFonts w:ascii="Trebuchet MS" w:hAnsi="Trebuchet MS"/>
          <w:b/>
        </w:rPr>
      </w:pPr>
      <w:r w:rsidRPr="009C63E7">
        <w:rPr>
          <w:rFonts w:ascii="Trebuchet MS" w:hAnsi="Trebuchet MS"/>
          <w:b/>
        </w:rPr>
        <w:t>h) Risk adjusted discount rate approach: - In this risk adjusted discount rate is taken as PV factor and calculated as NPV method.</w:t>
      </w:r>
    </w:p>
    <w:p w:rsidR="00BD0BD0" w:rsidRPr="009C63E7" w:rsidRDefault="00BD0BD0">
      <w:pPr>
        <w:jc w:val="both"/>
        <w:rPr>
          <w:rFonts w:ascii="Trebuchet MS" w:hAnsi="Trebuchet MS"/>
          <w:b/>
        </w:rPr>
      </w:pPr>
      <w:r w:rsidRPr="009C63E7">
        <w:rPr>
          <w:rFonts w:ascii="Trebuchet MS" w:hAnsi="Trebuchet MS"/>
          <w:b/>
        </w:rPr>
        <w:tab/>
        <w:t xml:space="preserve">=∑   </w:t>
      </w:r>
      <w:r w:rsidRPr="009C63E7">
        <w:rPr>
          <w:rFonts w:ascii="Trebuchet MS" w:hAnsi="Trebuchet MS"/>
          <w:b/>
          <w:u w:val="single"/>
        </w:rPr>
        <w:t xml:space="preserve">(CFAT) </w:t>
      </w:r>
      <w:r w:rsidRPr="009C63E7">
        <w:rPr>
          <w:rFonts w:ascii="Trebuchet MS" w:hAnsi="Trebuchet MS"/>
          <w:b/>
          <w:u w:val="single"/>
          <w:vertAlign w:val="subscript"/>
        </w:rPr>
        <w:t>t</w:t>
      </w:r>
      <w:r w:rsidRPr="009C63E7">
        <w:rPr>
          <w:rFonts w:ascii="Trebuchet MS" w:hAnsi="Trebuchet MS"/>
          <w:b/>
        </w:rPr>
        <w:t xml:space="preserve">     - CO     Where K</w:t>
      </w:r>
      <w:r w:rsidRPr="009C63E7">
        <w:rPr>
          <w:rFonts w:ascii="Trebuchet MS" w:hAnsi="Trebuchet MS"/>
          <w:b/>
          <w:vertAlign w:val="subscript"/>
        </w:rPr>
        <w:t>r</w:t>
      </w:r>
      <w:r w:rsidRPr="009C63E7">
        <w:rPr>
          <w:rFonts w:ascii="Trebuchet MS" w:hAnsi="Trebuchet MS"/>
          <w:b/>
        </w:rPr>
        <w:t xml:space="preserve"> = Risk adjusted discount rate</w:t>
      </w:r>
    </w:p>
    <w:p w:rsidR="00BD0BD0" w:rsidRPr="009C63E7" w:rsidRDefault="00BD0BD0">
      <w:pPr>
        <w:jc w:val="both"/>
        <w:rPr>
          <w:rFonts w:ascii="Trebuchet MS" w:hAnsi="Trebuchet MS"/>
          <w:b/>
        </w:rPr>
      </w:pPr>
      <w:r w:rsidRPr="009C63E7">
        <w:rPr>
          <w:rFonts w:ascii="Trebuchet MS" w:hAnsi="Trebuchet MS"/>
          <w:b/>
        </w:rPr>
        <w:t xml:space="preserve">                    (1 + K</w:t>
      </w:r>
      <w:r w:rsidRPr="009C63E7">
        <w:rPr>
          <w:rFonts w:ascii="Trebuchet MS" w:hAnsi="Trebuchet MS"/>
          <w:b/>
          <w:vertAlign w:val="subscript"/>
        </w:rPr>
        <w:t>r</w:t>
      </w:r>
      <w:r w:rsidRPr="009C63E7">
        <w:rPr>
          <w:rFonts w:ascii="Trebuchet MS" w:hAnsi="Trebuchet MS"/>
          <w:b/>
        </w:rPr>
        <w:t xml:space="preserve">) </w:t>
      </w:r>
      <w:r w:rsidRPr="009C63E7">
        <w:rPr>
          <w:rFonts w:ascii="Trebuchet MS" w:hAnsi="Trebuchet MS"/>
          <w:b/>
          <w:vertAlign w:val="superscript"/>
        </w:rPr>
        <w:t>t</w:t>
      </w:r>
    </w:p>
    <w:p w:rsidR="00BD0BD0" w:rsidRPr="009C63E7" w:rsidRDefault="00BD0BD0">
      <w:pPr>
        <w:jc w:val="both"/>
        <w:rPr>
          <w:rFonts w:ascii="Trebuchet MS" w:hAnsi="Trebuchet MS"/>
          <w:b/>
        </w:rPr>
      </w:pPr>
      <w:r w:rsidRPr="009C63E7">
        <w:rPr>
          <w:rFonts w:ascii="Trebuchet MS" w:hAnsi="Trebuchet MS"/>
          <w:b/>
        </w:rPr>
        <w:t xml:space="preserve">i) Certainty Equivalent (CE) approach = </w:t>
      </w:r>
      <w:r w:rsidRPr="009C63E7">
        <w:rPr>
          <w:rFonts w:ascii="Trebuchet MS" w:hAnsi="Trebuchet MS"/>
          <w:b/>
          <w:u w:val="single"/>
        </w:rPr>
        <w:t>Risk less Cash Flow</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 xml:space="preserve">       Risky Cash Flow</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j) If Correlation Coefficient [Cor(a,b)] is</w:t>
      </w:r>
    </w:p>
    <w:p w:rsidR="00BD0BD0" w:rsidRPr="009C63E7" w:rsidRDefault="00BD0BD0">
      <w:pPr>
        <w:jc w:val="both"/>
        <w:rPr>
          <w:rFonts w:ascii="Trebuchet MS" w:hAnsi="Trebuchet MS"/>
          <w:b/>
          <w:u w:val="single"/>
        </w:rPr>
      </w:pPr>
      <w:r w:rsidRPr="009C63E7">
        <w:rPr>
          <w:rFonts w:ascii="Trebuchet MS" w:hAnsi="Trebuchet MS"/>
          <w:b/>
          <w:u w:val="single"/>
        </w:rPr>
        <w:t>Cor(a,b)</w:t>
      </w:r>
      <w:r w:rsidRPr="009C63E7">
        <w:rPr>
          <w:rFonts w:ascii="Trebuchet MS" w:hAnsi="Trebuchet MS"/>
          <w:b/>
        </w:rPr>
        <w:tab/>
      </w:r>
      <w:r w:rsidRPr="009C63E7">
        <w:rPr>
          <w:rFonts w:ascii="Trebuchet MS" w:hAnsi="Trebuchet MS"/>
          <w:b/>
          <w:u w:val="single"/>
        </w:rPr>
        <w:tab/>
      </w:r>
      <w:r w:rsidRPr="009C63E7">
        <w:rPr>
          <w:rFonts w:ascii="Trebuchet MS" w:hAnsi="Trebuchet MS"/>
          <w:b/>
          <w:u w:val="single"/>
        </w:rPr>
        <w:tab/>
      </w:r>
      <w:r w:rsidRPr="009C63E7">
        <w:rPr>
          <w:rFonts w:ascii="Trebuchet MS" w:hAnsi="Trebuchet MS"/>
          <w:b/>
          <w:u w:val="single"/>
        </w:rPr>
        <w:tab/>
      </w:r>
      <w:r w:rsidR="006D2F00">
        <w:rPr>
          <w:rFonts w:ascii="Trebuchet MS" w:hAnsi="Trebuchet MS"/>
          <w:b/>
          <w:noProof/>
          <w:u w:val="single"/>
          <w:lang w:eastAsia="en-US"/>
        </w:rPr>
        <w:drawing>
          <wp:inline distT="0" distB="0" distL="0" distR="0">
            <wp:extent cx="209550" cy="18097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u w:val="single"/>
          <w:vertAlign w:val="subscript"/>
        </w:rPr>
        <w:t>p                                                                                           .</w:t>
      </w:r>
    </w:p>
    <w:p w:rsidR="00BD0BD0" w:rsidRPr="009C63E7" w:rsidRDefault="00BD0BD0">
      <w:pPr>
        <w:jc w:val="both"/>
        <w:rPr>
          <w:rFonts w:ascii="Trebuchet MS" w:hAnsi="Trebuchet MS"/>
          <w:b/>
        </w:rPr>
      </w:pPr>
      <w:r w:rsidRPr="009C63E7">
        <w:rPr>
          <w:rFonts w:ascii="Trebuchet MS" w:hAnsi="Trebuchet MS"/>
          <w:b/>
        </w:rPr>
        <w:t xml:space="preserve">   +1</w:t>
      </w:r>
      <w:r w:rsidRPr="009C63E7">
        <w:rPr>
          <w:rFonts w:ascii="Trebuchet MS" w:hAnsi="Trebuchet MS"/>
          <w:b/>
        </w:rPr>
        <w:tab/>
      </w:r>
      <w:r w:rsidRPr="009C63E7">
        <w:rPr>
          <w:rFonts w:ascii="Trebuchet MS" w:hAnsi="Trebuchet MS"/>
          <w:b/>
        </w:rPr>
        <w:tab/>
        <w:t>(P</w:t>
      </w:r>
      <w:r w:rsidRPr="009C63E7">
        <w:rPr>
          <w:rFonts w:ascii="Trebuchet MS" w:hAnsi="Trebuchet MS"/>
          <w:b/>
          <w:vertAlign w:val="subscript"/>
        </w:rPr>
        <w:t>a</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a</w:t>
      </w:r>
      <w:r w:rsidRPr="009C63E7">
        <w:rPr>
          <w:rFonts w:ascii="Trebuchet MS" w:hAnsi="Trebuchet MS"/>
          <w:b/>
        </w:rPr>
        <w:t>) + (P</w:t>
      </w:r>
      <w:r w:rsidRPr="009C63E7">
        <w:rPr>
          <w:rFonts w:ascii="Trebuchet MS" w:hAnsi="Trebuchet MS"/>
          <w:b/>
          <w:vertAlign w:val="subscript"/>
        </w:rPr>
        <w:t>b</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b</w:t>
      </w:r>
      <w:r w:rsidRPr="009C63E7">
        <w:rPr>
          <w:rFonts w:ascii="Trebuchet MS" w:hAnsi="Trebuchet MS"/>
          <w:b/>
        </w:rPr>
        <w:t>) [ie. If it is perfectly positively correlated]</w:t>
      </w:r>
    </w:p>
    <w:p w:rsidR="00BD0BD0" w:rsidRPr="009C63E7" w:rsidRDefault="00BD0BD0">
      <w:pPr>
        <w:jc w:val="both"/>
        <w:rPr>
          <w:rFonts w:ascii="Trebuchet MS" w:hAnsi="Trebuchet MS"/>
          <w:b/>
        </w:rPr>
      </w:pPr>
      <w:r w:rsidRPr="009C63E7">
        <w:rPr>
          <w:rFonts w:ascii="Trebuchet MS" w:hAnsi="Trebuchet MS"/>
          <w:b/>
        </w:rPr>
        <w:t xml:space="preserve">    -1 </w:t>
      </w:r>
      <w:r w:rsidRPr="009C63E7">
        <w:rPr>
          <w:rFonts w:ascii="Trebuchet MS" w:hAnsi="Trebuchet MS"/>
          <w:b/>
        </w:rPr>
        <w:tab/>
      </w:r>
      <w:r w:rsidRPr="009C63E7">
        <w:rPr>
          <w:rFonts w:ascii="Trebuchet MS" w:hAnsi="Trebuchet MS"/>
          <w:b/>
        </w:rPr>
        <w:tab/>
        <w:t>(P</w:t>
      </w:r>
      <w:r w:rsidRPr="009C63E7">
        <w:rPr>
          <w:rFonts w:ascii="Trebuchet MS" w:hAnsi="Trebuchet MS"/>
          <w:b/>
          <w:vertAlign w:val="subscript"/>
        </w:rPr>
        <w:t>a</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a</w:t>
      </w:r>
      <w:r w:rsidRPr="009C63E7">
        <w:rPr>
          <w:rFonts w:ascii="Trebuchet MS" w:hAnsi="Trebuchet MS"/>
          <w:b/>
        </w:rPr>
        <w:t>) – (P</w:t>
      </w:r>
      <w:r w:rsidRPr="009C63E7">
        <w:rPr>
          <w:rFonts w:ascii="Trebuchet MS" w:hAnsi="Trebuchet MS"/>
          <w:b/>
          <w:vertAlign w:val="subscript"/>
        </w:rPr>
        <w:t>b</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b</w:t>
      </w:r>
      <w:r w:rsidRPr="009C63E7">
        <w:rPr>
          <w:rFonts w:ascii="Trebuchet MS" w:hAnsi="Trebuchet MS"/>
          <w:b/>
        </w:rPr>
        <w:t>) [ie. If it is perfectly negatively correlated]</w:t>
      </w:r>
    </w:p>
    <w:p w:rsidR="00BD0BD0" w:rsidRPr="009C63E7" w:rsidRDefault="00BD0BD0">
      <w:pPr>
        <w:jc w:val="both"/>
        <w:rPr>
          <w:rFonts w:ascii="Trebuchet MS" w:hAnsi="Trebuchet MS"/>
          <w:b/>
        </w:rPr>
      </w:pPr>
      <w:r w:rsidRPr="009C63E7">
        <w:rPr>
          <w:rFonts w:ascii="Trebuchet MS" w:hAnsi="Trebuchet MS"/>
          <w:b/>
        </w:rPr>
        <w:t xml:space="preserve">     0 </w:t>
      </w:r>
      <w:r w:rsidRPr="009C63E7">
        <w:rPr>
          <w:rFonts w:ascii="Trebuchet MS" w:hAnsi="Trebuchet MS"/>
          <w:b/>
        </w:rPr>
        <w:tab/>
      </w:r>
      <w:r w:rsidRPr="009C63E7">
        <w:rPr>
          <w:rFonts w:ascii="Trebuchet MS" w:hAnsi="Trebuchet MS"/>
          <w:b/>
        </w:rPr>
        <w:tab/>
        <w:t xml:space="preserve">Above </w:t>
      </w:r>
      <w:r w:rsidR="006D2F00">
        <w:rPr>
          <w:rFonts w:ascii="Trebuchet MS" w:hAnsi="Trebuchet MS"/>
          <w:b/>
          <w:noProof/>
          <w:lang w:eastAsia="en-US"/>
        </w:rPr>
        <w:drawing>
          <wp:inline distT="0" distB="0" distL="0" distR="0">
            <wp:extent cx="209550" cy="18097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p</w:t>
      </w:r>
      <w:r w:rsidRPr="009C63E7">
        <w:rPr>
          <w:rFonts w:ascii="Trebuchet MS" w:hAnsi="Trebuchet MS"/>
          <w:b/>
        </w:rPr>
        <w:t xml:space="preserve"> formula will apply</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 xml:space="preserve">k) Probability Distribution approach: -        </w:t>
      </w:r>
    </w:p>
    <w:p w:rsidR="00BD0BD0" w:rsidRPr="009C63E7" w:rsidRDefault="00BD0BD0">
      <w:pPr>
        <w:jc w:val="both"/>
        <w:rPr>
          <w:rFonts w:ascii="Trebuchet MS" w:hAnsi="Trebuchet MS"/>
          <w:b/>
        </w:rPr>
      </w:pPr>
      <w:r w:rsidRPr="009C63E7">
        <w:rPr>
          <w:rFonts w:ascii="Trebuchet MS" w:hAnsi="Trebuchet MS"/>
          <w:b/>
        </w:rPr>
        <w:t xml:space="preserve">        </w:t>
      </w:r>
    </w:p>
    <w:tbl>
      <w:tblPr>
        <w:tblW w:w="0" w:type="auto"/>
        <w:tblLook w:val="01E0"/>
      </w:tblPr>
      <w:tblGrid>
        <w:gridCol w:w="4362"/>
        <w:gridCol w:w="595"/>
        <w:gridCol w:w="262"/>
        <w:gridCol w:w="693"/>
        <w:gridCol w:w="880"/>
      </w:tblGrid>
      <w:tr w:rsidR="00BD0BD0" w:rsidRPr="009C63E7">
        <w:tc>
          <w:tcPr>
            <w:tcW w:w="0" w:type="auto"/>
          </w:tcPr>
          <w:p w:rsidR="00BD0BD0" w:rsidRPr="009C63E7" w:rsidRDefault="006D2F00">
            <w:pPr>
              <w:jc w:val="both"/>
              <w:rPr>
                <w:rFonts w:ascii="Trebuchet MS" w:hAnsi="Trebuchet MS"/>
                <w:b/>
              </w:rPr>
            </w:pPr>
            <w:r>
              <w:rPr>
                <w:rFonts w:ascii="Trebuchet MS" w:hAnsi="Trebuchet MS"/>
                <w:b/>
                <w:noProof/>
                <w:lang w:eastAsia="en-US"/>
              </w:rPr>
              <w:drawing>
                <wp:inline distT="0" distB="0" distL="0" distR="0">
                  <wp:extent cx="209550" cy="18097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00BD0BD0" w:rsidRPr="009C63E7">
              <w:rPr>
                <w:rFonts w:ascii="Trebuchet MS" w:hAnsi="Trebuchet MS"/>
                <w:b/>
                <w:vertAlign w:val="subscript"/>
              </w:rPr>
              <w:t>t</w:t>
            </w:r>
            <w:r w:rsidR="00BD0BD0" w:rsidRPr="009C63E7">
              <w:rPr>
                <w:rFonts w:ascii="Trebuchet MS" w:hAnsi="Trebuchet MS"/>
                <w:b/>
              </w:rPr>
              <w:t xml:space="preserve"> (SD of CF) = √ ∑ p (CF – CF)</w:t>
            </w:r>
            <w:r w:rsidR="00BD0BD0" w:rsidRPr="009C63E7">
              <w:rPr>
                <w:rFonts w:ascii="Trebuchet MS" w:hAnsi="Trebuchet MS"/>
                <w:b/>
                <w:vertAlign w:val="superscript"/>
              </w:rPr>
              <w:t>2</w:t>
            </w:r>
            <w:r w:rsidR="00BD0BD0" w:rsidRPr="009C63E7">
              <w:rPr>
                <w:rFonts w:ascii="Trebuchet MS" w:hAnsi="Trebuchet MS"/>
                <w:b/>
              </w:rPr>
              <w:t xml:space="preserve">  =  ∑</w:t>
            </w:r>
          </w:p>
        </w:tc>
        <w:tc>
          <w:tcPr>
            <w:tcW w:w="0" w:type="auto"/>
            <w:tcBorders>
              <w:top w:val="single" w:sz="4" w:space="0" w:color="auto"/>
              <w:bottom w:val="single" w:sz="4" w:space="0" w:color="auto"/>
            </w:tcBorders>
          </w:tcPr>
          <w:p w:rsidR="00BD0BD0" w:rsidRPr="009C63E7" w:rsidRDefault="00BD0BD0">
            <w:pPr>
              <w:jc w:val="both"/>
              <w:rPr>
                <w:rFonts w:ascii="Trebuchet MS" w:hAnsi="Trebuchet MS"/>
                <w:b/>
              </w:rPr>
            </w:pPr>
            <w:r w:rsidRPr="009C63E7">
              <w:rPr>
                <w:rFonts w:ascii="Trebuchet MS" w:hAnsi="Trebuchet MS"/>
                <w:b/>
              </w:rPr>
              <w:t>CF</w:t>
            </w:r>
          </w:p>
        </w:tc>
        <w:tc>
          <w:tcPr>
            <w:tcW w:w="0" w:type="auto"/>
            <w:tcBorders>
              <w:bottom w:val="single" w:sz="4" w:space="0" w:color="auto"/>
            </w:tcBorders>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r w:rsidRPr="009C63E7">
              <w:rPr>
                <w:rFonts w:ascii="Trebuchet MS" w:hAnsi="Trebuchet MS"/>
                <w:b/>
              </w:rPr>
              <w:t>- CO</w:t>
            </w:r>
          </w:p>
        </w:tc>
        <w:tc>
          <w:tcPr>
            <w:tcW w:w="0" w:type="auto"/>
          </w:tcPr>
          <w:p w:rsidR="00BD0BD0" w:rsidRPr="009C63E7" w:rsidRDefault="00BD0BD0">
            <w:pPr>
              <w:jc w:val="both"/>
              <w:rPr>
                <w:rFonts w:ascii="Trebuchet MS" w:hAnsi="Trebuchet MS"/>
                <w:b/>
              </w:rPr>
            </w:pPr>
            <w:r w:rsidRPr="009C63E7">
              <w:rPr>
                <w:rFonts w:ascii="Trebuchet MS" w:hAnsi="Trebuchet MS"/>
                <w:b/>
              </w:rPr>
              <w:t>= NPV</w:t>
            </w:r>
          </w:p>
        </w:tc>
      </w:tr>
      <w:tr w:rsidR="00BD0BD0" w:rsidRPr="009C63E7">
        <w:tc>
          <w:tcPr>
            <w:tcW w:w="0" w:type="auto"/>
          </w:tcPr>
          <w:p w:rsidR="00BD0BD0" w:rsidRPr="009C63E7" w:rsidRDefault="00BD0BD0">
            <w:pPr>
              <w:jc w:val="both"/>
              <w:rPr>
                <w:rFonts w:ascii="Trebuchet MS" w:hAnsi="Trebuchet MS"/>
                <w:b/>
              </w:rPr>
            </w:pPr>
            <w:r w:rsidRPr="009C63E7">
              <w:rPr>
                <w:rFonts w:ascii="Trebuchet MS" w:hAnsi="Trebuchet MS"/>
                <w:b/>
              </w:rPr>
              <w:t xml:space="preserve"> </w:t>
            </w:r>
          </w:p>
        </w:tc>
        <w:tc>
          <w:tcPr>
            <w:tcW w:w="0" w:type="auto"/>
            <w:gridSpan w:val="2"/>
            <w:tcBorders>
              <w:top w:val="single" w:sz="4" w:space="0" w:color="auto"/>
            </w:tcBorders>
          </w:tcPr>
          <w:p w:rsidR="00BD0BD0" w:rsidRPr="009C63E7" w:rsidRDefault="00BD0BD0">
            <w:pPr>
              <w:jc w:val="both"/>
              <w:rPr>
                <w:rFonts w:ascii="Trebuchet MS" w:hAnsi="Trebuchet MS"/>
                <w:b/>
                <w:vertAlign w:val="superscript"/>
              </w:rPr>
            </w:pPr>
            <w:r w:rsidRPr="009C63E7">
              <w:rPr>
                <w:rFonts w:ascii="Trebuchet MS" w:hAnsi="Trebuchet MS"/>
                <w:b/>
              </w:rPr>
              <w:t>(1+i)</w:t>
            </w:r>
            <w:r w:rsidRPr="009C63E7">
              <w:rPr>
                <w:rFonts w:ascii="Trebuchet MS" w:hAnsi="Trebuchet MS"/>
                <w:b/>
                <w:vertAlign w:val="superscript"/>
              </w:rPr>
              <w:t xml:space="preserve"> t</w:t>
            </w:r>
          </w:p>
        </w:tc>
        <w:tc>
          <w:tcPr>
            <w:tcW w:w="0" w:type="auto"/>
          </w:tcPr>
          <w:p w:rsidR="00BD0BD0" w:rsidRPr="009C63E7" w:rsidRDefault="00BD0BD0">
            <w:pPr>
              <w:jc w:val="both"/>
              <w:rPr>
                <w:rFonts w:ascii="Trebuchet MS" w:hAnsi="Trebuchet MS"/>
                <w:b/>
              </w:rPr>
            </w:pPr>
          </w:p>
        </w:tc>
        <w:tc>
          <w:tcPr>
            <w:tcW w:w="0" w:type="auto"/>
          </w:tcPr>
          <w:p w:rsidR="00BD0BD0" w:rsidRPr="009C63E7" w:rsidRDefault="00BD0BD0">
            <w:pPr>
              <w:jc w:val="both"/>
              <w:rPr>
                <w:rFonts w:ascii="Trebuchet MS" w:hAnsi="Trebuchet MS"/>
                <w:b/>
              </w:rPr>
            </w:pPr>
          </w:p>
        </w:tc>
      </w:tr>
    </w:tbl>
    <w:p w:rsidR="00BD0BD0" w:rsidRPr="009C63E7" w:rsidRDefault="00BD0BD0">
      <w:pPr>
        <w:jc w:val="both"/>
        <w:rPr>
          <w:rFonts w:ascii="Trebuchet MS" w:hAnsi="Trebuchet MS"/>
          <w:b/>
        </w:rPr>
      </w:pPr>
      <w:r w:rsidRPr="009C63E7">
        <w:rPr>
          <w:rFonts w:ascii="Trebuchet MS" w:hAnsi="Trebuchet MS"/>
          <w:b/>
        </w:rPr>
        <w:t>Where</w:t>
      </w:r>
    </w:p>
    <w:tbl>
      <w:tblPr>
        <w:tblW w:w="0" w:type="auto"/>
        <w:tblLayout w:type="fixed"/>
        <w:tblLook w:val="01E0"/>
      </w:tblPr>
      <w:tblGrid>
        <w:gridCol w:w="1908"/>
        <w:gridCol w:w="540"/>
        <w:gridCol w:w="5976"/>
      </w:tblGrid>
      <w:tr w:rsidR="00BD0BD0" w:rsidRPr="009C63E7">
        <w:trPr>
          <w:trHeight w:val="314"/>
        </w:trPr>
        <w:tc>
          <w:tcPr>
            <w:tcW w:w="1908" w:type="dxa"/>
          </w:tcPr>
          <w:p w:rsidR="00BD0BD0" w:rsidRPr="009C63E7" w:rsidRDefault="00BD0BD0">
            <w:pPr>
              <w:jc w:val="both"/>
              <w:rPr>
                <w:rFonts w:ascii="Trebuchet MS" w:hAnsi="Trebuchet MS"/>
                <w:b/>
              </w:rPr>
            </w:pPr>
            <w:r w:rsidRPr="009C63E7">
              <w:rPr>
                <w:rFonts w:ascii="Trebuchet MS" w:hAnsi="Trebuchet MS"/>
                <w:b/>
              </w:rPr>
              <w:t>CF = Cash Flow</w:t>
            </w:r>
            <w:r w:rsidRPr="009C63E7">
              <w:rPr>
                <w:rFonts w:ascii="Trebuchet MS" w:hAnsi="Trebuchet MS"/>
                <w:b/>
              </w:rPr>
              <w:tab/>
              <w:t xml:space="preserve">   </w:t>
            </w:r>
          </w:p>
        </w:tc>
        <w:tc>
          <w:tcPr>
            <w:tcW w:w="540" w:type="dxa"/>
            <w:tcBorders>
              <w:top w:val="single" w:sz="4" w:space="0" w:color="auto"/>
            </w:tcBorders>
          </w:tcPr>
          <w:p w:rsidR="00BD0BD0" w:rsidRPr="009C63E7" w:rsidRDefault="00BD0BD0">
            <w:pPr>
              <w:jc w:val="both"/>
              <w:rPr>
                <w:rFonts w:ascii="Trebuchet MS" w:hAnsi="Trebuchet MS"/>
                <w:b/>
              </w:rPr>
            </w:pPr>
            <w:r w:rsidRPr="009C63E7">
              <w:rPr>
                <w:rFonts w:ascii="Trebuchet MS" w:hAnsi="Trebuchet MS"/>
                <w:b/>
              </w:rPr>
              <w:t>CF</w:t>
            </w:r>
          </w:p>
        </w:tc>
        <w:tc>
          <w:tcPr>
            <w:tcW w:w="5976" w:type="dxa"/>
          </w:tcPr>
          <w:p w:rsidR="00BD0BD0" w:rsidRPr="009C63E7" w:rsidRDefault="00BD0BD0">
            <w:pPr>
              <w:jc w:val="both"/>
              <w:rPr>
                <w:rFonts w:ascii="Trebuchet MS" w:hAnsi="Trebuchet MS"/>
                <w:b/>
              </w:rPr>
            </w:pPr>
            <w:r w:rsidRPr="009C63E7">
              <w:rPr>
                <w:rFonts w:ascii="Trebuchet MS" w:hAnsi="Trebuchet MS"/>
                <w:b/>
              </w:rPr>
              <w:t xml:space="preserve"> = Mean i.e. Total of cash flow multiplied by probability    for the period (or) expected value for CFAT in period t)</w:t>
            </w:r>
          </w:p>
        </w:tc>
      </w:tr>
      <w:tr w:rsidR="00BD0BD0" w:rsidRPr="009C63E7">
        <w:tc>
          <w:tcPr>
            <w:tcW w:w="1908" w:type="dxa"/>
          </w:tcPr>
          <w:p w:rsidR="00BD0BD0" w:rsidRPr="009C63E7" w:rsidRDefault="00BD0BD0">
            <w:pPr>
              <w:jc w:val="both"/>
              <w:rPr>
                <w:rFonts w:ascii="Trebuchet MS" w:hAnsi="Trebuchet MS"/>
                <w:b/>
              </w:rPr>
            </w:pPr>
          </w:p>
        </w:tc>
        <w:tc>
          <w:tcPr>
            <w:tcW w:w="540" w:type="dxa"/>
          </w:tcPr>
          <w:p w:rsidR="00BD0BD0" w:rsidRPr="009C63E7" w:rsidRDefault="00BD0BD0">
            <w:pPr>
              <w:jc w:val="both"/>
              <w:rPr>
                <w:rFonts w:ascii="Trebuchet MS" w:hAnsi="Trebuchet MS"/>
                <w:b/>
              </w:rPr>
            </w:pPr>
            <w:r w:rsidRPr="009C63E7">
              <w:rPr>
                <w:rFonts w:ascii="Trebuchet MS" w:hAnsi="Trebuchet MS"/>
                <w:b/>
              </w:rPr>
              <w:t>i =</w:t>
            </w:r>
          </w:p>
        </w:tc>
        <w:tc>
          <w:tcPr>
            <w:tcW w:w="5976" w:type="dxa"/>
          </w:tcPr>
          <w:p w:rsidR="00BD0BD0" w:rsidRPr="009C63E7" w:rsidRDefault="00BD0BD0">
            <w:pPr>
              <w:jc w:val="both"/>
              <w:rPr>
                <w:rFonts w:ascii="Trebuchet MS" w:hAnsi="Trebuchet MS"/>
                <w:b/>
              </w:rPr>
            </w:pPr>
            <w:r w:rsidRPr="009C63E7">
              <w:rPr>
                <w:rFonts w:ascii="Trebuchet MS" w:hAnsi="Trebuchet MS"/>
                <w:b/>
              </w:rPr>
              <w:t>Risk less rate of interest.</w:t>
            </w:r>
          </w:p>
        </w:tc>
      </w:tr>
    </w:tbl>
    <w:p w:rsidR="00BD0BD0" w:rsidRPr="009C63E7" w:rsidRDefault="006D2F00">
      <w:pPr>
        <w:ind w:left="360" w:firstLine="360"/>
        <w:jc w:val="both"/>
        <w:rPr>
          <w:rFonts w:ascii="Trebuchet MS" w:hAnsi="Trebuchet MS"/>
          <w:b/>
        </w:rPr>
      </w:pPr>
      <w:r>
        <w:rPr>
          <w:rFonts w:ascii="Trebuchet MS" w:hAnsi="Trebuchet MS"/>
          <w:b/>
          <w:noProof/>
          <w:lang w:eastAsia="en-US"/>
        </w:rPr>
        <w:drawing>
          <wp:inline distT="0" distB="0" distL="0" distR="0">
            <wp:extent cx="209550" cy="18097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00BD0BD0" w:rsidRPr="009C63E7">
        <w:rPr>
          <w:rFonts w:ascii="Trebuchet MS" w:hAnsi="Trebuchet MS"/>
          <w:b/>
          <w:vertAlign w:val="subscript"/>
        </w:rPr>
        <w:t xml:space="preserve">t </w:t>
      </w:r>
      <w:r w:rsidR="00BD0BD0" w:rsidRPr="009C63E7">
        <w:rPr>
          <w:rFonts w:ascii="Trebuchet MS" w:hAnsi="Trebuchet MS"/>
          <w:b/>
        </w:rPr>
        <w:t>= SD for period t (SD for particular period)</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l) SD for the probability distribution of NPV is (ie. SD of CF)</w:t>
      </w:r>
    </w:p>
    <w:p w:rsidR="00BD0BD0" w:rsidRPr="009C63E7" w:rsidRDefault="00BD0BD0">
      <w:pPr>
        <w:jc w:val="both"/>
        <w:rPr>
          <w:rFonts w:ascii="Trebuchet MS" w:hAnsi="Trebuchet MS"/>
          <w:b/>
        </w:rPr>
      </w:pPr>
      <w:r w:rsidRPr="009C63E7">
        <w:rPr>
          <w:rFonts w:ascii="Trebuchet MS" w:hAnsi="Trebuchet MS"/>
          <w:b/>
        </w:rPr>
        <w:tab/>
      </w:r>
      <w:r w:rsidR="006D2F00">
        <w:rPr>
          <w:rFonts w:ascii="Trebuchet MS" w:hAnsi="Trebuchet MS"/>
          <w:b/>
          <w:noProof/>
          <w:lang w:eastAsia="en-US"/>
        </w:rPr>
        <w:drawing>
          <wp:inline distT="0" distB="0" distL="0" distR="0">
            <wp:extent cx="209550" cy="180975"/>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rPr>
        <w:t>(NPV) = √ ∑ (</w:t>
      </w:r>
      <w:r w:rsidR="006D2F00">
        <w:rPr>
          <w:rFonts w:ascii="Trebuchet MS" w:hAnsi="Trebuchet MS"/>
          <w:b/>
          <w:noProof/>
          <w:lang w:eastAsia="en-US"/>
        </w:rPr>
        <w:drawing>
          <wp:inline distT="0" distB="0" distL="0" distR="0">
            <wp:extent cx="209550" cy="18097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t</w:t>
      </w:r>
      <w:r w:rsidRPr="009C63E7">
        <w:rPr>
          <w:rFonts w:ascii="Trebuchet MS" w:hAnsi="Trebuchet MS"/>
          <w:b/>
          <w:vertAlign w:val="superscript"/>
        </w:rPr>
        <w:t>2</w:t>
      </w:r>
      <w:r w:rsidRPr="009C63E7">
        <w:rPr>
          <w:rFonts w:ascii="Trebuchet MS" w:hAnsi="Trebuchet MS"/>
          <w:b/>
        </w:rPr>
        <w:t>) / (1 + i)</w:t>
      </w:r>
      <w:r w:rsidRPr="009C63E7">
        <w:rPr>
          <w:rFonts w:ascii="Trebuchet MS" w:hAnsi="Trebuchet MS"/>
          <w:b/>
          <w:vertAlign w:val="superscript"/>
        </w:rPr>
        <w:t xml:space="preserve"> 2t</w:t>
      </w:r>
      <w:r w:rsidRPr="009C63E7">
        <w:rPr>
          <w:rFonts w:ascii="Trebuchet MS" w:hAnsi="Trebuchet MS"/>
          <w:b/>
        </w:rPr>
        <w:t xml:space="preserve">    (this is used for uncorrelated CF)</w:t>
      </w:r>
    </w:p>
    <w:p w:rsidR="00BD0BD0" w:rsidRPr="009C63E7" w:rsidRDefault="00BD0BD0">
      <w:pPr>
        <w:jc w:val="both"/>
        <w:rPr>
          <w:rFonts w:ascii="Trebuchet MS" w:hAnsi="Trebuchet MS"/>
          <w:b/>
        </w:rPr>
      </w:pPr>
      <w:r w:rsidRPr="009C63E7">
        <w:rPr>
          <w:rFonts w:ascii="Trebuchet MS" w:hAnsi="Trebuchet MS"/>
          <w:b/>
        </w:rPr>
        <w:tab/>
      </w:r>
      <w:r w:rsidR="006D2F00">
        <w:rPr>
          <w:rFonts w:ascii="Trebuchet MS" w:hAnsi="Trebuchet MS"/>
          <w:b/>
          <w:noProof/>
          <w:lang w:eastAsia="en-US"/>
        </w:rPr>
        <w:drawing>
          <wp:inline distT="0" distB="0" distL="0" distR="0">
            <wp:extent cx="209550" cy="18097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rPr>
        <w:t>(NPV) = ∑ (</w:t>
      </w:r>
      <w:r w:rsidR="006D2F00">
        <w:rPr>
          <w:rFonts w:ascii="Trebuchet MS" w:hAnsi="Trebuchet MS"/>
          <w:b/>
          <w:noProof/>
          <w:lang w:eastAsia="en-US"/>
        </w:rPr>
        <w:drawing>
          <wp:inline distT="0" distB="0" distL="0" distR="0">
            <wp:extent cx="209550" cy="18097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t</w:t>
      </w:r>
      <w:r w:rsidRPr="009C63E7">
        <w:rPr>
          <w:rFonts w:ascii="Trebuchet MS" w:hAnsi="Trebuchet MS"/>
          <w:b/>
        </w:rPr>
        <w:t>) / (1 + i)</w:t>
      </w:r>
      <w:r w:rsidRPr="009C63E7">
        <w:rPr>
          <w:rFonts w:ascii="Trebuchet MS" w:hAnsi="Trebuchet MS"/>
          <w:b/>
          <w:vertAlign w:val="superscript"/>
        </w:rPr>
        <w:t xml:space="preserve"> t          </w:t>
      </w:r>
      <w:r w:rsidRPr="009C63E7">
        <w:rPr>
          <w:rFonts w:ascii="Trebuchet MS" w:hAnsi="Trebuchet MS"/>
          <w:b/>
        </w:rPr>
        <w:t xml:space="preserve">   (used for perfectly correlated CF)</w:t>
      </w:r>
    </w:p>
    <w:p w:rsidR="00BD0BD0" w:rsidRPr="009C63E7" w:rsidRDefault="00BD0BD0">
      <w:pPr>
        <w:jc w:val="both"/>
        <w:rPr>
          <w:rFonts w:ascii="Trebuchet MS" w:hAnsi="Trebuchet MS"/>
          <w:b/>
        </w:rPr>
      </w:pPr>
      <w:r w:rsidRPr="009C63E7">
        <w:rPr>
          <w:rFonts w:ascii="Trebuchet MS" w:hAnsi="Trebuchet MS"/>
          <w:b/>
        </w:rPr>
        <w:t>Where I = Rate of Return.</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m) Optimum proportion at which risk is minimum = X</w:t>
      </w:r>
      <w:r w:rsidRPr="009C63E7">
        <w:rPr>
          <w:rFonts w:ascii="Trebuchet MS" w:hAnsi="Trebuchet MS"/>
          <w:b/>
          <w:vertAlign w:val="subscript"/>
        </w:rPr>
        <w:t>a</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b</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a</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b</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 xml:space="preserve">(or) </w:t>
      </w:r>
      <w:r w:rsidR="006D2F00">
        <w:rPr>
          <w:rFonts w:ascii="Trebuchet MS" w:hAnsi="Trebuchet MS"/>
          <w:b/>
          <w:noProof/>
          <w:lang w:eastAsia="en-US"/>
        </w:rPr>
        <w:drawing>
          <wp:inline distT="0" distB="0" distL="0" distR="0">
            <wp:extent cx="209550" cy="180975"/>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a</w:t>
      </w:r>
      <w:r w:rsidRPr="009C63E7">
        <w:rPr>
          <w:rFonts w:ascii="Trebuchet MS" w:hAnsi="Trebuchet MS"/>
          <w:b/>
        </w:rPr>
        <w:t xml:space="preserve"> X - </w:t>
      </w:r>
      <w:r w:rsidR="006D2F00">
        <w:rPr>
          <w:rFonts w:ascii="Trebuchet MS" w:hAnsi="Trebuchet MS"/>
          <w:b/>
          <w:noProof/>
          <w:lang w:eastAsia="en-US"/>
        </w:rPr>
        <w:drawing>
          <wp:inline distT="0" distB="0" distL="0" distR="0">
            <wp:extent cx="209550" cy="18097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b</w:t>
      </w:r>
      <w:r w:rsidRPr="009C63E7">
        <w:rPr>
          <w:rFonts w:ascii="Trebuchet MS" w:hAnsi="Trebuchet MS"/>
          <w:b/>
        </w:rPr>
        <w:t xml:space="preserve"> (1-X) = 0</w:t>
      </w:r>
      <w:r w:rsidRPr="009C63E7">
        <w:rPr>
          <w:rFonts w:ascii="Trebuchet MS" w:hAnsi="Trebuchet MS"/>
          <w:b/>
        </w:rPr>
        <w:tab/>
      </w:r>
      <w:r w:rsidRPr="009C63E7">
        <w:rPr>
          <w:rFonts w:ascii="Trebuchet MS" w:hAnsi="Trebuchet MS"/>
          <w:b/>
        </w:rPr>
        <w:tab/>
      </w:r>
      <w:r w:rsidRPr="009C63E7">
        <w:rPr>
          <w:rFonts w:ascii="Trebuchet MS" w:hAnsi="Trebuchet MS"/>
          <w:b/>
        </w:rPr>
        <w:tab/>
      </w:r>
    </w:p>
    <w:p w:rsidR="00BD0BD0" w:rsidRPr="009C63E7" w:rsidRDefault="00BD0BD0">
      <w:pPr>
        <w:jc w:val="both"/>
        <w:rPr>
          <w:rFonts w:ascii="Trebuchet MS" w:hAnsi="Trebuchet MS"/>
          <w:b/>
        </w:rPr>
      </w:pPr>
      <w:r w:rsidRPr="009C63E7">
        <w:rPr>
          <w:rFonts w:ascii="Trebuchet MS" w:hAnsi="Trebuchet MS"/>
          <w:b/>
        </w:rPr>
        <w:t xml:space="preserve">NPV for the period is calculated by taking CF as CF for respective period and calculated normally </w:t>
      </w:r>
    </w:p>
    <w:p w:rsidR="00BD0BD0" w:rsidRPr="009C63E7" w:rsidRDefault="00BD0BD0">
      <w:pPr>
        <w:ind w:left="360" w:firstLine="360"/>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w:t>
      </w:r>
      <w:r w:rsidRPr="009C63E7">
        <w:rPr>
          <w:rFonts w:ascii="Trebuchet MS" w:hAnsi="Trebuchet MS"/>
          <w:b/>
        </w:rPr>
        <w:t xml:space="preserve">:- </w:t>
      </w:r>
    </w:p>
    <w:p w:rsidR="00BD0BD0" w:rsidRPr="009C63E7" w:rsidRDefault="00BD0BD0">
      <w:pPr>
        <w:ind w:firstLine="720"/>
        <w:jc w:val="both"/>
        <w:rPr>
          <w:rFonts w:ascii="Trebuchet MS" w:hAnsi="Trebuchet MS"/>
          <w:b/>
        </w:rPr>
      </w:pPr>
      <w:r w:rsidRPr="009C63E7">
        <w:rPr>
          <w:rFonts w:ascii="Trebuchet MS" w:hAnsi="Trebuchet MS"/>
          <w:b/>
        </w:rPr>
        <w:t>i) In certainty Equivalent approach rate of discount is the risk less rate of Interest as the risk is adjusted with CFAT.</w:t>
      </w:r>
    </w:p>
    <w:p w:rsidR="00BD0BD0" w:rsidRPr="009C63E7" w:rsidRDefault="00BD0BD0">
      <w:pPr>
        <w:ind w:firstLine="720"/>
        <w:jc w:val="both"/>
        <w:rPr>
          <w:rFonts w:ascii="Trebuchet MS" w:hAnsi="Trebuchet MS"/>
          <w:b/>
        </w:rPr>
      </w:pPr>
      <w:r w:rsidRPr="009C63E7">
        <w:rPr>
          <w:rFonts w:ascii="Trebuchet MS" w:hAnsi="Trebuchet MS"/>
          <w:b/>
        </w:rPr>
        <w:t>ii) In this case CFAT is multiplied with certainty equivalent and PV is calculated by risk less rate of interest.</w:t>
      </w:r>
    </w:p>
    <w:p w:rsidR="00BD0BD0" w:rsidRPr="009C63E7" w:rsidRDefault="00BD0BD0">
      <w:pPr>
        <w:ind w:firstLine="720"/>
        <w:jc w:val="both"/>
        <w:rPr>
          <w:rFonts w:ascii="Trebuchet MS" w:hAnsi="Trebuchet MS"/>
          <w:b/>
        </w:rPr>
      </w:pPr>
      <w:r w:rsidRPr="009C63E7">
        <w:rPr>
          <w:rFonts w:ascii="Trebuchet MS" w:hAnsi="Trebuchet MS"/>
          <w:b/>
        </w:rPr>
        <w:t xml:space="preserve">iii) If projects are ranked with respect of risk and return. Project with respect </w:t>
      </w:r>
    </w:p>
    <w:tbl>
      <w:tblPr>
        <w:tblW w:w="0" w:type="auto"/>
        <w:tblLayout w:type="fixed"/>
        <w:tblLook w:val="01E0"/>
      </w:tblPr>
      <w:tblGrid>
        <w:gridCol w:w="1887"/>
        <w:gridCol w:w="697"/>
        <w:gridCol w:w="2204"/>
        <w:gridCol w:w="720"/>
        <w:gridCol w:w="2882"/>
      </w:tblGrid>
      <w:tr w:rsidR="00BD0BD0" w:rsidRPr="009C63E7">
        <w:tc>
          <w:tcPr>
            <w:tcW w:w="1887" w:type="dxa"/>
          </w:tcPr>
          <w:p w:rsidR="00BD0BD0" w:rsidRPr="009C63E7" w:rsidRDefault="00BD0BD0">
            <w:pPr>
              <w:jc w:val="both"/>
              <w:rPr>
                <w:rFonts w:ascii="Trebuchet MS" w:hAnsi="Trebuchet MS"/>
                <w:b/>
              </w:rPr>
            </w:pPr>
            <w:r w:rsidRPr="009C63E7">
              <w:rPr>
                <w:rFonts w:ascii="Trebuchet MS" w:hAnsi="Trebuchet MS"/>
                <w:b/>
              </w:rPr>
              <w:t>to risk requires ∑</w:t>
            </w:r>
          </w:p>
        </w:tc>
        <w:tc>
          <w:tcPr>
            <w:tcW w:w="697" w:type="dxa"/>
            <w:tcBorders>
              <w:top w:val="single" w:sz="4" w:space="0" w:color="auto"/>
            </w:tcBorders>
          </w:tcPr>
          <w:p w:rsidR="00BD0BD0" w:rsidRPr="009C63E7" w:rsidRDefault="00BD0BD0">
            <w:pPr>
              <w:jc w:val="both"/>
              <w:rPr>
                <w:rFonts w:ascii="Trebuchet MS" w:hAnsi="Trebuchet MS"/>
                <w:b/>
              </w:rPr>
            </w:pPr>
            <w:r w:rsidRPr="009C63E7">
              <w:rPr>
                <w:rFonts w:ascii="Trebuchet MS" w:hAnsi="Trebuchet MS"/>
                <w:b/>
              </w:rPr>
              <w:t>NPV</w:t>
            </w:r>
          </w:p>
        </w:tc>
        <w:tc>
          <w:tcPr>
            <w:tcW w:w="5806" w:type="dxa"/>
            <w:gridSpan w:val="3"/>
          </w:tcPr>
          <w:p w:rsidR="00BD0BD0" w:rsidRPr="009C63E7" w:rsidRDefault="00BD0BD0">
            <w:pPr>
              <w:jc w:val="both"/>
              <w:rPr>
                <w:rFonts w:ascii="Trebuchet MS" w:hAnsi="Trebuchet MS"/>
                <w:b/>
              </w:rPr>
            </w:pPr>
            <w:r w:rsidRPr="009C63E7">
              <w:rPr>
                <w:rFonts w:ascii="Trebuchet MS" w:hAnsi="Trebuchet MS"/>
                <w:b/>
              </w:rPr>
              <w:t>(i.e. ∑(NPV * Probability)) and the project with respect to</w:t>
            </w:r>
          </w:p>
        </w:tc>
      </w:tr>
      <w:tr w:rsidR="00BD0BD0" w:rsidRPr="009C63E7">
        <w:tc>
          <w:tcPr>
            <w:tcW w:w="2584" w:type="dxa"/>
            <w:gridSpan w:val="2"/>
          </w:tcPr>
          <w:p w:rsidR="00BD0BD0" w:rsidRPr="009C63E7" w:rsidRDefault="00BD0BD0">
            <w:pPr>
              <w:jc w:val="both"/>
              <w:rPr>
                <w:rFonts w:ascii="Trebuchet MS" w:hAnsi="Trebuchet MS"/>
                <w:b/>
              </w:rPr>
            </w:pPr>
            <w:r w:rsidRPr="009C63E7">
              <w:rPr>
                <w:rFonts w:ascii="Trebuchet MS" w:hAnsi="Trebuchet MS"/>
                <w:b/>
              </w:rPr>
              <w:t xml:space="preserve">return  find   co-efficient </w:t>
            </w:r>
          </w:p>
        </w:tc>
        <w:tc>
          <w:tcPr>
            <w:tcW w:w="2204" w:type="dxa"/>
          </w:tcPr>
          <w:p w:rsidR="00BD0BD0" w:rsidRPr="009C63E7" w:rsidRDefault="00BD0BD0">
            <w:pPr>
              <w:jc w:val="both"/>
              <w:rPr>
                <w:rFonts w:ascii="Trebuchet MS" w:hAnsi="Trebuchet MS"/>
                <w:b/>
              </w:rPr>
            </w:pPr>
            <w:r w:rsidRPr="009C63E7">
              <w:rPr>
                <w:rFonts w:ascii="Trebuchet MS" w:hAnsi="Trebuchet MS"/>
                <w:b/>
              </w:rPr>
              <w:t>of variation =</w:t>
            </w:r>
            <w:r w:rsidR="006D2F00">
              <w:rPr>
                <w:rFonts w:ascii="Trebuchet MS" w:hAnsi="Trebuchet MS"/>
                <w:b/>
                <w:noProof/>
                <w:lang w:eastAsia="en-US"/>
              </w:rPr>
              <w:drawing>
                <wp:inline distT="0" distB="0" distL="0" distR="0">
                  <wp:extent cx="209550" cy="18097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rPr>
              <w:t>/ ∑</w:t>
            </w:r>
          </w:p>
        </w:tc>
        <w:tc>
          <w:tcPr>
            <w:tcW w:w="720" w:type="dxa"/>
            <w:tcBorders>
              <w:top w:val="single" w:sz="4" w:space="0" w:color="auto"/>
            </w:tcBorders>
          </w:tcPr>
          <w:p w:rsidR="00BD0BD0" w:rsidRPr="009C63E7" w:rsidRDefault="00BD0BD0">
            <w:pPr>
              <w:jc w:val="both"/>
              <w:rPr>
                <w:rFonts w:ascii="Trebuchet MS" w:hAnsi="Trebuchet MS"/>
                <w:b/>
              </w:rPr>
            </w:pPr>
            <w:r w:rsidRPr="009C63E7">
              <w:rPr>
                <w:rFonts w:ascii="Trebuchet MS" w:hAnsi="Trebuchet MS"/>
                <w:b/>
                <w:caps/>
              </w:rPr>
              <w:t>NPV</w:t>
            </w:r>
          </w:p>
        </w:tc>
        <w:tc>
          <w:tcPr>
            <w:tcW w:w="2882" w:type="dxa"/>
          </w:tcPr>
          <w:p w:rsidR="00BD0BD0" w:rsidRPr="009C63E7" w:rsidRDefault="00BD0BD0">
            <w:pPr>
              <w:jc w:val="both"/>
              <w:rPr>
                <w:rFonts w:ascii="Trebuchet MS" w:hAnsi="Trebuchet MS"/>
                <w:b/>
              </w:rPr>
            </w:pPr>
          </w:p>
        </w:tc>
      </w:tr>
    </w:tbl>
    <w:p w:rsidR="00BD0BD0" w:rsidRPr="009C63E7" w:rsidRDefault="00BD0BD0">
      <w:pPr>
        <w:ind w:firstLine="720"/>
        <w:jc w:val="both"/>
        <w:rPr>
          <w:rFonts w:ascii="Trebuchet MS" w:hAnsi="Trebuchet MS"/>
          <w:b/>
        </w:rPr>
      </w:pPr>
    </w:p>
    <w:p w:rsidR="00BD0BD0" w:rsidRPr="009C63E7" w:rsidRDefault="00BD0BD0">
      <w:pPr>
        <w:ind w:firstLine="720"/>
        <w:jc w:val="both"/>
        <w:rPr>
          <w:rFonts w:ascii="Trebuchet MS" w:hAnsi="Trebuchet MS"/>
          <w:b/>
        </w:rPr>
      </w:pPr>
    </w:p>
    <w:p w:rsidR="00BD0BD0" w:rsidRPr="009C63E7" w:rsidRDefault="00BD0BD0">
      <w:pPr>
        <w:ind w:firstLine="720"/>
        <w:jc w:val="both"/>
        <w:rPr>
          <w:rFonts w:ascii="Trebuchet MS" w:hAnsi="Trebuchet MS"/>
          <w:b/>
        </w:rPr>
      </w:pPr>
    </w:p>
    <w:p w:rsidR="00BD0BD0" w:rsidRPr="009C63E7" w:rsidRDefault="00BD0BD0">
      <w:pPr>
        <w:ind w:firstLine="720"/>
        <w:jc w:val="both"/>
        <w:rPr>
          <w:rFonts w:ascii="Trebuchet MS" w:hAnsi="Trebuchet MS"/>
          <w:b/>
        </w:rPr>
      </w:pPr>
      <w:r w:rsidRPr="009C63E7">
        <w:rPr>
          <w:rFonts w:ascii="Trebuchet MS" w:hAnsi="Trebuchet MS"/>
          <w:b/>
        </w:rPr>
        <w:t xml:space="preserve"> iv) Probability that NPV would be Zero or less</w:t>
      </w:r>
    </w:p>
    <w:p w:rsidR="00BD0BD0" w:rsidRPr="009C63E7" w:rsidRDefault="00BD0BD0">
      <w:pPr>
        <w:ind w:firstLine="720"/>
        <w:jc w:val="both"/>
        <w:rPr>
          <w:rFonts w:ascii="Trebuchet MS" w:hAnsi="Trebuchet MS"/>
          <w:b/>
        </w:rPr>
      </w:pPr>
      <w:r w:rsidRPr="009C63E7">
        <w:rPr>
          <w:rFonts w:ascii="Trebuchet MS" w:hAnsi="Trebuchet MS"/>
          <w:b/>
        </w:rPr>
        <w:tab/>
        <w:t xml:space="preserve">Z = </w:t>
      </w:r>
      <w:r w:rsidRPr="009C63E7">
        <w:rPr>
          <w:rFonts w:ascii="Trebuchet MS" w:hAnsi="Trebuchet MS"/>
          <w:b/>
          <w:u w:val="single"/>
        </w:rPr>
        <w:t>0 – NPV</w:t>
      </w:r>
      <w:r w:rsidRPr="009C63E7">
        <w:rPr>
          <w:rFonts w:ascii="Trebuchet MS" w:hAnsi="Trebuchet MS"/>
          <w:b/>
        </w:rPr>
        <w:t xml:space="preserve"> </w:t>
      </w:r>
      <w:r w:rsidRPr="009C63E7">
        <w:rPr>
          <w:rFonts w:ascii="Trebuchet MS" w:hAnsi="Trebuchet MS"/>
          <w:b/>
        </w:rPr>
        <w:tab/>
      </w:r>
      <w:r w:rsidRPr="009C63E7">
        <w:rPr>
          <w:rFonts w:ascii="Trebuchet MS" w:hAnsi="Trebuchet MS"/>
          <w:b/>
        </w:rPr>
        <w:tab/>
        <w:t xml:space="preserve">The Z Value is converted with the ‘Z Table’ </w:t>
      </w:r>
    </w:p>
    <w:p w:rsidR="00BD0BD0" w:rsidRPr="009C63E7" w:rsidRDefault="00BD0BD0">
      <w:pPr>
        <w:ind w:firstLine="720"/>
        <w:jc w:val="both"/>
        <w:rPr>
          <w:rFonts w:ascii="Trebuchet MS" w:hAnsi="Trebuchet MS"/>
          <w:b/>
        </w:rPr>
      </w:pPr>
      <w:r w:rsidRPr="009C63E7">
        <w:rPr>
          <w:rFonts w:ascii="Trebuchet MS" w:hAnsi="Trebuchet MS"/>
          <w:b/>
        </w:rPr>
        <w:tab/>
        <w:t xml:space="preserve">          </w:t>
      </w:r>
      <w:r w:rsidR="006D2F00">
        <w:rPr>
          <w:rFonts w:ascii="Trebuchet MS" w:hAnsi="Trebuchet MS"/>
          <w:b/>
          <w:noProof/>
          <w:lang w:eastAsia="en-US"/>
        </w:rPr>
        <w:drawing>
          <wp:inline distT="0" distB="0" distL="0" distR="0">
            <wp:extent cx="209550" cy="180975"/>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rPr>
        <w:tab/>
      </w:r>
      <w:r w:rsidRPr="009C63E7">
        <w:rPr>
          <w:rFonts w:ascii="Trebuchet MS" w:hAnsi="Trebuchet MS"/>
          <w:b/>
        </w:rPr>
        <w:tab/>
        <w:t xml:space="preserve">values and the probability of the NPV being </w:t>
      </w:r>
    </w:p>
    <w:p w:rsidR="00BD0BD0" w:rsidRPr="009C63E7" w:rsidRDefault="00BD0BD0">
      <w:pPr>
        <w:ind w:left="2880" w:firstLine="720"/>
        <w:jc w:val="both"/>
        <w:rPr>
          <w:rFonts w:ascii="Trebuchet MS" w:hAnsi="Trebuchet MS"/>
          <w:b/>
        </w:rPr>
      </w:pPr>
      <w:r w:rsidRPr="009C63E7">
        <w:rPr>
          <w:rFonts w:ascii="Trebuchet MS" w:hAnsi="Trebuchet MS"/>
          <w:b/>
        </w:rPr>
        <w:t>zero or less would be = 0.5 – (Z Value).</w:t>
      </w:r>
    </w:p>
    <w:p w:rsidR="00BD0BD0" w:rsidRPr="009C63E7" w:rsidRDefault="00BD0BD0">
      <w:pPr>
        <w:jc w:val="both"/>
        <w:rPr>
          <w:rFonts w:ascii="Trebuchet MS" w:hAnsi="Trebuchet MS"/>
          <w:b/>
        </w:rPr>
      </w:pPr>
      <w:r w:rsidRPr="009C63E7">
        <w:rPr>
          <w:rFonts w:ascii="Trebuchet MS" w:hAnsi="Trebuchet MS"/>
          <w:b/>
        </w:rPr>
        <w:tab/>
        <w:t xml:space="preserve">v) Probability that NPV being greater than Zero would be </w:t>
      </w:r>
    </w:p>
    <w:p w:rsidR="00BD0BD0" w:rsidRPr="009C63E7" w:rsidRDefault="00BD0BD0">
      <w:pPr>
        <w:ind w:left="1440" w:firstLine="720"/>
        <w:jc w:val="both"/>
        <w:rPr>
          <w:rFonts w:ascii="Trebuchet MS" w:hAnsi="Trebuchet MS"/>
          <w:b/>
        </w:rPr>
      </w:pPr>
      <w:r w:rsidRPr="009C63E7">
        <w:rPr>
          <w:rFonts w:ascii="Trebuchet MS" w:hAnsi="Trebuchet MS"/>
          <w:b/>
        </w:rPr>
        <w:t>1 – (Probability less than Zero)</w:t>
      </w:r>
    </w:p>
    <w:p w:rsidR="00BD0BD0" w:rsidRPr="009C63E7" w:rsidRDefault="00BD0BD0">
      <w:pPr>
        <w:ind w:left="1440" w:firstLine="720"/>
        <w:jc w:val="both"/>
        <w:rPr>
          <w:rFonts w:ascii="Trebuchet MS" w:hAnsi="Trebuchet MS"/>
          <w:b/>
        </w:rPr>
      </w:pPr>
    </w:p>
    <w:p w:rsidR="00BD0BD0" w:rsidRPr="009C63E7" w:rsidRDefault="00BD0BD0">
      <w:pPr>
        <w:ind w:left="1440" w:firstLine="720"/>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vi) Probability that NPV within the range X and Y</w:t>
      </w:r>
    </w:p>
    <w:p w:rsidR="00BD0BD0" w:rsidRPr="009C63E7" w:rsidRDefault="00BD0BD0">
      <w:pPr>
        <w:jc w:val="both"/>
        <w:rPr>
          <w:rFonts w:ascii="Trebuchet MS" w:hAnsi="Trebuchet MS"/>
          <w:b/>
          <w:lang w:val="es-ES_tradnl"/>
        </w:rPr>
      </w:pPr>
      <w:r w:rsidRPr="009C63E7">
        <w:rPr>
          <w:rFonts w:ascii="Trebuchet MS" w:hAnsi="Trebuchet MS"/>
          <w:b/>
        </w:rPr>
        <w:tab/>
      </w:r>
      <w:r w:rsidRPr="009C63E7">
        <w:rPr>
          <w:rFonts w:ascii="Trebuchet MS" w:hAnsi="Trebuchet MS"/>
          <w:b/>
        </w:rPr>
        <w:tab/>
      </w:r>
      <w:r w:rsidRPr="009C63E7">
        <w:rPr>
          <w:rFonts w:ascii="Trebuchet MS" w:hAnsi="Trebuchet MS"/>
          <w:b/>
          <w:lang w:val="es-ES_tradnl"/>
        </w:rPr>
        <w:t>Z</w:t>
      </w:r>
      <w:r w:rsidRPr="009C63E7">
        <w:rPr>
          <w:rFonts w:ascii="Trebuchet MS" w:hAnsi="Trebuchet MS"/>
          <w:b/>
          <w:vertAlign w:val="subscript"/>
          <w:lang w:val="es-ES_tradnl"/>
        </w:rPr>
        <w:t>1</w:t>
      </w:r>
      <w:r w:rsidRPr="009C63E7">
        <w:rPr>
          <w:rFonts w:ascii="Trebuchet MS" w:hAnsi="Trebuchet MS"/>
          <w:b/>
          <w:lang w:val="es-ES_tradnl"/>
        </w:rPr>
        <w:t xml:space="preserve"> = </w:t>
      </w:r>
      <w:r w:rsidRPr="009C63E7">
        <w:rPr>
          <w:rFonts w:ascii="Trebuchet MS" w:hAnsi="Trebuchet MS"/>
          <w:b/>
          <w:u w:val="single"/>
          <w:lang w:val="es-ES_tradnl"/>
        </w:rPr>
        <w:t>X – NPV</w:t>
      </w:r>
      <w:r w:rsidRPr="009C63E7">
        <w:rPr>
          <w:rFonts w:ascii="Trebuchet MS" w:hAnsi="Trebuchet MS"/>
          <w:b/>
          <w:lang w:val="es-ES_tradnl"/>
        </w:rPr>
        <w:tab/>
      </w:r>
      <w:r w:rsidRPr="009C63E7">
        <w:rPr>
          <w:rFonts w:ascii="Trebuchet MS" w:hAnsi="Trebuchet MS"/>
          <w:b/>
          <w:lang w:val="es-ES_tradnl"/>
        </w:rPr>
        <w:tab/>
        <w:t>Z</w:t>
      </w:r>
      <w:r w:rsidRPr="009C63E7">
        <w:rPr>
          <w:rFonts w:ascii="Trebuchet MS" w:hAnsi="Trebuchet MS"/>
          <w:b/>
          <w:vertAlign w:val="subscript"/>
          <w:lang w:val="es-ES_tradnl"/>
        </w:rPr>
        <w:t>2</w:t>
      </w:r>
      <w:r w:rsidRPr="009C63E7">
        <w:rPr>
          <w:rFonts w:ascii="Trebuchet MS" w:hAnsi="Trebuchet MS"/>
          <w:b/>
          <w:lang w:val="es-ES_tradnl"/>
        </w:rPr>
        <w:t xml:space="preserve"> = </w:t>
      </w:r>
      <w:r w:rsidRPr="009C63E7">
        <w:rPr>
          <w:rFonts w:ascii="Trebuchet MS" w:hAnsi="Trebuchet MS"/>
          <w:b/>
          <w:u w:val="single"/>
          <w:lang w:val="es-ES_tradnl"/>
        </w:rPr>
        <w:t>Y – NPV</w:t>
      </w:r>
      <w:r w:rsidRPr="009C63E7">
        <w:rPr>
          <w:rFonts w:ascii="Trebuchet MS" w:hAnsi="Trebuchet MS"/>
          <w:b/>
          <w:lang w:val="es-ES_tradnl"/>
        </w:rPr>
        <w:t xml:space="preserve"> </w:t>
      </w:r>
    </w:p>
    <w:p w:rsidR="00BD0BD0" w:rsidRPr="009C63E7" w:rsidRDefault="00BD0BD0">
      <w:pPr>
        <w:jc w:val="both"/>
        <w:rPr>
          <w:rFonts w:ascii="Trebuchet MS" w:hAnsi="Trebuchet MS"/>
          <w:b/>
        </w:rPr>
      </w:pPr>
      <w:r w:rsidRPr="009C63E7">
        <w:rPr>
          <w:rFonts w:ascii="Trebuchet MS" w:hAnsi="Trebuchet MS"/>
          <w:b/>
          <w:lang w:val="es-ES_tradnl"/>
        </w:rPr>
        <w:tab/>
      </w:r>
      <w:r w:rsidRPr="009C63E7">
        <w:rPr>
          <w:rFonts w:ascii="Trebuchet MS" w:hAnsi="Trebuchet MS"/>
          <w:b/>
          <w:lang w:val="es-ES_tradnl"/>
        </w:rPr>
        <w:tab/>
      </w:r>
      <w:r w:rsidRPr="009C63E7">
        <w:rPr>
          <w:rFonts w:ascii="Trebuchet MS" w:hAnsi="Trebuchet MS"/>
          <w:b/>
          <w:lang w:val="es-ES_tradnl"/>
        </w:rPr>
        <w:tab/>
      </w:r>
      <w:r w:rsidR="006D2F00">
        <w:rPr>
          <w:rFonts w:ascii="Trebuchet MS" w:hAnsi="Trebuchet MS"/>
          <w:b/>
          <w:noProof/>
          <w:lang w:eastAsia="en-US"/>
        </w:rPr>
        <w:drawing>
          <wp:inline distT="0" distB="0" distL="0" distR="0">
            <wp:extent cx="209550" cy="18097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rPr>
        <w:tab/>
      </w:r>
      <w:r w:rsidRPr="009C63E7">
        <w:rPr>
          <w:rFonts w:ascii="Trebuchet MS" w:hAnsi="Trebuchet MS"/>
          <w:b/>
        </w:rPr>
        <w:tab/>
      </w:r>
      <w:r w:rsidRPr="009C63E7">
        <w:rPr>
          <w:rFonts w:ascii="Trebuchet MS" w:hAnsi="Trebuchet MS"/>
          <w:b/>
        </w:rPr>
        <w:tab/>
      </w:r>
      <w:r w:rsidR="006D2F00">
        <w:rPr>
          <w:rFonts w:ascii="Trebuchet MS" w:hAnsi="Trebuchet MS"/>
          <w:b/>
          <w:noProof/>
          <w:lang w:eastAsia="en-US"/>
        </w:rPr>
        <w:drawing>
          <wp:inline distT="0" distB="0" distL="0" distR="0">
            <wp:extent cx="209550" cy="18097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p>
    <w:p w:rsidR="00BD0BD0" w:rsidRPr="009C63E7" w:rsidRDefault="00BD0BD0">
      <w:pPr>
        <w:jc w:val="both"/>
        <w:rPr>
          <w:rFonts w:ascii="Trebuchet MS" w:hAnsi="Trebuchet MS"/>
          <w:b/>
        </w:rPr>
      </w:pPr>
      <w:r w:rsidRPr="009C63E7">
        <w:rPr>
          <w:rFonts w:ascii="Trebuchet MS" w:hAnsi="Trebuchet MS"/>
          <w:b/>
        </w:rPr>
        <w:tab/>
        <w:t>vii) If in the Risk adjusted Discount approach both cost of control and Risk adjusted discount rate is given</w:t>
      </w:r>
    </w:p>
    <w:p w:rsidR="00BD0BD0" w:rsidRPr="009C63E7" w:rsidRDefault="00BD0BD0">
      <w:pPr>
        <w:numPr>
          <w:ilvl w:val="0"/>
          <w:numId w:val="54"/>
        </w:numPr>
        <w:jc w:val="both"/>
        <w:rPr>
          <w:rFonts w:ascii="Trebuchet MS" w:hAnsi="Trebuchet MS"/>
          <w:b/>
        </w:rPr>
      </w:pPr>
      <w:r w:rsidRPr="009C63E7">
        <w:rPr>
          <w:rFonts w:ascii="Trebuchet MS" w:hAnsi="Trebuchet MS"/>
          <w:b/>
        </w:rPr>
        <w:t>For the CF of the years apply Risk adjusted discount rate to find Discounted CF.</w:t>
      </w:r>
    </w:p>
    <w:p w:rsidR="00BD0BD0" w:rsidRPr="009C63E7" w:rsidRDefault="00BD0BD0">
      <w:pPr>
        <w:numPr>
          <w:ilvl w:val="0"/>
          <w:numId w:val="54"/>
        </w:numPr>
        <w:jc w:val="both"/>
        <w:rPr>
          <w:rFonts w:ascii="Trebuchet MS" w:hAnsi="Trebuchet MS"/>
          <w:b/>
        </w:rPr>
      </w:pPr>
      <w:r w:rsidRPr="009C63E7">
        <w:rPr>
          <w:rFonts w:ascii="Trebuchet MS" w:hAnsi="Trebuchet MS"/>
          <w:b/>
        </w:rPr>
        <w:t>For the Scrap value of the machine after the end of the life the CF on sale is discounted at cost of capital % to find Discounted CF.</w:t>
      </w:r>
    </w:p>
    <w:p w:rsidR="00BD0BD0" w:rsidRPr="009C63E7" w:rsidRDefault="00BD0BD0">
      <w:pPr>
        <w:ind w:left="720"/>
        <w:jc w:val="both"/>
        <w:rPr>
          <w:rFonts w:ascii="Trebuchet MS" w:hAnsi="Trebuchet MS"/>
          <w:b/>
        </w:rPr>
      </w:pPr>
      <w:r w:rsidRPr="009C63E7">
        <w:rPr>
          <w:rFonts w:ascii="Trebuchet MS" w:hAnsi="Trebuchet MS"/>
          <w:b/>
        </w:rPr>
        <w:t xml:space="preserve">viii) If probability (or) Certainty equivalence is given then find the Adjusted </w:t>
      </w:r>
    </w:p>
    <w:p w:rsidR="00BD0BD0" w:rsidRPr="009C63E7" w:rsidRDefault="00BD0BD0">
      <w:pPr>
        <w:jc w:val="both"/>
        <w:rPr>
          <w:rFonts w:ascii="Trebuchet MS" w:hAnsi="Trebuchet MS"/>
          <w:b/>
        </w:rPr>
      </w:pPr>
      <w:r w:rsidRPr="009C63E7">
        <w:rPr>
          <w:rFonts w:ascii="Trebuchet MS" w:hAnsi="Trebuchet MS"/>
          <w:b/>
        </w:rPr>
        <w:t>CF (CF * Probability) and then use the Risk less Rate of return to find Discounted CF.</w:t>
      </w:r>
    </w:p>
    <w:p w:rsidR="00BD0BD0" w:rsidRPr="009C63E7" w:rsidRDefault="00BD0BD0">
      <w:pPr>
        <w:ind w:firstLine="720"/>
        <w:jc w:val="both"/>
        <w:rPr>
          <w:rFonts w:ascii="Trebuchet MS" w:hAnsi="Trebuchet MS"/>
          <w:b/>
        </w:rPr>
      </w:pPr>
      <w:r w:rsidRPr="009C63E7">
        <w:rPr>
          <w:rFonts w:ascii="Trebuchet MS" w:hAnsi="Trebuchet MS"/>
          <w:b/>
        </w:rPr>
        <w:t>ix) Risk is Standard deviation</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Summary</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i) Risk Adjusted Discount Rate Approach</w:t>
      </w:r>
    </w:p>
    <w:p w:rsidR="00BD0BD0" w:rsidRPr="009C63E7" w:rsidRDefault="00BD0BD0">
      <w:pPr>
        <w:jc w:val="both"/>
        <w:rPr>
          <w:rFonts w:ascii="Trebuchet MS" w:hAnsi="Trebuchet MS"/>
          <w:b/>
        </w:rPr>
      </w:pPr>
      <w:r w:rsidRPr="009C63E7">
        <w:rPr>
          <w:rFonts w:ascii="Trebuchet MS" w:hAnsi="Trebuchet MS"/>
          <w:b/>
        </w:rPr>
        <w:tab/>
        <w:t>= NPV for CFAT at Risk Adjusted Discount Rate</w:t>
      </w:r>
    </w:p>
    <w:p w:rsidR="00BD0BD0" w:rsidRPr="009C63E7" w:rsidRDefault="00BD0BD0">
      <w:pPr>
        <w:jc w:val="both"/>
        <w:rPr>
          <w:rFonts w:ascii="Trebuchet MS" w:hAnsi="Trebuchet MS"/>
          <w:b/>
        </w:rPr>
      </w:pPr>
      <w:r w:rsidRPr="009C63E7">
        <w:rPr>
          <w:rFonts w:ascii="Trebuchet MS" w:hAnsi="Trebuchet MS"/>
          <w:b/>
        </w:rPr>
        <w:lastRenderedPageBreak/>
        <w:t>ii) Certainty Equivalent Approach</w:t>
      </w:r>
    </w:p>
    <w:p w:rsidR="00BD0BD0" w:rsidRPr="009C63E7" w:rsidRDefault="00BD0BD0">
      <w:pPr>
        <w:jc w:val="both"/>
        <w:rPr>
          <w:rFonts w:ascii="Trebuchet MS" w:hAnsi="Trebuchet MS"/>
          <w:b/>
        </w:rPr>
      </w:pPr>
      <w:r w:rsidRPr="009C63E7">
        <w:rPr>
          <w:rFonts w:ascii="Trebuchet MS" w:hAnsi="Trebuchet MS"/>
          <w:b/>
        </w:rPr>
        <w:tab/>
        <w:t>= NPV for (CE coefficient * CFAT) at Risk less interest rate</w:t>
      </w:r>
    </w:p>
    <w:p w:rsidR="00BD0BD0" w:rsidRPr="009C63E7" w:rsidRDefault="00BD0BD0">
      <w:pPr>
        <w:jc w:val="both"/>
        <w:rPr>
          <w:rFonts w:ascii="Trebuchet MS" w:hAnsi="Trebuchet MS"/>
          <w:b/>
        </w:rPr>
      </w:pPr>
      <w:r w:rsidRPr="009C63E7">
        <w:rPr>
          <w:rFonts w:ascii="Trebuchet MS" w:hAnsi="Trebuchet MS"/>
          <w:b/>
        </w:rPr>
        <w:t>iii) Probability Disc</w:t>
      </w:r>
      <w:r w:rsidRPr="009C63E7">
        <w:rPr>
          <w:rFonts w:ascii="Trebuchet MS" w:hAnsi="Trebuchet MS"/>
          <w:b/>
          <w:u w:val="single"/>
        </w:rPr>
        <w:t>ou</w:t>
      </w:r>
      <w:r w:rsidRPr="009C63E7">
        <w:rPr>
          <w:rFonts w:ascii="Trebuchet MS" w:hAnsi="Trebuchet MS"/>
          <w:b/>
        </w:rPr>
        <w:t>nt Approach</w:t>
      </w:r>
    </w:p>
    <w:p w:rsidR="00BD0BD0" w:rsidRPr="009C63E7" w:rsidRDefault="00BD0BD0">
      <w:pPr>
        <w:jc w:val="both"/>
        <w:rPr>
          <w:rFonts w:ascii="Trebuchet MS" w:hAnsi="Trebuchet MS"/>
          <w:b/>
        </w:rPr>
      </w:pPr>
      <w:r w:rsidRPr="009C63E7">
        <w:rPr>
          <w:rFonts w:ascii="Trebuchet MS" w:hAnsi="Trebuchet MS"/>
          <w:b/>
        </w:rPr>
        <w:tab/>
        <w:t>= NPV for (CF) at Risk less Interest Rate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u w:val="single"/>
        </w:rPr>
        <w:t>Derivatives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Call Option</w:t>
      </w:r>
      <w:r w:rsidRPr="009C63E7">
        <w:rPr>
          <w:rFonts w:ascii="Trebuchet MS" w:hAnsi="Trebuchet MS"/>
          <w:b/>
        </w:rPr>
        <w:t>: - Gives buyer “Right but not the obligation” to buy the share.</w:t>
      </w:r>
    </w:p>
    <w:p w:rsidR="00BD0BD0" w:rsidRPr="009C63E7" w:rsidRDefault="00BD0BD0">
      <w:pPr>
        <w:jc w:val="both"/>
        <w:rPr>
          <w:rFonts w:ascii="Trebuchet MS" w:hAnsi="Trebuchet MS"/>
          <w:b/>
        </w:rPr>
      </w:pPr>
      <w:r w:rsidRPr="009C63E7">
        <w:rPr>
          <w:rFonts w:ascii="Trebuchet MS" w:hAnsi="Trebuchet MS"/>
          <w:b/>
          <w:u w:val="single"/>
        </w:rPr>
        <w:t>Put Option</w:t>
      </w:r>
      <w:r w:rsidRPr="009C63E7">
        <w:rPr>
          <w:rFonts w:ascii="Trebuchet MS" w:hAnsi="Trebuchet MS"/>
          <w:b/>
        </w:rPr>
        <w:t>: - Gives buyer “Right but not the obligation” to sell the share.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Value of the Call Option</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i) Black Scholes Model:-</w:t>
      </w:r>
    </w:p>
    <w:p w:rsidR="00BD0BD0" w:rsidRPr="009C63E7" w:rsidRDefault="00BD0BD0">
      <w:pPr>
        <w:jc w:val="both"/>
        <w:rPr>
          <w:rFonts w:ascii="Trebuchet MS" w:hAnsi="Trebuchet MS"/>
          <w:b/>
        </w:rPr>
      </w:pPr>
      <w:r w:rsidRPr="009C63E7">
        <w:rPr>
          <w:rFonts w:ascii="Trebuchet MS" w:hAnsi="Trebuchet MS"/>
          <w:b/>
        </w:rPr>
        <w:tab/>
        <w:t>Value of the call option = V</w:t>
      </w:r>
      <w:r w:rsidRPr="009C63E7">
        <w:rPr>
          <w:rFonts w:ascii="Trebuchet MS" w:hAnsi="Trebuchet MS"/>
          <w:b/>
          <w:vertAlign w:val="subscript"/>
        </w:rPr>
        <w:t>O</w:t>
      </w:r>
    </w:p>
    <w:p w:rsidR="00BD0BD0" w:rsidRPr="009C63E7" w:rsidRDefault="00BD0BD0">
      <w:pPr>
        <w:jc w:val="both"/>
        <w:rPr>
          <w:rFonts w:ascii="Trebuchet MS" w:hAnsi="Trebuchet MS"/>
          <w:b/>
        </w:rPr>
      </w:pPr>
      <w:r w:rsidRPr="009C63E7">
        <w:rPr>
          <w:rFonts w:ascii="Trebuchet MS" w:hAnsi="Trebuchet MS"/>
          <w:b/>
        </w:rPr>
        <w:tab/>
        <w:t xml:space="preserve">    = [S * N (d</w:t>
      </w:r>
      <w:r w:rsidRPr="009C63E7">
        <w:rPr>
          <w:rFonts w:ascii="Trebuchet MS" w:hAnsi="Trebuchet MS"/>
          <w:b/>
          <w:vertAlign w:val="subscript"/>
        </w:rPr>
        <w:t>1</w:t>
      </w:r>
      <w:r w:rsidRPr="009C63E7">
        <w:rPr>
          <w:rFonts w:ascii="Trebuchet MS" w:hAnsi="Trebuchet MS"/>
          <w:b/>
        </w:rPr>
        <w:t>)] – [(x) * (e</w:t>
      </w:r>
      <w:r w:rsidRPr="009C63E7">
        <w:rPr>
          <w:rFonts w:ascii="Trebuchet MS" w:hAnsi="Trebuchet MS"/>
          <w:b/>
          <w:vertAlign w:val="superscript"/>
        </w:rPr>
        <w:t>-t*r</w:t>
      </w:r>
      <w:r w:rsidRPr="009C63E7">
        <w:rPr>
          <w:rFonts w:ascii="Trebuchet MS" w:hAnsi="Trebuchet MS"/>
          <w:b/>
          <w:vertAlign w:val="subscript"/>
        </w:rPr>
        <w:t>f</w:t>
      </w:r>
      <w:r w:rsidRPr="009C63E7">
        <w:rPr>
          <w:rFonts w:ascii="Trebuchet MS" w:hAnsi="Trebuchet MS"/>
          <w:b/>
        </w:rPr>
        <w:t>) * (N (d</w:t>
      </w:r>
      <w:r w:rsidRPr="009C63E7">
        <w:rPr>
          <w:rFonts w:ascii="Trebuchet MS" w:hAnsi="Trebuchet MS"/>
          <w:b/>
          <w:vertAlign w:val="subscript"/>
        </w:rPr>
        <w:t>2</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Where d</w:t>
      </w:r>
      <w:r w:rsidRPr="009C63E7">
        <w:rPr>
          <w:rFonts w:ascii="Trebuchet MS" w:hAnsi="Trebuchet MS"/>
          <w:b/>
          <w:vertAlign w:val="subscript"/>
        </w:rPr>
        <w:t>1</w:t>
      </w:r>
      <w:r w:rsidRPr="009C63E7">
        <w:rPr>
          <w:rFonts w:ascii="Trebuchet MS" w:hAnsi="Trebuchet MS"/>
          <w:b/>
        </w:rPr>
        <w:t xml:space="preserve"> = </w:t>
      </w:r>
      <w:r w:rsidRPr="009C63E7">
        <w:rPr>
          <w:rFonts w:ascii="Trebuchet MS" w:hAnsi="Trebuchet MS"/>
          <w:b/>
          <w:u w:val="single"/>
        </w:rPr>
        <w:t>l</w:t>
      </w:r>
      <w:r w:rsidRPr="009C63E7">
        <w:rPr>
          <w:rFonts w:ascii="Trebuchet MS" w:hAnsi="Trebuchet MS"/>
          <w:b/>
          <w:u w:val="single"/>
          <w:vertAlign w:val="subscript"/>
        </w:rPr>
        <w:t>n</w:t>
      </w:r>
      <w:r w:rsidRPr="009C63E7">
        <w:rPr>
          <w:rFonts w:ascii="Trebuchet MS" w:hAnsi="Trebuchet MS"/>
          <w:b/>
          <w:u w:val="single"/>
        </w:rPr>
        <w:t xml:space="preserve"> (s/x) + (r</w:t>
      </w:r>
      <w:r w:rsidRPr="009C63E7">
        <w:rPr>
          <w:rFonts w:ascii="Trebuchet MS" w:hAnsi="Trebuchet MS"/>
          <w:b/>
          <w:u w:val="single"/>
          <w:vertAlign w:val="subscript"/>
        </w:rPr>
        <w:t>f</w:t>
      </w:r>
      <w:r w:rsidRPr="009C63E7">
        <w:rPr>
          <w:rFonts w:ascii="Trebuchet MS" w:hAnsi="Trebuchet MS"/>
          <w:b/>
          <w:u w:val="single"/>
        </w:rPr>
        <w:t xml:space="preserve"> + {</w:t>
      </w:r>
      <w:r w:rsidR="006D2F00">
        <w:rPr>
          <w:rFonts w:ascii="Trebuchet MS" w:hAnsi="Trebuchet MS"/>
          <w:b/>
          <w:noProof/>
          <w:u w:val="single"/>
          <w:lang w:eastAsia="en-US"/>
        </w:rPr>
        <w:drawing>
          <wp:inline distT="0" distB="0" distL="0" distR="0">
            <wp:extent cx="209550" cy="180975"/>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u w:val="single"/>
          <w:vertAlign w:val="superscript"/>
        </w:rPr>
        <w:t>2</w:t>
      </w:r>
      <w:r w:rsidRPr="009C63E7">
        <w:rPr>
          <w:rFonts w:ascii="Trebuchet MS" w:hAnsi="Trebuchet MS"/>
          <w:b/>
          <w:u w:val="single"/>
        </w:rPr>
        <w:t xml:space="preserve"> / 2}) * t</w:t>
      </w:r>
    </w:p>
    <w:p w:rsidR="00BD0BD0" w:rsidRPr="009C63E7" w:rsidRDefault="00BD0BD0">
      <w:pPr>
        <w:jc w:val="both"/>
        <w:rPr>
          <w:rFonts w:ascii="Trebuchet MS" w:hAnsi="Trebuchet MS"/>
          <w:b/>
        </w:rPr>
      </w:pPr>
      <w:r w:rsidRPr="009C63E7">
        <w:rPr>
          <w:rFonts w:ascii="Trebuchet MS" w:hAnsi="Trebuchet MS"/>
          <w:b/>
        </w:rPr>
        <w:t xml:space="preserve">                                  </w:t>
      </w:r>
      <w:r w:rsidR="006D2F00">
        <w:rPr>
          <w:rFonts w:ascii="Trebuchet MS" w:hAnsi="Trebuchet MS"/>
          <w:b/>
          <w:noProof/>
          <w:lang w:eastAsia="en-US"/>
        </w:rPr>
        <w:drawing>
          <wp:inline distT="0" distB="0" distL="0" distR="0">
            <wp:extent cx="209550" cy="18097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rPr>
        <w:t>√t</w:t>
      </w:r>
    </w:p>
    <w:p w:rsidR="00BD0BD0" w:rsidRPr="009C63E7" w:rsidRDefault="00BD0BD0">
      <w:pPr>
        <w:jc w:val="both"/>
        <w:rPr>
          <w:rFonts w:ascii="Trebuchet MS" w:hAnsi="Trebuchet MS"/>
          <w:b/>
        </w:rPr>
      </w:pPr>
      <w:r w:rsidRPr="009C63E7">
        <w:rPr>
          <w:rFonts w:ascii="Trebuchet MS" w:hAnsi="Trebuchet MS"/>
          <w:b/>
        </w:rPr>
        <w:tab/>
        <w:t>l</w:t>
      </w:r>
      <w:r w:rsidRPr="009C63E7">
        <w:rPr>
          <w:rFonts w:ascii="Trebuchet MS" w:hAnsi="Trebuchet MS"/>
          <w:b/>
          <w:vertAlign w:val="subscript"/>
        </w:rPr>
        <w:t>n</w:t>
      </w:r>
      <w:r w:rsidRPr="009C63E7">
        <w:rPr>
          <w:rFonts w:ascii="Trebuchet MS" w:hAnsi="Trebuchet MS"/>
          <w:b/>
        </w:rPr>
        <w:t xml:space="preserve"> = Natural log</w:t>
      </w:r>
    </w:p>
    <w:p w:rsidR="00BD0BD0" w:rsidRPr="009C63E7" w:rsidRDefault="00BD0BD0">
      <w:pPr>
        <w:jc w:val="both"/>
        <w:rPr>
          <w:rFonts w:ascii="Trebuchet MS" w:hAnsi="Trebuchet MS"/>
          <w:b/>
        </w:rPr>
      </w:pPr>
      <w:r w:rsidRPr="009C63E7">
        <w:rPr>
          <w:rFonts w:ascii="Trebuchet MS" w:hAnsi="Trebuchet MS"/>
          <w:b/>
        </w:rPr>
        <w:tab/>
        <w:t>d</w:t>
      </w:r>
      <w:r w:rsidRPr="009C63E7">
        <w:rPr>
          <w:rFonts w:ascii="Trebuchet MS" w:hAnsi="Trebuchet MS"/>
          <w:b/>
          <w:vertAlign w:val="subscript"/>
        </w:rPr>
        <w:t>2</w:t>
      </w:r>
      <w:r w:rsidRPr="009C63E7">
        <w:rPr>
          <w:rFonts w:ascii="Trebuchet MS" w:hAnsi="Trebuchet MS"/>
          <w:b/>
        </w:rPr>
        <w:t xml:space="preserve"> = d</w:t>
      </w:r>
      <w:r w:rsidRPr="009C63E7">
        <w:rPr>
          <w:rFonts w:ascii="Trebuchet MS" w:hAnsi="Trebuchet MS"/>
          <w:b/>
          <w:vertAlign w:val="subscript"/>
        </w:rPr>
        <w:t>1</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rPr>
        <w:t>√t</w:t>
      </w:r>
    </w:p>
    <w:p w:rsidR="00BD0BD0" w:rsidRPr="009C63E7" w:rsidRDefault="00BD0BD0">
      <w:pPr>
        <w:jc w:val="both"/>
        <w:rPr>
          <w:rFonts w:ascii="Trebuchet MS" w:hAnsi="Trebuchet MS"/>
          <w:b/>
        </w:rPr>
      </w:pPr>
      <w:r w:rsidRPr="009C63E7">
        <w:rPr>
          <w:rFonts w:ascii="Trebuchet MS" w:hAnsi="Trebuchet MS"/>
          <w:b/>
        </w:rPr>
        <w:tab/>
        <w:t>s = Present spot rate</w:t>
      </w:r>
    </w:p>
    <w:p w:rsidR="00BD0BD0" w:rsidRPr="009C63E7" w:rsidRDefault="00BD0BD0">
      <w:pPr>
        <w:jc w:val="both"/>
        <w:rPr>
          <w:rFonts w:ascii="Trebuchet MS" w:hAnsi="Trebuchet MS"/>
          <w:b/>
        </w:rPr>
      </w:pPr>
      <w:r w:rsidRPr="009C63E7">
        <w:rPr>
          <w:rFonts w:ascii="Trebuchet MS" w:hAnsi="Trebuchet MS"/>
          <w:b/>
        </w:rPr>
        <w:tab/>
        <w:t>x = Future strike (excise) price</w:t>
      </w:r>
    </w:p>
    <w:p w:rsidR="00BD0BD0" w:rsidRPr="009C63E7" w:rsidRDefault="00BD0BD0">
      <w:pPr>
        <w:ind w:firstLine="720"/>
        <w:jc w:val="both"/>
        <w:rPr>
          <w:rFonts w:ascii="Trebuchet MS" w:hAnsi="Trebuchet MS"/>
          <w:b/>
        </w:rPr>
      </w:pPr>
      <w:r w:rsidRPr="009C63E7">
        <w:rPr>
          <w:rFonts w:ascii="Trebuchet MS" w:hAnsi="Trebuchet MS"/>
          <w:b/>
        </w:rPr>
        <w:t>r</w:t>
      </w:r>
      <w:r w:rsidRPr="009C63E7">
        <w:rPr>
          <w:rFonts w:ascii="Trebuchet MS" w:hAnsi="Trebuchet MS"/>
          <w:b/>
          <w:vertAlign w:val="subscript"/>
        </w:rPr>
        <w:t>f</w:t>
      </w:r>
      <w:r w:rsidRPr="009C63E7">
        <w:rPr>
          <w:rFonts w:ascii="Trebuchet MS" w:hAnsi="Trebuchet MS"/>
          <w:b/>
        </w:rPr>
        <w:t xml:space="preserve"> = Risk free rate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Seven step to solve the problem</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i) Find log (s/x)</w:t>
      </w:r>
    </w:p>
    <w:p w:rsidR="00BD0BD0" w:rsidRPr="009C63E7" w:rsidRDefault="00BD0BD0">
      <w:pPr>
        <w:jc w:val="both"/>
        <w:rPr>
          <w:rFonts w:ascii="Trebuchet MS" w:hAnsi="Trebuchet MS"/>
          <w:b/>
        </w:rPr>
      </w:pPr>
      <w:r w:rsidRPr="009C63E7">
        <w:rPr>
          <w:rFonts w:ascii="Trebuchet MS" w:hAnsi="Trebuchet MS"/>
          <w:b/>
        </w:rPr>
        <w:t>ii) Find d</w:t>
      </w:r>
      <w:r w:rsidRPr="009C63E7">
        <w:rPr>
          <w:rFonts w:ascii="Trebuchet MS" w:hAnsi="Trebuchet MS"/>
          <w:b/>
          <w:vertAlign w:val="subscript"/>
        </w:rPr>
        <w:t>1</w:t>
      </w:r>
    </w:p>
    <w:p w:rsidR="00BD0BD0" w:rsidRPr="009C63E7" w:rsidRDefault="00BD0BD0">
      <w:pPr>
        <w:jc w:val="both"/>
        <w:rPr>
          <w:rFonts w:ascii="Trebuchet MS" w:hAnsi="Trebuchet MS"/>
          <w:b/>
        </w:rPr>
      </w:pPr>
      <w:r w:rsidRPr="009C63E7">
        <w:rPr>
          <w:rFonts w:ascii="Trebuchet MS" w:hAnsi="Trebuchet MS"/>
          <w:b/>
        </w:rPr>
        <w:t>iii) Find d</w:t>
      </w:r>
      <w:r w:rsidRPr="009C63E7">
        <w:rPr>
          <w:rFonts w:ascii="Trebuchet MS" w:hAnsi="Trebuchet MS"/>
          <w:b/>
          <w:vertAlign w:val="subscript"/>
        </w:rPr>
        <w:t>2</w:t>
      </w:r>
    </w:p>
    <w:p w:rsidR="00BD0BD0" w:rsidRPr="009C63E7" w:rsidRDefault="00BD0BD0">
      <w:pPr>
        <w:jc w:val="both"/>
        <w:rPr>
          <w:rFonts w:ascii="Trebuchet MS" w:hAnsi="Trebuchet MS"/>
          <w:b/>
        </w:rPr>
      </w:pPr>
      <w:r w:rsidRPr="009C63E7">
        <w:rPr>
          <w:rFonts w:ascii="Trebuchet MS" w:hAnsi="Trebuchet MS"/>
          <w:b/>
        </w:rPr>
        <w:t>iv) Find N (d</w:t>
      </w:r>
      <w:r w:rsidRPr="009C63E7">
        <w:rPr>
          <w:rFonts w:ascii="Trebuchet MS" w:hAnsi="Trebuchet MS"/>
          <w:b/>
          <w:vertAlign w:val="subscript"/>
        </w:rPr>
        <w:t>1</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v) Find N (d</w:t>
      </w:r>
      <w:r w:rsidRPr="009C63E7">
        <w:rPr>
          <w:rFonts w:ascii="Trebuchet MS" w:hAnsi="Trebuchet MS"/>
          <w:b/>
          <w:vertAlign w:val="subscript"/>
        </w:rPr>
        <w:t>2</w:t>
      </w:r>
      <w:r w:rsidRPr="009C63E7">
        <w:rPr>
          <w:rFonts w:ascii="Trebuchet MS" w:hAnsi="Trebuchet MS"/>
          <w:b/>
        </w:rPr>
        <w:t>)</w:t>
      </w:r>
    </w:p>
    <w:tbl>
      <w:tblPr>
        <w:tblW w:w="0" w:type="auto"/>
        <w:tblLook w:val="01E0"/>
      </w:tblPr>
      <w:tblGrid>
        <w:gridCol w:w="503"/>
        <w:gridCol w:w="1423"/>
        <w:gridCol w:w="222"/>
        <w:gridCol w:w="2415"/>
      </w:tblGrid>
      <w:tr w:rsidR="00BD0BD0" w:rsidRPr="009C63E7">
        <w:trPr>
          <w:cantSplit/>
        </w:trPr>
        <w:tc>
          <w:tcPr>
            <w:tcW w:w="0" w:type="auto"/>
          </w:tcPr>
          <w:p w:rsidR="00BD0BD0" w:rsidRPr="009C63E7" w:rsidRDefault="00BD0BD0">
            <w:pPr>
              <w:jc w:val="both"/>
              <w:rPr>
                <w:rFonts w:ascii="Trebuchet MS" w:hAnsi="Trebuchet MS"/>
                <w:b/>
              </w:rPr>
            </w:pPr>
            <w:r w:rsidRPr="009C63E7">
              <w:rPr>
                <w:rFonts w:ascii="Trebuchet MS" w:hAnsi="Trebuchet MS"/>
                <w:b/>
              </w:rPr>
              <w:t>iv)</w:t>
            </w:r>
          </w:p>
        </w:tc>
        <w:tc>
          <w:tcPr>
            <w:tcW w:w="0" w:type="auto"/>
            <w:tcBorders>
              <w:right w:val="single" w:sz="4" w:space="0" w:color="auto"/>
            </w:tcBorders>
          </w:tcPr>
          <w:p w:rsidR="00BD0BD0" w:rsidRPr="009C63E7" w:rsidRDefault="00BD0BD0">
            <w:pPr>
              <w:jc w:val="both"/>
              <w:rPr>
                <w:rFonts w:ascii="Trebuchet MS" w:hAnsi="Trebuchet MS"/>
                <w:b/>
              </w:rPr>
            </w:pPr>
            <w:r w:rsidRPr="009C63E7">
              <w:rPr>
                <w:rFonts w:ascii="Trebuchet MS" w:hAnsi="Trebuchet MS"/>
                <w:b/>
              </w:rPr>
              <w:t>Find N (d</w:t>
            </w:r>
            <w:r w:rsidRPr="009C63E7">
              <w:rPr>
                <w:rFonts w:ascii="Trebuchet MS" w:hAnsi="Trebuchet MS"/>
                <w:b/>
                <w:vertAlign w:val="subscript"/>
              </w:rPr>
              <w:t>1</w:t>
            </w:r>
            <w:r w:rsidRPr="009C63E7">
              <w:rPr>
                <w:rFonts w:ascii="Trebuchet MS" w:hAnsi="Trebuchet MS"/>
                <w:b/>
              </w:rPr>
              <w:t>)</w:t>
            </w:r>
          </w:p>
        </w:tc>
        <w:tc>
          <w:tcPr>
            <w:tcW w:w="0" w:type="auto"/>
            <w:tcBorders>
              <w:left w:val="single" w:sz="4" w:space="0" w:color="auto"/>
              <w:bottom w:val="single" w:sz="4" w:space="0" w:color="auto"/>
              <w:right w:val="single" w:sz="4" w:space="0" w:color="auto"/>
            </w:tcBorders>
          </w:tcPr>
          <w:p w:rsidR="00BD0BD0" w:rsidRPr="009C63E7" w:rsidRDefault="00BD0BD0">
            <w:pPr>
              <w:jc w:val="both"/>
              <w:rPr>
                <w:rFonts w:ascii="Trebuchet MS" w:hAnsi="Trebuchet MS"/>
                <w:b/>
              </w:rPr>
            </w:pPr>
          </w:p>
        </w:tc>
        <w:tc>
          <w:tcPr>
            <w:tcW w:w="0" w:type="auto"/>
            <w:vMerge w:val="restart"/>
            <w:tcBorders>
              <w:left w:val="single" w:sz="4" w:space="0" w:color="auto"/>
            </w:tcBorders>
          </w:tcPr>
          <w:p w:rsidR="00BD0BD0" w:rsidRPr="009C63E7" w:rsidRDefault="00BD0BD0">
            <w:pPr>
              <w:jc w:val="both"/>
              <w:rPr>
                <w:rFonts w:ascii="Trebuchet MS" w:hAnsi="Trebuchet MS"/>
                <w:b/>
              </w:rPr>
            </w:pPr>
            <w:r w:rsidRPr="009C63E7">
              <w:rPr>
                <w:rFonts w:ascii="Trebuchet MS" w:hAnsi="Trebuchet MS"/>
                <w:b/>
              </w:rPr>
              <w:t>Normal Table Value</w:t>
            </w:r>
          </w:p>
          <w:p w:rsidR="00BD0BD0" w:rsidRPr="009C63E7" w:rsidRDefault="00BD0BD0">
            <w:pPr>
              <w:jc w:val="both"/>
              <w:rPr>
                <w:rFonts w:ascii="Trebuchet MS" w:hAnsi="Trebuchet MS"/>
                <w:b/>
              </w:rPr>
            </w:pPr>
            <w:r w:rsidRPr="009C63E7">
              <w:rPr>
                <w:rFonts w:ascii="Trebuchet MS" w:hAnsi="Trebuchet MS"/>
                <w:b/>
              </w:rPr>
              <w:t xml:space="preserve">          + 0.5</w:t>
            </w:r>
          </w:p>
        </w:tc>
      </w:tr>
      <w:tr w:rsidR="00BD0BD0" w:rsidRPr="009C63E7">
        <w:trPr>
          <w:cantSplit/>
        </w:trPr>
        <w:tc>
          <w:tcPr>
            <w:tcW w:w="0" w:type="auto"/>
          </w:tcPr>
          <w:p w:rsidR="00BD0BD0" w:rsidRPr="009C63E7" w:rsidRDefault="00BD0BD0">
            <w:pPr>
              <w:jc w:val="both"/>
              <w:rPr>
                <w:rFonts w:ascii="Trebuchet MS" w:hAnsi="Trebuchet MS"/>
                <w:b/>
              </w:rPr>
            </w:pPr>
            <w:r w:rsidRPr="009C63E7">
              <w:rPr>
                <w:rFonts w:ascii="Trebuchet MS" w:hAnsi="Trebuchet MS"/>
                <w:b/>
              </w:rPr>
              <w:t>v)</w:t>
            </w:r>
          </w:p>
        </w:tc>
        <w:tc>
          <w:tcPr>
            <w:tcW w:w="0" w:type="auto"/>
            <w:tcBorders>
              <w:right w:val="single" w:sz="4" w:space="0" w:color="auto"/>
            </w:tcBorders>
          </w:tcPr>
          <w:p w:rsidR="00BD0BD0" w:rsidRPr="009C63E7" w:rsidRDefault="00BD0BD0">
            <w:pPr>
              <w:jc w:val="both"/>
              <w:rPr>
                <w:rFonts w:ascii="Trebuchet MS" w:hAnsi="Trebuchet MS"/>
                <w:b/>
              </w:rPr>
            </w:pPr>
            <w:r w:rsidRPr="009C63E7">
              <w:rPr>
                <w:rFonts w:ascii="Trebuchet MS" w:hAnsi="Trebuchet MS"/>
                <w:b/>
              </w:rPr>
              <w:t>Find N (d</w:t>
            </w:r>
            <w:r w:rsidRPr="009C63E7">
              <w:rPr>
                <w:rFonts w:ascii="Trebuchet MS" w:hAnsi="Trebuchet MS"/>
                <w:b/>
                <w:vertAlign w:val="subscript"/>
              </w:rPr>
              <w:t>2</w:t>
            </w:r>
            <w:r w:rsidRPr="009C63E7">
              <w:rPr>
                <w:rFonts w:ascii="Trebuchet MS" w:hAnsi="Trebuchet MS"/>
                <w:b/>
              </w:rPr>
              <w:t xml:space="preserve">) </w:t>
            </w:r>
          </w:p>
        </w:tc>
        <w:tc>
          <w:tcPr>
            <w:tcW w:w="0" w:type="auto"/>
            <w:tcBorders>
              <w:top w:val="single" w:sz="4" w:space="0" w:color="auto"/>
              <w:left w:val="single" w:sz="4" w:space="0" w:color="auto"/>
              <w:right w:val="single" w:sz="4" w:space="0" w:color="auto"/>
            </w:tcBorders>
          </w:tcPr>
          <w:p w:rsidR="00BD0BD0" w:rsidRPr="009C63E7" w:rsidRDefault="00BD0BD0">
            <w:pPr>
              <w:jc w:val="both"/>
              <w:rPr>
                <w:rFonts w:ascii="Trebuchet MS" w:hAnsi="Trebuchet MS"/>
                <w:b/>
              </w:rPr>
            </w:pPr>
          </w:p>
        </w:tc>
        <w:tc>
          <w:tcPr>
            <w:tcW w:w="0" w:type="auto"/>
            <w:vMerge/>
            <w:tcBorders>
              <w:left w:val="single" w:sz="4" w:space="0" w:color="auto"/>
            </w:tcBorders>
          </w:tcPr>
          <w:p w:rsidR="00BD0BD0" w:rsidRPr="009C63E7" w:rsidRDefault="00BD0BD0">
            <w:pPr>
              <w:jc w:val="both"/>
              <w:rPr>
                <w:rFonts w:ascii="Trebuchet MS" w:hAnsi="Trebuchet MS"/>
                <w:b/>
              </w:rPr>
            </w:pPr>
          </w:p>
        </w:tc>
      </w:tr>
    </w:tbl>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vi) Find ‘e’ value</w:t>
      </w:r>
    </w:p>
    <w:p w:rsidR="00BD0BD0" w:rsidRPr="009C63E7" w:rsidRDefault="00BD0BD0">
      <w:pPr>
        <w:jc w:val="both"/>
        <w:rPr>
          <w:rFonts w:ascii="Trebuchet MS" w:hAnsi="Trebuchet MS"/>
          <w:b/>
        </w:rPr>
      </w:pPr>
      <w:r w:rsidRPr="009C63E7">
        <w:rPr>
          <w:rFonts w:ascii="Trebuchet MS" w:hAnsi="Trebuchet MS"/>
          <w:b/>
        </w:rPr>
        <w:t>vii) Apply Black Schools Model.</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Sub step to step 1</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 xml:space="preserve">a) Log (s/x) = </w:t>
      </w:r>
      <w:r w:rsidRPr="009C63E7">
        <w:rPr>
          <w:rFonts w:ascii="Trebuchet MS" w:hAnsi="Trebuchet MS"/>
          <w:b/>
          <w:u w:val="single"/>
        </w:rPr>
        <w:t>Log s – Log x</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t xml:space="preserve">    0.4343</w:t>
      </w:r>
    </w:p>
    <w:p w:rsidR="00BD0BD0" w:rsidRPr="009C63E7" w:rsidRDefault="00BD0BD0">
      <w:pPr>
        <w:jc w:val="both"/>
        <w:rPr>
          <w:rFonts w:ascii="Trebuchet MS" w:hAnsi="Trebuchet MS"/>
          <w:b/>
        </w:rPr>
      </w:pPr>
      <w:r w:rsidRPr="009C63E7">
        <w:rPr>
          <w:rFonts w:ascii="Trebuchet MS" w:hAnsi="Trebuchet MS"/>
          <w:b/>
        </w:rPr>
        <w:t>b) If x and s are 2 digit figure the value shall be (1 + Log table value).</w:t>
      </w:r>
    </w:p>
    <w:p w:rsidR="00BD0BD0" w:rsidRPr="009C63E7" w:rsidRDefault="00BD0BD0">
      <w:pPr>
        <w:jc w:val="both"/>
        <w:rPr>
          <w:rFonts w:ascii="Trebuchet MS" w:hAnsi="Trebuchet MS"/>
          <w:b/>
        </w:rPr>
      </w:pPr>
      <w:r w:rsidRPr="009C63E7">
        <w:rPr>
          <w:rFonts w:ascii="Trebuchet MS" w:hAnsi="Trebuchet MS"/>
          <w:b/>
        </w:rPr>
        <w:t>c) If x and s are 3 digit then the value shall be (2 + Log table value).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Sub step to step 6</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a) It is to find the power value of ‘e’.</w:t>
      </w:r>
    </w:p>
    <w:p w:rsidR="00BD0BD0" w:rsidRPr="009C63E7" w:rsidRDefault="00BD0BD0">
      <w:pPr>
        <w:jc w:val="both"/>
        <w:rPr>
          <w:rFonts w:ascii="Trebuchet MS" w:hAnsi="Trebuchet MS"/>
          <w:b/>
          <w:u w:val="single"/>
        </w:rPr>
      </w:pPr>
      <w:r w:rsidRPr="009C63E7">
        <w:rPr>
          <w:rFonts w:ascii="Trebuchet MS" w:hAnsi="Trebuchet MS"/>
          <w:b/>
        </w:rPr>
        <w:t>b) e</w:t>
      </w:r>
      <w:r w:rsidRPr="009C63E7">
        <w:rPr>
          <w:rFonts w:ascii="Trebuchet MS" w:hAnsi="Trebuchet MS"/>
          <w:b/>
          <w:vertAlign w:val="superscript"/>
        </w:rPr>
        <w:t>-t*r</w:t>
      </w:r>
      <w:r w:rsidRPr="009C63E7">
        <w:rPr>
          <w:rFonts w:ascii="Trebuchet MS" w:hAnsi="Trebuchet MS"/>
          <w:b/>
          <w:vertAlign w:val="subscript"/>
        </w:rPr>
        <w:t>f</w:t>
      </w:r>
      <w:r w:rsidRPr="009C63E7">
        <w:rPr>
          <w:rFonts w:ascii="Trebuchet MS" w:hAnsi="Trebuchet MS"/>
          <w:b/>
        </w:rPr>
        <w:t xml:space="preserve"> =   </w:t>
      </w:r>
      <w:r w:rsidRPr="009C63E7">
        <w:rPr>
          <w:rFonts w:ascii="Trebuchet MS" w:hAnsi="Trebuchet MS"/>
          <w:b/>
          <w:u w:val="single"/>
        </w:rPr>
        <w:t xml:space="preserve">               1          </w:t>
      </w:r>
      <w:r w:rsidRPr="009C63E7">
        <w:rPr>
          <w:rFonts w:ascii="Trebuchet MS" w:hAnsi="Trebuchet MS"/>
          <w:b/>
          <w:u w:val="single"/>
        </w:rPr>
        <w:tab/>
      </w:r>
      <w:r w:rsidRPr="009C63E7">
        <w:rPr>
          <w:rFonts w:ascii="Trebuchet MS" w:hAnsi="Trebuchet MS"/>
          <w:b/>
          <w:u w:val="single"/>
        </w:rPr>
        <w:tab/>
        <w:t xml:space="preserve"> </w:t>
      </w:r>
      <w:r w:rsidRPr="009C63E7">
        <w:rPr>
          <w:rFonts w:ascii="Trebuchet MS" w:hAnsi="Trebuchet MS"/>
          <w:b/>
        </w:rPr>
        <w:t xml:space="preserve">         (or)</w:t>
      </w:r>
      <w:r w:rsidRPr="009C63E7">
        <w:rPr>
          <w:rFonts w:ascii="Trebuchet MS" w:hAnsi="Trebuchet MS"/>
          <w:b/>
        </w:rPr>
        <w:tab/>
        <w:t xml:space="preserve"> </w:t>
      </w:r>
      <w:r w:rsidRPr="009C63E7">
        <w:rPr>
          <w:rFonts w:ascii="Trebuchet MS" w:hAnsi="Trebuchet MS"/>
          <w:b/>
          <w:u w:val="single"/>
        </w:rPr>
        <w:t xml:space="preserve">                 1                           .</w:t>
      </w:r>
    </w:p>
    <w:p w:rsidR="00BD0BD0" w:rsidRPr="009C63E7" w:rsidRDefault="00BD0BD0">
      <w:pPr>
        <w:jc w:val="both"/>
        <w:rPr>
          <w:rFonts w:ascii="Trebuchet MS" w:hAnsi="Trebuchet MS"/>
          <w:b/>
        </w:rPr>
      </w:pPr>
      <w:r w:rsidRPr="009C63E7">
        <w:rPr>
          <w:rFonts w:ascii="Trebuchet MS" w:hAnsi="Trebuchet MS"/>
          <w:b/>
        </w:rPr>
        <w:tab/>
        <w:t xml:space="preserve">       1 + r/365 * No. of days (t)</w:t>
      </w:r>
      <w:r w:rsidRPr="009C63E7">
        <w:rPr>
          <w:rFonts w:ascii="Trebuchet MS" w:hAnsi="Trebuchet MS"/>
          <w:b/>
        </w:rPr>
        <w:tab/>
        <w:t xml:space="preserve">             1 + r/365 * No. of Months (t)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Value of Put option</w:t>
      </w:r>
      <w:r w:rsidRPr="009C63E7">
        <w:rPr>
          <w:rFonts w:ascii="Trebuchet MS" w:hAnsi="Trebuchet MS"/>
          <w:b/>
        </w:rPr>
        <w:t>: -</w:t>
      </w:r>
    </w:p>
    <w:p w:rsidR="00BD0BD0" w:rsidRPr="009C63E7" w:rsidRDefault="00BD0BD0">
      <w:pPr>
        <w:jc w:val="both"/>
        <w:rPr>
          <w:rFonts w:ascii="Trebuchet MS" w:hAnsi="Trebuchet MS"/>
          <w:b/>
        </w:rPr>
      </w:pPr>
      <w:r w:rsidRPr="009C63E7">
        <w:rPr>
          <w:rFonts w:ascii="Trebuchet MS" w:hAnsi="Trebuchet MS"/>
          <w:b/>
        </w:rPr>
        <w:tab/>
        <w:t>= [(x) * (e</w:t>
      </w:r>
      <w:r w:rsidRPr="009C63E7">
        <w:rPr>
          <w:rFonts w:ascii="Trebuchet MS" w:hAnsi="Trebuchet MS"/>
          <w:b/>
          <w:vertAlign w:val="superscript"/>
        </w:rPr>
        <w:t>-t*r</w:t>
      </w:r>
      <w:r w:rsidRPr="009C63E7">
        <w:rPr>
          <w:rFonts w:ascii="Trebuchet MS" w:hAnsi="Trebuchet MS"/>
          <w:b/>
          <w:vertAlign w:val="subscript"/>
        </w:rPr>
        <w:t>f</w:t>
      </w:r>
      <w:r w:rsidRPr="009C63E7">
        <w:rPr>
          <w:rFonts w:ascii="Trebuchet MS" w:hAnsi="Trebuchet MS"/>
          <w:b/>
        </w:rPr>
        <w:t>) * (N (-d</w:t>
      </w:r>
      <w:r w:rsidRPr="009C63E7">
        <w:rPr>
          <w:rFonts w:ascii="Trebuchet MS" w:hAnsi="Trebuchet MS"/>
          <w:b/>
          <w:vertAlign w:val="subscript"/>
        </w:rPr>
        <w:t>2</w:t>
      </w:r>
      <w:r w:rsidRPr="009C63E7">
        <w:rPr>
          <w:rFonts w:ascii="Trebuchet MS" w:hAnsi="Trebuchet MS"/>
          <w:b/>
        </w:rPr>
        <w:t>))] - [S * N (-d</w:t>
      </w:r>
      <w:r w:rsidRPr="009C63E7">
        <w:rPr>
          <w:rFonts w:ascii="Trebuchet MS" w:hAnsi="Trebuchet MS"/>
          <w:b/>
          <w:vertAlign w:val="subscript"/>
        </w:rPr>
        <w:t>1</w:t>
      </w:r>
      <w:r w:rsidRPr="009C63E7">
        <w:rPr>
          <w:rFonts w:ascii="Trebuchet MS" w:hAnsi="Trebuchet MS"/>
          <w:b/>
        </w:rPr>
        <w: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Excise price</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ab/>
        <w:t>It is the price at which the person writes the prices on a share to buy after a period.</w:t>
      </w:r>
    </w:p>
    <w:p w:rsidR="00BD0BD0" w:rsidRPr="009C63E7" w:rsidRDefault="00BD0BD0">
      <w:pPr>
        <w:jc w:val="both"/>
        <w:rPr>
          <w:rFonts w:ascii="Trebuchet MS" w:hAnsi="Trebuchet MS"/>
          <w:b/>
        </w:rPr>
      </w:pPr>
      <w:r w:rsidRPr="009C63E7">
        <w:rPr>
          <w:rFonts w:ascii="Trebuchet MS" w:hAnsi="Trebuchet MS"/>
          <w:b/>
          <w:u w:val="single"/>
        </w:rPr>
        <w:t>Expected Value of the share</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lastRenderedPageBreak/>
        <w:tab/>
        <w:t>It is the total of estimate market price of the share multiplied with the respective probability.</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Expiration value</w:t>
      </w:r>
      <w:r w:rsidRPr="009C63E7">
        <w:rPr>
          <w:rFonts w:ascii="Trebuchet MS" w:hAnsi="Trebuchet MS"/>
          <w:b/>
        </w:rPr>
        <w:t>: - Excise price – Expected Value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 xml:space="preserve">Expected (or) Theoretical value of the call option price at expiration (Pay off of Call option) </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 ∑ (Estimated market price – Excise Price) * Probability        (or)</w:t>
      </w:r>
    </w:p>
    <w:p w:rsidR="00BD0BD0" w:rsidRPr="009C63E7" w:rsidRDefault="00BD0BD0">
      <w:pPr>
        <w:jc w:val="both"/>
        <w:rPr>
          <w:rFonts w:ascii="Trebuchet MS" w:hAnsi="Trebuchet MS"/>
          <w:b/>
        </w:rPr>
      </w:pPr>
      <w:r w:rsidRPr="009C63E7">
        <w:rPr>
          <w:rFonts w:ascii="Trebuchet MS" w:hAnsi="Trebuchet MS"/>
          <w:b/>
        </w:rPr>
        <w:t>= [Max (s – x), 0] * Probability</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810"/>
        <w:gridCol w:w="810"/>
      </w:tblGrid>
      <w:tr w:rsidR="00BD0BD0" w:rsidRPr="009C63E7">
        <w:tc>
          <w:tcPr>
            <w:tcW w:w="720" w:type="dxa"/>
            <w:tcBorders>
              <w:top w:val="single" w:sz="4" w:space="0" w:color="auto"/>
              <w:left w:val="nil"/>
              <w:bottom w:val="single" w:sz="4" w:space="0" w:color="auto"/>
              <w:right w:val="single" w:sz="4" w:space="0" w:color="auto"/>
            </w:tcBorders>
          </w:tcPr>
          <w:p w:rsidR="00BD0BD0" w:rsidRPr="009C63E7" w:rsidRDefault="00BD0BD0">
            <w:pPr>
              <w:jc w:val="both"/>
              <w:rPr>
                <w:rFonts w:ascii="Trebuchet MS" w:hAnsi="Trebuchet MS"/>
                <w:b/>
              </w:rPr>
            </w:pPr>
          </w:p>
        </w:tc>
        <w:tc>
          <w:tcPr>
            <w:tcW w:w="810" w:type="dxa"/>
            <w:tcBorders>
              <w:left w:val="single" w:sz="4" w:space="0" w:color="auto"/>
              <w:bottom w:val="single" w:sz="4" w:space="0" w:color="auto"/>
              <w:right w:val="nil"/>
            </w:tcBorders>
          </w:tcPr>
          <w:p w:rsidR="00BD0BD0" w:rsidRPr="009C63E7" w:rsidRDefault="00BD0BD0">
            <w:pPr>
              <w:jc w:val="both"/>
              <w:rPr>
                <w:rFonts w:ascii="Trebuchet MS" w:hAnsi="Trebuchet MS"/>
                <w:b/>
              </w:rPr>
            </w:pPr>
            <w:r w:rsidRPr="009C63E7">
              <w:rPr>
                <w:rFonts w:ascii="Trebuchet MS" w:hAnsi="Trebuchet MS"/>
                <w:b/>
              </w:rPr>
              <w:t xml:space="preserve">                </w:t>
            </w:r>
          </w:p>
        </w:tc>
        <w:tc>
          <w:tcPr>
            <w:tcW w:w="810" w:type="dxa"/>
            <w:tcBorders>
              <w:top w:val="nil"/>
              <w:left w:val="nil"/>
              <w:bottom w:val="single" w:sz="4" w:space="0" w:color="auto"/>
              <w:right w:val="nil"/>
            </w:tcBorders>
          </w:tcPr>
          <w:p w:rsidR="00BD0BD0" w:rsidRPr="009C63E7" w:rsidRDefault="00BD0BD0">
            <w:pPr>
              <w:jc w:val="both"/>
              <w:rPr>
                <w:rFonts w:ascii="Trebuchet MS" w:hAnsi="Trebuchet MS"/>
                <w:b/>
              </w:rPr>
            </w:pPr>
          </w:p>
        </w:tc>
      </w:tr>
      <w:tr w:rsidR="00BD0BD0" w:rsidRPr="009C63E7">
        <w:tc>
          <w:tcPr>
            <w:tcW w:w="2340" w:type="dxa"/>
            <w:gridSpan w:val="3"/>
            <w:tcBorders>
              <w:top w:val="single" w:sz="4" w:space="0" w:color="auto"/>
              <w:left w:val="single" w:sz="4" w:space="0" w:color="auto"/>
              <w:bottom w:val="nil"/>
              <w:right w:val="single" w:sz="4" w:space="0" w:color="auto"/>
            </w:tcBorders>
          </w:tcPr>
          <w:p w:rsidR="00BD0BD0" w:rsidRPr="009C63E7" w:rsidRDefault="00BD0BD0">
            <w:pPr>
              <w:jc w:val="both"/>
              <w:rPr>
                <w:rFonts w:ascii="Trebuchet MS" w:hAnsi="Trebuchet MS"/>
                <w:b/>
              </w:rPr>
            </w:pPr>
            <w:r w:rsidRPr="009C63E7">
              <w:rPr>
                <w:rFonts w:ascii="Trebuchet MS" w:hAnsi="Trebuchet MS"/>
                <w:b/>
              </w:rPr>
              <w:t>Pay off of call option</w:t>
            </w:r>
          </w:p>
        </w:tc>
      </w:tr>
    </w:tbl>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Expected (or) Theoretical value of the put option price at expiration (Pay of put option)</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 ∑ (Excise Price - Estimated market price) * Probability        (or)</w:t>
      </w:r>
    </w:p>
    <w:p w:rsidR="00BD0BD0" w:rsidRPr="009C63E7" w:rsidRDefault="00BD0BD0">
      <w:pPr>
        <w:jc w:val="both"/>
        <w:rPr>
          <w:rFonts w:ascii="Trebuchet MS" w:hAnsi="Trebuchet MS"/>
          <w:b/>
        </w:rPr>
      </w:pPr>
      <w:r w:rsidRPr="009C63E7">
        <w:rPr>
          <w:rFonts w:ascii="Trebuchet MS" w:hAnsi="Trebuchet MS"/>
          <w:b/>
        </w:rPr>
        <w:t>= [Max (x – s), 0] * Probability</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810"/>
        <w:gridCol w:w="810"/>
      </w:tblGrid>
      <w:tr w:rsidR="00BD0BD0" w:rsidRPr="009C63E7">
        <w:tc>
          <w:tcPr>
            <w:tcW w:w="720" w:type="dxa"/>
            <w:tcBorders>
              <w:top w:val="single" w:sz="4" w:space="0" w:color="auto"/>
              <w:left w:val="nil"/>
              <w:bottom w:val="single" w:sz="4" w:space="0" w:color="auto"/>
              <w:right w:val="single" w:sz="4" w:space="0" w:color="auto"/>
            </w:tcBorders>
          </w:tcPr>
          <w:p w:rsidR="00BD0BD0" w:rsidRPr="009C63E7" w:rsidRDefault="00BD0BD0">
            <w:pPr>
              <w:jc w:val="both"/>
              <w:rPr>
                <w:rFonts w:ascii="Trebuchet MS" w:hAnsi="Trebuchet MS"/>
                <w:b/>
              </w:rPr>
            </w:pPr>
          </w:p>
        </w:tc>
        <w:tc>
          <w:tcPr>
            <w:tcW w:w="810" w:type="dxa"/>
            <w:tcBorders>
              <w:left w:val="single" w:sz="4" w:space="0" w:color="auto"/>
              <w:bottom w:val="single" w:sz="4" w:space="0" w:color="auto"/>
              <w:right w:val="nil"/>
            </w:tcBorders>
          </w:tcPr>
          <w:p w:rsidR="00BD0BD0" w:rsidRPr="009C63E7" w:rsidRDefault="00BD0BD0">
            <w:pPr>
              <w:jc w:val="both"/>
              <w:rPr>
                <w:rFonts w:ascii="Trebuchet MS" w:hAnsi="Trebuchet MS"/>
                <w:b/>
              </w:rPr>
            </w:pPr>
            <w:r w:rsidRPr="009C63E7">
              <w:rPr>
                <w:rFonts w:ascii="Trebuchet MS" w:hAnsi="Trebuchet MS"/>
                <w:b/>
              </w:rPr>
              <w:t xml:space="preserve">                </w:t>
            </w:r>
          </w:p>
        </w:tc>
        <w:tc>
          <w:tcPr>
            <w:tcW w:w="810" w:type="dxa"/>
            <w:tcBorders>
              <w:top w:val="nil"/>
              <w:left w:val="nil"/>
              <w:bottom w:val="single" w:sz="4" w:space="0" w:color="auto"/>
              <w:right w:val="nil"/>
            </w:tcBorders>
          </w:tcPr>
          <w:p w:rsidR="00BD0BD0" w:rsidRPr="009C63E7" w:rsidRDefault="00BD0BD0">
            <w:pPr>
              <w:jc w:val="both"/>
              <w:rPr>
                <w:rFonts w:ascii="Trebuchet MS" w:hAnsi="Trebuchet MS"/>
                <w:b/>
              </w:rPr>
            </w:pPr>
          </w:p>
        </w:tc>
      </w:tr>
      <w:tr w:rsidR="00BD0BD0" w:rsidRPr="009C63E7">
        <w:tc>
          <w:tcPr>
            <w:tcW w:w="2340" w:type="dxa"/>
            <w:gridSpan w:val="3"/>
            <w:tcBorders>
              <w:top w:val="single" w:sz="4" w:space="0" w:color="auto"/>
              <w:left w:val="single" w:sz="4" w:space="0" w:color="auto"/>
              <w:bottom w:val="nil"/>
              <w:right w:val="single" w:sz="4" w:space="0" w:color="auto"/>
            </w:tcBorders>
          </w:tcPr>
          <w:p w:rsidR="00BD0BD0" w:rsidRPr="009C63E7" w:rsidRDefault="00BD0BD0">
            <w:pPr>
              <w:jc w:val="both"/>
              <w:rPr>
                <w:rFonts w:ascii="Trebuchet MS" w:hAnsi="Trebuchet MS"/>
                <w:b/>
              </w:rPr>
            </w:pPr>
            <w:r w:rsidRPr="009C63E7">
              <w:rPr>
                <w:rFonts w:ascii="Trebuchet MS" w:hAnsi="Trebuchet MS"/>
                <w:b/>
              </w:rPr>
              <w:t>Pay off of Put option</w:t>
            </w:r>
          </w:p>
        </w:tc>
      </w:tr>
    </w:tbl>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Where (Estimated market price – Excise Price) is called pay off. If it is negative it is taken as zero.</w:t>
      </w:r>
    </w:p>
    <w:p w:rsidR="00BD0BD0" w:rsidRPr="009C63E7" w:rsidRDefault="00BD0BD0">
      <w:pPr>
        <w:jc w:val="both"/>
        <w:rPr>
          <w:rFonts w:ascii="Trebuchet MS" w:hAnsi="Trebuchet MS"/>
          <w:b/>
        </w:rPr>
      </w:pPr>
      <w:r w:rsidRPr="009C63E7">
        <w:rPr>
          <w:rFonts w:ascii="Trebuchet MS" w:hAnsi="Trebuchet MS"/>
          <w:b/>
        </w:rPr>
        <w:tab/>
        <w:t>s = Estimated Market Price.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Put call parity</w:t>
      </w:r>
      <w:r w:rsidRPr="009C63E7">
        <w:rPr>
          <w:rFonts w:ascii="Trebuchet MS" w:hAnsi="Trebuchet MS"/>
          <w:b/>
        </w:rPr>
        <w:t xml:space="preserve"> = Put call parity equation is</w:t>
      </w:r>
    </w:p>
    <w:p w:rsidR="00BD0BD0" w:rsidRPr="009C63E7" w:rsidRDefault="00BD0BD0">
      <w:pPr>
        <w:jc w:val="both"/>
        <w:rPr>
          <w:rFonts w:ascii="Trebuchet MS" w:hAnsi="Trebuchet MS"/>
          <w:b/>
        </w:rPr>
      </w:pPr>
      <w:r w:rsidRPr="009C63E7">
        <w:rPr>
          <w:rFonts w:ascii="Trebuchet MS" w:hAnsi="Trebuchet MS"/>
          <w:b/>
        </w:rPr>
        <w:tab/>
        <w:t xml:space="preserve">(Value of call option + Present value of excise price) = (value of put option + </w:t>
      </w:r>
    </w:p>
    <w:p w:rsidR="00BD0BD0" w:rsidRPr="009C63E7" w:rsidRDefault="00BD0BD0">
      <w:pPr>
        <w:ind w:left="5760" w:firstLine="720"/>
        <w:jc w:val="both"/>
        <w:rPr>
          <w:rFonts w:ascii="Trebuchet MS" w:hAnsi="Trebuchet MS"/>
          <w:b/>
        </w:rPr>
      </w:pPr>
      <w:r w:rsidRPr="009C63E7">
        <w:rPr>
          <w:rFonts w:ascii="Trebuchet MS" w:hAnsi="Trebuchet MS"/>
          <w:b/>
        </w:rPr>
        <w:t>Spot rate)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w:t>
      </w:r>
      <w:r w:rsidRPr="009C63E7">
        <w:rPr>
          <w:rFonts w:ascii="Trebuchet MS" w:hAnsi="Trebuchet MS"/>
          <w:b/>
        </w:rPr>
        <w: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i) Changes to be made in computation of Black Scholes model for dividend stocks:-</w:t>
      </w:r>
    </w:p>
    <w:p w:rsidR="00BD0BD0" w:rsidRPr="009C63E7" w:rsidRDefault="00BD0BD0">
      <w:pPr>
        <w:jc w:val="both"/>
        <w:rPr>
          <w:rFonts w:ascii="Trebuchet MS" w:hAnsi="Trebuchet MS"/>
          <w:b/>
        </w:rPr>
      </w:pPr>
      <w:r w:rsidRPr="009C63E7">
        <w:rPr>
          <w:rFonts w:ascii="Trebuchet MS" w:hAnsi="Trebuchet MS"/>
          <w:b/>
        </w:rPr>
        <w:tab/>
        <w:t>Substitute in all the places of “s” with “s – PV of dividend”</w:t>
      </w:r>
    </w:p>
    <w:p w:rsidR="00BD0BD0" w:rsidRPr="009C63E7" w:rsidRDefault="00BD0BD0">
      <w:pPr>
        <w:jc w:val="both"/>
        <w:rPr>
          <w:rFonts w:ascii="Trebuchet MS" w:hAnsi="Trebuchet MS"/>
          <w:b/>
        </w:rPr>
      </w:pPr>
      <w:r w:rsidRPr="009C63E7">
        <w:rPr>
          <w:rFonts w:ascii="Trebuchet MS" w:hAnsi="Trebuchet MS"/>
          <w:b/>
        </w:rPr>
        <w:t>ii)In the above all PV is found at Risk free rate.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u w:val="single"/>
        </w:rPr>
        <w:t>Beta</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Beta means, it measures the volatility of securities to the changes in the market.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β (level of risk) =</w:t>
      </w:r>
      <w:r w:rsidR="006D2F00">
        <w:rPr>
          <w:rFonts w:ascii="Trebuchet MS" w:hAnsi="Trebuchet MS"/>
          <w:b/>
          <w:noProof/>
          <w:u w:val="single"/>
          <w:lang w:eastAsia="en-US"/>
        </w:rPr>
        <w:drawing>
          <wp:inline distT="0" distB="0" distL="0" distR="0">
            <wp:extent cx="209550" cy="180975"/>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u w:val="single"/>
          <w:vertAlign w:val="subscript"/>
        </w:rPr>
        <w:t>s</w:t>
      </w:r>
      <w:r w:rsidRPr="009C63E7">
        <w:rPr>
          <w:rFonts w:ascii="Trebuchet MS" w:hAnsi="Trebuchet MS"/>
          <w:b/>
        </w:rPr>
        <w:t xml:space="preserve"> * Cor (s,m)</w:t>
      </w:r>
      <w:r w:rsidRPr="009C63E7">
        <w:rPr>
          <w:rFonts w:ascii="Trebuchet MS" w:hAnsi="Trebuchet MS"/>
          <w:b/>
        </w:rPr>
        <w:tab/>
        <w:t xml:space="preserve">where </w:t>
      </w:r>
      <w:r w:rsidR="006D2F00">
        <w:rPr>
          <w:rFonts w:ascii="Trebuchet MS" w:hAnsi="Trebuchet MS"/>
          <w:b/>
          <w:noProof/>
          <w:lang w:eastAsia="en-US"/>
        </w:rPr>
        <w:drawing>
          <wp:inline distT="0" distB="0" distL="0" distR="0">
            <wp:extent cx="209550" cy="18097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s</w:t>
      </w:r>
      <w:r w:rsidRPr="009C63E7">
        <w:rPr>
          <w:rFonts w:ascii="Trebuchet MS" w:hAnsi="Trebuchet MS"/>
          <w:b/>
        </w:rPr>
        <w:t xml:space="preserve"> = SD of return on securities</w:t>
      </w:r>
    </w:p>
    <w:p w:rsidR="00BD0BD0" w:rsidRPr="009C63E7" w:rsidRDefault="00BD0BD0">
      <w:pPr>
        <w:jc w:val="both"/>
        <w:rPr>
          <w:rFonts w:ascii="Trebuchet MS" w:hAnsi="Trebuchet MS"/>
          <w:b/>
        </w:rPr>
      </w:pPr>
      <w:r w:rsidRPr="009C63E7">
        <w:rPr>
          <w:rFonts w:ascii="Trebuchet MS" w:hAnsi="Trebuchet MS"/>
          <w:b/>
        </w:rPr>
        <w:t xml:space="preserve">                           </w:t>
      </w:r>
      <w:r w:rsidR="006D2F00">
        <w:rPr>
          <w:rFonts w:ascii="Trebuchet MS" w:hAnsi="Trebuchet MS"/>
          <w:b/>
          <w:noProof/>
          <w:lang w:eastAsia="en-US"/>
        </w:rPr>
        <w:drawing>
          <wp:inline distT="0" distB="0" distL="0" distR="0">
            <wp:extent cx="209550" cy="180975"/>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m</w:t>
      </w:r>
      <w:r w:rsidRPr="009C63E7">
        <w:rPr>
          <w:rFonts w:ascii="Trebuchet MS" w:hAnsi="Trebuchet MS"/>
          <w:b/>
        </w:rPr>
        <w:tab/>
      </w:r>
      <w:r w:rsidRPr="009C63E7">
        <w:rPr>
          <w:rFonts w:ascii="Trebuchet MS" w:hAnsi="Trebuchet MS"/>
          <w:b/>
        </w:rPr>
        <w:tab/>
      </w:r>
      <w:r w:rsidRPr="009C63E7">
        <w:rPr>
          <w:rFonts w:ascii="Trebuchet MS" w:hAnsi="Trebuchet MS"/>
          <w:b/>
        </w:rPr>
        <w:tab/>
        <w:t xml:space="preserve">           </w:t>
      </w:r>
      <w:r w:rsidR="006D2F00">
        <w:rPr>
          <w:rFonts w:ascii="Trebuchet MS" w:hAnsi="Trebuchet MS"/>
          <w:b/>
          <w:noProof/>
          <w:lang w:eastAsia="en-US"/>
        </w:rPr>
        <w:drawing>
          <wp:inline distT="0" distB="0" distL="0" distR="0">
            <wp:extent cx="209550" cy="180975"/>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m</w:t>
      </w:r>
      <w:r w:rsidRPr="009C63E7">
        <w:rPr>
          <w:rFonts w:ascii="Trebuchet MS" w:hAnsi="Trebuchet MS"/>
          <w:b/>
        </w:rPr>
        <w:t xml:space="preserve"> = SD of return on market portfolio</w:t>
      </w:r>
    </w:p>
    <w:p w:rsidR="00BD0BD0" w:rsidRPr="009C63E7" w:rsidRDefault="00BD0BD0">
      <w:pPr>
        <w:ind w:firstLine="720"/>
        <w:jc w:val="both"/>
        <w:rPr>
          <w:rFonts w:ascii="Trebuchet MS" w:hAnsi="Trebuchet MS"/>
          <w:b/>
        </w:rPr>
      </w:pPr>
      <w:r w:rsidRPr="009C63E7">
        <w:rPr>
          <w:rFonts w:ascii="Trebuchet MS" w:hAnsi="Trebuchet MS"/>
          <w:b/>
        </w:rPr>
        <w:t xml:space="preserve">(or) Covariance(s,m) / </w:t>
      </w:r>
      <w:r w:rsidR="006D2F00">
        <w:rPr>
          <w:rFonts w:ascii="Trebuchet MS" w:hAnsi="Trebuchet MS"/>
          <w:b/>
          <w:noProof/>
          <w:lang w:eastAsia="en-US"/>
        </w:rPr>
        <w:drawing>
          <wp:inline distT="0" distB="0" distL="0" distR="0">
            <wp:extent cx="209550" cy="180975"/>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perscript"/>
        </w:rPr>
        <w:t>2</w:t>
      </w:r>
      <w:r w:rsidRPr="009C63E7">
        <w:rPr>
          <w:rFonts w:ascii="Trebuchet MS" w:hAnsi="Trebuchet MS"/>
          <w:b/>
          <w:vertAlign w:val="subscript"/>
        </w:rPr>
        <w:t>m</w:t>
      </w:r>
    </w:p>
    <w:p w:rsidR="00BD0BD0" w:rsidRPr="009C63E7" w:rsidRDefault="00BD0BD0">
      <w:pPr>
        <w:jc w:val="both"/>
        <w:rPr>
          <w:rFonts w:ascii="Trebuchet MS" w:hAnsi="Trebuchet MS"/>
          <w:b/>
        </w:rPr>
      </w:pPr>
      <w:r w:rsidRPr="009C63E7">
        <w:rPr>
          <w:rFonts w:ascii="Trebuchet MS" w:hAnsi="Trebuchet MS"/>
          <w:b/>
        </w:rPr>
        <w:tab/>
        <w:t>β should always be applied on risk premium and not to the entire return.</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r</w:t>
      </w:r>
      <w:r w:rsidRPr="009C63E7">
        <w:rPr>
          <w:rFonts w:ascii="Trebuchet MS" w:hAnsi="Trebuchet MS"/>
          <w:b/>
          <w:vertAlign w:val="subscript"/>
        </w:rPr>
        <w:t>s</w:t>
      </w:r>
      <w:r w:rsidRPr="009C63E7">
        <w:rPr>
          <w:rFonts w:ascii="Trebuchet MS" w:hAnsi="Trebuchet MS"/>
          <w:b/>
        </w:rPr>
        <w:t xml:space="preserve"> = r</w:t>
      </w:r>
      <w:r w:rsidRPr="009C63E7">
        <w:rPr>
          <w:rFonts w:ascii="Trebuchet MS" w:hAnsi="Trebuchet MS"/>
          <w:b/>
          <w:vertAlign w:val="subscript"/>
        </w:rPr>
        <w:t>f</w:t>
      </w:r>
      <w:r w:rsidRPr="009C63E7">
        <w:rPr>
          <w:rFonts w:ascii="Trebuchet MS" w:hAnsi="Trebuchet MS"/>
          <w:b/>
        </w:rPr>
        <w:t xml:space="preserve"> + (r</w:t>
      </w:r>
      <w:r w:rsidRPr="009C63E7">
        <w:rPr>
          <w:rFonts w:ascii="Trebuchet MS" w:hAnsi="Trebuchet MS"/>
          <w:b/>
          <w:vertAlign w:val="subscript"/>
        </w:rPr>
        <w:t>m</w:t>
      </w:r>
      <w:r w:rsidRPr="009C63E7">
        <w:rPr>
          <w:rFonts w:ascii="Trebuchet MS" w:hAnsi="Trebuchet MS"/>
          <w:b/>
        </w:rPr>
        <w:t xml:space="preserve"> – r</w:t>
      </w:r>
      <w:r w:rsidRPr="009C63E7">
        <w:rPr>
          <w:rFonts w:ascii="Trebuchet MS" w:hAnsi="Trebuchet MS"/>
          <w:b/>
          <w:vertAlign w:val="subscript"/>
        </w:rPr>
        <w:t xml:space="preserve">f </w:t>
      </w:r>
      <w:r w:rsidRPr="009C63E7">
        <w:rPr>
          <w:rFonts w:ascii="Trebuchet MS" w:hAnsi="Trebuchet MS"/>
          <w:b/>
        </w:rPr>
        <w:t>) * β</w:t>
      </w:r>
      <w:r w:rsidRPr="009C63E7">
        <w:rPr>
          <w:rFonts w:ascii="Trebuchet MS" w:hAnsi="Trebuchet MS"/>
          <w:b/>
        </w:rPr>
        <w:tab/>
      </w:r>
      <w:r w:rsidRPr="009C63E7">
        <w:rPr>
          <w:rFonts w:ascii="Trebuchet MS" w:hAnsi="Trebuchet MS"/>
          <w:b/>
        </w:rPr>
        <w:tab/>
        <w:t>Where r</w:t>
      </w:r>
      <w:r w:rsidRPr="009C63E7">
        <w:rPr>
          <w:rFonts w:ascii="Trebuchet MS" w:hAnsi="Trebuchet MS"/>
          <w:b/>
          <w:vertAlign w:val="subscript"/>
        </w:rPr>
        <w:t>f</w:t>
      </w:r>
      <w:r w:rsidRPr="009C63E7">
        <w:rPr>
          <w:rFonts w:ascii="Trebuchet MS" w:hAnsi="Trebuchet MS"/>
          <w:b/>
        </w:rPr>
        <w:t xml:space="preserve"> = Risk free rate</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r</w:t>
      </w:r>
      <w:r w:rsidRPr="009C63E7">
        <w:rPr>
          <w:rFonts w:ascii="Trebuchet MS" w:hAnsi="Trebuchet MS"/>
          <w:b/>
          <w:vertAlign w:val="subscript"/>
        </w:rPr>
        <w:t>s</w:t>
      </w:r>
      <w:r w:rsidRPr="009C63E7">
        <w:rPr>
          <w:rFonts w:ascii="Trebuchet MS" w:hAnsi="Trebuchet MS"/>
          <w:b/>
        </w:rPr>
        <w:t xml:space="preserve"> = Expected return on securities (or) [Capital</w:t>
      </w:r>
    </w:p>
    <w:p w:rsidR="00BD0BD0" w:rsidRPr="009C63E7" w:rsidRDefault="00BD0BD0">
      <w:pPr>
        <w:ind w:left="3600"/>
        <w:jc w:val="both"/>
        <w:rPr>
          <w:rFonts w:ascii="Trebuchet MS" w:hAnsi="Trebuchet MS"/>
          <w:b/>
        </w:rPr>
      </w:pPr>
      <w:r w:rsidRPr="009C63E7">
        <w:rPr>
          <w:rFonts w:ascii="Trebuchet MS" w:hAnsi="Trebuchet MS"/>
          <w:b/>
        </w:rPr>
        <w:t xml:space="preserve">          Appreciation + Dividend of the company]</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r</w:t>
      </w:r>
      <w:r w:rsidRPr="009C63E7">
        <w:rPr>
          <w:rFonts w:ascii="Trebuchet MS" w:hAnsi="Trebuchet MS"/>
          <w:b/>
          <w:vertAlign w:val="subscript"/>
        </w:rPr>
        <w:t>m</w:t>
      </w:r>
      <w:r w:rsidRPr="009C63E7">
        <w:rPr>
          <w:rFonts w:ascii="Trebuchet MS" w:hAnsi="Trebuchet MS"/>
          <w:b/>
        </w:rPr>
        <w:t xml:space="preserve"> = Expected return on market portfolio (or)</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t xml:space="preserve"> [Market index {Market rate} appreciation + Market dividend yield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lastRenderedPageBreak/>
        <w:t>Portfolio Theory (PT)</w:t>
      </w:r>
      <w:r w:rsidRPr="009C63E7">
        <w:rPr>
          <w:rFonts w:ascii="Trebuchet MS" w:hAnsi="Trebuchet MS"/>
          <w:b/>
        </w:rPr>
        <w: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r</w:t>
      </w:r>
      <w:r w:rsidRPr="009C63E7">
        <w:rPr>
          <w:rFonts w:ascii="Trebuchet MS" w:hAnsi="Trebuchet MS"/>
          <w:b/>
          <w:vertAlign w:val="subscript"/>
        </w:rPr>
        <w:t>p</w:t>
      </w:r>
      <w:r w:rsidRPr="009C63E7">
        <w:rPr>
          <w:rFonts w:ascii="Trebuchet MS" w:hAnsi="Trebuchet MS"/>
          <w:b/>
        </w:rPr>
        <w:t xml:space="preserve"> (expected return under CML) = r</w:t>
      </w:r>
      <w:r w:rsidRPr="009C63E7">
        <w:rPr>
          <w:rFonts w:ascii="Trebuchet MS" w:hAnsi="Trebuchet MS"/>
          <w:b/>
          <w:vertAlign w:val="subscript"/>
        </w:rPr>
        <w:t xml:space="preserve">f </w:t>
      </w:r>
      <w:r w:rsidRPr="009C63E7">
        <w:rPr>
          <w:rFonts w:ascii="Trebuchet MS" w:hAnsi="Trebuchet MS"/>
          <w:b/>
        </w:rPr>
        <w:t>+ (r</w:t>
      </w:r>
      <w:r w:rsidRPr="009C63E7">
        <w:rPr>
          <w:rFonts w:ascii="Trebuchet MS" w:hAnsi="Trebuchet MS"/>
          <w:b/>
          <w:vertAlign w:val="subscript"/>
        </w:rPr>
        <w:t>m</w:t>
      </w:r>
      <w:r w:rsidRPr="009C63E7">
        <w:rPr>
          <w:rFonts w:ascii="Trebuchet MS" w:hAnsi="Trebuchet MS"/>
          <w:b/>
        </w:rPr>
        <w:t xml:space="preserve"> – r</w:t>
      </w:r>
      <w:r w:rsidRPr="009C63E7">
        <w:rPr>
          <w:rFonts w:ascii="Trebuchet MS" w:hAnsi="Trebuchet MS"/>
          <w:b/>
          <w:vertAlign w:val="subscript"/>
        </w:rPr>
        <w:t>f</w:t>
      </w:r>
      <w:r w:rsidRPr="009C63E7">
        <w:rPr>
          <w:rFonts w:ascii="Trebuchet MS" w:hAnsi="Trebuchet MS"/>
          <w:b/>
        </w:rPr>
        <w:t>) * (</w:t>
      </w:r>
      <w:r w:rsidR="006D2F00">
        <w:rPr>
          <w:rFonts w:ascii="Trebuchet MS" w:hAnsi="Trebuchet MS"/>
          <w:b/>
          <w:noProof/>
          <w:lang w:eastAsia="en-US"/>
        </w:rPr>
        <w:drawing>
          <wp:inline distT="0" distB="0" distL="0" distR="0">
            <wp:extent cx="209550" cy="180975"/>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p</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m</w:t>
      </w:r>
      <w:r w:rsidRPr="009C63E7">
        <w:rPr>
          <w:rFonts w:ascii="Trebuchet MS" w:hAnsi="Trebuchet MS"/>
          <w:b/>
        </w:rPr>
        <w:t>)</w:t>
      </w:r>
    </w:p>
    <w:p w:rsidR="00BD0BD0" w:rsidRPr="009C63E7" w:rsidRDefault="00BD0BD0">
      <w:pPr>
        <w:ind w:firstLine="720"/>
        <w:jc w:val="both"/>
        <w:rPr>
          <w:rFonts w:ascii="Trebuchet MS" w:hAnsi="Trebuchet MS"/>
          <w:b/>
        </w:rPr>
      </w:pPr>
      <w:r w:rsidRPr="009C63E7">
        <w:rPr>
          <w:rFonts w:ascii="Trebuchet MS" w:hAnsi="Trebuchet MS"/>
          <w:b/>
        </w:rPr>
        <w:t>The above formula is based on total risk.</w:t>
      </w:r>
    </w:p>
    <w:p w:rsidR="00BD0BD0" w:rsidRPr="009C63E7" w:rsidRDefault="00BD0BD0">
      <w:pPr>
        <w:ind w:firstLine="720"/>
        <w:jc w:val="both"/>
        <w:rPr>
          <w:rFonts w:ascii="Trebuchet MS" w:hAnsi="Trebuchet MS"/>
          <w:b/>
        </w:rPr>
      </w:pPr>
      <w:r w:rsidRPr="009C63E7">
        <w:rPr>
          <w:rFonts w:ascii="Trebuchet MS" w:hAnsi="Trebuchet MS"/>
          <w:b/>
        </w:rPr>
        <w:t xml:space="preserve">Where </w:t>
      </w:r>
      <w:r w:rsidR="006D2F00">
        <w:rPr>
          <w:rFonts w:ascii="Trebuchet MS" w:hAnsi="Trebuchet MS"/>
          <w:b/>
          <w:noProof/>
          <w:lang w:eastAsia="en-US"/>
        </w:rPr>
        <w:drawing>
          <wp:inline distT="0" distB="0" distL="0" distR="0">
            <wp:extent cx="209550" cy="180975"/>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p</w:t>
      </w:r>
      <w:r w:rsidRPr="009C63E7">
        <w:rPr>
          <w:rFonts w:ascii="Trebuchet MS" w:hAnsi="Trebuchet MS"/>
          <w:b/>
        </w:rPr>
        <w:t xml:space="preserve"> = SD of efficient portfolio.</w:t>
      </w:r>
    </w:p>
    <w:p w:rsidR="00BD0BD0" w:rsidRPr="009C63E7" w:rsidRDefault="00BD0BD0">
      <w:pPr>
        <w:ind w:firstLine="720"/>
        <w:jc w:val="both"/>
        <w:rPr>
          <w:rFonts w:ascii="Trebuchet MS" w:hAnsi="Trebuchet MS"/>
          <w:b/>
        </w:rPr>
      </w:pPr>
    </w:p>
    <w:p w:rsidR="00BD0BD0" w:rsidRPr="009C63E7" w:rsidRDefault="00BD0BD0">
      <w:pPr>
        <w:ind w:firstLine="720"/>
        <w:jc w:val="both"/>
        <w:rPr>
          <w:rFonts w:ascii="Trebuchet MS" w:hAnsi="Trebuchet MS"/>
          <w:b/>
        </w:rPr>
      </w:pPr>
      <w:r w:rsidRPr="009C63E7">
        <w:rPr>
          <w:rFonts w:ascii="Trebuchet MS" w:hAnsi="Trebuchet MS"/>
          <w:b/>
        </w:rPr>
        <w:t>When expected return under efficient portfolio is asked then</w:t>
      </w:r>
    </w:p>
    <w:p w:rsidR="00BD0BD0" w:rsidRPr="009C63E7" w:rsidRDefault="00BD0BD0">
      <w:pPr>
        <w:ind w:firstLine="720"/>
        <w:jc w:val="both"/>
        <w:rPr>
          <w:rFonts w:ascii="Trebuchet MS" w:hAnsi="Trebuchet MS"/>
          <w:b/>
        </w:rPr>
      </w:pPr>
      <w:r w:rsidRPr="009C63E7">
        <w:rPr>
          <w:rFonts w:ascii="Trebuchet MS" w:hAnsi="Trebuchet MS"/>
          <w:b/>
        </w:rPr>
        <w:t>r</w:t>
      </w:r>
      <w:r w:rsidRPr="009C63E7">
        <w:rPr>
          <w:rFonts w:ascii="Trebuchet MS" w:hAnsi="Trebuchet MS"/>
          <w:b/>
          <w:vertAlign w:val="subscript"/>
        </w:rPr>
        <w:t>p</w:t>
      </w:r>
      <w:r w:rsidRPr="009C63E7">
        <w:rPr>
          <w:rFonts w:ascii="Trebuchet MS" w:hAnsi="Trebuchet MS"/>
          <w:b/>
        </w:rPr>
        <w:t xml:space="preserve"> (expected return under efficient portfolio) = Capital market line(CML) – </w:t>
      </w:r>
    </w:p>
    <w:p w:rsidR="00BD0BD0" w:rsidRPr="009C63E7" w:rsidRDefault="00BD0BD0">
      <w:pPr>
        <w:ind w:left="720"/>
        <w:jc w:val="both"/>
        <w:rPr>
          <w:rFonts w:ascii="Trebuchet MS" w:hAnsi="Trebuchet MS"/>
          <w:b/>
        </w:rPr>
      </w:pPr>
      <w:r w:rsidRPr="009C63E7">
        <w:rPr>
          <w:rFonts w:ascii="Trebuchet MS" w:hAnsi="Trebuchet MS"/>
          <w:b/>
        </w:rPr>
        <w:t xml:space="preserve">          Express equilibrium price relationship between expected return and DS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Capital Asset Pricing Model (CAPM)</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ab/>
        <w:t>r</w:t>
      </w:r>
      <w:r w:rsidRPr="009C63E7">
        <w:rPr>
          <w:rFonts w:ascii="Trebuchet MS" w:hAnsi="Trebuchet MS"/>
          <w:b/>
          <w:vertAlign w:val="subscript"/>
        </w:rPr>
        <w:t>s</w:t>
      </w:r>
      <w:r w:rsidRPr="009C63E7">
        <w:rPr>
          <w:rFonts w:ascii="Trebuchet MS" w:hAnsi="Trebuchet MS"/>
          <w:b/>
        </w:rPr>
        <w:t xml:space="preserve"> (expected return portfolio in CAPM) = r</w:t>
      </w:r>
      <w:r w:rsidRPr="009C63E7">
        <w:rPr>
          <w:rFonts w:ascii="Trebuchet MS" w:hAnsi="Trebuchet MS"/>
          <w:b/>
          <w:vertAlign w:val="subscript"/>
        </w:rPr>
        <w:t>f</w:t>
      </w:r>
      <w:r w:rsidRPr="009C63E7">
        <w:rPr>
          <w:rFonts w:ascii="Trebuchet MS" w:hAnsi="Trebuchet MS"/>
          <w:b/>
        </w:rPr>
        <w:t xml:space="preserve"> + (r</w:t>
      </w:r>
      <w:r w:rsidRPr="009C63E7">
        <w:rPr>
          <w:rFonts w:ascii="Trebuchet MS" w:hAnsi="Trebuchet MS"/>
          <w:b/>
          <w:vertAlign w:val="subscript"/>
        </w:rPr>
        <w:t>m</w:t>
      </w:r>
      <w:r w:rsidRPr="009C63E7">
        <w:rPr>
          <w:rFonts w:ascii="Trebuchet MS" w:hAnsi="Trebuchet MS"/>
          <w:b/>
        </w:rPr>
        <w:t xml:space="preserve"> – r</w:t>
      </w:r>
      <w:r w:rsidRPr="009C63E7">
        <w:rPr>
          <w:rFonts w:ascii="Trebuchet MS" w:hAnsi="Trebuchet MS"/>
          <w:b/>
          <w:vertAlign w:val="subscript"/>
        </w:rPr>
        <w:t>f</w:t>
      </w:r>
      <w:r w:rsidRPr="009C63E7">
        <w:rPr>
          <w:rFonts w:ascii="Trebuchet MS" w:hAnsi="Trebuchet MS"/>
          <w:b/>
        </w:rPr>
        <w:t>) * [(</w:t>
      </w:r>
      <w:r w:rsidR="006D2F00">
        <w:rPr>
          <w:rFonts w:ascii="Trebuchet MS" w:hAnsi="Trebuchet MS"/>
          <w:b/>
          <w:noProof/>
          <w:lang w:eastAsia="en-US"/>
        </w:rPr>
        <w:drawing>
          <wp:inline distT="0" distB="0" distL="0" distR="0">
            <wp:extent cx="209550" cy="180975"/>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s</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m</w:t>
      </w:r>
      <w:r w:rsidRPr="009C63E7">
        <w:rPr>
          <w:rFonts w:ascii="Trebuchet MS" w:hAnsi="Trebuchet MS"/>
          <w:b/>
        </w:rPr>
        <w:t xml:space="preserve">) * </w:t>
      </w:r>
    </w:p>
    <w:p w:rsidR="00BD0BD0" w:rsidRPr="009C63E7" w:rsidRDefault="00BD0BD0">
      <w:pPr>
        <w:ind w:left="6480" w:firstLine="720"/>
        <w:jc w:val="both"/>
        <w:rPr>
          <w:rFonts w:ascii="Trebuchet MS" w:hAnsi="Trebuchet MS"/>
          <w:b/>
        </w:rPr>
      </w:pPr>
      <w:r w:rsidRPr="009C63E7">
        <w:rPr>
          <w:rFonts w:ascii="Trebuchet MS" w:hAnsi="Trebuchet MS"/>
          <w:b/>
        </w:rPr>
        <w:t>cor(s,m)]</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(or) r</w:t>
      </w:r>
      <w:r w:rsidRPr="009C63E7">
        <w:rPr>
          <w:rFonts w:ascii="Trebuchet MS" w:hAnsi="Trebuchet MS"/>
          <w:b/>
          <w:vertAlign w:val="subscript"/>
        </w:rPr>
        <w:t>f</w:t>
      </w:r>
      <w:r w:rsidRPr="009C63E7">
        <w:rPr>
          <w:rFonts w:ascii="Trebuchet MS" w:hAnsi="Trebuchet MS"/>
          <w:b/>
        </w:rPr>
        <w:t xml:space="preserve"> + [(r</w:t>
      </w:r>
      <w:r w:rsidRPr="009C63E7">
        <w:rPr>
          <w:rFonts w:ascii="Trebuchet MS" w:hAnsi="Trebuchet MS"/>
          <w:b/>
          <w:vertAlign w:val="subscript"/>
        </w:rPr>
        <w:t>m</w:t>
      </w:r>
      <w:r w:rsidRPr="009C63E7">
        <w:rPr>
          <w:rFonts w:ascii="Trebuchet MS" w:hAnsi="Trebuchet MS"/>
          <w:b/>
        </w:rPr>
        <w:t xml:space="preserve"> – r</w:t>
      </w:r>
      <w:r w:rsidRPr="009C63E7">
        <w:rPr>
          <w:rFonts w:ascii="Trebuchet MS" w:hAnsi="Trebuchet MS"/>
          <w:b/>
          <w:vertAlign w:val="subscript"/>
        </w:rPr>
        <w:t>f</w:t>
      </w:r>
      <w:r w:rsidRPr="009C63E7">
        <w:rPr>
          <w:rFonts w:ascii="Trebuchet MS" w:hAnsi="Trebuchet MS"/>
          <w:b/>
        </w:rPr>
        <w:t>)] * β</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Where r</w:t>
      </w:r>
      <w:r w:rsidRPr="009C63E7">
        <w:rPr>
          <w:rFonts w:ascii="Trebuchet MS" w:hAnsi="Trebuchet MS"/>
          <w:b/>
          <w:vertAlign w:val="subscript"/>
        </w:rPr>
        <w:t>m</w:t>
      </w:r>
      <w:r w:rsidRPr="009C63E7">
        <w:rPr>
          <w:rFonts w:ascii="Trebuchet MS" w:hAnsi="Trebuchet MS"/>
          <w:b/>
        </w:rPr>
        <w:t xml:space="preserve"> = r</w:t>
      </w:r>
      <w:r w:rsidRPr="009C63E7">
        <w:rPr>
          <w:rFonts w:ascii="Trebuchet MS" w:hAnsi="Trebuchet MS"/>
          <w:b/>
          <w:vertAlign w:val="subscript"/>
        </w:rPr>
        <w:t>f</w:t>
      </w:r>
      <w:r w:rsidRPr="009C63E7">
        <w:rPr>
          <w:rFonts w:ascii="Trebuchet MS" w:hAnsi="Trebuchet MS"/>
          <w:b/>
        </w:rPr>
        <w:t xml:space="preserve"> + Market premium</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Beta of the portfolio = ( β</w:t>
      </w:r>
      <w:r w:rsidRPr="009C63E7">
        <w:rPr>
          <w:rFonts w:ascii="Trebuchet MS" w:hAnsi="Trebuchet MS"/>
          <w:b/>
          <w:vertAlign w:val="subscript"/>
        </w:rPr>
        <w:t>a</w:t>
      </w:r>
      <w:r w:rsidRPr="009C63E7">
        <w:rPr>
          <w:rFonts w:ascii="Trebuchet MS" w:hAnsi="Trebuchet MS"/>
          <w:b/>
        </w:rPr>
        <w:t xml:space="preserve"> * P</w:t>
      </w:r>
      <w:r w:rsidRPr="009C63E7">
        <w:rPr>
          <w:rFonts w:ascii="Trebuchet MS" w:hAnsi="Trebuchet MS"/>
          <w:b/>
          <w:vertAlign w:val="subscript"/>
        </w:rPr>
        <w:t>a</w:t>
      </w:r>
      <w:r w:rsidRPr="009C63E7">
        <w:rPr>
          <w:rFonts w:ascii="Trebuchet MS" w:hAnsi="Trebuchet MS"/>
          <w:b/>
        </w:rPr>
        <w:t xml:space="preserve"> ) + ( β</w:t>
      </w:r>
      <w:r w:rsidRPr="009C63E7">
        <w:rPr>
          <w:rFonts w:ascii="Trebuchet MS" w:hAnsi="Trebuchet MS"/>
          <w:b/>
          <w:vertAlign w:val="subscript"/>
        </w:rPr>
        <w:t>b</w:t>
      </w:r>
      <w:r w:rsidRPr="009C63E7">
        <w:rPr>
          <w:rFonts w:ascii="Trebuchet MS" w:hAnsi="Trebuchet MS"/>
          <w:b/>
        </w:rPr>
        <w:t xml:space="preserve"> * P</w:t>
      </w:r>
      <w:r w:rsidRPr="009C63E7">
        <w:rPr>
          <w:rFonts w:ascii="Trebuchet MS" w:hAnsi="Trebuchet MS"/>
          <w:b/>
          <w:vertAlign w:val="subscript"/>
        </w:rPr>
        <w:t>b</w:t>
      </w:r>
      <w:r w:rsidRPr="009C63E7">
        <w:rPr>
          <w:rFonts w:ascii="Trebuchet MS" w:hAnsi="Trebuchet MS"/>
          <w:b/>
        </w:rPr>
        <w:t xml:space="preserve">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Where P</w:t>
      </w:r>
      <w:r w:rsidRPr="009C63E7">
        <w:rPr>
          <w:rFonts w:ascii="Trebuchet MS" w:hAnsi="Trebuchet MS"/>
          <w:b/>
          <w:vertAlign w:val="subscript"/>
        </w:rPr>
        <w:t>a</w:t>
      </w:r>
      <w:r w:rsidRPr="009C63E7">
        <w:rPr>
          <w:rFonts w:ascii="Trebuchet MS" w:hAnsi="Trebuchet MS"/>
          <w:b/>
        </w:rPr>
        <w:t>, P</w:t>
      </w:r>
      <w:r w:rsidRPr="009C63E7">
        <w:rPr>
          <w:rFonts w:ascii="Trebuchet MS" w:hAnsi="Trebuchet MS"/>
          <w:b/>
          <w:vertAlign w:val="subscript"/>
        </w:rPr>
        <w:t>b</w:t>
      </w:r>
      <w:r w:rsidRPr="009C63E7">
        <w:rPr>
          <w:rFonts w:ascii="Trebuchet MS" w:hAnsi="Trebuchet MS"/>
          <w:b/>
        </w:rPr>
        <w:t xml:space="preserve"> = Proportion of investment in Company A and Company B.</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i) (r</w:t>
      </w:r>
      <w:r w:rsidRPr="009C63E7">
        <w:rPr>
          <w:rFonts w:ascii="Trebuchet MS" w:hAnsi="Trebuchet MS"/>
          <w:b/>
          <w:vertAlign w:val="subscript"/>
        </w:rPr>
        <w:t>m</w:t>
      </w:r>
      <w:r w:rsidRPr="009C63E7">
        <w:rPr>
          <w:rFonts w:ascii="Trebuchet MS" w:hAnsi="Trebuchet MS"/>
          <w:b/>
        </w:rPr>
        <w:t xml:space="preserve"> – r</w:t>
      </w:r>
      <w:r w:rsidRPr="009C63E7">
        <w:rPr>
          <w:rFonts w:ascii="Trebuchet MS" w:hAnsi="Trebuchet MS"/>
          <w:b/>
          <w:vertAlign w:val="subscript"/>
        </w:rPr>
        <w:t>f</w:t>
      </w:r>
      <w:r w:rsidRPr="009C63E7">
        <w:rPr>
          <w:rFonts w:ascii="Trebuchet MS" w:hAnsi="Trebuchet MS"/>
          <w:b/>
        </w:rPr>
        <w:t>) = Market risk premium (or) Compensation per unit of risk.</w:t>
      </w:r>
    </w:p>
    <w:p w:rsidR="00BD0BD0" w:rsidRPr="009C63E7" w:rsidRDefault="00BD0BD0">
      <w:pPr>
        <w:jc w:val="both"/>
        <w:rPr>
          <w:rFonts w:ascii="Trebuchet MS" w:hAnsi="Trebuchet MS"/>
          <w:b/>
        </w:rPr>
      </w:pPr>
      <w:r w:rsidRPr="009C63E7">
        <w:rPr>
          <w:rFonts w:ascii="Trebuchet MS" w:hAnsi="Trebuchet MS"/>
          <w:b/>
        </w:rPr>
        <w:t>ii) Cor(s,m) is +1 under CML</w:t>
      </w:r>
    </w:p>
    <w:p w:rsidR="00BD0BD0" w:rsidRPr="009C63E7" w:rsidRDefault="00BD0BD0">
      <w:pPr>
        <w:jc w:val="both"/>
        <w:rPr>
          <w:rFonts w:ascii="Trebuchet MS" w:hAnsi="Trebuchet MS"/>
          <w:b/>
        </w:rPr>
      </w:pPr>
      <w:r w:rsidRPr="009C63E7">
        <w:rPr>
          <w:rFonts w:ascii="Trebuchet MS" w:hAnsi="Trebuchet MS"/>
          <w:b/>
        </w:rPr>
        <w:t>iii) r</w:t>
      </w:r>
      <w:r w:rsidRPr="009C63E7">
        <w:rPr>
          <w:rFonts w:ascii="Trebuchet MS" w:hAnsi="Trebuchet MS"/>
          <w:b/>
          <w:vertAlign w:val="subscript"/>
        </w:rPr>
        <w:t>f</w:t>
      </w:r>
      <w:r w:rsidRPr="009C63E7">
        <w:rPr>
          <w:rFonts w:ascii="Trebuchet MS" w:hAnsi="Trebuchet MS"/>
          <w:b/>
        </w:rPr>
        <w:t xml:space="preserve"> + (r</w:t>
      </w:r>
      <w:r w:rsidRPr="009C63E7">
        <w:rPr>
          <w:rFonts w:ascii="Trebuchet MS" w:hAnsi="Trebuchet MS"/>
          <w:b/>
          <w:vertAlign w:val="subscript"/>
        </w:rPr>
        <w:t>m</w:t>
      </w:r>
      <w:r w:rsidRPr="009C63E7">
        <w:rPr>
          <w:rFonts w:ascii="Trebuchet MS" w:hAnsi="Trebuchet MS"/>
          <w:b/>
        </w:rPr>
        <w:t xml:space="preserve"> – r</w:t>
      </w:r>
      <w:r w:rsidRPr="009C63E7">
        <w:rPr>
          <w:rFonts w:ascii="Trebuchet MS" w:hAnsi="Trebuchet MS"/>
          <w:b/>
          <w:vertAlign w:val="subscript"/>
        </w:rPr>
        <w:t>f</w:t>
      </w:r>
      <w:r w:rsidRPr="009C63E7">
        <w:rPr>
          <w:rFonts w:ascii="Trebuchet MS" w:hAnsi="Trebuchet MS"/>
          <w:b/>
        </w:rPr>
        <w:t>) * [(</w:t>
      </w:r>
      <w:r w:rsidR="006D2F00">
        <w:rPr>
          <w:rFonts w:ascii="Trebuchet MS" w:hAnsi="Trebuchet MS"/>
          <w:b/>
          <w:noProof/>
          <w:lang w:eastAsia="en-US"/>
        </w:rPr>
        <w:drawing>
          <wp:inline distT="0" distB="0" distL="0" distR="0">
            <wp:extent cx="209550" cy="180975"/>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s</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m</w:t>
      </w:r>
      <w:r w:rsidRPr="009C63E7">
        <w:rPr>
          <w:rFonts w:ascii="Trebuchet MS" w:hAnsi="Trebuchet MS"/>
          <w:b/>
        </w:rPr>
        <w:t>) * cor(s,m)] = This portion in CAPM formula is</w:t>
      </w:r>
    </w:p>
    <w:p w:rsidR="00BD0BD0" w:rsidRPr="009C63E7" w:rsidRDefault="00BD0BD0">
      <w:pPr>
        <w:ind w:left="2880" w:firstLine="720"/>
        <w:jc w:val="both"/>
        <w:rPr>
          <w:rFonts w:ascii="Trebuchet MS" w:hAnsi="Trebuchet MS"/>
          <w:b/>
        </w:rPr>
      </w:pPr>
      <w:r w:rsidRPr="009C63E7">
        <w:rPr>
          <w:rFonts w:ascii="Trebuchet MS" w:hAnsi="Trebuchet MS"/>
          <w:b/>
        </w:rPr>
        <w:t xml:space="preserve"> </w:t>
      </w:r>
      <w:r w:rsidRPr="009C63E7">
        <w:rPr>
          <w:rFonts w:ascii="Trebuchet MS" w:hAnsi="Trebuchet MS"/>
          <w:b/>
        </w:rPr>
        <w:tab/>
      </w:r>
      <w:r w:rsidRPr="009C63E7">
        <w:rPr>
          <w:rFonts w:ascii="Trebuchet MS" w:hAnsi="Trebuchet MS"/>
          <w:b/>
        </w:rPr>
        <w:tab/>
        <w:t>risk premium</w:t>
      </w:r>
    </w:p>
    <w:p w:rsidR="00BD0BD0" w:rsidRPr="009C63E7" w:rsidRDefault="00BD0BD0">
      <w:pPr>
        <w:jc w:val="both"/>
        <w:rPr>
          <w:rFonts w:ascii="Trebuchet MS" w:hAnsi="Trebuchet MS"/>
          <w:b/>
        </w:rPr>
      </w:pPr>
      <w:r w:rsidRPr="009C63E7">
        <w:rPr>
          <w:rFonts w:ascii="Trebuchet MS" w:hAnsi="Trebuchet MS"/>
          <w:b/>
        </w:rPr>
        <w:t>iv) (r</w:t>
      </w:r>
      <w:r w:rsidRPr="009C63E7">
        <w:rPr>
          <w:rFonts w:ascii="Trebuchet MS" w:hAnsi="Trebuchet MS"/>
          <w:b/>
          <w:vertAlign w:val="subscript"/>
        </w:rPr>
        <w:t>m</w:t>
      </w:r>
      <w:r w:rsidRPr="009C63E7">
        <w:rPr>
          <w:rFonts w:ascii="Trebuchet MS" w:hAnsi="Trebuchet MS"/>
          <w:b/>
        </w:rPr>
        <w:t xml:space="preserve"> – r</w:t>
      </w:r>
      <w:r w:rsidRPr="009C63E7">
        <w:rPr>
          <w:rFonts w:ascii="Trebuchet MS" w:hAnsi="Trebuchet MS"/>
          <w:b/>
          <w:vertAlign w:val="subscript"/>
        </w:rPr>
        <w:t>f</w:t>
      </w:r>
      <w:r w:rsidRPr="009C63E7">
        <w:rPr>
          <w:rFonts w:ascii="Trebuchet MS" w:hAnsi="Trebuchet MS"/>
          <w:b/>
        </w:rPr>
        <w:t xml:space="preserve">) / </w:t>
      </w:r>
      <w:r w:rsidR="006D2F00">
        <w:rPr>
          <w:rFonts w:ascii="Trebuchet MS" w:hAnsi="Trebuchet MS"/>
          <w:b/>
          <w:noProof/>
          <w:lang w:eastAsia="en-US"/>
        </w:rPr>
        <w:drawing>
          <wp:inline distT="0" distB="0" distL="0" distR="0">
            <wp:extent cx="209550" cy="180975"/>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9C63E7">
        <w:rPr>
          <w:rFonts w:ascii="Trebuchet MS" w:hAnsi="Trebuchet MS"/>
          <w:b/>
          <w:vertAlign w:val="subscript"/>
        </w:rPr>
        <w:t>m</w:t>
      </w:r>
      <w:r w:rsidRPr="009C63E7">
        <w:rPr>
          <w:rFonts w:ascii="Trebuchet MS" w:hAnsi="Trebuchet MS"/>
          <w:b/>
        </w:rPr>
        <w:t xml:space="preserve"> = Market risk return trade off (slope).</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Notes</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 xml:space="preserve">To find the investment to be made in risk free investments to get a certain β is </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β of expected portfolio = (W</w:t>
      </w:r>
      <w:r w:rsidRPr="009C63E7">
        <w:rPr>
          <w:rFonts w:ascii="Trebuchet MS" w:hAnsi="Trebuchet MS"/>
          <w:b/>
          <w:vertAlign w:val="subscript"/>
        </w:rPr>
        <w:t xml:space="preserve">1 </w:t>
      </w:r>
      <w:r w:rsidRPr="009C63E7">
        <w:rPr>
          <w:rFonts w:ascii="Trebuchet MS" w:hAnsi="Trebuchet MS"/>
          <w:b/>
        </w:rPr>
        <w:t>* β</w:t>
      </w:r>
      <w:r w:rsidRPr="009C63E7">
        <w:rPr>
          <w:rFonts w:ascii="Trebuchet MS" w:hAnsi="Trebuchet MS"/>
          <w:b/>
          <w:vertAlign w:val="subscript"/>
        </w:rPr>
        <w:t>1</w:t>
      </w:r>
      <w:r w:rsidRPr="009C63E7">
        <w:rPr>
          <w:rFonts w:ascii="Trebuchet MS" w:hAnsi="Trebuchet MS"/>
          <w:b/>
        </w:rPr>
        <w:t>) +(W</w:t>
      </w:r>
      <w:r w:rsidRPr="009C63E7">
        <w:rPr>
          <w:rFonts w:ascii="Trebuchet MS" w:hAnsi="Trebuchet MS"/>
          <w:b/>
          <w:vertAlign w:val="subscript"/>
        </w:rPr>
        <w:t>2</w:t>
      </w:r>
      <w:r w:rsidRPr="009C63E7">
        <w:rPr>
          <w:rFonts w:ascii="Trebuchet MS" w:hAnsi="Trebuchet MS"/>
          <w:b/>
        </w:rPr>
        <w:t xml:space="preserve"> * β</w:t>
      </w:r>
      <w:r w:rsidRPr="009C63E7">
        <w:rPr>
          <w:rFonts w:ascii="Trebuchet MS" w:hAnsi="Trebuchet MS"/>
          <w:b/>
          <w:vertAlign w:val="subscript"/>
        </w:rPr>
        <w:t>2</w:t>
      </w:r>
      <w:r w:rsidRPr="009C63E7">
        <w:rPr>
          <w:rFonts w:ascii="Trebuchet MS" w:hAnsi="Trebuchet MS"/>
          <w:b/>
        </w:rPr>
        <w:t>)</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t>(or)</w:t>
      </w:r>
      <w:r w:rsidRPr="009C63E7">
        <w:rPr>
          <w:rFonts w:ascii="Trebuchet MS" w:hAnsi="Trebuchet MS"/>
          <w:b/>
        </w:rPr>
        <w:tab/>
        <w:t xml:space="preserve"> = (W</w:t>
      </w:r>
      <w:r w:rsidRPr="009C63E7">
        <w:rPr>
          <w:rFonts w:ascii="Trebuchet MS" w:hAnsi="Trebuchet MS"/>
          <w:b/>
          <w:vertAlign w:val="subscript"/>
        </w:rPr>
        <w:t>1</w:t>
      </w:r>
      <w:r w:rsidRPr="009C63E7">
        <w:rPr>
          <w:rFonts w:ascii="Trebuchet MS" w:hAnsi="Trebuchet MS"/>
          <w:b/>
        </w:rPr>
        <w:t xml:space="preserve"> * β</w:t>
      </w:r>
      <w:r w:rsidRPr="009C63E7">
        <w:rPr>
          <w:rFonts w:ascii="Trebuchet MS" w:hAnsi="Trebuchet MS"/>
          <w:b/>
          <w:vertAlign w:val="subscript"/>
        </w:rPr>
        <w:t>1</w:t>
      </w:r>
      <w:r w:rsidRPr="009C63E7">
        <w:rPr>
          <w:rFonts w:ascii="Trebuchet MS" w:hAnsi="Trebuchet MS"/>
          <w:b/>
        </w:rPr>
        <w:t>) + (1-W</w:t>
      </w:r>
      <w:r w:rsidRPr="009C63E7">
        <w:rPr>
          <w:rFonts w:ascii="Trebuchet MS" w:hAnsi="Trebuchet MS"/>
          <w:b/>
          <w:vertAlign w:val="subscript"/>
        </w:rPr>
        <w:t>1</w:t>
      </w:r>
      <w:r w:rsidRPr="009C63E7">
        <w:rPr>
          <w:rFonts w:ascii="Trebuchet MS" w:hAnsi="Trebuchet MS"/>
          <w:b/>
        </w:rPr>
        <w:t>) β</w:t>
      </w:r>
      <w:r w:rsidRPr="009C63E7">
        <w:rPr>
          <w:rFonts w:ascii="Trebuchet MS" w:hAnsi="Trebuchet MS"/>
          <w:b/>
          <w:vertAlign w:val="subscript"/>
        </w:rPr>
        <w:t>2</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Where W1 is weitage given to existing securities.</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t>W2 is weitage given to risk free securities.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In this case β</w:t>
      </w:r>
      <w:r w:rsidRPr="009C63E7">
        <w:rPr>
          <w:rFonts w:ascii="Trebuchet MS" w:hAnsi="Trebuchet MS"/>
          <w:b/>
          <w:vertAlign w:val="subscript"/>
        </w:rPr>
        <w:t>1</w:t>
      </w:r>
      <w:r w:rsidRPr="009C63E7">
        <w:rPr>
          <w:rFonts w:ascii="Trebuchet MS" w:hAnsi="Trebuchet MS"/>
          <w:b/>
        </w:rPr>
        <w:t xml:space="preserve"> is β of existing securities and</w:t>
      </w:r>
    </w:p>
    <w:p w:rsidR="00BD0BD0" w:rsidRPr="009C63E7" w:rsidRDefault="00BD0BD0">
      <w:pPr>
        <w:jc w:val="both"/>
        <w:rPr>
          <w:rFonts w:ascii="Trebuchet MS" w:hAnsi="Trebuchet MS"/>
          <w:b/>
        </w:rPr>
      </w:pPr>
      <w:r w:rsidRPr="009C63E7">
        <w:rPr>
          <w:rFonts w:ascii="Trebuchet MS" w:hAnsi="Trebuchet MS"/>
          <w:b/>
        </w:rPr>
        <w:tab/>
        <w:t xml:space="preserve">       Β</w:t>
      </w:r>
      <w:r w:rsidRPr="009C63E7">
        <w:rPr>
          <w:rFonts w:ascii="Trebuchet MS" w:hAnsi="Trebuchet MS"/>
          <w:b/>
          <w:vertAlign w:val="subscript"/>
        </w:rPr>
        <w:t>2</w:t>
      </w:r>
      <w:r w:rsidRPr="009C63E7">
        <w:rPr>
          <w:rFonts w:ascii="Trebuchet MS" w:hAnsi="Trebuchet MS"/>
          <w:b/>
        </w:rPr>
        <w:t xml:space="preserve"> is β of r</w:t>
      </w:r>
      <w:r w:rsidRPr="009C63E7">
        <w:rPr>
          <w:rFonts w:ascii="Trebuchet MS" w:hAnsi="Trebuchet MS"/>
          <w:b/>
          <w:vertAlign w:val="subscript"/>
        </w:rPr>
        <w:t>f</w:t>
      </w:r>
      <w:r w:rsidRPr="009C63E7">
        <w:rPr>
          <w:rFonts w:ascii="Trebuchet MS" w:hAnsi="Trebuchet MS"/>
          <w:b/>
        </w:rPr>
        <w:t xml:space="preserve"> securities (ie.0)</w:t>
      </w:r>
    </w:p>
    <w:p w:rsidR="00BD0BD0" w:rsidRPr="009C63E7" w:rsidRDefault="00BD0BD0">
      <w:pPr>
        <w:jc w:val="both"/>
        <w:rPr>
          <w:rFonts w:ascii="Trebuchet MS" w:hAnsi="Trebuchet MS"/>
          <w:b/>
        </w:rPr>
      </w:pPr>
      <w:r w:rsidRPr="009C63E7">
        <w:rPr>
          <w:rFonts w:ascii="Trebuchet MS" w:hAnsi="Trebuchet MS"/>
          <w:b/>
        </w:rPr>
        <w:tab/>
        <w:t>This can also be use to find investment in other then r</w:t>
      </w:r>
      <w:r w:rsidRPr="009C63E7">
        <w:rPr>
          <w:rFonts w:ascii="Trebuchet MS" w:hAnsi="Trebuchet MS"/>
          <w:b/>
          <w:vertAlign w:val="subscript"/>
        </w:rPr>
        <w:t>f</w:t>
      </w:r>
      <w:r w:rsidRPr="009C63E7">
        <w:rPr>
          <w:rFonts w:ascii="Trebuchet MS" w:hAnsi="Trebuchet MS"/>
          <w:b/>
        </w:rPr>
        <w:t xml:space="preserve"> securities. In that case that β is substituted in β</w:t>
      </w:r>
      <w:r w:rsidRPr="009C63E7">
        <w:rPr>
          <w:rFonts w:ascii="Trebuchet MS" w:hAnsi="Trebuchet MS"/>
          <w:b/>
          <w:vertAlign w:val="subscript"/>
        </w:rPr>
        <w:t>2</w:t>
      </w:r>
      <w:r w:rsidRPr="009C63E7">
        <w:rPr>
          <w:rFonts w:ascii="Trebuchet MS" w:hAnsi="Trebuchet MS"/>
          <w:b/>
        </w:rPr>
        <w:t>.</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rPr>
        <w:tab/>
        <w:t>The weitage (W</w:t>
      </w:r>
      <w:r w:rsidRPr="009C63E7">
        <w:rPr>
          <w:rFonts w:ascii="Trebuchet MS" w:hAnsi="Trebuchet MS"/>
          <w:b/>
          <w:vertAlign w:val="subscript"/>
        </w:rPr>
        <w:t>1</w:t>
      </w:r>
      <w:r w:rsidRPr="009C63E7">
        <w:rPr>
          <w:rFonts w:ascii="Trebuchet MS" w:hAnsi="Trebuchet MS"/>
          <w:b/>
        </w:rPr>
        <w:t>,W</w:t>
      </w:r>
      <w:r w:rsidRPr="009C63E7">
        <w:rPr>
          <w:rFonts w:ascii="Trebuchet MS" w:hAnsi="Trebuchet MS"/>
          <w:b/>
          <w:vertAlign w:val="subscript"/>
        </w:rPr>
        <w:t>2</w:t>
      </w:r>
      <w:r w:rsidRPr="009C63E7">
        <w:rPr>
          <w:rFonts w:ascii="Trebuchet MS" w:hAnsi="Trebuchet MS"/>
          <w:b/>
        </w:rPr>
        <w:t>) is multiplied with market value of existing portfolio to find the proportion of investment.</w:t>
      </w:r>
    </w:p>
    <w:p w:rsidR="00BD0BD0" w:rsidRPr="009C63E7" w:rsidRDefault="00BD0BD0">
      <w:pPr>
        <w:jc w:val="both"/>
        <w:rPr>
          <w:rFonts w:ascii="Trebuchet MS" w:hAnsi="Trebuchet MS"/>
          <w:b/>
          <w:u w:val="single"/>
        </w:rPr>
      </w:pPr>
      <w:r w:rsidRPr="009C63E7">
        <w:rPr>
          <w:rFonts w:ascii="Trebuchet MS" w:hAnsi="Trebuchet MS"/>
          <w:b/>
        </w:rPr>
        <w:t xml:space="preserve"> </w:t>
      </w:r>
      <w:r w:rsidRPr="009C63E7">
        <w:rPr>
          <w:rFonts w:ascii="Trebuchet MS" w:hAnsi="Trebuchet MS"/>
          <w:b/>
          <w:u w:val="single"/>
        </w:rPr>
        <w:t>Holding Companies</w:t>
      </w:r>
    </w:p>
    <w:p w:rsidR="00BD0BD0" w:rsidRPr="009C63E7" w:rsidRDefault="00BD0BD0">
      <w:pPr>
        <w:jc w:val="both"/>
        <w:rPr>
          <w:rFonts w:ascii="Trebuchet MS" w:hAnsi="Trebuchet MS"/>
          <w:b/>
        </w:rPr>
      </w:pPr>
    </w:p>
    <w:p w:rsidR="00BD0BD0" w:rsidRPr="009C63E7" w:rsidRDefault="00BD0BD0">
      <w:pPr>
        <w:jc w:val="both"/>
        <w:rPr>
          <w:rFonts w:ascii="Trebuchet MS" w:hAnsi="Trebuchet MS"/>
          <w:b/>
        </w:rPr>
      </w:pPr>
      <w:r w:rsidRPr="009C63E7">
        <w:rPr>
          <w:rFonts w:ascii="Trebuchet MS" w:hAnsi="Trebuchet MS"/>
          <w:b/>
          <w:u w:val="single"/>
        </w:rPr>
        <w:t>Index of Main Points</w:t>
      </w:r>
      <w:r w:rsidRPr="009C63E7">
        <w:rPr>
          <w:rFonts w:ascii="Trebuchet MS" w:hAnsi="Trebuchet MS"/>
          <w:b/>
        </w:rPr>
        <w:t>:-</w:t>
      </w:r>
    </w:p>
    <w:p w:rsidR="00BD0BD0" w:rsidRPr="009C63E7" w:rsidRDefault="00BD0BD0">
      <w:pPr>
        <w:jc w:val="both"/>
        <w:rPr>
          <w:rFonts w:ascii="Trebuchet MS" w:hAnsi="Trebuchet MS"/>
          <w:b/>
        </w:rPr>
      </w:pPr>
    </w:p>
    <w:p w:rsidR="00BD0BD0" w:rsidRPr="009C63E7" w:rsidRDefault="00BD0BD0">
      <w:pPr>
        <w:numPr>
          <w:ilvl w:val="0"/>
          <w:numId w:val="52"/>
        </w:numPr>
        <w:jc w:val="both"/>
        <w:rPr>
          <w:rFonts w:ascii="Trebuchet MS" w:hAnsi="Trebuchet MS"/>
          <w:b/>
        </w:rPr>
      </w:pPr>
      <w:r w:rsidRPr="009C63E7">
        <w:rPr>
          <w:rFonts w:ascii="Trebuchet MS" w:hAnsi="Trebuchet MS"/>
          <w:b/>
        </w:rPr>
        <w:t>If there is a Debit balance in Minority Interest first it is adjusted against uncalled capital and balance is adjusted against reserve.</w:t>
      </w:r>
    </w:p>
    <w:p w:rsidR="00BD0BD0" w:rsidRPr="009C63E7" w:rsidRDefault="00BD0BD0">
      <w:pPr>
        <w:numPr>
          <w:ilvl w:val="0"/>
          <w:numId w:val="52"/>
        </w:numPr>
        <w:jc w:val="both"/>
        <w:rPr>
          <w:rFonts w:ascii="Trebuchet MS" w:hAnsi="Trebuchet MS"/>
          <w:b/>
        </w:rPr>
      </w:pPr>
      <w:r w:rsidRPr="009C63E7">
        <w:rPr>
          <w:rFonts w:ascii="Trebuchet MS" w:hAnsi="Trebuchet MS"/>
          <w:b/>
        </w:rPr>
        <w:t>In case of Cumulative Preference shares of subsidiary dividend declared must be deducted from P &amp; L a/c of subsidiary.</w:t>
      </w:r>
    </w:p>
    <w:p w:rsidR="00BD0BD0" w:rsidRPr="009C63E7" w:rsidRDefault="00BD0BD0">
      <w:pPr>
        <w:numPr>
          <w:ilvl w:val="0"/>
          <w:numId w:val="52"/>
        </w:numPr>
        <w:jc w:val="both"/>
        <w:rPr>
          <w:rFonts w:ascii="Trebuchet MS" w:hAnsi="Trebuchet MS"/>
          <w:b/>
        </w:rPr>
      </w:pPr>
      <w:r w:rsidRPr="009C63E7">
        <w:rPr>
          <w:rFonts w:ascii="Trebuchet MS" w:hAnsi="Trebuchet MS"/>
          <w:b/>
        </w:rPr>
        <w:lastRenderedPageBreak/>
        <w:t>If no dividend is declared in above case then don’t deduct.</w:t>
      </w:r>
    </w:p>
    <w:p w:rsidR="00BD0BD0" w:rsidRPr="009C63E7" w:rsidRDefault="00BD0BD0">
      <w:pPr>
        <w:numPr>
          <w:ilvl w:val="0"/>
          <w:numId w:val="52"/>
        </w:numPr>
        <w:jc w:val="both"/>
        <w:rPr>
          <w:rFonts w:ascii="Trebuchet MS" w:hAnsi="Trebuchet MS"/>
          <w:b/>
        </w:rPr>
      </w:pPr>
      <w:r w:rsidRPr="009C63E7">
        <w:rPr>
          <w:rFonts w:ascii="Trebuchet MS" w:hAnsi="Trebuchet MS"/>
          <w:b/>
        </w:rPr>
        <w:t>If dividend is declared for Cumulative Preference shares then deduct from      P &amp; L a/c of subsidiary and balance is splited. If not declared then it must be shown outside the Balance sheet.</w:t>
      </w:r>
    </w:p>
    <w:p w:rsidR="00BD0BD0" w:rsidRPr="009C63E7" w:rsidRDefault="00BD0BD0">
      <w:pPr>
        <w:numPr>
          <w:ilvl w:val="0"/>
          <w:numId w:val="52"/>
        </w:numPr>
        <w:jc w:val="both"/>
        <w:rPr>
          <w:rFonts w:ascii="Trebuchet MS" w:hAnsi="Trebuchet MS"/>
          <w:b/>
        </w:rPr>
      </w:pPr>
      <w:r w:rsidRPr="009C63E7">
        <w:rPr>
          <w:rFonts w:ascii="Trebuchet MS" w:hAnsi="Trebuchet MS"/>
          <w:b/>
        </w:rPr>
        <w:t>But in the case1</w:t>
      </w:r>
    </w:p>
    <w:p w:rsidR="00BD0BD0" w:rsidRPr="009C63E7" w:rsidRDefault="00BD0BD0">
      <w:pPr>
        <w:numPr>
          <w:ilvl w:val="0"/>
          <w:numId w:val="52"/>
        </w:numPr>
        <w:jc w:val="both"/>
        <w:rPr>
          <w:rFonts w:ascii="Trebuchet MS" w:hAnsi="Trebuchet MS"/>
          <w:b/>
        </w:rPr>
      </w:pPr>
      <w:r w:rsidRPr="009C63E7">
        <w:rPr>
          <w:rFonts w:ascii="Trebuchet MS" w:hAnsi="Trebuchet MS"/>
          <w:b/>
        </w:rPr>
        <w:t>CFS deduct in the above case whether declared or not.</w:t>
      </w:r>
    </w:p>
    <w:p w:rsidR="00BD0BD0" w:rsidRPr="009C63E7" w:rsidRDefault="00BD0BD0">
      <w:pPr>
        <w:numPr>
          <w:ilvl w:val="0"/>
          <w:numId w:val="52"/>
        </w:numPr>
        <w:jc w:val="both"/>
        <w:rPr>
          <w:rFonts w:ascii="Trebuchet MS" w:hAnsi="Trebuchet MS"/>
          <w:b/>
        </w:rPr>
      </w:pPr>
      <w:r w:rsidRPr="009C63E7">
        <w:rPr>
          <w:rFonts w:ascii="Trebuchet MS" w:hAnsi="Trebuchet MS"/>
          <w:b/>
        </w:rPr>
        <w:t>Preference shares of subsidiary held by the holding company is to be cancelled against investment of Holding company while preparing CFS.</w:t>
      </w:r>
    </w:p>
    <w:p w:rsidR="00BD0BD0" w:rsidRPr="009C63E7" w:rsidRDefault="00BD0BD0">
      <w:pPr>
        <w:numPr>
          <w:ilvl w:val="0"/>
          <w:numId w:val="52"/>
        </w:numPr>
        <w:jc w:val="both"/>
        <w:rPr>
          <w:rFonts w:ascii="Trebuchet MS" w:hAnsi="Trebuchet MS"/>
          <w:b/>
        </w:rPr>
      </w:pPr>
      <w:r w:rsidRPr="009C63E7">
        <w:rPr>
          <w:rFonts w:ascii="Trebuchet MS" w:hAnsi="Trebuchet MS"/>
          <w:b/>
        </w:rPr>
        <w:t>If Holding company sells goods below cost then unrealized loss is calculated by taking cost or Net Realizable Value whichever is lower for valuation.</w:t>
      </w:r>
    </w:p>
    <w:p w:rsidR="00BD0BD0" w:rsidRPr="009C63E7" w:rsidRDefault="00BD0BD0">
      <w:pPr>
        <w:numPr>
          <w:ilvl w:val="0"/>
          <w:numId w:val="52"/>
        </w:numPr>
        <w:jc w:val="both"/>
        <w:rPr>
          <w:rFonts w:ascii="Trebuchet MS" w:hAnsi="Trebuchet MS"/>
          <w:b/>
        </w:rPr>
      </w:pPr>
      <w:r w:rsidRPr="009C63E7">
        <w:rPr>
          <w:rFonts w:ascii="Trebuchet MS" w:hAnsi="Trebuchet MS"/>
          <w:b/>
        </w:rPr>
        <w:t>If there is difference in accounting policy between Holding and subsidiary then both should be brought under uniform policy before consolidation.</w:t>
      </w:r>
    </w:p>
    <w:p w:rsidR="00BD0BD0" w:rsidRPr="009C63E7" w:rsidRDefault="00BD0BD0">
      <w:pPr>
        <w:numPr>
          <w:ilvl w:val="0"/>
          <w:numId w:val="52"/>
        </w:numPr>
        <w:jc w:val="both"/>
        <w:rPr>
          <w:rFonts w:ascii="Trebuchet MS" w:hAnsi="Trebuchet MS"/>
          <w:b/>
        </w:rPr>
      </w:pPr>
      <w:r w:rsidRPr="009C63E7">
        <w:rPr>
          <w:rFonts w:ascii="Trebuchet MS" w:hAnsi="Trebuchet MS"/>
          <w:b/>
        </w:rPr>
        <w:t>If uniform policy cannot be brought then it should be disclosed.</w:t>
      </w:r>
    </w:p>
    <w:p w:rsidR="00BD0BD0" w:rsidRPr="009C63E7" w:rsidRDefault="00BD0BD0">
      <w:pPr>
        <w:numPr>
          <w:ilvl w:val="0"/>
          <w:numId w:val="52"/>
        </w:numPr>
        <w:jc w:val="both"/>
        <w:rPr>
          <w:rFonts w:ascii="Trebuchet MS" w:hAnsi="Trebuchet MS"/>
          <w:b/>
        </w:rPr>
      </w:pPr>
      <w:r w:rsidRPr="009C63E7">
        <w:rPr>
          <w:rFonts w:ascii="Trebuchet MS" w:hAnsi="Trebuchet MS"/>
          <w:b/>
        </w:rPr>
        <w:t>The effect of change in Accounting Policy before acquit ion must be taken as pre acquit ion reserve and after post acquit ion reserve.</w:t>
      </w:r>
    </w:p>
    <w:p w:rsidR="00BD0BD0" w:rsidRPr="009C63E7" w:rsidRDefault="00BD0BD0">
      <w:pPr>
        <w:numPr>
          <w:ilvl w:val="0"/>
          <w:numId w:val="52"/>
        </w:numPr>
        <w:jc w:val="both"/>
        <w:rPr>
          <w:rFonts w:ascii="Trebuchet MS" w:hAnsi="Trebuchet MS"/>
          <w:b/>
        </w:rPr>
      </w:pPr>
      <w:r w:rsidRPr="009C63E7">
        <w:rPr>
          <w:rFonts w:ascii="Trebuchet MS" w:hAnsi="Trebuchet MS"/>
          <w:b/>
        </w:rPr>
        <w:t>If Holding Company holds Debenture in subsidiary then while preparing CFS it should be cancelled as Inter Company loan.</w:t>
      </w:r>
    </w:p>
    <w:p w:rsidR="00BD0BD0" w:rsidRPr="009C63E7" w:rsidRDefault="00BD0BD0">
      <w:pPr>
        <w:numPr>
          <w:ilvl w:val="0"/>
          <w:numId w:val="52"/>
        </w:numPr>
        <w:jc w:val="both"/>
        <w:rPr>
          <w:rFonts w:ascii="Trebuchet MS" w:hAnsi="Trebuchet MS"/>
          <w:b/>
        </w:rPr>
      </w:pPr>
      <w:r w:rsidRPr="009C63E7">
        <w:rPr>
          <w:rFonts w:ascii="Trebuchet MS" w:hAnsi="Trebuchet MS"/>
          <w:b/>
        </w:rPr>
        <w:t>In above case if excess is paid for Debenture holders then the excess is adjusted against consolidated reserve.</w:t>
      </w:r>
    </w:p>
    <w:p w:rsidR="00BD0BD0" w:rsidRPr="009C63E7" w:rsidRDefault="00BD0BD0">
      <w:pPr>
        <w:numPr>
          <w:ilvl w:val="0"/>
          <w:numId w:val="52"/>
        </w:numPr>
        <w:jc w:val="both"/>
        <w:rPr>
          <w:rFonts w:ascii="Trebuchet MS" w:hAnsi="Trebuchet MS"/>
          <w:b/>
        </w:rPr>
      </w:pPr>
      <w:r w:rsidRPr="009C63E7">
        <w:rPr>
          <w:rFonts w:ascii="Trebuchet MS" w:hAnsi="Trebuchet MS"/>
          <w:b/>
        </w:rPr>
        <w:t>Pre acquit ion reserve and profit is treated as capital profit</w:t>
      </w:r>
    </w:p>
    <w:p w:rsidR="00BD0BD0" w:rsidRPr="009C63E7" w:rsidRDefault="00BD0BD0">
      <w:pPr>
        <w:numPr>
          <w:ilvl w:val="0"/>
          <w:numId w:val="52"/>
        </w:numPr>
        <w:jc w:val="both"/>
        <w:rPr>
          <w:rFonts w:ascii="Trebuchet MS" w:hAnsi="Trebuchet MS"/>
          <w:b/>
        </w:rPr>
      </w:pPr>
      <w:r w:rsidRPr="009C63E7">
        <w:rPr>
          <w:rFonts w:ascii="Trebuchet MS" w:hAnsi="Trebuchet MS"/>
          <w:b/>
        </w:rPr>
        <w:t>Post acquition reserve and profit is treated as revenue reserve and revenue profit respectively.</w:t>
      </w:r>
    </w:p>
    <w:p w:rsidR="00BD0BD0" w:rsidRPr="009C63E7" w:rsidRDefault="00BD0BD0">
      <w:pPr>
        <w:numPr>
          <w:ilvl w:val="0"/>
          <w:numId w:val="52"/>
        </w:numPr>
        <w:jc w:val="both"/>
        <w:rPr>
          <w:rFonts w:ascii="Trebuchet MS" w:hAnsi="Trebuchet MS"/>
          <w:b/>
        </w:rPr>
      </w:pPr>
      <w:r w:rsidRPr="009C63E7">
        <w:rPr>
          <w:rFonts w:ascii="Trebuchet MS" w:hAnsi="Trebuchet MS"/>
          <w:b/>
        </w:rPr>
        <w:t>Miscellaneous expenses of subsidiary must be deducted against reserve as Capital or Revenue Reserve.</w:t>
      </w:r>
    </w:p>
    <w:p w:rsidR="00BD0BD0" w:rsidRPr="009C63E7" w:rsidRDefault="00BD0BD0">
      <w:pPr>
        <w:numPr>
          <w:ilvl w:val="0"/>
          <w:numId w:val="52"/>
        </w:numPr>
        <w:jc w:val="both"/>
        <w:rPr>
          <w:rFonts w:ascii="Trebuchet MS" w:hAnsi="Trebuchet MS"/>
          <w:b/>
        </w:rPr>
      </w:pPr>
      <w:r w:rsidRPr="009C63E7">
        <w:rPr>
          <w:rFonts w:ascii="Trebuchet MS" w:hAnsi="Trebuchet MS"/>
          <w:b/>
        </w:rPr>
        <w:t>In case of Inter Company transactions if it is down stream then unrealized profit of Holding company must be adjusted against Consolidated P &amp; L a/c.</w:t>
      </w:r>
    </w:p>
    <w:p w:rsidR="00BD0BD0" w:rsidRPr="009C63E7" w:rsidRDefault="00BD0BD0">
      <w:pPr>
        <w:numPr>
          <w:ilvl w:val="0"/>
          <w:numId w:val="52"/>
        </w:numPr>
        <w:jc w:val="both"/>
        <w:rPr>
          <w:rFonts w:ascii="Trebuchet MS" w:hAnsi="Trebuchet MS"/>
          <w:b/>
        </w:rPr>
      </w:pPr>
      <w:r w:rsidRPr="009C63E7">
        <w:rPr>
          <w:rFonts w:ascii="Trebuchet MS" w:hAnsi="Trebuchet MS"/>
          <w:b/>
        </w:rPr>
        <w:t>In case of Inter Company transaction if it is upstream it is splited into two as belonging to Holding company and Minority Interest and the former is deducted against Consolidated P &amp; L a/c and Minority Interest is deducted  from computation of Total Minority Interest.</w:t>
      </w:r>
    </w:p>
    <w:p w:rsidR="00BD0BD0" w:rsidRPr="009C63E7" w:rsidRDefault="00BD0BD0">
      <w:pPr>
        <w:numPr>
          <w:ilvl w:val="0"/>
          <w:numId w:val="52"/>
        </w:numPr>
        <w:jc w:val="both"/>
        <w:rPr>
          <w:rFonts w:ascii="Trebuchet MS" w:hAnsi="Trebuchet MS"/>
          <w:b/>
        </w:rPr>
      </w:pPr>
      <w:r w:rsidRPr="009C63E7">
        <w:rPr>
          <w:rFonts w:ascii="Trebuchet MS" w:hAnsi="Trebuchet MS"/>
          <w:b/>
        </w:rPr>
        <w:t xml:space="preserve">Post acquit ion dividend received is to be retained in P &amp; L a/c. </w:t>
      </w:r>
    </w:p>
    <w:p w:rsidR="00BD0BD0" w:rsidRPr="009C63E7" w:rsidRDefault="00BD0BD0">
      <w:pPr>
        <w:numPr>
          <w:ilvl w:val="0"/>
          <w:numId w:val="52"/>
        </w:numPr>
        <w:jc w:val="both"/>
        <w:rPr>
          <w:rFonts w:ascii="Trebuchet MS" w:hAnsi="Trebuchet MS"/>
          <w:b/>
        </w:rPr>
      </w:pPr>
      <w:r w:rsidRPr="009C63E7">
        <w:rPr>
          <w:rFonts w:ascii="Trebuchet MS" w:hAnsi="Trebuchet MS"/>
          <w:b/>
        </w:rPr>
        <w:t>Pre acquit ion dividend received is to be transferred from Holding company   P &amp; L a/c to Cost of Investment.</w:t>
      </w:r>
    </w:p>
    <w:p w:rsidR="00BD0BD0" w:rsidRPr="009C63E7" w:rsidRDefault="00BD0BD0">
      <w:pPr>
        <w:numPr>
          <w:ilvl w:val="0"/>
          <w:numId w:val="52"/>
        </w:numPr>
        <w:jc w:val="both"/>
        <w:rPr>
          <w:rFonts w:ascii="Trebuchet MS" w:hAnsi="Trebuchet MS"/>
          <w:b/>
        </w:rPr>
      </w:pPr>
      <w:r w:rsidRPr="009C63E7">
        <w:rPr>
          <w:rFonts w:ascii="Trebuchet MS" w:hAnsi="Trebuchet MS"/>
          <w:b/>
        </w:rPr>
        <w:t>Post acquit ion dividend receivable (Proposed) by Holding company out of subsidiary current year profit is to now credited to Holding company Consolidated P &amp; L a/c.</w:t>
      </w:r>
    </w:p>
    <w:p w:rsidR="00BD0BD0" w:rsidRPr="009C63E7" w:rsidRDefault="00BD0BD0">
      <w:pPr>
        <w:numPr>
          <w:ilvl w:val="0"/>
          <w:numId w:val="52"/>
        </w:numPr>
        <w:jc w:val="both"/>
        <w:rPr>
          <w:rFonts w:ascii="Trebuchet MS" w:hAnsi="Trebuchet MS"/>
          <w:b/>
        </w:rPr>
      </w:pPr>
      <w:r w:rsidRPr="009C63E7">
        <w:rPr>
          <w:rFonts w:ascii="Trebuchet MS" w:hAnsi="Trebuchet MS"/>
          <w:b/>
        </w:rPr>
        <w:t>In case of analysis of profit Proposed Dividend must be deducted from current year profit only.</w:t>
      </w:r>
    </w:p>
    <w:p w:rsidR="00BD0BD0" w:rsidRPr="009C63E7" w:rsidRDefault="00BD0BD0">
      <w:pPr>
        <w:numPr>
          <w:ilvl w:val="0"/>
          <w:numId w:val="52"/>
        </w:numPr>
        <w:jc w:val="both"/>
        <w:rPr>
          <w:rFonts w:ascii="Trebuchet MS" w:hAnsi="Trebuchet MS"/>
          <w:b/>
        </w:rPr>
      </w:pPr>
      <w:r w:rsidRPr="009C63E7">
        <w:rPr>
          <w:rFonts w:ascii="Trebuchet MS" w:hAnsi="Trebuchet MS"/>
          <w:b/>
        </w:rPr>
        <w:t>If in the above case if there is inadequate profit for dividend, the appropriation should be done 1</w:t>
      </w:r>
      <w:r w:rsidRPr="009C63E7">
        <w:rPr>
          <w:rFonts w:ascii="Trebuchet MS" w:hAnsi="Trebuchet MS"/>
          <w:b/>
          <w:vertAlign w:val="superscript"/>
        </w:rPr>
        <w:t>st</w:t>
      </w:r>
      <w:r w:rsidRPr="009C63E7">
        <w:rPr>
          <w:rFonts w:ascii="Trebuchet MS" w:hAnsi="Trebuchet MS"/>
          <w:b/>
        </w:rPr>
        <w:t xml:space="preserve"> out of current year profits and thereafter out of b/f profit.</w:t>
      </w:r>
    </w:p>
    <w:p w:rsidR="00BD0BD0" w:rsidRPr="009C63E7" w:rsidRDefault="00BD0BD0">
      <w:pPr>
        <w:numPr>
          <w:ilvl w:val="0"/>
          <w:numId w:val="52"/>
        </w:numPr>
        <w:jc w:val="both"/>
        <w:rPr>
          <w:rFonts w:ascii="Trebuchet MS" w:hAnsi="Trebuchet MS"/>
          <w:b/>
        </w:rPr>
      </w:pPr>
      <w:r w:rsidRPr="009C63E7">
        <w:rPr>
          <w:rFonts w:ascii="Trebuchet MS" w:hAnsi="Trebuchet MS"/>
          <w:b/>
        </w:rPr>
        <w:t>In case Inter Company sale or purchase is carried between two subsidiaries then for consolidated stock it is considered as it is 1</w:t>
      </w:r>
      <w:r w:rsidRPr="009C63E7">
        <w:rPr>
          <w:rFonts w:ascii="Trebuchet MS" w:hAnsi="Trebuchet MS"/>
          <w:b/>
          <w:vertAlign w:val="superscript"/>
        </w:rPr>
        <w:t>st</w:t>
      </w:r>
      <w:r w:rsidRPr="009C63E7">
        <w:rPr>
          <w:rFonts w:ascii="Trebuchet MS" w:hAnsi="Trebuchet MS"/>
          <w:b/>
        </w:rPr>
        <w:t xml:space="preserve"> transferred from one subsidiary to Holding – upstream rule apply and then from Holding to 2</w:t>
      </w:r>
      <w:r w:rsidRPr="009C63E7">
        <w:rPr>
          <w:rFonts w:ascii="Trebuchet MS" w:hAnsi="Trebuchet MS"/>
          <w:b/>
          <w:vertAlign w:val="superscript"/>
        </w:rPr>
        <w:t>nd</w:t>
      </w:r>
      <w:r w:rsidRPr="009C63E7">
        <w:rPr>
          <w:rFonts w:ascii="Trebuchet MS" w:hAnsi="Trebuchet MS"/>
          <w:b/>
        </w:rPr>
        <w:t xml:space="preserve"> subsidiary – Down stream rule apply.</w:t>
      </w:r>
    </w:p>
    <w:p w:rsidR="00BD0BD0" w:rsidRPr="009C63E7" w:rsidRDefault="00BD0BD0">
      <w:pPr>
        <w:numPr>
          <w:ilvl w:val="0"/>
          <w:numId w:val="52"/>
        </w:numPr>
        <w:jc w:val="both"/>
        <w:rPr>
          <w:rFonts w:ascii="Trebuchet MS" w:hAnsi="Trebuchet MS"/>
          <w:b/>
        </w:rPr>
      </w:pPr>
      <w:r w:rsidRPr="009C63E7">
        <w:rPr>
          <w:rFonts w:ascii="Trebuchet MS" w:hAnsi="Trebuchet MS"/>
          <w:b/>
        </w:rPr>
        <w:t>In Inter Company transaction if there is sale of Fixed Asset between Holding and Subsidiary unrealized profit should be removed only to the extent of unamortized portion.</w:t>
      </w:r>
    </w:p>
    <w:p w:rsidR="00BD0BD0" w:rsidRPr="009C63E7" w:rsidRDefault="00BD0BD0">
      <w:pPr>
        <w:numPr>
          <w:ilvl w:val="0"/>
          <w:numId w:val="52"/>
        </w:numPr>
        <w:jc w:val="both"/>
        <w:rPr>
          <w:rFonts w:ascii="Trebuchet MS" w:hAnsi="Trebuchet MS"/>
          <w:b/>
        </w:rPr>
      </w:pPr>
      <w:r w:rsidRPr="009C63E7">
        <w:rPr>
          <w:rFonts w:ascii="Trebuchet MS" w:hAnsi="Trebuchet MS"/>
          <w:b/>
        </w:rPr>
        <w:t>In the absence of information regarding rate of depreciation, depreciation must be ignored.</w:t>
      </w:r>
    </w:p>
    <w:p w:rsidR="00BD0BD0" w:rsidRPr="009C63E7" w:rsidRDefault="00BD0BD0">
      <w:pPr>
        <w:numPr>
          <w:ilvl w:val="0"/>
          <w:numId w:val="52"/>
        </w:numPr>
        <w:jc w:val="both"/>
        <w:rPr>
          <w:rFonts w:ascii="Trebuchet MS" w:hAnsi="Trebuchet MS"/>
          <w:b/>
        </w:rPr>
      </w:pPr>
      <w:r w:rsidRPr="009C63E7">
        <w:rPr>
          <w:rFonts w:ascii="Trebuchet MS" w:hAnsi="Trebuchet MS"/>
          <w:b/>
        </w:rPr>
        <w:t>In case of acquition and sale of shares, profit on such sale must be included in P &amp; L a/c while calculating reserves for CBS.</w:t>
      </w:r>
    </w:p>
    <w:p w:rsidR="00BD0BD0" w:rsidRPr="009C63E7" w:rsidRDefault="00BD0BD0">
      <w:pPr>
        <w:numPr>
          <w:ilvl w:val="0"/>
          <w:numId w:val="52"/>
        </w:numPr>
        <w:jc w:val="both"/>
        <w:rPr>
          <w:rFonts w:ascii="Trebuchet MS" w:hAnsi="Trebuchet MS"/>
          <w:b/>
        </w:rPr>
      </w:pPr>
      <w:r w:rsidRPr="009C63E7">
        <w:rPr>
          <w:rFonts w:ascii="Trebuchet MS" w:hAnsi="Trebuchet MS"/>
          <w:b/>
        </w:rPr>
        <w:lastRenderedPageBreak/>
        <w:t>In the event of current year dividend is greater than the trading profits AND if there is another source of income i.e. Subsidiary dividend then the dividend declared must be deducted only in Apportionment of profits.</w:t>
      </w:r>
    </w:p>
    <w:p w:rsidR="00BD0BD0" w:rsidRPr="009C63E7" w:rsidRDefault="00BD0BD0">
      <w:pPr>
        <w:numPr>
          <w:ilvl w:val="0"/>
          <w:numId w:val="52"/>
        </w:numPr>
        <w:jc w:val="both"/>
        <w:rPr>
          <w:rFonts w:ascii="Trebuchet MS" w:hAnsi="Trebuchet MS"/>
          <w:b/>
        </w:rPr>
      </w:pPr>
      <w:r w:rsidRPr="009C63E7">
        <w:rPr>
          <w:rFonts w:ascii="Trebuchet MS" w:hAnsi="Trebuchet MS"/>
          <w:b/>
        </w:rPr>
        <w:t>Inter corporate loans in general refer to borrowings from corporate bodies.</w:t>
      </w:r>
    </w:p>
    <w:p w:rsidR="00BD0BD0" w:rsidRPr="009C63E7" w:rsidRDefault="00BD0BD0">
      <w:pPr>
        <w:numPr>
          <w:ilvl w:val="0"/>
          <w:numId w:val="52"/>
        </w:numPr>
        <w:jc w:val="both"/>
        <w:rPr>
          <w:rFonts w:ascii="Trebuchet MS" w:hAnsi="Trebuchet MS"/>
          <w:b/>
        </w:rPr>
      </w:pPr>
      <w:r w:rsidRPr="009C63E7">
        <w:rPr>
          <w:rFonts w:ascii="Trebuchet MS" w:hAnsi="Trebuchet MS"/>
          <w:b/>
        </w:rPr>
        <w:t xml:space="preserve">In case of reverse working                                                                                      </w:t>
      </w:r>
    </w:p>
    <w:p w:rsidR="00BD0BD0" w:rsidRPr="009C63E7" w:rsidRDefault="00BD0BD0">
      <w:pPr>
        <w:ind w:left="720" w:firstLine="360"/>
        <w:jc w:val="both"/>
        <w:rPr>
          <w:rFonts w:ascii="Trebuchet MS" w:hAnsi="Trebuchet MS"/>
          <w:b/>
        </w:rPr>
      </w:pPr>
      <w:r w:rsidRPr="009C63E7">
        <w:rPr>
          <w:rFonts w:ascii="Trebuchet MS" w:hAnsi="Trebuchet MS"/>
          <w:b/>
        </w:rPr>
        <w:t xml:space="preserve">for stock consolidation    = Company A + Company B – Stock reserve           </w:t>
      </w:r>
    </w:p>
    <w:p w:rsidR="00BD0BD0" w:rsidRPr="009C63E7" w:rsidRDefault="00BD0BD0">
      <w:pPr>
        <w:ind w:left="720" w:firstLine="360"/>
        <w:jc w:val="both"/>
        <w:rPr>
          <w:rFonts w:ascii="Trebuchet MS" w:hAnsi="Trebuchet MS"/>
          <w:b/>
        </w:rPr>
      </w:pPr>
      <w:r w:rsidRPr="009C63E7">
        <w:rPr>
          <w:rFonts w:ascii="Trebuchet MS" w:hAnsi="Trebuchet MS"/>
          <w:b/>
        </w:rPr>
        <w:t xml:space="preserve">for Debtors and creditors = Company A + Company B – Inter company </w:t>
      </w:r>
    </w:p>
    <w:p w:rsidR="00BD0BD0" w:rsidRPr="009C63E7" w:rsidRDefault="00BD0BD0">
      <w:pPr>
        <w:ind w:left="720" w:firstLine="360"/>
        <w:jc w:val="both"/>
        <w:rPr>
          <w:rFonts w:ascii="Trebuchet MS" w:hAnsi="Trebuchet MS"/>
          <w:b/>
        </w:rPr>
      </w:pPr>
      <w:r w:rsidRPr="009C63E7">
        <w:rPr>
          <w:rFonts w:ascii="Trebuchet MS" w:hAnsi="Trebuchet MS"/>
          <w:b/>
        </w:rPr>
        <w:t xml:space="preserve">                consolidation                                                            transactions                                                                                                                                    </w:t>
      </w:r>
    </w:p>
    <w:p w:rsidR="00BD0BD0" w:rsidRPr="009C63E7" w:rsidRDefault="00BD0BD0">
      <w:pPr>
        <w:numPr>
          <w:ilvl w:val="0"/>
          <w:numId w:val="52"/>
        </w:numPr>
        <w:jc w:val="both"/>
        <w:rPr>
          <w:rFonts w:ascii="Trebuchet MS" w:hAnsi="Trebuchet MS"/>
          <w:b/>
        </w:rPr>
      </w:pPr>
      <w:r w:rsidRPr="009C63E7">
        <w:rPr>
          <w:rFonts w:ascii="Trebuchet MS" w:hAnsi="Trebuchet MS"/>
          <w:b/>
        </w:rPr>
        <w:t>In case of Associate accounting Inter Company transaction should not be cancelled only Holding company interest of unrealized profit is only taken.</w:t>
      </w:r>
    </w:p>
    <w:p w:rsidR="00BD0BD0" w:rsidRPr="009C63E7" w:rsidRDefault="00BD0BD0">
      <w:pPr>
        <w:numPr>
          <w:ilvl w:val="0"/>
          <w:numId w:val="52"/>
        </w:numPr>
        <w:jc w:val="both"/>
        <w:rPr>
          <w:rFonts w:ascii="Trebuchet MS" w:hAnsi="Trebuchet MS"/>
          <w:b/>
        </w:rPr>
      </w:pPr>
      <w:r w:rsidRPr="009C63E7">
        <w:rPr>
          <w:rFonts w:ascii="Trebuchet MS" w:hAnsi="Trebuchet MS"/>
          <w:b/>
        </w:rPr>
        <w:t>Losses in associate are taken only up to the liability in share capital.</w:t>
      </w:r>
    </w:p>
    <w:p w:rsidR="00BD0BD0" w:rsidRPr="009C63E7" w:rsidRDefault="00BD0BD0">
      <w:pPr>
        <w:numPr>
          <w:ilvl w:val="0"/>
          <w:numId w:val="52"/>
        </w:numPr>
        <w:jc w:val="both"/>
        <w:rPr>
          <w:rFonts w:ascii="Trebuchet MS" w:hAnsi="Trebuchet MS"/>
          <w:b/>
        </w:rPr>
      </w:pPr>
      <w:r w:rsidRPr="009C63E7">
        <w:rPr>
          <w:rFonts w:ascii="Trebuchet MS" w:hAnsi="Trebuchet MS"/>
          <w:b/>
        </w:rPr>
        <w:t>Minority Interest calculation is not applicable in case of associate accounting.</w:t>
      </w:r>
    </w:p>
    <w:p w:rsidR="00BD0BD0" w:rsidRPr="009C63E7" w:rsidRDefault="00BD0BD0">
      <w:pPr>
        <w:numPr>
          <w:ilvl w:val="0"/>
          <w:numId w:val="52"/>
        </w:numPr>
        <w:jc w:val="both"/>
        <w:rPr>
          <w:rFonts w:ascii="Trebuchet MS" w:hAnsi="Trebuchet MS"/>
          <w:b/>
        </w:rPr>
      </w:pPr>
      <w:r w:rsidRPr="009C63E7">
        <w:rPr>
          <w:rFonts w:ascii="Trebuchet MS" w:hAnsi="Trebuchet MS"/>
          <w:b/>
        </w:rPr>
        <w:t>In the case where subsidiary company is foreign company then convert the accounts into Indian Currency and remaining are same. For conversion rules applicable are:-</w:t>
      </w:r>
    </w:p>
    <w:p w:rsidR="00BD0BD0" w:rsidRPr="009C63E7" w:rsidRDefault="00BD0BD0">
      <w:pPr>
        <w:ind w:left="1080" w:firstLine="360"/>
        <w:jc w:val="both"/>
        <w:rPr>
          <w:rFonts w:ascii="Trebuchet MS" w:hAnsi="Trebuchet MS"/>
          <w:b/>
        </w:rPr>
      </w:pPr>
      <w:r w:rsidRPr="009C63E7">
        <w:rPr>
          <w:rFonts w:ascii="Trebuchet MS" w:hAnsi="Trebuchet MS"/>
          <w:b/>
        </w:rPr>
        <w:t>Share capital     –      Rate on the date of acquition of share.</w:t>
      </w:r>
    </w:p>
    <w:p w:rsidR="00BD0BD0" w:rsidRPr="009C63E7" w:rsidRDefault="00BD0BD0">
      <w:pPr>
        <w:ind w:left="1080" w:firstLine="360"/>
        <w:jc w:val="both"/>
        <w:rPr>
          <w:rFonts w:ascii="Trebuchet MS" w:hAnsi="Trebuchet MS"/>
          <w:b/>
        </w:rPr>
      </w:pPr>
      <w:r w:rsidRPr="009C63E7">
        <w:rPr>
          <w:rFonts w:ascii="Trebuchet MS" w:hAnsi="Trebuchet MS"/>
          <w:b/>
        </w:rPr>
        <w:t>Reserves – Pre – Rate on the date of acquition</w:t>
      </w:r>
    </w:p>
    <w:p w:rsidR="00BD0BD0" w:rsidRPr="009C63E7" w:rsidRDefault="00BD0BD0">
      <w:pPr>
        <w:ind w:left="1080" w:firstLine="360"/>
        <w:jc w:val="both"/>
        <w:rPr>
          <w:rFonts w:ascii="Trebuchet MS" w:hAnsi="Trebuchet MS"/>
          <w:b/>
        </w:rPr>
      </w:pPr>
      <w:r w:rsidRPr="009C63E7">
        <w:rPr>
          <w:rFonts w:ascii="Trebuchet MS" w:hAnsi="Trebuchet MS"/>
          <w:b/>
        </w:rPr>
        <w:tab/>
        <w:t xml:space="preserve">      Post – Average rate</w:t>
      </w:r>
    </w:p>
    <w:p w:rsidR="00BD0BD0" w:rsidRPr="009C63E7" w:rsidRDefault="00BD0BD0">
      <w:pPr>
        <w:ind w:left="1080" w:firstLine="360"/>
        <w:jc w:val="both"/>
        <w:rPr>
          <w:rFonts w:ascii="Trebuchet MS" w:hAnsi="Trebuchet MS"/>
          <w:b/>
        </w:rPr>
      </w:pPr>
      <w:r w:rsidRPr="009C63E7">
        <w:rPr>
          <w:rFonts w:ascii="Trebuchet MS" w:hAnsi="Trebuchet MS"/>
          <w:b/>
        </w:rPr>
        <w:t>Current Assets, Current liabilities – Closing rate</w:t>
      </w:r>
    </w:p>
    <w:p w:rsidR="00BD0BD0" w:rsidRPr="009C63E7" w:rsidRDefault="00BD0BD0">
      <w:pPr>
        <w:ind w:left="1080" w:firstLine="360"/>
        <w:jc w:val="both"/>
        <w:rPr>
          <w:rFonts w:ascii="Trebuchet MS" w:hAnsi="Trebuchet MS"/>
          <w:b/>
        </w:rPr>
      </w:pPr>
      <w:r w:rsidRPr="009C63E7">
        <w:rPr>
          <w:rFonts w:ascii="Trebuchet MS" w:hAnsi="Trebuchet MS"/>
          <w:b/>
        </w:rPr>
        <w:t>Fixed assets, Investments – Rate on the date of acquition</w:t>
      </w:r>
    </w:p>
    <w:p w:rsidR="00BD0BD0" w:rsidRPr="009C63E7" w:rsidRDefault="00BD0BD0">
      <w:pPr>
        <w:numPr>
          <w:ilvl w:val="0"/>
          <w:numId w:val="52"/>
        </w:numPr>
        <w:jc w:val="both"/>
        <w:rPr>
          <w:rFonts w:ascii="Trebuchet MS" w:hAnsi="Trebuchet MS"/>
          <w:b/>
        </w:rPr>
      </w:pPr>
      <w:r w:rsidRPr="009C63E7">
        <w:rPr>
          <w:rFonts w:ascii="Trebuchet MS" w:hAnsi="Trebuchet MS"/>
          <w:b/>
        </w:rPr>
        <w:t>Exchange rate difference which occurs on the above conversion is to be setoff against post acquition Profit / Reserves and the balance is only to be apportioned for consolidation procedure.</w:t>
      </w:r>
    </w:p>
    <w:p w:rsidR="00BD0BD0" w:rsidRPr="009C63E7" w:rsidRDefault="00BD0BD0">
      <w:pPr>
        <w:numPr>
          <w:ilvl w:val="0"/>
          <w:numId w:val="52"/>
        </w:numPr>
        <w:jc w:val="both"/>
        <w:rPr>
          <w:rFonts w:ascii="Trebuchet MS" w:hAnsi="Trebuchet MS"/>
          <w:b/>
        </w:rPr>
      </w:pPr>
      <w:r w:rsidRPr="009C63E7">
        <w:rPr>
          <w:rFonts w:ascii="Trebuchet MS" w:hAnsi="Trebuchet MS"/>
          <w:b/>
        </w:rPr>
        <w:t>In case of two or more acquition by Holding Co. (or) acquition and sale, In all the cases date for apportionment etc is the date of 1</w:t>
      </w:r>
      <w:r w:rsidRPr="009C63E7">
        <w:rPr>
          <w:rFonts w:ascii="Trebuchet MS" w:hAnsi="Trebuchet MS"/>
          <w:b/>
          <w:vertAlign w:val="superscript"/>
        </w:rPr>
        <w:t>st</w:t>
      </w:r>
      <w:r w:rsidRPr="009C63E7">
        <w:rPr>
          <w:rFonts w:ascii="Trebuchet MS" w:hAnsi="Trebuchet MS"/>
          <w:b/>
        </w:rPr>
        <w:t xml:space="preserve"> acquition and share holding pattern is the final share holding pattern.</w:t>
      </w:r>
    </w:p>
    <w:p w:rsidR="00BD0BD0" w:rsidRPr="009C63E7" w:rsidRDefault="00BD0BD0">
      <w:pPr>
        <w:numPr>
          <w:ilvl w:val="0"/>
          <w:numId w:val="52"/>
        </w:numPr>
        <w:jc w:val="both"/>
        <w:rPr>
          <w:rFonts w:ascii="Trebuchet MS" w:hAnsi="Trebuchet MS"/>
          <w:b/>
        </w:rPr>
      </w:pPr>
      <w:r w:rsidRPr="009C63E7">
        <w:rPr>
          <w:rFonts w:ascii="Trebuchet MS" w:hAnsi="Trebuchet MS"/>
          <w:b/>
        </w:rPr>
        <w:t>In case of Associate accounting, to find the carrying amount of Investment of the associate in the consolidated balancesheet the calculation is similar to minority interest. Only difference is to add the goodwill found in COC.</w:t>
      </w:r>
    </w:p>
    <w:p w:rsidR="00BD0BD0" w:rsidRPr="009C63E7" w:rsidRDefault="00BD0BD0">
      <w:pPr>
        <w:ind w:left="1440"/>
        <w:jc w:val="both"/>
        <w:rPr>
          <w:rFonts w:ascii="Trebuchet MS" w:hAnsi="Trebuchet MS"/>
          <w:b/>
        </w:rPr>
      </w:pPr>
      <w:r w:rsidRPr="009C63E7">
        <w:rPr>
          <w:rFonts w:ascii="Trebuchet MS" w:hAnsi="Trebuchet MS"/>
          <w:b/>
        </w:rPr>
        <w:t>,ie,</w:t>
      </w:r>
      <w:r w:rsidRPr="009C63E7">
        <w:rPr>
          <w:rFonts w:ascii="Trebuchet MS" w:hAnsi="Trebuchet MS"/>
          <w:b/>
        </w:rPr>
        <w:tab/>
        <w:t>Share Capital</w:t>
      </w:r>
      <w:r w:rsidRPr="009C63E7">
        <w:rPr>
          <w:rFonts w:ascii="Trebuchet MS" w:hAnsi="Trebuchet MS"/>
          <w:b/>
        </w:rPr>
        <w:tab/>
      </w:r>
      <w:r w:rsidRPr="009C63E7">
        <w:rPr>
          <w:rFonts w:ascii="Trebuchet MS" w:hAnsi="Trebuchet MS"/>
          <w:b/>
        </w:rPr>
        <w:tab/>
        <w:t>***</w:t>
      </w:r>
    </w:p>
    <w:p w:rsidR="00BD0BD0" w:rsidRPr="009C63E7" w:rsidRDefault="00BD0BD0">
      <w:pPr>
        <w:ind w:left="1440"/>
        <w:jc w:val="both"/>
        <w:rPr>
          <w:rFonts w:ascii="Trebuchet MS" w:hAnsi="Trebuchet MS"/>
          <w:b/>
        </w:rPr>
      </w:pPr>
      <w:r w:rsidRPr="009C63E7">
        <w:rPr>
          <w:rFonts w:ascii="Trebuchet MS" w:hAnsi="Trebuchet MS"/>
          <w:b/>
        </w:rPr>
        <w:tab/>
        <w:t>(+) Capital Profit</w:t>
      </w:r>
      <w:r w:rsidRPr="009C63E7">
        <w:rPr>
          <w:rFonts w:ascii="Trebuchet MS" w:hAnsi="Trebuchet MS"/>
          <w:b/>
        </w:rPr>
        <w:tab/>
        <w:t>***</w:t>
      </w:r>
    </w:p>
    <w:p w:rsidR="00BD0BD0" w:rsidRPr="009C63E7" w:rsidRDefault="00BD0BD0">
      <w:pPr>
        <w:ind w:left="1440"/>
        <w:jc w:val="both"/>
        <w:rPr>
          <w:rFonts w:ascii="Trebuchet MS" w:hAnsi="Trebuchet MS"/>
          <w:b/>
        </w:rPr>
      </w:pPr>
      <w:r w:rsidRPr="009C63E7">
        <w:rPr>
          <w:rFonts w:ascii="Trebuchet MS" w:hAnsi="Trebuchet MS"/>
          <w:b/>
        </w:rPr>
        <w:tab/>
        <w:t>(+) Revenue Profit</w:t>
      </w:r>
      <w:r w:rsidRPr="009C63E7">
        <w:rPr>
          <w:rFonts w:ascii="Trebuchet MS" w:hAnsi="Trebuchet MS"/>
          <w:b/>
        </w:rPr>
        <w:tab/>
        <w:t>***</w:t>
      </w:r>
    </w:p>
    <w:p w:rsidR="00BD0BD0" w:rsidRPr="009C63E7" w:rsidRDefault="00BD0BD0">
      <w:pPr>
        <w:ind w:left="1440"/>
        <w:jc w:val="both"/>
        <w:rPr>
          <w:rFonts w:ascii="Trebuchet MS" w:hAnsi="Trebuchet MS"/>
          <w:b/>
        </w:rPr>
      </w:pPr>
      <w:r w:rsidRPr="009C63E7">
        <w:rPr>
          <w:rFonts w:ascii="Trebuchet MS" w:hAnsi="Trebuchet MS"/>
          <w:b/>
        </w:rPr>
        <w:tab/>
        <w:t>(+) Goodwill</w:t>
      </w:r>
      <w:r w:rsidRPr="009C63E7">
        <w:rPr>
          <w:rFonts w:ascii="Trebuchet MS" w:hAnsi="Trebuchet MS"/>
          <w:b/>
        </w:rPr>
        <w:tab/>
      </w:r>
      <w:r w:rsidRPr="009C63E7">
        <w:rPr>
          <w:rFonts w:ascii="Trebuchet MS" w:hAnsi="Trebuchet MS"/>
          <w:b/>
        </w:rPr>
        <w:tab/>
      </w:r>
      <w:r w:rsidRPr="009C63E7">
        <w:rPr>
          <w:rFonts w:ascii="Trebuchet MS" w:hAnsi="Trebuchet MS"/>
          <w:b/>
          <w:u w:val="single"/>
        </w:rPr>
        <w:t>***</w:t>
      </w:r>
      <w:r w:rsidRPr="009C63E7">
        <w:rPr>
          <w:rFonts w:ascii="Trebuchet MS" w:hAnsi="Trebuchet MS"/>
          <w:b/>
        </w:rPr>
        <w:t xml:space="preserve">         ***</w:t>
      </w:r>
    </w:p>
    <w:p w:rsidR="00BD0BD0" w:rsidRPr="009C63E7" w:rsidRDefault="00BD0BD0">
      <w:pPr>
        <w:ind w:left="144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ind w:left="360"/>
        <w:jc w:val="both"/>
        <w:rPr>
          <w:rFonts w:ascii="Trebuchet MS" w:hAnsi="Trebuchet MS"/>
          <w:b/>
        </w:rPr>
      </w:pPr>
    </w:p>
    <w:p w:rsidR="00BD0BD0" w:rsidRPr="009C63E7" w:rsidRDefault="00BD0BD0">
      <w:pPr>
        <w:jc w:val="both"/>
        <w:rPr>
          <w:rFonts w:ascii="Trebuchet MS" w:hAnsi="Trebuchet MS"/>
          <w:b/>
          <w:u w:val="single"/>
        </w:rPr>
      </w:pPr>
      <w:r w:rsidRPr="009C63E7">
        <w:rPr>
          <w:rFonts w:ascii="Trebuchet MS" w:hAnsi="Trebuchet MS"/>
          <w:b/>
          <w:u w:val="single"/>
        </w:rPr>
        <w:t>Amalgamation</w:t>
      </w:r>
    </w:p>
    <w:p w:rsidR="00BD0BD0" w:rsidRPr="009C63E7" w:rsidRDefault="00BD0BD0">
      <w:pPr>
        <w:jc w:val="both"/>
        <w:rPr>
          <w:rFonts w:ascii="Trebuchet MS" w:hAnsi="Trebuchet MS"/>
          <w:b/>
          <w:u w:val="single"/>
        </w:rPr>
      </w:pPr>
    </w:p>
    <w:p w:rsidR="00BD0BD0" w:rsidRPr="009C63E7" w:rsidRDefault="00BD0BD0">
      <w:pPr>
        <w:jc w:val="both"/>
        <w:rPr>
          <w:rFonts w:ascii="Trebuchet MS" w:hAnsi="Trebuchet MS"/>
          <w:b/>
        </w:rPr>
      </w:pPr>
      <w:r w:rsidRPr="009C63E7">
        <w:rPr>
          <w:rFonts w:ascii="Trebuchet MS" w:hAnsi="Trebuchet MS"/>
          <w:b/>
          <w:u w:val="single"/>
        </w:rPr>
        <w:t>Index of Main Points</w:t>
      </w:r>
      <w:r w:rsidRPr="009C63E7">
        <w:rPr>
          <w:rFonts w:ascii="Trebuchet MS" w:hAnsi="Trebuchet MS"/>
          <w:b/>
        </w:rPr>
        <w:t>:-</w:t>
      </w:r>
    </w:p>
    <w:p w:rsidR="00BD0BD0" w:rsidRPr="009C63E7" w:rsidRDefault="00BD0BD0">
      <w:pPr>
        <w:jc w:val="both"/>
        <w:rPr>
          <w:rFonts w:ascii="Trebuchet MS" w:hAnsi="Trebuchet MS"/>
          <w:b/>
        </w:rPr>
      </w:pPr>
    </w:p>
    <w:p w:rsidR="00BD0BD0" w:rsidRPr="009C63E7" w:rsidRDefault="00BD0BD0">
      <w:pPr>
        <w:numPr>
          <w:ilvl w:val="0"/>
          <w:numId w:val="53"/>
        </w:numPr>
        <w:jc w:val="both"/>
        <w:rPr>
          <w:rFonts w:ascii="Trebuchet MS" w:hAnsi="Trebuchet MS"/>
          <w:b/>
        </w:rPr>
      </w:pPr>
      <w:r w:rsidRPr="009C63E7">
        <w:rPr>
          <w:rFonts w:ascii="Trebuchet MS" w:hAnsi="Trebuchet MS"/>
          <w:b/>
        </w:rPr>
        <w:t>Points to be satisfied to treat the amalgamation in the nature of merger</w:t>
      </w:r>
    </w:p>
    <w:p w:rsidR="00BD0BD0" w:rsidRPr="009C63E7" w:rsidRDefault="00BD0BD0">
      <w:pPr>
        <w:numPr>
          <w:ilvl w:val="1"/>
          <w:numId w:val="53"/>
        </w:numPr>
        <w:jc w:val="both"/>
        <w:rPr>
          <w:rFonts w:ascii="Trebuchet MS" w:hAnsi="Trebuchet MS"/>
          <w:b/>
        </w:rPr>
      </w:pPr>
      <w:r w:rsidRPr="009C63E7">
        <w:rPr>
          <w:rFonts w:ascii="Trebuchet MS" w:hAnsi="Trebuchet MS"/>
          <w:b/>
        </w:rPr>
        <w:t>All assets and liabilities of transforer is to be taken over at their book values by resulting company</w:t>
      </w:r>
    </w:p>
    <w:p w:rsidR="00BD0BD0" w:rsidRPr="009C63E7" w:rsidRDefault="00BD0BD0">
      <w:pPr>
        <w:numPr>
          <w:ilvl w:val="1"/>
          <w:numId w:val="53"/>
        </w:numPr>
        <w:jc w:val="both"/>
        <w:rPr>
          <w:rFonts w:ascii="Trebuchet MS" w:hAnsi="Trebuchet MS"/>
          <w:b/>
        </w:rPr>
      </w:pPr>
      <w:r w:rsidRPr="009C63E7">
        <w:rPr>
          <w:rFonts w:ascii="Trebuchet MS" w:hAnsi="Trebuchet MS"/>
          <w:b/>
        </w:rPr>
        <w:t xml:space="preserve">All or at least 90% of the Share Holding of Amalgamating Company must be the Share Holders of Amalgamated Company. </w:t>
      </w:r>
    </w:p>
    <w:p w:rsidR="00BD0BD0" w:rsidRPr="009C63E7" w:rsidRDefault="00BD0BD0">
      <w:pPr>
        <w:numPr>
          <w:ilvl w:val="1"/>
          <w:numId w:val="53"/>
        </w:numPr>
        <w:jc w:val="both"/>
        <w:rPr>
          <w:rFonts w:ascii="Trebuchet MS" w:hAnsi="Trebuchet MS"/>
          <w:b/>
        </w:rPr>
      </w:pPr>
      <w:r w:rsidRPr="009C63E7">
        <w:rPr>
          <w:rFonts w:ascii="Trebuchet MS" w:hAnsi="Trebuchet MS"/>
          <w:b/>
        </w:rPr>
        <w:t>Equity shares of selling company must be given only equity shares of purchasing company.</w:t>
      </w:r>
    </w:p>
    <w:p w:rsidR="00BD0BD0" w:rsidRPr="009C63E7" w:rsidRDefault="00BD0BD0">
      <w:pPr>
        <w:numPr>
          <w:ilvl w:val="1"/>
          <w:numId w:val="53"/>
        </w:numPr>
        <w:jc w:val="both"/>
        <w:rPr>
          <w:rFonts w:ascii="Trebuchet MS" w:hAnsi="Trebuchet MS"/>
          <w:b/>
        </w:rPr>
      </w:pPr>
      <w:r w:rsidRPr="009C63E7">
        <w:rPr>
          <w:rFonts w:ascii="Trebuchet MS" w:hAnsi="Trebuchet MS"/>
          <w:b/>
        </w:rPr>
        <w:t>Liabilities of Transferor must not be discharged; it must be taken over by the resulting company. But exemption is the fraction shares can be given in cash.</w:t>
      </w:r>
    </w:p>
    <w:p w:rsidR="00BD0BD0" w:rsidRPr="009C63E7" w:rsidRDefault="00BD0BD0">
      <w:pPr>
        <w:numPr>
          <w:ilvl w:val="1"/>
          <w:numId w:val="53"/>
        </w:numPr>
        <w:jc w:val="both"/>
        <w:rPr>
          <w:rFonts w:ascii="Trebuchet MS" w:hAnsi="Trebuchet MS"/>
          <w:b/>
        </w:rPr>
      </w:pPr>
      <w:r w:rsidRPr="009C63E7">
        <w:rPr>
          <w:rFonts w:ascii="Trebuchet MS" w:hAnsi="Trebuchet MS"/>
          <w:b/>
        </w:rPr>
        <w:t>Same risk and return and nature of company must be same.</w:t>
      </w:r>
    </w:p>
    <w:p w:rsidR="00BD0BD0" w:rsidRPr="009C63E7" w:rsidRDefault="00BD0BD0">
      <w:pPr>
        <w:numPr>
          <w:ilvl w:val="0"/>
          <w:numId w:val="53"/>
        </w:numPr>
        <w:jc w:val="both"/>
        <w:rPr>
          <w:rFonts w:ascii="Trebuchet MS" w:hAnsi="Trebuchet MS"/>
          <w:b/>
        </w:rPr>
      </w:pPr>
      <w:r w:rsidRPr="009C63E7">
        <w:rPr>
          <w:rFonts w:ascii="Trebuchet MS" w:hAnsi="Trebuchet MS"/>
          <w:b/>
        </w:rPr>
        <w:t>Order of Adjustment of consideration is first General Reserve and then P &amp; L a/c. If the problem has statutory reserve it should not be adjusted. It is carried over as such.</w:t>
      </w:r>
    </w:p>
    <w:p w:rsidR="00BD0BD0" w:rsidRPr="009C63E7" w:rsidRDefault="00BD0BD0">
      <w:pPr>
        <w:numPr>
          <w:ilvl w:val="0"/>
          <w:numId w:val="53"/>
        </w:numPr>
        <w:jc w:val="both"/>
        <w:rPr>
          <w:rFonts w:ascii="Trebuchet MS" w:hAnsi="Trebuchet MS"/>
          <w:b/>
        </w:rPr>
      </w:pPr>
      <w:r w:rsidRPr="009C63E7">
        <w:rPr>
          <w:rFonts w:ascii="Trebuchet MS" w:hAnsi="Trebuchet MS"/>
          <w:b/>
        </w:rPr>
        <w:t>As per SEBI guidelines, underwriting commission is 2.5% on equity shares and on 1</w:t>
      </w:r>
      <w:r w:rsidRPr="009C63E7">
        <w:rPr>
          <w:rFonts w:ascii="Trebuchet MS" w:hAnsi="Trebuchet MS"/>
          <w:b/>
          <w:vertAlign w:val="superscript"/>
        </w:rPr>
        <w:t>st</w:t>
      </w:r>
      <w:r w:rsidRPr="009C63E7">
        <w:rPr>
          <w:rFonts w:ascii="Trebuchet MS" w:hAnsi="Trebuchet MS"/>
          <w:b/>
        </w:rPr>
        <w:t xml:space="preserve"> 5000 Preference Shares it is 1.5% and the balance Preference Shares it is 1%.</w:t>
      </w:r>
    </w:p>
    <w:p w:rsidR="00BD0BD0" w:rsidRPr="009C63E7" w:rsidRDefault="00BD0BD0">
      <w:pPr>
        <w:numPr>
          <w:ilvl w:val="0"/>
          <w:numId w:val="53"/>
        </w:numPr>
        <w:jc w:val="both"/>
        <w:rPr>
          <w:rFonts w:ascii="Trebuchet MS" w:hAnsi="Trebuchet MS"/>
          <w:b/>
        </w:rPr>
      </w:pPr>
      <w:r w:rsidRPr="009C63E7">
        <w:rPr>
          <w:rFonts w:ascii="Trebuchet MS" w:hAnsi="Trebuchet MS"/>
          <w:b/>
        </w:rPr>
        <w:t>Capital employed is considered as Net Revaluation amount of Tangible Asset.</w:t>
      </w:r>
    </w:p>
    <w:p w:rsidR="00BD0BD0" w:rsidRPr="009C63E7" w:rsidRDefault="00BD0BD0">
      <w:pPr>
        <w:numPr>
          <w:ilvl w:val="0"/>
          <w:numId w:val="53"/>
        </w:numPr>
        <w:jc w:val="both"/>
        <w:rPr>
          <w:rFonts w:ascii="Trebuchet MS" w:hAnsi="Trebuchet MS"/>
          <w:b/>
        </w:rPr>
      </w:pPr>
      <w:r w:rsidRPr="009C63E7">
        <w:rPr>
          <w:rFonts w:ascii="Trebuchet MS" w:hAnsi="Trebuchet MS"/>
          <w:b/>
        </w:rPr>
        <w:t>In case purchasing company holding shares in selling company, Net asset method is applied as usual and outside shareholders portion is calculated separately as balancing figure.</w:t>
      </w:r>
    </w:p>
    <w:p w:rsidR="00BD0BD0" w:rsidRPr="009C63E7" w:rsidRDefault="00BD0BD0">
      <w:pPr>
        <w:numPr>
          <w:ilvl w:val="0"/>
          <w:numId w:val="53"/>
        </w:numPr>
        <w:jc w:val="both"/>
        <w:rPr>
          <w:rFonts w:ascii="Trebuchet MS" w:hAnsi="Trebuchet MS"/>
          <w:b/>
        </w:rPr>
      </w:pPr>
      <w:r w:rsidRPr="009C63E7">
        <w:rPr>
          <w:rFonts w:ascii="Trebuchet MS" w:hAnsi="Trebuchet MS"/>
          <w:b/>
        </w:rPr>
        <w:t>If in the above case, settlement of equity share holding of selling company is given then that exchange pertains to outside share holder’s settlement and it should not be splitted.</w:t>
      </w:r>
    </w:p>
    <w:p w:rsidR="00BD0BD0" w:rsidRPr="009C63E7" w:rsidRDefault="00BD0BD0">
      <w:pPr>
        <w:numPr>
          <w:ilvl w:val="0"/>
          <w:numId w:val="53"/>
        </w:numPr>
        <w:jc w:val="both"/>
        <w:rPr>
          <w:rFonts w:ascii="Trebuchet MS" w:hAnsi="Trebuchet MS"/>
          <w:b/>
        </w:rPr>
      </w:pPr>
      <w:r w:rsidRPr="009C63E7">
        <w:rPr>
          <w:rFonts w:ascii="Trebuchet MS" w:hAnsi="Trebuchet MS"/>
          <w:b/>
        </w:rPr>
        <w:t>In the books of selling company the shares held by the purchasing company must be cancelled by transferring it to realization a/c</w:t>
      </w:r>
    </w:p>
    <w:p w:rsidR="00BD0BD0" w:rsidRPr="009C63E7" w:rsidRDefault="00BD0BD0">
      <w:pPr>
        <w:ind w:left="2160"/>
        <w:jc w:val="both"/>
        <w:rPr>
          <w:rFonts w:ascii="Trebuchet MS" w:hAnsi="Trebuchet MS"/>
          <w:b/>
        </w:rPr>
      </w:pPr>
      <w:r w:rsidRPr="009C63E7">
        <w:rPr>
          <w:rFonts w:ascii="Trebuchet MS" w:hAnsi="Trebuchet MS"/>
          <w:b/>
        </w:rPr>
        <w:t>Equity share capital a/c</w:t>
      </w:r>
      <w:r w:rsidRPr="009C63E7">
        <w:rPr>
          <w:rFonts w:ascii="Trebuchet MS" w:hAnsi="Trebuchet MS"/>
          <w:b/>
        </w:rPr>
        <w:tab/>
        <w:t>Dr</w:t>
      </w:r>
    </w:p>
    <w:p w:rsidR="00BD0BD0" w:rsidRPr="009C63E7" w:rsidRDefault="00BD0BD0">
      <w:pPr>
        <w:ind w:left="2160"/>
        <w:jc w:val="both"/>
        <w:rPr>
          <w:rFonts w:ascii="Trebuchet MS" w:hAnsi="Trebuchet MS"/>
          <w:b/>
        </w:rPr>
      </w:pPr>
      <w:r w:rsidRPr="009C63E7">
        <w:rPr>
          <w:rFonts w:ascii="Trebuchet MS" w:hAnsi="Trebuchet MS"/>
          <w:b/>
        </w:rPr>
        <w:tab/>
        <w:t>To Realization</w:t>
      </w:r>
    </w:p>
    <w:p w:rsidR="00BD0BD0" w:rsidRPr="009C63E7" w:rsidRDefault="00BD0BD0">
      <w:pPr>
        <w:numPr>
          <w:ilvl w:val="0"/>
          <w:numId w:val="53"/>
        </w:numPr>
        <w:jc w:val="both"/>
        <w:rPr>
          <w:rFonts w:ascii="Trebuchet MS" w:hAnsi="Trebuchet MS"/>
          <w:b/>
        </w:rPr>
      </w:pPr>
      <w:r w:rsidRPr="009C63E7">
        <w:rPr>
          <w:rFonts w:ascii="Trebuchet MS" w:hAnsi="Trebuchet MS"/>
          <w:b/>
        </w:rPr>
        <w:t>If Preference share holders of selling company is discharged by preference share holders of purchasing company at premium then the premium portion must be transferred to realization a/c in the books of selling company.</w:t>
      </w:r>
    </w:p>
    <w:p w:rsidR="00BD0BD0" w:rsidRPr="009C63E7" w:rsidRDefault="00BD0BD0">
      <w:pPr>
        <w:numPr>
          <w:ilvl w:val="0"/>
          <w:numId w:val="53"/>
        </w:numPr>
        <w:jc w:val="both"/>
        <w:rPr>
          <w:rFonts w:ascii="Trebuchet MS" w:hAnsi="Trebuchet MS"/>
          <w:b/>
        </w:rPr>
      </w:pPr>
      <w:r w:rsidRPr="009C63E7">
        <w:rPr>
          <w:rFonts w:ascii="Trebuchet MS" w:hAnsi="Trebuchet MS"/>
          <w:b/>
        </w:rPr>
        <w:t>In case of Merger while drafting Journal Entry in the books of purchasing company for Incorporation of Asset &amp; Liability in the workings, the consideration is aggregate consideration including shares already purchased by purchasing company and current purchase payable.</w:t>
      </w:r>
    </w:p>
    <w:p w:rsidR="00BD0BD0" w:rsidRPr="009C63E7" w:rsidRDefault="00BD0BD0">
      <w:pPr>
        <w:numPr>
          <w:ilvl w:val="0"/>
          <w:numId w:val="53"/>
        </w:numPr>
        <w:jc w:val="both"/>
        <w:rPr>
          <w:rFonts w:ascii="Trebuchet MS" w:hAnsi="Trebuchet MS"/>
          <w:b/>
        </w:rPr>
      </w:pPr>
      <w:r w:rsidRPr="009C63E7">
        <w:rPr>
          <w:rFonts w:ascii="Trebuchet MS" w:hAnsi="Trebuchet MS"/>
          <w:b/>
        </w:rPr>
        <w:t>In case of merger in the books of purchasing company while calculation excess / shortage to be adjusted against the reserve of selling company. The purchase consideration is aggregate consideration including amount already paid (shares of selling company held by purchasing company) + amount now paid (amount paid to outsiders).</w:t>
      </w:r>
    </w:p>
    <w:p w:rsidR="00BD0BD0" w:rsidRPr="009C63E7" w:rsidRDefault="00BD0BD0">
      <w:pPr>
        <w:numPr>
          <w:ilvl w:val="0"/>
          <w:numId w:val="53"/>
        </w:numPr>
        <w:jc w:val="both"/>
        <w:rPr>
          <w:rFonts w:ascii="Trebuchet MS" w:hAnsi="Trebuchet MS"/>
          <w:b/>
        </w:rPr>
      </w:pPr>
      <w:r w:rsidRPr="009C63E7">
        <w:rPr>
          <w:rFonts w:ascii="Trebuchet MS" w:hAnsi="Trebuchet MS"/>
          <w:b/>
        </w:rPr>
        <w:t>Business purchase in case of shares of selling company held by purchasing company is the amount given to outsiders only.</w:t>
      </w:r>
    </w:p>
    <w:p w:rsidR="00BD0BD0" w:rsidRPr="009C63E7" w:rsidRDefault="00BD0BD0">
      <w:pPr>
        <w:numPr>
          <w:ilvl w:val="0"/>
          <w:numId w:val="53"/>
        </w:numPr>
        <w:jc w:val="both"/>
        <w:rPr>
          <w:rFonts w:ascii="Trebuchet MS" w:hAnsi="Trebuchet MS"/>
          <w:b/>
        </w:rPr>
      </w:pPr>
      <w:r w:rsidRPr="009C63E7">
        <w:rPr>
          <w:rFonts w:ascii="Trebuchet MS" w:hAnsi="Trebuchet MS"/>
          <w:b/>
        </w:rPr>
        <w:t xml:space="preserve">If in the asset side of selling company Debtors is given as Gross (–) Reserves / Provision for Doubtful Debts then in the books of selling company </w:t>
      </w:r>
      <w:r w:rsidRPr="009C63E7">
        <w:rPr>
          <w:rFonts w:ascii="Trebuchet MS" w:hAnsi="Trebuchet MS"/>
          <w:b/>
        </w:rPr>
        <w:lastRenderedPageBreak/>
        <w:t>while transferring all assets and liabilities to realization account Debtors is transferred at gross amount and provision is transferred along with liability.</w:t>
      </w:r>
    </w:p>
    <w:p w:rsidR="00BD0BD0" w:rsidRPr="009C63E7" w:rsidRDefault="00BD0BD0">
      <w:pPr>
        <w:ind w:left="1440"/>
        <w:jc w:val="both"/>
        <w:rPr>
          <w:rFonts w:ascii="Trebuchet MS" w:hAnsi="Trebuchet MS"/>
          <w:b/>
        </w:rPr>
      </w:pPr>
      <w:r w:rsidRPr="009C63E7">
        <w:rPr>
          <w:rFonts w:ascii="Trebuchet MS" w:hAnsi="Trebuchet MS"/>
          <w:b/>
        </w:rPr>
        <w:t xml:space="preserve">But in the above case in the books of purchasing company while </w:t>
      </w:r>
    </w:p>
    <w:p w:rsidR="00BD0BD0" w:rsidRPr="009C63E7" w:rsidRDefault="00BD0BD0">
      <w:pPr>
        <w:ind w:firstLine="720"/>
        <w:jc w:val="both"/>
        <w:rPr>
          <w:rFonts w:ascii="Trebuchet MS" w:hAnsi="Trebuchet MS"/>
          <w:b/>
        </w:rPr>
      </w:pPr>
      <w:r w:rsidRPr="009C63E7">
        <w:rPr>
          <w:rFonts w:ascii="Trebuchet MS" w:hAnsi="Trebuchet MS"/>
          <w:b/>
        </w:rPr>
        <w:t xml:space="preserve">incorporating assets and liabilities of selling company debtors is taken net of </w:t>
      </w:r>
    </w:p>
    <w:p w:rsidR="00BD0BD0" w:rsidRPr="009C63E7" w:rsidRDefault="00BD0BD0">
      <w:pPr>
        <w:ind w:firstLine="720"/>
        <w:jc w:val="both"/>
        <w:rPr>
          <w:rFonts w:ascii="Trebuchet MS" w:hAnsi="Trebuchet MS"/>
          <w:b/>
        </w:rPr>
      </w:pPr>
      <w:r w:rsidRPr="009C63E7">
        <w:rPr>
          <w:rFonts w:ascii="Trebuchet MS" w:hAnsi="Trebuchet MS"/>
          <w:b/>
        </w:rPr>
        <w:t>provisions.</w:t>
      </w:r>
    </w:p>
    <w:p w:rsidR="00BD0BD0" w:rsidRPr="009C63E7" w:rsidRDefault="00BD0BD0">
      <w:pPr>
        <w:numPr>
          <w:ilvl w:val="0"/>
          <w:numId w:val="53"/>
        </w:numPr>
        <w:jc w:val="both"/>
        <w:rPr>
          <w:rFonts w:ascii="Trebuchet MS" w:hAnsi="Trebuchet MS"/>
          <w:b/>
        </w:rPr>
      </w:pPr>
      <w:r w:rsidRPr="009C63E7">
        <w:rPr>
          <w:rFonts w:ascii="Trebuchet MS" w:hAnsi="Trebuchet MS"/>
          <w:b/>
        </w:rPr>
        <w:t>On entry for takeover of assets and liabilities of selling company in purchasing company books – Assets debited must be excluding goodwill in purchase method and difference in debit or credit is treated as Goodwill / Reserves.</w:t>
      </w:r>
    </w:p>
    <w:p w:rsidR="00BD0BD0" w:rsidRPr="009C63E7" w:rsidRDefault="00BD0BD0">
      <w:pPr>
        <w:numPr>
          <w:ilvl w:val="0"/>
          <w:numId w:val="53"/>
        </w:numPr>
        <w:jc w:val="both"/>
        <w:rPr>
          <w:rFonts w:ascii="Trebuchet MS" w:hAnsi="Trebuchet MS"/>
          <w:b/>
        </w:rPr>
      </w:pPr>
      <w:r w:rsidRPr="009C63E7">
        <w:rPr>
          <w:rFonts w:ascii="Trebuchet MS" w:hAnsi="Trebuchet MS"/>
          <w:b/>
        </w:rPr>
        <w:t>Investment allowance Reserve is not a current liability.</w:t>
      </w:r>
    </w:p>
    <w:p w:rsidR="00BD0BD0" w:rsidRPr="009C63E7" w:rsidRDefault="00BD0BD0">
      <w:pPr>
        <w:numPr>
          <w:ilvl w:val="0"/>
          <w:numId w:val="53"/>
        </w:numPr>
        <w:jc w:val="both"/>
        <w:rPr>
          <w:rFonts w:ascii="Trebuchet MS" w:hAnsi="Trebuchet MS"/>
          <w:b/>
        </w:rPr>
      </w:pPr>
      <w:r w:rsidRPr="009C63E7">
        <w:rPr>
          <w:rFonts w:ascii="Trebuchet MS" w:hAnsi="Trebuchet MS"/>
          <w:b/>
        </w:rPr>
        <w:t>When purchasing company holding shares in selling company then the shares held by purchasing company must be cancelled in the selling company books.</w:t>
      </w:r>
    </w:p>
    <w:p w:rsidR="00BD0BD0" w:rsidRPr="009C63E7" w:rsidRDefault="00BD0BD0">
      <w:pPr>
        <w:numPr>
          <w:ilvl w:val="0"/>
          <w:numId w:val="53"/>
        </w:numPr>
        <w:jc w:val="both"/>
        <w:rPr>
          <w:rFonts w:ascii="Trebuchet MS" w:hAnsi="Trebuchet MS"/>
          <w:b/>
        </w:rPr>
      </w:pPr>
      <w:r w:rsidRPr="009C63E7">
        <w:rPr>
          <w:rFonts w:ascii="Trebuchet MS" w:hAnsi="Trebuchet MS"/>
          <w:b/>
        </w:rPr>
        <w:t>While canceling the shares held by the purchasing company it must be cancelled at fair value.</w:t>
      </w:r>
    </w:p>
    <w:p w:rsidR="00BD0BD0" w:rsidRPr="009C63E7" w:rsidRDefault="00BD0BD0">
      <w:pPr>
        <w:numPr>
          <w:ilvl w:val="0"/>
          <w:numId w:val="53"/>
        </w:numPr>
        <w:jc w:val="both"/>
        <w:rPr>
          <w:rFonts w:ascii="Trebuchet MS" w:hAnsi="Trebuchet MS"/>
          <w:b/>
        </w:rPr>
      </w:pPr>
      <w:r w:rsidRPr="009C63E7">
        <w:rPr>
          <w:rFonts w:ascii="Trebuchet MS" w:hAnsi="Trebuchet MS"/>
          <w:b/>
        </w:rPr>
        <w:t xml:space="preserve">To bring the reserve like Investment allowance reserve in purchasing company books the entry will be </w:t>
      </w:r>
      <w:r w:rsidRPr="009C63E7">
        <w:rPr>
          <w:rFonts w:ascii="Trebuchet MS" w:hAnsi="Trebuchet MS"/>
          <w:b/>
        </w:rPr>
        <w:tab/>
        <w:t>Amalgamation adjustment a/c</w:t>
      </w:r>
      <w:r w:rsidRPr="009C63E7">
        <w:rPr>
          <w:rFonts w:ascii="Trebuchet MS" w:hAnsi="Trebuchet MS"/>
          <w:b/>
        </w:rPr>
        <w:tab/>
        <w:t xml:space="preserve">        Dr     </w:t>
      </w:r>
    </w:p>
    <w:p w:rsidR="00BD0BD0" w:rsidRPr="009C63E7" w:rsidRDefault="00BD0BD0">
      <w:pPr>
        <w:ind w:left="3600" w:firstLine="720"/>
        <w:jc w:val="both"/>
        <w:rPr>
          <w:rFonts w:ascii="Trebuchet MS" w:hAnsi="Trebuchet MS"/>
          <w:b/>
        </w:rPr>
      </w:pPr>
      <w:r w:rsidRPr="009C63E7">
        <w:rPr>
          <w:rFonts w:ascii="Trebuchet MS" w:hAnsi="Trebuchet MS"/>
          <w:b/>
        </w:rPr>
        <w:t xml:space="preserve">           To Investment allowance reserve</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t xml:space="preserve">In the amalgamated B/S investment allowance reserve will appear in </w:t>
      </w:r>
    </w:p>
    <w:p w:rsidR="00BD0BD0" w:rsidRPr="009C63E7" w:rsidRDefault="00BD0BD0">
      <w:pPr>
        <w:ind w:left="720"/>
        <w:jc w:val="both"/>
        <w:rPr>
          <w:rFonts w:ascii="Trebuchet MS" w:hAnsi="Trebuchet MS"/>
          <w:b/>
        </w:rPr>
      </w:pPr>
      <w:r w:rsidRPr="009C63E7">
        <w:rPr>
          <w:rFonts w:ascii="Trebuchet MS" w:hAnsi="Trebuchet MS"/>
          <w:b/>
        </w:rPr>
        <w:t>the liability side and amalgamation adjustment account will appear in the asset side for same amount.</w:t>
      </w:r>
    </w:p>
    <w:p w:rsidR="00BD0BD0" w:rsidRPr="009C63E7" w:rsidRDefault="00BD0BD0">
      <w:pPr>
        <w:numPr>
          <w:ilvl w:val="0"/>
          <w:numId w:val="53"/>
        </w:numPr>
        <w:jc w:val="both"/>
        <w:rPr>
          <w:rFonts w:ascii="Trebuchet MS" w:hAnsi="Trebuchet MS"/>
          <w:b/>
        </w:rPr>
      </w:pPr>
      <w:r w:rsidRPr="009C63E7">
        <w:rPr>
          <w:rFonts w:ascii="Trebuchet MS" w:hAnsi="Trebuchet MS"/>
          <w:b/>
        </w:rPr>
        <w:t>Incase of Inter Company holding if divided is declared by any one company then dividend receivable by other company is to be 1</w:t>
      </w:r>
      <w:r w:rsidRPr="009C63E7">
        <w:rPr>
          <w:rFonts w:ascii="Trebuchet MS" w:hAnsi="Trebuchet MS"/>
          <w:b/>
          <w:vertAlign w:val="superscript"/>
        </w:rPr>
        <w:t>st</w:t>
      </w:r>
      <w:r w:rsidRPr="009C63E7">
        <w:rPr>
          <w:rFonts w:ascii="Trebuchet MS" w:hAnsi="Trebuchet MS"/>
          <w:b/>
        </w:rPr>
        <w:t xml:space="preserve"> incorporated as pre amalgamation event.</w:t>
      </w:r>
      <w:r w:rsidRPr="009C63E7">
        <w:rPr>
          <w:rFonts w:ascii="Trebuchet MS" w:hAnsi="Trebuchet MS"/>
          <w:b/>
        </w:rPr>
        <w:tab/>
      </w:r>
      <w:r w:rsidRPr="009C63E7">
        <w:rPr>
          <w:rFonts w:ascii="Trebuchet MS" w:hAnsi="Trebuchet MS"/>
          <w:b/>
        </w:rPr>
        <w:tab/>
        <w:t>Dividend receivable account</w:t>
      </w:r>
      <w:r w:rsidRPr="009C63E7">
        <w:rPr>
          <w:rFonts w:ascii="Trebuchet MS" w:hAnsi="Trebuchet MS"/>
          <w:b/>
        </w:rPr>
        <w:tab/>
      </w:r>
      <w:r w:rsidRPr="009C63E7">
        <w:rPr>
          <w:rFonts w:ascii="Trebuchet MS" w:hAnsi="Trebuchet MS"/>
          <w:b/>
        </w:rPr>
        <w:tab/>
        <w:t>Dr</w:t>
      </w:r>
    </w:p>
    <w:p w:rsidR="00BD0BD0" w:rsidRPr="009C63E7" w:rsidRDefault="00BD0BD0">
      <w:pPr>
        <w:ind w:left="4320"/>
        <w:jc w:val="both"/>
        <w:rPr>
          <w:rFonts w:ascii="Trebuchet MS" w:hAnsi="Trebuchet MS"/>
          <w:b/>
        </w:rPr>
      </w:pPr>
      <w:r w:rsidRPr="009C63E7">
        <w:rPr>
          <w:rFonts w:ascii="Trebuchet MS" w:hAnsi="Trebuchet MS"/>
          <w:b/>
        </w:rPr>
        <w:t>To P &amp; L a/c</w:t>
      </w:r>
    </w:p>
    <w:p w:rsidR="00BD0BD0" w:rsidRPr="009C63E7" w:rsidRDefault="00BD0BD0">
      <w:pPr>
        <w:jc w:val="both"/>
        <w:rPr>
          <w:rFonts w:ascii="Trebuchet MS" w:hAnsi="Trebuchet MS"/>
          <w:b/>
        </w:rPr>
      </w:pPr>
      <w:r w:rsidRPr="009C63E7">
        <w:rPr>
          <w:rFonts w:ascii="Trebuchet MS" w:hAnsi="Trebuchet MS"/>
          <w:b/>
        </w:rPr>
        <w:tab/>
        <w:t>Entry in the 1</w:t>
      </w:r>
      <w:r w:rsidRPr="009C63E7">
        <w:rPr>
          <w:rFonts w:ascii="Trebuchet MS" w:hAnsi="Trebuchet MS"/>
          <w:b/>
          <w:vertAlign w:val="superscript"/>
        </w:rPr>
        <w:t>st</w:t>
      </w:r>
      <w:r w:rsidRPr="009C63E7">
        <w:rPr>
          <w:rFonts w:ascii="Trebuchet MS" w:hAnsi="Trebuchet MS"/>
          <w:b/>
        </w:rPr>
        <w:t xml:space="preserve"> company which has declared dividend   P &amp; L a/c    </w:t>
      </w:r>
      <w:r w:rsidRPr="009C63E7">
        <w:rPr>
          <w:rFonts w:ascii="Trebuchet MS" w:hAnsi="Trebuchet MS"/>
          <w:b/>
        </w:rPr>
        <w:tab/>
        <w:t>Dr</w:t>
      </w:r>
    </w:p>
    <w:p w:rsidR="00BD0BD0" w:rsidRPr="009C63E7" w:rsidRDefault="00BD0BD0">
      <w:pPr>
        <w:jc w:val="both"/>
        <w:rPr>
          <w:rFonts w:ascii="Trebuchet MS" w:hAnsi="Trebuchet MS"/>
          <w:b/>
        </w:rPr>
      </w:pP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 xml:space="preserve">     To proposed dividend</w:t>
      </w:r>
    </w:p>
    <w:p w:rsidR="00BD0BD0" w:rsidRPr="009C63E7" w:rsidRDefault="00BD0BD0">
      <w:pPr>
        <w:numPr>
          <w:ilvl w:val="0"/>
          <w:numId w:val="53"/>
        </w:numPr>
        <w:jc w:val="both"/>
        <w:rPr>
          <w:rFonts w:ascii="Trebuchet MS" w:hAnsi="Trebuchet MS"/>
          <w:b/>
        </w:rPr>
      </w:pPr>
      <w:r w:rsidRPr="009C63E7">
        <w:rPr>
          <w:rFonts w:ascii="Trebuchet MS" w:hAnsi="Trebuchet MS"/>
          <w:b/>
        </w:rPr>
        <w:t>In case of Internal reconstruction cancellation of Arrears Dividend forgone by shareholder will not affect the B/S. So no entry. In this case Arrears of dividend is seazed to be contingent liability. Preference shareholders will seize to have the voting right at par with equity shares which was available due to arrears of dividend.</w:t>
      </w:r>
    </w:p>
    <w:p w:rsidR="00BD0BD0" w:rsidRPr="009C63E7" w:rsidRDefault="00BD0BD0">
      <w:pPr>
        <w:numPr>
          <w:ilvl w:val="0"/>
          <w:numId w:val="53"/>
        </w:numPr>
        <w:jc w:val="both"/>
        <w:rPr>
          <w:rFonts w:ascii="Trebuchet MS" w:hAnsi="Trebuchet MS"/>
          <w:b/>
        </w:rPr>
      </w:pPr>
      <w:r w:rsidRPr="009C63E7">
        <w:rPr>
          <w:rFonts w:ascii="Trebuchet MS" w:hAnsi="Trebuchet MS"/>
          <w:b/>
        </w:rPr>
        <w:t>In Demerger while making transfer entry of Asset and liability in purchasing company fixed asset net is to be taken but while making the transfer entry in selling company fixed asset gross is taken in credited and provision for depreciation is debited.</w:t>
      </w:r>
    </w:p>
    <w:p w:rsidR="00BD0BD0" w:rsidRPr="009C63E7" w:rsidRDefault="00BD0BD0">
      <w:pPr>
        <w:numPr>
          <w:ilvl w:val="0"/>
          <w:numId w:val="53"/>
        </w:numPr>
        <w:jc w:val="both"/>
        <w:rPr>
          <w:rFonts w:ascii="Trebuchet MS" w:hAnsi="Trebuchet MS"/>
          <w:b/>
        </w:rPr>
      </w:pPr>
      <w:r w:rsidRPr="009C63E7">
        <w:rPr>
          <w:rFonts w:ascii="Trebuchet MS" w:hAnsi="Trebuchet MS"/>
          <w:b/>
        </w:rPr>
        <w:t>In case of Inter Company / Single side holding etc. to find the intrinsic value of each company, the investment held by one company in the shares of other company is also to be valued as intrinsic value only and not to be taken at book value. For inter company holding this intrinsic value of shares of each company can be found by framing a linear equation.</w:t>
      </w:r>
    </w:p>
    <w:p w:rsidR="00BD0BD0" w:rsidRPr="009C63E7" w:rsidRDefault="00BD0BD0">
      <w:pPr>
        <w:numPr>
          <w:ilvl w:val="0"/>
          <w:numId w:val="53"/>
        </w:numPr>
        <w:jc w:val="both"/>
        <w:rPr>
          <w:rFonts w:ascii="Trebuchet MS" w:hAnsi="Trebuchet MS"/>
          <w:b/>
        </w:rPr>
      </w:pPr>
      <w:r w:rsidRPr="009C63E7">
        <w:rPr>
          <w:rFonts w:ascii="Trebuchet MS" w:hAnsi="Trebuchet MS"/>
          <w:b/>
        </w:rPr>
        <w:t>In case of calculation of purchase consideration (Cross holding)</w:t>
      </w:r>
    </w:p>
    <w:p w:rsidR="00BD0BD0" w:rsidRPr="009C63E7" w:rsidRDefault="00BD0BD0">
      <w:pPr>
        <w:ind w:left="720"/>
        <w:jc w:val="both"/>
        <w:rPr>
          <w:rFonts w:ascii="Trebuchet MS" w:hAnsi="Trebuchet MS"/>
          <w:b/>
        </w:rPr>
      </w:pPr>
      <w:r w:rsidRPr="009C63E7">
        <w:rPr>
          <w:rFonts w:ascii="Trebuchet MS" w:hAnsi="Trebuchet MS"/>
          <w:b/>
        </w:rPr>
        <w:t>Total number of shares in selling company</w:t>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w:t>
      </w:r>
    </w:p>
    <w:p w:rsidR="00BD0BD0" w:rsidRPr="009C63E7" w:rsidRDefault="00BD0BD0">
      <w:pPr>
        <w:ind w:left="720"/>
        <w:jc w:val="both"/>
        <w:rPr>
          <w:rFonts w:ascii="Trebuchet MS" w:hAnsi="Trebuchet MS"/>
          <w:b/>
          <w:u w:val="single"/>
        </w:rPr>
      </w:pPr>
      <w:r w:rsidRPr="009C63E7">
        <w:rPr>
          <w:rFonts w:ascii="Trebuchet MS" w:hAnsi="Trebuchet MS"/>
          <w:b/>
        </w:rPr>
        <w:t>(-) Share already held by Purchasing company</w:t>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u w:val="single"/>
        </w:rPr>
        <w:t>***</w:t>
      </w:r>
    </w:p>
    <w:p w:rsidR="00BD0BD0" w:rsidRPr="009C63E7" w:rsidRDefault="00BD0BD0">
      <w:pPr>
        <w:ind w:left="720"/>
        <w:jc w:val="both"/>
        <w:rPr>
          <w:rFonts w:ascii="Trebuchet MS" w:hAnsi="Trebuchet MS"/>
          <w:b/>
          <w:u w:val="single"/>
        </w:rPr>
      </w:pPr>
      <w:r w:rsidRPr="009C63E7">
        <w:rPr>
          <w:rFonts w:ascii="Trebuchet MS" w:hAnsi="Trebuchet MS"/>
          <w:b/>
        </w:rPr>
        <w:t>Number of shares held by outsiders</w:t>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u w:val="single"/>
        </w:rPr>
        <w:t>***</w:t>
      </w:r>
    </w:p>
    <w:p w:rsidR="00BD0BD0" w:rsidRPr="009C63E7" w:rsidRDefault="00BD0BD0">
      <w:pPr>
        <w:ind w:left="720"/>
        <w:jc w:val="both"/>
        <w:rPr>
          <w:rFonts w:ascii="Trebuchet MS" w:hAnsi="Trebuchet MS"/>
          <w:b/>
        </w:rPr>
      </w:pPr>
      <w:r w:rsidRPr="009C63E7">
        <w:rPr>
          <w:rFonts w:ascii="Trebuchet MS" w:hAnsi="Trebuchet MS"/>
          <w:b/>
        </w:rPr>
        <w:t>Value of above number of shares</w:t>
      </w:r>
      <w:r w:rsidRPr="009C63E7">
        <w:rPr>
          <w:rFonts w:ascii="Trebuchet MS" w:hAnsi="Trebuchet MS"/>
          <w:b/>
        </w:rPr>
        <w:tab/>
      </w:r>
      <w:r w:rsidRPr="009C63E7">
        <w:rPr>
          <w:rFonts w:ascii="Trebuchet MS" w:hAnsi="Trebuchet MS"/>
          <w:b/>
        </w:rPr>
        <w:tab/>
      </w:r>
      <w:r w:rsidRPr="009C63E7">
        <w:rPr>
          <w:rFonts w:ascii="Trebuchet MS" w:hAnsi="Trebuchet MS"/>
          <w:b/>
        </w:rPr>
        <w:tab/>
      </w:r>
      <w:r w:rsidRPr="009C63E7">
        <w:rPr>
          <w:rFonts w:ascii="Trebuchet MS" w:hAnsi="Trebuchet MS"/>
          <w:b/>
        </w:rPr>
        <w:tab/>
        <w:t>Rs.</w:t>
      </w:r>
      <w:r w:rsidRPr="009C63E7">
        <w:rPr>
          <w:rFonts w:ascii="Trebuchet MS" w:hAnsi="Trebuchet MS"/>
          <w:b/>
        </w:rPr>
        <w:tab/>
        <w:t>***</w:t>
      </w:r>
    </w:p>
    <w:p w:rsidR="00BD0BD0" w:rsidRPr="009C63E7" w:rsidRDefault="00BD0BD0">
      <w:pPr>
        <w:ind w:left="720"/>
        <w:jc w:val="both"/>
        <w:rPr>
          <w:rFonts w:ascii="Trebuchet MS" w:hAnsi="Trebuchet MS"/>
          <w:b/>
        </w:rPr>
      </w:pPr>
      <w:r w:rsidRPr="009C63E7">
        <w:rPr>
          <w:rFonts w:ascii="Trebuchet MS" w:hAnsi="Trebuchet MS"/>
          <w:b/>
        </w:rPr>
        <w:t>Number of purchasing company to be issued to selling company</w:t>
      </w:r>
      <w:r w:rsidRPr="009C63E7">
        <w:rPr>
          <w:rFonts w:ascii="Trebuchet MS" w:hAnsi="Trebuchet MS"/>
          <w:b/>
        </w:rPr>
        <w:tab/>
        <w:t>***</w:t>
      </w:r>
    </w:p>
    <w:p w:rsidR="00BD0BD0" w:rsidRPr="009C63E7" w:rsidRDefault="00BD0BD0">
      <w:pPr>
        <w:ind w:left="720"/>
        <w:jc w:val="both"/>
        <w:rPr>
          <w:rFonts w:ascii="Trebuchet MS" w:hAnsi="Trebuchet MS"/>
          <w:b/>
        </w:rPr>
      </w:pPr>
      <w:r w:rsidRPr="009C63E7">
        <w:rPr>
          <w:rFonts w:ascii="Trebuchet MS" w:hAnsi="Trebuchet MS"/>
          <w:b/>
        </w:rPr>
        <w:t>(-) Number of shares already held by selling company</w:t>
      </w:r>
      <w:r w:rsidRPr="009C63E7">
        <w:rPr>
          <w:rFonts w:ascii="Trebuchet MS" w:hAnsi="Trebuchet MS"/>
          <w:b/>
        </w:rPr>
        <w:tab/>
      </w:r>
      <w:r w:rsidRPr="009C63E7">
        <w:rPr>
          <w:rFonts w:ascii="Trebuchet MS" w:hAnsi="Trebuchet MS"/>
          <w:b/>
        </w:rPr>
        <w:tab/>
      </w:r>
      <w:r w:rsidRPr="009C63E7">
        <w:rPr>
          <w:rFonts w:ascii="Trebuchet MS" w:hAnsi="Trebuchet MS"/>
          <w:b/>
          <w:u w:val="single"/>
        </w:rPr>
        <w:t>***</w:t>
      </w:r>
    </w:p>
    <w:p w:rsidR="00BD0BD0" w:rsidRPr="009C63E7" w:rsidRDefault="00BD0BD0">
      <w:pPr>
        <w:ind w:left="720"/>
        <w:jc w:val="both"/>
        <w:rPr>
          <w:rFonts w:ascii="Trebuchet MS" w:hAnsi="Trebuchet MS"/>
          <w:b/>
        </w:rPr>
      </w:pPr>
      <w:r w:rsidRPr="009C63E7">
        <w:rPr>
          <w:rFonts w:ascii="Trebuchet MS" w:hAnsi="Trebuchet MS"/>
          <w:b/>
        </w:rPr>
        <w:t>Net number of shares purchasing co. has to issue to selling co.</w:t>
      </w:r>
      <w:r w:rsidRPr="009C63E7">
        <w:rPr>
          <w:rFonts w:ascii="Trebuchet MS" w:hAnsi="Trebuchet MS"/>
          <w:b/>
        </w:rPr>
        <w:tab/>
      </w:r>
      <w:r w:rsidRPr="009C63E7">
        <w:rPr>
          <w:rFonts w:ascii="Trebuchet MS" w:hAnsi="Trebuchet MS"/>
          <w:b/>
          <w:u w:val="single"/>
        </w:rPr>
        <w:t>***</w:t>
      </w:r>
    </w:p>
    <w:p w:rsidR="00BD0BD0" w:rsidRPr="009C63E7" w:rsidRDefault="00BD0BD0">
      <w:pPr>
        <w:numPr>
          <w:ilvl w:val="0"/>
          <w:numId w:val="53"/>
        </w:numPr>
        <w:jc w:val="both"/>
        <w:rPr>
          <w:rFonts w:ascii="Trebuchet MS" w:hAnsi="Trebuchet MS"/>
          <w:b/>
        </w:rPr>
      </w:pPr>
      <w:r w:rsidRPr="009C63E7">
        <w:rPr>
          <w:rFonts w:ascii="Trebuchet MS" w:hAnsi="Trebuchet MS"/>
          <w:b/>
        </w:rPr>
        <w:t>In case of settlement of shareholders of selling company the amount will be  = Shares now received from purchasing company + Purchasing company shares already held by selling company.</w:t>
      </w:r>
    </w:p>
    <w:p w:rsidR="00BD0BD0" w:rsidRPr="009C63E7" w:rsidRDefault="00BD0BD0">
      <w:pPr>
        <w:numPr>
          <w:ilvl w:val="0"/>
          <w:numId w:val="53"/>
        </w:numPr>
        <w:jc w:val="both"/>
        <w:rPr>
          <w:rFonts w:ascii="Trebuchet MS" w:hAnsi="Trebuchet MS"/>
          <w:b/>
        </w:rPr>
      </w:pPr>
      <w:r w:rsidRPr="009C63E7">
        <w:rPr>
          <w:rFonts w:ascii="Trebuchet MS" w:hAnsi="Trebuchet MS"/>
          <w:b/>
        </w:rPr>
        <w:lastRenderedPageBreak/>
        <w:t>In amalgamated B/S if there is Debit in P &amp; L a/c it should be netted of with General Reserve as per schedule VI.</w:t>
      </w:r>
    </w:p>
    <w:p w:rsidR="00BD0BD0" w:rsidRPr="009C63E7" w:rsidRDefault="00BD0BD0">
      <w:pPr>
        <w:numPr>
          <w:ilvl w:val="0"/>
          <w:numId w:val="53"/>
        </w:numPr>
        <w:jc w:val="both"/>
        <w:rPr>
          <w:rFonts w:ascii="Trebuchet MS" w:hAnsi="Trebuchet MS"/>
          <w:b/>
        </w:rPr>
      </w:pPr>
      <w:r w:rsidRPr="009C63E7">
        <w:rPr>
          <w:rFonts w:ascii="Trebuchet MS" w:hAnsi="Trebuchet MS"/>
          <w:b/>
        </w:rPr>
        <w:t>In case of assets and liabilities is taken over at revalued amount it is in the nature of purchase and in the journal entry for incorporating account takenover only the revalued amount is to be taken.</w:t>
      </w:r>
    </w:p>
    <w:p w:rsidR="00BD0BD0" w:rsidRPr="009C63E7" w:rsidRDefault="00BD0BD0">
      <w:pPr>
        <w:numPr>
          <w:ilvl w:val="0"/>
          <w:numId w:val="53"/>
        </w:numPr>
        <w:jc w:val="both"/>
        <w:rPr>
          <w:rFonts w:ascii="Trebuchet MS" w:hAnsi="Trebuchet MS"/>
          <w:b/>
        </w:rPr>
      </w:pPr>
      <w:r w:rsidRPr="009C63E7">
        <w:rPr>
          <w:rFonts w:ascii="Trebuchet MS" w:hAnsi="Trebuchet MS"/>
          <w:b/>
        </w:rPr>
        <w:t>In case of selling company holding shares in purchasing company then investment is to be valued at intrinsic value if specified.</w:t>
      </w:r>
    </w:p>
    <w:p w:rsidR="00BD0BD0" w:rsidRPr="009C63E7" w:rsidRDefault="00BD0BD0">
      <w:pPr>
        <w:numPr>
          <w:ilvl w:val="0"/>
          <w:numId w:val="53"/>
        </w:numPr>
        <w:jc w:val="both"/>
        <w:rPr>
          <w:rFonts w:ascii="Trebuchet MS" w:hAnsi="Trebuchet MS"/>
          <w:b/>
        </w:rPr>
      </w:pPr>
      <w:r w:rsidRPr="009C63E7">
        <w:rPr>
          <w:rFonts w:ascii="Trebuchet MS" w:hAnsi="Trebuchet MS"/>
          <w:b/>
        </w:rPr>
        <w:t>In the above case of holding company gives shares at particular value to the subsidiary company for settlement then investment is to be valued at the value</w:t>
      </w:r>
    </w:p>
    <w:p w:rsidR="00BD0BD0" w:rsidRPr="009C63E7" w:rsidRDefault="00BD0BD0">
      <w:pPr>
        <w:numPr>
          <w:ilvl w:val="0"/>
          <w:numId w:val="53"/>
        </w:numPr>
        <w:jc w:val="both"/>
        <w:rPr>
          <w:rFonts w:ascii="Trebuchet MS" w:hAnsi="Trebuchet MS"/>
          <w:b/>
        </w:rPr>
      </w:pPr>
      <w:r w:rsidRPr="009C63E7">
        <w:rPr>
          <w:rFonts w:ascii="Trebuchet MS" w:hAnsi="Trebuchet MS"/>
          <w:b/>
        </w:rPr>
        <w:t>When selling company holding shares in purchasing company then while transferring assets and liabilities to realization account in selling company books, Assets transferred must be excluding the Investment in purchasing company.</w:t>
      </w:r>
    </w:p>
    <w:sectPr w:rsidR="00BD0BD0" w:rsidRPr="009C63E7">
      <w:headerReference w:type="even" r:id="rId21"/>
      <w:headerReference w:type="default" r:id="rId22"/>
      <w:pgSz w:w="11909" w:h="16834" w:code="9"/>
      <w:pgMar w:top="1008" w:right="864"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579" w:rsidRDefault="00482579">
      <w:r>
        <w:separator/>
      </w:r>
    </w:p>
  </w:endnote>
  <w:endnote w:type="continuationSeparator" w:id="1">
    <w:p w:rsidR="00482579" w:rsidRDefault="004825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atangChe">
    <w:altName w:val="Batang"/>
    <w:charset w:val="81"/>
    <w:family w:val="modern"/>
    <w:pitch w:val="fixed"/>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579" w:rsidRDefault="00482579">
      <w:r>
        <w:separator/>
      </w:r>
    </w:p>
  </w:footnote>
  <w:footnote w:type="continuationSeparator" w:id="1">
    <w:p w:rsidR="00482579" w:rsidRDefault="004825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D0" w:rsidRDefault="00BD0B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D0BD0" w:rsidRDefault="00BD0BD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D0" w:rsidRDefault="00BD0B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2F00">
      <w:rPr>
        <w:rStyle w:val="PageNumber"/>
        <w:noProof/>
      </w:rPr>
      <w:t>1</w:t>
    </w:r>
    <w:r>
      <w:rPr>
        <w:rStyle w:val="PageNumber"/>
      </w:rPr>
      <w:fldChar w:fldCharType="end"/>
    </w:r>
  </w:p>
  <w:p w:rsidR="00BD0BD0" w:rsidRDefault="00BD0BD0">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4.25pt" o:bullet="t">
        <v:imagedata r:id="rId1" o:title=""/>
      </v:shape>
    </w:pict>
  </w:numPicBullet>
  <w:abstractNum w:abstractNumId="0">
    <w:nsid w:val="01901523"/>
    <w:multiLevelType w:val="hybridMultilevel"/>
    <w:tmpl w:val="0616C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3F3E03"/>
    <w:multiLevelType w:val="hybridMultilevel"/>
    <w:tmpl w:val="6A3628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0B6B2B3D"/>
    <w:multiLevelType w:val="hybridMultilevel"/>
    <w:tmpl w:val="D0C81DFA"/>
    <w:lvl w:ilvl="0" w:tplc="04090001">
      <w:start w:val="1"/>
      <w:numFmt w:val="bullet"/>
      <w:lvlText w:val=""/>
      <w:lvlJc w:val="left"/>
      <w:pPr>
        <w:tabs>
          <w:tab w:val="num" w:pos="2640"/>
        </w:tabs>
        <w:ind w:left="2640" w:hanging="360"/>
      </w:pPr>
      <w:rPr>
        <w:rFonts w:ascii="Symbol" w:hAnsi="Symbol" w:hint="default"/>
      </w:rPr>
    </w:lvl>
    <w:lvl w:ilvl="1" w:tplc="04090003" w:tentative="1">
      <w:start w:val="1"/>
      <w:numFmt w:val="bullet"/>
      <w:lvlText w:val="o"/>
      <w:lvlJc w:val="left"/>
      <w:pPr>
        <w:tabs>
          <w:tab w:val="num" w:pos="3360"/>
        </w:tabs>
        <w:ind w:left="3360" w:hanging="360"/>
      </w:pPr>
      <w:rPr>
        <w:rFonts w:ascii="Courier New" w:hAnsi="Courier New" w:cs="Courier New" w:hint="default"/>
      </w:rPr>
    </w:lvl>
    <w:lvl w:ilvl="2" w:tplc="04090005" w:tentative="1">
      <w:start w:val="1"/>
      <w:numFmt w:val="bullet"/>
      <w:lvlText w:val=""/>
      <w:lvlJc w:val="left"/>
      <w:pPr>
        <w:tabs>
          <w:tab w:val="num" w:pos="4080"/>
        </w:tabs>
        <w:ind w:left="4080" w:hanging="360"/>
      </w:pPr>
      <w:rPr>
        <w:rFonts w:ascii="Wingdings" w:hAnsi="Wingdings" w:hint="default"/>
      </w:rPr>
    </w:lvl>
    <w:lvl w:ilvl="3" w:tplc="04090001" w:tentative="1">
      <w:start w:val="1"/>
      <w:numFmt w:val="bullet"/>
      <w:lvlText w:val=""/>
      <w:lvlJc w:val="left"/>
      <w:pPr>
        <w:tabs>
          <w:tab w:val="num" w:pos="4800"/>
        </w:tabs>
        <w:ind w:left="4800" w:hanging="360"/>
      </w:pPr>
      <w:rPr>
        <w:rFonts w:ascii="Symbol" w:hAnsi="Symbol" w:hint="default"/>
      </w:rPr>
    </w:lvl>
    <w:lvl w:ilvl="4" w:tplc="04090003" w:tentative="1">
      <w:start w:val="1"/>
      <w:numFmt w:val="bullet"/>
      <w:lvlText w:val="o"/>
      <w:lvlJc w:val="left"/>
      <w:pPr>
        <w:tabs>
          <w:tab w:val="num" w:pos="5520"/>
        </w:tabs>
        <w:ind w:left="5520" w:hanging="360"/>
      </w:pPr>
      <w:rPr>
        <w:rFonts w:ascii="Courier New" w:hAnsi="Courier New" w:cs="Courier New" w:hint="default"/>
      </w:rPr>
    </w:lvl>
    <w:lvl w:ilvl="5" w:tplc="04090005" w:tentative="1">
      <w:start w:val="1"/>
      <w:numFmt w:val="bullet"/>
      <w:lvlText w:val=""/>
      <w:lvlJc w:val="left"/>
      <w:pPr>
        <w:tabs>
          <w:tab w:val="num" w:pos="6240"/>
        </w:tabs>
        <w:ind w:left="6240" w:hanging="360"/>
      </w:pPr>
      <w:rPr>
        <w:rFonts w:ascii="Wingdings" w:hAnsi="Wingdings" w:hint="default"/>
      </w:rPr>
    </w:lvl>
    <w:lvl w:ilvl="6" w:tplc="04090001" w:tentative="1">
      <w:start w:val="1"/>
      <w:numFmt w:val="bullet"/>
      <w:lvlText w:val=""/>
      <w:lvlJc w:val="left"/>
      <w:pPr>
        <w:tabs>
          <w:tab w:val="num" w:pos="6960"/>
        </w:tabs>
        <w:ind w:left="6960" w:hanging="360"/>
      </w:pPr>
      <w:rPr>
        <w:rFonts w:ascii="Symbol" w:hAnsi="Symbol" w:hint="default"/>
      </w:rPr>
    </w:lvl>
    <w:lvl w:ilvl="7" w:tplc="04090003" w:tentative="1">
      <w:start w:val="1"/>
      <w:numFmt w:val="bullet"/>
      <w:lvlText w:val="o"/>
      <w:lvlJc w:val="left"/>
      <w:pPr>
        <w:tabs>
          <w:tab w:val="num" w:pos="7680"/>
        </w:tabs>
        <w:ind w:left="7680" w:hanging="360"/>
      </w:pPr>
      <w:rPr>
        <w:rFonts w:ascii="Courier New" w:hAnsi="Courier New" w:cs="Courier New" w:hint="default"/>
      </w:rPr>
    </w:lvl>
    <w:lvl w:ilvl="8" w:tplc="04090005" w:tentative="1">
      <w:start w:val="1"/>
      <w:numFmt w:val="bullet"/>
      <w:lvlText w:val=""/>
      <w:lvlJc w:val="left"/>
      <w:pPr>
        <w:tabs>
          <w:tab w:val="num" w:pos="8400"/>
        </w:tabs>
        <w:ind w:left="8400" w:hanging="360"/>
      </w:pPr>
      <w:rPr>
        <w:rFonts w:ascii="Wingdings" w:hAnsi="Wingdings" w:hint="default"/>
      </w:rPr>
    </w:lvl>
  </w:abstractNum>
  <w:abstractNum w:abstractNumId="3">
    <w:nsid w:val="0BE44FAE"/>
    <w:multiLevelType w:val="hybridMultilevel"/>
    <w:tmpl w:val="11EA7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A16951"/>
    <w:multiLevelType w:val="hybridMultilevel"/>
    <w:tmpl w:val="75D293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68BC"/>
    <w:multiLevelType w:val="hybridMultilevel"/>
    <w:tmpl w:val="E124BE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DD4BDE"/>
    <w:multiLevelType w:val="hybridMultilevel"/>
    <w:tmpl w:val="07F8081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5334B1"/>
    <w:multiLevelType w:val="hybridMultilevel"/>
    <w:tmpl w:val="135864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3DE6F8C"/>
    <w:multiLevelType w:val="hybridMultilevel"/>
    <w:tmpl w:val="5D002E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EE4E7E"/>
    <w:multiLevelType w:val="hybridMultilevel"/>
    <w:tmpl w:val="DF64B4A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E2E0308"/>
    <w:multiLevelType w:val="hybridMultilevel"/>
    <w:tmpl w:val="9924980A"/>
    <w:lvl w:ilvl="0" w:tplc="7A7673B0">
      <w:start w:val="1"/>
      <w:numFmt w:val="lowerRoman"/>
      <w:lvlText w:val="%1)"/>
      <w:lvlJc w:val="left"/>
      <w:pPr>
        <w:tabs>
          <w:tab w:val="num" w:pos="1080"/>
        </w:tabs>
        <w:ind w:left="1080" w:hanging="720"/>
      </w:pPr>
      <w:rPr>
        <w:rFonts w:hint="default"/>
      </w:rPr>
    </w:lvl>
    <w:lvl w:ilvl="1" w:tplc="1BDE9BB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9D715A"/>
    <w:multiLevelType w:val="hybridMultilevel"/>
    <w:tmpl w:val="7120377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B9745F"/>
    <w:multiLevelType w:val="hybridMultilevel"/>
    <w:tmpl w:val="FE70B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BB4766"/>
    <w:multiLevelType w:val="hybridMultilevel"/>
    <w:tmpl w:val="BB462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B08061B"/>
    <w:multiLevelType w:val="hybridMultilevel"/>
    <w:tmpl w:val="E356FB42"/>
    <w:lvl w:ilvl="0" w:tplc="0409000F">
      <w:start w:val="1"/>
      <w:numFmt w:val="decimal"/>
      <w:lvlText w:val="%1."/>
      <w:lvlJc w:val="left"/>
      <w:pPr>
        <w:tabs>
          <w:tab w:val="num" w:pos="720"/>
        </w:tabs>
        <w:ind w:left="720" w:hanging="360"/>
      </w:pPr>
    </w:lvl>
    <w:lvl w:ilvl="1" w:tplc="C45A6AB2">
      <w:numFmt w:val="bullet"/>
      <w:lvlText w:val="-"/>
      <w:lvlJc w:val="left"/>
      <w:pPr>
        <w:tabs>
          <w:tab w:val="num" w:pos="1440"/>
        </w:tabs>
        <w:ind w:left="1440" w:hanging="360"/>
      </w:pPr>
      <w:rPr>
        <w:rFonts w:ascii="Times New Roman" w:eastAsia="SimSu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9348B1"/>
    <w:multiLevelType w:val="hybridMultilevel"/>
    <w:tmpl w:val="DD06DB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B32179"/>
    <w:multiLevelType w:val="hybridMultilevel"/>
    <w:tmpl w:val="D930AA28"/>
    <w:lvl w:ilvl="0" w:tplc="09D454F6">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1C4A0A"/>
    <w:multiLevelType w:val="hybridMultilevel"/>
    <w:tmpl w:val="F1C80D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3E04B81"/>
    <w:multiLevelType w:val="hybridMultilevel"/>
    <w:tmpl w:val="D3DA089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9">
    <w:nsid w:val="3891589F"/>
    <w:multiLevelType w:val="hybridMultilevel"/>
    <w:tmpl w:val="2DDA8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AF04EAC"/>
    <w:multiLevelType w:val="hybridMultilevel"/>
    <w:tmpl w:val="315E4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CA41AE3"/>
    <w:multiLevelType w:val="hybridMultilevel"/>
    <w:tmpl w:val="0B92350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CC45EED"/>
    <w:multiLevelType w:val="hybridMultilevel"/>
    <w:tmpl w:val="F1E0D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E11D48"/>
    <w:multiLevelType w:val="hybridMultilevel"/>
    <w:tmpl w:val="2D5686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6D233AA"/>
    <w:multiLevelType w:val="hybridMultilevel"/>
    <w:tmpl w:val="84F06E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2C2D5E"/>
    <w:multiLevelType w:val="hybridMultilevel"/>
    <w:tmpl w:val="642447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1A2019"/>
    <w:multiLevelType w:val="hybridMultilevel"/>
    <w:tmpl w:val="37BA4F5C"/>
    <w:lvl w:ilvl="0" w:tplc="FFFFFFFF">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4A7819B2"/>
    <w:multiLevelType w:val="hybridMultilevel"/>
    <w:tmpl w:val="0008A2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BB47DAB"/>
    <w:multiLevelType w:val="hybridMultilevel"/>
    <w:tmpl w:val="FC003648"/>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CC730E8"/>
    <w:multiLevelType w:val="hybridMultilevel"/>
    <w:tmpl w:val="3D320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E8F065B"/>
    <w:multiLevelType w:val="hybridMultilevel"/>
    <w:tmpl w:val="33F230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0D71F16"/>
    <w:multiLevelType w:val="hybridMultilevel"/>
    <w:tmpl w:val="16249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2972225"/>
    <w:multiLevelType w:val="hybridMultilevel"/>
    <w:tmpl w:val="02DAE0EE"/>
    <w:lvl w:ilvl="0" w:tplc="0409000F">
      <w:start w:val="1"/>
      <w:numFmt w:val="decimal"/>
      <w:lvlText w:val="%1."/>
      <w:lvlJc w:val="left"/>
      <w:pPr>
        <w:tabs>
          <w:tab w:val="num" w:pos="720"/>
        </w:tabs>
        <w:ind w:left="720" w:hanging="360"/>
      </w:pPr>
      <w:rPr>
        <w:rFonts w:hint="default"/>
      </w:rPr>
    </w:lvl>
    <w:lvl w:ilvl="1" w:tplc="BCC092A2">
      <w:start w:val="1"/>
      <w:numFmt w:val="lowerRoman"/>
      <w:lvlText w:val="%2)"/>
      <w:lvlJc w:val="left"/>
      <w:pPr>
        <w:tabs>
          <w:tab w:val="num" w:pos="1800"/>
        </w:tabs>
        <w:ind w:left="1800" w:hanging="720"/>
      </w:pPr>
      <w:rPr>
        <w:rFonts w:hint="default"/>
      </w:rPr>
    </w:lvl>
    <w:lvl w:ilvl="2" w:tplc="CB50311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3BF00DA"/>
    <w:multiLevelType w:val="hybridMultilevel"/>
    <w:tmpl w:val="072A4B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4447D0D"/>
    <w:multiLevelType w:val="hybridMultilevel"/>
    <w:tmpl w:val="4EDE2980"/>
    <w:lvl w:ilvl="0" w:tplc="04090001">
      <w:start w:val="1"/>
      <w:numFmt w:val="bullet"/>
      <w:lvlText w:val=""/>
      <w:lvlJc w:val="left"/>
      <w:pPr>
        <w:tabs>
          <w:tab w:val="num" w:pos="2400"/>
        </w:tabs>
        <w:ind w:left="2400" w:hanging="360"/>
      </w:pPr>
      <w:rPr>
        <w:rFonts w:ascii="Symbol" w:hAnsi="Symbol" w:hint="default"/>
      </w:rPr>
    </w:lvl>
    <w:lvl w:ilvl="1" w:tplc="04090003" w:tentative="1">
      <w:start w:val="1"/>
      <w:numFmt w:val="bullet"/>
      <w:lvlText w:val="o"/>
      <w:lvlJc w:val="left"/>
      <w:pPr>
        <w:tabs>
          <w:tab w:val="num" w:pos="3120"/>
        </w:tabs>
        <w:ind w:left="3120" w:hanging="360"/>
      </w:pPr>
      <w:rPr>
        <w:rFonts w:ascii="Courier New" w:hAnsi="Courier New" w:cs="Courier New" w:hint="default"/>
      </w:rPr>
    </w:lvl>
    <w:lvl w:ilvl="2" w:tplc="04090005" w:tentative="1">
      <w:start w:val="1"/>
      <w:numFmt w:val="bullet"/>
      <w:lvlText w:val=""/>
      <w:lvlJc w:val="left"/>
      <w:pPr>
        <w:tabs>
          <w:tab w:val="num" w:pos="3840"/>
        </w:tabs>
        <w:ind w:left="3840" w:hanging="360"/>
      </w:pPr>
      <w:rPr>
        <w:rFonts w:ascii="Wingdings" w:hAnsi="Wingdings" w:hint="default"/>
      </w:rPr>
    </w:lvl>
    <w:lvl w:ilvl="3" w:tplc="04090001" w:tentative="1">
      <w:start w:val="1"/>
      <w:numFmt w:val="bullet"/>
      <w:lvlText w:val=""/>
      <w:lvlJc w:val="left"/>
      <w:pPr>
        <w:tabs>
          <w:tab w:val="num" w:pos="4560"/>
        </w:tabs>
        <w:ind w:left="4560" w:hanging="360"/>
      </w:pPr>
      <w:rPr>
        <w:rFonts w:ascii="Symbol" w:hAnsi="Symbol" w:hint="default"/>
      </w:rPr>
    </w:lvl>
    <w:lvl w:ilvl="4" w:tplc="04090003" w:tentative="1">
      <w:start w:val="1"/>
      <w:numFmt w:val="bullet"/>
      <w:lvlText w:val="o"/>
      <w:lvlJc w:val="left"/>
      <w:pPr>
        <w:tabs>
          <w:tab w:val="num" w:pos="5280"/>
        </w:tabs>
        <w:ind w:left="5280" w:hanging="360"/>
      </w:pPr>
      <w:rPr>
        <w:rFonts w:ascii="Courier New" w:hAnsi="Courier New" w:cs="Courier New" w:hint="default"/>
      </w:rPr>
    </w:lvl>
    <w:lvl w:ilvl="5" w:tplc="04090005" w:tentative="1">
      <w:start w:val="1"/>
      <w:numFmt w:val="bullet"/>
      <w:lvlText w:val=""/>
      <w:lvlJc w:val="left"/>
      <w:pPr>
        <w:tabs>
          <w:tab w:val="num" w:pos="6000"/>
        </w:tabs>
        <w:ind w:left="6000" w:hanging="360"/>
      </w:pPr>
      <w:rPr>
        <w:rFonts w:ascii="Wingdings" w:hAnsi="Wingdings" w:hint="default"/>
      </w:rPr>
    </w:lvl>
    <w:lvl w:ilvl="6" w:tplc="04090001" w:tentative="1">
      <w:start w:val="1"/>
      <w:numFmt w:val="bullet"/>
      <w:lvlText w:val=""/>
      <w:lvlJc w:val="left"/>
      <w:pPr>
        <w:tabs>
          <w:tab w:val="num" w:pos="6720"/>
        </w:tabs>
        <w:ind w:left="6720" w:hanging="360"/>
      </w:pPr>
      <w:rPr>
        <w:rFonts w:ascii="Symbol" w:hAnsi="Symbol" w:hint="default"/>
      </w:rPr>
    </w:lvl>
    <w:lvl w:ilvl="7" w:tplc="04090003" w:tentative="1">
      <w:start w:val="1"/>
      <w:numFmt w:val="bullet"/>
      <w:lvlText w:val="o"/>
      <w:lvlJc w:val="left"/>
      <w:pPr>
        <w:tabs>
          <w:tab w:val="num" w:pos="7440"/>
        </w:tabs>
        <w:ind w:left="7440" w:hanging="360"/>
      </w:pPr>
      <w:rPr>
        <w:rFonts w:ascii="Courier New" w:hAnsi="Courier New" w:cs="Courier New" w:hint="default"/>
      </w:rPr>
    </w:lvl>
    <w:lvl w:ilvl="8" w:tplc="04090005" w:tentative="1">
      <w:start w:val="1"/>
      <w:numFmt w:val="bullet"/>
      <w:lvlText w:val=""/>
      <w:lvlJc w:val="left"/>
      <w:pPr>
        <w:tabs>
          <w:tab w:val="num" w:pos="8160"/>
        </w:tabs>
        <w:ind w:left="8160" w:hanging="360"/>
      </w:pPr>
      <w:rPr>
        <w:rFonts w:ascii="Wingdings" w:hAnsi="Wingdings" w:hint="default"/>
      </w:rPr>
    </w:lvl>
  </w:abstractNum>
  <w:abstractNum w:abstractNumId="35">
    <w:nsid w:val="57B75195"/>
    <w:multiLevelType w:val="hybridMultilevel"/>
    <w:tmpl w:val="26D416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8CA7D4F"/>
    <w:multiLevelType w:val="hybridMultilevel"/>
    <w:tmpl w:val="0AA482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9EB5A22"/>
    <w:multiLevelType w:val="hybridMultilevel"/>
    <w:tmpl w:val="E27EB144"/>
    <w:lvl w:ilvl="0" w:tplc="0409000F">
      <w:start w:val="1"/>
      <w:numFmt w:val="decimal"/>
      <w:lvlText w:val="%1."/>
      <w:lvlJc w:val="left"/>
      <w:pPr>
        <w:tabs>
          <w:tab w:val="num" w:pos="720"/>
        </w:tabs>
        <w:ind w:left="720" w:hanging="360"/>
      </w:pPr>
      <w:rPr>
        <w:rFonts w:hint="default"/>
      </w:rPr>
    </w:lvl>
    <w:lvl w:ilvl="1" w:tplc="F14A4EF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B94046B"/>
    <w:multiLevelType w:val="hybridMultilevel"/>
    <w:tmpl w:val="6BD2B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DA1414F"/>
    <w:multiLevelType w:val="hybridMultilevel"/>
    <w:tmpl w:val="DADA7C0A"/>
    <w:lvl w:ilvl="0" w:tplc="80DE372C">
      <w:start w:val="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F01785A"/>
    <w:multiLevelType w:val="hybridMultilevel"/>
    <w:tmpl w:val="2004B6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2FC3AC1"/>
    <w:multiLevelType w:val="hybridMultilevel"/>
    <w:tmpl w:val="78FA7A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7296157"/>
    <w:multiLevelType w:val="hybridMultilevel"/>
    <w:tmpl w:val="029A3FE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7532AB1"/>
    <w:multiLevelType w:val="hybridMultilevel"/>
    <w:tmpl w:val="9E024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7777F4A"/>
    <w:multiLevelType w:val="hybridMultilevel"/>
    <w:tmpl w:val="794CE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7FC7380"/>
    <w:multiLevelType w:val="hybridMultilevel"/>
    <w:tmpl w:val="A6FA56FA"/>
    <w:lvl w:ilvl="0" w:tplc="E0C6CEBC">
      <w:start w:val="1"/>
      <w:numFmt w:val="lowerRoman"/>
      <w:lvlText w:val="%1)"/>
      <w:lvlJc w:val="left"/>
      <w:pPr>
        <w:tabs>
          <w:tab w:val="num" w:pos="1920"/>
        </w:tabs>
        <w:ind w:left="1920" w:hanging="72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46">
    <w:nsid w:val="6F43202F"/>
    <w:multiLevelType w:val="hybridMultilevel"/>
    <w:tmpl w:val="E806E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6FF260EA"/>
    <w:multiLevelType w:val="hybridMultilevel"/>
    <w:tmpl w:val="7EAC1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4292205"/>
    <w:multiLevelType w:val="hybridMultilevel"/>
    <w:tmpl w:val="7722D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49E20CC"/>
    <w:multiLevelType w:val="hybridMultilevel"/>
    <w:tmpl w:val="9640AE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4B52509"/>
    <w:multiLevelType w:val="hybridMultilevel"/>
    <w:tmpl w:val="E8F81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77F55305"/>
    <w:multiLevelType w:val="hybridMultilevel"/>
    <w:tmpl w:val="A6B05F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790045CC"/>
    <w:multiLevelType w:val="hybridMultilevel"/>
    <w:tmpl w:val="B5C4994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CB744A1"/>
    <w:multiLevelType w:val="hybridMultilevel"/>
    <w:tmpl w:val="9E023266"/>
    <w:lvl w:ilvl="0" w:tplc="37E23460">
      <w:start w:val="1"/>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34"/>
  </w:num>
  <w:num w:numId="2">
    <w:abstractNumId w:val="18"/>
  </w:num>
  <w:num w:numId="3">
    <w:abstractNumId w:val="2"/>
  </w:num>
  <w:num w:numId="4">
    <w:abstractNumId w:val="4"/>
  </w:num>
  <w:num w:numId="5">
    <w:abstractNumId w:val="38"/>
  </w:num>
  <w:num w:numId="6">
    <w:abstractNumId w:val="48"/>
  </w:num>
  <w:num w:numId="7">
    <w:abstractNumId w:val="25"/>
  </w:num>
  <w:num w:numId="8">
    <w:abstractNumId w:val="22"/>
  </w:num>
  <w:num w:numId="9">
    <w:abstractNumId w:val="19"/>
  </w:num>
  <w:num w:numId="10">
    <w:abstractNumId w:val="10"/>
  </w:num>
  <w:num w:numId="11">
    <w:abstractNumId w:val="53"/>
  </w:num>
  <w:num w:numId="12">
    <w:abstractNumId w:val="52"/>
  </w:num>
  <w:num w:numId="13">
    <w:abstractNumId w:val="11"/>
  </w:num>
  <w:num w:numId="14">
    <w:abstractNumId w:val="45"/>
  </w:num>
  <w:num w:numId="15">
    <w:abstractNumId w:val="28"/>
  </w:num>
  <w:num w:numId="16">
    <w:abstractNumId w:val="46"/>
  </w:num>
  <w:num w:numId="17">
    <w:abstractNumId w:val="49"/>
  </w:num>
  <w:num w:numId="18">
    <w:abstractNumId w:val="39"/>
  </w:num>
  <w:num w:numId="19">
    <w:abstractNumId w:val="13"/>
  </w:num>
  <w:num w:numId="20">
    <w:abstractNumId w:val="37"/>
  </w:num>
  <w:num w:numId="21">
    <w:abstractNumId w:val="42"/>
  </w:num>
  <w:num w:numId="22">
    <w:abstractNumId w:val="20"/>
  </w:num>
  <w:num w:numId="23">
    <w:abstractNumId w:val="47"/>
  </w:num>
  <w:num w:numId="24">
    <w:abstractNumId w:val="32"/>
  </w:num>
  <w:num w:numId="25">
    <w:abstractNumId w:val="14"/>
  </w:num>
  <w:num w:numId="26">
    <w:abstractNumId w:val="7"/>
  </w:num>
  <w:num w:numId="27">
    <w:abstractNumId w:val="27"/>
  </w:num>
  <w:num w:numId="28">
    <w:abstractNumId w:val="31"/>
  </w:num>
  <w:num w:numId="29">
    <w:abstractNumId w:val="24"/>
  </w:num>
  <w:num w:numId="30">
    <w:abstractNumId w:val="5"/>
  </w:num>
  <w:num w:numId="31">
    <w:abstractNumId w:val="0"/>
  </w:num>
  <w:num w:numId="32">
    <w:abstractNumId w:val="8"/>
  </w:num>
  <w:num w:numId="33">
    <w:abstractNumId w:val="50"/>
  </w:num>
  <w:num w:numId="34">
    <w:abstractNumId w:val="44"/>
  </w:num>
  <w:num w:numId="35">
    <w:abstractNumId w:val="3"/>
  </w:num>
  <w:num w:numId="36">
    <w:abstractNumId w:val="29"/>
  </w:num>
  <w:num w:numId="37">
    <w:abstractNumId w:val="30"/>
  </w:num>
  <w:num w:numId="38">
    <w:abstractNumId w:val="17"/>
  </w:num>
  <w:num w:numId="39">
    <w:abstractNumId w:val="33"/>
  </w:num>
  <w:num w:numId="40">
    <w:abstractNumId w:val="12"/>
  </w:num>
  <w:num w:numId="41">
    <w:abstractNumId w:val="15"/>
  </w:num>
  <w:num w:numId="42">
    <w:abstractNumId w:val="51"/>
  </w:num>
  <w:num w:numId="43">
    <w:abstractNumId w:val="43"/>
  </w:num>
  <w:num w:numId="44">
    <w:abstractNumId w:val="40"/>
  </w:num>
  <w:num w:numId="45">
    <w:abstractNumId w:val="41"/>
  </w:num>
  <w:num w:numId="46">
    <w:abstractNumId w:val="1"/>
  </w:num>
  <w:num w:numId="47">
    <w:abstractNumId w:val="16"/>
  </w:num>
  <w:num w:numId="48">
    <w:abstractNumId w:val="9"/>
  </w:num>
  <w:num w:numId="49">
    <w:abstractNumId w:val="35"/>
  </w:num>
  <w:num w:numId="50">
    <w:abstractNumId w:val="36"/>
  </w:num>
  <w:num w:numId="51">
    <w:abstractNumId w:val="6"/>
  </w:num>
  <w:num w:numId="52">
    <w:abstractNumId w:val="23"/>
  </w:num>
  <w:num w:numId="53">
    <w:abstractNumId w:val="21"/>
  </w:num>
  <w:num w:numId="54">
    <w:abstractNumId w:val="26"/>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8" w:nlCheck="1" w:checkStyle="1"/>
  <w:activeWritingStyle w:appName="MSWord" w:lang="en-US" w:vendorID="64" w:dllVersion="131077" w:nlCheck="1" w:checkStyle="1"/>
  <w:activeWritingStyle w:appName="MSWord" w:lang="es-ES_tradnl" w:vendorID="64" w:dllVersion="131078" w:nlCheck="1" w:checkStyle="1"/>
  <w:stylePaneFormatFilter w:val="3F01"/>
  <w:defaultTabStop w:val="720"/>
  <w:noPunctuationKerning/>
  <w:characterSpacingControl w:val="doNotCompress"/>
  <w:footnotePr>
    <w:footnote w:id="0"/>
    <w:footnote w:id="1"/>
  </w:footnotePr>
  <w:endnotePr>
    <w:endnote w:id="0"/>
    <w:endnote w:id="1"/>
  </w:endnotePr>
  <w:compat>
    <w:useFELayout/>
  </w:compat>
  <w:rsids>
    <w:rsidRoot w:val="00AF1B65"/>
    <w:rsid w:val="00042C6D"/>
    <w:rsid w:val="000C1080"/>
    <w:rsid w:val="000E739E"/>
    <w:rsid w:val="001873C1"/>
    <w:rsid w:val="00194C0B"/>
    <w:rsid w:val="002427BE"/>
    <w:rsid w:val="00260290"/>
    <w:rsid w:val="00272DD4"/>
    <w:rsid w:val="0028511B"/>
    <w:rsid w:val="002E4F70"/>
    <w:rsid w:val="002F78BA"/>
    <w:rsid w:val="00337FFA"/>
    <w:rsid w:val="00463FF6"/>
    <w:rsid w:val="00482579"/>
    <w:rsid w:val="004F019C"/>
    <w:rsid w:val="00500539"/>
    <w:rsid w:val="0050435F"/>
    <w:rsid w:val="00523A92"/>
    <w:rsid w:val="00574D56"/>
    <w:rsid w:val="005E27E5"/>
    <w:rsid w:val="00652022"/>
    <w:rsid w:val="006A78FC"/>
    <w:rsid w:val="006B0495"/>
    <w:rsid w:val="006B3300"/>
    <w:rsid w:val="006D2F00"/>
    <w:rsid w:val="00717956"/>
    <w:rsid w:val="00787833"/>
    <w:rsid w:val="008E00E1"/>
    <w:rsid w:val="009226D0"/>
    <w:rsid w:val="009A1CFD"/>
    <w:rsid w:val="009C63E7"/>
    <w:rsid w:val="009D0AAE"/>
    <w:rsid w:val="009F7BF0"/>
    <w:rsid w:val="00A26113"/>
    <w:rsid w:val="00A63F4A"/>
    <w:rsid w:val="00A87FCA"/>
    <w:rsid w:val="00AA4103"/>
    <w:rsid w:val="00AC07C2"/>
    <w:rsid w:val="00AF1B65"/>
    <w:rsid w:val="00B02DC0"/>
    <w:rsid w:val="00B505BC"/>
    <w:rsid w:val="00BD0BD0"/>
    <w:rsid w:val="00C82FD4"/>
    <w:rsid w:val="00D64704"/>
    <w:rsid w:val="00D93BB8"/>
    <w:rsid w:val="00DE3D40"/>
    <w:rsid w:val="00E31963"/>
    <w:rsid w:val="00E47906"/>
    <w:rsid w:val="00E75E44"/>
    <w:rsid w:val="00EA4457"/>
    <w:rsid w:val="00ED483F"/>
    <w:rsid w:val="00FB31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rules v:ext="edit">
        <o:r id="V:Rule1" type="connector" idref="#_s1104">
          <o:proxy start="" idref="#_s1101" connectloc="0"/>
          <o:proxy end="" idref="#_s1100" connectloc="2"/>
        </o:r>
        <o:r id="V:Rule2" type="connector" idref="#_s1105">
          <o:proxy start="" idref="#_s1102" connectloc="0"/>
          <o:proxy end="" idref="#_s1100" connectloc="2"/>
        </o:r>
        <o:r id="V:Rule3" type="connector" idref="#_s1106">
          <o:proxy start="" idref="#_s1103" connectloc="0"/>
          <o:proxy end="" idref="#_s1100" connectloc="2"/>
        </o:r>
        <o:r id="V:Rule5" type="connector" idref="#_s1110">
          <o:proxy start="" idref="#_s1109" connectloc="0"/>
          <o:proxy end="" idref="#_s1100"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firstLine="72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
    <w:name w:val="List Bullet"/>
    <w:basedOn w:val="Normal"/>
    <w:autoRedefine/>
    <w:rPr>
      <w:b/>
    </w:rPr>
  </w:style>
  <w:style w:type="paragraph" w:styleId="BlockText">
    <w:name w:val="Block Text"/>
    <w:basedOn w:val="Normal"/>
    <w:pPr>
      <w:ind w:left="720" w:right="895"/>
    </w:pPr>
    <w:rPr>
      <w:rFonts w:eastAsia="Times New Roman"/>
      <w:i/>
      <w:iCs/>
      <w:lang w:eastAsia="en-US"/>
    </w:rPr>
  </w:style>
  <w:style w:type="paragraph" w:styleId="NormalWeb">
    <w:name w:val="Normal (Web)"/>
    <w:basedOn w:val="Normal"/>
    <w:pPr>
      <w:spacing w:before="100" w:beforeAutospacing="1" w:after="100" w:afterAutospacing="1"/>
    </w:pPr>
    <w:rPr>
      <w:rFonts w:eastAsia="Times New Roman"/>
      <w:lang w:eastAsia="en-US"/>
    </w:rPr>
  </w:style>
  <w:style w:type="paragraph" w:customStyle="1" w:styleId="h2">
    <w:name w:val="h2"/>
    <w:basedOn w:val="Normal"/>
    <w:pPr>
      <w:spacing w:before="100" w:beforeAutospacing="1" w:after="100" w:afterAutospacing="1"/>
    </w:pPr>
    <w:rPr>
      <w:rFonts w:eastAsia="Times New Roman"/>
      <w:lang w:eastAsia="en-US"/>
    </w:rPr>
  </w:style>
  <w:style w:type="paragraph" w:customStyle="1" w:styleId="h1">
    <w:name w:val="h1"/>
    <w:basedOn w:val="Normal"/>
    <w:pPr>
      <w:spacing w:before="100" w:beforeAutospacing="1" w:after="100" w:afterAutospacing="1"/>
    </w:pPr>
    <w:rPr>
      <w:rFonts w:eastAsia="Times New Roman"/>
      <w:lang w:eastAsia="en-US"/>
    </w:rPr>
  </w:style>
  <w:style w:type="paragraph" w:styleId="BodyText">
    <w:name w:val="Body Text"/>
    <w:basedOn w:val="Normal"/>
    <w:pPr>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diagramColors" Target="diagrams/colors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87987F-28E8-4246-A67B-489EA67D6837}" type="doc">
      <dgm:prSet loTypeId="urn:microsoft.com/office/officeart/2005/8/layout/orgChart1" loCatId="hierarchy" qsTypeId="urn:microsoft.com/office/officeart/2005/8/quickstyle/simple1" qsCatId="simple" csTypeId="urn:microsoft.com/office/officeart/2005/8/colors/accent1_2" csCatId="accent1"/>
      <dgm:spPr/>
    </dgm:pt>
    <dgm:pt modelId="{1E8CF554-1F55-4B61-8E3C-BE8B5F0408BD}">
      <dgm:prSet/>
      <dgm:spPr/>
      <dgm:t>
        <a:bodyPr/>
        <a:lstStyle/>
        <a:p>
          <a:pPr marR="0" algn="ctr" rtl="0"/>
          <a:r>
            <a:rPr lang="en-US" baseline="0" smtClean="0">
              <a:latin typeface="Calibri"/>
            </a:rPr>
            <a:t>Capital Budgeting </a:t>
          </a:r>
        </a:p>
        <a:p>
          <a:pPr marR="0" algn="ctr" rtl="0"/>
          <a:r>
            <a:rPr lang="en-US" baseline="0" smtClean="0">
              <a:latin typeface="Calibri"/>
            </a:rPr>
            <a:t>Problems</a:t>
          </a:r>
          <a:endParaRPr lang="en-US" smtClean="0"/>
        </a:p>
      </dgm:t>
    </dgm:pt>
    <dgm:pt modelId="{E490D301-B0B3-46F9-847A-EB9A7E83CA1E}" type="parTrans" cxnId="{F544C370-9D63-4CBB-A0FF-E7786591C58D}">
      <dgm:prSet/>
      <dgm:spPr/>
    </dgm:pt>
    <dgm:pt modelId="{1FDEFAA2-681B-40D2-B221-78C68BE3B40D}" type="sibTrans" cxnId="{F544C370-9D63-4CBB-A0FF-E7786591C58D}">
      <dgm:prSet/>
      <dgm:spPr/>
    </dgm:pt>
    <dgm:pt modelId="{EAC86DA8-D00B-4039-8937-42D1B0178E81}">
      <dgm:prSet/>
      <dgm:spPr/>
      <dgm:t>
        <a:bodyPr/>
        <a:lstStyle/>
        <a:p>
          <a:pPr marR="0" algn="ctr" rtl="0"/>
          <a:r>
            <a:rPr lang="en-US" baseline="0" smtClean="0">
              <a:latin typeface="Calibri"/>
            </a:rPr>
            <a:t>Mutually</a:t>
          </a:r>
        </a:p>
        <a:p>
          <a:pPr marR="0" algn="ctr" rtl="0"/>
          <a:r>
            <a:rPr lang="en-US" baseline="0" smtClean="0">
              <a:latin typeface="Calibri"/>
            </a:rPr>
            <a:t> Exclusive</a:t>
          </a:r>
          <a:endParaRPr lang="en-US" smtClean="0"/>
        </a:p>
      </dgm:t>
    </dgm:pt>
    <dgm:pt modelId="{C4F89C3C-57E1-4D38-96A0-0438A2964B91}" type="parTrans" cxnId="{32FBB2FB-497F-49FE-B23D-F76FE3BED116}">
      <dgm:prSet/>
      <dgm:spPr/>
    </dgm:pt>
    <dgm:pt modelId="{8D686392-8C8F-4BB2-ADD0-FE007CFBF83F}" type="sibTrans" cxnId="{32FBB2FB-497F-49FE-B23D-F76FE3BED116}">
      <dgm:prSet/>
      <dgm:spPr/>
    </dgm:pt>
    <dgm:pt modelId="{11D3CDCA-CEE4-4789-B32C-393751C1211C}">
      <dgm:prSet/>
      <dgm:spPr/>
      <dgm:t>
        <a:bodyPr/>
        <a:lstStyle/>
        <a:p>
          <a:pPr marR="0" algn="ctr" rtl="0"/>
          <a:r>
            <a:rPr lang="en-US" baseline="0" smtClean="0">
              <a:latin typeface="Calibri"/>
            </a:rPr>
            <a:t>Mutually</a:t>
          </a:r>
        </a:p>
        <a:p>
          <a:pPr marR="0" algn="ctr" rtl="0"/>
          <a:r>
            <a:rPr lang="en-US" baseline="0" smtClean="0">
              <a:latin typeface="Calibri"/>
            </a:rPr>
            <a:t>Inclusive</a:t>
          </a:r>
          <a:endParaRPr lang="en-US" smtClean="0"/>
        </a:p>
      </dgm:t>
    </dgm:pt>
    <dgm:pt modelId="{19C7C4D3-CE60-4734-BD33-5EE826334150}" type="parTrans" cxnId="{D1204D45-EFEE-4452-998C-E8B50B5474BD}">
      <dgm:prSet/>
      <dgm:spPr/>
    </dgm:pt>
    <dgm:pt modelId="{F8BF3888-6D01-4049-AB8C-EA2DB11C30D8}" type="sibTrans" cxnId="{D1204D45-EFEE-4452-998C-E8B50B5474BD}">
      <dgm:prSet/>
      <dgm:spPr/>
    </dgm:pt>
    <dgm:pt modelId="{D7DCB1E4-BE06-4EB1-ACF9-7982DF585CA4}">
      <dgm:prSet/>
      <dgm:spPr/>
      <dgm:t>
        <a:bodyPr/>
        <a:lstStyle/>
        <a:p>
          <a:pPr marR="0" algn="ctr" rtl="0"/>
          <a:r>
            <a:rPr lang="en-US" baseline="0" smtClean="0">
              <a:latin typeface="Calibri"/>
            </a:rPr>
            <a:t>Size</a:t>
          </a:r>
          <a:endParaRPr lang="en-US" smtClean="0"/>
        </a:p>
      </dgm:t>
    </dgm:pt>
    <dgm:pt modelId="{640D0B83-1646-47BE-A7A8-E1F138AACDBE}" type="parTrans" cxnId="{81B137EC-C7CB-4065-890F-BAD6FDC88FA3}">
      <dgm:prSet/>
      <dgm:spPr/>
    </dgm:pt>
    <dgm:pt modelId="{01995D71-EDDA-4EED-B46B-CE5715375815}" type="sibTrans" cxnId="{81B137EC-C7CB-4065-890F-BAD6FDC88FA3}">
      <dgm:prSet/>
      <dgm:spPr/>
    </dgm:pt>
    <dgm:pt modelId="{A996CFC7-6E0D-43AB-89A0-C4F5C19ACB16}">
      <dgm:prSet/>
      <dgm:spPr/>
      <dgm:t>
        <a:bodyPr/>
        <a:lstStyle/>
        <a:p>
          <a:pPr marR="0" algn="ctr" rtl="0"/>
          <a:r>
            <a:rPr lang="en-US" baseline="0" smtClean="0">
              <a:latin typeface="Calibri"/>
            </a:rPr>
            <a:t>Life</a:t>
          </a:r>
          <a:endParaRPr lang="en-US" smtClean="0"/>
        </a:p>
      </dgm:t>
    </dgm:pt>
    <dgm:pt modelId="{90F1A45E-BD94-484A-899D-99376AF51DC7}" type="parTrans" cxnId="{99076DFC-B1AD-4338-97C3-43F8FE67C06D}">
      <dgm:prSet/>
      <dgm:spPr/>
    </dgm:pt>
    <dgm:pt modelId="{A67A7CAC-2F14-4E5B-B851-9AD97B37ED18}" type="sibTrans" cxnId="{99076DFC-B1AD-4338-97C3-43F8FE67C06D}">
      <dgm:prSet/>
      <dgm:spPr/>
    </dgm:pt>
    <dgm:pt modelId="{3226CE38-9F04-426F-8CD3-36C381EE290D}" type="pres">
      <dgm:prSet presAssocID="{D187987F-28E8-4246-A67B-489EA67D6837}" presName="hierChild1" presStyleCnt="0">
        <dgm:presLayoutVars>
          <dgm:orgChart val="1"/>
          <dgm:chPref val="1"/>
          <dgm:dir/>
          <dgm:animOne val="branch"/>
          <dgm:animLvl val="lvl"/>
          <dgm:resizeHandles/>
        </dgm:presLayoutVars>
      </dgm:prSet>
      <dgm:spPr/>
    </dgm:pt>
    <dgm:pt modelId="{6456FCCF-AABA-4D69-886D-126EB1E5C7B1}" type="pres">
      <dgm:prSet presAssocID="{1E8CF554-1F55-4B61-8E3C-BE8B5F0408BD}" presName="hierRoot1" presStyleCnt="0">
        <dgm:presLayoutVars>
          <dgm:hierBranch/>
        </dgm:presLayoutVars>
      </dgm:prSet>
      <dgm:spPr/>
    </dgm:pt>
    <dgm:pt modelId="{57837430-E3CD-417E-B767-A7CC40E43296}" type="pres">
      <dgm:prSet presAssocID="{1E8CF554-1F55-4B61-8E3C-BE8B5F0408BD}" presName="rootComposite1" presStyleCnt="0"/>
      <dgm:spPr/>
    </dgm:pt>
    <dgm:pt modelId="{E8CC6BC2-0F8E-46A0-B9C8-15112BFECE2E}" type="pres">
      <dgm:prSet presAssocID="{1E8CF554-1F55-4B61-8E3C-BE8B5F0408BD}" presName="rootText1" presStyleLbl="node0" presStyleIdx="0" presStyleCnt="1">
        <dgm:presLayoutVars>
          <dgm:chPref val="3"/>
        </dgm:presLayoutVars>
      </dgm:prSet>
      <dgm:spPr/>
    </dgm:pt>
    <dgm:pt modelId="{08F8D0C4-5071-44AE-B32C-98E2A8FE1231}" type="pres">
      <dgm:prSet presAssocID="{1E8CF554-1F55-4B61-8E3C-BE8B5F0408BD}" presName="rootConnector1" presStyleLbl="node1" presStyleIdx="0" presStyleCnt="0"/>
      <dgm:spPr/>
    </dgm:pt>
    <dgm:pt modelId="{32FB1A4B-3E02-4BDA-8EF2-86E61296AE06}" type="pres">
      <dgm:prSet presAssocID="{1E8CF554-1F55-4B61-8E3C-BE8B5F0408BD}" presName="hierChild2" presStyleCnt="0"/>
      <dgm:spPr/>
    </dgm:pt>
    <dgm:pt modelId="{1E11345E-0930-46BC-A8F5-AEDB35A8D31F}" type="pres">
      <dgm:prSet presAssocID="{C4F89C3C-57E1-4D38-96A0-0438A2964B91}" presName="Name35" presStyleLbl="parChTrans1D2" presStyleIdx="0" presStyleCnt="4"/>
      <dgm:spPr/>
    </dgm:pt>
    <dgm:pt modelId="{9D959A89-A975-4FAF-9E80-ED358B75127C}" type="pres">
      <dgm:prSet presAssocID="{EAC86DA8-D00B-4039-8937-42D1B0178E81}" presName="hierRoot2" presStyleCnt="0">
        <dgm:presLayoutVars>
          <dgm:hierBranch/>
        </dgm:presLayoutVars>
      </dgm:prSet>
      <dgm:spPr/>
    </dgm:pt>
    <dgm:pt modelId="{6F195EDD-DA9D-4F3A-BDA8-8B26EC35DBB9}" type="pres">
      <dgm:prSet presAssocID="{EAC86DA8-D00B-4039-8937-42D1B0178E81}" presName="rootComposite" presStyleCnt="0"/>
      <dgm:spPr/>
    </dgm:pt>
    <dgm:pt modelId="{0C2AAEAF-732B-41BE-8433-670E163D8352}" type="pres">
      <dgm:prSet presAssocID="{EAC86DA8-D00B-4039-8937-42D1B0178E81}" presName="rootText" presStyleLbl="node2" presStyleIdx="0" presStyleCnt="4">
        <dgm:presLayoutVars>
          <dgm:chPref val="3"/>
        </dgm:presLayoutVars>
      </dgm:prSet>
      <dgm:spPr/>
    </dgm:pt>
    <dgm:pt modelId="{9CE25D51-8530-46D0-9D9C-ED1346629E6C}" type="pres">
      <dgm:prSet presAssocID="{EAC86DA8-D00B-4039-8937-42D1B0178E81}" presName="rootConnector" presStyleLbl="node2" presStyleIdx="0" presStyleCnt="4"/>
      <dgm:spPr/>
    </dgm:pt>
    <dgm:pt modelId="{4FDA12FD-07E9-4662-B687-C2A8721C79BF}" type="pres">
      <dgm:prSet presAssocID="{EAC86DA8-D00B-4039-8937-42D1B0178E81}" presName="hierChild4" presStyleCnt="0"/>
      <dgm:spPr/>
    </dgm:pt>
    <dgm:pt modelId="{95EA9D03-A91F-49C2-9BEF-12B3E43D11FA}" type="pres">
      <dgm:prSet presAssocID="{EAC86DA8-D00B-4039-8937-42D1B0178E81}" presName="hierChild5" presStyleCnt="0"/>
      <dgm:spPr/>
    </dgm:pt>
    <dgm:pt modelId="{D4183912-0F21-40E6-8053-F55E3E05F381}" type="pres">
      <dgm:prSet presAssocID="{19C7C4D3-CE60-4734-BD33-5EE826334150}" presName="Name35" presStyleLbl="parChTrans1D2" presStyleIdx="1" presStyleCnt="4"/>
      <dgm:spPr/>
    </dgm:pt>
    <dgm:pt modelId="{333C8CE4-448E-4784-A912-CE643A10E21E}" type="pres">
      <dgm:prSet presAssocID="{11D3CDCA-CEE4-4789-B32C-393751C1211C}" presName="hierRoot2" presStyleCnt="0">
        <dgm:presLayoutVars>
          <dgm:hierBranch/>
        </dgm:presLayoutVars>
      </dgm:prSet>
      <dgm:spPr/>
    </dgm:pt>
    <dgm:pt modelId="{A781B65F-CF4F-4999-9784-320B69268852}" type="pres">
      <dgm:prSet presAssocID="{11D3CDCA-CEE4-4789-B32C-393751C1211C}" presName="rootComposite" presStyleCnt="0"/>
      <dgm:spPr/>
    </dgm:pt>
    <dgm:pt modelId="{AC5CC981-589E-4D6D-9124-A624E4BBE614}" type="pres">
      <dgm:prSet presAssocID="{11D3CDCA-CEE4-4789-B32C-393751C1211C}" presName="rootText" presStyleLbl="node2" presStyleIdx="1" presStyleCnt="4">
        <dgm:presLayoutVars>
          <dgm:chPref val="3"/>
        </dgm:presLayoutVars>
      </dgm:prSet>
      <dgm:spPr/>
    </dgm:pt>
    <dgm:pt modelId="{8EA5D0E4-1CCC-44B5-A8E3-31305E423839}" type="pres">
      <dgm:prSet presAssocID="{11D3CDCA-CEE4-4789-B32C-393751C1211C}" presName="rootConnector" presStyleLbl="node2" presStyleIdx="1" presStyleCnt="4"/>
      <dgm:spPr/>
    </dgm:pt>
    <dgm:pt modelId="{CC0D8EE1-62CF-4AB2-B866-570870062F30}" type="pres">
      <dgm:prSet presAssocID="{11D3CDCA-CEE4-4789-B32C-393751C1211C}" presName="hierChild4" presStyleCnt="0"/>
      <dgm:spPr/>
    </dgm:pt>
    <dgm:pt modelId="{6CCCBF61-62C4-405A-AF53-0370E62AA4CD}" type="pres">
      <dgm:prSet presAssocID="{11D3CDCA-CEE4-4789-B32C-393751C1211C}" presName="hierChild5" presStyleCnt="0"/>
      <dgm:spPr/>
    </dgm:pt>
    <dgm:pt modelId="{9DA9FCE8-12F7-44DE-8EC8-4176BF093C59}" type="pres">
      <dgm:prSet presAssocID="{640D0B83-1646-47BE-A7A8-E1F138AACDBE}" presName="Name35" presStyleLbl="parChTrans1D2" presStyleIdx="2" presStyleCnt="4"/>
      <dgm:spPr/>
    </dgm:pt>
    <dgm:pt modelId="{270F90AB-58F9-4F90-8BD9-4E89439E9EA3}" type="pres">
      <dgm:prSet presAssocID="{D7DCB1E4-BE06-4EB1-ACF9-7982DF585CA4}" presName="hierRoot2" presStyleCnt="0">
        <dgm:presLayoutVars>
          <dgm:hierBranch/>
        </dgm:presLayoutVars>
      </dgm:prSet>
      <dgm:spPr/>
    </dgm:pt>
    <dgm:pt modelId="{C2BF260A-5E07-44EE-8125-6C3BAFF83F0F}" type="pres">
      <dgm:prSet presAssocID="{D7DCB1E4-BE06-4EB1-ACF9-7982DF585CA4}" presName="rootComposite" presStyleCnt="0"/>
      <dgm:spPr/>
    </dgm:pt>
    <dgm:pt modelId="{8143247B-EDFA-4BE7-8750-4A8B1DB4942F}" type="pres">
      <dgm:prSet presAssocID="{D7DCB1E4-BE06-4EB1-ACF9-7982DF585CA4}" presName="rootText" presStyleLbl="node2" presStyleIdx="2" presStyleCnt="4">
        <dgm:presLayoutVars>
          <dgm:chPref val="3"/>
        </dgm:presLayoutVars>
      </dgm:prSet>
      <dgm:spPr/>
    </dgm:pt>
    <dgm:pt modelId="{B9FCF822-3E09-4B20-83B7-4B18F409DB11}" type="pres">
      <dgm:prSet presAssocID="{D7DCB1E4-BE06-4EB1-ACF9-7982DF585CA4}" presName="rootConnector" presStyleLbl="node2" presStyleIdx="2" presStyleCnt="4"/>
      <dgm:spPr/>
    </dgm:pt>
    <dgm:pt modelId="{BE7BD05E-2954-4215-9C07-47374AB7A0EC}" type="pres">
      <dgm:prSet presAssocID="{D7DCB1E4-BE06-4EB1-ACF9-7982DF585CA4}" presName="hierChild4" presStyleCnt="0"/>
      <dgm:spPr/>
    </dgm:pt>
    <dgm:pt modelId="{5F264B12-BDF4-4114-866C-C4E1F2826911}" type="pres">
      <dgm:prSet presAssocID="{D7DCB1E4-BE06-4EB1-ACF9-7982DF585CA4}" presName="hierChild5" presStyleCnt="0"/>
      <dgm:spPr/>
    </dgm:pt>
    <dgm:pt modelId="{325B9339-B2CE-4BC9-ABEA-D571769983DB}" type="pres">
      <dgm:prSet presAssocID="{90F1A45E-BD94-484A-899D-99376AF51DC7}" presName="Name35" presStyleLbl="parChTrans1D2" presStyleIdx="3" presStyleCnt="4"/>
      <dgm:spPr/>
    </dgm:pt>
    <dgm:pt modelId="{8405DE10-0731-4DE3-9F21-2E35DAAC0260}" type="pres">
      <dgm:prSet presAssocID="{A996CFC7-6E0D-43AB-89A0-C4F5C19ACB16}" presName="hierRoot2" presStyleCnt="0">
        <dgm:presLayoutVars>
          <dgm:hierBranch/>
        </dgm:presLayoutVars>
      </dgm:prSet>
      <dgm:spPr/>
    </dgm:pt>
    <dgm:pt modelId="{C0799C6E-5B81-4D52-A427-739A45BC55F6}" type="pres">
      <dgm:prSet presAssocID="{A996CFC7-6E0D-43AB-89A0-C4F5C19ACB16}" presName="rootComposite" presStyleCnt="0"/>
      <dgm:spPr/>
    </dgm:pt>
    <dgm:pt modelId="{08151486-A086-4985-B69B-2502B03AE3D3}" type="pres">
      <dgm:prSet presAssocID="{A996CFC7-6E0D-43AB-89A0-C4F5C19ACB16}" presName="rootText" presStyleLbl="node2" presStyleIdx="3" presStyleCnt="4">
        <dgm:presLayoutVars>
          <dgm:chPref val="3"/>
        </dgm:presLayoutVars>
      </dgm:prSet>
      <dgm:spPr/>
    </dgm:pt>
    <dgm:pt modelId="{5E5D4005-CEB8-4375-AD6F-F6E69B3456A3}" type="pres">
      <dgm:prSet presAssocID="{A996CFC7-6E0D-43AB-89A0-C4F5C19ACB16}" presName="rootConnector" presStyleLbl="node2" presStyleIdx="3" presStyleCnt="4"/>
      <dgm:spPr/>
    </dgm:pt>
    <dgm:pt modelId="{40E29F26-2A8B-482A-9EDA-01274B05FD97}" type="pres">
      <dgm:prSet presAssocID="{A996CFC7-6E0D-43AB-89A0-C4F5C19ACB16}" presName="hierChild4" presStyleCnt="0"/>
      <dgm:spPr/>
    </dgm:pt>
    <dgm:pt modelId="{89CC565E-2F43-4535-ABE8-5868EEFD5895}" type="pres">
      <dgm:prSet presAssocID="{A996CFC7-6E0D-43AB-89A0-C4F5C19ACB16}" presName="hierChild5" presStyleCnt="0"/>
      <dgm:spPr/>
    </dgm:pt>
    <dgm:pt modelId="{15A93FA1-226F-4B7F-B02A-16AAEDBD28C3}" type="pres">
      <dgm:prSet presAssocID="{1E8CF554-1F55-4B61-8E3C-BE8B5F0408BD}" presName="hierChild3" presStyleCnt="0"/>
      <dgm:spPr/>
    </dgm:pt>
  </dgm:ptLst>
  <dgm:cxnLst>
    <dgm:cxn modelId="{80758056-C03A-4AC9-A916-C178A0A9A26A}" type="presOf" srcId="{11D3CDCA-CEE4-4789-B32C-393751C1211C}" destId="{8EA5D0E4-1CCC-44B5-A8E3-31305E423839}" srcOrd="1" destOrd="0" presId="urn:microsoft.com/office/officeart/2005/8/layout/orgChart1"/>
    <dgm:cxn modelId="{3510CA26-7298-4C49-BDFD-46E81258ED07}" type="presOf" srcId="{640D0B83-1646-47BE-A7A8-E1F138AACDBE}" destId="{9DA9FCE8-12F7-44DE-8EC8-4176BF093C59}" srcOrd="0" destOrd="0" presId="urn:microsoft.com/office/officeart/2005/8/layout/orgChart1"/>
    <dgm:cxn modelId="{2FE889E3-2C94-4375-A19C-A2F8D0CB7048}" type="presOf" srcId="{D7DCB1E4-BE06-4EB1-ACF9-7982DF585CA4}" destId="{B9FCF822-3E09-4B20-83B7-4B18F409DB11}" srcOrd="1" destOrd="0" presId="urn:microsoft.com/office/officeart/2005/8/layout/orgChart1"/>
    <dgm:cxn modelId="{0427A6B3-000C-423D-BF55-B06B51065822}" type="presOf" srcId="{90F1A45E-BD94-484A-899D-99376AF51DC7}" destId="{325B9339-B2CE-4BC9-ABEA-D571769983DB}" srcOrd="0" destOrd="0" presId="urn:microsoft.com/office/officeart/2005/8/layout/orgChart1"/>
    <dgm:cxn modelId="{69D2BE63-13A3-4D2A-B885-A0E8F2C71414}" type="presOf" srcId="{11D3CDCA-CEE4-4789-B32C-393751C1211C}" destId="{AC5CC981-589E-4D6D-9124-A624E4BBE614}" srcOrd="0" destOrd="0" presId="urn:microsoft.com/office/officeart/2005/8/layout/orgChart1"/>
    <dgm:cxn modelId="{81B137EC-C7CB-4065-890F-BAD6FDC88FA3}" srcId="{1E8CF554-1F55-4B61-8E3C-BE8B5F0408BD}" destId="{D7DCB1E4-BE06-4EB1-ACF9-7982DF585CA4}" srcOrd="2" destOrd="0" parTransId="{640D0B83-1646-47BE-A7A8-E1F138AACDBE}" sibTransId="{01995D71-EDDA-4EED-B46B-CE5715375815}"/>
    <dgm:cxn modelId="{D1204D45-EFEE-4452-998C-E8B50B5474BD}" srcId="{1E8CF554-1F55-4B61-8E3C-BE8B5F0408BD}" destId="{11D3CDCA-CEE4-4789-B32C-393751C1211C}" srcOrd="1" destOrd="0" parTransId="{19C7C4D3-CE60-4734-BD33-5EE826334150}" sibTransId="{F8BF3888-6D01-4049-AB8C-EA2DB11C30D8}"/>
    <dgm:cxn modelId="{7CF700F1-EEB5-4440-AB7F-B98D91EED5E1}" type="presOf" srcId="{EAC86DA8-D00B-4039-8937-42D1B0178E81}" destId="{9CE25D51-8530-46D0-9D9C-ED1346629E6C}" srcOrd="1" destOrd="0" presId="urn:microsoft.com/office/officeart/2005/8/layout/orgChart1"/>
    <dgm:cxn modelId="{B185F437-C52E-48F3-9DE8-FAE9DF88804A}" type="presOf" srcId="{1E8CF554-1F55-4B61-8E3C-BE8B5F0408BD}" destId="{E8CC6BC2-0F8E-46A0-B9C8-15112BFECE2E}" srcOrd="0" destOrd="0" presId="urn:microsoft.com/office/officeart/2005/8/layout/orgChart1"/>
    <dgm:cxn modelId="{50E26469-7DFC-4A8C-B589-5EA92FF914C9}" type="presOf" srcId="{A996CFC7-6E0D-43AB-89A0-C4F5C19ACB16}" destId="{5E5D4005-CEB8-4375-AD6F-F6E69B3456A3}" srcOrd="1" destOrd="0" presId="urn:microsoft.com/office/officeart/2005/8/layout/orgChart1"/>
    <dgm:cxn modelId="{F544C370-9D63-4CBB-A0FF-E7786591C58D}" srcId="{D187987F-28E8-4246-A67B-489EA67D6837}" destId="{1E8CF554-1F55-4B61-8E3C-BE8B5F0408BD}" srcOrd="0" destOrd="0" parTransId="{E490D301-B0B3-46F9-847A-EB9A7E83CA1E}" sibTransId="{1FDEFAA2-681B-40D2-B221-78C68BE3B40D}"/>
    <dgm:cxn modelId="{D9EE4651-6CA5-4292-876E-D6775A90D5C7}" type="presOf" srcId="{C4F89C3C-57E1-4D38-96A0-0438A2964B91}" destId="{1E11345E-0930-46BC-A8F5-AEDB35A8D31F}" srcOrd="0" destOrd="0" presId="urn:microsoft.com/office/officeart/2005/8/layout/orgChart1"/>
    <dgm:cxn modelId="{4E0B9B3C-8DA1-4446-ACC8-F4307C1460B5}" type="presOf" srcId="{1E8CF554-1F55-4B61-8E3C-BE8B5F0408BD}" destId="{08F8D0C4-5071-44AE-B32C-98E2A8FE1231}" srcOrd="1" destOrd="0" presId="urn:microsoft.com/office/officeart/2005/8/layout/orgChart1"/>
    <dgm:cxn modelId="{EDC39C71-9304-474D-90D6-89868778D843}" type="presOf" srcId="{D7DCB1E4-BE06-4EB1-ACF9-7982DF585CA4}" destId="{8143247B-EDFA-4BE7-8750-4A8B1DB4942F}" srcOrd="0" destOrd="0" presId="urn:microsoft.com/office/officeart/2005/8/layout/orgChart1"/>
    <dgm:cxn modelId="{99076DFC-B1AD-4338-97C3-43F8FE67C06D}" srcId="{1E8CF554-1F55-4B61-8E3C-BE8B5F0408BD}" destId="{A996CFC7-6E0D-43AB-89A0-C4F5C19ACB16}" srcOrd="3" destOrd="0" parTransId="{90F1A45E-BD94-484A-899D-99376AF51DC7}" sibTransId="{A67A7CAC-2F14-4E5B-B851-9AD97B37ED18}"/>
    <dgm:cxn modelId="{5B559574-3BB2-4FE6-BA30-4C4F32124A45}" type="presOf" srcId="{D187987F-28E8-4246-A67B-489EA67D6837}" destId="{3226CE38-9F04-426F-8CD3-36C381EE290D}" srcOrd="0" destOrd="0" presId="urn:microsoft.com/office/officeart/2005/8/layout/orgChart1"/>
    <dgm:cxn modelId="{AE2E05B4-B4A2-4603-8649-DF9DA09CBE75}" type="presOf" srcId="{19C7C4D3-CE60-4734-BD33-5EE826334150}" destId="{D4183912-0F21-40E6-8053-F55E3E05F381}" srcOrd="0" destOrd="0" presId="urn:microsoft.com/office/officeart/2005/8/layout/orgChart1"/>
    <dgm:cxn modelId="{32FBB2FB-497F-49FE-B23D-F76FE3BED116}" srcId="{1E8CF554-1F55-4B61-8E3C-BE8B5F0408BD}" destId="{EAC86DA8-D00B-4039-8937-42D1B0178E81}" srcOrd="0" destOrd="0" parTransId="{C4F89C3C-57E1-4D38-96A0-0438A2964B91}" sibTransId="{8D686392-8C8F-4BB2-ADD0-FE007CFBF83F}"/>
    <dgm:cxn modelId="{CB3EBD7E-8659-488E-B859-1F5619B15B78}" type="presOf" srcId="{EAC86DA8-D00B-4039-8937-42D1B0178E81}" destId="{0C2AAEAF-732B-41BE-8433-670E163D8352}" srcOrd="0" destOrd="0" presId="urn:microsoft.com/office/officeart/2005/8/layout/orgChart1"/>
    <dgm:cxn modelId="{17B3BC3E-A1BD-4E6B-B174-ACD25837E3D5}" type="presOf" srcId="{A996CFC7-6E0D-43AB-89A0-C4F5C19ACB16}" destId="{08151486-A086-4985-B69B-2502B03AE3D3}" srcOrd="0" destOrd="0" presId="urn:microsoft.com/office/officeart/2005/8/layout/orgChart1"/>
    <dgm:cxn modelId="{77FEB387-5323-4B64-A63B-9A330724F02B}" type="presParOf" srcId="{3226CE38-9F04-426F-8CD3-36C381EE290D}" destId="{6456FCCF-AABA-4D69-886D-126EB1E5C7B1}" srcOrd="0" destOrd="0" presId="urn:microsoft.com/office/officeart/2005/8/layout/orgChart1"/>
    <dgm:cxn modelId="{137C3B8C-D5A4-4128-9C78-596A06AE461D}" type="presParOf" srcId="{6456FCCF-AABA-4D69-886D-126EB1E5C7B1}" destId="{57837430-E3CD-417E-B767-A7CC40E43296}" srcOrd="0" destOrd="0" presId="urn:microsoft.com/office/officeart/2005/8/layout/orgChart1"/>
    <dgm:cxn modelId="{BF170EE5-75E4-4584-BB2C-15D36A386307}" type="presParOf" srcId="{57837430-E3CD-417E-B767-A7CC40E43296}" destId="{E8CC6BC2-0F8E-46A0-B9C8-15112BFECE2E}" srcOrd="0" destOrd="0" presId="urn:microsoft.com/office/officeart/2005/8/layout/orgChart1"/>
    <dgm:cxn modelId="{9048A0FE-2AB9-4F2B-A3D5-1A9DC572A466}" type="presParOf" srcId="{57837430-E3CD-417E-B767-A7CC40E43296}" destId="{08F8D0C4-5071-44AE-B32C-98E2A8FE1231}" srcOrd="1" destOrd="0" presId="urn:microsoft.com/office/officeart/2005/8/layout/orgChart1"/>
    <dgm:cxn modelId="{B8B40D67-71D6-4885-B7F4-B1EE10249715}" type="presParOf" srcId="{6456FCCF-AABA-4D69-886D-126EB1E5C7B1}" destId="{32FB1A4B-3E02-4BDA-8EF2-86E61296AE06}" srcOrd="1" destOrd="0" presId="urn:microsoft.com/office/officeart/2005/8/layout/orgChart1"/>
    <dgm:cxn modelId="{8A2EC276-AF61-4B90-A038-48563F018E64}" type="presParOf" srcId="{32FB1A4B-3E02-4BDA-8EF2-86E61296AE06}" destId="{1E11345E-0930-46BC-A8F5-AEDB35A8D31F}" srcOrd="0" destOrd="0" presId="urn:microsoft.com/office/officeart/2005/8/layout/orgChart1"/>
    <dgm:cxn modelId="{46B7EA11-C8A2-462B-BA6B-486D589991F7}" type="presParOf" srcId="{32FB1A4B-3E02-4BDA-8EF2-86E61296AE06}" destId="{9D959A89-A975-4FAF-9E80-ED358B75127C}" srcOrd="1" destOrd="0" presId="urn:microsoft.com/office/officeart/2005/8/layout/orgChart1"/>
    <dgm:cxn modelId="{080316AE-33F9-49A9-9D6C-344C0524409E}" type="presParOf" srcId="{9D959A89-A975-4FAF-9E80-ED358B75127C}" destId="{6F195EDD-DA9D-4F3A-BDA8-8B26EC35DBB9}" srcOrd="0" destOrd="0" presId="urn:microsoft.com/office/officeart/2005/8/layout/orgChart1"/>
    <dgm:cxn modelId="{7566F3BC-A3BD-4549-AEC6-F8004EB49B6A}" type="presParOf" srcId="{6F195EDD-DA9D-4F3A-BDA8-8B26EC35DBB9}" destId="{0C2AAEAF-732B-41BE-8433-670E163D8352}" srcOrd="0" destOrd="0" presId="urn:microsoft.com/office/officeart/2005/8/layout/orgChart1"/>
    <dgm:cxn modelId="{DF17374B-F150-4B71-B11E-774DBD9F3B31}" type="presParOf" srcId="{6F195EDD-DA9D-4F3A-BDA8-8B26EC35DBB9}" destId="{9CE25D51-8530-46D0-9D9C-ED1346629E6C}" srcOrd="1" destOrd="0" presId="urn:microsoft.com/office/officeart/2005/8/layout/orgChart1"/>
    <dgm:cxn modelId="{ACFB18EF-644C-4D47-B01B-1C89BDCABC5D}" type="presParOf" srcId="{9D959A89-A975-4FAF-9E80-ED358B75127C}" destId="{4FDA12FD-07E9-4662-B687-C2A8721C79BF}" srcOrd="1" destOrd="0" presId="urn:microsoft.com/office/officeart/2005/8/layout/orgChart1"/>
    <dgm:cxn modelId="{D2D0086D-9EF1-4CAA-AC1F-6C7309586740}" type="presParOf" srcId="{9D959A89-A975-4FAF-9E80-ED358B75127C}" destId="{95EA9D03-A91F-49C2-9BEF-12B3E43D11FA}" srcOrd="2" destOrd="0" presId="urn:microsoft.com/office/officeart/2005/8/layout/orgChart1"/>
    <dgm:cxn modelId="{EA391907-4043-4401-B994-69C36C0C9471}" type="presParOf" srcId="{32FB1A4B-3E02-4BDA-8EF2-86E61296AE06}" destId="{D4183912-0F21-40E6-8053-F55E3E05F381}" srcOrd="2" destOrd="0" presId="urn:microsoft.com/office/officeart/2005/8/layout/orgChart1"/>
    <dgm:cxn modelId="{0C917EA8-82FE-4D5C-B6F7-0D5D347E4ED0}" type="presParOf" srcId="{32FB1A4B-3E02-4BDA-8EF2-86E61296AE06}" destId="{333C8CE4-448E-4784-A912-CE643A10E21E}" srcOrd="3" destOrd="0" presId="urn:microsoft.com/office/officeart/2005/8/layout/orgChart1"/>
    <dgm:cxn modelId="{23948374-ED04-483F-8FF3-4C75B4E82EA4}" type="presParOf" srcId="{333C8CE4-448E-4784-A912-CE643A10E21E}" destId="{A781B65F-CF4F-4999-9784-320B69268852}" srcOrd="0" destOrd="0" presId="urn:microsoft.com/office/officeart/2005/8/layout/orgChart1"/>
    <dgm:cxn modelId="{20426275-7AFB-4CC4-97C4-55E9D715642C}" type="presParOf" srcId="{A781B65F-CF4F-4999-9784-320B69268852}" destId="{AC5CC981-589E-4D6D-9124-A624E4BBE614}" srcOrd="0" destOrd="0" presId="urn:microsoft.com/office/officeart/2005/8/layout/orgChart1"/>
    <dgm:cxn modelId="{7E7CCE23-76E9-46F7-BEFD-B58842542D27}" type="presParOf" srcId="{A781B65F-CF4F-4999-9784-320B69268852}" destId="{8EA5D0E4-1CCC-44B5-A8E3-31305E423839}" srcOrd="1" destOrd="0" presId="urn:microsoft.com/office/officeart/2005/8/layout/orgChart1"/>
    <dgm:cxn modelId="{06AE60E6-63D1-4D51-BB73-6E5F2400183E}" type="presParOf" srcId="{333C8CE4-448E-4784-A912-CE643A10E21E}" destId="{CC0D8EE1-62CF-4AB2-B866-570870062F30}" srcOrd="1" destOrd="0" presId="urn:microsoft.com/office/officeart/2005/8/layout/orgChart1"/>
    <dgm:cxn modelId="{387C093B-74E2-43D0-BB15-2261F6668EF4}" type="presParOf" srcId="{333C8CE4-448E-4784-A912-CE643A10E21E}" destId="{6CCCBF61-62C4-405A-AF53-0370E62AA4CD}" srcOrd="2" destOrd="0" presId="urn:microsoft.com/office/officeart/2005/8/layout/orgChart1"/>
    <dgm:cxn modelId="{F8798AD6-9143-4CC4-9AF7-FCAE455171F0}" type="presParOf" srcId="{32FB1A4B-3E02-4BDA-8EF2-86E61296AE06}" destId="{9DA9FCE8-12F7-44DE-8EC8-4176BF093C59}" srcOrd="4" destOrd="0" presId="urn:microsoft.com/office/officeart/2005/8/layout/orgChart1"/>
    <dgm:cxn modelId="{8109FBFC-EF54-4B3B-816D-0E39C3245851}" type="presParOf" srcId="{32FB1A4B-3E02-4BDA-8EF2-86E61296AE06}" destId="{270F90AB-58F9-4F90-8BD9-4E89439E9EA3}" srcOrd="5" destOrd="0" presId="urn:microsoft.com/office/officeart/2005/8/layout/orgChart1"/>
    <dgm:cxn modelId="{B919BB58-A03F-4164-899A-9F87607A8084}" type="presParOf" srcId="{270F90AB-58F9-4F90-8BD9-4E89439E9EA3}" destId="{C2BF260A-5E07-44EE-8125-6C3BAFF83F0F}" srcOrd="0" destOrd="0" presId="urn:microsoft.com/office/officeart/2005/8/layout/orgChart1"/>
    <dgm:cxn modelId="{7B3ADEF4-51BE-4374-9E90-A75796A7AF49}" type="presParOf" srcId="{C2BF260A-5E07-44EE-8125-6C3BAFF83F0F}" destId="{8143247B-EDFA-4BE7-8750-4A8B1DB4942F}" srcOrd="0" destOrd="0" presId="urn:microsoft.com/office/officeart/2005/8/layout/orgChart1"/>
    <dgm:cxn modelId="{7378D6D1-9EC9-4997-802D-F5045E5D0D3C}" type="presParOf" srcId="{C2BF260A-5E07-44EE-8125-6C3BAFF83F0F}" destId="{B9FCF822-3E09-4B20-83B7-4B18F409DB11}" srcOrd="1" destOrd="0" presId="urn:microsoft.com/office/officeart/2005/8/layout/orgChart1"/>
    <dgm:cxn modelId="{3C3AAA76-EB57-4740-8FA6-AA14FE1E7284}" type="presParOf" srcId="{270F90AB-58F9-4F90-8BD9-4E89439E9EA3}" destId="{BE7BD05E-2954-4215-9C07-47374AB7A0EC}" srcOrd="1" destOrd="0" presId="urn:microsoft.com/office/officeart/2005/8/layout/orgChart1"/>
    <dgm:cxn modelId="{C4C23F53-A94E-4282-9527-1BE0296CDC31}" type="presParOf" srcId="{270F90AB-58F9-4F90-8BD9-4E89439E9EA3}" destId="{5F264B12-BDF4-4114-866C-C4E1F2826911}" srcOrd="2" destOrd="0" presId="urn:microsoft.com/office/officeart/2005/8/layout/orgChart1"/>
    <dgm:cxn modelId="{F6CCF7E7-CFA7-471F-96AC-3F3833A3C090}" type="presParOf" srcId="{32FB1A4B-3E02-4BDA-8EF2-86E61296AE06}" destId="{325B9339-B2CE-4BC9-ABEA-D571769983DB}" srcOrd="6" destOrd="0" presId="urn:microsoft.com/office/officeart/2005/8/layout/orgChart1"/>
    <dgm:cxn modelId="{7BEF8014-6767-43FE-AE1A-59D3001B1FDD}" type="presParOf" srcId="{32FB1A4B-3E02-4BDA-8EF2-86E61296AE06}" destId="{8405DE10-0731-4DE3-9F21-2E35DAAC0260}" srcOrd="7" destOrd="0" presId="urn:microsoft.com/office/officeart/2005/8/layout/orgChart1"/>
    <dgm:cxn modelId="{F326EF53-6F68-4896-AE19-D1C2C4122128}" type="presParOf" srcId="{8405DE10-0731-4DE3-9F21-2E35DAAC0260}" destId="{C0799C6E-5B81-4D52-A427-739A45BC55F6}" srcOrd="0" destOrd="0" presId="urn:microsoft.com/office/officeart/2005/8/layout/orgChart1"/>
    <dgm:cxn modelId="{918BF20A-AB4E-4B0A-B5C9-4D4740D89277}" type="presParOf" srcId="{C0799C6E-5B81-4D52-A427-739A45BC55F6}" destId="{08151486-A086-4985-B69B-2502B03AE3D3}" srcOrd="0" destOrd="0" presId="urn:microsoft.com/office/officeart/2005/8/layout/orgChart1"/>
    <dgm:cxn modelId="{08149911-0853-4A5E-BAED-A0A625B672BF}" type="presParOf" srcId="{C0799C6E-5B81-4D52-A427-739A45BC55F6}" destId="{5E5D4005-CEB8-4375-AD6F-F6E69B3456A3}" srcOrd="1" destOrd="0" presId="urn:microsoft.com/office/officeart/2005/8/layout/orgChart1"/>
    <dgm:cxn modelId="{BA399B6A-FE31-4B27-A9AC-B93B4B73411D}" type="presParOf" srcId="{8405DE10-0731-4DE3-9F21-2E35DAAC0260}" destId="{40E29F26-2A8B-482A-9EDA-01274B05FD97}" srcOrd="1" destOrd="0" presId="urn:microsoft.com/office/officeart/2005/8/layout/orgChart1"/>
    <dgm:cxn modelId="{B684CACF-A1CD-4713-9D3B-A44508A3313D}" type="presParOf" srcId="{8405DE10-0731-4DE3-9F21-2E35DAAC0260}" destId="{89CC565E-2F43-4535-ABE8-5868EEFD5895}" srcOrd="2" destOrd="0" presId="urn:microsoft.com/office/officeart/2005/8/layout/orgChart1"/>
    <dgm:cxn modelId="{F25F2C28-26FA-4AE3-9D24-9D20326C4E61}" type="presParOf" srcId="{6456FCCF-AABA-4D69-886D-126EB1E5C7B1}" destId="{15A93FA1-226F-4B7F-B02A-16AAEDBD28C3}"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18210</Words>
  <Characters>102605</Characters>
  <Application>Microsoft Office Word</Application>
  <DocSecurity>0</DocSecurity>
  <Lines>855</Lines>
  <Paragraphs>241</Paragraphs>
  <ScaleCrop>false</ScaleCrop>
  <HeadingPairs>
    <vt:vector size="2" baseType="variant">
      <vt:variant>
        <vt:lpstr>Title</vt:lpstr>
      </vt:variant>
      <vt:variant>
        <vt:i4>1</vt:i4>
      </vt:variant>
    </vt:vector>
  </HeadingPairs>
  <TitlesOfParts>
    <vt:vector size="1" baseType="lpstr">
      <vt:lpstr>COST SHEET - FORMAT</vt:lpstr>
    </vt:vector>
  </TitlesOfParts>
  <Company>Alpine Technologies</Company>
  <LinksUpToDate>false</LinksUpToDate>
  <CharactersWithSpaces>120574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SHEET - FORMAT</dc:title>
  <dc:subject/>
  <dc:creator>Ramesh</dc:creator>
  <cp:keywords/>
  <dc:description/>
  <cp:lastModifiedBy>Activated User</cp:lastModifiedBy>
  <cp:revision>2</cp:revision>
  <cp:lastPrinted>2009-05-10T09:15:00Z</cp:lastPrinted>
  <dcterms:created xsi:type="dcterms:W3CDTF">2009-06-06T14:34:00Z</dcterms:created>
  <dcterms:modified xsi:type="dcterms:W3CDTF">2009-06-06T14:34:00Z</dcterms:modified>
</cp:coreProperties>
</file>