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1E" w:rsidRPr="00410CB1" w:rsidRDefault="00410CB1" w:rsidP="0095046E">
      <w:pPr>
        <w:jc w:val="center"/>
        <w:rPr>
          <w:b/>
          <w:sz w:val="44"/>
          <w:szCs w:val="44"/>
          <w:u w:val="single"/>
        </w:rPr>
      </w:pPr>
      <w:r w:rsidRPr="00410CB1">
        <w:rPr>
          <w:b/>
          <w:sz w:val="44"/>
          <w:szCs w:val="44"/>
          <w:u w:val="single"/>
        </w:rPr>
        <w:t>TOP 5 SKILLS EVERY PROFESSIONAL NEEDS TO MASTER</w:t>
      </w:r>
    </w:p>
    <w:p w:rsidR="000B21A2" w:rsidRDefault="000B21A2"/>
    <w:p w:rsidR="000B21A2" w:rsidRPr="00DE20D0" w:rsidRDefault="00410CB1" w:rsidP="000B21A2">
      <w:pPr>
        <w:pStyle w:val="Heading2"/>
        <w:rPr>
          <w:u w:val="single"/>
        </w:rPr>
      </w:pPr>
      <w:r w:rsidRPr="00DE20D0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20B4FE" wp14:editId="51CC3011">
            <wp:simplePos x="0" y="0"/>
            <wp:positionH relativeFrom="column">
              <wp:posOffset>4210050</wp:posOffset>
            </wp:positionH>
            <wp:positionV relativeFrom="paragraph">
              <wp:posOffset>367030</wp:posOffset>
            </wp:positionV>
            <wp:extent cx="2143125" cy="1257300"/>
            <wp:effectExtent l="95250" t="95250" r="104775" b="95250"/>
            <wp:wrapTight wrapText="bothSides">
              <wp:wrapPolygon edited="0">
                <wp:start x="-960" y="-1636"/>
                <wp:lineTo x="-960" y="22909"/>
                <wp:lineTo x="22464" y="22909"/>
                <wp:lineTo x="22464" y="-1636"/>
                <wp:lineTo x="-960" y="-1636"/>
              </wp:wrapPolygon>
            </wp:wrapTight>
            <wp:docPr id="1" name="Picture 1" descr="C:\Users\HP\Downloads\skill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skills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573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0D0">
        <w:t>1.</w:t>
      </w:r>
      <w:r w:rsidRPr="00DE20D0">
        <w:rPr>
          <w:u w:val="single"/>
        </w:rPr>
        <w:t xml:space="preserve"> Communication</w:t>
      </w:r>
      <w:r w:rsidR="000B21A2" w:rsidRPr="00DE20D0">
        <w:rPr>
          <w:u w:val="single"/>
        </w:rPr>
        <w:t xml:space="preserve"> Skills</w:t>
      </w:r>
    </w:p>
    <w:p w:rsidR="000B21A2" w:rsidRPr="000B21A2" w:rsidRDefault="000B21A2" w:rsidP="000B2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1A2">
        <w:rPr>
          <w:rFonts w:ascii="Times New Roman" w:eastAsia="Times New Roman" w:hAnsi="Times New Roman" w:cs="Times New Roman"/>
          <w:sz w:val="32"/>
          <w:szCs w:val="32"/>
        </w:rPr>
        <w:t>One must communicate clearly, effectively and with confidence to be successful at workplace.</w:t>
      </w:r>
      <w:r w:rsidR="00575638" w:rsidRPr="00410CB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410CB1" w:rsidRPr="00410CB1">
        <w:rPr>
          <w:rFonts w:ascii="Times New Roman" w:eastAsia="Times New Roman" w:hAnsi="Times New Roman" w:cs="Times New Roman"/>
          <w:sz w:val="32"/>
          <w:szCs w:val="32"/>
        </w:rPr>
        <w:t>It is</w:t>
      </w:r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 essential to put forth your ideas in an engaging way to progress</w:t>
      </w:r>
      <w:r w:rsidRPr="000B21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5638" w:rsidRPr="00410CB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410CB1" w:rsidRDefault="00410CB1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10CB1" w:rsidRDefault="00410CB1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B21A2" w:rsidRPr="000B21A2" w:rsidRDefault="00410CB1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2.</w:t>
      </w:r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Networking</w:t>
      </w:r>
      <w:proofErr w:type="gramEnd"/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Skills</w:t>
      </w:r>
    </w:p>
    <w:p w:rsidR="000B21A2" w:rsidRPr="000B21A2" w:rsidRDefault="00DE20D0" w:rsidP="000B21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64CFDF" wp14:editId="0F877754">
            <wp:simplePos x="0" y="0"/>
            <wp:positionH relativeFrom="column">
              <wp:posOffset>4453890</wp:posOffset>
            </wp:positionH>
            <wp:positionV relativeFrom="paragraph">
              <wp:posOffset>108585</wp:posOffset>
            </wp:positionV>
            <wp:extent cx="1838325" cy="1223010"/>
            <wp:effectExtent l="95250" t="95250" r="104775" b="91440"/>
            <wp:wrapTight wrapText="bothSides">
              <wp:wrapPolygon edited="0">
                <wp:start x="-1119" y="-1682"/>
                <wp:lineTo x="-1119" y="22879"/>
                <wp:lineTo x="22607" y="22879"/>
                <wp:lineTo x="22607" y="-1682"/>
                <wp:lineTo x="-1119" y="-1682"/>
              </wp:wrapPolygon>
            </wp:wrapTight>
            <wp:docPr id="2" name="Picture 2" descr="C:\Users\HP\Downloads\Networking Skill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Networking Skills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30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1A2" w:rsidRPr="000B21A2">
        <w:rPr>
          <w:rFonts w:ascii="Times New Roman" w:eastAsia="Times New Roman" w:hAnsi="Times New Roman" w:cs="Times New Roman"/>
          <w:sz w:val="32"/>
          <w:szCs w:val="32"/>
        </w:rPr>
        <w:t xml:space="preserve">Networking is essential to boost career. It is near impossible to achieve greater career success </w:t>
      </w:r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if </w:t>
      </w:r>
      <w:r w:rsidRPr="00410CB1">
        <w:rPr>
          <w:rFonts w:ascii="Times New Roman" w:eastAsia="Times New Roman" w:hAnsi="Times New Roman" w:cs="Times New Roman"/>
          <w:sz w:val="32"/>
          <w:szCs w:val="32"/>
        </w:rPr>
        <w:t>you</w:t>
      </w:r>
      <w:r w:rsidR="000B21A2" w:rsidRPr="000B21A2">
        <w:rPr>
          <w:rFonts w:ascii="Times New Roman" w:eastAsia="Times New Roman" w:hAnsi="Times New Roman" w:cs="Times New Roman"/>
          <w:sz w:val="32"/>
          <w:szCs w:val="32"/>
        </w:rPr>
        <w:t xml:space="preserve"> are alienated and work in a silo. It is equally important to build a strong professional network on social media in today's digital world.</w:t>
      </w:r>
    </w:p>
    <w:p w:rsidR="00DE20D0" w:rsidRDefault="00DE20D0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E20D0" w:rsidRDefault="00DE20D0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B21A2" w:rsidRPr="000B21A2" w:rsidRDefault="00DE20D0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5347341" wp14:editId="68363E88">
            <wp:simplePos x="0" y="0"/>
            <wp:positionH relativeFrom="column">
              <wp:posOffset>4105275</wp:posOffset>
            </wp:positionH>
            <wp:positionV relativeFrom="paragraph">
              <wp:posOffset>250825</wp:posOffset>
            </wp:positionV>
            <wp:extent cx="2247900" cy="2038350"/>
            <wp:effectExtent l="95250" t="95250" r="95250" b="95250"/>
            <wp:wrapTight wrapText="bothSides">
              <wp:wrapPolygon edited="0">
                <wp:start x="-915" y="-1009"/>
                <wp:lineTo x="-915" y="22407"/>
                <wp:lineTo x="22332" y="22407"/>
                <wp:lineTo x="22332" y="-1009"/>
                <wp:lineTo x="-915" y="-1009"/>
              </wp:wrapPolygon>
            </wp:wrapTight>
            <wp:docPr id="3" name="Picture 3" descr="C:\Users\HP\Downloads\Decision Making Skil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Decision Making Skill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383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3.</w:t>
      </w:r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Decision</w:t>
      </w:r>
      <w:proofErr w:type="gramEnd"/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Making Skills</w:t>
      </w:r>
    </w:p>
    <w:p w:rsidR="000B21A2" w:rsidRPr="000B21A2" w:rsidRDefault="000B21A2" w:rsidP="000B21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One must know how to make decisions that will generate the desired outcome for business. At </w:t>
      </w:r>
      <w:r w:rsidR="00410CB1" w:rsidRPr="00DE20D0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every step in your career you will be faced with complex situations, how you fare them </w:t>
      </w:r>
      <w:r w:rsidRPr="000B21A2">
        <w:rPr>
          <w:rFonts w:ascii="Times New Roman" w:eastAsia="Times New Roman" w:hAnsi="Times New Roman" w:cs="Times New Roman"/>
          <w:sz w:val="32"/>
          <w:szCs w:val="32"/>
        </w:rPr>
        <w:lastRenderedPageBreak/>
        <w:t>will depend on your risk taking abilities and making powerful and successful decisions.</w:t>
      </w:r>
    </w:p>
    <w:p w:rsidR="000B21A2" w:rsidRPr="000B21A2" w:rsidRDefault="00DE20D0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4.</w:t>
      </w:r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Leadership</w:t>
      </w:r>
      <w:proofErr w:type="gramEnd"/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Skills</w:t>
      </w:r>
    </w:p>
    <w:p w:rsidR="000B21A2" w:rsidRPr="000B21A2" w:rsidRDefault="001E379D" w:rsidP="000B21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E9502FF" wp14:editId="45A0C994">
            <wp:simplePos x="0" y="0"/>
            <wp:positionH relativeFrom="column">
              <wp:posOffset>3686175</wp:posOffset>
            </wp:positionH>
            <wp:positionV relativeFrom="paragraph">
              <wp:posOffset>0</wp:posOffset>
            </wp:positionV>
            <wp:extent cx="2609850" cy="1493520"/>
            <wp:effectExtent l="95250" t="95250" r="95250" b="87630"/>
            <wp:wrapTight wrapText="bothSides">
              <wp:wrapPolygon edited="0">
                <wp:start x="-788" y="-1378"/>
                <wp:lineTo x="-788" y="22592"/>
                <wp:lineTo x="22231" y="22592"/>
                <wp:lineTo x="22231" y="-1378"/>
                <wp:lineTo x="-788" y="-1378"/>
              </wp:wrapPolygon>
            </wp:wrapTight>
            <wp:docPr id="6" name="Picture 6" descr="C:\Users\HP\Downloads\Leadership Ski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Leadership Skill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935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1A2" w:rsidRPr="000B21A2">
        <w:rPr>
          <w:rFonts w:ascii="Times New Roman" w:eastAsia="Times New Roman" w:hAnsi="Times New Roman" w:cs="Times New Roman"/>
          <w:sz w:val="32"/>
          <w:szCs w:val="32"/>
        </w:rPr>
        <w:t xml:space="preserve">Building leadership skills is the key to success at work. If you want to move up in hierarchy </w:t>
      </w:r>
      <w:r w:rsidR="00DE20D0" w:rsidRPr="000B21A2">
        <w:rPr>
          <w:rFonts w:ascii="Times New Roman" w:eastAsia="Times New Roman" w:hAnsi="Times New Roman" w:cs="Times New Roman"/>
          <w:sz w:val="32"/>
          <w:szCs w:val="32"/>
        </w:rPr>
        <w:t xml:space="preserve">you </w:t>
      </w:r>
      <w:r w:rsidR="00DE20D0" w:rsidRPr="00DE20D0">
        <w:rPr>
          <w:rFonts w:ascii="Times New Roman" w:eastAsia="Times New Roman" w:hAnsi="Times New Roman" w:cs="Times New Roman"/>
          <w:sz w:val="32"/>
          <w:szCs w:val="32"/>
        </w:rPr>
        <w:t>must</w:t>
      </w:r>
      <w:r w:rsidR="000B21A2" w:rsidRPr="000B21A2">
        <w:rPr>
          <w:rFonts w:ascii="Times New Roman" w:eastAsia="Times New Roman" w:hAnsi="Times New Roman" w:cs="Times New Roman"/>
          <w:sz w:val="32"/>
          <w:szCs w:val="32"/>
        </w:rPr>
        <w:t xml:space="preserve"> focus on acquiring leadership qualities. Remember some people are born leaders; others can be cr</w:t>
      </w:r>
      <w:r>
        <w:rPr>
          <w:rFonts w:ascii="Times New Roman" w:eastAsia="Times New Roman" w:hAnsi="Times New Roman" w:cs="Times New Roman"/>
          <w:sz w:val="32"/>
          <w:szCs w:val="32"/>
        </w:rPr>
        <w:t>eated.</w:t>
      </w:r>
    </w:p>
    <w:p w:rsidR="000B21A2" w:rsidRPr="000B21A2" w:rsidRDefault="001E379D" w:rsidP="000B21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E20D0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13F3B0E" wp14:editId="11C94D06">
            <wp:simplePos x="0" y="0"/>
            <wp:positionH relativeFrom="column">
              <wp:posOffset>4524375</wp:posOffset>
            </wp:positionH>
            <wp:positionV relativeFrom="paragraph">
              <wp:posOffset>788670</wp:posOffset>
            </wp:positionV>
            <wp:extent cx="1714500" cy="1704975"/>
            <wp:effectExtent l="95250" t="95250" r="95250" b="104775"/>
            <wp:wrapTight wrapText="bothSides">
              <wp:wrapPolygon edited="0">
                <wp:start x="-1200" y="-1207"/>
                <wp:lineTo x="-1200" y="22686"/>
                <wp:lineTo x="22560" y="22686"/>
                <wp:lineTo x="22560" y="-1207"/>
                <wp:lineTo x="-1200" y="-1207"/>
              </wp:wrapPolygon>
            </wp:wrapTight>
            <wp:docPr id="8" name="Picture 8" descr="C:\Users\HP\Downloads\Skills to Balance Work-L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Skills to Balance Work-Lif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E20D0">
        <w:rPr>
          <w:rFonts w:ascii="Times New Roman" w:eastAsia="Times New Roman" w:hAnsi="Times New Roman" w:cs="Times New Roman"/>
          <w:b/>
          <w:bCs/>
          <w:sz w:val="36"/>
          <w:szCs w:val="36"/>
        </w:rPr>
        <w:t>5.</w:t>
      </w:r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Skills</w:t>
      </w:r>
      <w:proofErr w:type="gramEnd"/>
      <w:r w:rsidR="000B21A2" w:rsidRPr="00DE20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to Balance Work-Life</w:t>
      </w:r>
    </w:p>
    <w:p w:rsidR="000B21A2" w:rsidRPr="000B21A2" w:rsidRDefault="000B21A2" w:rsidP="000B21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It is important to know how to maintain a healthy work-life balance to perform your </w:t>
      </w:r>
      <w:proofErr w:type="gramStart"/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function </w:t>
      </w:r>
      <w:r w:rsidR="00410CB1" w:rsidRPr="00DE20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B21A2">
        <w:rPr>
          <w:rFonts w:ascii="Times New Roman" w:eastAsia="Times New Roman" w:hAnsi="Times New Roman" w:cs="Times New Roman"/>
          <w:sz w:val="32"/>
          <w:szCs w:val="32"/>
        </w:rPr>
        <w:t>with</w:t>
      </w:r>
      <w:proofErr w:type="gramEnd"/>
      <w:r w:rsidRPr="000B21A2">
        <w:rPr>
          <w:rFonts w:ascii="Times New Roman" w:eastAsia="Times New Roman" w:hAnsi="Times New Roman" w:cs="Times New Roman"/>
          <w:sz w:val="32"/>
          <w:szCs w:val="32"/>
        </w:rPr>
        <w:t xml:space="preserve"> more confidence and zeal. While it is more for your personal well-being, it does help a great deal in building a successful and happy career.</w:t>
      </w:r>
    </w:p>
    <w:p w:rsidR="000B21A2" w:rsidRDefault="000B21A2"/>
    <w:p w:rsidR="001E379D" w:rsidRDefault="001E379D"/>
    <w:p w:rsidR="001E379D" w:rsidRDefault="001E379D"/>
    <w:p w:rsidR="001E379D" w:rsidRDefault="001E379D"/>
    <w:p w:rsidR="001E379D" w:rsidRDefault="001E379D"/>
    <w:p w:rsidR="001E379D" w:rsidRDefault="001E379D"/>
    <w:p w:rsidR="001E379D" w:rsidRDefault="001E379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15B49" wp14:editId="18480724">
                <wp:simplePos x="0" y="0"/>
                <wp:positionH relativeFrom="column">
                  <wp:posOffset>1285875</wp:posOffset>
                </wp:positionH>
                <wp:positionV relativeFrom="paragraph">
                  <wp:posOffset>36830</wp:posOffset>
                </wp:positionV>
                <wp:extent cx="1828800" cy="1828800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379D" w:rsidRPr="001E379D" w:rsidRDefault="001E379D" w:rsidP="001E379D">
                            <w:pPr>
                              <w:jc w:val="center"/>
                              <w:rPr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E379D">
                              <w:rPr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01.25pt;margin-top:2.9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" filled="f" stroked="f">
                <v:fill o:detectmouseclick="t"/>
                <v:textbox style="mso-fit-shape-to-text:t">
                  <w:txbxContent>
                    <w:p w:rsidR="001E379D" w:rsidRPr="001E379D" w:rsidRDefault="001E379D" w:rsidP="001E379D">
                      <w:pPr>
                        <w:jc w:val="center"/>
                        <w:rPr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E379D">
                        <w:rPr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</w:p>
    <w:p w:rsidR="001E379D" w:rsidRDefault="001E379D">
      <w:r>
        <w:t xml:space="preserve">  </w:t>
      </w:r>
      <w:bookmarkStart w:id="0" w:name="_GoBack"/>
      <w:bookmarkEnd w:id="0"/>
    </w:p>
    <w:sectPr w:rsidR="001E379D" w:rsidSect="00410CB1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A2"/>
    <w:rsid w:val="000B21A2"/>
    <w:rsid w:val="001D4E1E"/>
    <w:rsid w:val="001E379D"/>
    <w:rsid w:val="00410CB1"/>
    <w:rsid w:val="00575638"/>
    <w:rsid w:val="0095046E"/>
    <w:rsid w:val="00D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B21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21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-description-title">
    <w:name w:val="ad-description-title"/>
    <w:basedOn w:val="DefaultParagraphFont"/>
    <w:rsid w:val="000B21A2"/>
  </w:style>
  <w:style w:type="paragraph" w:styleId="BalloonText">
    <w:name w:val="Balloon Text"/>
    <w:basedOn w:val="Normal"/>
    <w:link w:val="BalloonTextChar"/>
    <w:uiPriority w:val="99"/>
    <w:semiHidden/>
    <w:unhideWhenUsed/>
    <w:rsid w:val="0095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B21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21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-description-title">
    <w:name w:val="ad-description-title"/>
    <w:basedOn w:val="DefaultParagraphFont"/>
    <w:rsid w:val="000B21A2"/>
  </w:style>
  <w:style w:type="paragraph" w:styleId="BalloonText">
    <w:name w:val="Balloon Text"/>
    <w:basedOn w:val="Normal"/>
    <w:link w:val="BalloonTextChar"/>
    <w:uiPriority w:val="99"/>
    <w:semiHidden/>
    <w:unhideWhenUsed/>
    <w:rsid w:val="0095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CD2EC-B1E4-42D7-A8B3-A391DE6C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2016-07-11T13:46:00Z</dcterms:created>
  <dcterms:modified xsi:type="dcterms:W3CDTF">2016-07-11T14:51:00Z</dcterms:modified>
</cp:coreProperties>
</file>