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E3" w:rsidRPr="001F2AE3" w:rsidRDefault="001F2AE3" w:rsidP="001F2AE3">
      <w:pPr>
        <w:spacing w:after="0" w:line="240" w:lineRule="auto"/>
        <w:rPr>
          <w:rFonts w:ascii="Times New Roman" w:eastAsia="Times New Roman" w:hAnsi="Times New Roman" w:cs="Times New Roman"/>
          <w:sz w:val="24"/>
          <w:szCs w:val="24"/>
        </w:rPr>
      </w:pPr>
      <w:r w:rsidRPr="001F2AE3">
        <w:rPr>
          <w:rFonts w:ascii="Times New Roman" w:eastAsia="Times New Roman" w:hAnsi="Times New Roman" w:cs="Times New Roman"/>
          <w:b/>
          <w:bCs/>
          <w:i/>
          <w:iCs/>
          <w:sz w:val="24"/>
          <w:szCs w:val="24"/>
          <w:u w:val="single"/>
        </w:rPr>
        <w:t>Why is your CV being rejected?</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t>Are you sending your CV, but getting no response? Here are some of the most common CV mistakes that I see. Check these against your CV and you should begin to see better results.</w:t>
      </w:r>
    </w:p>
    <w:p w:rsidR="001F2AE3" w:rsidRPr="001F2AE3" w:rsidRDefault="001F2AE3" w:rsidP="001F2AE3">
      <w:pPr>
        <w:spacing w:after="0" w:line="240" w:lineRule="auto"/>
        <w:rPr>
          <w:rFonts w:ascii="Times New Roman" w:eastAsia="Times New Roman" w:hAnsi="Times New Roman" w:cs="Times New Roman"/>
          <w:sz w:val="24"/>
          <w:szCs w:val="24"/>
        </w:rPr>
      </w:pPr>
      <w:r w:rsidRPr="001F2AE3">
        <w:rPr>
          <w:rFonts w:ascii="Times New Roman" w:eastAsia="Times New Roman" w:hAnsi="Times New Roman" w:cs="Times New Roman"/>
          <w:b/>
          <w:bCs/>
          <w:sz w:val="24"/>
          <w:szCs w:val="24"/>
        </w:rPr>
        <w:t>1. Writing lots, but saying nothing</w:t>
      </w:r>
      <w:r w:rsidRPr="001F2AE3">
        <w:rPr>
          <w:rFonts w:ascii="Times New Roman" w:eastAsia="Times New Roman" w:hAnsi="Times New Roman" w:cs="Times New Roman"/>
          <w:sz w:val="24"/>
          <w:szCs w:val="24"/>
        </w:rPr>
        <w:t>: If employers have to concentrate too hard to find relevant information on your CV, they won’t read it! Employers aren't looking for you to explain everything you've ever done. Grab their attention with bullet points rather than long sentences. The most successful CVs are written concisely. Two pages of A4 are more than enough to persuade your potential employer that you're worth contacting for an interview!</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2. No achievements</w:t>
      </w:r>
      <w:r w:rsidRPr="001F2AE3">
        <w:rPr>
          <w:rFonts w:ascii="Times New Roman" w:eastAsia="Times New Roman" w:hAnsi="Times New Roman" w:cs="Times New Roman"/>
          <w:sz w:val="24"/>
          <w:szCs w:val="24"/>
        </w:rPr>
        <w:t>: This is the section that is missed out most on CVs. Highlight specific achievements that are relevant to the job. Think of new procedures, time saving activities, successful campaigns, increased sales and money saved and made. This demonstrates to employers that you are commercially focused and results driven. Although not all roles have quantifiable key performance indicators, think of the impact you have had on the business.</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3. Vague and Clichéd</w:t>
      </w:r>
      <w:r w:rsidRPr="001F2AE3">
        <w:rPr>
          <w:rFonts w:ascii="Times New Roman" w:eastAsia="Times New Roman" w:hAnsi="Times New Roman" w:cs="Times New Roman"/>
          <w:sz w:val="24"/>
          <w:szCs w:val="24"/>
        </w:rPr>
        <w:t>: Vague statements that could apply to anyone e.g. ‘seeking a challenging position in a professional environment’ tell the hiring manager nothing. If you have worded your achievements well, clichés such as ‘good communicator’ and ‘team player’ are not needed because it will be evident from your experience that you already have these skills.</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4. Grammar and Spelling mistakes?</w:t>
      </w:r>
      <w:r w:rsidRPr="001F2AE3">
        <w:rPr>
          <w:rFonts w:ascii="Times New Roman" w:eastAsia="Times New Roman" w:hAnsi="Times New Roman" w:cs="Times New Roman"/>
          <w:sz w:val="24"/>
          <w:szCs w:val="24"/>
        </w:rPr>
        <w:t>: One of the most common reasons a CV is binned is spelling. It’s easy to spot a badly written CV when there are red lines under each word! There is no excuse for spelling or grammar mistakes if you have spell check on your computer. You could also ask someone else to proof read your CV.</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5. No personal profile</w:t>
      </w:r>
      <w:r w:rsidRPr="001F2AE3">
        <w:rPr>
          <w:rFonts w:ascii="Times New Roman" w:eastAsia="Times New Roman" w:hAnsi="Times New Roman" w:cs="Times New Roman"/>
          <w:sz w:val="24"/>
          <w:szCs w:val="24"/>
        </w:rPr>
        <w:t>: Without a summary of your skills the hiring manager needs to read your whole CV and pick out the skills themselves and if they have two hundred CVs for one position and only need to find ten good candidates then they may not have time to read your whole CV. Make sure yours gets chosen by showing clearly you have the skills required. Use a three to four selling statement summing up your career background, areas of expertise, key skills and motivations.</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6. Inclusion of unnecessary information</w:t>
      </w:r>
      <w:r w:rsidRPr="001F2AE3">
        <w:rPr>
          <w:rFonts w:ascii="Times New Roman" w:eastAsia="Times New Roman" w:hAnsi="Times New Roman" w:cs="Times New Roman"/>
          <w:sz w:val="24"/>
          <w:szCs w:val="24"/>
        </w:rPr>
        <w:t>: Reasons for leaving jobs, salary, gender and marital status have no bearing on your ability to do a job so can be omitted. Your personal interests should only be added if they are either unusual or they demonstrate a skill relevant to the role for which you are applying. Following the introduction of age discrimination legislation, your date of birth is no longer required.</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br/>
        <w:t>7. Not Tailoring your CV to a specific role</w:t>
      </w:r>
      <w:r w:rsidRPr="001F2AE3">
        <w:rPr>
          <w:rFonts w:ascii="Times New Roman" w:eastAsia="Times New Roman" w:hAnsi="Times New Roman" w:cs="Times New Roman"/>
          <w:sz w:val="24"/>
          <w:szCs w:val="24"/>
        </w:rPr>
        <w:t>: Do not send your CV to as many companies as possible in the hope that you will increase your chances of getting an interview. Each employer is looking for a CV and cover letter that applies to their role and as all roles are different, you should make small adaptations so that it matches their specific requirements. Show that you understand what it is they want you to do.</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8. Too much use of ‘I’</w:t>
      </w:r>
      <w:r w:rsidRPr="001F2AE3">
        <w:rPr>
          <w:rFonts w:ascii="Times New Roman" w:eastAsia="Times New Roman" w:hAnsi="Times New Roman" w:cs="Times New Roman"/>
          <w:sz w:val="24"/>
          <w:szCs w:val="24"/>
        </w:rPr>
        <w:t xml:space="preserve">: There's nothing worse than reading a CV that's full of ‘I did this’ and ‘I </w:t>
      </w:r>
      <w:r w:rsidRPr="001F2AE3">
        <w:rPr>
          <w:rFonts w:ascii="Times New Roman" w:eastAsia="Times New Roman" w:hAnsi="Times New Roman" w:cs="Times New Roman"/>
          <w:sz w:val="24"/>
          <w:szCs w:val="24"/>
        </w:rPr>
        <w:lastRenderedPageBreak/>
        <w:t>did that’. You want to avoid writing in the first person as much as you can. Using action verbs to start sentences is a good way to overcome this e.g. achieved, organized or developed.</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9. Formatting</w:t>
      </w:r>
      <w:r w:rsidRPr="001F2AE3">
        <w:rPr>
          <w:rFonts w:ascii="Times New Roman" w:eastAsia="Times New Roman" w:hAnsi="Times New Roman" w:cs="Times New Roman"/>
          <w:sz w:val="24"/>
          <w:szCs w:val="24"/>
        </w:rPr>
        <w:t>: Pay attention to the layout of your CV. Hiring managers only look at CVs for a few seconds before deciding whether to continue reading so clarity of information is important. You should present information under clearly labelled sections, with education and employment history documented in reverse chronological order. Contact details should always be clearly visible at the top of your CV.</w:t>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sz w:val="24"/>
          <w:szCs w:val="24"/>
        </w:rPr>
        <w:br/>
      </w:r>
      <w:r w:rsidRPr="001F2AE3">
        <w:rPr>
          <w:rFonts w:ascii="Times New Roman" w:eastAsia="Times New Roman" w:hAnsi="Times New Roman" w:cs="Times New Roman"/>
          <w:b/>
          <w:bCs/>
          <w:sz w:val="24"/>
          <w:szCs w:val="24"/>
        </w:rPr>
        <w:t>10. Not including a covering letter</w:t>
      </w:r>
      <w:r w:rsidRPr="001F2AE3">
        <w:rPr>
          <w:rFonts w:ascii="Times New Roman" w:eastAsia="Times New Roman" w:hAnsi="Times New Roman" w:cs="Times New Roman"/>
          <w:sz w:val="24"/>
          <w:szCs w:val="24"/>
        </w:rPr>
        <w:t>: Because you cannot sit with your prospective employer and walk them through your CV, the cover letter should entice them to turn the page and read your CV. Make sure that your cover letter addresses the key skills and requirements you have to fill the position and use the job advert as a guide on what the employer wants to see from you.</w:t>
      </w:r>
    </w:p>
    <w:p w:rsidR="00587866" w:rsidRDefault="00587866"/>
    <w:sectPr w:rsidR="005878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866" w:rsidRDefault="00587866" w:rsidP="001F2AE3">
      <w:pPr>
        <w:spacing w:after="0" w:line="240" w:lineRule="auto"/>
      </w:pPr>
      <w:r>
        <w:separator/>
      </w:r>
    </w:p>
  </w:endnote>
  <w:endnote w:type="continuationSeparator" w:id="1">
    <w:p w:rsidR="00587866" w:rsidRDefault="00587866" w:rsidP="001F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E3" w:rsidRDefault="001F2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E3" w:rsidRDefault="001F2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E3" w:rsidRDefault="001F2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866" w:rsidRDefault="00587866" w:rsidP="001F2AE3">
      <w:pPr>
        <w:spacing w:after="0" w:line="240" w:lineRule="auto"/>
      </w:pPr>
      <w:r>
        <w:separator/>
      </w:r>
    </w:p>
  </w:footnote>
  <w:footnote w:type="continuationSeparator" w:id="1">
    <w:p w:rsidR="00587866" w:rsidRDefault="00587866" w:rsidP="001F2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E3" w:rsidRDefault="001F2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1909"/>
      <w:docPartObj>
        <w:docPartGallery w:val="Watermarks"/>
        <w:docPartUnique/>
      </w:docPartObj>
    </w:sdtPr>
    <w:sdtContent>
      <w:p w:rsidR="001F2AE3" w:rsidRDefault="001F2AE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2736" o:spid="_x0000_s2050"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Aryan Singhania"/>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E3" w:rsidRDefault="001F2A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1F2AE3"/>
    <w:rsid w:val="001F2AE3"/>
    <w:rsid w:val="00587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2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2AE3"/>
  </w:style>
  <w:style w:type="paragraph" w:styleId="Footer">
    <w:name w:val="footer"/>
    <w:basedOn w:val="Normal"/>
    <w:link w:val="FooterChar"/>
    <w:uiPriority w:val="99"/>
    <w:semiHidden/>
    <w:unhideWhenUsed/>
    <w:rsid w:val="001F2A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AE3"/>
  </w:style>
</w:styles>
</file>

<file path=word/webSettings.xml><?xml version="1.0" encoding="utf-8"?>
<w:webSettings xmlns:r="http://schemas.openxmlformats.org/officeDocument/2006/relationships" xmlns:w="http://schemas.openxmlformats.org/wordprocessingml/2006/main">
  <w:divs>
    <w:div w:id="6644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3564</Characters>
  <Application>Microsoft Office Word</Application>
  <DocSecurity>0</DocSecurity>
  <Lines>29</Lines>
  <Paragraphs>8</Paragraphs>
  <ScaleCrop>false</ScaleCrop>
  <Company>CWA</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2</cp:revision>
  <dcterms:created xsi:type="dcterms:W3CDTF">2012-01-31T09:34:00Z</dcterms:created>
  <dcterms:modified xsi:type="dcterms:W3CDTF">2012-01-31T09:36:00Z</dcterms:modified>
</cp:coreProperties>
</file>