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THE FOREIGN TRADE (DEVELOPMENT AND REGULATION) ACT, 1992 No.22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OF 1992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(7th August, 1992)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An Act to provide for the development and regulation of foreign trade by facilitating imports into, and augmenting exports from India and for matters connected therewith or incidental thereto.</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Be it enacted by Parliament in the Forty-third Year of the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Republic of India as follows:-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PRELIMINARY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Short title and commencement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(1) This Act may be called the Foreign Trade (Development and Regulation) Act, 1992.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Sections 11 to 14 shall come into force at once and the remaining provisions of this Act shall be deemed to have come into force on the 19th day of June 1992.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Definitions.</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In this Act, unless the context otherwise requires:-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"Adjudicating Authority" means the authority specified in, or under, section 13;</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"Appellate Authority" means the authority specified </w:t>
      </w:r>
      <w:proofErr w:type="gramStart"/>
      <w:r w:rsidRPr="00D817FD">
        <w:rPr>
          <w:rFonts w:ascii="Times New Roman" w:eastAsia="Times New Roman" w:hAnsi="Times New Roman" w:cs="Times New Roman"/>
          <w:color w:val="000000"/>
          <w:sz w:val="27"/>
          <w:szCs w:val="27"/>
        </w:rPr>
        <w:t>in ,</w:t>
      </w:r>
      <w:proofErr w:type="gramEnd"/>
      <w:r w:rsidRPr="00D817FD">
        <w:rPr>
          <w:rFonts w:ascii="Times New Roman" w:eastAsia="Times New Roman" w:hAnsi="Times New Roman" w:cs="Times New Roman"/>
          <w:color w:val="000000"/>
          <w:sz w:val="27"/>
          <w:szCs w:val="27"/>
        </w:rPr>
        <w:t xml:space="preserve"> or under, sub-section (1) of section 15;</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 "</w:t>
      </w:r>
      <w:proofErr w:type="gramStart"/>
      <w:r w:rsidRPr="00D817FD">
        <w:rPr>
          <w:rFonts w:ascii="Times New Roman" w:eastAsia="Times New Roman" w:hAnsi="Times New Roman" w:cs="Times New Roman"/>
          <w:color w:val="000000"/>
          <w:sz w:val="27"/>
          <w:szCs w:val="27"/>
        </w:rPr>
        <w:t>conveyance</w:t>
      </w:r>
      <w:proofErr w:type="gramEnd"/>
      <w:r w:rsidRPr="00D817FD">
        <w:rPr>
          <w:rFonts w:ascii="Times New Roman" w:eastAsia="Times New Roman" w:hAnsi="Times New Roman" w:cs="Times New Roman"/>
          <w:color w:val="000000"/>
          <w:sz w:val="27"/>
          <w:szCs w:val="27"/>
        </w:rPr>
        <w:t>" means any vehicle, vessel, aircraft or any other means of transport including any animal;</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"Director General" means the Director General of </w:t>
      </w:r>
      <w:proofErr w:type="spellStart"/>
      <w:r w:rsidRPr="00D817FD">
        <w:rPr>
          <w:rFonts w:ascii="Times New Roman" w:eastAsia="Times New Roman" w:hAnsi="Times New Roman" w:cs="Times New Roman"/>
          <w:color w:val="000000"/>
          <w:sz w:val="27"/>
          <w:szCs w:val="27"/>
        </w:rPr>
        <w:t>ForeignTrade</w:t>
      </w:r>
      <w:proofErr w:type="spellEnd"/>
      <w:r w:rsidRPr="00D817FD">
        <w:rPr>
          <w:rFonts w:ascii="Times New Roman" w:eastAsia="Times New Roman" w:hAnsi="Times New Roman" w:cs="Times New Roman"/>
          <w:color w:val="000000"/>
          <w:sz w:val="27"/>
          <w:szCs w:val="27"/>
        </w:rPr>
        <w:t xml:space="preserve"> appointed under section 6;</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(e) "</w:t>
      </w:r>
      <w:proofErr w:type="gramStart"/>
      <w:r w:rsidRPr="00D817FD">
        <w:rPr>
          <w:rFonts w:ascii="Times New Roman" w:eastAsia="Times New Roman" w:hAnsi="Times New Roman" w:cs="Times New Roman"/>
          <w:color w:val="000000"/>
          <w:sz w:val="27"/>
          <w:szCs w:val="27"/>
        </w:rPr>
        <w:t>import</w:t>
      </w:r>
      <w:proofErr w:type="gramEnd"/>
      <w:r w:rsidRPr="00D817FD">
        <w:rPr>
          <w:rFonts w:ascii="Times New Roman" w:eastAsia="Times New Roman" w:hAnsi="Times New Roman" w:cs="Times New Roman"/>
          <w:color w:val="000000"/>
          <w:sz w:val="27"/>
          <w:szCs w:val="27"/>
        </w:rPr>
        <w:t xml:space="preserve">" and "export" means respectively bringing into, or taking out of, India any goods by land. </w:t>
      </w:r>
      <w:proofErr w:type="gramStart"/>
      <w:r w:rsidRPr="00D817FD">
        <w:rPr>
          <w:rFonts w:ascii="Times New Roman" w:eastAsia="Times New Roman" w:hAnsi="Times New Roman" w:cs="Times New Roman"/>
          <w:color w:val="000000"/>
          <w:sz w:val="27"/>
          <w:szCs w:val="27"/>
        </w:rPr>
        <w:t>sea</w:t>
      </w:r>
      <w:proofErr w:type="gramEnd"/>
      <w:r w:rsidRPr="00D817FD">
        <w:rPr>
          <w:rFonts w:ascii="Times New Roman" w:eastAsia="Times New Roman" w:hAnsi="Times New Roman" w:cs="Times New Roman"/>
          <w:color w:val="000000"/>
          <w:sz w:val="27"/>
          <w:szCs w:val="27"/>
        </w:rPr>
        <w:t xml:space="preserve"> or air;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"Importer-exporter Code Number" means the Code Number granted under section 7;</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 "</w:t>
      </w:r>
      <w:proofErr w:type="spellStart"/>
      <w:proofErr w:type="gramStart"/>
      <w:r w:rsidRPr="00D817FD">
        <w:rPr>
          <w:rFonts w:ascii="Times New Roman" w:eastAsia="Times New Roman" w:hAnsi="Times New Roman" w:cs="Times New Roman"/>
          <w:color w:val="000000"/>
          <w:sz w:val="27"/>
          <w:szCs w:val="27"/>
        </w:rPr>
        <w:t>licence</w:t>
      </w:r>
      <w:proofErr w:type="spellEnd"/>
      <w:proofErr w:type="gramEnd"/>
      <w:r w:rsidRPr="00D817FD">
        <w:rPr>
          <w:rFonts w:ascii="Times New Roman" w:eastAsia="Times New Roman" w:hAnsi="Times New Roman" w:cs="Times New Roman"/>
          <w:color w:val="000000"/>
          <w:sz w:val="27"/>
          <w:szCs w:val="27"/>
        </w:rPr>
        <w:t xml:space="preserve">" means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or export and includes a customs clearance permit and any other permission issued or granted under this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(h) "Order" means any order made by the Central Government under section 3; and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"Prescribed" means prescribed by rules made under </w:t>
      </w:r>
      <w:proofErr w:type="spellStart"/>
      <w:r w:rsidRPr="00D817FD">
        <w:rPr>
          <w:rFonts w:ascii="Times New Roman" w:eastAsia="Times New Roman" w:hAnsi="Times New Roman" w:cs="Times New Roman"/>
          <w:color w:val="000000"/>
          <w:sz w:val="27"/>
          <w:szCs w:val="27"/>
        </w:rPr>
        <w:t>thisAct</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II</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POWER OF CENTRAL GOVERNMENT TO MAKE ORDERS AND ANNOUNCE EXPORT AND IMPORT POLICY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Powers to make provision relating to imports and exports.</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3. (1) The Central Government may by Order published in the Official </w:t>
      </w:r>
      <w:proofErr w:type="gramStart"/>
      <w:r w:rsidRPr="00D817FD">
        <w:rPr>
          <w:rFonts w:ascii="Times New Roman" w:eastAsia="Times New Roman" w:hAnsi="Times New Roman" w:cs="Times New Roman"/>
          <w:color w:val="000000"/>
          <w:sz w:val="27"/>
          <w:szCs w:val="27"/>
        </w:rPr>
        <w:t>Gazette,</w:t>
      </w:r>
      <w:proofErr w:type="gramEnd"/>
      <w:r w:rsidRPr="00D817FD">
        <w:rPr>
          <w:rFonts w:ascii="Times New Roman" w:eastAsia="Times New Roman" w:hAnsi="Times New Roman" w:cs="Times New Roman"/>
          <w:color w:val="000000"/>
          <w:sz w:val="27"/>
          <w:szCs w:val="27"/>
        </w:rPr>
        <w:t xml:space="preserve"> make provision for the development and regulation of foreign trade by facilitating imports and increasing exports.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Central Government may also, by Order published in the Official Gazette, make provision for prohibiting. </w:t>
      </w:r>
      <w:proofErr w:type="gramStart"/>
      <w:r w:rsidRPr="00D817FD">
        <w:rPr>
          <w:rFonts w:ascii="Times New Roman" w:eastAsia="Times New Roman" w:hAnsi="Times New Roman" w:cs="Times New Roman"/>
          <w:color w:val="000000"/>
          <w:sz w:val="27"/>
          <w:szCs w:val="27"/>
        </w:rPr>
        <w:t>restricting</w:t>
      </w:r>
      <w:proofErr w:type="gramEnd"/>
      <w:r w:rsidRPr="00D817FD">
        <w:rPr>
          <w:rFonts w:ascii="Times New Roman" w:eastAsia="Times New Roman" w:hAnsi="Times New Roman" w:cs="Times New Roman"/>
          <w:color w:val="000000"/>
          <w:sz w:val="27"/>
          <w:szCs w:val="27"/>
        </w:rPr>
        <w:t xml:space="preserve"> or otherwise regulating, in all cases or in specified classes of cases and subject to such </w:t>
      </w:r>
      <w:proofErr w:type="spellStart"/>
      <w:r w:rsidRPr="00D817FD">
        <w:rPr>
          <w:rFonts w:ascii="Times New Roman" w:eastAsia="Times New Roman" w:hAnsi="Times New Roman" w:cs="Times New Roman"/>
          <w:color w:val="000000"/>
          <w:sz w:val="27"/>
          <w:szCs w:val="27"/>
        </w:rPr>
        <w:t>exeptions</w:t>
      </w:r>
      <w:proofErr w:type="spellEnd"/>
      <w:r w:rsidRPr="00D817FD">
        <w:rPr>
          <w:rFonts w:ascii="Times New Roman" w:eastAsia="Times New Roman" w:hAnsi="Times New Roman" w:cs="Times New Roman"/>
          <w:color w:val="000000"/>
          <w:sz w:val="27"/>
          <w:szCs w:val="27"/>
        </w:rPr>
        <w:t>, if any, as may be made by or under the Order, the import or export of goods.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All goods to which any Order under sub-section (2) applies shall be deemed to be goods the import or export of which has been prohibited under section 11 of the Customs Act, 1962 and all the provisions of that Act shall have effect accordingly.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Continuance of existing orders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4. All Orders made under the Imports and Exports (Control) Act, 1947 and in force immediately before the commencement of this Act shall, so far as they are not inconsistent with the provisions of this Act, continue to be in force and shall be deemed to have been made under this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Export and import policy.</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5. The Central Government may, from time to time, formulate and announce by notification in the Official Gazette, the export and import policy and may also, in the like manner, amend that policy.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Appointment of Director General and his functions.</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6. (1) The Central Government may appoint any person to be the Director General of Foreign Trade for the purposes of this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Director General shall advise the Central Government in the formulation of the export and import policy and shall be responsible for carrying out that policy.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The Central Government may, by Order published in the Official Gazette direct that any power exercisable by it under this Act (other than the powers under sections 3</w:t>
      </w:r>
      <w:proofErr w:type="gramStart"/>
      <w:r w:rsidRPr="00D817FD">
        <w:rPr>
          <w:rFonts w:ascii="Times New Roman" w:eastAsia="Times New Roman" w:hAnsi="Times New Roman" w:cs="Times New Roman"/>
          <w:color w:val="000000"/>
          <w:sz w:val="27"/>
          <w:szCs w:val="27"/>
        </w:rPr>
        <w:t>,5,15,16</w:t>
      </w:r>
      <w:proofErr w:type="gramEnd"/>
      <w:r w:rsidRPr="00D817FD">
        <w:rPr>
          <w:rFonts w:ascii="Times New Roman" w:eastAsia="Times New Roman" w:hAnsi="Times New Roman" w:cs="Times New Roman"/>
          <w:color w:val="000000"/>
          <w:sz w:val="27"/>
          <w:szCs w:val="27"/>
        </w:rPr>
        <w:t xml:space="preserve"> and 19) may also be exercised, in such cases and subject to such conditions, by the Director General or such other officer subordinate to the Director General, as may be specified in the Order.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III</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IMPORTER-EXPORTER CODE NUMBER AND LICENCE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Importer-exporter Code Number.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7. No person shall make any import or export except under an Importer-exporter Code Number granted by the Director General or the officer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Director General in this behalf, in accordance with the procedure specified in this behalf by the Director General.</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Suspension and cancellation of Importer-exporter Code Number.</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8. (1) </w:t>
      </w:r>
      <w:proofErr w:type="gramStart"/>
      <w:r w:rsidRPr="00D817FD">
        <w:rPr>
          <w:rFonts w:ascii="Times New Roman" w:eastAsia="Times New Roman" w:hAnsi="Times New Roman" w:cs="Times New Roman"/>
          <w:color w:val="000000"/>
          <w:sz w:val="27"/>
          <w:szCs w:val="27"/>
        </w:rPr>
        <w:t>Where :</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any person has contravened any law relating to Central excise or customs or foreign exchange or has committed any other economic offence under any other law for the time being in force as may be specified by the Central Government by notification in the Official Gazette, or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(b) the Director General has reason to believe </w:t>
      </w:r>
      <w:proofErr w:type="spellStart"/>
      <w:r w:rsidRPr="00D817FD">
        <w:rPr>
          <w:rFonts w:ascii="Times New Roman" w:eastAsia="Times New Roman" w:hAnsi="Times New Roman" w:cs="Times New Roman"/>
          <w:color w:val="000000"/>
          <w:sz w:val="27"/>
          <w:szCs w:val="27"/>
        </w:rPr>
        <w:t>thatany</w:t>
      </w:r>
      <w:proofErr w:type="spellEnd"/>
      <w:r w:rsidRPr="00D817FD">
        <w:rPr>
          <w:rFonts w:ascii="Times New Roman" w:eastAsia="Times New Roman" w:hAnsi="Times New Roman" w:cs="Times New Roman"/>
          <w:color w:val="000000"/>
          <w:sz w:val="27"/>
          <w:szCs w:val="27"/>
        </w:rPr>
        <w:t xml:space="preserve"> person has made an export or import in a manner gravely prejudicial to the trade relations of India with any foreign country or to the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interests of other persons engaged in imports or exports or has brought disrepute to the credit or the goods of the country, the Director General may call for the record or any other information from that person and may, after giving to that person a notice in writing informing him of the grounds on which it is proposed to suspend or cancel the Importer-exporter Code Number and giving him a reasonable opportunity of making a representation in writing within such reasonable time as may be specified in the notice and, if that person so desires, of being heard, suspend for a period, as may be specified in the order, or cancel the Importer-exporter Code Number granted to that person.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any Importer-exporter Code Number granted to a person has been suspended or cancelled under sub-section (1), that person shall not be entitled to import or export any goods except under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granted, in such manner and subject to such conditions as may be prescribed, by the Director General to that person.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xml:space="preserve">Issue, suspension and </w:t>
      </w:r>
      <w:proofErr w:type="spellStart"/>
      <w:r w:rsidRPr="00D817FD">
        <w:rPr>
          <w:rFonts w:ascii="Times New Roman" w:eastAsia="Times New Roman" w:hAnsi="Times New Roman" w:cs="Times New Roman"/>
          <w:color w:val="000000"/>
          <w:sz w:val="27"/>
          <w:szCs w:val="27"/>
        </w:rPr>
        <w:t>concellation</w:t>
      </w:r>
      <w:proofErr w:type="spellEnd"/>
      <w:r w:rsidRPr="00D817FD">
        <w:rPr>
          <w:rFonts w:ascii="Times New Roman" w:eastAsia="Times New Roman" w:hAnsi="Times New Roman" w:cs="Times New Roman"/>
          <w:color w:val="000000"/>
          <w:sz w:val="27"/>
          <w:szCs w:val="27"/>
        </w:rPr>
        <w:t xml:space="preserve">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9. (1) The Central Government may levy fees, subject to such exceptions, in respect of such person or class of persons making an application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in respect of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or renewed in such manner as may be prescribed.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Director General or an officer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him may, on an application and after making such inquiry as he may think fit, grant or renew or refuse to grant or renew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or export such class or classes of goods as may be prescribed, after recording in writing his reasons for such refusal.</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(3)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or renewed under this section shall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be</w:t>
      </w:r>
      <w:proofErr w:type="gramEnd"/>
      <w:r w:rsidRPr="00D817FD">
        <w:rPr>
          <w:rFonts w:ascii="Times New Roman" w:eastAsia="Times New Roman" w:hAnsi="Times New Roman" w:cs="Times New Roman"/>
          <w:color w:val="000000"/>
          <w:sz w:val="27"/>
          <w:szCs w:val="27"/>
        </w:rPr>
        <w:t xml:space="preserve"> in such form as may be prescribed;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be</w:t>
      </w:r>
      <w:proofErr w:type="gramEnd"/>
      <w:r w:rsidRPr="00D817FD">
        <w:rPr>
          <w:rFonts w:ascii="Times New Roman" w:eastAsia="Times New Roman" w:hAnsi="Times New Roman" w:cs="Times New Roman"/>
          <w:color w:val="000000"/>
          <w:sz w:val="27"/>
          <w:szCs w:val="27"/>
        </w:rPr>
        <w:t xml:space="preserve"> valid for such period as may be specified therein;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and</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be</w:t>
      </w:r>
      <w:proofErr w:type="gramEnd"/>
      <w:r w:rsidRPr="00D817FD">
        <w:rPr>
          <w:rFonts w:ascii="Times New Roman" w:eastAsia="Times New Roman" w:hAnsi="Times New Roman" w:cs="Times New Roman"/>
          <w:color w:val="000000"/>
          <w:sz w:val="27"/>
          <w:szCs w:val="27"/>
        </w:rPr>
        <w:t xml:space="preserve"> subject to such terms, conditions and restrictions as may be prescribed or as specified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with reference to the terms, conditions and restrictions so prescribed.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(4) The Director General or the officer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under sub-section (2) may, subject to such conditions as may be prescribed for good and sufficient reasons, to be recorded in writing suspend or cancel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this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xml:space="preserve">Provided that no such suspension or cancellation shall be made except after giving the holder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a reasonable opportunity of being heard.</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(5) An appeal against an order refusing to grant, or renew or suspending or cancelling,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shall lie in like manner as an appeal against an order would lie under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section</w:t>
      </w:r>
      <w:proofErr w:type="gramEnd"/>
      <w:r w:rsidRPr="00D817FD">
        <w:rPr>
          <w:rFonts w:ascii="Times New Roman" w:eastAsia="Times New Roman" w:hAnsi="Times New Roman" w:cs="Times New Roman"/>
          <w:color w:val="000000"/>
          <w:sz w:val="27"/>
          <w:szCs w:val="27"/>
        </w:rPr>
        <w:t xml:space="preserve"> 15.</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IV</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SEARCH, SEIZURE, PENALTY AND CONFISCATION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Power relating to search and seizure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10. (1) The Central Government may, by notification in the Official Gazette, </w:t>
      </w:r>
      <w:proofErr w:type="spellStart"/>
      <w:r w:rsidRPr="00D817FD">
        <w:rPr>
          <w:rFonts w:ascii="Times New Roman" w:eastAsia="Times New Roman" w:hAnsi="Times New Roman" w:cs="Times New Roman"/>
          <w:color w:val="000000"/>
          <w:sz w:val="27"/>
          <w:szCs w:val="27"/>
        </w:rPr>
        <w:t>authorise</w:t>
      </w:r>
      <w:proofErr w:type="spellEnd"/>
      <w:r w:rsidRPr="00D817FD">
        <w:rPr>
          <w:rFonts w:ascii="Times New Roman" w:eastAsia="Times New Roman" w:hAnsi="Times New Roman" w:cs="Times New Roman"/>
          <w:color w:val="000000"/>
          <w:sz w:val="27"/>
          <w:szCs w:val="27"/>
        </w:rPr>
        <w:t xml:space="preserve"> any person for the purposes of exercising such powers with respect to entering such premises and searching inspecting and seizing of such goods, documents, things and conveyances subject to such requirements and conditions, as may be prescribed.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provisions of the Code of Criminal Procedure, 1973 relating to searches and seizures shall, so far as may be, apply to every search and seizure made under this section. </w:t>
      </w:r>
      <w:proofErr w:type="gramStart"/>
      <w:r w:rsidRPr="00D817FD">
        <w:rPr>
          <w:rFonts w:ascii="Times New Roman" w:eastAsia="Times New Roman" w:hAnsi="Times New Roman" w:cs="Times New Roman"/>
          <w:color w:val="000000"/>
          <w:sz w:val="27"/>
          <w:szCs w:val="27"/>
        </w:rPr>
        <w:t>Contravention of provisions of this Act, rules, orders and export and import policy.</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11. (1) No export or import shall be made by any person except in accordance with the provisions of this Act, the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and the export and import policy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for</w:t>
      </w:r>
      <w:proofErr w:type="gramEnd"/>
      <w:r w:rsidRPr="00D817FD">
        <w:rPr>
          <w:rFonts w:ascii="Times New Roman" w:eastAsia="Times New Roman" w:hAnsi="Times New Roman" w:cs="Times New Roman"/>
          <w:color w:val="000000"/>
          <w:sz w:val="27"/>
          <w:szCs w:val="27"/>
        </w:rPr>
        <w:t xml:space="preserve"> the time being in force.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(2) Where any person makes or abets or attempts to make any export or import in contravention of any provision of this Act or any rules or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or the export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and import policy, he shall be liable to a penalty not exceeding one thousand rupees or five times the value of the goods in respect of which any contravention is made or attempted to be made, whichever is more.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Where any person, on a notice to him by the Adjudicating Authority, admits any contravention, the Adjudicating Authority may, in such class or classes of cases and in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such</w:t>
      </w:r>
      <w:proofErr w:type="gramEnd"/>
      <w:r w:rsidRPr="00D817FD">
        <w:rPr>
          <w:rFonts w:ascii="Times New Roman" w:eastAsia="Times New Roman" w:hAnsi="Times New Roman" w:cs="Times New Roman"/>
          <w:color w:val="000000"/>
          <w:sz w:val="27"/>
          <w:szCs w:val="27"/>
        </w:rPr>
        <w:t xml:space="preserve"> manner as may be prescribed, determine, by way of settlement, an amount to be paid by that person.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(4) A penalty imposed under this Act may, if it is not paid, be recovered as an arrear of land revenue and the Importer-exporter Code Number of the person concerned, may, on failure to pay the penalty by him, be suspended by the Adjudicating Authority till the penalty is paid.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(5) Where any contravention of an provision of this Act or any rules or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or the export and import policy has been, is being or is attempted to be made, the goods together with any package, covering or receptacle and any conveyances shall, subject to such requirements and conditions as may be prescribed, be liable to confiscation by the Adjudicating Authority.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(6) The goods or the conveyance confiscated under sub-section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(5) </w:t>
      </w:r>
      <w:proofErr w:type="gramStart"/>
      <w:r w:rsidRPr="00D817FD">
        <w:rPr>
          <w:rFonts w:ascii="Times New Roman" w:eastAsia="Times New Roman" w:hAnsi="Times New Roman" w:cs="Times New Roman"/>
          <w:color w:val="000000"/>
          <w:sz w:val="27"/>
          <w:szCs w:val="27"/>
        </w:rPr>
        <w:t>may</w:t>
      </w:r>
      <w:proofErr w:type="gramEnd"/>
      <w:r w:rsidRPr="00D817FD">
        <w:rPr>
          <w:rFonts w:ascii="Times New Roman" w:eastAsia="Times New Roman" w:hAnsi="Times New Roman" w:cs="Times New Roman"/>
          <w:color w:val="000000"/>
          <w:sz w:val="27"/>
          <w:szCs w:val="27"/>
        </w:rPr>
        <w:t xml:space="preserve"> be released by the Adjudicating Authority, in such manner and subject to such conditions as may be prescribed, on payment by the person concerned of the redemption charges equivalent to the market value of the goods or conveyance, as the case may be.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Penalty or confiscation not to interfere with other punishments.</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12. No penalty imposed or confiscation made under this Act shall prevent the imposition of any other punishment to which the person affected thereby is liable under any other law for the</w:t>
      </w:r>
    </w:p>
    <w:p w:rsidR="00D817FD" w:rsidRPr="00D817FD" w:rsidRDefault="00D817FD" w:rsidP="00D817FD">
      <w:pPr>
        <w:pBdr>
          <w:top w:val="single" w:sz="4" w:space="1" w:color="auto"/>
          <w:left w:val="single" w:sz="4" w:space="4" w:color="auto"/>
          <w:bottom w:val="single" w:sz="4" w:space="1" w:color="auto"/>
          <w:right w:val="single" w:sz="4" w:space="4" w:color="auto"/>
        </w:pBdr>
        <w:tabs>
          <w:tab w:val="left" w:pos="3660"/>
        </w:tabs>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time</w:t>
      </w:r>
      <w:proofErr w:type="gramEnd"/>
      <w:r w:rsidRPr="00D817FD">
        <w:rPr>
          <w:rFonts w:ascii="Times New Roman" w:eastAsia="Times New Roman" w:hAnsi="Times New Roman" w:cs="Times New Roman"/>
          <w:color w:val="000000"/>
          <w:sz w:val="27"/>
          <w:szCs w:val="27"/>
        </w:rPr>
        <w:t xml:space="preserve"> being in force.</w:t>
      </w:r>
      <w:r>
        <w:rPr>
          <w:rFonts w:ascii="Times New Roman" w:eastAsia="Times New Roman" w:hAnsi="Times New Roman" w:cs="Times New Roman"/>
          <w:color w:val="000000"/>
          <w:sz w:val="27"/>
          <w:szCs w:val="27"/>
        </w:rPr>
        <w:tab/>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Adjudicating Authority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13. Any penalty may be imposed or any confiscation may be adjudged under this Act by the Director General or, subject to such limits as may be specified, by such other officer as the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Central Government may by notification in the </w:t>
      </w:r>
      <w:proofErr w:type="spellStart"/>
      <w:r w:rsidRPr="00D817FD">
        <w:rPr>
          <w:rFonts w:ascii="Times New Roman" w:eastAsia="Times New Roman" w:hAnsi="Times New Roman" w:cs="Times New Roman"/>
          <w:color w:val="000000"/>
          <w:sz w:val="27"/>
          <w:szCs w:val="27"/>
        </w:rPr>
        <w:t>OfficialGazettte</w:t>
      </w:r>
      <w:proofErr w:type="spell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authorise</w:t>
      </w:r>
      <w:proofErr w:type="spellEnd"/>
      <w:r w:rsidRPr="00D817FD">
        <w:rPr>
          <w:rFonts w:ascii="Times New Roman" w:eastAsia="Times New Roman" w:hAnsi="Times New Roman" w:cs="Times New Roman"/>
          <w:color w:val="000000"/>
          <w:sz w:val="27"/>
          <w:szCs w:val="27"/>
        </w:rPr>
        <w:t xml:space="preserve"> in this behalf.</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Giving of opportunity to the owner of the goods, etc.</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14. No order imposing a penalty or of adjudication of confiscation shall be made unless the owner of the goods or conveyance or other person concerned, has been given a notice in writing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informing</w:t>
      </w:r>
      <w:proofErr w:type="gramEnd"/>
      <w:r w:rsidRPr="00D817FD">
        <w:rPr>
          <w:rFonts w:ascii="Times New Roman" w:eastAsia="Times New Roman" w:hAnsi="Times New Roman" w:cs="Times New Roman"/>
          <w:color w:val="000000"/>
          <w:sz w:val="27"/>
          <w:szCs w:val="27"/>
        </w:rPr>
        <w:t xml:space="preserve"> him of the grounds on which it is proposed to impose a penalty or to confiscate such goods or </w:t>
      </w:r>
      <w:proofErr w:type="spellStart"/>
      <w:r w:rsidRPr="00D817FD">
        <w:rPr>
          <w:rFonts w:ascii="Times New Roman" w:eastAsia="Times New Roman" w:hAnsi="Times New Roman" w:cs="Times New Roman"/>
          <w:color w:val="000000"/>
          <w:sz w:val="27"/>
          <w:szCs w:val="27"/>
        </w:rPr>
        <w:t>conveyance;and</w:t>
      </w:r>
      <w:proofErr w:type="spell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 to make a representation in writing within such reasonable time as may be specified in the notice against the imposition of penalty or confiscation mentioned therein, and, if he so desired, of being heard in the matter.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V</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APPEAL AND REVISION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15. (1)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person aggrieved by any decision or order made by the Appeal. Adjudicating Authority under this Act may prefer an appeal:-</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where the decision or order has been made by the Director General, to the Central Government, (b) where the decision or order has been made by an officer subordinate to the Director General, to the Director General or to any officer superior to the Adjudicating Authority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Director General to hear the appeal, within a period of forty-five days from the date on which the decision or order is served on such person: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the Appellate Authority may, if it is satisfied that the appellant was prevented by sufficient cause from preferring the appeal within the aforesaid period, allow such appeal to be preferred within a further period of thirty days: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Provided further that in the case of an appeal against a decision or order imposing a penalty or redemption charges, no such appeal shall be entertained unless the amount of penalty or redemption charges has been deposited by the appellant;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Provided also that, where the Appellate Authority is of opinion that the deposit to be made will cause undue hardship to the appellant, it may, at its discretion dispense with such deposit either unconditionally or subject to such conditions as it may impose.</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Appellate Authority may, after giving to the appellant a reasonable opportunity of being heard, if he so desires, and after making such further inquiries, if any, as it may consider necessary, make such orders as it thinks fit, confirming, modifying or reversing the decision or order appealed against, or may send back the case with such directions as it may think fit, for a fresh adjudication or decision, as the case may, be after taking additional evidence if necessary: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Provided that an order enhancing or imposing a penalty or redemption charges or confiscating goods of a greater value shall not be made under this section unless the appellant has been given an opportunity of making a representation, and if he so desires of being heard in his </w:t>
      </w:r>
      <w:proofErr w:type="spellStart"/>
      <w:r w:rsidRPr="00D817FD">
        <w:rPr>
          <w:rFonts w:ascii="Times New Roman" w:eastAsia="Times New Roman" w:hAnsi="Times New Roman" w:cs="Times New Roman"/>
          <w:color w:val="000000"/>
          <w:sz w:val="27"/>
          <w:szCs w:val="27"/>
        </w:rPr>
        <w:t>defence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The order made in appeal by the Appellate Authority shall be final.</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Revision.</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16. The Central Government in the case of any decision order, not being a decision or order made in an appeal, made by the Director General, or the Director General in the case of any decision or order made by any officer subordinate to him, may on its or his own motion or otherwise, call for and examine the records of any proceeding in which a decision or an order imposing a penalty or redemption charges or adjudicating confiscation has been made and against which no appeal has been preferred, for the purpose of satisfying itself or himself, as the case may be, as to the correctness, legality or propriety of such decision or order and make such orders thereon as may be deemed fit: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no decision or order shall be varied under this section so as to prejudicially affect any person unless such</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has, within a period of two years from the date of such decision or order, received a notice to show cause why such decision or order shall not be varied, and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has</w:t>
      </w:r>
      <w:proofErr w:type="gramEnd"/>
      <w:r w:rsidRPr="00D817FD">
        <w:rPr>
          <w:rFonts w:ascii="Times New Roman" w:eastAsia="Times New Roman" w:hAnsi="Times New Roman" w:cs="Times New Roman"/>
          <w:color w:val="000000"/>
          <w:sz w:val="27"/>
          <w:szCs w:val="27"/>
        </w:rPr>
        <w:t xml:space="preserve"> been given a reasonable opportunity of making representation and, if he so desires, of being heard in his </w:t>
      </w:r>
      <w:proofErr w:type="spellStart"/>
      <w:r w:rsidRPr="00D817FD">
        <w:rPr>
          <w:rFonts w:ascii="Times New Roman" w:eastAsia="Times New Roman" w:hAnsi="Times New Roman" w:cs="Times New Roman"/>
          <w:color w:val="000000"/>
          <w:sz w:val="27"/>
          <w:szCs w:val="27"/>
        </w:rPr>
        <w:t>defence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Powers of Adjudicating </w:t>
      </w:r>
      <w:proofErr w:type="spellStart"/>
      <w:proofErr w:type="gramStart"/>
      <w:r w:rsidRPr="00D817FD">
        <w:rPr>
          <w:rFonts w:ascii="Times New Roman" w:eastAsia="Times New Roman" w:hAnsi="Times New Roman" w:cs="Times New Roman"/>
          <w:color w:val="000000"/>
          <w:sz w:val="27"/>
          <w:szCs w:val="27"/>
        </w:rPr>
        <w:t>an other</w:t>
      </w:r>
      <w:proofErr w:type="spellEnd"/>
      <w:proofErr w:type="gramEnd"/>
      <w:r w:rsidRPr="00D817FD">
        <w:rPr>
          <w:rFonts w:ascii="Times New Roman" w:eastAsia="Times New Roman" w:hAnsi="Times New Roman" w:cs="Times New Roman"/>
          <w:color w:val="000000"/>
          <w:sz w:val="27"/>
          <w:szCs w:val="27"/>
        </w:rPr>
        <w:t xml:space="preserve"> Authorities.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17. (1) Every authority making any adjudication or hearing any appeal or exercising any powers of revision under this Act shall have all the powers of a civil court under the Code of Civil Procedure, 1908, while trying a suit, in respect of the following matters, namely:-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summoning</w:t>
      </w:r>
      <w:proofErr w:type="gramEnd"/>
      <w:r w:rsidRPr="00D817FD">
        <w:rPr>
          <w:rFonts w:ascii="Times New Roman" w:eastAsia="Times New Roman" w:hAnsi="Times New Roman" w:cs="Times New Roman"/>
          <w:color w:val="000000"/>
          <w:sz w:val="27"/>
          <w:szCs w:val="27"/>
        </w:rPr>
        <w:t xml:space="preserve"> and enforcing the attendance of witnesses;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requiring</w:t>
      </w:r>
      <w:proofErr w:type="gramEnd"/>
      <w:r w:rsidRPr="00D817FD">
        <w:rPr>
          <w:rFonts w:ascii="Times New Roman" w:eastAsia="Times New Roman" w:hAnsi="Times New Roman" w:cs="Times New Roman"/>
          <w:color w:val="000000"/>
          <w:sz w:val="27"/>
          <w:szCs w:val="27"/>
        </w:rPr>
        <w:t xml:space="preserve"> the discovery and production of any document;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requisitioning</w:t>
      </w:r>
      <w:proofErr w:type="gramEnd"/>
      <w:r w:rsidRPr="00D817FD">
        <w:rPr>
          <w:rFonts w:ascii="Times New Roman" w:eastAsia="Times New Roman" w:hAnsi="Times New Roman" w:cs="Times New Roman"/>
          <w:color w:val="000000"/>
          <w:sz w:val="27"/>
          <w:szCs w:val="27"/>
        </w:rPr>
        <w:t xml:space="preserve"> any public record or copy thereof from any court or office;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receiving</w:t>
      </w:r>
      <w:proofErr w:type="gramEnd"/>
      <w:r w:rsidRPr="00D817FD">
        <w:rPr>
          <w:rFonts w:ascii="Times New Roman" w:eastAsia="Times New Roman" w:hAnsi="Times New Roman" w:cs="Times New Roman"/>
          <w:color w:val="000000"/>
          <w:sz w:val="27"/>
          <w:szCs w:val="27"/>
        </w:rPr>
        <w:t xml:space="preserve"> evidence on affidavits; and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issuing</w:t>
      </w:r>
      <w:proofErr w:type="gramEnd"/>
      <w:r w:rsidRPr="00D817FD">
        <w:rPr>
          <w:rFonts w:ascii="Times New Roman" w:eastAsia="Times New Roman" w:hAnsi="Times New Roman" w:cs="Times New Roman"/>
          <w:color w:val="000000"/>
          <w:sz w:val="27"/>
          <w:szCs w:val="27"/>
        </w:rPr>
        <w:t xml:space="preserve"> commissions for the examination of witnesses or documents.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Every authority making any adjudication or hearing any appeal or exercising any powers of revision under this Act shall be deemed to be a civil court for the purposes of sections 345 and 346 of the Code of Criminal Procedure, 1973.</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Every authority making any adjudication or hearing any appeal or exercising any powers of revision under this Act shall have the power to make such orders of an interim nature as it may think fit and may also, for sufficient cause, order the stay of operation of any decision or order.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(4) Clerical or arithmetical mistakes in any decision or order or errors arising therein from any accidental slip or omission may at any time be corrected by the authority by which the decision or order was made, either on its own motion or on the application of any of the parties: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 that where any correction proposed to be made under this sub-section will have the effect of prejudicially affecting any person, no such correction shall be made except after giving to that person a reasonable opportunity of making a representation in the matter and no such correction shall be made after the expiry of two years from the date on which such decision or order was made.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p>
    <w:p w:rsid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CHAPTER VI</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MISCELLANEOUS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Protection of action taken in good faith</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18. No order made or deemed to have been made under this Act shall be called in question in any court, and no suit, prosecution or other legal proceeding shall lie against any person for anything in good faith done or intended to be done under this Act or any order made or </w:t>
      </w:r>
      <w:proofErr w:type="spellStart"/>
      <w:r w:rsidRPr="00D817FD">
        <w:rPr>
          <w:rFonts w:ascii="Times New Roman" w:eastAsia="Times New Roman" w:hAnsi="Times New Roman" w:cs="Times New Roman"/>
          <w:color w:val="000000"/>
          <w:sz w:val="27"/>
          <w:szCs w:val="27"/>
        </w:rPr>
        <w:t>eemed</w:t>
      </w:r>
      <w:proofErr w:type="spellEnd"/>
      <w:r w:rsidRPr="00D817FD">
        <w:rPr>
          <w:rFonts w:ascii="Times New Roman" w:eastAsia="Times New Roman" w:hAnsi="Times New Roman" w:cs="Times New Roman"/>
          <w:color w:val="000000"/>
          <w:sz w:val="27"/>
          <w:szCs w:val="27"/>
        </w:rPr>
        <w:t xml:space="preserve"> to have been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Power to make rules.</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19. (1) The Central Government may, by notification in the Official Gazette, make rules for carrying out the provisions of this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In particular, and without prejudice to the generality of the foregoing power, such rules may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provide</w:t>
      </w:r>
      <w:proofErr w:type="gramEnd"/>
      <w:r w:rsidRPr="00D817FD">
        <w:rPr>
          <w:rFonts w:ascii="Times New Roman" w:eastAsia="Times New Roman" w:hAnsi="Times New Roman" w:cs="Times New Roman"/>
          <w:color w:val="000000"/>
          <w:sz w:val="27"/>
          <w:szCs w:val="27"/>
        </w:rPr>
        <w:t xml:space="preserve"> for all or any of the following matters, namely:-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manner in which and the conditions subject to which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be issued </w:t>
      </w:r>
      <w:proofErr w:type="spellStart"/>
      <w:r w:rsidRPr="00D817FD">
        <w:rPr>
          <w:rFonts w:ascii="Times New Roman" w:eastAsia="Times New Roman" w:hAnsi="Times New Roman" w:cs="Times New Roman"/>
          <w:color w:val="000000"/>
          <w:sz w:val="27"/>
          <w:szCs w:val="27"/>
        </w:rPr>
        <w:t>undersub</w:t>
      </w:r>
      <w:proofErr w:type="spellEnd"/>
      <w:r w:rsidRPr="00D817FD">
        <w:rPr>
          <w:rFonts w:ascii="Times New Roman" w:eastAsia="Times New Roman" w:hAnsi="Times New Roman" w:cs="Times New Roman"/>
          <w:color w:val="000000"/>
          <w:sz w:val="27"/>
          <w:szCs w:val="27"/>
        </w:rPr>
        <w:t>-section (2) of section 8;</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the exceptions subject to which and the person </w:t>
      </w:r>
      <w:proofErr w:type="spellStart"/>
      <w:r w:rsidRPr="00D817FD">
        <w:rPr>
          <w:rFonts w:ascii="Times New Roman" w:eastAsia="Times New Roman" w:hAnsi="Times New Roman" w:cs="Times New Roman"/>
          <w:color w:val="000000"/>
          <w:sz w:val="27"/>
          <w:szCs w:val="27"/>
        </w:rPr>
        <w:t>orclass</w:t>
      </w:r>
      <w:proofErr w:type="spellEnd"/>
      <w:r w:rsidRPr="00D817FD">
        <w:rPr>
          <w:rFonts w:ascii="Times New Roman" w:eastAsia="Times New Roman" w:hAnsi="Times New Roman" w:cs="Times New Roman"/>
          <w:color w:val="000000"/>
          <w:sz w:val="27"/>
          <w:szCs w:val="27"/>
        </w:rPr>
        <w:t xml:space="preserve"> of persons in respect of whom fees may </w:t>
      </w:r>
      <w:proofErr w:type="spellStart"/>
      <w:r w:rsidRPr="00D817FD">
        <w:rPr>
          <w:rFonts w:ascii="Times New Roman" w:eastAsia="Times New Roman" w:hAnsi="Times New Roman" w:cs="Times New Roman"/>
          <w:color w:val="000000"/>
          <w:sz w:val="27"/>
          <w:szCs w:val="27"/>
        </w:rPr>
        <w:t>belevied</w:t>
      </w:r>
      <w:proofErr w:type="spellEnd"/>
      <w:r w:rsidRPr="00D817FD">
        <w:rPr>
          <w:rFonts w:ascii="Times New Roman" w:eastAsia="Times New Roman" w:hAnsi="Times New Roman" w:cs="Times New Roman"/>
          <w:color w:val="000000"/>
          <w:sz w:val="27"/>
          <w:szCs w:val="27"/>
        </w:rPr>
        <w:t xml:space="preserve"> and the manner in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w:t>
      </w:r>
      <w:proofErr w:type="spellStart"/>
      <w:r w:rsidRPr="00D817FD">
        <w:rPr>
          <w:rFonts w:ascii="Times New Roman" w:eastAsia="Times New Roman" w:hAnsi="Times New Roman" w:cs="Times New Roman"/>
          <w:color w:val="000000"/>
          <w:sz w:val="27"/>
          <w:szCs w:val="27"/>
        </w:rPr>
        <w:t>begranted</w:t>
      </w:r>
      <w:proofErr w:type="spellEnd"/>
      <w:r w:rsidRPr="00D817FD">
        <w:rPr>
          <w:rFonts w:ascii="Times New Roman" w:eastAsia="Times New Roman" w:hAnsi="Times New Roman" w:cs="Times New Roman"/>
          <w:color w:val="000000"/>
          <w:sz w:val="27"/>
          <w:szCs w:val="27"/>
        </w:rPr>
        <w:t xml:space="preserve"> or renewed under sub-section (1) </w:t>
      </w:r>
      <w:proofErr w:type="spellStart"/>
      <w:r w:rsidRPr="00D817FD">
        <w:rPr>
          <w:rFonts w:ascii="Times New Roman" w:eastAsia="Times New Roman" w:hAnsi="Times New Roman" w:cs="Times New Roman"/>
          <w:color w:val="000000"/>
          <w:sz w:val="27"/>
          <w:szCs w:val="27"/>
        </w:rPr>
        <w:t>ofsection</w:t>
      </w:r>
      <w:proofErr w:type="spellEnd"/>
      <w:r w:rsidRPr="00D817FD">
        <w:rPr>
          <w:rFonts w:ascii="Times New Roman" w:eastAsia="Times New Roman" w:hAnsi="Times New Roman" w:cs="Times New Roman"/>
          <w:color w:val="000000"/>
          <w:sz w:val="27"/>
          <w:szCs w:val="27"/>
        </w:rPr>
        <w:t xml:space="preserve"> 9;</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class or classes of goods for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Aay</w:t>
      </w:r>
      <w:proofErr w:type="spellEnd"/>
      <w:r w:rsidRPr="00D817FD">
        <w:rPr>
          <w:rFonts w:ascii="Times New Roman" w:eastAsia="Times New Roman" w:hAnsi="Times New Roman" w:cs="Times New Roman"/>
          <w:color w:val="000000"/>
          <w:sz w:val="27"/>
          <w:szCs w:val="27"/>
        </w:rPr>
        <w:t xml:space="preserve"> be granted under sub-section (2) of section 9;</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form in which and the terms, conditions and restrictions subject to which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be granted under sub-section (3) of section 9;</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conditions subject to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be suspended or cancelled under sub-section (4) of section 9;</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f) the premises, goods, documents, things and conveyances in respect of which and the requirements and conditions subject to which power of entry, search, inspection and seizure may be exercised under sub-section (1) of section10;</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(g)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class or classes of cases for which and the manner in which an amount by way of settlement, may be determined under sub- section (3) of section 11;</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requirements and conditions subject to which goods and conveyances shall be liable to confiscation under sub-section (5) of section 11;</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the manner in which and the conditions subject to which goods and conveyances may be released on payment of redemption charges under sub-section (6) of section 11; and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other matter which is to be, or may be, prescribed, or in respect of which provision is to be, or may be, made by rules.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Every rule and every Order made by the Central Government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the Order or both Houses agree that the rule or the Order should not be made, the rule or the Order, as the case may be, shall thereafter have effect only in such modified form or be of no effect as the case may be; so, however, that any such modification or annulment shall be without prejudice to the validity of anything previously done under that rule or the Order.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Repeal and saving</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20. (1) The Imports and Exports (Control) Act, 1947 and the Foreign Trade (Development and Regulation) Ordinance, 1992 are hereby repealed.</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repeal of the Imports and Exports (Control) Act, 1947 shall however, not affect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previous operation of the Act so repealed or anything duly done or suffered </w:t>
      </w:r>
      <w:proofErr w:type="spellStart"/>
      <w:r w:rsidRPr="00D817FD">
        <w:rPr>
          <w:rFonts w:ascii="Times New Roman" w:eastAsia="Times New Roman" w:hAnsi="Times New Roman" w:cs="Times New Roman"/>
          <w:color w:val="000000"/>
          <w:sz w:val="27"/>
          <w:szCs w:val="27"/>
        </w:rPr>
        <w:t>thereunder;or</w:t>
      </w:r>
      <w:proofErr w:type="spell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right, privilege, obligation or liability acquired accrued or incurred under the Act so repealed; or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penalty, confiscation or punishment incurred in respect of any contravention under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the Act so repealed; or (d) any proceeding or remedy in respect of any such right, privilege obligation, liability, penalty, confiscation or punishment as aforesaid, and any such proceeding or remedy may be instituted, continued or enforced and any such penalty, confiscation or punishment may be imposed or made as if that Act had not been repealed. </w:t>
      </w:r>
      <w:proofErr w:type="gramStart"/>
      <w:r w:rsidRPr="00D817FD">
        <w:rPr>
          <w:rFonts w:ascii="Times New Roman" w:eastAsia="Times New Roman" w:hAnsi="Times New Roman" w:cs="Times New Roman"/>
          <w:color w:val="000000"/>
          <w:sz w:val="27"/>
          <w:szCs w:val="27"/>
        </w:rPr>
        <w:t>Ord. 11 of 1992.</w:t>
      </w:r>
      <w:proofErr w:type="gramEnd"/>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Notwithstanding the repeal of the Foreign Trade (Development and Regulation) Ordinance, 1992, anything done or any action taken under the said Ordinance shall be deemed to have been done or taken under the corresponding provisions of this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APPENDIX - 49</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MINISTRY OF COMMERCE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(Directorate General of Foreign Trade)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30th December, 1993</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G.S.R. 791(E</w:t>
      </w:r>
      <w:proofErr w:type="gramStart"/>
      <w:r w:rsidRPr="00D817FD">
        <w:rPr>
          <w:rFonts w:ascii="Times New Roman" w:eastAsia="Times New Roman" w:hAnsi="Times New Roman" w:cs="Times New Roman"/>
          <w:color w:val="000000"/>
          <w:sz w:val="27"/>
          <w:szCs w:val="27"/>
        </w:rPr>
        <w:t>)-</w:t>
      </w:r>
      <w:proofErr w:type="gramEnd"/>
      <w:r w:rsidRPr="00D817FD">
        <w:rPr>
          <w:rFonts w:ascii="Times New Roman" w:eastAsia="Times New Roman" w:hAnsi="Times New Roman" w:cs="Times New Roman"/>
          <w:color w:val="000000"/>
          <w:sz w:val="27"/>
          <w:szCs w:val="27"/>
        </w:rPr>
        <w:t xml:space="preserve"> In exercise of the powers conferred by section 19 of the Foreign Trade (Development and Regulation) Act, 1992 (22 of 1992), the Central Government hereby makes the following rules, namely.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1. Short title and commencement,-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(1) These rules may be called the Foreign Trade (Regulation) Rules, 1993.</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They shall come into force on the date of their publication in the Official Gazette.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Definitions-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In these rules unless the context otherwise </w:t>
      </w:r>
      <w:proofErr w:type="gramStart"/>
      <w:r w:rsidRPr="00D817FD">
        <w:rPr>
          <w:rFonts w:ascii="Times New Roman" w:eastAsia="Times New Roman" w:hAnsi="Times New Roman" w:cs="Times New Roman"/>
          <w:color w:val="000000"/>
          <w:sz w:val="27"/>
          <w:szCs w:val="27"/>
        </w:rPr>
        <w:t>requires ,</w:t>
      </w:r>
      <w:proofErr w:type="gramEnd"/>
      <w:r w:rsidRPr="00D817FD">
        <w:rPr>
          <w:rFonts w:ascii="Times New Roman" w:eastAsia="Times New Roman" w:hAnsi="Times New Roman" w:cs="Times New Roman"/>
          <w:color w:val="000000"/>
          <w:sz w:val="27"/>
          <w:szCs w:val="27"/>
        </w:rPr>
        <w:t xml:space="preserve"> -</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"Act" means the Foreign Trade (Development and Regulation) Act, 1992 (22 of 1992);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(b) "</w:t>
      </w:r>
      <w:proofErr w:type="gramStart"/>
      <w:r w:rsidRPr="00D817FD">
        <w:rPr>
          <w:rFonts w:ascii="Times New Roman" w:eastAsia="Times New Roman" w:hAnsi="Times New Roman" w:cs="Times New Roman"/>
          <w:color w:val="000000"/>
          <w:sz w:val="27"/>
          <w:szCs w:val="27"/>
        </w:rPr>
        <w:t>charitable</w:t>
      </w:r>
      <w:proofErr w:type="gramEnd"/>
      <w:r w:rsidRPr="00D817FD">
        <w:rPr>
          <w:rFonts w:ascii="Times New Roman" w:eastAsia="Times New Roman" w:hAnsi="Times New Roman" w:cs="Times New Roman"/>
          <w:color w:val="000000"/>
          <w:sz w:val="27"/>
          <w:szCs w:val="27"/>
        </w:rPr>
        <w:t xml:space="preserve"> purpose" includes relief of the poor, education, medical relief, and the </w:t>
      </w:r>
      <w:proofErr w:type="spellStart"/>
      <w:r w:rsidRPr="00D817FD">
        <w:rPr>
          <w:rFonts w:ascii="Times New Roman" w:eastAsia="Times New Roman" w:hAnsi="Times New Roman" w:cs="Times New Roman"/>
          <w:color w:val="000000"/>
          <w:sz w:val="27"/>
          <w:szCs w:val="27"/>
        </w:rPr>
        <w:t>dvancement</w:t>
      </w:r>
      <w:proofErr w:type="spellEnd"/>
      <w:r w:rsidRPr="00D817FD">
        <w:rPr>
          <w:rFonts w:ascii="Times New Roman" w:eastAsia="Times New Roman" w:hAnsi="Times New Roman" w:cs="Times New Roman"/>
          <w:color w:val="000000"/>
          <w:sz w:val="27"/>
          <w:szCs w:val="27"/>
        </w:rPr>
        <w:t xml:space="preserve"> of any other object of general public utility;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 "</w:t>
      </w:r>
      <w:proofErr w:type="gramStart"/>
      <w:r w:rsidRPr="00D817FD">
        <w:rPr>
          <w:rFonts w:ascii="Times New Roman" w:eastAsia="Times New Roman" w:hAnsi="Times New Roman" w:cs="Times New Roman"/>
          <w:color w:val="000000"/>
          <w:sz w:val="27"/>
          <w:szCs w:val="27"/>
        </w:rPr>
        <w:t>importer</w:t>
      </w:r>
      <w:proofErr w:type="gramEnd"/>
      <w:r w:rsidRPr="00D817FD">
        <w:rPr>
          <w:rFonts w:ascii="Times New Roman" w:eastAsia="Times New Roman" w:hAnsi="Times New Roman" w:cs="Times New Roman"/>
          <w:color w:val="000000"/>
          <w:sz w:val="27"/>
          <w:szCs w:val="27"/>
        </w:rPr>
        <w:t>" or "exporter" means a person who imports or exports goods and holds a valid Importer-exporter Code Number granted under section 7;</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 "</w:t>
      </w:r>
      <w:proofErr w:type="gramStart"/>
      <w:r w:rsidRPr="00D817FD">
        <w:rPr>
          <w:rFonts w:ascii="Times New Roman" w:eastAsia="Times New Roman" w:hAnsi="Times New Roman" w:cs="Times New Roman"/>
          <w:color w:val="000000"/>
          <w:sz w:val="27"/>
          <w:szCs w:val="27"/>
        </w:rPr>
        <w:t>licensing</w:t>
      </w:r>
      <w:proofErr w:type="gramEnd"/>
      <w:r w:rsidRPr="00D817FD">
        <w:rPr>
          <w:rFonts w:ascii="Times New Roman" w:eastAsia="Times New Roman" w:hAnsi="Times New Roman" w:cs="Times New Roman"/>
          <w:color w:val="000000"/>
          <w:sz w:val="27"/>
          <w:szCs w:val="27"/>
        </w:rPr>
        <w:t xml:space="preserve"> authority" means an authority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Director General under sub-section (2) of section 9 to grant or renew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under these rules;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(e) "Policy" means the export and import Policy formulated and announced by the Central Government under section 5;</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w:t>
      </w:r>
      <w:proofErr w:type="gramStart"/>
      <w:r w:rsidRPr="00D817FD">
        <w:rPr>
          <w:rFonts w:ascii="Times New Roman" w:eastAsia="Times New Roman" w:hAnsi="Times New Roman" w:cs="Times New Roman"/>
          <w:color w:val="000000"/>
          <w:sz w:val="27"/>
          <w:szCs w:val="27"/>
        </w:rPr>
        <w:t>schedule</w:t>
      </w:r>
      <w:proofErr w:type="gramEnd"/>
      <w:r w:rsidRPr="00D817FD">
        <w:rPr>
          <w:rFonts w:ascii="Times New Roman" w:eastAsia="Times New Roman" w:hAnsi="Times New Roman" w:cs="Times New Roman"/>
          <w:color w:val="000000"/>
          <w:sz w:val="27"/>
          <w:szCs w:val="27"/>
        </w:rPr>
        <w:t>" means a Schedule appended to these rules;</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 "</w:t>
      </w:r>
      <w:proofErr w:type="gramStart"/>
      <w:r w:rsidRPr="00D817FD">
        <w:rPr>
          <w:rFonts w:ascii="Times New Roman" w:eastAsia="Times New Roman" w:hAnsi="Times New Roman" w:cs="Times New Roman"/>
          <w:color w:val="000000"/>
          <w:sz w:val="27"/>
          <w:szCs w:val="27"/>
        </w:rPr>
        <w:t>section</w:t>
      </w:r>
      <w:proofErr w:type="gramEnd"/>
      <w:r w:rsidRPr="00D817FD">
        <w:rPr>
          <w:rFonts w:ascii="Times New Roman" w:eastAsia="Times New Roman" w:hAnsi="Times New Roman" w:cs="Times New Roman"/>
          <w:color w:val="000000"/>
          <w:sz w:val="27"/>
          <w:szCs w:val="27"/>
        </w:rPr>
        <w:t>" means a section of the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(h) "</w:t>
      </w:r>
      <w:proofErr w:type="gramStart"/>
      <w:r w:rsidRPr="00D817FD">
        <w:rPr>
          <w:rFonts w:ascii="Times New Roman" w:eastAsia="Times New Roman" w:hAnsi="Times New Roman" w:cs="Times New Roman"/>
          <w:color w:val="000000"/>
          <w:sz w:val="27"/>
          <w:szCs w:val="27"/>
        </w:rPr>
        <w:t>special</w:t>
      </w:r>
      <w:proofErr w:type="gram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means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sub-section (2) of section 8;</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w:t>
      </w:r>
      <w:proofErr w:type="gramStart"/>
      <w:r w:rsidRPr="00D817FD">
        <w:rPr>
          <w:rFonts w:ascii="Times New Roman" w:eastAsia="Times New Roman" w:hAnsi="Times New Roman" w:cs="Times New Roman"/>
          <w:color w:val="000000"/>
          <w:sz w:val="27"/>
          <w:szCs w:val="27"/>
        </w:rPr>
        <w:t>value</w:t>
      </w:r>
      <w:proofErr w:type="gramEnd"/>
      <w:r w:rsidRPr="00D817FD">
        <w:rPr>
          <w:rFonts w:ascii="Times New Roman" w:eastAsia="Times New Roman" w:hAnsi="Times New Roman" w:cs="Times New Roman"/>
          <w:color w:val="000000"/>
          <w:sz w:val="27"/>
          <w:szCs w:val="27"/>
        </w:rPr>
        <w:t>" has the meaning assigned to it in clause (41) of section 2 of the Customs Act, 1962 (52 of 1962);</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words</w:t>
      </w:r>
      <w:proofErr w:type="gramEnd"/>
      <w:r w:rsidRPr="00D817FD">
        <w:rPr>
          <w:rFonts w:ascii="Times New Roman" w:eastAsia="Times New Roman" w:hAnsi="Times New Roman" w:cs="Times New Roman"/>
          <w:color w:val="000000"/>
          <w:sz w:val="27"/>
          <w:szCs w:val="27"/>
        </w:rPr>
        <w:t xml:space="preserve"> and expression used in these rules and not defined but defined in the Act shall have the meanings respectively assigned to them in the Act.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3. Grant of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Where the Importer-exporter Code Number granted to any person has been suspended or cancelled under sub-section (1) of section 8, the Director General may, having regard to the following factors, grant to him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namely:-</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1440"/>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w:t>
      </w:r>
      <w:proofErr w:type="gramStart"/>
      <w:r w:rsidRPr="00D817FD">
        <w:rPr>
          <w:rFonts w:ascii="Times New Roman" w:eastAsia="Times New Roman" w:hAnsi="Times New Roman" w:cs="Times New Roman"/>
          <w:color w:val="000000"/>
          <w:sz w:val="27"/>
          <w:szCs w:val="27"/>
        </w:rPr>
        <w:t>that</w:t>
      </w:r>
      <w:proofErr w:type="gramEnd"/>
      <w:r w:rsidRPr="00D817FD">
        <w:rPr>
          <w:rFonts w:ascii="Times New Roman" w:eastAsia="Times New Roman" w:hAnsi="Times New Roman" w:cs="Times New Roman"/>
          <w:color w:val="000000"/>
          <w:sz w:val="27"/>
          <w:szCs w:val="27"/>
        </w:rPr>
        <w:t xml:space="preserve"> the denial of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likely to affect the foreign trade of India adversely; or</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1440"/>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that the suspension or cancellation of the Importer- exporter Code Number is likely to lead to non-</w:t>
      </w:r>
      <w:proofErr w:type="spellStart"/>
      <w:r w:rsidRPr="00D817FD">
        <w:rPr>
          <w:rFonts w:ascii="Times New Roman" w:eastAsia="Times New Roman" w:hAnsi="Times New Roman" w:cs="Times New Roman"/>
          <w:color w:val="000000"/>
          <w:sz w:val="27"/>
          <w:szCs w:val="27"/>
        </w:rPr>
        <w:t>fulfilement</w:t>
      </w:r>
      <w:proofErr w:type="spellEnd"/>
      <w:r w:rsidRPr="00D817FD">
        <w:rPr>
          <w:rFonts w:ascii="Times New Roman" w:eastAsia="Times New Roman" w:hAnsi="Times New Roman" w:cs="Times New Roman"/>
          <w:color w:val="000000"/>
          <w:sz w:val="27"/>
          <w:szCs w:val="27"/>
        </w:rPr>
        <w:t xml:space="preserve"> of any obligation by India under any international agreement;</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to any person under sub-rule (1) shall be non-transferable.</w:t>
      </w:r>
    </w:p>
    <w:p w:rsidR="00D817FD" w:rsidRPr="00D817FD" w:rsidRDefault="00D817FD" w:rsidP="00D817F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4. Application for grant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person may make an application for the grant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or export goods in accordance with the provisions of the Policy or an Order made under section 3.</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5. Fee-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Every application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shall be accompanied by the fee specified in the Schedule.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mode of deposit of fee shall be as specified in the Schedule.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No fee shall be payable in respect of any application made by: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Central Government, a State Government or any department or any office of the Government;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local authority for the bona-fide import of goods required by it for official use;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institution set up for educational, charitable or missionary purpose, for the import of goods required for its use;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an</w:t>
      </w:r>
      <w:proofErr w:type="gramEnd"/>
      <w:r w:rsidRPr="00D817FD">
        <w:rPr>
          <w:rFonts w:ascii="Times New Roman" w:eastAsia="Times New Roman" w:hAnsi="Times New Roman" w:cs="Times New Roman"/>
          <w:color w:val="000000"/>
          <w:sz w:val="27"/>
          <w:szCs w:val="27"/>
        </w:rPr>
        <w:t xml:space="preserve"> applicant for the import of any goods (other than a vehicle) if the import of the goods is for his personal use which is not connected with trade or manufacture.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(4) The fee once received will not be refunded except in the following circumstances, namely:-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fee has been deposited in excess of the specified scale of fee;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fee has been deposited but no application has been made;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(iii)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fee has been deposited in error but the applicant is exempt from payment of fee.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6. Conditions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It shall be deemed to be </w:t>
      </w:r>
      <w:proofErr w:type="gramStart"/>
      <w:r w:rsidRPr="00D817FD">
        <w:rPr>
          <w:rFonts w:ascii="Times New Roman" w:eastAsia="Times New Roman" w:hAnsi="Times New Roman" w:cs="Times New Roman"/>
          <w:color w:val="000000"/>
          <w:sz w:val="27"/>
          <w:szCs w:val="27"/>
        </w:rPr>
        <w:t xml:space="preserve">a condition of every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export</w:t>
      </w:r>
      <w:proofErr w:type="gramEnd"/>
      <w:r w:rsidRPr="00D817FD">
        <w:rPr>
          <w:rFonts w:ascii="Times New Roman" w:eastAsia="Times New Roman" w:hAnsi="Times New Roman" w:cs="Times New Roman"/>
          <w:color w:val="000000"/>
          <w:sz w:val="27"/>
          <w:szCs w:val="27"/>
        </w:rPr>
        <w:t xml:space="preserve"> that:-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no</w:t>
      </w:r>
      <w:proofErr w:type="gramEnd"/>
      <w:r w:rsidRPr="00D817FD">
        <w:rPr>
          <w:rFonts w:ascii="Times New Roman" w:eastAsia="Times New Roman" w:hAnsi="Times New Roman" w:cs="Times New Roman"/>
          <w:color w:val="000000"/>
          <w:sz w:val="27"/>
          <w:szCs w:val="27"/>
        </w:rPr>
        <w:t xml:space="preserve"> person shall transfer or acquire by transfer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issued by the licensing authority except in accordance with the provisions of the Policy;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(ii)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for the export of which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granted shall be the property of the licensee at the time of the export.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licensing authority may issue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subject to one or more of the following conditions, namely:-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that the goods covered by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shall not be disposed of except in accordance with the provisions of the Policy or in the manner specified by the licensing authority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that</w:t>
      </w:r>
      <w:proofErr w:type="gramEnd"/>
      <w:r w:rsidRPr="00D817FD">
        <w:rPr>
          <w:rFonts w:ascii="Times New Roman" w:eastAsia="Times New Roman" w:hAnsi="Times New Roman" w:cs="Times New Roman"/>
          <w:color w:val="000000"/>
          <w:sz w:val="27"/>
          <w:szCs w:val="27"/>
        </w:rPr>
        <w:t xml:space="preserve"> the applicant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shall execute a bond for complying with the terms and conditions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(3) It shall be deemed to be a condition of every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w:t>
      </w:r>
      <w:proofErr w:type="gramStart"/>
      <w:r w:rsidRPr="00D817FD">
        <w:rPr>
          <w:rFonts w:ascii="Times New Roman" w:eastAsia="Times New Roman" w:hAnsi="Times New Roman" w:cs="Times New Roman"/>
          <w:color w:val="000000"/>
          <w:sz w:val="27"/>
          <w:szCs w:val="27"/>
        </w:rPr>
        <w:t>that :</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no</w:t>
      </w:r>
      <w:proofErr w:type="gramEnd"/>
      <w:r w:rsidRPr="00D817FD">
        <w:rPr>
          <w:rFonts w:ascii="Times New Roman" w:eastAsia="Times New Roman" w:hAnsi="Times New Roman" w:cs="Times New Roman"/>
          <w:color w:val="000000"/>
          <w:sz w:val="27"/>
          <w:szCs w:val="27"/>
        </w:rPr>
        <w:t xml:space="preserve"> person shall transfer or acquire by transfer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issued by the licensing authority except in accordance with the provisions of the Policy;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for the import of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granted shall be the property of the licensee at the time of import and </w:t>
      </w:r>
      <w:proofErr w:type="spellStart"/>
      <w:r w:rsidRPr="00D817FD">
        <w:rPr>
          <w:rFonts w:ascii="Times New Roman" w:eastAsia="Times New Roman" w:hAnsi="Times New Roman" w:cs="Times New Roman"/>
          <w:color w:val="000000"/>
          <w:sz w:val="27"/>
          <w:szCs w:val="27"/>
        </w:rPr>
        <w:t>upto</w:t>
      </w:r>
      <w:proofErr w:type="spellEnd"/>
      <w:r w:rsidRPr="00D817FD">
        <w:rPr>
          <w:rFonts w:ascii="Times New Roman" w:eastAsia="Times New Roman" w:hAnsi="Times New Roman" w:cs="Times New Roman"/>
          <w:color w:val="000000"/>
          <w:sz w:val="27"/>
          <w:szCs w:val="27"/>
        </w:rPr>
        <w:t xml:space="preserve"> the time of clearance through customs;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for the import of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granted shall be new goods, unless otherwise stated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covered by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shall not be exported without the written permission of the Director General.</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(4) Any person importing goods from the United States of America in accordance with the terms of the Indo-US Memorandum of Understanding on Technology Transfer shall also comply with all the conditions and assurances specified in the </w:t>
      </w:r>
      <w:proofErr w:type="spellStart"/>
      <w:r w:rsidRPr="00D817FD">
        <w:rPr>
          <w:rFonts w:ascii="Times New Roman" w:eastAsia="Times New Roman" w:hAnsi="Times New Roman" w:cs="Times New Roman"/>
          <w:color w:val="000000"/>
          <w:sz w:val="27"/>
          <w:szCs w:val="27"/>
        </w:rPr>
        <w:t>Imprt</w:t>
      </w:r>
      <w:proofErr w:type="spellEnd"/>
      <w:r w:rsidRPr="00D817FD">
        <w:rPr>
          <w:rFonts w:ascii="Times New Roman" w:eastAsia="Times New Roman" w:hAnsi="Times New Roman" w:cs="Times New Roman"/>
          <w:color w:val="000000"/>
          <w:sz w:val="27"/>
          <w:szCs w:val="27"/>
        </w:rPr>
        <w:t xml:space="preserve"> Certificate issued in terms of such Memorandum, and such other assurances given by the person importing those goods to the Government of the United States of America through the Government of India.</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7. Refusal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The Director General or the licensing authority may for reasons to be recorded in writing, refuse to grant or renew a </w:t>
      </w:r>
      <w:proofErr w:type="spellStart"/>
      <w:r w:rsidRPr="00D817FD">
        <w:rPr>
          <w:rFonts w:ascii="Times New Roman" w:eastAsia="Times New Roman" w:hAnsi="Times New Roman" w:cs="Times New Roman"/>
          <w:color w:val="000000"/>
          <w:sz w:val="27"/>
          <w:szCs w:val="27"/>
        </w:rPr>
        <w:t>licence</w:t>
      </w:r>
      <w:proofErr w:type="spellEnd"/>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has contravened any law relating to customs or foreign exchange;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application for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does not substantially conform to any provision of these rules;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application or any document used in support thereof contains any false or fraudulent or misleading statement;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it</w:t>
      </w:r>
      <w:proofErr w:type="gramEnd"/>
      <w:r w:rsidRPr="00D817FD">
        <w:rPr>
          <w:rFonts w:ascii="Times New Roman" w:eastAsia="Times New Roman" w:hAnsi="Times New Roman" w:cs="Times New Roman"/>
          <w:color w:val="000000"/>
          <w:sz w:val="27"/>
          <w:szCs w:val="27"/>
        </w:rPr>
        <w:t xml:space="preserve"> has been decided by the Central Government to </w:t>
      </w:r>
      <w:proofErr w:type="spellStart"/>
      <w:r w:rsidRPr="00D817FD">
        <w:rPr>
          <w:rFonts w:ascii="Times New Roman" w:eastAsia="Times New Roman" w:hAnsi="Times New Roman" w:cs="Times New Roman"/>
          <w:color w:val="000000"/>
          <w:sz w:val="27"/>
          <w:szCs w:val="27"/>
        </w:rPr>
        <w:t>canalise</w:t>
      </w:r>
      <w:proofErr w:type="spellEnd"/>
      <w:r w:rsidRPr="00D817FD">
        <w:rPr>
          <w:rFonts w:ascii="Times New Roman" w:eastAsia="Times New Roman" w:hAnsi="Times New Roman" w:cs="Times New Roman"/>
          <w:color w:val="000000"/>
          <w:sz w:val="27"/>
          <w:szCs w:val="27"/>
        </w:rPr>
        <w:t xml:space="preserve"> the export or import of goods and distribution thereof, as the case may be, through special or </w:t>
      </w:r>
      <w:proofErr w:type="spellStart"/>
      <w:r w:rsidRPr="00D817FD">
        <w:rPr>
          <w:rFonts w:ascii="Times New Roman" w:eastAsia="Times New Roman" w:hAnsi="Times New Roman" w:cs="Times New Roman"/>
          <w:color w:val="000000"/>
          <w:sz w:val="27"/>
          <w:szCs w:val="27"/>
        </w:rPr>
        <w:t>specialised</w:t>
      </w:r>
      <w:proofErr w:type="spellEnd"/>
      <w:r w:rsidRPr="00D817FD">
        <w:rPr>
          <w:rFonts w:ascii="Times New Roman" w:eastAsia="Times New Roman" w:hAnsi="Times New Roman" w:cs="Times New Roman"/>
          <w:color w:val="000000"/>
          <w:sz w:val="27"/>
          <w:szCs w:val="27"/>
        </w:rPr>
        <w:t xml:space="preserve"> agencies;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action against the applicant is for the time being pending under the Act or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the applicant is or was a managing partner in a partnership firm, or is or was a Director of a private limited company, having controlling interest against which any action is for the time being pending under the Act or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fails to pay any penalty imposed on him under the Act;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has tampered with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or any agent or employee of the applicant with his consent has been a party to any corrupt or fraudulent practice for the purposes of obtaining any other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is not eligible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in accordance with any provision of the Policy;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(k)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fails to produce any document called for by the Director General or the licensing authority;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(l) </w:t>
      </w:r>
      <w:proofErr w:type="gramStart"/>
      <w:r w:rsidRPr="00D817FD">
        <w:rPr>
          <w:rFonts w:ascii="Times New Roman" w:eastAsia="Times New Roman" w:hAnsi="Times New Roman" w:cs="Times New Roman"/>
          <w:color w:val="000000"/>
          <w:sz w:val="27"/>
          <w:szCs w:val="27"/>
        </w:rPr>
        <w:t>in</w:t>
      </w:r>
      <w:proofErr w:type="gramEnd"/>
      <w:r w:rsidRPr="00D817FD">
        <w:rPr>
          <w:rFonts w:ascii="Times New Roman" w:eastAsia="Times New Roman" w:hAnsi="Times New Roman" w:cs="Times New Roman"/>
          <w:color w:val="000000"/>
          <w:sz w:val="27"/>
          <w:szCs w:val="27"/>
        </w:rPr>
        <w:t xml:space="preserve"> the case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no foreign exchange is available for the purpose;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(m)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application has been signed by a person other than a person duly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applicant under the provisions of the Policy;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(n) the applicant has attempted to obtain or has obtained cash compensatory support, duty drawback, cash assistance benefits allowed to Registered Exporters or any other similar benefits from the Central Government or any agency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Central Government in relation to exports made by him on the basis of any false, fraudulent or misleading statement or any document which is false or fabricated or tampered with.</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(2) The refusal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under sub-</w:t>
      </w:r>
      <w:proofErr w:type="gramStart"/>
      <w:r w:rsidRPr="00D817FD">
        <w:rPr>
          <w:rFonts w:ascii="Times New Roman" w:eastAsia="Times New Roman" w:hAnsi="Times New Roman" w:cs="Times New Roman"/>
          <w:color w:val="000000"/>
          <w:sz w:val="27"/>
          <w:szCs w:val="27"/>
        </w:rPr>
        <w:t>rule(</w:t>
      </w:r>
      <w:proofErr w:type="gramEnd"/>
      <w:r w:rsidRPr="00D817FD">
        <w:rPr>
          <w:rFonts w:ascii="Times New Roman" w:eastAsia="Times New Roman" w:hAnsi="Times New Roman" w:cs="Times New Roman"/>
          <w:color w:val="000000"/>
          <w:sz w:val="27"/>
          <w:szCs w:val="27"/>
        </w:rPr>
        <w:t>1) shall be without prejudice to any other action that may be taken against an applicant by the licensing authority under the Act.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8. Amendment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The licensing authority may of its own motion or on an application by the licensee, amend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in such manner as may be necessary or to rectify any error or omission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9. Suspension of a </w:t>
      </w:r>
      <w:proofErr w:type="spellStart"/>
      <w:r w:rsidRPr="00D817FD">
        <w:rPr>
          <w:rFonts w:ascii="Times New Roman" w:eastAsia="Times New Roman" w:hAnsi="Times New Roman" w:cs="Times New Roman"/>
          <w:color w:val="000000"/>
          <w:sz w:val="27"/>
          <w:szCs w:val="27"/>
        </w:rPr>
        <w:t>licence</w:t>
      </w:r>
      <w:proofErr w:type="spellEnd"/>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(1) The Director General or the licensing authority may by order in writing, suspend the operation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to -</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any person, if an order of detention has been made against such person under the provisions of the Conservation of Foreign Exchange and Prevention of Smuggling Activities Act, 1974 (52 or 1974);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a partnership firm or a private limited company, if the </w:t>
      </w:r>
      <w:proofErr w:type="spellStart"/>
      <w:r w:rsidRPr="00D817FD">
        <w:rPr>
          <w:rFonts w:ascii="Times New Roman" w:eastAsia="Times New Roman" w:hAnsi="Times New Roman" w:cs="Times New Roman"/>
          <w:color w:val="000000"/>
          <w:sz w:val="27"/>
          <w:szCs w:val="27"/>
        </w:rPr>
        <w:t>preson</w:t>
      </w:r>
      <w:proofErr w:type="spellEnd"/>
      <w:r w:rsidRPr="00D817FD">
        <w:rPr>
          <w:rFonts w:ascii="Times New Roman" w:eastAsia="Times New Roman" w:hAnsi="Times New Roman" w:cs="Times New Roman"/>
          <w:color w:val="000000"/>
          <w:sz w:val="27"/>
          <w:szCs w:val="27"/>
        </w:rPr>
        <w:t xml:space="preserve"> referred to in clause (a) is a partner or a whole time director or managing director, as the case may be, of such firm or company; Provided that the order of suspension shall cease to have effect in respect of the aforesaid person or, as the case may be, the partnership firm or company, when the order of detention made against such</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being an order of detention to which the provisions of section 9 of the Conservation of Foreign Exchange and Prevention of Smuggling Activities Act, 1974 (52 of1974) do not apply, has been revoked on the report of Advisory Board under section 8 of that Act or before receipt of the report of the Advisory Board or before making a reference to the Advisory Board;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 being an order of detention to which the provisions of section 9 of the Conservation of Foreign Exchange and Prevention of Smuggling Activities Act, 1974 (52 of 1974) apply, has been revoked on the report of the Advisory Board under section 8 read with sub-section (2) of section 9 of that Act or before receipt of such report;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(iii</w:t>
      </w:r>
      <w:proofErr w:type="gramStart"/>
      <w:r w:rsidRPr="00D817FD">
        <w:rPr>
          <w:rFonts w:ascii="Times New Roman" w:eastAsia="Times New Roman" w:hAnsi="Times New Roman" w:cs="Times New Roman"/>
          <w:color w:val="000000"/>
          <w:sz w:val="27"/>
          <w:szCs w:val="27"/>
        </w:rPr>
        <w:t>)has</w:t>
      </w:r>
      <w:proofErr w:type="gramEnd"/>
      <w:r w:rsidRPr="00D817FD">
        <w:rPr>
          <w:rFonts w:ascii="Times New Roman" w:eastAsia="Times New Roman" w:hAnsi="Times New Roman" w:cs="Times New Roman"/>
          <w:color w:val="000000"/>
          <w:sz w:val="27"/>
          <w:szCs w:val="27"/>
        </w:rPr>
        <w:t xml:space="preserve"> been set aside by a court of competent jurisdiction.</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Director General or the licensing authority may by an order in writing suspend the operation of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these rules, where </w:t>
      </w:r>
      <w:proofErr w:type="gramStart"/>
      <w:r w:rsidRPr="00D817FD">
        <w:rPr>
          <w:rFonts w:ascii="Times New Roman" w:eastAsia="Times New Roman" w:hAnsi="Times New Roman" w:cs="Times New Roman"/>
          <w:color w:val="000000"/>
          <w:sz w:val="27"/>
          <w:szCs w:val="27"/>
        </w:rPr>
        <w:t xml:space="preserve">proceedings for cancellation of such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has</w:t>
      </w:r>
      <w:proofErr w:type="gramEnd"/>
      <w:r w:rsidRPr="00D817FD">
        <w:rPr>
          <w:rFonts w:ascii="Times New Roman" w:eastAsia="Times New Roman" w:hAnsi="Times New Roman" w:cs="Times New Roman"/>
          <w:color w:val="000000"/>
          <w:sz w:val="27"/>
          <w:szCs w:val="27"/>
        </w:rPr>
        <w:t xml:space="preserve"> been initiated under Rule 10.</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10. Cancellation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The Director General or the licensing authority may by an order in writing cancel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these rules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has been obtained by fraud, suppression of facts or misrepresentation;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licensee has committed a breach of any of the conditions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licensee has tampered with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in any manner;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licensee has contravened any law relating to customs or foreign exchange or the rules and regulations relating thereto.</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11. Declaration as to value and quality of imported goods- On the importation into, or exportation out of, any customs ports of any goods, whether liable to duty or not, the owner of such goods shall in the Bill of Entry or the Shipping Bill or any other documents prescribed under the Customs Act 1962, state the value, quality and description of such goods to the best of his knowledge and belief and in case of exportation of goods, certify that the quality and specification of the goods as stated in those documents, are in accordance with the terms of the export contract entered into with the buyer or consignee in pursuance of which the goods are being exported and shall subscribe a declaration of the truth of such statement at the foot of such Bill of Entry or Shipping Bill or any other documents.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12. Declaration as to Importer-exporter Code Number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On the importation into or exportation out of any Customs port of any goods the importer or exporter shall in the Bill of Entry of Shipping Bill or, as the case may be, in any other documents prescribed by rules made under the Act or the Customs Act, 1962 (52 of 1962), state the Importer-exporter Code Number allotted to him by the competent authority.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13. </w:t>
      </w:r>
      <w:proofErr w:type="spellStart"/>
      <w:r w:rsidRPr="00D817FD">
        <w:rPr>
          <w:rFonts w:ascii="Times New Roman" w:eastAsia="Times New Roman" w:hAnsi="Times New Roman" w:cs="Times New Roman"/>
          <w:color w:val="000000"/>
          <w:sz w:val="27"/>
          <w:szCs w:val="27"/>
        </w:rPr>
        <w:t>Utilisation</w:t>
      </w:r>
      <w:proofErr w:type="spellEnd"/>
      <w:r w:rsidRPr="00D817FD">
        <w:rPr>
          <w:rFonts w:ascii="Times New Roman" w:eastAsia="Times New Roman" w:hAnsi="Times New Roman" w:cs="Times New Roman"/>
          <w:color w:val="000000"/>
          <w:sz w:val="27"/>
          <w:szCs w:val="27"/>
        </w:rPr>
        <w:t xml:space="preserve"> of imported goods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No person shall use any imported goods allotted to him by the State Trading Corporation of India or any other agency </w:t>
      </w:r>
      <w:proofErr w:type="spellStart"/>
      <w:r w:rsidRPr="00D817FD">
        <w:rPr>
          <w:rFonts w:ascii="Times New Roman" w:eastAsia="Times New Roman" w:hAnsi="Times New Roman" w:cs="Times New Roman"/>
          <w:color w:val="000000"/>
          <w:sz w:val="27"/>
          <w:szCs w:val="27"/>
        </w:rPr>
        <w:t>recognised</w:t>
      </w:r>
      <w:proofErr w:type="spellEnd"/>
      <w:r w:rsidRPr="00D817FD">
        <w:rPr>
          <w:rFonts w:ascii="Times New Roman" w:eastAsia="Times New Roman" w:hAnsi="Times New Roman" w:cs="Times New Roman"/>
          <w:color w:val="000000"/>
          <w:sz w:val="27"/>
          <w:szCs w:val="27"/>
        </w:rPr>
        <w:t xml:space="preserve"> by the Central Government in a manner and for the purpose, otherwise than as declared by him in his application for such allotment or in any document submitted by him in support of such application.</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No person shall dispose of any goods imported by him against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except in accordance with the </w:t>
      </w:r>
      <w:proofErr w:type="spellStart"/>
      <w:r w:rsidRPr="00D817FD">
        <w:rPr>
          <w:rFonts w:ascii="Times New Roman" w:eastAsia="Times New Roman" w:hAnsi="Times New Roman" w:cs="Times New Roman"/>
          <w:color w:val="000000"/>
          <w:sz w:val="27"/>
          <w:szCs w:val="27"/>
        </w:rPr>
        <w:t>tems</w:t>
      </w:r>
      <w:proofErr w:type="spellEnd"/>
      <w:r w:rsidRPr="00D817FD">
        <w:rPr>
          <w:rFonts w:ascii="Times New Roman" w:eastAsia="Times New Roman" w:hAnsi="Times New Roman" w:cs="Times New Roman"/>
          <w:color w:val="000000"/>
          <w:sz w:val="27"/>
          <w:szCs w:val="27"/>
        </w:rPr>
        <w:t xml:space="preserve"> and conditions of such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14. Prohibition regarding making, signing of any declaration, statement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No person shall make, sign or use or cause to be made signed or used any declaration, statement or document for the purposes of obtaining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importing any goods knowing or having reason to believe that such declaration, statement or document is false in any material particular.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No person shall employ any corrupt or fraudulent practice for the purposes of obtaining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importing or exporting any goods.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15. Power to enter premises and inspect, search and seize goods, documents, things and</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Any person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Central Government under sub-section (1) of section 10 (hereinafter called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at any reasonable time enter any premises in which-</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imported goods or materials which are liable to confiscation under the provision of the Act;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any books of accounts or documents or things which, in his opinion, will be useful for, or relevant to any proceedings under the Act, are suspected to have been kept or concealed and may inspect such goods, materials, books or accounts, documents or things and may take such notes or extracts </w:t>
      </w:r>
      <w:proofErr w:type="spellStart"/>
      <w:r w:rsidRPr="00D817FD">
        <w:rPr>
          <w:rFonts w:ascii="Times New Roman" w:eastAsia="Times New Roman" w:hAnsi="Times New Roman" w:cs="Times New Roman"/>
          <w:color w:val="000000"/>
          <w:sz w:val="27"/>
          <w:szCs w:val="27"/>
        </w:rPr>
        <w:t>therefrom</w:t>
      </w:r>
      <w:proofErr w:type="spellEnd"/>
      <w:r w:rsidRPr="00D817FD">
        <w:rPr>
          <w:rFonts w:ascii="Times New Roman" w:eastAsia="Times New Roman" w:hAnsi="Times New Roman" w:cs="Times New Roman"/>
          <w:color w:val="000000"/>
          <w:sz w:val="27"/>
          <w:szCs w:val="27"/>
        </w:rPr>
        <w:t xml:space="preserve"> as he may think fit.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If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has reasons to believe that-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imported goods or materials liable to confiscation under the Act;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 any books of accounts or documents or things which, in his opinion, will be useful for, or relevant to, any proceedings under the Act, are secreted in any premises he may enter into and search such premises for such goods, materials, books of accounts, documents or things.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(3) (a) If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has reason to believe that any imported goods or materials are liable to confiscation under the Act, he may seize such goods or materials together with the package, covering or receptacle, if any, in which such goods or materials are found to have been mixed with any other goods or materials; Provided that where it is not practicable to seize any such goods or materials,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serve on the owner of the goods or materials an order that he shall not remove, part with or otherwise deal with the goods or materials except with the previous permission of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(b) Where any goods or materials are seized under clause (a) and no notice in respect thereof is given within six months of the seizure of the goods or materials, the goods or materials shall be returned to the person from whose possession they were seized.</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the aforesaid period of six months may, on sufficient cause being shown, be extended by the Director General for a further period not exceeding six months.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seize any books of accounts or documents or things which in his </w:t>
      </w:r>
      <w:proofErr w:type="gramStart"/>
      <w:r w:rsidRPr="00D817FD">
        <w:rPr>
          <w:rFonts w:ascii="Times New Roman" w:eastAsia="Times New Roman" w:hAnsi="Times New Roman" w:cs="Times New Roman"/>
          <w:color w:val="000000"/>
          <w:sz w:val="27"/>
          <w:szCs w:val="27"/>
        </w:rPr>
        <w:t>opinion,</w:t>
      </w:r>
      <w:proofErr w:type="gramEnd"/>
      <w:r w:rsidRPr="00D817FD">
        <w:rPr>
          <w:rFonts w:ascii="Times New Roman" w:eastAsia="Times New Roman" w:hAnsi="Times New Roman" w:cs="Times New Roman"/>
          <w:color w:val="000000"/>
          <w:sz w:val="27"/>
          <w:szCs w:val="27"/>
        </w:rPr>
        <w:t xml:space="preserve"> will be useful for, or relevant to, any proceedings under the Act.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 The person from whose custody any documents are seized under this sub-</w:t>
      </w:r>
      <w:proofErr w:type="gramStart"/>
      <w:r w:rsidRPr="00D817FD">
        <w:rPr>
          <w:rFonts w:ascii="Times New Roman" w:eastAsia="Times New Roman" w:hAnsi="Times New Roman" w:cs="Times New Roman"/>
          <w:color w:val="000000"/>
          <w:sz w:val="27"/>
          <w:szCs w:val="27"/>
        </w:rPr>
        <w:t>rule,</w:t>
      </w:r>
      <w:proofErr w:type="gramEnd"/>
      <w:r w:rsidRPr="00D817FD">
        <w:rPr>
          <w:rFonts w:ascii="Times New Roman" w:eastAsia="Times New Roman" w:hAnsi="Times New Roman" w:cs="Times New Roman"/>
          <w:color w:val="000000"/>
          <w:sz w:val="27"/>
          <w:szCs w:val="27"/>
        </w:rPr>
        <w:t xml:space="preserve"> shall be entitled to make copies thereof or take extracts </w:t>
      </w:r>
      <w:proofErr w:type="spellStart"/>
      <w:r w:rsidRPr="00D817FD">
        <w:rPr>
          <w:rFonts w:ascii="Times New Roman" w:eastAsia="Times New Roman" w:hAnsi="Times New Roman" w:cs="Times New Roman"/>
          <w:color w:val="000000"/>
          <w:sz w:val="27"/>
          <w:szCs w:val="27"/>
        </w:rPr>
        <w:t>therefrom</w:t>
      </w:r>
      <w:proofErr w:type="spellEnd"/>
      <w:r w:rsidRPr="00D817FD">
        <w:rPr>
          <w:rFonts w:ascii="Times New Roman" w:eastAsia="Times New Roman" w:hAnsi="Times New Roman" w:cs="Times New Roman"/>
          <w:color w:val="000000"/>
          <w:sz w:val="27"/>
          <w:szCs w:val="27"/>
        </w:rPr>
        <w:t xml:space="preserve"> in the presence of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In any person legally entitled to the books of account or other documents or things seized under this sub-rule objects, for any reason, the retention by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of the books of account or the documents or things, he may move an application to the Central Government stating therein the reasons for such objection, request for the return of the books of account or documents or things.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On receipt of the application under clause (e), the Central Government may, after giving the applicant an opportunity of being heard, pass such order as it may think fit.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Where any document is produced or furnished by any person or has been seized from the custody or control of any person under the Act or has been received from any place outside India in the course of the investigation for any contravention referred to in section 11 by any person and such document is tendered in evidence against the person by whom it is produced or from whom it was seized or against such person or any other person who is jointly proceeded against, the Adjudicating Authority, shall, notwithstanding anything to the </w:t>
      </w:r>
      <w:proofErr w:type="spellStart"/>
      <w:r w:rsidRPr="00D817FD">
        <w:rPr>
          <w:rFonts w:ascii="Times New Roman" w:eastAsia="Times New Roman" w:hAnsi="Times New Roman" w:cs="Times New Roman"/>
          <w:color w:val="000000"/>
          <w:sz w:val="27"/>
          <w:szCs w:val="27"/>
        </w:rPr>
        <w:t>countrary</w:t>
      </w:r>
      <w:proofErr w:type="spellEnd"/>
      <w:r w:rsidRPr="00D817FD">
        <w:rPr>
          <w:rFonts w:ascii="Times New Roman" w:eastAsia="Times New Roman" w:hAnsi="Times New Roman" w:cs="Times New Roman"/>
          <w:color w:val="000000"/>
          <w:sz w:val="27"/>
          <w:szCs w:val="27"/>
        </w:rPr>
        <w:t xml:space="preserve"> contained in any other law for the time being in</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presume, unless the contrary is proved, that the signature and every other part of such document which purports to be in the handwriting of any particular person of which the Adjudicating Authority may reasonably assume to have been signed by or to be in the handwriting of any particular person, is under the person's handwriting, and in the case of a document executed or attested, it was executed or attested by the person by whom it purports to have been so executed or attested;</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admit</w:t>
      </w:r>
      <w:proofErr w:type="gramEnd"/>
      <w:r w:rsidRPr="00D817FD">
        <w:rPr>
          <w:rFonts w:ascii="Times New Roman" w:eastAsia="Times New Roman" w:hAnsi="Times New Roman" w:cs="Times New Roman"/>
          <w:color w:val="000000"/>
          <w:sz w:val="27"/>
          <w:szCs w:val="27"/>
        </w:rPr>
        <w:t xml:space="preserve"> the document in evidence notwithstanding that it is not duly stamped, if such document is otherwise admissible in evidence </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(4)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if he has reason to suspect that any conveyance or animal is being or is about to be used for the transportation of any imported goods or material which are liable to confiscation under </w:t>
      </w:r>
      <w:proofErr w:type="spellStart"/>
      <w:r w:rsidRPr="00D817FD">
        <w:rPr>
          <w:rFonts w:ascii="Times New Roman" w:eastAsia="Times New Roman" w:hAnsi="Times New Roman" w:cs="Times New Roman"/>
          <w:color w:val="000000"/>
          <w:sz w:val="27"/>
          <w:szCs w:val="27"/>
        </w:rPr>
        <w:t>tha</w:t>
      </w:r>
      <w:proofErr w:type="spellEnd"/>
      <w:r w:rsidRPr="00D817FD">
        <w:rPr>
          <w:rFonts w:ascii="Times New Roman" w:eastAsia="Times New Roman" w:hAnsi="Times New Roman" w:cs="Times New Roman"/>
          <w:color w:val="000000"/>
          <w:sz w:val="27"/>
          <w:szCs w:val="27"/>
        </w:rPr>
        <w:t xml:space="preserve"> Act, and that by such transportation any provision of the Act has </w:t>
      </w:r>
      <w:proofErr w:type="gramStart"/>
      <w:r w:rsidRPr="00D817FD">
        <w:rPr>
          <w:rFonts w:ascii="Times New Roman" w:eastAsia="Times New Roman" w:hAnsi="Times New Roman" w:cs="Times New Roman"/>
          <w:color w:val="000000"/>
          <w:sz w:val="27"/>
          <w:szCs w:val="27"/>
        </w:rPr>
        <w:t>been ,</w:t>
      </w:r>
      <w:proofErr w:type="gramEnd"/>
      <w:r w:rsidRPr="00D817FD">
        <w:rPr>
          <w:rFonts w:ascii="Times New Roman" w:eastAsia="Times New Roman" w:hAnsi="Times New Roman" w:cs="Times New Roman"/>
          <w:color w:val="000000"/>
          <w:sz w:val="27"/>
          <w:szCs w:val="27"/>
        </w:rPr>
        <w:t xml:space="preserve"> is being or is about to be contravened at any time, stop such conveyance or animal or in the case of aircraft compel it to land, and</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rummage</w:t>
      </w:r>
      <w:proofErr w:type="gramEnd"/>
      <w:r w:rsidRPr="00D817FD">
        <w:rPr>
          <w:rFonts w:ascii="Times New Roman" w:eastAsia="Times New Roman" w:hAnsi="Times New Roman" w:cs="Times New Roman"/>
          <w:color w:val="000000"/>
          <w:sz w:val="27"/>
          <w:szCs w:val="27"/>
        </w:rPr>
        <w:t xml:space="preserve"> and search the conveyance any part thereof;</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examine</w:t>
      </w:r>
      <w:proofErr w:type="gramEnd"/>
      <w:r w:rsidRPr="00D817FD">
        <w:rPr>
          <w:rFonts w:ascii="Times New Roman" w:eastAsia="Times New Roman" w:hAnsi="Times New Roman" w:cs="Times New Roman"/>
          <w:color w:val="000000"/>
          <w:sz w:val="27"/>
          <w:szCs w:val="27"/>
        </w:rPr>
        <w:t xml:space="preserve"> and search any goods or material in the conveyance or on the animal;</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if</w:t>
      </w:r>
      <w:proofErr w:type="gramEnd"/>
      <w:r w:rsidRPr="00D817FD">
        <w:rPr>
          <w:rFonts w:ascii="Times New Roman" w:eastAsia="Times New Roman" w:hAnsi="Times New Roman" w:cs="Times New Roman"/>
          <w:color w:val="000000"/>
          <w:sz w:val="27"/>
          <w:szCs w:val="27"/>
        </w:rPr>
        <w:t xml:space="preserve"> it becomes necessary to stop any conveyance or animal, he may use all lawful means for stopping it and where such means fail, the conveyance or animal may be fired upon. and where he is satisfied that it is necessary so to do to prevent the contravention of any provision of the Act or of the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or the Policy or condition of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he may seize such conveyance or animal. Explanation- Any reference in this rule to a conveyance shall, unless the context otherwise requires, be construed as including a reference to an aircraft, vehicle or vessel.</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16. Settlement-</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The Adjudicating Authority may determine the amount of settlement to be paid by the person to whom a notice has been issued and who has opted for settlement and has admitted the contravention specified in the notice, in the following cases, namely:-</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where it is of the opinion that the contravention of any provision of the Act or these rules or the Policy has been made without </w:t>
      </w:r>
      <w:proofErr w:type="spellStart"/>
      <w:r w:rsidRPr="00D817FD">
        <w:rPr>
          <w:rFonts w:ascii="Times New Roman" w:eastAsia="Times New Roman" w:hAnsi="Times New Roman" w:cs="Times New Roman"/>
          <w:color w:val="000000"/>
          <w:sz w:val="27"/>
          <w:szCs w:val="27"/>
        </w:rPr>
        <w:t>mensrea</w:t>
      </w:r>
      <w:proofErr w:type="spellEnd"/>
      <w:r w:rsidRPr="00D817FD">
        <w:rPr>
          <w:rFonts w:ascii="Times New Roman" w:eastAsia="Times New Roman" w:hAnsi="Times New Roman" w:cs="Times New Roman"/>
          <w:color w:val="000000"/>
          <w:sz w:val="27"/>
          <w:szCs w:val="27"/>
        </w:rPr>
        <w:t xml:space="preserve"> or without </w:t>
      </w:r>
      <w:proofErr w:type="spellStart"/>
      <w:r w:rsidRPr="00D817FD">
        <w:rPr>
          <w:rFonts w:ascii="Times New Roman" w:eastAsia="Times New Roman" w:hAnsi="Times New Roman" w:cs="Times New Roman"/>
          <w:color w:val="000000"/>
          <w:sz w:val="27"/>
          <w:szCs w:val="27"/>
        </w:rPr>
        <w:t>wilful</w:t>
      </w:r>
      <w:proofErr w:type="spellEnd"/>
      <w:r w:rsidRPr="00D817FD">
        <w:rPr>
          <w:rFonts w:ascii="Times New Roman" w:eastAsia="Times New Roman" w:hAnsi="Times New Roman" w:cs="Times New Roman"/>
          <w:color w:val="000000"/>
          <w:sz w:val="27"/>
          <w:szCs w:val="27"/>
        </w:rPr>
        <w:t xml:space="preserve"> mistake or without suppression of facts, or without any collusion, or without fraud and forgery, or without an intent to cause loss of foreign exchange;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where the person importing the goods has not met the requirements of the actual user conditions as specified in the Policy and has not </w:t>
      </w:r>
      <w:proofErr w:type="spellStart"/>
      <w:r w:rsidRPr="00D817FD">
        <w:rPr>
          <w:rFonts w:ascii="Times New Roman" w:eastAsia="Times New Roman" w:hAnsi="Times New Roman" w:cs="Times New Roman"/>
          <w:color w:val="000000"/>
          <w:sz w:val="27"/>
          <w:szCs w:val="27"/>
        </w:rPr>
        <w:t>misutilised</w:t>
      </w:r>
      <w:proofErr w:type="spellEnd"/>
      <w:r w:rsidRPr="00D817FD">
        <w:rPr>
          <w:rFonts w:ascii="Times New Roman" w:eastAsia="Times New Roman" w:hAnsi="Times New Roman" w:cs="Times New Roman"/>
          <w:color w:val="000000"/>
          <w:sz w:val="27"/>
          <w:szCs w:val="27"/>
        </w:rPr>
        <w:t xml:space="preserve"> the said imported goods;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(iii</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person importing the goods has not fulfilled the export obligation and has not </w:t>
      </w:r>
      <w:proofErr w:type="spellStart"/>
      <w:r w:rsidRPr="00D817FD">
        <w:rPr>
          <w:rFonts w:ascii="Times New Roman" w:eastAsia="Times New Roman" w:hAnsi="Times New Roman" w:cs="Times New Roman"/>
          <w:color w:val="000000"/>
          <w:sz w:val="27"/>
          <w:szCs w:val="27"/>
        </w:rPr>
        <w:t>mis-utilised</w:t>
      </w:r>
      <w:proofErr w:type="spellEnd"/>
      <w:r w:rsidRPr="00D817FD">
        <w:rPr>
          <w:rFonts w:ascii="Times New Roman" w:eastAsia="Times New Roman" w:hAnsi="Times New Roman" w:cs="Times New Roman"/>
          <w:color w:val="000000"/>
          <w:sz w:val="27"/>
          <w:szCs w:val="27"/>
        </w:rPr>
        <w:t xml:space="preserve"> the said imported goods.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Where a person has opted for settlement under sub-rule (1) the settlement made by the Adjudicating Authority shall be final.</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17. Confiscation and redemption-</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(1)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imported goods or materials in respect of which</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condition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letter of authority under which they were imported, relating to their </w:t>
      </w:r>
      <w:proofErr w:type="spellStart"/>
      <w:r w:rsidRPr="00D817FD">
        <w:rPr>
          <w:rFonts w:ascii="Times New Roman" w:eastAsia="Times New Roman" w:hAnsi="Times New Roman" w:cs="Times New Roman"/>
          <w:color w:val="000000"/>
          <w:sz w:val="27"/>
          <w:szCs w:val="27"/>
        </w:rPr>
        <w:t>utilisation</w:t>
      </w:r>
      <w:proofErr w:type="spellEnd"/>
      <w:r w:rsidRPr="00D817FD">
        <w:rPr>
          <w:rFonts w:ascii="Times New Roman" w:eastAsia="Times New Roman" w:hAnsi="Times New Roman" w:cs="Times New Roman"/>
          <w:color w:val="000000"/>
          <w:sz w:val="27"/>
          <w:szCs w:val="27"/>
        </w:rPr>
        <w:t xml:space="preserve"> or distribution ;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condition, relating to their </w:t>
      </w:r>
      <w:proofErr w:type="spellStart"/>
      <w:r w:rsidRPr="00D817FD">
        <w:rPr>
          <w:rFonts w:ascii="Times New Roman" w:eastAsia="Times New Roman" w:hAnsi="Times New Roman" w:cs="Times New Roman"/>
          <w:color w:val="000000"/>
          <w:sz w:val="27"/>
          <w:szCs w:val="27"/>
        </w:rPr>
        <w:t>utilisation</w:t>
      </w:r>
      <w:proofErr w:type="spellEnd"/>
      <w:r w:rsidRPr="00D817FD">
        <w:rPr>
          <w:rFonts w:ascii="Times New Roman" w:eastAsia="Times New Roman" w:hAnsi="Times New Roman" w:cs="Times New Roman"/>
          <w:color w:val="000000"/>
          <w:sz w:val="27"/>
          <w:szCs w:val="27"/>
        </w:rPr>
        <w:t xml:space="preserve"> or distribution, subject to which they were received from or through, an agency </w:t>
      </w:r>
      <w:proofErr w:type="spellStart"/>
      <w:r w:rsidRPr="00D817FD">
        <w:rPr>
          <w:rFonts w:ascii="Times New Roman" w:eastAsia="Times New Roman" w:hAnsi="Times New Roman" w:cs="Times New Roman"/>
          <w:color w:val="000000"/>
          <w:sz w:val="27"/>
          <w:szCs w:val="27"/>
        </w:rPr>
        <w:t>recognised</w:t>
      </w:r>
      <w:proofErr w:type="spellEnd"/>
      <w:r w:rsidRPr="00D817FD">
        <w:rPr>
          <w:rFonts w:ascii="Times New Roman" w:eastAsia="Times New Roman" w:hAnsi="Times New Roman" w:cs="Times New Roman"/>
          <w:color w:val="000000"/>
          <w:sz w:val="27"/>
          <w:szCs w:val="27"/>
        </w:rPr>
        <w:t xml:space="preserve"> by the Central Government; or</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 any condition imposed under the Policy with regard to the sale or disposal of such goods or materials; has been, is being, or is attempted to be, contravened, shall together with any package, covering or receptacle in which such goods are found, be liable to be confiscated by the Adjudicating Authority, and where such goods or materials are so mixed with any other goods or materials that they cannot be readily separated, such other goods or materials shall also be liable to be so confiscated:</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where it is established to the satisfaction of the Adjudicating Authority that any goods or materials which are liable to confiscation under this rule, had been imported for personal use, and not for any trade or industry, such goods, or materials shall not be ordered to be confiscated.</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Adjudicating Authority may permit the redemption of the confiscated goods or materials upon payment of redemption charges equivalent to the market value of such goods or materials.</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18. Confiscation of conveyance-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Any conveyance or animal which has been, is being, or is attempted to be used, for the transport of any goods or materials that are imported and which are liable to confiscation under rule 17, shall be liable to be confiscated by the Adjudicating Authority unless the owner of the conveyance or animal proves that it was, is being, or is about to be so used without the knowledge or connivance of the owner himself, his agent, if any, and the person in-charge of the conveyance or animal and that each of them had taken all reasonable precautions against such use.</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Adjudicating Authority shall permit redemption of the confiscated conveyance or animal used for the transport of goods or passengers for hire upon payment of redemption charges equivalent to the market value of such conveyance or animal.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[File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lastRenderedPageBreak/>
        <w:t>Dr. P.L. SANJEEV REDDY.</w:t>
      </w:r>
      <w:proofErr w:type="gramEnd"/>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 General</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Foreign Trade and Ex-Officio Addl. Secy.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SCHEDULE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(See rule 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The following fee shall be </w:t>
      </w:r>
      <w:proofErr w:type="spellStart"/>
      <w:r w:rsidRPr="00D817FD">
        <w:rPr>
          <w:rFonts w:ascii="Times New Roman" w:eastAsia="Times New Roman" w:hAnsi="Times New Roman" w:cs="Times New Roman"/>
          <w:color w:val="000000"/>
          <w:sz w:val="27"/>
          <w:szCs w:val="27"/>
        </w:rPr>
        <w:t>leviable</w:t>
      </w:r>
      <w:proofErr w:type="spellEnd"/>
      <w:r w:rsidRPr="00D817FD">
        <w:rPr>
          <w:rFonts w:ascii="Times New Roman" w:eastAsia="Times New Roman" w:hAnsi="Times New Roman" w:cs="Times New Roman"/>
          <w:color w:val="000000"/>
          <w:sz w:val="27"/>
          <w:szCs w:val="27"/>
        </w:rPr>
        <w:t xml:space="preserve"> in respect of the application for an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etc.</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SCALE OF FEE</w:t>
      </w:r>
    </w:p>
    <w:tbl>
      <w:tblPr>
        <w:tblW w:w="8565" w:type="dxa"/>
        <w:tblCellSpacing w:w="0" w:type="dxa"/>
        <w:tblCellMar>
          <w:top w:w="90" w:type="dxa"/>
          <w:left w:w="90" w:type="dxa"/>
          <w:bottom w:w="90" w:type="dxa"/>
          <w:right w:w="90" w:type="dxa"/>
        </w:tblCellMar>
        <w:tblLook w:val="04A0"/>
      </w:tblPr>
      <w:tblGrid>
        <w:gridCol w:w="2855"/>
        <w:gridCol w:w="2855"/>
        <w:gridCol w:w="2855"/>
      </w:tblGrid>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Sl.No</w:t>
            </w:r>
            <w:proofErr w:type="spellEnd"/>
            <w:r w:rsidRPr="00D817FD">
              <w:rPr>
                <w:rFonts w:ascii="Times New Roman" w:eastAsia="Times New Roman" w:hAnsi="Times New Roman" w:cs="Times New Roman"/>
                <w:sz w:val="27"/>
                <w:szCs w:val="27"/>
              </w:rPr>
              <w:t>.</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Particulars</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Amount of Fee</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1.</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Where the value of goods specified in application does not exceed Rupees fifty thousand.</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2.</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Where the value of the goods specified in the application exceeds Rupees fifty thousand but does not exceed Rupees one </w:t>
            </w:r>
            <w:proofErr w:type="spellStart"/>
            <w:r w:rsidRPr="00D817FD">
              <w:rPr>
                <w:rFonts w:ascii="Times New Roman" w:eastAsia="Times New Roman" w:hAnsi="Times New Roman" w:cs="Times New Roman"/>
                <w:sz w:val="24"/>
                <w:szCs w:val="24"/>
              </w:rPr>
              <w:t>crore</w:t>
            </w:r>
            <w:proofErr w:type="spellEnd"/>
            <w:r w:rsidRPr="00D817FD">
              <w:rPr>
                <w:rFonts w:ascii="Times New Roman" w:eastAsia="Times New Roman" w:hAnsi="Times New Roman" w:cs="Times New Roman"/>
                <w:sz w:val="24"/>
                <w:szCs w:val="24"/>
              </w:rPr>
              <w:t>.</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per thousand or part thereof subject to a minimum of 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3.</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Where the value of the goods specified in the application exceeds rupees one </w:t>
            </w:r>
            <w:proofErr w:type="spellStart"/>
            <w:r w:rsidRPr="00D817FD">
              <w:rPr>
                <w:rFonts w:ascii="Times New Roman" w:eastAsia="Times New Roman" w:hAnsi="Times New Roman" w:cs="Times New Roman"/>
                <w:sz w:val="24"/>
                <w:szCs w:val="24"/>
              </w:rPr>
              <w:t>crore</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Rupees two per thousand or part thereof subject to a maximum of Rs. one </w:t>
            </w:r>
            <w:proofErr w:type="spellStart"/>
            <w:r w:rsidRPr="00D817FD">
              <w:rPr>
                <w:rFonts w:ascii="Times New Roman" w:eastAsia="Times New Roman" w:hAnsi="Times New Roman" w:cs="Times New Roman"/>
                <w:sz w:val="24"/>
                <w:szCs w:val="24"/>
              </w:rPr>
              <w:t>lakh</w:t>
            </w:r>
            <w:proofErr w:type="spellEnd"/>
            <w:r w:rsidRPr="00D817FD">
              <w:rPr>
                <w:rFonts w:ascii="Times New Roman" w:eastAsia="Times New Roman" w:hAnsi="Times New Roman" w:cs="Times New Roman"/>
                <w:sz w:val="24"/>
                <w:szCs w:val="24"/>
              </w:rPr>
              <w:t xml:space="preserve"> and fifty thousand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4.</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Application for grant of duplicate </w:t>
            </w:r>
            <w:proofErr w:type="spellStart"/>
            <w:r w:rsidRPr="00D817FD">
              <w:rPr>
                <w:rFonts w:ascii="Times New Roman" w:eastAsia="Times New Roman" w:hAnsi="Times New Roman" w:cs="Times New Roman"/>
                <w:sz w:val="24"/>
                <w:szCs w:val="24"/>
              </w:rPr>
              <w:t>licence</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5.</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In case where import </w:t>
            </w:r>
            <w:proofErr w:type="spellStart"/>
            <w:r w:rsidRPr="00D817FD">
              <w:rPr>
                <w:rFonts w:ascii="Times New Roman" w:eastAsia="Times New Roman" w:hAnsi="Times New Roman" w:cs="Times New Roman"/>
                <w:sz w:val="24"/>
                <w:szCs w:val="24"/>
              </w:rPr>
              <w:t>licence</w:t>
            </w:r>
            <w:proofErr w:type="spellEnd"/>
            <w:r w:rsidRPr="00D817FD">
              <w:rPr>
                <w:rFonts w:ascii="Times New Roman" w:eastAsia="Times New Roman" w:hAnsi="Times New Roman" w:cs="Times New Roman"/>
                <w:sz w:val="24"/>
                <w:szCs w:val="24"/>
              </w:rPr>
              <w:t xml:space="preserve"> and other correspondence are required by Speed Post.</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6.</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Application for issue of an Identity Card.</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7.</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Application for issue of duplicate Identity Card in the event of loss of original </w:t>
            </w:r>
            <w:r w:rsidRPr="00D817FD">
              <w:rPr>
                <w:rFonts w:ascii="Times New Roman" w:eastAsia="Times New Roman" w:hAnsi="Times New Roman" w:cs="Times New Roman"/>
                <w:sz w:val="24"/>
                <w:szCs w:val="24"/>
              </w:rPr>
              <w:lastRenderedPageBreak/>
              <w:t>Card.</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lastRenderedPageBreak/>
              <w:t>Rupees one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lastRenderedPageBreak/>
              <w:t>8.</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Extension of the period of shipment of an Import </w:t>
            </w:r>
            <w:proofErr w:type="spellStart"/>
            <w:r w:rsidRPr="00D817FD">
              <w:rPr>
                <w:rFonts w:ascii="Times New Roman" w:eastAsia="Times New Roman" w:hAnsi="Times New Roman" w:cs="Times New Roman"/>
                <w:sz w:val="24"/>
                <w:szCs w:val="24"/>
              </w:rPr>
              <w:t>licence</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Application for grant split-up </w:t>
            </w:r>
            <w:proofErr w:type="spellStart"/>
            <w:r w:rsidRPr="00D817FD">
              <w:rPr>
                <w:rFonts w:ascii="Times New Roman" w:eastAsia="Times New Roman" w:hAnsi="Times New Roman" w:cs="Times New Roman"/>
                <w:sz w:val="24"/>
                <w:szCs w:val="24"/>
              </w:rPr>
              <w:t>licences</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Rupees one thousand per Split up </w:t>
            </w:r>
            <w:proofErr w:type="spellStart"/>
            <w:r w:rsidRPr="00D817FD">
              <w:rPr>
                <w:rFonts w:ascii="Times New Roman" w:eastAsia="Times New Roman" w:hAnsi="Times New Roman" w:cs="Times New Roman"/>
                <w:sz w:val="24"/>
                <w:szCs w:val="24"/>
              </w:rPr>
              <w:t>licence</w:t>
            </w:r>
            <w:proofErr w:type="spellEnd"/>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Note- The amount of fee payable shall be rupees two hundred in respect of an application for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by a small scale actual user or a registered exporter, for the import of raw materials, components and spares where the value of the goods specified in the application does not exceed rupees two </w:t>
      </w:r>
      <w:proofErr w:type="spellStart"/>
      <w:r w:rsidRPr="00D817FD">
        <w:rPr>
          <w:rFonts w:ascii="Times New Roman" w:eastAsia="Times New Roman" w:hAnsi="Times New Roman" w:cs="Times New Roman"/>
          <w:color w:val="000000"/>
          <w:sz w:val="27"/>
          <w:szCs w:val="27"/>
        </w:rPr>
        <w:t>lakhs</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APPENDIX 48</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MINISTRY OF COMMERCE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 General of Foreign Trade)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ORDER</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w:t>
      </w:r>
      <w:proofErr w:type="gramStart"/>
      <w:r w:rsidRPr="00D817FD">
        <w:rPr>
          <w:rFonts w:ascii="Times New Roman" w:eastAsia="Times New Roman" w:hAnsi="Times New Roman" w:cs="Times New Roman"/>
          <w:color w:val="000000"/>
          <w:sz w:val="27"/>
          <w:szCs w:val="27"/>
        </w:rPr>
        <w:t>,1993</w:t>
      </w:r>
      <w:proofErr w:type="gramEnd"/>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S.O. 1056(E</w:t>
      </w:r>
      <w:proofErr w:type="gramStart"/>
      <w:r w:rsidRPr="00D817FD">
        <w:rPr>
          <w:rFonts w:ascii="Times New Roman" w:eastAsia="Times New Roman" w:hAnsi="Times New Roman" w:cs="Times New Roman"/>
          <w:color w:val="000000"/>
          <w:sz w:val="27"/>
          <w:szCs w:val="27"/>
        </w:rPr>
        <w:t>)-</w:t>
      </w:r>
      <w:proofErr w:type="gramEnd"/>
      <w:r w:rsidRPr="00D817FD">
        <w:rPr>
          <w:rFonts w:ascii="Times New Roman" w:eastAsia="Times New Roman" w:hAnsi="Times New Roman" w:cs="Times New Roman"/>
          <w:color w:val="000000"/>
          <w:sz w:val="27"/>
          <w:szCs w:val="27"/>
        </w:rPr>
        <w:t xml:space="preserve"> in exercise of the powers conferred by section 3, read with section 4, of the Foreign Trade (Development and Regulation) Act, 1992 (22 of 1992) and in supersession of the Imports (Control) Order, 1955 and the Exports (Control) Order, 1988, except as respects things done or omitted to be done before such supersession, the Central Government hereby makes the following order,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Short title and commencement.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This Order may be called the Foreign Trade (Exemption from application of Rules in certain cases) Order,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It shall come into force on the date of its publication in the Official Gazette.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Definitions.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In this order, unless the context otherwise requires:-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"Act" means the Foreign Trade (Development and Regulation) Act, 1992 (22 of 1992);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"Import Trade Regulations" means the Act and the rules and order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and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export</w:t>
      </w:r>
      <w:proofErr w:type="gramEnd"/>
      <w:r w:rsidRPr="00D817FD">
        <w:rPr>
          <w:rFonts w:ascii="Times New Roman" w:eastAsia="Times New Roman" w:hAnsi="Times New Roman" w:cs="Times New Roman"/>
          <w:color w:val="000000"/>
          <w:sz w:val="27"/>
          <w:szCs w:val="27"/>
        </w:rPr>
        <w:t xml:space="preserve"> and import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"Rules" </w:t>
      </w:r>
      <w:proofErr w:type="gramStart"/>
      <w:r w:rsidRPr="00D817FD">
        <w:rPr>
          <w:rFonts w:ascii="Times New Roman" w:eastAsia="Times New Roman" w:hAnsi="Times New Roman" w:cs="Times New Roman"/>
          <w:color w:val="000000"/>
          <w:sz w:val="27"/>
          <w:szCs w:val="27"/>
        </w:rPr>
        <w:t>means</w:t>
      </w:r>
      <w:proofErr w:type="gramEnd"/>
      <w:r w:rsidRPr="00D817FD">
        <w:rPr>
          <w:rFonts w:ascii="Times New Roman" w:eastAsia="Times New Roman" w:hAnsi="Times New Roman" w:cs="Times New Roman"/>
          <w:color w:val="000000"/>
          <w:sz w:val="27"/>
          <w:szCs w:val="27"/>
        </w:rPr>
        <w:t xml:space="preserve"> the Foreign Trade (Regulation) Rules,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 Words and expressions used in this Order and not defined but defined in the Act shall have the meanings respectively assigned to them in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Exemption from the application of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Nothing contained in the Rules shall apply to the import of any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the Central Government or agencies, undertakings owned and controlled by the Central Government for </w:t>
      </w:r>
      <w:proofErr w:type="spellStart"/>
      <w:r w:rsidRPr="00D817FD">
        <w:rPr>
          <w:rFonts w:ascii="Times New Roman" w:eastAsia="Times New Roman" w:hAnsi="Times New Roman" w:cs="Times New Roman"/>
          <w:color w:val="000000"/>
          <w:sz w:val="27"/>
          <w:szCs w:val="27"/>
        </w:rPr>
        <w:t>Defence</w:t>
      </w:r>
      <w:proofErr w:type="spellEnd"/>
      <w:r w:rsidRPr="00D817FD">
        <w:rPr>
          <w:rFonts w:ascii="Times New Roman" w:eastAsia="Times New Roman" w:hAnsi="Times New Roman" w:cs="Times New Roman"/>
          <w:color w:val="000000"/>
          <w:sz w:val="27"/>
          <w:szCs w:val="27"/>
        </w:rPr>
        <w:t xml:space="preserve"> purposes;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the Central Government or any State Government Statutory Corporation, public body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or</w:t>
      </w:r>
      <w:proofErr w:type="gramEnd"/>
      <w:r w:rsidRPr="00D817FD">
        <w:rPr>
          <w:rFonts w:ascii="Times New Roman" w:eastAsia="Times New Roman" w:hAnsi="Times New Roman" w:cs="Times New Roman"/>
          <w:color w:val="000000"/>
          <w:sz w:val="27"/>
          <w:szCs w:val="27"/>
        </w:rPr>
        <w:t xml:space="preserve"> Government Undertaking run as a joint Stock Company through the agency of the Purchase </w:t>
      </w:r>
      <w:proofErr w:type="spellStart"/>
      <w:r w:rsidRPr="00D817FD">
        <w:rPr>
          <w:rFonts w:ascii="Times New Roman" w:eastAsia="Times New Roman" w:hAnsi="Times New Roman" w:cs="Times New Roman"/>
          <w:color w:val="000000"/>
          <w:sz w:val="27"/>
          <w:szCs w:val="27"/>
        </w:rPr>
        <w:t>Organisations</w:t>
      </w:r>
      <w:proofErr w:type="spellEnd"/>
      <w:r w:rsidRPr="00D817FD">
        <w:rPr>
          <w:rFonts w:ascii="Times New Roman" w:eastAsia="Times New Roman" w:hAnsi="Times New Roman" w:cs="Times New Roman"/>
          <w:color w:val="000000"/>
          <w:sz w:val="27"/>
          <w:szCs w:val="27"/>
        </w:rPr>
        <w:t xml:space="preserve"> of the Ministry of Supply, that is India Supply Mission, London and India Supply Mission, Washington;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the Central Government, any </w:t>
      </w:r>
      <w:proofErr w:type="spellStart"/>
      <w:r w:rsidRPr="00D817FD">
        <w:rPr>
          <w:rFonts w:ascii="Times New Roman" w:eastAsia="Times New Roman" w:hAnsi="Times New Roman" w:cs="Times New Roman"/>
          <w:color w:val="000000"/>
          <w:sz w:val="27"/>
          <w:szCs w:val="27"/>
        </w:rPr>
        <w:t>StateGovernment</w:t>
      </w:r>
      <w:proofErr w:type="spellEnd"/>
      <w:r w:rsidRPr="00D817FD">
        <w:rPr>
          <w:rFonts w:ascii="Times New Roman" w:eastAsia="Times New Roman" w:hAnsi="Times New Roman" w:cs="Times New Roman"/>
          <w:color w:val="000000"/>
          <w:sz w:val="27"/>
          <w:szCs w:val="27"/>
        </w:rPr>
        <w:t xml:space="preserve"> or any statutory corporation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public</w:t>
      </w:r>
      <w:proofErr w:type="gramEnd"/>
      <w:r w:rsidRPr="00D817FD">
        <w:rPr>
          <w:rFonts w:ascii="Times New Roman" w:eastAsia="Times New Roman" w:hAnsi="Times New Roman" w:cs="Times New Roman"/>
          <w:color w:val="000000"/>
          <w:sz w:val="27"/>
          <w:szCs w:val="27"/>
        </w:rPr>
        <w:t xml:space="preserve"> body or Government Undertaking run as a joint Stock Company, orders in respect of which are placed through the Directorate General, Supplies and Disposals,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by </w:t>
      </w:r>
      <w:proofErr w:type="spellStart"/>
      <w:r w:rsidRPr="00D817FD">
        <w:rPr>
          <w:rFonts w:ascii="Times New Roman" w:eastAsia="Times New Roman" w:hAnsi="Times New Roman" w:cs="Times New Roman"/>
          <w:color w:val="000000"/>
          <w:sz w:val="27"/>
          <w:szCs w:val="27"/>
        </w:rPr>
        <w:t>transhipment</w:t>
      </w:r>
      <w:proofErr w:type="spellEnd"/>
      <w:r w:rsidRPr="00D817FD">
        <w:rPr>
          <w:rFonts w:ascii="Times New Roman" w:eastAsia="Times New Roman" w:hAnsi="Times New Roman" w:cs="Times New Roman"/>
          <w:color w:val="000000"/>
          <w:sz w:val="27"/>
          <w:szCs w:val="27"/>
        </w:rPr>
        <w:t xml:space="preserve"> or imported and bonded on arrival for re-export as ships stores to any country outside India except Nepal and Bhutan or imported and bonded on arrival for re-export as aforesaid but subsequently released for use of Diplomatic personnel, Consular Officers in India and the officials of the United Nations </w:t>
      </w:r>
      <w:proofErr w:type="spellStart"/>
      <w:r w:rsidRPr="00D817FD">
        <w:rPr>
          <w:rFonts w:ascii="Times New Roman" w:eastAsia="Times New Roman" w:hAnsi="Times New Roman" w:cs="Times New Roman"/>
          <w:color w:val="000000"/>
          <w:sz w:val="27"/>
          <w:szCs w:val="27"/>
        </w:rPr>
        <w:t>Organisation</w:t>
      </w:r>
      <w:proofErr w:type="spellEnd"/>
      <w:r w:rsidRPr="00D817FD">
        <w:rPr>
          <w:rFonts w:ascii="Times New Roman" w:eastAsia="Times New Roman" w:hAnsi="Times New Roman" w:cs="Times New Roman"/>
          <w:color w:val="000000"/>
          <w:sz w:val="27"/>
          <w:szCs w:val="27"/>
        </w:rPr>
        <w:t xml:space="preserve"> and its </w:t>
      </w:r>
      <w:proofErr w:type="spellStart"/>
      <w:r w:rsidRPr="00D817FD">
        <w:rPr>
          <w:rFonts w:ascii="Times New Roman" w:eastAsia="Times New Roman" w:hAnsi="Times New Roman" w:cs="Times New Roman"/>
          <w:color w:val="000000"/>
          <w:sz w:val="27"/>
          <w:szCs w:val="27"/>
        </w:rPr>
        <w:t>specialised</w:t>
      </w:r>
      <w:proofErr w:type="spellEnd"/>
      <w:r w:rsidRPr="00D817FD">
        <w:rPr>
          <w:rFonts w:ascii="Times New Roman" w:eastAsia="Times New Roman" w:hAnsi="Times New Roman" w:cs="Times New Roman"/>
          <w:color w:val="000000"/>
          <w:sz w:val="27"/>
          <w:szCs w:val="27"/>
        </w:rPr>
        <w:t xml:space="preserve"> agencies who are exempt from payment of duty under the notification of the Government of India in the Ministry of Finance (Department of Revenue) No. 3 dated 8th January, 1957 and the United Nations (Privileges and Immunities) Act, 1947 (46 of 1947) respectively;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(e) </w:t>
      </w:r>
      <w:proofErr w:type="gramStart"/>
      <w:r w:rsidRPr="00D817FD">
        <w:rPr>
          <w:rFonts w:ascii="Times New Roman" w:eastAsia="Times New Roman" w:hAnsi="Times New Roman" w:cs="Times New Roman"/>
          <w:color w:val="000000"/>
          <w:sz w:val="27"/>
          <w:szCs w:val="27"/>
        </w:rPr>
        <w:t>imported</w:t>
      </w:r>
      <w:proofErr w:type="gramEnd"/>
      <w:r w:rsidRPr="00D817FD">
        <w:rPr>
          <w:rFonts w:ascii="Times New Roman" w:eastAsia="Times New Roman" w:hAnsi="Times New Roman" w:cs="Times New Roman"/>
          <w:color w:val="000000"/>
          <w:sz w:val="27"/>
          <w:szCs w:val="27"/>
        </w:rPr>
        <w:t xml:space="preserve"> and bonded on arrival for sale at approved duty-free shops, whether to outgoing or incoming passengers, against payments in free foreign exchange;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w:t>
      </w:r>
      <w:proofErr w:type="gramStart"/>
      <w:r w:rsidRPr="00D817FD">
        <w:rPr>
          <w:rFonts w:ascii="Times New Roman" w:eastAsia="Times New Roman" w:hAnsi="Times New Roman" w:cs="Times New Roman"/>
          <w:color w:val="000000"/>
          <w:sz w:val="27"/>
          <w:szCs w:val="27"/>
        </w:rPr>
        <w:t>which</w:t>
      </w:r>
      <w:proofErr w:type="gramEnd"/>
      <w:r w:rsidRPr="00D817FD">
        <w:rPr>
          <w:rFonts w:ascii="Times New Roman" w:eastAsia="Times New Roman" w:hAnsi="Times New Roman" w:cs="Times New Roman"/>
          <w:color w:val="000000"/>
          <w:sz w:val="27"/>
          <w:szCs w:val="27"/>
        </w:rPr>
        <w:t xml:space="preserve"> are in transit through India by post or otherwise, or are redirected by post or otherwise to a destination outside India, except Nepal and Bhutan provided that such goods while in India are always in the custody of the postal or customs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for</w:t>
      </w:r>
      <w:proofErr w:type="gramEnd"/>
      <w:r w:rsidRPr="00D817FD">
        <w:rPr>
          <w:rFonts w:ascii="Times New Roman" w:eastAsia="Times New Roman" w:hAnsi="Times New Roman" w:cs="Times New Roman"/>
          <w:color w:val="000000"/>
          <w:sz w:val="27"/>
          <w:szCs w:val="27"/>
        </w:rPr>
        <w:t xml:space="preserve"> transmission across India by air to</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Afghanistan or by land, to any other country outside India, except Nepal and Bhutan under claim for exemption from duty or for refund of duty either in whole or in part: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such goods are imported by or on behalf of the Government or a country bordering on India or that the importer undertakes to produce within a specified period evidence that such goods have crossed the borders of India or in default to pay such penalty as the proper officer of customs may deem fit to impose on such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further that nothing contained in this item will exempt any goods from the Import Trade Regulations;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(h) by the person as passenger baggage to the extent admissible under the Baggage Rules for the time being in force except quinine exceeding five hundred tablets or 1/3 lb powder or one hundred ampoules: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in the case of imports by a tourist, articles of high value whose re-export is obligatory under rule 7 of the tourist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Baggage Rules, 1978 shall be re-exported on his leaving India, failing which such goods shall be deemed to be goods of which the import has been prohibited under the Customs Act, 1962 (52 of 1962);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Provided further that the import of gold in any form including ornaments (but excluding ornaments studded with stones or pearls) will be allowed as part of baggage by passengers of Indian origin or a passenger holding a valid passport issued under the passports Act, 1967 (15 of 1967) subject to the following </w:t>
      </w:r>
      <w:proofErr w:type="spellStart"/>
      <w:r w:rsidRPr="00D817FD">
        <w:rPr>
          <w:rFonts w:ascii="Times New Roman" w:eastAsia="Times New Roman" w:hAnsi="Times New Roman" w:cs="Times New Roman"/>
          <w:color w:val="000000"/>
          <w:sz w:val="27"/>
          <w:szCs w:val="27"/>
        </w:rPr>
        <w:t>condtions</w:t>
      </w:r>
      <w:proofErr w:type="spellEnd"/>
      <w:r w:rsidRPr="00D817FD">
        <w:rPr>
          <w:rFonts w:ascii="Times New Roman" w:eastAsia="Times New Roman" w:hAnsi="Times New Roman" w:cs="Times New Roman"/>
          <w:color w:val="000000"/>
          <w:sz w:val="27"/>
          <w:szCs w:val="27"/>
        </w:rPr>
        <w:t xml:space="preserv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that</w:t>
      </w:r>
      <w:proofErr w:type="gramEnd"/>
      <w:r w:rsidRPr="00D817FD">
        <w:rPr>
          <w:rFonts w:ascii="Times New Roman" w:eastAsia="Times New Roman" w:hAnsi="Times New Roman" w:cs="Times New Roman"/>
          <w:color w:val="000000"/>
          <w:sz w:val="27"/>
          <w:szCs w:val="27"/>
        </w:rPr>
        <w:t xml:space="preserve"> the passenger importing the gold is coming to India after a period of not less than six months of stay abroad;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quantity of gold imported shall not exceed 5 kilograms per passenger;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import</w:t>
      </w:r>
      <w:proofErr w:type="gramEnd"/>
      <w:r w:rsidRPr="00D817FD">
        <w:rPr>
          <w:rFonts w:ascii="Times New Roman" w:eastAsia="Times New Roman" w:hAnsi="Times New Roman" w:cs="Times New Roman"/>
          <w:color w:val="000000"/>
          <w:sz w:val="27"/>
          <w:szCs w:val="27"/>
        </w:rPr>
        <w:t xml:space="preserve"> duty on gold shall be paid in convertible foreign currency;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(d) </w:t>
      </w:r>
      <w:proofErr w:type="gramStart"/>
      <w:r w:rsidRPr="00D817FD">
        <w:rPr>
          <w:rFonts w:ascii="Times New Roman" w:eastAsia="Times New Roman" w:hAnsi="Times New Roman" w:cs="Times New Roman"/>
          <w:color w:val="000000"/>
          <w:sz w:val="27"/>
          <w:szCs w:val="27"/>
        </w:rPr>
        <w:t>there</w:t>
      </w:r>
      <w:proofErr w:type="gramEnd"/>
      <w:r w:rsidRPr="00D817FD">
        <w:rPr>
          <w:rFonts w:ascii="Times New Roman" w:eastAsia="Times New Roman" w:hAnsi="Times New Roman" w:cs="Times New Roman"/>
          <w:color w:val="000000"/>
          <w:sz w:val="27"/>
          <w:szCs w:val="27"/>
        </w:rPr>
        <w:t xml:space="preserve"> will be no restriction on sale of such imported gold.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any person through the post or otherwise for his personal use, or by any institution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hospital</w:t>
      </w:r>
      <w:proofErr w:type="gramEnd"/>
      <w:r w:rsidRPr="00D817FD">
        <w:rPr>
          <w:rFonts w:ascii="Times New Roman" w:eastAsia="Times New Roman" w:hAnsi="Times New Roman" w:cs="Times New Roman"/>
          <w:color w:val="000000"/>
          <w:sz w:val="27"/>
          <w:szCs w:val="27"/>
        </w:rPr>
        <w:t xml:space="preserve"> for its use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vegetable</w:t>
      </w:r>
      <w:proofErr w:type="gramEnd"/>
      <w:r w:rsidRPr="00D817FD">
        <w:rPr>
          <w:rFonts w:ascii="Times New Roman" w:eastAsia="Times New Roman" w:hAnsi="Times New Roman" w:cs="Times New Roman"/>
          <w:color w:val="000000"/>
          <w:sz w:val="27"/>
          <w:szCs w:val="27"/>
        </w:rPr>
        <w:t xml:space="preserve"> seeds exceeding one lb. In weight;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bees</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tea</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books</w:t>
      </w:r>
      <w:proofErr w:type="gramEnd"/>
      <w:r w:rsidRPr="00D817FD">
        <w:rPr>
          <w:rFonts w:ascii="Times New Roman" w:eastAsia="Times New Roman" w:hAnsi="Times New Roman" w:cs="Times New Roman"/>
          <w:color w:val="000000"/>
          <w:sz w:val="27"/>
          <w:szCs w:val="27"/>
        </w:rPr>
        <w:t>, magazines, journals and literature which are not allowed to be imported under the policy for the time being in force;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goods</w:t>
      </w:r>
      <w:proofErr w:type="gramEnd"/>
      <w:r w:rsidRPr="00D817FD">
        <w:rPr>
          <w:rFonts w:ascii="Times New Roman" w:eastAsia="Times New Roman" w:hAnsi="Times New Roman" w:cs="Times New Roman"/>
          <w:color w:val="000000"/>
          <w:sz w:val="27"/>
          <w:szCs w:val="27"/>
        </w:rPr>
        <w:t xml:space="preserve">, the import of which is </w:t>
      </w:r>
      <w:proofErr w:type="spellStart"/>
      <w:r w:rsidRPr="00D817FD">
        <w:rPr>
          <w:rFonts w:ascii="Times New Roman" w:eastAsia="Times New Roman" w:hAnsi="Times New Roman" w:cs="Times New Roman"/>
          <w:color w:val="000000"/>
          <w:sz w:val="27"/>
          <w:szCs w:val="27"/>
        </w:rPr>
        <w:t>canalised</w:t>
      </w:r>
      <w:proofErr w:type="spellEnd"/>
      <w:r w:rsidRPr="00D817FD">
        <w:rPr>
          <w:rFonts w:ascii="Times New Roman" w:eastAsia="Times New Roman" w:hAnsi="Times New Roman" w:cs="Times New Roman"/>
          <w:color w:val="000000"/>
          <w:sz w:val="27"/>
          <w:szCs w:val="27"/>
        </w:rPr>
        <w:t xml:space="preserve"> under the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w:t>
      </w:r>
      <w:proofErr w:type="gramStart"/>
      <w:r w:rsidRPr="00D817FD">
        <w:rPr>
          <w:rFonts w:ascii="Times New Roman" w:eastAsia="Times New Roman" w:hAnsi="Times New Roman" w:cs="Times New Roman"/>
          <w:color w:val="000000"/>
          <w:sz w:val="27"/>
          <w:szCs w:val="27"/>
        </w:rPr>
        <w:t>alcoholic</w:t>
      </w:r>
      <w:proofErr w:type="gramEnd"/>
      <w:r w:rsidRPr="00D817FD">
        <w:rPr>
          <w:rFonts w:ascii="Times New Roman" w:eastAsia="Times New Roman" w:hAnsi="Times New Roman" w:cs="Times New Roman"/>
          <w:color w:val="000000"/>
          <w:sz w:val="27"/>
          <w:szCs w:val="27"/>
        </w:rPr>
        <w:t xml:space="preserve"> beverages;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fire</w:t>
      </w:r>
      <w:proofErr w:type="gramEnd"/>
      <w:r w:rsidRPr="00D817FD">
        <w:rPr>
          <w:rFonts w:ascii="Times New Roman" w:eastAsia="Times New Roman" w:hAnsi="Times New Roman" w:cs="Times New Roman"/>
          <w:color w:val="000000"/>
          <w:sz w:val="27"/>
          <w:szCs w:val="27"/>
        </w:rPr>
        <w:t xml:space="preserve"> arms and ammunition;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consumer</w:t>
      </w:r>
      <w:proofErr w:type="gramEnd"/>
      <w:r w:rsidRPr="00D817FD">
        <w:rPr>
          <w:rFonts w:ascii="Times New Roman" w:eastAsia="Times New Roman" w:hAnsi="Times New Roman" w:cs="Times New Roman"/>
          <w:color w:val="000000"/>
          <w:sz w:val="27"/>
          <w:szCs w:val="27"/>
        </w:rPr>
        <w:t xml:space="preserve"> electronic items (except hearing aids and life saving equipments, apparatus and appliances and parts thereof ) : Provided that the </w:t>
      </w:r>
      <w:proofErr w:type="spellStart"/>
      <w:r w:rsidRPr="00D817FD">
        <w:rPr>
          <w:rFonts w:ascii="Times New Roman" w:eastAsia="Times New Roman" w:hAnsi="Times New Roman" w:cs="Times New Roman"/>
          <w:color w:val="000000"/>
          <w:sz w:val="27"/>
          <w:szCs w:val="27"/>
        </w:rPr>
        <w:t>c.i.f</w:t>
      </w:r>
      <w:proofErr w:type="spellEnd"/>
      <w:r w:rsidRPr="00D817FD">
        <w:rPr>
          <w:rFonts w:ascii="Times New Roman" w:eastAsia="Times New Roman" w:hAnsi="Times New Roman" w:cs="Times New Roman"/>
          <w:color w:val="000000"/>
          <w:sz w:val="27"/>
          <w:szCs w:val="27"/>
        </w:rPr>
        <w:t xml:space="preserve"> value of goods imported as aforesaid at any one time shall not exceed rupees two thousand.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or on behalf of diplomatic personnel, consular officers and Trade Commissioners in India who are exempted from payment of Customs duty under Notification No. 3 dated the 8th January, 1957 of the Government of India in the Ministry of Finance (Department of Revenue);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(k) from any country, which are exempted from Customs duty on re- importation under section 20 of the Customs Act, 1962 (52 of 1962) or under Customs Notification Nos. 113 dated 16th May, 1957, 103 dated 25th March, 1958, 260 and 261 dated 11th October, 1958, 269,271,273,274,275, and 276 dated 25th October, 1958 and 204 dated 2nd August, 1976, of the Government of India, Ministry of Finance (Department of Revenue), or Notification No. 174 dated the 24th September, 1966 or Notification No. 103 dated the 16th May, 1978, of the Government of India, Ministry of Finance (Department of Revenue and Insurance) or Notification No. 80 dated 29th August, 1970;</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(l) </w:t>
      </w:r>
      <w:proofErr w:type="gramStart"/>
      <w:r w:rsidRPr="00D817FD">
        <w:rPr>
          <w:rFonts w:ascii="Times New Roman" w:eastAsia="Times New Roman" w:hAnsi="Times New Roman" w:cs="Times New Roman"/>
          <w:color w:val="000000"/>
          <w:sz w:val="27"/>
          <w:szCs w:val="27"/>
        </w:rPr>
        <w:t>of</w:t>
      </w:r>
      <w:proofErr w:type="gramEnd"/>
      <w:r w:rsidRPr="00D817FD">
        <w:rPr>
          <w:rFonts w:ascii="Times New Roman" w:eastAsia="Times New Roman" w:hAnsi="Times New Roman" w:cs="Times New Roman"/>
          <w:color w:val="000000"/>
          <w:sz w:val="27"/>
          <w:szCs w:val="27"/>
        </w:rPr>
        <w:t xml:space="preserve"> Indian manufacture and foreign made parts of such goods, exported and received back by the manufacture from the consignee for repair and re-export: Provided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customs authorities are satisfied that the goods received back by the said manufacturers are the same which were so exported;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 in the case of goods other than those exempted from customs duty on re-importation under Customs Notification No. 132 dated 9th December, 1961 a bond is executed by the importer with the customs authority at the port concerned to the effect that the goods thus imported will be re-exported after repair within six months;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(m)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officials of the United Nations </w:t>
      </w:r>
      <w:proofErr w:type="spellStart"/>
      <w:r w:rsidRPr="00D817FD">
        <w:rPr>
          <w:rFonts w:ascii="Times New Roman" w:eastAsia="Times New Roman" w:hAnsi="Times New Roman" w:cs="Times New Roman"/>
          <w:color w:val="000000"/>
          <w:sz w:val="27"/>
          <w:szCs w:val="27"/>
        </w:rPr>
        <w:t>Organisation</w:t>
      </w:r>
      <w:proofErr w:type="spellEnd"/>
      <w:r w:rsidRPr="00D817FD">
        <w:rPr>
          <w:rFonts w:ascii="Times New Roman" w:eastAsia="Times New Roman" w:hAnsi="Times New Roman" w:cs="Times New Roman"/>
          <w:color w:val="000000"/>
          <w:sz w:val="27"/>
          <w:szCs w:val="27"/>
        </w:rPr>
        <w:t xml:space="preserve"> and its </w:t>
      </w:r>
      <w:proofErr w:type="spellStart"/>
      <w:r w:rsidRPr="00D817FD">
        <w:rPr>
          <w:rFonts w:ascii="Times New Roman" w:eastAsia="Times New Roman" w:hAnsi="Times New Roman" w:cs="Times New Roman"/>
          <w:color w:val="000000"/>
          <w:sz w:val="27"/>
          <w:szCs w:val="27"/>
        </w:rPr>
        <w:t>specialised</w:t>
      </w:r>
      <w:proofErr w:type="spellEnd"/>
      <w:r w:rsidRPr="00D817FD">
        <w:rPr>
          <w:rFonts w:ascii="Times New Roman" w:eastAsia="Times New Roman" w:hAnsi="Times New Roman" w:cs="Times New Roman"/>
          <w:color w:val="000000"/>
          <w:sz w:val="27"/>
          <w:szCs w:val="27"/>
        </w:rPr>
        <w:t xml:space="preserve"> agencies who are exempted from payment of Customs duty under the United Nations ( Privileges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Immunities) Act, 1947 (46 of 1947);</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 by the Ford Foundation who are exempt from payment of Customs duty under an Agreement entered into between the Government of India and the Ford Foundation;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 being vehicles as defined in Article I of the Customs Convention on the Temporary Importation of Private Road Vehicles or the component parts thereof referred to in Article 4 of the said Convention and which are exempted from payment of customs duty under the notification of the Government of India in the Ministry of Finance (Department of Revenue) No. 296 dated the 2nd August, 1976:</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such</w:t>
      </w:r>
      <w:proofErr w:type="gramEnd"/>
      <w:r w:rsidRPr="00D817FD">
        <w:rPr>
          <w:rFonts w:ascii="Times New Roman" w:eastAsia="Times New Roman" w:hAnsi="Times New Roman" w:cs="Times New Roman"/>
          <w:color w:val="000000"/>
          <w:sz w:val="27"/>
          <w:szCs w:val="27"/>
        </w:rPr>
        <w:t xml:space="preserve"> vehicles or component parts are re-exported within the period specified in the said notification or within such further period as the customs authorities may allow;</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provisions of the said notification or of the "</w:t>
      </w:r>
      <w:proofErr w:type="spellStart"/>
      <w:r w:rsidRPr="00D817FD">
        <w:rPr>
          <w:rFonts w:ascii="Times New Roman" w:eastAsia="Times New Roman" w:hAnsi="Times New Roman" w:cs="Times New Roman"/>
          <w:color w:val="000000"/>
          <w:sz w:val="27"/>
          <w:szCs w:val="27"/>
        </w:rPr>
        <w:t>triptyque</w:t>
      </w:r>
      <w:proofErr w:type="spellEnd"/>
      <w:r w:rsidRPr="00D817FD">
        <w:rPr>
          <w:rFonts w:ascii="Times New Roman" w:eastAsia="Times New Roman" w:hAnsi="Times New Roman" w:cs="Times New Roman"/>
          <w:color w:val="000000"/>
          <w:sz w:val="27"/>
          <w:szCs w:val="27"/>
        </w:rPr>
        <w:t xml:space="preserve"> or </w:t>
      </w:r>
      <w:proofErr w:type="spellStart"/>
      <w:r w:rsidRPr="00D817FD">
        <w:rPr>
          <w:rFonts w:ascii="Times New Roman" w:eastAsia="Times New Roman" w:hAnsi="Times New Roman" w:cs="Times New Roman"/>
          <w:color w:val="000000"/>
          <w:sz w:val="27"/>
          <w:szCs w:val="27"/>
        </w:rPr>
        <w:t>Carnel</w:t>
      </w:r>
      <w:proofErr w:type="spellEnd"/>
      <w:r w:rsidRPr="00D817FD">
        <w:rPr>
          <w:rFonts w:ascii="Times New Roman" w:eastAsia="Times New Roman" w:hAnsi="Times New Roman" w:cs="Times New Roman"/>
          <w:color w:val="000000"/>
          <w:sz w:val="27"/>
          <w:szCs w:val="27"/>
        </w:rPr>
        <w:t>-De-Passage" permit are not contravened in relation to such vehicle or component parts;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further that nothing contained in this item shall prejudice the application to the said vehicles or component parts of any other prohibition or regulation affecting the import of goods that may be in force at the time of import of such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 being goods imported temporarily for display or use in fairs, exhibitions or similar events specified in Schedule I to the notification of the Government of India in the Ministry of Finance (Department of Revenue) No. 157/90/CUSTOMS, dated the 28th March, 1990 against ATA carnets under the Customs Convention on the ATA Carnets for temporary admission of goods (ATA Convention) done at Brussels on the 30th July, 1963;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Provided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such goods are exported within a period of six months from the date of clearance or such extended period as the Central Government may allow in each case;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provisions of the said notification or of the ATA convention are not contravened: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further that nothing contained in this item shall prejudice the application to the said goods of any other prohibition or regulation affecting the import of goods that may be in force at the time of import of such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(q) covered by an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issued by His Majesty's Government of Nepal and the importer furnishes a bond to the proper officer of customs in the form prescribed by such officer with a Scheduled Bank as surety to the effect that he shall pay the duty and pay penalty imposed for contravening Import Trade Regulations in respect of the whole or any portion of the goods which is not proved to have entered the territory of Nepal;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(r) of Indian manufacture or by the central Government or any State Government for repair and re-export to Indian Embassies abroad or to any other office of the Central Government or State Government in a foreign country;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 being </w:t>
      </w:r>
      <w:proofErr w:type="spellStart"/>
      <w:r w:rsidRPr="00D817FD">
        <w:rPr>
          <w:rFonts w:ascii="Times New Roman" w:eastAsia="Times New Roman" w:hAnsi="Times New Roman" w:cs="Times New Roman"/>
          <w:color w:val="000000"/>
          <w:sz w:val="27"/>
          <w:szCs w:val="27"/>
        </w:rPr>
        <w:t>foodgrains</w:t>
      </w:r>
      <w:proofErr w:type="spellEnd"/>
      <w:r w:rsidRPr="00D817FD">
        <w:rPr>
          <w:rFonts w:ascii="Times New Roman" w:eastAsia="Times New Roman" w:hAnsi="Times New Roman" w:cs="Times New Roman"/>
          <w:color w:val="000000"/>
          <w:sz w:val="27"/>
          <w:szCs w:val="27"/>
        </w:rPr>
        <w:t>, by Food Corporation of India: Provided that at the time of clearance, a declaration to the effect that the import in question has been approved by the Central Government, is furnished by the importer to the Customs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 </w:t>
      </w:r>
      <w:proofErr w:type="gramStart"/>
      <w:r w:rsidRPr="00D817FD">
        <w:rPr>
          <w:rFonts w:ascii="Times New Roman" w:eastAsia="Times New Roman" w:hAnsi="Times New Roman" w:cs="Times New Roman"/>
          <w:color w:val="000000"/>
          <w:sz w:val="27"/>
          <w:szCs w:val="27"/>
        </w:rPr>
        <w:t>being</w:t>
      </w:r>
      <w:proofErr w:type="gramEnd"/>
      <w:r w:rsidRPr="00D817FD">
        <w:rPr>
          <w:rFonts w:ascii="Times New Roman" w:eastAsia="Times New Roman" w:hAnsi="Times New Roman" w:cs="Times New Roman"/>
          <w:color w:val="000000"/>
          <w:sz w:val="27"/>
          <w:szCs w:val="27"/>
        </w:rPr>
        <w:t xml:space="preserve"> articles of food and edible material, which are supplied as free gift by the agencies approved by the United Nation </w:t>
      </w:r>
      <w:proofErr w:type="spellStart"/>
      <w:r w:rsidRPr="00D817FD">
        <w:rPr>
          <w:rFonts w:ascii="Times New Roman" w:eastAsia="Times New Roman" w:hAnsi="Times New Roman" w:cs="Times New Roman"/>
          <w:color w:val="000000"/>
          <w:sz w:val="27"/>
          <w:szCs w:val="27"/>
        </w:rPr>
        <w:t>Organisation</w:t>
      </w:r>
      <w:proofErr w:type="spellEnd"/>
      <w:r w:rsidRPr="00D817FD">
        <w:rPr>
          <w:rFonts w:ascii="Times New Roman" w:eastAsia="Times New Roman" w:hAnsi="Times New Roman" w:cs="Times New Roman"/>
          <w:color w:val="000000"/>
          <w:sz w:val="27"/>
          <w:szCs w:val="27"/>
        </w:rPr>
        <w:t xml:space="preserve"> and which are exempted from payment of customs duty under the Notification of Government of India in the Ministry of Finance (Department of Revenue) No. GSR 766 dated 21st June, 1975.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Nothing contained in the Rules shall apply to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exported by or under the authority of the Central Government;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w:t>
      </w:r>
      <w:proofErr w:type="spellStart"/>
      <w:r w:rsidRPr="00D817FD">
        <w:rPr>
          <w:rFonts w:ascii="Times New Roman" w:eastAsia="Times New Roman" w:hAnsi="Times New Roman" w:cs="Times New Roman"/>
          <w:color w:val="000000"/>
          <w:sz w:val="27"/>
          <w:szCs w:val="27"/>
        </w:rPr>
        <w:t>tother</w:t>
      </w:r>
      <w:proofErr w:type="spellEnd"/>
      <w:r w:rsidRPr="00D817FD">
        <w:rPr>
          <w:rFonts w:ascii="Times New Roman" w:eastAsia="Times New Roman" w:hAnsi="Times New Roman" w:cs="Times New Roman"/>
          <w:color w:val="000000"/>
          <w:sz w:val="27"/>
          <w:szCs w:val="27"/>
        </w:rPr>
        <w:t xml:space="preserve"> than food-stuffs constituting the stores or equipment of any outgoing vessel or conveyance;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any goods constituting the bona fide personal baggage of any person, including a passenger or member of a crew in any vessel or conveyance, going out of India: </w:t>
      </w:r>
      <w:r w:rsidRPr="00D817FD">
        <w:rPr>
          <w:rFonts w:ascii="Times New Roman" w:eastAsia="Times New Roman" w:hAnsi="Times New Roman" w:cs="Times New Roman"/>
          <w:color w:val="000000"/>
          <w:sz w:val="27"/>
          <w:szCs w:val="27"/>
        </w:rPr>
        <w:lastRenderedPageBreak/>
        <w:t xml:space="preserve">Provided that the Wild Life (dead, alive or part thereof or produce </w:t>
      </w:r>
      <w:proofErr w:type="spellStart"/>
      <w:r w:rsidRPr="00D817FD">
        <w:rPr>
          <w:rFonts w:ascii="Times New Roman" w:eastAsia="Times New Roman" w:hAnsi="Times New Roman" w:cs="Times New Roman"/>
          <w:color w:val="000000"/>
          <w:sz w:val="27"/>
          <w:szCs w:val="27"/>
        </w:rPr>
        <w:t>therefrom</w:t>
      </w:r>
      <w:proofErr w:type="spellEnd"/>
      <w:r w:rsidRPr="00D817FD">
        <w:rPr>
          <w:rFonts w:ascii="Times New Roman" w:eastAsia="Times New Roman" w:hAnsi="Times New Roman" w:cs="Times New Roman"/>
          <w:color w:val="000000"/>
          <w:sz w:val="27"/>
          <w:szCs w:val="27"/>
        </w:rPr>
        <w:t>) shall not be treated as part of such personal baggage;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exported by post or by air under the conditions specified in postal notice issued by the Postal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w:t>
      </w:r>
      <w:proofErr w:type="spellStart"/>
      <w:r w:rsidRPr="00D817FD">
        <w:rPr>
          <w:rFonts w:ascii="Times New Roman" w:eastAsia="Times New Roman" w:hAnsi="Times New Roman" w:cs="Times New Roman"/>
          <w:color w:val="000000"/>
          <w:sz w:val="27"/>
          <w:szCs w:val="27"/>
        </w:rPr>
        <w:t>transhipped</w:t>
      </w:r>
      <w:proofErr w:type="spellEnd"/>
      <w:r w:rsidRPr="00D817FD">
        <w:rPr>
          <w:rFonts w:ascii="Times New Roman" w:eastAsia="Times New Roman" w:hAnsi="Times New Roman" w:cs="Times New Roman"/>
          <w:color w:val="000000"/>
          <w:sz w:val="27"/>
          <w:szCs w:val="27"/>
        </w:rPr>
        <w:t xml:space="preserve"> at a port in India after having been manifested for such </w:t>
      </w:r>
      <w:proofErr w:type="spellStart"/>
      <w:r w:rsidRPr="00D817FD">
        <w:rPr>
          <w:rFonts w:ascii="Times New Roman" w:eastAsia="Times New Roman" w:hAnsi="Times New Roman" w:cs="Times New Roman"/>
          <w:color w:val="000000"/>
          <w:sz w:val="27"/>
          <w:szCs w:val="27"/>
        </w:rPr>
        <w:t>transhipment</w:t>
      </w:r>
      <w:proofErr w:type="spellEnd"/>
      <w:r w:rsidRPr="00D817FD">
        <w:rPr>
          <w:rFonts w:ascii="Times New Roman" w:eastAsia="Times New Roman" w:hAnsi="Times New Roman" w:cs="Times New Roman"/>
          <w:color w:val="000000"/>
          <w:sz w:val="27"/>
          <w:szCs w:val="27"/>
        </w:rPr>
        <w:t xml:space="preserve"> at the time of </w:t>
      </w:r>
      <w:proofErr w:type="spellStart"/>
      <w:r w:rsidRPr="00D817FD">
        <w:rPr>
          <w:rFonts w:ascii="Times New Roman" w:eastAsia="Times New Roman" w:hAnsi="Times New Roman" w:cs="Times New Roman"/>
          <w:color w:val="000000"/>
          <w:sz w:val="27"/>
          <w:szCs w:val="27"/>
        </w:rPr>
        <w:t>despatch</w:t>
      </w:r>
      <w:proofErr w:type="spellEnd"/>
      <w:r w:rsidRPr="00D817FD">
        <w:rPr>
          <w:rFonts w:ascii="Times New Roman" w:eastAsia="Times New Roman" w:hAnsi="Times New Roman" w:cs="Times New Roman"/>
          <w:color w:val="000000"/>
          <w:sz w:val="27"/>
          <w:szCs w:val="27"/>
        </w:rPr>
        <w:t xml:space="preserve"> from a port outside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imported and bonded on arrival in India for re-export to any country outside India, except Nepal and Bhutan;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 any goods in transit through India by post or any goods re- directed by post to a destination outside India except Nepal and Bhutan;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such goods while in India are always in the custody of the postal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imported without a valid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and exported in accordance with an order for the export of such goods made by the proper officer of Customs;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products approved for manufacture in and export from the respective free Trade Zones/Export Processing Zones and 100 per cent Export Oriented Units except textile item covered by bilateral agreements, exports to Rupee Payment countries under the Annual Trade Protocol and Exports against payment in Indian Rupees to former Rupee payment countries; Provided that conditions imposed by the Board of Approval on an Export Oriented Unit of Export Processing Zone unit will be binding on such a unit;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export</w:t>
      </w:r>
      <w:proofErr w:type="gramEnd"/>
      <w:r w:rsidRPr="00D817FD">
        <w:rPr>
          <w:rFonts w:ascii="Times New Roman" w:eastAsia="Times New Roman" w:hAnsi="Times New Roman" w:cs="Times New Roman"/>
          <w:color w:val="000000"/>
          <w:sz w:val="27"/>
          <w:szCs w:val="27"/>
        </w:rPr>
        <w:t xml:space="preserve"> of Blood group Oh (Bombay Phonotype) meant for scientific research or emergency medical treatment as life saving measure on humanitarian grounds by the Director, National Blood Group Reference Laboratory, Bombay on the basis of a certificate issued by him to</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this</w:t>
      </w:r>
      <w:proofErr w:type="gramEnd"/>
      <w:r w:rsidRPr="00D817FD">
        <w:rPr>
          <w:rFonts w:ascii="Times New Roman" w:eastAsia="Times New Roman" w:hAnsi="Times New Roman" w:cs="Times New Roman"/>
          <w:color w:val="000000"/>
          <w:sz w:val="27"/>
          <w:szCs w:val="27"/>
        </w:rPr>
        <w:t xml:space="preserve"> effect in each case;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(k) export of samples of lubricating oil additives, Lube Oil, crude oil and other related petroleum products and raw materials used to manufacture Lube Additives by </w:t>
      </w:r>
      <w:proofErr w:type="spellStart"/>
      <w:r w:rsidRPr="00D817FD">
        <w:rPr>
          <w:rFonts w:ascii="Times New Roman" w:eastAsia="Times New Roman" w:hAnsi="Times New Roman" w:cs="Times New Roman"/>
          <w:color w:val="000000"/>
          <w:sz w:val="27"/>
          <w:szCs w:val="27"/>
        </w:rPr>
        <w:t>Lubrizols</w:t>
      </w:r>
      <w:proofErr w:type="spellEnd"/>
      <w:r w:rsidRPr="00D817FD">
        <w:rPr>
          <w:rFonts w:ascii="Times New Roman" w:eastAsia="Times New Roman" w:hAnsi="Times New Roman" w:cs="Times New Roman"/>
          <w:color w:val="000000"/>
          <w:sz w:val="27"/>
          <w:szCs w:val="27"/>
        </w:rPr>
        <w:t xml:space="preserve"> India Limited, Hindustan Petroleum Corporation Limited, and Bharat Petroleum Corporation Limited, from their installation in India to Lubrizol's Laboratories in the United States of America and the United Kingdom for evaluation and testing purposes.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[File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DR. P. L. SANJEEV REDDY,</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 General of Foreign Trade and</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Ex-</w:t>
      </w:r>
      <w:proofErr w:type="spellStart"/>
      <w:r w:rsidRPr="00D817FD">
        <w:rPr>
          <w:rFonts w:ascii="Times New Roman" w:eastAsia="Times New Roman" w:hAnsi="Times New Roman" w:cs="Times New Roman"/>
          <w:color w:val="000000"/>
          <w:sz w:val="27"/>
          <w:szCs w:val="27"/>
        </w:rPr>
        <w:t>Offcio</w:t>
      </w:r>
      <w:proofErr w:type="spellEnd"/>
      <w:r w:rsidRPr="00D817FD">
        <w:rPr>
          <w:rFonts w:ascii="Times New Roman" w:eastAsia="Times New Roman" w:hAnsi="Times New Roman" w:cs="Times New Roman"/>
          <w:color w:val="000000"/>
          <w:sz w:val="27"/>
          <w:szCs w:val="27"/>
        </w:rPr>
        <w:t xml:space="preserve"> Addl. Secy.</w:t>
      </w:r>
      <w:proofErr w:type="gramEnd"/>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S.O.1057(E)- In exercise of the powers conferred by sub-section (1) of section 10 of the Foreign Trade ( Development &amp; Regulation) Act, 1992 (22 of 1992),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the Table below to exercise powers with respect to entering such premises and searching, inspecting and seizing of such goods, documents, things and conveyances as are specified in rule 17 of the Foreign Trade (Regulation) Rules, 1993, subject to the requirements prescribed therein.</w:t>
      </w:r>
    </w:p>
    <w:tbl>
      <w:tblPr>
        <w:tblW w:w="7665" w:type="dxa"/>
        <w:tblCellSpacing w:w="7" w:type="dxa"/>
        <w:tblCellMar>
          <w:top w:w="105" w:type="dxa"/>
          <w:left w:w="105" w:type="dxa"/>
          <w:bottom w:w="105" w:type="dxa"/>
          <w:right w:w="105" w:type="dxa"/>
        </w:tblCellMar>
        <w:tblLook w:val="04A0"/>
      </w:tblPr>
      <w:tblGrid>
        <w:gridCol w:w="2308"/>
        <w:gridCol w:w="5357"/>
      </w:tblGrid>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S.No.</w:t>
            </w:r>
            <w:r w:rsidRPr="00D817FD">
              <w:rPr>
                <w:rFonts w:ascii="Arial" w:eastAsia="Times New Roman" w:hAnsi="Arial" w:cs="Arial"/>
                <w:b/>
                <w:bCs/>
                <w:i/>
                <w:iCs/>
                <w:sz w:val="24"/>
                <w:szCs w:val="24"/>
              </w:rPr>
              <w:t>Designation</w:t>
            </w:r>
            <w:proofErr w:type="spellEnd"/>
            <w:r w:rsidRPr="00D817FD">
              <w:rPr>
                <w:rFonts w:ascii="Arial" w:eastAsia="Times New Roman" w:hAnsi="Arial" w:cs="Arial"/>
                <w:b/>
                <w:bCs/>
                <w:i/>
                <w:iCs/>
                <w:sz w:val="24"/>
                <w:szCs w:val="24"/>
              </w:rPr>
              <w:t xml:space="preserve"> of Officer</w:t>
            </w:r>
          </w:p>
        </w:tc>
        <w:tc>
          <w:tcPr>
            <w:tcW w:w="3500" w:type="pct"/>
            <w:vAlign w:val="center"/>
            <w:hideMark/>
          </w:tcPr>
          <w:p w:rsidR="00D817FD" w:rsidRPr="00D817FD" w:rsidRDefault="00D817FD" w:rsidP="00D817FD">
            <w:pPr>
              <w:spacing w:after="0" w:line="240" w:lineRule="auto"/>
              <w:rPr>
                <w:rFonts w:ascii="Times New Roman" w:eastAsia="Times New Roman" w:hAnsi="Times New Roman" w:cs="Times New Roman"/>
                <w:sz w:val="24"/>
                <w:szCs w:val="24"/>
              </w:rPr>
            </w:pP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5.</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Controller of Imports and Exports</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File No. 21/11/92-LS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DR. P.L. SANJEEV REDDY, Director General of Foreign Trade and Ex-Officio Addl. Secy.</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S.O.1059(</w:t>
      </w:r>
      <w:proofErr w:type="gramEnd"/>
      <w:r w:rsidRPr="00D817FD">
        <w:rPr>
          <w:rFonts w:ascii="Times New Roman" w:eastAsia="Times New Roman" w:hAnsi="Times New Roman" w:cs="Times New Roman"/>
          <w:color w:val="000000"/>
          <w:sz w:val="27"/>
          <w:szCs w:val="27"/>
        </w:rPr>
        <w:t xml:space="preserve">E)- In exercise of the powers conferred by clause (b) of sub-section(1) of section 15 of the Foreign Trade ( Development &amp; Regulation) Act, 1992 (22 of 1992),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3 of the Table below to function as Appellate Authority against the orders passed by the Adjudicating Authorities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Central Government under section 13 of the said Act, and specified in column 2 of the said Table.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u w:val="single"/>
        </w:rPr>
      </w:pPr>
      <w:r w:rsidRPr="00D817FD">
        <w:rPr>
          <w:rFonts w:ascii="Times New Roman" w:eastAsia="Times New Roman" w:hAnsi="Times New Roman" w:cs="Times New Roman"/>
          <w:b/>
          <w:bCs/>
          <w:color w:val="000000"/>
          <w:sz w:val="27"/>
          <w:szCs w:val="27"/>
          <w:u w:val="single"/>
        </w:rPr>
        <w:t>TABLE</w:t>
      </w:r>
    </w:p>
    <w:tbl>
      <w:tblPr>
        <w:tblW w:w="8640" w:type="dxa"/>
        <w:jc w:val="center"/>
        <w:tblCellSpacing w:w="7" w:type="dxa"/>
        <w:tblCellMar>
          <w:top w:w="105" w:type="dxa"/>
          <w:left w:w="105" w:type="dxa"/>
          <w:bottom w:w="105" w:type="dxa"/>
          <w:right w:w="105" w:type="dxa"/>
        </w:tblCellMar>
        <w:tblLook w:val="04A0"/>
      </w:tblPr>
      <w:tblGrid>
        <w:gridCol w:w="888"/>
        <w:gridCol w:w="5389"/>
        <w:gridCol w:w="2363"/>
      </w:tblGrid>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Adjudicating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Controller of Imports &amp; Exports</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3.</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of Foreign Trade</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Joint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Addl. Director General of Foreign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Secretary in the Ministry of Commerce aided by two Joint Secretaries and a Director of that Ministry.</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spellStart"/>
      <w:proofErr w:type="gramStart"/>
      <w:r w:rsidRPr="00D817FD">
        <w:rPr>
          <w:rFonts w:ascii="Times New Roman" w:eastAsia="Times New Roman" w:hAnsi="Times New Roman" w:cs="Times New Roman"/>
          <w:color w:val="000000"/>
          <w:sz w:val="27"/>
          <w:szCs w:val="27"/>
        </w:rPr>
        <w:t>Dr.P.L.SANJEEV</w:t>
      </w:r>
      <w:proofErr w:type="spellEnd"/>
      <w:r w:rsidRPr="00D817FD">
        <w:rPr>
          <w:rFonts w:ascii="Times New Roman" w:eastAsia="Times New Roman" w:hAnsi="Times New Roman" w:cs="Times New Roman"/>
          <w:color w:val="000000"/>
          <w:sz w:val="27"/>
          <w:szCs w:val="27"/>
        </w:rPr>
        <w:t xml:space="preserve"> REDDY, Director General of Foreign Trade &amp; Ex- Officio Addl. Secy.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lastRenderedPageBreak/>
        <w:t>S.O.1060(</w:t>
      </w:r>
      <w:proofErr w:type="gramEnd"/>
      <w:r w:rsidRPr="00D817FD">
        <w:rPr>
          <w:rFonts w:ascii="Times New Roman" w:eastAsia="Times New Roman" w:hAnsi="Times New Roman" w:cs="Times New Roman"/>
          <w:color w:val="000000"/>
          <w:sz w:val="27"/>
          <w:szCs w:val="27"/>
        </w:rPr>
        <w:t xml:space="preserve">E), In exercise of the powers conferred by sub-sections (2) and (4) of section 9 of the Foreign Trade ( Development &amp; Regulation) Act, 1992 (22 of 1992), the Director General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mentioned in the Table below to grant or renew or refuse to grant or renew or to suspend or to cancel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the purposes of import or export of goods.</w:t>
      </w:r>
    </w:p>
    <w:p w:rsidR="00D817FD" w:rsidRPr="00D817FD" w:rsidRDefault="00D817FD" w:rsidP="00D817FD">
      <w:pPr>
        <w:spacing w:before="100" w:beforeAutospacing="1" w:after="100" w:afterAutospacing="1" w:line="240" w:lineRule="auto"/>
        <w:rPr>
          <w:rFonts w:ascii="Arial" w:eastAsia="Times New Roman" w:hAnsi="Arial" w:cs="Arial"/>
          <w:color w:val="000000"/>
          <w:sz w:val="27"/>
          <w:szCs w:val="27"/>
        </w:rPr>
      </w:pPr>
      <w:r w:rsidRPr="00D817FD">
        <w:rPr>
          <w:rFonts w:ascii="Arial" w:eastAsia="Times New Roman" w:hAnsi="Arial" w:cs="Arial"/>
          <w:color w:val="000000"/>
          <w:sz w:val="27"/>
          <w:szCs w:val="27"/>
        </w:rPr>
        <w:t>TABLE</w:t>
      </w:r>
    </w:p>
    <w:tbl>
      <w:tblPr>
        <w:tblW w:w="8655" w:type="dxa"/>
        <w:jc w:val="center"/>
        <w:tblCellSpacing w:w="7" w:type="dxa"/>
        <w:tblCellMar>
          <w:top w:w="105" w:type="dxa"/>
          <w:left w:w="105" w:type="dxa"/>
          <w:bottom w:w="105" w:type="dxa"/>
          <w:right w:w="105" w:type="dxa"/>
        </w:tblCellMar>
        <w:tblLook w:val="04A0"/>
      </w:tblPr>
      <w:tblGrid>
        <w:gridCol w:w="967"/>
        <w:gridCol w:w="5345"/>
        <w:gridCol w:w="2343"/>
      </w:tblGrid>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Designation of the Officers</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Territorial areas in respect of which the jurisdiction is to be exercised.</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Export Commissioner</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Joint Director General of Foreign 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 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Deputy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5.</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Assistant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Controller of Imports and Exports: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7.</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xml:space="preserve">The Development Commissioner/Joint Development Commissioner/Deputy </w:t>
            </w:r>
            <w:r w:rsidRPr="00D817FD">
              <w:rPr>
                <w:rFonts w:ascii="Times New Roman" w:eastAsia="Times New Roman" w:hAnsi="Times New Roman" w:cs="Times New Roman"/>
                <w:sz w:val="27"/>
                <w:szCs w:val="27"/>
              </w:rPr>
              <w:lastRenderedPageBreak/>
              <w:t>Development Commissioner/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Development Commissioner of a Free Trade Zone or an Export Processing Zone.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 xml:space="preserve">Respective territorial </w:t>
            </w:r>
            <w:r w:rsidRPr="00D817FD">
              <w:rPr>
                <w:rFonts w:ascii="Times New Roman" w:eastAsia="Times New Roman" w:hAnsi="Times New Roman" w:cs="Times New Roman"/>
                <w:sz w:val="27"/>
                <w:szCs w:val="27"/>
              </w:rPr>
              <w:lastRenderedPageBreak/>
              <w:t>jurisdiction of such authority.</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DR. P.L.SANJEEV REDDY,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ORDER</w:t>
      </w:r>
    </w:p>
    <w:p w:rsidR="00D817FD" w:rsidRPr="00D817FD" w:rsidRDefault="00D817FD" w:rsidP="00D817FD">
      <w:pPr>
        <w:spacing w:before="100" w:beforeAutospacing="1" w:after="100" w:afterAutospacing="1" w:line="240" w:lineRule="auto"/>
        <w:rPr>
          <w:rFonts w:ascii="Arial" w:eastAsia="Times New Roman" w:hAnsi="Arial" w:cs="Arial"/>
          <w:b/>
          <w:bCs/>
          <w:color w:val="000000"/>
          <w:sz w:val="27"/>
          <w:szCs w:val="27"/>
        </w:rPr>
      </w:pPr>
      <w:r w:rsidRPr="00D817FD">
        <w:rPr>
          <w:rFonts w:ascii="Arial" w:eastAsia="Times New Roman" w:hAnsi="Arial" w:cs="Arial"/>
          <w:b/>
          <w:bCs/>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____________________________________________________________________________________</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S.O. 1061(E), In exercise of the powers conferred by section 7 of the Foreign Trade ( Development &amp; Regulation) Act, 1992 (22 of 1992), the Director General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mentioned in the table below to grant importer-exporter Code number in accordance with the provisions of the aforesaid section.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color w:val="000000"/>
          <w:sz w:val="27"/>
          <w:szCs w:val="27"/>
        </w:rPr>
      </w:pPr>
      <w:r w:rsidRPr="00D817FD">
        <w:rPr>
          <w:rFonts w:ascii="Arial" w:eastAsia="Times New Roman" w:hAnsi="Arial" w:cs="Arial"/>
          <w:color w:val="000000"/>
          <w:sz w:val="27"/>
          <w:szCs w:val="27"/>
        </w:rPr>
        <w:t>TABLE</w:t>
      </w:r>
    </w:p>
    <w:tbl>
      <w:tblPr>
        <w:tblW w:w="8835" w:type="dxa"/>
        <w:jc w:val="center"/>
        <w:tblCellSpacing w:w="7" w:type="dxa"/>
        <w:tblCellMar>
          <w:top w:w="105" w:type="dxa"/>
          <w:left w:w="105" w:type="dxa"/>
          <w:bottom w:w="105" w:type="dxa"/>
          <w:right w:w="105" w:type="dxa"/>
        </w:tblCellMar>
        <w:tblLook w:val="04A0"/>
      </w:tblPr>
      <w:tblGrid>
        <w:gridCol w:w="907"/>
        <w:gridCol w:w="5689"/>
        <w:gridCol w:w="2239"/>
      </w:tblGrid>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Designation of the Officers</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The Territorial areas in respect of which the </w:t>
            </w:r>
            <w:r w:rsidRPr="00D817FD">
              <w:rPr>
                <w:rFonts w:ascii="Times New Roman" w:eastAsia="Times New Roman" w:hAnsi="Times New Roman" w:cs="Times New Roman"/>
                <w:sz w:val="27"/>
                <w:szCs w:val="27"/>
              </w:rPr>
              <w:lastRenderedPageBreak/>
              <w:t>jurisdiction is to be exercised.</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1.</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Export Commissioner</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Joint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 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Deputy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Assistant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xml:space="preserve">(a) In the Headquarters Office of the Director </w:t>
            </w:r>
            <w:r w:rsidRPr="00D817FD">
              <w:rPr>
                <w:rFonts w:ascii="Times New Roman" w:eastAsia="Times New Roman" w:hAnsi="Times New Roman" w:cs="Times New Roman"/>
                <w:sz w:val="27"/>
                <w:szCs w:val="27"/>
              </w:rPr>
              <w:lastRenderedPageBreak/>
              <w:t>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6.</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Controller of Imports and Exports: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7.</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Development Commissioner/Joint Development Commissioner/Deputy Development Commissioner/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Development Commissioner of a Free Trade Zone or an Export Processing Zone.</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DR. P.L.SANJEEV REDDY, Director General of Foreign </w:t>
      </w:r>
      <w:proofErr w:type="gramStart"/>
      <w:r w:rsidRPr="00D817FD">
        <w:rPr>
          <w:rFonts w:ascii="Times New Roman" w:eastAsia="Times New Roman" w:hAnsi="Times New Roman" w:cs="Times New Roman"/>
          <w:color w:val="000000"/>
          <w:sz w:val="27"/>
          <w:szCs w:val="27"/>
        </w:rPr>
        <w:t>Trade .</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i/>
          <w:iCs/>
          <w:color w:val="000000"/>
          <w:sz w:val="27"/>
          <w:szCs w:val="27"/>
        </w:rPr>
      </w:pPr>
      <w:r w:rsidRPr="00D817FD">
        <w:rPr>
          <w:rFonts w:ascii="Arial" w:eastAsia="Times New Roman" w:hAnsi="Arial" w:cs="Arial"/>
          <w:i/>
          <w:iCs/>
          <w:color w:val="000000"/>
          <w:sz w:val="27"/>
          <w:szCs w:val="27"/>
        </w:rPr>
        <w:lastRenderedPageBreak/>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1</w:t>
      </w:r>
      <w:r w:rsidRPr="00D817FD">
        <w:rPr>
          <w:rFonts w:ascii="Times New Roman" w:eastAsia="Times New Roman" w:hAnsi="Times New Roman" w:cs="Times New Roman"/>
          <w:color w:val="000000"/>
          <w:sz w:val="27"/>
          <w:szCs w:val="27"/>
          <w:vertAlign w:val="superscript"/>
        </w:rPr>
        <w:t>st</w:t>
      </w:r>
      <w:r w:rsidRPr="00D817FD">
        <w:rPr>
          <w:rFonts w:ascii="Times New Roman" w:eastAsia="Times New Roman" w:hAnsi="Times New Roman" w:cs="Times New Roman"/>
          <w:color w:val="000000"/>
          <w:sz w:val="27"/>
        </w:rPr>
        <w:t> </w:t>
      </w:r>
      <w:proofErr w:type="gramStart"/>
      <w:r w:rsidRPr="00D817FD">
        <w:rPr>
          <w:rFonts w:ascii="Times New Roman" w:eastAsia="Times New Roman" w:hAnsi="Times New Roman" w:cs="Times New Roman"/>
          <w:color w:val="000000"/>
          <w:sz w:val="27"/>
          <w:szCs w:val="27"/>
        </w:rPr>
        <w:t>March ,</w:t>
      </w:r>
      <w:proofErr w:type="gramEnd"/>
      <w:r w:rsidRPr="00D817FD">
        <w:rPr>
          <w:rFonts w:ascii="Times New Roman" w:eastAsia="Times New Roman" w:hAnsi="Times New Roman" w:cs="Times New Roman"/>
          <w:color w:val="000000"/>
          <w:sz w:val="27"/>
          <w:szCs w:val="27"/>
        </w:rPr>
        <w:t xml:space="preserve"> 1996</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S.O. 162(E</w:t>
      </w:r>
      <w:proofErr w:type="gramStart"/>
      <w:r w:rsidRPr="00D817FD">
        <w:rPr>
          <w:rFonts w:ascii="Times New Roman" w:eastAsia="Times New Roman" w:hAnsi="Times New Roman" w:cs="Times New Roman"/>
          <w:color w:val="000000"/>
          <w:sz w:val="27"/>
          <w:szCs w:val="27"/>
        </w:rPr>
        <w:t>)-</w:t>
      </w:r>
      <w:proofErr w:type="gramEnd"/>
      <w:r w:rsidRPr="00D817FD">
        <w:rPr>
          <w:rFonts w:ascii="Times New Roman" w:eastAsia="Times New Roman" w:hAnsi="Times New Roman" w:cs="Times New Roman"/>
          <w:color w:val="000000"/>
          <w:sz w:val="27"/>
          <w:szCs w:val="27"/>
        </w:rPr>
        <w:t xml:space="preserve"> In exercise of the powers conferred by section 13 of the Foreign Trade ( Development &amp; Regulation) Act, 1992 ( 22 of 1992) and in supersession of Notification of the Government of India in the Ministry of Commerce No. S.O.1058 (E), dated 31</w:t>
      </w:r>
      <w:r w:rsidRPr="00D817FD">
        <w:rPr>
          <w:rFonts w:ascii="Times New Roman" w:eastAsia="Times New Roman" w:hAnsi="Times New Roman" w:cs="Times New Roman"/>
          <w:color w:val="000000"/>
          <w:sz w:val="27"/>
          <w:szCs w:val="27"/>
          <w:vertAlign w:val="superscript"/>
        </w:rPr>
        <w:t>st</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December</w:t>
      </w:r>
      <w:proofErr w:type="gramStart"/>
      <w:r w:rsidRPr="00D817FD">
        <w:rPr>
          <w:rFonts w:ascii="Times New Roman" w:eastAsia="Times New Roman" w:hAnsi="Times New Roman" w:cs="Times New Roman"/>
          <w:color w:val="000000"/>
          <w:sz w:val="27"/>
          <w:szCs w:val="27"/>
        </w:rPr>
        <w:t>,1993</w:t>
      </w:r>
      <w:proofErr w:type="gramEnd"/>
      <w:r w:rsidRPr="00D817FD">
        <w:rPr>
          <w:rFonts w:ascii="Times New Roman" w:eastAsia="Times New Roman" w:hAnsi="Times New Roman" w:cs="Times New Roman"/>
          <w:color w:val="000000"/>
          <w:sz w:val="27"/>
          <w:szCs w:val="27"/>
        </w:rPr>
        <w:t xml:space="preserve"> except as respects things done or omitted to be done before such supersession,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2 of the Table below for the purposes of exercising powers under section 13 read with section 11, subject to the limits specified against such officers in the corresponding entry in column (3) of the said Table,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color w:val="000000"/>
          <w:sz w:val="27"/>
          <w:szCs w:val="27"/>
        </w:rPr>
      </w:pPr>
      <w:r w:rsidRPr="00D817FD">
        <w:rPr>
          <w:rFonts w:ascii="Arial" w:eastAsia="Times New Roman" w:hAnsi="Arial" w:cs="Arial"/>
          <w:color w:val="000000"/>
          <w:sz w:val="27"/>
          <w:szCs w:val="27"/>
        </w:rPr>
        <w:t>TABLE</w:t>
      </w:r>
    </w:p>
    <w:tbl>
      <w:tblPr>
        <w:tblW w:w="8655" w:type="dxa"/>
        <w:tblCellSpacing w:w="7" w:type="dxa"/>
        <w:tblCellMar>
          <w:top w:w="105" w:type="dxa"/>
          <w:left w:w="105" w:type="dxa"/>
          <w:bottom w:w="105" w:type="dxa"/>
          <w:right w:w="105" w:type="dxa"/>
        </w:tblCellMar>
        <w:tblLook w:val="04A0"/>
      </w:tblPr>
      <w:tblGrid>
        <w:gridCol w:w="1654"/>
        <w:gridCol w:w="4142"/>
        <w:gridCol w:w="2859"/>
      </w:tblGrid>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Value of the goods in relation to which the power may be exercised.</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Without limit</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25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7.5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Foreign Trade Development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Lakhs</w:t>
            </w:r>
            <w:proofErr w:type="spellEnd"/>
          </w:p>
        </w:tc>
      </w:tr>
    </w:tbl>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File</w:t>
      </w:r>
      <w:proofErr w:type="gramEnd"/>
      <w:r w:rsidRPr="00D817FD">
        <w:rPr>
          <w:rFonts w:ascii="Times New Roman" w:eastAsia="Times New Roman" w:hAnsi="Times New Roman" w:cs="Times New Roman"/>
          <w:color w:val="000000"/>
          <w:sz w:val="27"/>
          <w:szCs w:val="27"/>
        </w:rPr>
        <w:t>.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SHYAMAL GHOSH, Director General. </w:t>
      </w:r>
      <w:proofErr w:type="gramStart"/>
      <w:r w:rsidRPr="00D817FD">
        <w:rPr>
          <w:rFonts w:ascii="Times New Roman" w:eastAsia="Times New Roman" w:hAnsi="Times New Roman" w:cs="Times New Roman"/>
          <w:color w:val="000000"/>
          <w:sz w:val="27"/>
          <w:szCs w:val="27"/>
        </w:rPr>
        <w:t>of</w:t>
      </w:r>
      <w:proofErr w:type="gramEnd"/>
      <w:r w:rsidRPr="00D817FD">
        <w:rPr>
          <w:rFonts w:ascii="Times New Roman" w:eastAsia="Times New Roman" w:hAnsi="Times New Roman" w:cs="Times New Roman"/>
          <w:color w:val="000000"/>
          <w:sz w:val="27"/>
          <w:szCs w:val="27"/>
        </w:rPr>
        <w:t xml:space="preserve"> Foreign trade &amp; Ex- Officio Addl. Secy.</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THE GAZETTE OF INDIA EXTRAORDINARY [part II- Sec. 3(ii)]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MINISTRY OF COMMERCE</w:t>
      </w:r>
    </w:p>
    <w:p w:rsidR="00D817FD" w:rsidRPr="00D817FD" w:rsidRDefault="00D817FD" w:rsidP="00D817FD">
      <w:pPr>
        <w:spacing w:before="100" w:beforeAutospacing="1" w:after="100" w:afterAutospacing="1" w:line="240" w:lineRule="auto"/>
        <w:rPr>
          <w:rFonts w:ascii="Arial" w:eastAsia="Times New Roman" w:hAnsi="Arial" w:cs="Arial"/>
          <w:b/>
          <w:bCs/>
          <w:color w:val="000000"/>
          <w:sz w:val="27"/>
          <w:szCs w:val="27"/>
        </w:rPr>
      </w:pPr>
      <w:r w:rsidRPr="00D817FD">
        <w:rPr>
          <w:rFonts w:ascii="Arial" w:eastAsia="Times New Roman" w:hAnsi="Arial" w:cs="Arial"/>
          <w:b/>
          <w:bCs/>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24</w:t>
      </w:r>
      <w:r w:rsidRPr="00D817FD">
        <w:rPr>
          <w:rFonts w:ascii="Times New Roman" w:eastAsia="Times New Roman" w:hAnsi="Times New Roman" w:cs="Times New Roman"/>
          <w:color w:val="000000"/>
          <w:sz w:val="27"/>
          <w:szCs w:val="27"/>
          <w:vertAlign w:val="superscript"/>
        </w:rPr>
        <w:t>th</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February, 1998</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S.O. 145 (E)- In exercise of the powers conferred by section 13 of the Foreign Trade ( Development &amp; Regulation) Act, 1992 ( 22 of 1992) and in supersession of the notification of the Government of India in the Ministry of Commerce number S.O. 162 (E), dated the 1</w:t>
      </w:r>
      <w:r w:rsidRPr="00D817FD">
        <w:rPr>
          <w:rFonts w:ascii="Times New Roman" w:eastAsia="Times New Roman" w:hAnsi="Times New Roman" w:cs="Times New Roman"/>
          <w:color w:val="000000"/>
          <w:sz w:val="27"/>
          <w:szCs w:val="27"/>
          <w:vertAlign w:val="superscript"/>
        </w:rPr>
        <w:t>st</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 xml:space="preserve">March, 1996, except as respects things done or omitted to be done before such supersession,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(2) of the Table below for the purposes of exercising powers under section 13 read with section 11, subject to the limits specified against such officers in the corresponding entry in column (3) of the said Table,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TABLE</w:t>
      </w:r>
    </w:p>
    <w:tbl>
      <w:tblPr>
        <w:tblW w:w="8655" w:type="dxa"/>
        <w:tblCellSpacing w:w="7" w:type="dxa"/>
        <w:tblCellMar>
          <w:top w:w="105" w:type="dxa"/>
          <w:left w:w="105" w:type="dxa"/>
          <w:bottom w:w="105" w:type="dxa"/>
          <w:right w:w="105" w:type="dxa"/>
        </w:tblCellMar>
        <w:tblLook w:val="04A0"/>
      </w:tblPr>
      <w:tblGrid>
        <w:gridCol w:w="1654"/>
        <w:gridCol w:w="4142"/>
        <w:gridCol w:w="2859"/>
      </w:tblGrid>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Value of goods in relation to which the powers may be </w:t>
            </w:r>
            <w:r w:rsidRPr="00D817FD">
              <w:rPr>
                <w:rFonts w:ascii="Times New Roman" w:eastAsia="Times New Roman" w:hAnsi="Times New Roman" w:cs="Times New Roman"/>
                <w:sz w:val="27"/>
                <w:szCs w:val="27"/>
              </w:rPr>
              <w:lastRenderedPageBreak/>
              <w:t>exercises</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(1)</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165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Without limit</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20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Foreign Trade Development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Lakhs</w:t>
            </w:r>
            <w:proofErr w:type="spellEnd"/>
          </w:p>
        </w:tc>
      </w:tr>
    </w:tbl>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F</w:t>
      </w:r>
      <w:proofErr w:type="gramEnd"/>
      <w:r w:rsidRPr="00D817FD">
        <w:rPr>
          <w:rFonts w:ascii="Times New Roman" w:eastAsia="Times New Roman" w:hAnsi="Times New Roman" w:cs="Times New Roman"/>
          <w:color w:val="000000"/>
          <w:sz w:val="27"/>
          <w:szCs w:val="27"/>
        </w:rPr>
        <w:t>.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N.L. LAKHANPAL, Dir. Genl. </w:t>
      </w:r>
      <w:proofErr w:type="gramStart"/>
      <w:r w:rsidRPr="00D817FD">
        <w:rPr>
          <w:rFonts w:ascii="Times New Roman" w:eastAsia="Times New Roman" w:hAnsi="Times New Roman" w:cs="Times New Roman"/>
          <w:color w:val="000000"/>
          <w:sz w:val="27"/>
          <w:szCs w:val="27"/>
        </w:rPr>
        <w:t>Of Foreign trade &amp; ex- Officio Addl. Secy.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THE GAZETTE OF </w:t>
      </w:r>
      <w:proofErr w:type="gramStart"/>
      <w:r w:rsidRPr="00D817FD">
        <w:rPr>
          <w:rFonts w:ascii="Times New Roman" w:eastAsia="Times New Roman" w:hAnsi="Times New Roman" w:cs="Times New Roman"/>
          <w:color w:val="000000"/>
          <w:sz w:val="27"/>
          <w:szCs w:val="27"/>
        </w:rPr>
        <w:t>INDIA :EXTRAORDINARY</w:t>
      </w:r>
      <w:proofErr w:type="gramEnd"/>
      <w:r w:rsidRPr="00D817FD">
        <w:rPr>
          <w:rFonts w:ascii="Times New Roman" w:eastAsia="Times New Roman" w:hAnsi="Times New Roman" w:cs="Times New Roman"/>
          <w:color w:val="000000"/>
          <w:sz w:val="27"/>
          <w:szCs w:val="27"/>
        </w:rPr>
        <w:t xml:space="preserve"> [part II- Sec. 3(ii)]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MINISTRY OF COMMERCE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New Delhi, the 20</w:t>
      </w:r>
      <w:r w:rsidRPr="00D817FD">
        <w:rPr>
          <w:rFonts w:ascii="Times New Roman" w:eastAsia="Times New Roman" w:hAnsi="Times New Roman" w:cs="Times New Roman"/>
          <w:color w:val="000000"/>
          <w:sz w:val="27"/>
          <w:szCs w:val="27"/>
          <w:vertAlign w:val="superscript"/>
        </w:rPr>
        <w:t>th</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January, 1999</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S.O. 24 (E)- In exercise of the powers conferred by section 13 of the Foreign Trade ( Development &amp; Regulation) Act, 1992 ( 22 of 1992) and in supersession of the notification of the Government of India in the Ministry of Commerce number 145 (E) dated 24th February, 1998 published in the Gazette of India (Extraordinary) Part-II section 3, sub-section (ii), except as respects things done or omitted to be done before such supersession,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(2) of the Table below for the purposes of exercising powers under section 13 read with section 11, subject to the limits specified against such officers in the corresponding entry in column (3) of the said Table,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b/>
          <w:bCs/>
          <w:color w:val="000000"/>
          <w:sz w:val="27"/>
          <w:szCs w:val="27"/>
        </w:rPr>
      </w:pPr>
      <w:r w:rsidRPr="00D817FD">
        <w:rPr>
          <w:rFonts w:ascii="Arial" w:eastAsia="Times New Roman" w:hAnsi="Arial" w:cs="Arial"/>
          <w:b/>
          <w:bCs/>
          <w:color w:val="000000"/>
          <w:sz w:val="27"/>
          <w:szCs w:val="27"/>
        </w:rPr>
        <w:t>TABLE</w:t>
      </w:r>
    </w:p>
    <w:tbl>
      <w:tblPr>
        <w:tblW w:w="8655" w:type="dxa"/>
        <w:tblCellSpacing w:w="7" w:type="dxa"/>
        <w:tblCellMar>
          <w:top w:w="105" w:type="dxa"/>
          <w:left w:w="105" w:type="dxa"/>
          <w:bottom w:w="105" w:type="dxa"/>
          <w:right w:w="105" w:type="dxa"/>
        </w:tblCellMar>
        <w:tblLook w:val="04A0"/>
      </w:tblPr>
      <w:tblGrid>
        <w:gridCol w:w="2540"/>
        <w:gridCol w:w="3227"/>
        <w:gridCol w:w="2888"/>
      </w:tblGrid>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 No.</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Value of goods in relation to which the powers may be exercised.</w:t>
            </w:r>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Without limit</w:t>
            </w:r>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Zonal Joint Director General of Foreign Trade/Additional Export Commissioner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Crores</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Crores</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 </w:t>
            </w:r>
            <w:proofErr w:type="spellStart"/>
            <w:r w:rsidRPr="00D817FD">
              <w:rPr>
                <w:rFonts w:ascii="Times New Roman" w:eastAsia="Times New Roman" w:hAnsi="Times New Roman" w:cs="Times New Roman"/>
                <w:sz w:val="27"/>
                <w:szCs w:val="27"/>
              </w:rPr>
              <w:t>Crore</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Foreign Trade </w:t>
            </w:r>
            <w:r w:rsidRPr="00D817FD">
              <w:rPr>
                <w:rFonts w:ascii="Times New Roman" w:eastAsia="Times New Roman" w:hAnsi="Times New Roman" w:cs="Times New Roman"/>
                <w:sz w:val="27"/>
                <w:szCs w:val="27"/>
              </w:rPr>
              <w:lastRenderedPageBreak/>
              <w:t>Development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lastRenderedPageBreak/>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Lakhs</w:t>
            </w:r>
            <w:proofErr w:type="spellEnd"/>
          </w:p>
        </w:tc>
      </w:tr>
    </w:tbl>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F</w:t>
      </w:r>
      <w:proofErr w:type="gramEnd"/>
      <w:r w:rsidRPr="00D817FD">
        <w:rPr>
          <w:rFonts w:ascii="Times New Roman" w:eastAsia="Times New Roman" w:hAnsi="Times New Roman" w:cs="Times New Roman"/>
          <w:color w:val="000000"/>
          <w:sz w:val="27"/>
          <w:szCs w:val="27"/>
        </w:rPr>
        <w:t>. No. 21/11/92-LS]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N.L. LAKHANPAL, Dir. Genl. </w:t>
      </w:r>
      <w:proofErr w:type="gramStart"/>
      <w:r w:rsidRPr="00D817FD">
        <w:rPr>
          <w:rFonts w:ascii="Times New Roman" w:eastAsia="Times New Roman" w:hAnsi="Times New Roman" w:cs="Times New Roman"/>
          <w:color w:val="000000"/>
          <w:sz w:val="27"/>
          <w:szCs w:val="27"/>
        </w:rPr>
        <w:t>Of Foreign trade &amp; ex- Officio Addl. Secy.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The following Act of Parliament received the assent of the President on the 7th August, 1992, and is hereby published for general information:-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THE FOREIGN TRADE (DEVELOPMENT AND REGULATION) ACT, 1992 No.22</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OF 1992</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(7th August, 1992)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An Act to provide for the development and regulation of foreign trade by facilitating imports into, and augmenting exports from India and for matters connected therewith or incidental thereto.</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Be it enacted by Parliament in the Forty-third Year of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Republic of India as follows:-</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PRELIMINARY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Short title and commencement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1. (1) This Act may be called the Foreign Trade (Development and Regulation) Act, 1992.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Sections 11 to 14 shall come into force at once and the remaining provisions of this Act shall be deemed to have come into force on the 19th day of June 1992.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Definitions.</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In this Act, unless the context otherwise requires:-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"Adjudicating Authority" means the authority specified in, or under, section 13;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"Appellate Authority" means the authority specified </w:t>
      </w:r>
      <w:proofErr w:type="gramStart"/>
      <w:r w:rsidRPr="00D817FD">
        <w:rPr>
          <w:rFonts w:ascii="Times New Roman" w:eastAsia="Times New Roman" w:hAnsi="Times New Roman" w:cs="Times New Roman"/>
          <w:color w:val="000000"/>
          <w:sz w:val="27"/>
          <w:szCs w:val="27"/>
        </w:rPr>
        <w:t>in ,</w:t>
      </w:r>
      <w:proofErr w:type="gramEnd"/>
      <w:r w:rsidRPr="00D817FD">
        <w:rPr>
          <w:rFonts w:ascii="Times New Roman" w:eastAsia="Times New Roman" w:hAnsi="Times New Roman" w:cs="Times New Roman"/>
          <w:color w:val="000000"/>
          <w:sz w:val="27"/>
          <w:szCs w:val="27"/>
        </w:rPr>
        <w:t xml:space="preserve"> or under, sub-section (1) of section 15;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 "</w:t>
      </w:r>
      <w:proofErr w:type="gramStart"/>
      <w:r w:rsidRPr="00D817FD">
        <w:rPr>
          <w:rFonts w:ascii="Times New Roman" w:eastAsia="Times New Roman" w:hAnsi="Times New Roman" w:cs="Times New Roman"/>
          <w:color w:val="000000"/>
          <w:sz w:val="27"/>
          <w:szCs w:val="27"/>
        </w:rPr>
        <w:t>conveyance</w:t>
      </w:r>
      <w:proofErr w:type="gramEnd"/>
      <w:r w:rsidRPr="00D817FD">
        <w:rPr>
          <w:rFonts w:ascii="Times New Roman" w:eastAsia="Times New Roman" w:hAnsi="Times New Roman" w:cs="Times New Roman"/>
          <w:color w:val="000000"/>
          <w:sz w:val="27"/>
          <w:szCs w:val="27"/>
        </w:rPr>
        <w:t>" means any vehicle, vessel, aircraft or any other means of transport including any animal;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"Director General" means the Director General of </w:t>
      </w:r>
      <w:proofErr w:type="spellStart"/>
      <w:r w:rsidRPr="00D817FD">
        <w:rPr>
          <w:rFonts w:ascii="Times New Roman" w:eastAsia="Times New Roman" w:hAnsi="Times New Roman" w:cs="Times New Roman"/>
          <w:color w:val="000000"/>
          <w:sz w:val="27"/>
          <w:szCs w:val="27"/>
        </w:rPr>
        <w:t>ForeignTrade</w:t>
      </w:r>
      <w:proofErr w:type="spellEnd"/>
      <w:r w:rsidRPr="00D817FD">
        <w:rPr>
          <w:rFonts w:ascii="Times New Roman" w:eastAsia="Times New Roman" w:hAnsi="Times New Roman" w:cs="Times New Roman"/>
          <w:color w:val="000000"/>
          <w:sz w:val="27"/>
          <w:szCs w:val="27"/>
        </w:rPr>
        <w:t xml:space="preserve"> appointed under section 6;</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(e) "</w:t>
      </w:r>
      <w:proofErr w:type="gramStart"/>
      <w:r w:rsidRPr="00D817FD">
        <w:rPr>
          <w:rFonts w:ascii="Times New Roman" w:eastAsia="Times New Roman" w:hAnsi="Times New Roman" w:cs="Times New Roman"/>
          <w:color w:val="000000"/>
          <w:sz w:val="27"/>
          <w:szCs w:val="27"/>
        </w:rPr>
        <w:t>import</w:t>
      </w:r>
      <w:proofErr w:type="gramEnd"/>
      <w:r w:rsidRPr="00D817FD">
        <w:rPr>
          <w:rFonts w:ascii="Times New Roman" w:eastAsia="Times New Roman" w:hAnsi="Times New Roman" w:cs="Times New Roman"/>
          <w:color w:val="000000"/>
          <w:sz w:val="27"/>
          <w:szCs w:val="27"/>
        </w:rPr>
        <w:t xml:space="preserve">" and "export" means respectively bringing into, or taking out of, India any goods by land. </w:t>
      </w:r>
      <w:proofErr w:type="gramStart"/>
      <w:r w:rsidRPr="00D817FD">
        <w:rPr>
          <w:rFonts w:ascii="Times New Roman" w:eastAsia="Times New Roman" w:hAnsi="Times New Roman" w:cs="Times New Roman"/>
          <w:color w:val="000000"/>
          <w:sz w:val="27"/>
          <w:szCs w:val="27"/>
        </w:rPr>
        <w:t>sea</w:t>
      </w:r>
      <w:proofErr w:type="gramEnd"/>
      <w:r w:rsidRPr="00D817FD">
        <w:rPr>
          <w:rFonts w:ascii="Times New Roman" w:eastAsia="Times New Roman" w:hAnsi="Times New Roman" w:cs="Times New Roman"/>
          <w:color w:val="000000"/>
          <w:sz w:val="27"/>
          <w:szCs w:val="27"/>
        </w:rPr>
        <w:t xml:space="preserve"> or air;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"Importer-exporter Code Number" means the Code Number granted under section 7;</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 "</w:t>
      </w:r>
      <w:proofErr w:type="spellStart"/>
      <w:proofErr w:type="gramStart"/>
      <w:r w:rsidRPr="00D817FD">
        <w:rPr>
          <w:rFonts w:ascii="Times New Roman" w:eastAsia="Times New Roman" w:hAnsi="Times New Roman" w:cs="Times New Roman"/>
          <w:color w:val="000000"/>
          <w:sz w:val="27"/>
          <w:szCs w:val="27"/>
        </w:rPr>
        <w:t>licence</w:t>
      </w:r>
      <w:proofErr w:type="spellEnd"/>
      <w:proofErr w:type="gramEnd"/>
      <w:r w:rsidRPr="00D817FD">
        <w:rPr>
          <w:rFonts w:ascii="Times New Roman" w:eastAsia="Times New Roman" w:hAnsi="Times New Roman" w:cs="Times New Roman"/>
          <w:color w:val="000000"/>
          <w:sz w:val="27"/>
          <w:szCs w:val="27"/>
        </w:rPr>
        <w:t xml:space="preserve">" means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or export and includes a customs clearance permit and any other permission issued or granted under this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(h) "Order" means any order made by the Central Government under section 3;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"Prescribed" means prescribed by rules made under </w:t>
      </w:r>
      <w:proofErr w:type="spellStart"/>
      <w:r w:rsidRPr="00D817FD">
        <w:rPr>
          <w:rFonts w:ascii="Times New Roman" w:eastAsia="Times New Roman" w:hAnsi="Times New Roman" w:cs="Times New Roman"/>
          <w:color w:val="000000"/>
          <w:sz w:val="27"/>
          <w:szCs w:val="27"/>
        </w:rPr>
        <w:t>thisAct</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POWER OF CENTRAL GOVERNMENT TO MAKE ORDERS AND ANNOUNCE EXPORT AND IMPORT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Powers to make provision relating to imports and exports.</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3. (1) The Central Government may by Order published in the Official </w:t>
      </w:r>
      <w:proofErr w:type="gramStart"/>
      <w:r w:rsidRPr="00D817FD">
        <w:rPr>
          <w:rFonts w:ascii="Times New Roman" w:eastAsia="Times New Roman" w:hAnsi="Times New Roman" w:cs="Times New Roman"/>
          <w:color w:val="000000"/>
          <w:sz w:val="27"/>
          <w:szCs w:val="27"/>
        </w:rPr>
        <w:t>Gazette,</w:t>
      </w:r>
      <w:proofErr w:type="gramEnd"/>
      <w:r w:rsidRPr="00D817FD">
        <w:rPr>
          <w:rFonts w:ascii="Times New Roman" w:eastAsia="Times New Roman" w:hAnsi="Times New Roman" w:cs="Times New Roman"/>
          <w:color w:val="000000"/>
          <w:sz w:val="27"/>
          <w:szCs w:val="27"/>
        </w:rPr>
        <w:t xml:space="preserve"> make provision for the development and regulation of foreign trade by facilitating imports and increasing exports.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Central Government may also, by Order published in the Official Gazette, make provision for prohibiting. </w:t>
      </w:r>
      <w:proofErr w:type="gramStart"/>
      <w:r w:rsidRPr="00D817FD">
        <w:rPr>
          <w:rFonts w:ascii="Times New Roman" w:eastAsia="Times New Roman" w:hAnsi="Times New Roman" w:cs="Times New Roman"/>
          <w:color w:val="000000"/>
          <w:sz w:val="27"/>
          <w:szCs w:val="27"/>
        </w:rPr>
        <w:t>restricting</w:t>
      </w:r>
      <w:proofErr w:type="gramEnd"/>
      <w:r w:rsidRPr="00D817FD">
        <w:rPr>
          <w:rFonts w:ascii="Times New Roman" w:eastAsia="Times New Roman" w:hAnsi="Times New Roman" w:cs="Times New Roman"/>
          <w:color w:val="000000"/>
          <w:sz w:val="27"/>
          <w:szCs w:val="27"/>
        </w:rPr>
        <w:t xml:space="preserve"> or otherwise regulating, in all cases or in specified classes of cases and subject to such </w:t>
      </w:r>
      <w:proofErr w:type="spellStart"/>
      <w:r w:rsidRPr="00D817FD">
        <w:rPr>
          <w:rFonts w:ascii="Times New Roman" w:eastAsia="Times New Roman" w:hAnsi="Times New Roman" w:cs="Times New Roman"/>
          <w:color w:val="000000"/>
          <w:sz w:val="27"/>
          <w:szCs w:val="27"/>
        </w:rPr>
        <w:t>exeptions</w:t>
      </w:r>
      <w:proofErr w:type="spellEnd"/>
      <w:r w:rsidRPr="00D817FD">
        <w:rPr>
          <w:rFonts w:ascii="Times New Roman" w:eastAsia="Times New Roman" w:hAnsi="Times New Roman" w:cs="Times New Roman"/>
          <w:color w:val="000000"/>
          <w:sz w:val="27"/>
          <w:szCs w:val="27"/>
        </w:rPr>
        <w:t>, if any, as may be made by or under the Order, the import or export of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All goods to which any Order under sub-section (2) applies shall be deemed to be goods the import or export of which has been prohibited under section 11 of the Customs Act, 1962 and all the provisions of that Act shall have effect accordingly.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Continuance of existing orders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4. All Orders made under the Imports and Exports (Control) Act, 1947 and in force immediately before the commencement of this Act shall, so far as they are not inconsistent with the provisions of this Act, continue to be in force and shall be deemed to have been made under this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Export and import policy.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5. The Central Government may, from time to time, formulate and announce by notification in the Official Gazette, the export and import policy and may also, in the like manner, amend that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Appointment of Director General and his functions.</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6. (1) The Central Government may appoint any person to be the Director General of Foreign Trade for the purposes of this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Director General shall advise the Central Government in the formulation of the export and import policy and shall be responsible for carrying out that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The Central Government may, by Order published in the Official Gazette direct that any power exercisable by it under this Act (other than the powers under sections 3</w:t>
      </w:r>
      <w:proofErr w:type="gramStart"/>
      <w:r w:rsidRPr="00D817FD">
        <w:rPr>
          <w:rFonts w:ascii="Times New Roman" w:eastAsia="Times New Roman" w:hAnsi="Times New Roman" w:cs="Times New Roman"/>
          <w:color w:val="000000"/>
          <w:sz w:val="27"/>
          <w:szCs w:val="27"/>
        </w:rPr>
        <w:t>,5,15,16</w:t>
      </w:r>
      <w:proofErr w:type="gramEnd"/>
      <w:r w:rsidRPr="00D817FD">
        <w:rPr>
          <w:rFonts w:ascii="Times New Roman" w:eastAsia="Times New Roman" w:hAnsi="Times New Roman" w:cs="Times New Roman"/>
          <w:color w:val="000000"/>
          <w:sz w:val="27"/>
          <w:szCs w:val="27"/>
        </w:rPr>
        <w:t xml:space="preserve"> and 19) may also be exercised, in such cases and subject to such conditions, by the Director General or such other officer subordinate to the Director General, as may be specified in the Order.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CHAPTER III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IMPORTER-EXPORTER CODE NUMBER AND LICENCE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Importer-exporter Code Number.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7. No person shall make any import or export except under an Importer-exporter Code Number granted by the Director General or the officer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Director General in this behalf, in accordance with the procedure specified in this behalf by the Director General.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Suspension and cancellation of Importer-exporter Code Number.</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8. (1) </w:t>
      </w:r>
      <w:proofErr w:type="gramStart"/>
      <w:r w:rsidRPr="00D817FD">
        <w:rPr>
          <w:rFonts w:ascii="Times New Roman" w:eastAsia="Times New Roman" w:hAnsi="Times New Roman" w:cs="Times New Roman"/>
          <w:color w:val="000000"/>
          <w:sz w:val="27"/>
          <w:szCs w:val="27"/>
        </w:rPr>
        <w:t>Where :</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any person has contravened any law relating to Central excise or customs or foreign exchange or has committed any other economic offence under any other law for the time being in force as may be specified by the Central Government by notification in the Official Gazette,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the Director General has reason to believe </w:t>
      </w:r>
      <w:proofErr w:type="spellStart"/>
      <w:r w:rsidRPr="00D817FD">
        <w:rPr>
          <w:rFonts w:ascii="Times New Roman" w:eastAsia="Times New Roman" w:hAnsi="Times New Roman" w:cs="Times New Roman"/>
          <w:color w:val="000000"/>
          <w:sz w:val="27"/>
          <w:szCs w:val="27"/>
        </w:rPr>
        <w:t>thatany</w:t>
      </w:r>
      <w:proofErr w:type="spellEnd"/>
      <w:r w:rsidRPr="00D817FD">
        <w:rPr>
          <w:rFonts w:ascii="Times New Roman" w:eastAsia="Times New Roman" w:hAnsi="Times New Roman" w:cs="Times New Roman"/>
          <w:color w:val="000000"/>
          <w:sz w:val="27"/>
          <w:szCs w:val="27"/>
        </w:rPr>
        <w:t xml:space="preserve"> person has made an export or import in a manner gravely prejudicial to the trade relations of India with any foreign country or to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interests of other persons engaged in imports or exports or has brought disrepute to the credit or the goods of the country, the Director General may call for the record or any other information from that person and may, after giving to that person a notice in writing informing him of the grounds on which it is proposed to suspend or cancel the Importer-exporter Code Number and giving him a reasonable opportunity of making a representation in writing within such reasonable time as may be specified in the notice and, if that person so desires, of being heard, suspend for a period, as may be specified in the order, or cancel the Importer-exporter Code Number granted to that person.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any Importer-exporter Code Number granted to a person has been suspended or cancelled under sub-section (1), that person shall not be entitled to import or export any goods except under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granted, in such manner and subject to such conditions as may be prescribed, by the Director General to that person.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xml:space="preserve">Issue, suspension and </w:t>
      </w:r>
      <w:proofErr w:type="spellStart"/>
      <w:r w:rsidRPr="00D817FD">
        <w:rPr>
          <w:rFonts w:ascii="Times New Roman" w:eastAsia="Times New Roman" w:hAnsi="Times New Roman" w:cs="Times New Roman"/>
          <w:color w:val="000000"/>
          <w:sz w:val="27"/>
          <w:szCs w:val="27"/>
        </w:rPr>
        <w:t>concellation</w:t>
      </w:r>
      <w:proofErr w:type="spellEnd"/>
      <w:r w:rsidRPr="00D817FD">
        <w:rPr>
          <w:rFonts w:ascii="Times New Roman" w:eastAsia="Times New Roman" w:hAnsi="Times New Roman" w:cs="Times New Roman"/>
          <w:color w:val="000000"/>
          <w:sz w:val="27"/>
          <w:szCs w:val="27"/>
        </w:rPr>
        <w:t xml:space="preserve">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9. (1) The Central Government may levy fees, subject to such exceptions, in respect of such person or class of persons making an application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in respect of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or renewed in such manner as may be prescribed.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Director General or an officer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him may, on an application and after making such inquiry as he may think fit, grant or renew or refuse to grant or renew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or export such class or classes of goods as may be prescribed, after recording in writing his reasons for such refusal.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(3)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or renewed under this section shall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be</w:t>
      </w:r>
      <w:proofErr w:type="gramEnd"/>
      <w:r w:rsidRPr="00D817FD">
        <w:rPr>
          <w:rFonts w:ascii="Times New Roman" w:eastAsia="Times New Roman" w:hAnsi="Times New Roman" w:cs="Times New Roman"/>
          <w:color w:val="000000"/>
          <w:sz w:val="27"/>
          <w:szCs w:val="27"/>
        </w:rPr>
        <w:t xml:space="preserve"> in such form as may be prescribed;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be</w:t>
      </w:r>
      <w:proofErr w:type="gramEnd"/>
      <w:r w:rsidRPr="00D817FD">
        <w:rPr>
          <w:rFonts w:ascii="Times New Roman" w:eastAsia="Times New Roman" w:hAnsi="Times New Roman" w:cs="Times New Roman"/>
          <w:color w:val="000000"/>
          <w:sz w:val="27"/>
          <w:szCs w:val="27"/>
        </w:rPr>
        <w:t xml:space="preserve"> valid for such period as may be specified therein;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and</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be</w:t>
      </w:r>
      <w:proofErr w:type="gramEnd"/>
      <w:r w:rsidRPr="00D817FD">
        <w:rPr>
          <w:rFonts w:ascii="Times New Roman" w:eastAsia="Times New Roman" w:hAnsi="Times New Roman" w:cs="Times New Roman"/>
          <w:color w:val="000000"/>
          <w:sz w:val="27"/>
          <w:szCs w:val="27"/>
        </w:rPr>
        <w:t xml:space="preserve"> subject to such terms, conditions and restrictions as may be prescribed or as specified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with reference to the terms, conditions and restrictions so prescribed.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(4) The Director General or the officer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under sub-section (2) may, subject to such conditions as may be prescribed for good and sufficient reasons, to be recorded in writing suspend or cancel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this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xml:space="preserve">Provided that no such suspension or cancellation shall be made except after giving the holder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a reasonable opportunity of being heard.</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(5) An appeal against an order refusing to grant, or renew or suspending or cancelling,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shall lie in like manner as an appeal against an order would lie under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section</w:t>
      </w:r>
      <w:proofErr w:type="gramEnd"/>
      <w:r w:rsidRPr="00D817FD">
        <w:rPr>
          <w:rFonts w:ascii="Times New Roman" w:eastAsia="Times New Roman" w:hAnsi="Times New Roman" w:cs="Times New Roman"/>
          <w:color w:val="000000"/>
          <w:sz w:val="27"/>
          <w:szCs w:val="27"/>
        </w:rPr>
        <w:t xml:space="preserve"> 15.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IV</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SEARCH, SEIZURE, PENALTY AND CONFISCATION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Power relating to search and seizure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10. (1) The Central Government may, by notification in the Official Gazette, </w:t>
      </w:r>
      <w:proofErr w:type="spellStart"/>
      <w:r w:rsidRPr="00D817FD">
        <w:rPr>
          <w:rFonts w:ascii="Times New Roman" w:eastAsia="Times New Roman" w:hAnsi="Times New Roman" w:cs="Times New Roman"/>
          <w:color w:val="000000"/>
          <w:sz w:val="27"/>
          <w:szCs w:val="27"/>
        </w:rPr>
        <w:t>authorise</w:t>
      </w:r>
      <w:proofErr w:type="spellEnd"/>
      <w:r w:rsidRPr="00D817FD">
        <w:rPr>
          <w:rFonts w:ascii="Times New Roman" w:eastAsia="Times New Roman" w:hAnsi="Times New Roman" w:cs="Times New Roman"/>
          <w:color w:val="000000"/>
          <w:sz w:val="27"/>
          <w:szCs w:val="27"/>
        </w:rPr>
        <w:t xml:space="preserve"> any person for the purposes of exercising such powers with respect to entering such premises and searching inspecting and seizing of such goods, documents, things and conveyances subject to such requirements and conditions, as may be prescribed.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provisions of the Code of Criminal Procedure, 1973 relating to searches and seizures shall, so far as may be, apply to every search and seizure made under this section. </w:t>
      </w:r>
      <w:proofErr w:type="gramStart"/>
      <w:r w:rsidRPr="00D817FD">
        <w:rPr>
          <w:rFonts w:ascii="Times New Roman" w:eastAsia="Times New Roman" w:hAnsi="Times New Roman" w:cs="Times New Roman"/>
          <w:color w:val="000000"/>
          <w:sz w:val="27"/>
          <w:szCs w:val="27"/>
        </w:rPr>
        <w:t>Contravention of provisions of this Act, rules, orders and export and import policy.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11. (1) No export or import shall be made by any person except in accordance with the provisions of this Act, the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and the export and import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for</w:t>
      </w:r>
      <w:proofErr w:type="gramEnd"/>
      <w:r w:rsidRPr="00D817FD">
        <w:rPr>
          <w:rFonts w:ascii="Times New Roman" w:eastAsia="Times New Roman" w:hAnsi="Times New Roman" w:cs="Times New Roman"/>
          <w:color w:val="000000"/>
          <w:sz w:val="27"/>
          <w:szCs w:val="27"/>
        </w:rPr>
        <w:t xml:space="preserve"> the time being in force.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Where any person makes or abets or attempts to make any export or import in contravention of any provision of this Act or any rules or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or the export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and import policy, he shall be liable to a penalty not exceeding one thousand rupees or five times the value of the goods in respect of which any contravention is made or attempted to be made, whichever is more.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Where any person, on a notice to him by the Adjudicating Authority, admits any contravention, the Adjudicating Authority may, in such class or classes of cases and in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such</w:t>
      </w:r>
      <w:proofErr w:type="gramEnd"/>
      <w:r w:rsidRPr="00D817FD">
        <w:rPr>
          <w:rFonts w:ascii="Times New Roman" w:eastAsia="Times New Roman" w:hAnsi="Times New Roman" w:cs="Times New Roman"/>
          <w:color w:val="000000"/>
          <w:sz w:val="27"/>
          <w:szCs w:val="27"/>
        </w:rPr>
        <w:t xml:space="preserve"> manner as may be prescribed, determine, by way of settlement, an amount to be paid by that person.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(4) A penalty imposed under this Act may, if it is not paid, be recovered as an arrear of land revenue and the Importer-exporter Code Number of the person concerned, may, on failure to pay the penalty by him, be suspended by the Adjudicating Authority till the penalty is paid.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(5) Where any contravention of an provision of this Act or any rules or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or the export and import policy has been, is being or is attempted to be made, the goods together with any package, covering or receptacle and any conveyances shall, subject to such requirements and conditions as may be prescribed, be liable to confiscation by the Adjudicating Authority.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(6) The goods or the conveyance confiscated under sub-section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(5) </w:t>
      </w:r>
      <w:proofErr w:type="gramStart"/>
      <w:r w:rsidRPr="00D817FD">
        <w:rPr>
          <w:rFonts w:ascii="Times New Roman" w:eastAsia="Times New Roman" w:hAnsi="Times New Roman" w:cs="Times New Roman"/>
          <w:color w:val="000000"/>
          <w:sz w:val="27"/>
          <w:szCs w:val="27"/>
        </w:rPr>
        <w:t>may</w:t>
      </w:r>
      <w:proofErr w:type="gramEnd"/>
      <w:r w:rsidRPr="00D817FD">
        <w:rPr>
          <w:rFonts w:ascii="Times New Roman" w:eastAsia="Times New Roman" w:hAnsi="Times New Roman" w:cs="Times New Roman"/>
          <w:color w:val="000000"/>
          <w:sz w:val="27"/>
          <w:szCs w:val="27"/>
        </w:rPr>
        <w:t xml:space="preserve"> be released by the Adjudicating Authority, in such manner and subject to such conditions as may be prescribed, on payment by the person concerned of the redemption charges equivalent to the market value of the goods or conveyance, as the case may be.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Penalty or confiscation not to interfere with other punishments.</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12. No penalty imposed or confiscation made under this Act shall prevent the imposition of any other punishment to which the person affected thereby is liable under any other law for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time</w:t>
      </w:r>
      <w:proofErr w:type="gramEnd"/>
      <w:r w:rsidRPr="00D817FD">
        <w:rPr>
          <w:rFonts w:ascii="Times New Roman" w:eastAsia="Times New Roman" w:hAnsi="Times New Roman" w:cs="Times New Roman"/>
          <w:color w:val="000000"/>
          <w:sz w:val="27"/>
          <w:szCs w:val="27"/>
        </w:rPr>
        <w:t xml:space="preserve"> being in force.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Adjudicating Authority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13. Any penalty may be imposed or any confiscation may be adjudged under this Act by the Director General or, subject to such limits as may be specified, by such other officer as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Central Government may by notification in the </w:t>
      </w:r>
      <w:proofErr w:type="spellStart"/>
      <w:r w:rsidRPr="00D817FD">
        <w:rPr>
          <w:rFonts w:ascii="Times New Roman" w:eastAsia="Times New Roman" w:hAnsi="Times New Roman" w:cs="Times New Roman"/>
          <w:color w:val="000000"/>
          <w:sz w:val="27"/>
          <w:szCs w:val="27"/>
        </w:rPr>
        <w:t>OfficialGazettte</w:t>
      </w:r>
      <w:proofErr w:type="spell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authorise</w:t>
      </w:r>
      <w:proofErr w:type="spellEnd"/>
      <w:r w:rsidRPr="00D817FD">
        <w:rPr>
          <w:rFonts w:ascii="Times New Roman" w:eastAsia="Times New Roman" w:hAnsi="Times New Roman" w:cs="Times New Roman"/>
          <w:color w:val="000000"/>
          <w:sz w:val="27"/>
          <w:szCs w:val="27"/>
        </w:rPr>
        <w:t xml:space="preserve"> in this behalf.</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Giving of opportunity to the owner of the goods, etc.</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14. No order imposing a penalty or of adjudication of confiscation shall be made unless the owner of the goods or conveyance or other person concerned, has been given a notice in writing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informing</w:t>
      </w:r>
      <w:proofErr w:type="gramEnd"/>
      <w:r w:rsidRPr="00D817FD">
        <w:rPr>
          <w:rFonts w:ascii="Times New Roman" w:eastAsia="Times New Roman" w:hAnsi="Times New Roman" w:cs="Times New Roman"/>
          <w:color w:val="000000"/>
          <w:sz w:val="27"/>
          <w:szCs w:val="27"/>
        </w:rPr>
        <w:t xml:space="preserve"> him of the grounds on which it is proposed to impose a penalty or to confiscate such goods or </w:t>
      </w:r>
      <w:proofErr w:type="spellStart"/>
      <w:r w:rsidRPr="00D817FD">
        <w:rPr>
          <w:rFonts w:ascii="Times New Roman" w:eastAsia="Times New Roman" w:hAnsi="Times New Roman" w:cs="Times New Roman"/>
          <w:color w:val="000000"/>
          <w:sz w:val="27"/>
          <w:szCs w:val="27"/>
        </w:rPr>
        <w:t>conveyance;and</w:t>
      </w:r>
      <w:proofErr w:type="spell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 to make a representation in writing within such reasonable time as may be specified in the notice against the imposition of penalty or confiscation mentioned therein, and, if he so desired, of being heard in the matter.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V</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APPEAL AND REVISION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15. (1)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person aggrieved by any decision or order made by the Appeal. Adjudicating Authority under this Act may prefer an appeal:-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where the decision or order has been made by the Director General, to the Central Government, (b) where the decision or order has been made by an officer subordinate to the Director General, to the Director General or to any officer superior to the Adjudicating Authority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Director General to hear the appeal, within a period of forty-five days from the date on which the decision or order is served on such person: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the Appellate Authority may, if it is satisfied that the appellant was prevented by sufficient cause from preferring the appeal within the aforesaid period, allow such appeal to be preferred within a further period of thirty days: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further that in the case of an appeal against a decision or order imposing a penalty or redemption charges, no such appeal shall be entertained unless the amount of penalty or redemption charges has been deposited by the appellant;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Provided also that, where the Appellate Authority is of opinion that the deposit to be made will cause undue hardship to the appellant, it may, at its discretion dispense with such deposit either unconditionally or subject to such conditions as it may impose.</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Appellate Authority may, after giving to the appellant a reasonable opportunity of being heard, if he so desires, and after making such further inquiries, if any, as it may consider necessary, make such orders as it thinks fit, confirming, modifying or reversing the decision or order appealed against, or may send back the case with such directions as it may think fit, for a fresh adjudication or decision, as the case may, be after taking additional evidence if necessary: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Provided that an order enhancing or imposing a penalty or redemption charges or confiscating goods of a greater value shall not be made under this section unless the appellant has been given an opportunity of making a representation, and if he so desires of being heard in his </w:t>
      </w:r>
      <w:proofErr w:type="spellStart"/>
      <w:r w:rsidRPr="00D817FD">
        <w:rPr>
          <w:rFonts w:ascii="Times New Roman" w:eastAsia="Times New Roman" w:hAnsi="Times New Roman" w:cs="Times New Roman"/>
          <w:color w:val="000000"/>
          <w:sz w:val="27"/>
          <w:szCs w:val="27"/>
        </w:rPr>
        <w:t>defence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The order made in appeal by the Appellate Authority shall be final.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Revision.</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16. The Central Government in the case of any decision order, not being a decision or order made in an appeal, made by the Director General, or the Director General in the case of any decision or order made by any officer subordinate to him, may on its or his own motion or otherwise, call for and examine the records of any proceeding in </w:t>
      </w:r>
      <w:r w:rsidRPr="00D817FD">
        <w:rPr>
          <w:rFonts w:ascii="Times New Roman" w:eastAsia="Times New Roman" w:hAnsi="Times New Roman" w:cs="Times New Roman"/>
          <w:color w:val="000000"/>
          <w:sz w:val="27"/>
          <w:szCs w:val="27"/>
        </w:rPr>
        <w:lastRenderedPageBreak/>
        <w:t>which a decision or an order imposing a penalty or redemption charges or adjudicating confiscation has been made and against which no appeal has been preferred, for the purpose of satisfying itself or himself, as the case may be, as to the correctness, legality or propriety of such decision or order and make such orders thereon as may be deemed fit: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no decision or order shall be varied under this section so as to prejudicially affect any person unless such</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has, within a period of two years from the date of such decision or order, received a notice to show cause why such decision or order shall not be varied,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has</w:t>
      </w:r>
      <w:proofErr w:type="gramEnd"/>
      <w:r w:rsidRPr="00D817FD">
        <w:rPr>
          <w:rFonts w:ascii="Times New Roman" w:eastAsia="Times New Roman" w:hAnsi="Times New Roman" w:cs="Times New Roman"/>
          <w:color w:val="000000"/>
          <w:sz w:val="27"/>
          <w:szCs w:val="27"/>
        </w:rPr>
        <w:t xml:space="preserve"> been given a reasonable opportunity of making representation and, if he so desires, of being heard in his </w:t>
      </w:r>
      <w:proofErr w:type="spellStart"/>
      <w:r w:rsidRPr="00D817FD">
        <w:rPr>
          <w:rFonts w:ascii="Times New Roman" w:eastAsia="Times New Roman" w:hAnsi="Times New Roman" w:cs="Times New Roman"/>
          <w:color w:val="000000"/>
          <w:sz w:val="27"/>
          <w:szCs w:val="27"/>
        </w:rPr>
        <w:t>defence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Powers of Adjudicating </w:t>
      </w:r>
      <w:proofErr w:type="spellStart"/>
      <w:proofErr w:type="gramStart"/>
      <w:r w:rsidRPr="00D817FD">
        <w:rPr>
          <w:rFonts w:ascii="Times New Roman" w:eastAsia="Times New Roman" w:hAnsi="Times New Roman" w:cs="Times New Roman"/>
          <w:color w:val="000000"/>
          <w:sz w:val="27"/>
          <w:szCs w:val="27"/>
        </w:rPr>
        <w:t>an other</w:t>
      </w:r>
      <w:proofErr w:type="spellEnd"/>
      <w:proofErr w:type="gramEnd"/>
      <w:r w:rsidRPr="00D817FD">
        <w:rPr>
          <w:rFonts w:ascii="Times New Roman" w:eastAsia="Times New Roman" w:hAnsi="Times New Roman" w:cs="Times New Roman"/>
          <w:color w:val="000000"/>
          <w:sz w:val="27"/>
          <w:szCs w:val="27"/>
        </w:rPr>
        <w:t xml:space="preserve">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17. (1) Every authority making any adjudication or hearing any appeal or exercising any powers of revision under this Act shall have all the powers of a civil court under the Code of Civil Procedure, 1908, while trying a suit, in respect of the following matters,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summoning</w:t>
      </w:r>
      <w:proofErr w:type="gramEnd"/>
      <w:r w:rsidRPr="00D817FD">
        <w:rPr>
          <w:rFonts w:ascii="Times New Roman" w:eastAsia="Times New Roman" w:hAnsi="Times New Roman" w:cs="Times New Roman"/>
          <w:color w:val="000000"/>
          <w:sz w:val="27"/>
          <w:szCs w:val="27"/>
        </w:rPr>
        <w:t xml:space="preserve"> and enforcing the attendance of witnesses;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requiring</w:t>
      </w:r>
      <w:proofErr w:type="gramEnd"/>
      <w:r w:rsidRPr="00D817FD">
        <w:rPr>
          <w:rFonts w:ascii="Times New Roman" w:eastAsia="Times New Roman" w:hAnsi="Times New Roman" w:cs="Times New Roman"/>
          <w:color w:val="000000"/>
          <w:sz w:val="27"/>
          <w:szCs w:val="27"/>
        </w:rPr>
        <w:t xml:space="preserve"> the discovery and production of any document;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requisitioning</w:t>
      </w:r>
      <w:proofErr w:type="gramEnd"/>
      <w:r w:rsidRPr="00D817FD">
        <w:rPr>
          <w:rFonts w:ascii="Times New Roman" w:eastAsia="Times New Roman" w:hAnsi="Times New Roman" w:cs="Times New Roman"/>
          <w:color w:val="000000"/>
          <w:sz w:val="27"/>
          <w:szCs w:val="27"/>
        </w:rPr>
        <w:t xml:space="preserve"> any public record or copy thereof from any court or office;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receiving</w:t>
      </w:r>
      <w:proofErr w:type="gramEnd"/>
      <w:r w:rsidRPr="00D817FD">
        <w:rPr>
          <w:rFonts w:ascii="Times New Roman" w:eastAsia="Times New Roman" w:hAnsi="Times New Roman" w:cs="Times New Roman"/>
          <w:color w:val="000000"/>
          <w:sz w:val="27"/>
          <w:szCs w:val="27"/>
        </w:rPr>
        <w:t xml:space="preserve"> evidence on affidavits;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issuing</w:t>
      </w:r>
      <w:proofErr w:type="gramEnd"/>
      <w:r w:rsidRPr="00D817FD">
        <w:rPr>
          <w:rFonts w:ascii="Times New Roman" w:eastAsia="Times New Roman" w:hAnsi="Times New Roman" w:cs="Times New Roman"/>
          <w:color w:val="000000"/>
          <w:sz w:val="27"/>
          <w:szCs w:val="27"/>
        </w:rPr>
        <w:t xml:space="preserve"> commissions for the examination of witnesses or documents.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Every authority making any adjudication or hearing any appeal or exercising any powers of revision under this Act shall be deemed to be a civil court for the purposes of sections 345 and 346 of the Code of Criminal Procedure, 1973.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Every authority making any adjudication or hearing any appeal or exercising any powers of revision under this Act shall have the power to make such orders of an interim nature as it may think fit and may also, for sufficient cause, order the stay of operation of any decision or order.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(4) Clerical or arithmetical mistakes in any decision or order or errors arising therein from any accidental slip or omission may at any time be corrected by the authority by </w:t>
      </w:r>
      <w:r w:rsidRPr="00D817FD">
        <w:rPr>
          <w:rFonts w:ascii="Times New Roman" w:eastAsia="Times New Roman" w:hAnsi="Times New Roman" w:cs="Times New Roman"/>
          <w:color w:val="000000"/>
          <w:sz w:val="27"/>
          <w:szCs w:val="27"/>
        </w:rPr>
        <w:lastRenderedPageBreak/>
        <w:t>which the decision or order was made, either on its own motion or on the application of any of the parties: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 that where any correction proposed to be made under this sub-section will have the effect of prejudicially affecting any person, no such correction shall be made except after giving to that person a reasonable opportunity of making a representation in the matter and no such correction shall be made after the expiry of two years from the date on which such decision or order was made.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CHAPTER VI</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MISCELLANEOUS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Protection of action taken in good faith</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18. No order made or deemed to have been made under this Act shall be called in question in any court, and no suit, prosecution or other legal proceeding shall lie against any person for anything in good faith done or intended to be done under this Act or any order made or </w:t>
      </w:r>
      <w:proofErr w:type="spellStart"/>
      <w:r w:rsidRPr="00D817FD">
        <w:rPr>
          <w:rFonts w:ascii="Times New Roman" w:eastAsia="Times New Roman" w:hAnsi="Times New Roman" w:cs="Times New Roman"/>
          <w:color w:val="000000"/>
          <w:sz w:val="27"/>
          <w:szCs w:val="27"/>
        </w:rPr>
        <w:t>eemed</w:t>
      </w:r>
      <w:proofErr w:type="spellEnd"/>
      <w:r w:rsidRPr="00D817FD">
        <w:rPr>
          <w:rFonts w:ascii="Times New Roman" w:eastAsia="Times New Roman" w:hAnsi="Times New Roman" w:cs="Times New Roman"/>
          <w:color w:val="000000"/>
          <w:sz w:val="27"/>
          <w:szCs w:val="27"/>
        </w:rPr>
        <w:t xml:space="preserve"> to have been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Power to make rules.</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19. (1) The Central Government may, by notification in the Official Gazette, make rules for carrying out the provisions of this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In particular, and without prejudice to the generality of the foregoing power, such rules may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provide</w:t>
      </w:r>
      <w:proofErr w:type="gramEnd"/>
      <w:r w:rsidRPr="00D817FD">
        <w:rPr>
          <w:rFonts w:ascii="Times New Roman" w:eastAsia="Times New Roman" w:hAnsi="Times New Roman" w:cs="Times New Roman"/>
          <w:color w:val="000000"/>
          <w:sz w:val="27"/>
          <w:szCs w:val="27"/>
        </w:rPr>
        <w:t xml:space="preserve"> for all or any of the following matters,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manner in which and the conditions subject to which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be issued </w:t>
      </w:r>
      <w:proofErr w:type="spellStart"/>
      <w:r w:rsidRPr="00D817FD">
        <w:rPr>
          <w:rFonts w:ascii="Times New Roman" w:eastAsia="Times New Roman" w:hAnsi="Times New Roman" w:cs="Times New Roman"/>
          <w:color w:val="000000"/>
          <w:sz w:val="27"/>
          <w:szCs w:val="27"/>
        </w:rPr>
        <w:t>undersub</w:t>
      </w:r>
      <w:proofErr w:type="spellEnd"/>
      <w:r w:rsidRPr="00D817FD">
        <w:rPr>
          <w:rFonts w:ascii="Times New Roman" w:eastAsia="Times New Roman" w:hAnsi="Times New Roman" w:cs="Times New Roman"/>
          <w:color w:val="000000"/>
          <w:sz w:val="27"/>
          <w:szCs w:val="27"/>
        </w:rPr>
        <w:t>-section (2) of section 8;</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the exceptions subject to which and the person </w:t>
      </w:r>
      <w:proofErr w:type="spellStart"/>
      <w:r w:rsidRPr="00D817FD">
        <w:rPr>
          <w:rFonts w:ascii="Times New Roman" w:eastAsia="Times New Roman" w:hAnsi="Times New Roman" w:cs="Times New Roman"/>
          <w:color w:val="000000"/>
          <w:sz w:val="27"/>
          <w:szCs w:val="27"/>
        </w:rPr>
        <w:t>orclass</w:t>
      </w:r>
      <w:proofErr w:type="spellEnd"/>
      <w:r w:rsidRPr="00D817FD">
        <w:rPr>
          <w:rFonts w:ascii="Times New Roman" w:eastAsia="Times New Roman" w:hAnsi="Times New Roman" w:cs="Times New Roman"/>
          <w:color w:val="000000"/>
          <w:sz w:val="27"/>
          <w:szCs w:val="27"/>
        </w:rPr>
        <w:t xml:space="preserve"> of persons in respect of whom fees may </w:t>
      </w:r>
      <w:proofErr w:type="spellStart"/>
      <w:r w:rsidRPr="00D817FD">
        <w:rPr>
          <w:rFonts w:ascii="Times New Roman" w:eastAsia="Times New Roman" w:hAnsi="Times New Roman" w:cs="Times New Roman"/>
          <w:color w:val="000000"/>
          <w:sz w:val="27"/>
          <w:szCs w:val="27"/>
        </w:rPr>
        <w:t>belevied</w:t>
      </w:r>
      <w:proofErr w:type="spellEnd"/>
      <w:r w:rsidRPr="00D817FD">
        <w:rPr>
          <w:rFonts w:ascii="Times New Roman" w:eastAsia="Times New Roman" w:hAnsi="Times New Roman" w:cs="Times New Roman"/>
          <w:color w:val="000000"/>
          <w:sz w:val="27"/>
          <w:szCs w:val="27"/>
        </w:rPr>
        <w:t xml:space="preserve"> and the manner in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w:t>
      </w:r>
      <w:proofErr w:type="spellStart"/>
      <w:r w:rsidRPr="00D817FD">
        <w:rPr>
          <w:rFonts w:ascii="Times New Roman" w:eastAsia="Times New Roman" w:hAnsi="Times New Roman" w:cs="Times New Roman"/>
          <w:color w:val="000000"/>
          <w:sz w:val="27"/>
          <w:szCs w:val="27"/>
        </w:rPr>
        <w:t>begranted</w:t>
      </w:r>
      <w:proofErr w:type="spellEnd"/>
      <w:r w:rsidRPr="00D817FD">
        <w:rPr>
          <w:rFonts w:ascii="Times New Roman" w:eastAsia="Times New Roman" w:hAnsi="Times New Roman" w:cs="Times New Roman"/>
          <w:color w:val="000000"/>
          <w:sz w:val="27"/>
          <w:szCs w:val="27"/>
        </w:rPr>
        <w:t xml:space="preserve"> or renewed under sub-section (1) </w:t>
      </w:r>
      <w:proofErr w:type="spellStart"/>
      <w:r w:rsidRPr="00D817FD">
        <w:rPr>
          <w:rFonts w:ascii="Times New Roman" w:eastAsia="Times New Roman" w:hAnsi="Times New Roman" w:cs="Times New Roman"/>
          <w:color w:val="000000"/>
          <w:sz w:val="27"/>
          <w:szCs w:val="27"/>
        </w:rPr>
        <w:t>ofsection</w:t>
      </w:r>
      <w:proofErr w:type="spellEnd"/>
      <w:r w:rsidRPr="00D817FD">
        <w:rPr>
          <w:rFonts w:ascii="Times New Roman" w:eastAsia="Times New Roman" w:hAnsi="Times New Roman" w:cs="Times New Roman"/>
          <w:color w:val="000000"/>
          <w:sz w:val="27"/>
          <w:szCs w:val="27"/>
        </w:rPr>
        <w:t xml:space="preserve"> 9;</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class or classes of goods for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Aay</w:t>
      </w:r>
      <w:proofErr w:type="spellEnd"/>
      <w:r w:rsidRPr="00D817FD">
        <w:rPr>
          <w:rFonts w:ascii="Times New Roman" w:eastAsia="Times New Roman" w:hAnsi="Times New Roman" w:cs="Times New Roman"/>
          <w:color w:val="000000"/>
          <w:sz w:val="27"/>
          <w:szCs w:val="27"/>
        </w:rPr>
        <w:t xml:space="preserve"> be granted under sub-section (2) of section 9;</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(d)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form in which and the terms, conditions and restrictions subject to which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be granted under sub-section (3) of section 9;</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conditions subject to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may be suspended or cancelled under sub-section (4) of section 9;</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f) the premises, goods, documents, things and conveyances in respect of which and the requirements and conditions subject to which power of entry, search, inspection and seizure may be exercised under sub-section (1) of section10;</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class or classes of cases for which and the manner in which an amount by way of settlement, may be determined under sub- section (3) of section 11;</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requirements and conditions subject to which goods and conveyances shall be liable to confiscation under sub-section (5) of section 11;</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the manner in which and the conditions subject to which goods and conveyances may be released on payment of redemption charges under sub-section (6) of section 11;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other matter which is to be, or may be, prescribed, or in respect of which provision is to be, or may be, made by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Every rule and every Order made by the Central Government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the Order or both Houses agree that the rule or the Order should not be made, the rule or the Order, as the case may be, shall thereafter have effect only in such modified form or be of no effect as the case may be; so, however, that any such modification or annulment shall be without prejudice to the validity of anything previously done under that rule or the Order.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Repeal and saving</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20. (1) The Imports and Exports (Control) Act, 1947 and the Foreign Trade (Development and Regulation) Ordinance, 1992 are hereby repealed.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repeal of the Imports and Exports (Control) Act, 1947 shall however, not affect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previous operation of the Act so repealed or anything duly done or suffered </w:t>
      </w:r>
      <w:proofErr w:type="spellStart"/>
      <w:r w:rsidRPr="00D817FD">
        <w:rPr>
          <w:rFonts w:ascii="Times New Roman" w:eastAsia="Times New Roman" w:hAnsi="Times New Roman" w:cs="Times New Roman"/>
          <w:color w:val="000000"/>
          <w:sz w:val="27"/>
          <w:szCs w:val="27"/>
        </w:rPr>
        <w:t>thereunder;or</w:t>
      </w:r>
      <w:proofErr w:type="spell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right, privilege, obligation or liability acquired accrued or incurred under the Act so repealed;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penalty, confiscation or punishment incurred in respect of any contravention under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the Act so repealed; or (d) any proceeding or remedy in respect of any such right, privilege obligation, liability, penalty, confiscation or punishment as aforesaid, and any such proceeding or remedy may be instituted, continued or enforced and any such penalty, confiscation or punishment may be imposed or made as if that Act had not been repealed. </w:t>
      </w:r>
      <w:proofErr w:type="gramStart"/>
      <w:r w:rsidRPr="00D817FD">
        <w:rPr>
          <w:rFonts w:ascii="Times New Roman" w:eastAsia="Times New Roman" w:hAnsi="Times New Roman" w:cs="Times New Roman"/>
          <w:color w:val="000000"/>
          <w:sz w:val="27"/>
          <w:szCs w:val="27"/>
        </w:rPr>
        <w:t>Ord. 11 of 1992.</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Notwithstanding the repeal of the Foreign Trade (Development and Regulation) Ordinance, 1992, anything done or any action taken under the said Ordinance shall be deemed to have been done or taken under the corresponding provisions of this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APPENDIX - 49</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MINISTRY OF COMMERCE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(Directorate General of Foreign Trade)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30th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G.S.R. 791(E</w:t>
      </w:r>
      <w:proofErr w:type="gramStart"/>
      <w:r w:rsidRPr="00D817FD">
        <w:rPr>
          <w:rFonts w:ascii="Times New Roman" w:eastAsia="Times New Roman" w:hAnsi="Times New Roman" w:cs="Times New Roman"/>
          <w:color w:val="000000"/>
          <w:sz w:val="27"/>
          <w:szCs w:val="27"/>
        </w:rPr>
        <w:t>)-</w:t>
      </w:r>
      <w:proofErr w:type="gramEnd"/>
      <w:r w:rsidRPr="00D817FD">
        <w:rPr>
          <w:rFonts w:ascii="Times New Roman" w:eastAsia="Times New Roman" w:hAnsi="Times New Roman" w:cs="Times New Roman"/>
          <w:color w:val="000000"/>
          <w:sz w:val="27"/>
          <w:szCs w:val="27"/>
        </w:rPr>
        <w:t xml:space="preserve"> In exercise of the powers conferred by section 19 of the Foreign Trade (Development and Regulation) Act, 1992 (22 of 1992), the Central Government hereby makes the following rules, namely.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1. Short title and commencement,-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(1) These rules may be called the Foreign Trade (Regulation) Rules,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(2) They shall come into force on the date of their publication in the Official Gazette.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Definitions-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In these rules unless the context otherwise </w:t>
      </w:r>
      <w:proofErr w:type="gramStart"/>
      <w:r w:rsidRPr="00D817FD">
        <w:rPr>
          <w:rFonts w:ascii="Times New Roman" w:eastAsia="Times New Roman" w:hAnsi="Times New Roman" w:cs="Times New Roman"/>
          <w:color w:val="000000"/>
          <w:sz w:val="27"/>
          <w:szCs w:val="27"/>
        </w:rPr>
        <w:t>requires ,</w:t>
      </w:r>
      <w:proofErr w:type="gramEnd"/>
      <w:r w:rsidRPr="00D817FD">
        <w:rPr>
          <w:rFonts w:ascii="Times New Roman" w:eastAsia="Times New Roman" w:hAnsi="Times New Roman" w:cs="Times New Roman"/>
          <w:color w:val="000000"/>
          <w:sz w:val="27"/>
          <w:szCs w:val="27"/>
        </w:rPr>
        <w:t xml:space="preserve">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"Act" means the Foreign Trade (Development and Regulation) Act, 1992 (22 of 1992);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 "</w:t>
      </w:r>
      <w:proofErr w:type="gramStart"/>
      <w:r w:rsidRPr="00D817FD">
        <w:rPr>
          <w:rFonts w:ascii="Times New Roman" w:eastAsia="Times New Roman" w:hAnsi="Times New Roman" w:cs="Times New Roman"/>
          <w:color w:val="000000"/>
          <w:sz w:val="27"/>
          <w:szCs w:val="27"/>
        </w:rPr>
        <w:t>charitable</w:t>
      </w:r>
      <w:proofErr w:type="gramEnd"/>
      <w:r w:rsidRPr="00D817FD">
        <w:rPr>
          <w:rFonts w:ascii="Times New Roman" w:eastAsia="Times New Roman" w:hAnsi="Times New Roman" w:cs="Times New Roman"/>
          <w:color w:val="000000"/>
          <w:sz w:val="27"/>
          <w:szCs w:val="27"/>
        </w:rPr>
        <w:t xml:space="preserve"> purpose" includes relief of the poor, education, medical relief, and the </w:t>
      </w:r>
      <w:proofErr w:type="spellStart"/>
      <w:r w:rsidRPr="00D817FD">
        <w:rPr>
          <w:rFonts w:ascii="Times New Roman" w:eastAsia="Times New Roman" w:hAnsi="Times New Roman" w:cs="Times New Roman"/>
          <w:color w:val="000000"/>
          <w:sz w:val="27"/>
          <w:szCs w:val="27"/>
        </w:rPr>
        <w:t>dvancement</w:t>
      </w:r>
      <w:proofErr w:type="spellEnd"/>
      <w:r w:rsidRPr="00D817FD">
        <w:rPr>
          <w:rFonts w:ascii="Times New Roman" w:eastAsia="Times New Roman" w:hAnsi="Times New Roman" w:cs="Times New Roman"/>
          <w:color w:val="000000"/>
          <w:sz w:val="27"/>
          <w:szCs w:val="27"/>
        </w:rPr>
        <w:t xml:space="preserve"> of any other object of general public utility;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 "</w:t>
      </w:r>
      <w:proofErr w:type="gramStart"/>
      <w:r w:rsidRPr="00D817FD">
        <w:rPr>
          <w:rFonts w:ascii="Times New Roman" w:eastAsia="Times New Roman" w:hAnsi="Times New Roman" w:cs="Times New Roman"/>
          <w:color w:val="000000"/>
          <w:sz w:val="27"/>
          <w:szCs w:val="27"/>
        </w:rPr>
        <w:t>importer</w:t>
      </w:r>
      <w:proofErr w:type="gramEnd"/>
      <w:r w:rsidRPr="00D817FD">
        <w:rPr>
          <w:rFonts w:ascii="Times New Roman" w:eastAsia="Times New Roman" w:hAnsi="Times New Roman" w:cs="Times New Roman"/>
          <w:color w:val="000000"/>
          <w:sz w:val="27"/>
          <w:szCs w:val="27"/>
        </w:rPr>
        <w:t>" or "exporter" means a person who imports or exports goods and holds a valid Importer-exporter Code Number granted under section 7;</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 "</w:t>
      </w:r>
      <w:proofErr w:type="gramStart"/>
      <w:r w:rsidRPr="00D817FD">
        <w:rPr>
          <w:rFonts w:ascii="Times New Roman" w:eastAsia="Times New Roman" w:hAnsi="Times New Roman" w:cs="Times New Roman"/>
          <w:color w:val="000000"/>
          <w:sz w:val="27"/>
          <w:szCs w:val="27"/>
        </w:rPr>
        <w:t>licensing</w:t>
      </w:r>
      <w:proofErr w:type="gramEnd"/>
      <w:r w:rsidRPr="00D817FD">
        <w:rPr>
          <w:rFonts w:ascii="Times New Roman" w:eastAsia="Times New Roman" w:hAnsi="Times New Roman" w:cs="Times New Roman"/>
          <w:color w:val="000000"/>
          <w:sz w:val="27"/>
          <w:szCs w:val="27"/>
        </w:rPr>
        <w:t xml:space="preserve"> authority" means an authority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Director General under sub-section (2) of section 9 to grant or renew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under these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(e) "Policy" means the export and import Policy formulated and announced by the Central Government under section 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w:t>
      </w:r>
      <w:proofErr w:type="gramStart"/>
      <w:r w:rsidRPr="00D817FD">
        <w:rPr>
          <w:rFonts w:ascii="Times New Roman" w:eastAsia="Times New Roman" w:hAnsi="Times New Roman" w:cs="Times New Roman"/>
          <w:color w:val="000000"/>
          <w:sz w:val="27"/>
          <w:szCs w:val="27"/>
        </w:rPr>
        <w:t>schedule</w:t>
      </w:r>
      <w:proofErr w:type="gramEnd"/>
      <w:r w:rsidRPr="00D817FD">
        <w:rPr>
          <w:rFonts w:ascii="Times New Roman" w:eastAsia="Times New Roman" w:hAnsi="Times New Roman" w:cs="Times New Roman"/>
          <w:color w:val="000000"/>
          <w:sz w:val="27"/>
          <w:szCs w:val="27"/>
        </w:rPr>
        <w:t>" means a Schedule appended to these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 "</w:t>
      </w:r>
      <w:proofErr w:type="gramStart"/>
      <w:r w:rsidRPr="00D817FD">
        <w:rPr>
          <w:rFonts w:ascii="Times New Roman" w:eastAsia="Times New Roman" w:hAnsi="Times New Roman" w:cs="Times New Roman"/>
          <w:color w:val="000000"/>
          <w:sz w:val="27"/>
          <w:szCs w:val="27"/>
        </w:rPr>
        <w:t>section</w:t>
      </w:r>
      <w:proofErr w:type="gramEnd"/>
      <w:r w:rsidRPr="00D817FD">
        <w:rPr>
          <w:rFonts w:ascii="Times New Roman" w:eastAsia="Times New Roman" w:hAnsi="Times New Roman" w:cs="Times New Roman"/>
          <w:color w:val="000000"/>
          <w:sz w:val="27"/>
          <w:szCs w:val="27"/>
        </w:rPr>
        <w:t>" means a section of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(h) "</w:t>
      </w:r>
      <w:proofErr w:type="gramStart"/>
      <w:r w:rsidRPr="00D817FD">
        <w:rPr>
          <w:rFonts w:ascii="Times New Roman" w:eastAsia="Times New Roman" w:hAnsi="Times New Roman" w:cs="Times New Roman"/>
          <w:color w:val="000000"/>
          <w:sz w:val="27"/>
          <w:szCs w:val="27"/>
        </w:rPr>
        <w:t>special</w:t>
      </w:r>
      <w:proofErr w:type="gram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means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sub-section (2) of section 8;</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w:t>
      </w:r>
      <w:proofErr w:type="gramStart"/>
      <w:r w:rsidRPr="00D817FD">
        <w:rPr>
          <w:rFonts w:ascii="Times New Roman" w:eastAsia="Times New Roman" w:hAnsi="Times New Roman" w:cs="Times New Roman"/>
          <w:color w:val="000000"/>
          <w:sz w:val="27"/>
          <w:szCs w:val="27"/>
        </w:rPr>
        <w:t>value</w:t>
      </w:r>
      <w:proofErr w:type="gramEnd"/>
      <w:r w:rsidRPr="00D817FD">
        <w:rPr>
          <w:rFonts w:ascii="Times New Roman" w:eastAsia="Times New Roman" w:hAnsi="Times New Roman" w:cs="Times New Roman"/>
          <w:color w:val="000000"/>
          <w:sz w:val="27"/>
          <w:szCs w:val="27"/>
        </w:rPr>
        <w:t>" has the meaning assigned to it in clause (41) of section 2 of the Customs Act, 1962 (52 of 1962);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words</w:t>
      </w:r>
      <w:proofErr w:type="gramEnd"/>
      <w:r w:rsidRPr="00D817FD">
        <w:rPr>
          <w:rFonts w:ascii="Times New Roman" w:eastAsia="Times New Roman" w:hAnsi="Times New Roman" w:cs="Times New Roman"/>
          <w:color w:val="000000"/>
          <w:sz w:val="27"/>
          <w:szCs w:val="27"/>
        </w:rPr>
        <w:t xml:space="preserve"> and expression used in these rules and not defined but defined in the Act shall have the meanings respectively assigned to them in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3. Grant of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Where the Importer-exporter Code Number granted to any person has been suspended or cancelled under sub-section (1) of section 8, the Director General may, having regard to the following factors, grant to him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namely:-</w:t>
      </w:r>
    </w:p>
    <w:p w:rsidR="00D817FD" w:rsidRPr="00D817FD" w:rsidRDefault="00D817FD" w:rsidP="00D817FD">
      <w:pPr>
        <w:spacing w:before="100" w:beforeAutospacing="1" w:after="100" w:afterAutospacing="1" w:line="240" w:lineRule="auto"/>
        <w:ind w:left="1440"/>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w:t>
      </w:r>
      <w:proofErr w:type="gramStart"/>
      <w:r w:rsidRPr="00D817FD">
        <w:rPr>
          <w:rFonts w:ascii="Times New Roman" w:eastAsia="Times New Roman" w:hAnsi="Times New Roman" w:cs="Times New Roman"/>
          <w:color w:val="000000"/>
          <w:sz w:val="27"/>
          <w:szCs w:val="27"/>
        </w:rPr>
        <w:t>that</w:t>
      </w:r>
      <w:proofErr w:type="gramEnd"/>
      <w:r w:rsidRPr="00D817FD">
        <w:rPr>
          <w:rFonts w:ascii="Times New Roman" w:eastAsia="Times New Roman" w:hAnsi="Times New Roman" w:cs="Times New Roman"/>
          <w:color w:val="000000"/>
          <w:sz w:val="27"/>
          <w:szCs w:val="27"/>
        </w:rPr>
        <w:t xml:space="preserve"> the denial of a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likely to affect the foreign trade of India adversely; or</w:t>
      </w:r>
    </w:p>
    <w:p w:rsidR="00D817FD" w:rsidRPr="00D817FD" w:rsidRDefault="00D817FD" w:rsidP="00D817FD">
      <w:pPr>
        <w:spacing w:before="100" w:beforeAutospacing="1" w:after="100" w:afterAutospacing="1" w:line="240" w:lineRule="auto"/>
        <w:ind w:left="1440"/>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(2) that the suspension or cancellation of the Importer- exporter Code Number is likely to lead to non-</w:t>
      </w:r>
      <w:proofErr w:type="spellStart"/>
      <w:r w:rsidRPr="00D817FD">
        <w:rPr>
          <w:rFonts w:ascii="Times New Roman" w:eastAsia="Times New Roman" w:hAnsi="Times New Roman" w:cs="Times New Roman"/>
          <w:color w:val="000000"/>
          <w:sz w:val="27"/>
          <w:szCs w:val="27"/>
        </w:rPr>
        <w:t>fulfilement</w:t>
      </w:r>
      <w:proofErr w:type="spellEnd"/>
      <w:r w:rsidRPr="00D817FD">
        <w:rPr>
          <w:rFonts w:ascii="Times New Roman" w:eastAsia="Times New Roman" w:hAnsi="Times New Roman" w:cs="Times New Roman"/>
          <w:color w:val="000000"/>
          <w:sz w:val="27"/>
          <w:szCs w:val="27"/>
        </w:rPr>
        <w:t xml:space="preserve"> of any obligation by India under any international agreement;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special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to any person under sub-rule (1) shall be non-transferable.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4. Application for grant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person may make an application for the grant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or export goods in accordance with the provisions of the Policy or an Order made under section 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5. Fee-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Every application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to import shall be accompanied by the fee specified in the Schedule.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mode of deposit of fee shall be as specified in the Schedule.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No fee shall be payable in respect of any application made by: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Central Government, a State Government or any department or any office of the Government;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local authority for the bona-fide import of goods required by it for official use;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institution set up for educational, charitable or missionary purpose, for the import of goods required for its use;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an</w:t>
      </w:r>
      <w:proofErr w:type="gramEnd"/>
      <w:r w:rsidRPr="00D817FD">
        <w:rPr>
          <w:rFonts w:ascii="Times New Roman" w:eastAsia="Times New Roman" w:hAnsi="Times New Roman" w:cs="Times New Roman"/>
          <w:color w:val="000000"/>
          <w:sz w:val="27"/>
          <w:szCs w:val="27"/>
        </w:rPr>
        <w:t xml:space="preserve"> applicant for the import of any goods (other than a vehicle) if the import of the goods is for his personal use which is not connected with trade or manufacture.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(4) The fee once received will not be refunded except in the following circumstances,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fee has been deposited in excess of the specified scale of fee;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fee has been deposited but no application has been made;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(iii) </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fee has been deposited in error but the applicant is exempt from payment of fee.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6. Conditions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(1) It shall be deemed to be </w:t>
      </w:r>
      <w:proofErr w:type="gramStart"/>
      <w:r w:rsidRPr="00D817FD">
        <w:rPr>
          <w:rFonts w:ascii="Times New Roman" w:eastAsia="Times New Roman" w:hAnsi="Times New Roman" w:cs="Times New Roman"/>
          <w:color w:val="000000"/>
          <w:sz w:val="27"/>
          <w:szCs w:val="27"/>
        </w:rPr>
        <w:t xml:space="preserve">a condition of every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export</w:t>
      </w:r>
      <w:proofErr w:type="gramEnd"/>
      <w:r w:rsidRPr="00D817FD">
        <w:rPr>
          <w:rFonts w:ascii="Times New Roman" w:eastAsia="Times New Roman" w:hAnsi="Times New Roman" w:cs="Times New Roman"/>
          <w:color w:val="000000"/>
          <w:sz w:val="27"/>
          <w:szCs w:val="27"/>
        </w:rPr>
        <w:t xml:space="preserve">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no</w:t>
      </w:r>
      <w:proofErr w:type="gramEnd"/>
      <w:r w:rsidRPr="00D817FD">
        <w:rPr>
          <w:rFonts w:ascii="Times New Roman" w:eastAsia="Times New Roman" w:hAnsi="Times New Roman" w:cs="Times New Roman"/>
          <w:color w:val="000000"/>
          <w:sz w:val="27"/>
          <w:szCs w:val="27"/>
        </w:rPr>
        <w:t xml:space="preserve"> person shall transfer or acquire by transfer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issued by the licensing authority except in accordance with the provisions of the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for the export of which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granted shall be the property of the licensee at the time of the export.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licensing authority may issue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subject to one or more of the following conditions,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that the goods covered by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shall not be disposed of except in accordance with the provisions of the Policy or in the manner specified by the licensing authority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that</w:t>
      </w:r>
      <w:proofErr w:type="gramEnd"/>
      <w:r w:rsidRPr="00D817FD">
        <w:rPr>
          <w:rFonts w:ascii="Times New Roman" w:eastAsia="Times New Roman" w:hAnsi="Times New Roman" w:cs="Times New Roman"/>
          <w:color w:val="000000"/>
          <w:sz w:val="27"/>
          <w:szCs w:val="27"/>
        </w:rPr>
        <w:t xml:space="preserve"> the applicant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shall execute a bond for complying with the terms and conditions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(3) It shall be deemed to be a condition of every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w:t>
      </w:r>
      <w:proofErr w:type="gramStart"/>
      <w:r w:rsidRPr="00D817FD">
        <w:rPr>
          <w:rFonts w:ascii="Times New Roman" w:eastAsia="Times New Roman" w:hAnsi="Times New Roman" w:cs="Times New Roman"/>
          <w:color w:val="000000"/>
          <w:sz w:val="27"/>
          <w:szCs w:val="27"/>
        </w:rPr>
        <w:t>that :</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no</w:t>
      </w:r>
      <w:proofErr w:type="gramEnd"/>
      <w:r w:rsidRPr="00D817FD">
        <w:rPr>
          <w:rFonts w:ascii="Times New Roman" w:eastAsia="Times New Roman" w:hAnsi="Times New Roman" w:cs="Times New Roman"/>
          <w:color w:val="000000"/>
          <w:sz w:val="27"/>
          <w:szCs w:val="27"/>
        </w:rPr>
        <w:t xml:space="preserve"> person shall transfer or acquire by transfer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issued by the licensing authority except in accordance with the provisions of the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for the import of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granted shall be the property of the licensee at the time of import and </w:t>
      </w:r>
      <w:proofErr w:type="spellStart"/>
      <w:r w:rsidRPr="00D817FD">
        <w:rPr>
          <w:rFonts w:ascii="Times New Roman" w:eastAsia="Times New Roman" w:hAnsi="Times New Roman" w:cs="Times New Roman"/>
          <w:color w:val="000000"/>
          <w:sz w:val="27"/>
          <w:szCs w:val="27"/>
        </w:rPr>
        <w:t>upto</w:t>
      </w:r>
      <w:proofErr w:type="spellEnd"/>
      <w:r w:rsidRPr="00D817FD">
        <w:rPr>
          <w:rFonts w:ascii="Times New Roman" w:eastAsia="Times New Roman" w:hAnsi="Times New Roman" w:cs="Times New Roman"/>
          <w:color w:val="000000"/>
          <w:sz w:val="27"/>
          <w:szCs w:val="27"/>
        </w:rPr>
        <w:t xml:space="preserve"> the time of clearance through customs;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for the import of which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 granted shall be new goods, unless otherwise stated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goods covered by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shall not be exported without the written permission of the Director General.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(4) Any person importing goods from the United States of America in accordance with the terms of the Indo-US Memorandum of Understanding on Technology Transfer shall also comply with all the conditions and assurances specified in the </w:t>
      </w:r>
      <w:proofErr w:type="spellStart"/>
      <w:r w:rsidRPr="00D817FD">
        <w:rPr>
          <w:rFonts w:ascii="Times New Roman" w:eastAsia="Times New Roman" w:hAnsi="Times New Roman" w:cs="Times New Roman"/>
          <w:color w:val="000000"/>
          <w:sz w:val="27"/>
          <w:szCs w:val="27"/>
        </w:rPr>
        <w:t>Imprt</w:t>
      </w:r>
      <w:proofErr w:type="spellEnd"/>
      <w:r w:rsidRPr="00D817FD">
        <w:rPr>
          <w:rFonts w:ascii="Times New Roman" w:eastAsia="Times New Roman" w:hAnsi="Times New Roman" w:cs="Times New Roman"/>
          <w:color w:val="000000"/>
          <w:sz w:val="27"/>
          <w:szCs w:val="27"/>
        </w:rPr>
        <w:t xml:space="preserve"> Certificate issued in terms of such Memorandum, and such other assurances given by the person importing those goods to the Government of the United States of America through the Government of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7. Refusal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The Director General or the licensing authority may for reasons to be recorded in writing, refuse to grant or renew a </w:t>
      </w:r>
      <w:proofErr w:type="spellStart"/>
      <w:r w:rsidRPr="00D817FD">
        <w:rPr>
          <w:rFonts w:ascii="Times New Roman" w:eastAsia="Times New Roman" w:hAnsi="Times New Roman" w:cs="Times New Roman"/>
          <w:color w:val="000000"/>
          <w:sz w:val="27"/>
          <w:szCs w:val="27"/>
        </w:rPr>
        <w:t>licence</w:t>
      </w:r>
      <w:proofErr w:type="spell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has contravened any law relating to customs or foreign exchange;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application for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does not substantially conform to any provision of these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application or any document used in support thereof contains any false or fraudulent or misleading statement;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it</w:t>
      </w:r>
      <w:proofErr w:type="gramEnd"/>
      <w:r w:rsidRPr="00D817FD">
        <w:rPr>
          <w:rFonts w:ascii="Times New Roman" w:eastAsia="Times New Roman" w:hAnsi="Times New Roman" w:cs="Times New Roman"/>
          <w:color w:val="000000"/>
          <w:sz w:val="27"/>
          <w:szCs w:val="27"/>
        </w:rPr>
        <w:t xml:space="preserve"> has been decided by the Central Government to </w:t>
      </w:r>
      <w:proofErr w:type="spellStart"/>
      <w:r w:rsidRPr="00D817FD">
        <w:rPr>
          <w:rFonts w:ascii="Times New Roman" w:eastAsia="Times New Roman" w:hAnsi="Times New Roman" w:cs="Times New Roman"/>
          <w:color w:val="000000"/>
          <w:sz w:val="27"/>
          <w:szCs w:val="27"/>
        </w:rPr>
        <w:t>canalise</w:t>
      </w:r>
      <w:proofErr w:type="spellEnd"/>
      <w:r w:rsidRPr="00D817FD">
        <w:rPr>
          <w:rFonts w:ascii="Times New Roman" w:eastAsia="Times New Roman" w:hAnsi="Times New Roman" w:cs="Times New Roman"/>
          <w:color w:val="000000"/>
          <w:sz w:val="27"/>
          <w:szCs w:val="27"/>
        </w:rPr>
        <w:t xml:space="preserve"> the export or import of goods and distribution thereof, as the case may be, through special or </w:t>
      </w:r>
      <w:proofErr w:type="spellStart"/>
      <w:r w:rsidRPr="00D817FD">
        <w:rPr>
          <w:rFonts w:ascii="Times New Roman" w:eastAsia="Times New Roman" w:hAnsi="Times New Roman" w:cs="Times New Roman"/>
          <w:color w:val="000000"/>
          <w:sz w:val="27"/>
          <w:szCs w:val="27"/>
        </w:rPr>
        <w:t>specialised</w:t>
      </w:r>
      <w:proofErr w:type="spellEnd"/>
      <w:r w:rsidRPr="00D817FD">
        <w:rPr>
          <w:rFonts w:ascii="Times New Roman" w:eastAsia="Times New Roman" w:hAnsi="Times New Roman" w:cs="Times New Roman"/>
          <w:color w:val="000000"/>
          <w:sz w:val="27"/>
          <w:szCs w:val="27"/>
        </w:rPr>
        <w:t xml:space="preserve"> agencies;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action against the applicant is for the time being pending under the Act or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the applicant is or was a managing partner in a partnership firm, or is or was a Director of a private limited company, having controlling interest against which any action is for the time being pending under the Act or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fails to pay any penalty imposed on him under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has tampered with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or any agent or employee of the applicant with his consent has been a party to any corrupt or fraudulent practice for the purposes of obtaining any other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is not eligible for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in accordance with any provision of the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(k)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applicant fails to produce any document called for by the Director General or the licensing authority;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(l) </w:t>
      </w:r>
      <w:proofErr w:type="gramStart"/>
      <w:r w:rsidRPr="00D817FD">
        <w:rPr>
          <w:rFonts w:ascii="Times New Roman" w:eastAsia="Times New Roman" w:hAnsi="Times New Roman" w:cs="Times New Roman"/>
          <w:color w:val="000000"/>
          <w:sz w:val="27"/>
          <w:szCs w:val="27"/>
        </w:rPr>
        <w:t>in</w:t>
      </w:r>
      <w:proofErr w:type="gramEnd"/>
      <w:r w:rsidRPr="00D817FD">
        <w:rPr>
          <w:rFonts w:ascii="Times New Roman" w:eastAsia="Times New Roman" w:hAnsi="Times New Roman" w:cs="Times New Roman"/>
          <w:color w:val="000000"/>
          <w:sz w:val="27"/>
          <w:szCs w:val="27"/>
        </w:rPr>
        <w:t xml:space="preserve"> the case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import, no foreign exchange is available for the purpose;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(m)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application has been signed by a person other than a person duly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applicant under the provisions of the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(n) the applicant has attempted to obtain or has obtained cash compensatory support, duty drawback, cash assistance benefits allowed to Registered Exporters or any other similar benefits from the Central Government or any agency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Central </w:t>
      </w:r>
      <w:r w:rsidRPr="00D817FD">
        <w:rPr>
          <w:rFonts w:ascii="Times New Roman" w:eastAsia="Times New Roman" w:hAnsi="Times New Roman" w:cs="Times New Roman"/>
          <w:color w:val="000000"/>
          <w:sz w:val="27"/>
          <w:szCs w:val="27"/>
        </w:rPr>
        <w:lastRenderedPageBreak/>
        <w:t>Government in relation to exports made by him on the basis of any false, fraudulent or misleading statement or any document which is false or fabricated or tampered with.</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refusal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under sub-</w:t>
      </w:r>
      <w:proofErr w:type="gramStart"/>
      <w:r w:rsidRPr="00D817FD">
        <w:rPr>
          <w:rFonts w:ascii="Times New Roman" w:eastAsia="Times New Roman" w:hAnsi="Times New Roman" w:cs="Times New Roman"/>
          <w:color w:val="000000"/>
          <w:sz w:val="27"/>
          <w:szCs w:val="27"/>
        </w:rPr>
        <w:t>rule(</w:t>
      </w:r>
      <w:proofErr w:type="gramEnd"/>
      <w:r w:rsidRPr="00D817FD">
        <w:rPr>
          <w:rFonts w:ascii="Times New Roman" w:eastAsia="Times New Roman" w:hAnsi="Times New Roman" w:cs="Times New Roman"/>
          <w:color w:val="000000"/>
          <w:sz w:val="27"/>
          <w:szCs w:val="27"/>
        </w:rPr>
        <w:t>1) shall be without prejudice to any other action that may be taken against an applicant by the licensing authority under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8. Amendment of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The licensing authority may of its own motion or on an application by the licensee, amend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in such manner as may be necessary or to rectify any error or omission in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9. Suspension of a </w:t>
      </w:r>
      <w:proofErr w:type="spellStart"/>
      <w:r w:rsidRPr="00D817FD">
        <w:rPr>
          <w:rFonts w:ascii="Times New Roman" w:eastAsia="Times New Roman" w:hAnsi="Times New Roman" w:cs="Times New Roman"/>
          <w:color w:val="000000"/>
          <w:sz w:val="27"/>
          <w:szCs w:val="27"/>
        </w:rPr>
        <w:t>licence</w:t>
      </w:r>
      <w:proofErr w:type="spell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 (1) The Director General or the licensing authority may by order in writing, suspend the operation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to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any person, if an order of detention has been made against such person under the provisions of the Conservation of Foreign Exchange and Prevention of Smuggling Activities Act, 1974 (52 or 1974);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a partnership firm or a private limited company, if the </w:t>
      </w:r>
      <w:proofErr w:type="spellStart"/>
      <w:r w:rsidRPr="00D817FD">
        <w:rPr>
          <w:rFonts w:ascii="Times New Roman" w:eastAsia="Times New Roman" w:hAnsi="Times New Roman" w:cs="Times New Roman"/>
          <w:color w:val="000000"/>
          <w:sz w:val="27"/>
          <w:szCs w:val="27"/>
        </w:rPr>
        <w:t>preson</w:t>
      </w:r>
      <w:proofErr w:type="spellEnd"/>
      <w:r w:rsidRPr="00D817FD">
        <w:rPr>
          <w:rFonts w:ascii="Times New Roman" w:eastAsia="Times New Roman" w:hAnsi="Times New Roman" w:cs="Times New Roman"/>
          <w:color w:val="000000"/>
          <w:sz w:val="27"/>
          <w:szCs w:val="27"/>
        </w:rPr>
        <w:t xml:space="preserve"> referred to in clause (a) is a partner or a whole time director or managing director, as the case may be, of such firm or company; Provided that the order of suspension shall cease to have effect in respect of the aforesaid person or, as the case may be, the partnership firm or company, when the order of detention made against such</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being an order of detention to which the provisions of section 9 of the Conservation of Foreign Exchange and Prevention of Smuggling Activities Act, 1974 (52 of1974) do not apply, has been revoked on the report of Advisory Board under section 8 of that Act or before receipt of the report of the Advisory Board or before making a reference to the Advisory Board;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 being an order of detention to which the provisions of section 9 of the Conservation of Foreign Exchange and Prevention of Smuggling Activities Act, 1974 (52 of 1974) apply, has been revoked on the report of the Advisory Board under section 8 read with sub-section (2) of section 9 of that Act or before receipt of such report;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(iii</w:t>
      </w:r>
      <w:proofErr w:type="gramStart"/>
      <w:r w:rsidRPr="00D817FD">
        <w:rPr>
          <w:rFonts w:ascii="Times New Roman" w:eastAsia="Times New Roman" w:hAnsi="Times New Roman" w:cs="Times New Roman"/>
          <w:color w:val="000000"/>
          <w:sz w:val="27"/>
          <w:szCs w:val="27"/>
        </w:rPr>
        <w:t>)has</w:t>
      </w:r>
      <w:proofErr w:type="gramEnd"/>
      <w:r w:rsidRPr="00D817FD">
        <w:rPr>
          <w:rFonts w:ascii="Times New Roman" w:eastAsia="Times New Roman" w:hAnsi="Times New Roman" w:cs="Times New Roman"/>
          <w:color w:val="000000"/>
          <w:sz w:val="27"/>
          <w:szCs w:val="27"/>
        </w:rPr>
        <w:t xml:space="preserve"> been set aside by a court of competent jurisdiction.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The Director General or the licensing authority may by an order in writing suspend the operation of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these rules, where </w:t>
      </w:r>
      <w:proofErr w:type="gramStart"/>
      <w:r w:rsidRPr="00D817FD">
        <w:rPr>
          <w:rFonts w:ascii="Times New Roman" w:eastAsia="Times New Roman" w:hAnsi="Times New Roman" w:cs="Times New Roman"/>
          <w:color w:val="000000"/>
          <w:sz w:val="27"/>
          <w:szCs w:val="27"/>
        </w:rPr>
        <w:t xml:space="preserve">proceedings for cancellation of such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has</w:t>
      </w:r>
      <w:proofErr w:type="gramEnd"/>
      <w:r w:rsidRPr="00D817FD">
        <w:rPr>
          <w:rFonts w:ascii="Times New Roman" w:eastAsia="Times New Roman" w:hAnsi="Times New Roman" w:cs="Times New Roman"/>
          <w:color w:val="000000"/>
          <w:sz w:val="27"/>
          <w:szCs w:val="27"/>
        </w:rPr>
        <w:t xml:space="preserve"> been initiated under Rule 10.</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10. Cancellation of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The Director General or the licensing authority may by an order in writing cancel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granted under these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has been obtained by fraud, suppression of facts or misrepresentation;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licensee has committed a breach of any of the conditions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licensee has tampered with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in any manner;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licensee has contravened any law relating to customs or foreign exchange or the rules and regulations relating thereto.</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11. Declaration as to value and quality of imported goods- On the importation into, or exportation out of, any customs ports of any goods, whether liable to duty or not, the owner of such goods shall in the Bill of Entry or the Shipping Bill or any other documents prescribed under the Customs Act 1962, state the value, quality and description of such goods to the best of his knowledge and belief and in case of exportation of goods, certify that the quality and specification of the goods as stated in those documents, are in accordance with the terms of the export contract entered into with the buyer or consignee in pursuance of which the goods are being exported and shall subscribe a declaration of the truth of such statement at the foot of such Bill of Entry or Shipping Bill or any other documents.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12. Declaration as to Importer-exporter Code Number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On the importation into or exportation out of any Customs port of any goods the importer or exporter shall in the Bill of Entry of Shipping Bill or, as the case may be, in any other documents prescribed by rules made under the Act or the Customs Act, 1962 (52 of 1962), state the Importer-exporter Code Number allotted to him by the competent authority.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13. </w:t>
      </w:r>
      <w:proofErr w:type="spellStart"/>
      <w:r w:rsidRPr="00D817FD">
        <w:rPr>
          <w:rFonts w:ascii="Times New Roman" w:eastAsia="Times New Roman" w:hAnsi="Times New Roman" w:cs="Times New Roman"/>
          <w:color w:val="000000"/>
          <w:sz w:val="27"/>
          <w:szCs w:val="27"/>
        </w:rPr>
        <w:t>Utilisation</w:t>
      </w:r>
      <w:proofErr w:type="spellEnd"/>
      <w:r w:rsidRPr="00D817FD">
        <w:rPr>
          <w:rFonts w:ascii="Times New Roman" w:eastAsia="Times New Roman" w:hAnsi="Times New Roman" w:cs="Times New Roman"/>
          <w:color w:val="000000"/>
          <w:sz w:val="27"/>
          <w:szCs w:val="27"/>
        </w:rPr>
        <w:t xml:space="preserve"> of imported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No person shall use any imported goods allotted to him by the State Trading Corporation of India or any other agency </w:t>
      </w:r>
      <w:proofErr w:type="spellStart"/>
      <w:r w:rsidRPr="00D817FD">
        <w:rPr>
          <w:rFonts w:ascii="Times New Roman" w:eastAsia="Times New Roman" w:hAnsi="Times New Roman" w:cs="Times New Roman"/>
          <w:color w:val="000000"/>
          <w:sz w:val="27"/>
          <w:szCs w:val="27"/>
        </w:rPr>
        <w:t>recognised</w:t>
      </w:r>
      <w:proofErr w:type="spellEnd"/>
      <w:r w:rsidRPr="00D817FD">
        <w:rPr>
          <w:rFonts w:ascii="Times New Roman" w:eastAsia="Times New Roman" w:hAnsi="Times New Roman" w:cs="Times New Roman"/>
          <w:color w:val="000000"/>
          <w:sz w:val="27"/>
          <w:szCs w:val="27"/>
        </w:rPr>
        <w:t xml:space="preserve"> by the Central Government in a manner and for the purpose, otherwise than as declared by him in his application for such allotment or in any document submitted by him in support of such application.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(2) No person shall dispose of any goods imported by him against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except in accordance with the </w:t>
      </w:r>
      <w:proofErr w:type="spellStart"/>
      <w:r w:rsidRPr="00D817FD">
        <w:rPr>
          <w:rFonts w:ascii="Times New Roman" w:eastAsia="Times New Roman" w:hAnsi="Times New Roman" w:cs="Times New Roman"/>
          <w:color w:val="000000"/>
          <w:sz w:val="27"/>
          <w:szCs w:val="27"/>
        </w:rPr>
        <w:t>tems</w:t>
      </w:r>
      <w:proofErr w:type="spellEnd"/>
      <w:r w:rsidRPr="00D817FD">
        <w:rPr>
          <w:rFonts w:ascii="Times New Roman" w:eastAsia="Times New Roman" w:hAnsi="Times New Roman" w:cs="Times New Roman"/>
          <w:color w:val="000000"/>
          <w:sz w:val="27"/>
          <w:szCs w:val="27"/>
        </w:rPr>
        <w:t xml:space="preserve"> and conditions of such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14. Prohibition regarding making, signing of any declaration, statement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No person shall make, sign or use or cause to be made signed or used any declaration, statement or document for the purposes of obtaining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importing any goods knowing or having reason to believe that such declaration, statement or document is false in any material particular.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No person shall employ any corrupt or fraudulent practice for the purposes of obtaining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importing or exporting any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15. Power to enter premises and inspect, search and seize goods, documents, things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Any person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Central Government under sub-section (1) of section 10 (hereinafter called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at any reasonable time enter any premises in which-</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imported goods or materials which are liable to confiscation under the provision of the Act;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any books of accounts or documents or things which, in his opinion, will be useful for, or relevant to any proceedings under the Act, are suspected to have been kept or concealed and may inspect such goods, materials, books or accounts, documents or things and may take such notes or extracts </w:t>
      </w:r>
      <w:proofErr w:type="spellStart"/>
      <w:r w:rsidRPr="00D817FD">
        <w:rPr>
          <w:rFonts w:ascii="Times New Roman" w:eastAsia="Times New Roman" w:hAnsi="Times New Roman" w:cs="Times New Roman"/>
          <w:color w:val="000000"/>
          <w:sz w:val="27"/>
          <w:szCs w:val="27"/>
        </w:rPr>
        <w:t>therefrom</w:t>
      </w:r>
      <w:proofErr w:type="spellEnd"/>
      <w:r w:rsidRPr="00D817FD">
        <w:rPr>
          <w:rFonts w:ascii="Times New Roman" w:eastAsia="Times New Roman" w:hAnsi="Times New Roman" w:cs="Times New Roman"/>
          <w:color w:val="000000"/>
          <w:sz w:val="27"/>
          <w:szCs w:val="27"/>
        </w:rPr>
        <w:t xml:space="preserve"> as he may think fit.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(2) If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has reasons to believe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imported goods or materials liable to confiscation under the Act;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 any books of accounts or documents or things which, in his opinion, will be useful for, or relevant to, any proceedings under the Act, are secreted in any premises he may enter into and search such premises for such goods, materials, books of accounts, documents or things.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(3) (a) If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has reason to believe that any imported goods or materials are liable to confiscation under the Act, he may seize such goods or materials together with the package, covering or receptacle, if any, in which such goods or materials are found to have been mixed with any other goods or materials; Provided that where it is not practicable to seize any such goods or materials, the </w:t>
      </w:r>
      <w:proofErr w:type="spellStart"/>
      <w:r w:rsidRPr="00D817FD">
        <w:rPr>
          <w:rFonts w:ascii="Times New Roman" w:eastAsia="Times New Roman" w:hAnsi="Times New Roman" w:cs="Times New Roman"/>
          <w:color w:val="000000"/>
          <w:sz w:val="27"/>
          <w:szCs w:val="27"/>
        </w:rPr>
        <w:lastRenderedPageBreak/>
        <w:t>authorised</w:t>
      </w:r>
      <w:proofErr w:type="spellEnd"/>
      <w:r w:rsidRPr="00D817FD">
        <w:rPr>
          <w:rFonts w:ascii="Times New Roman" w:eastAsia="Times New Roman" w:hAnsi="Times New Roman" w:cs="Times New Roman"/>
          <w:color w:val="000000"/>
          <w:sz w:val="27"/>
          <w:szCs w:val="27"/>
        </w:rPr>
        <w:t xml:space="preserve"> person may serve on the owner of the goods or materials an order that he shall not remove, part with or otherwise deal with the goods or materials except with the previous permission of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 Where any goods or materials are seized under clause (a) and no notice in respect thereof is given within six months of the seizure of the goods or materials, the goods or materials shall be returned to the person from whose possession they were seized.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the aforesaid period of six months may, on sufficient cause being shown, be extended by the Director General for a further period not exceeding six months.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seize any books of accounts or documents or things which in his </w:t>
      </w:r>
      <w:proofErr w:type="gramStart"/>
      <w:r w:rsidRPr="00D817FD">
        <w:rPr>
          <w:rFonts w:ascii="Times New Roman" w:eastAsia="Times New Roman" w:hAnsi="Times New Roman" w:cs="Times New Roman"/>
          <w:color w:val="000000"/>
          <w:sz w:val="27"/>
          <w:szCs w:val="27"/>
        </w:rPr>
        <w:t>opinion,</w:t>
      </w:r>
      <w:proofErr w:type="gramEnd"/>
      <w:r w:rsidRPr="00D817FD">
        <w:rPr>
          <w:rFonts w:ascii="Times New Roman" w:eastAsia="Times New Roman" w:hAnsi="Times New Roman" w:cs="Times New Roman"/>
          <w:color w:val="000000"/>
          <w:sz w:val="27"/>
          <w:szCs w:val="27"/>
        </w:rPr>
        <w:t xml:space="preserve"> will be useful for, or relevant to, any proceedings under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 The person from whose custody any documents are seized under this sub-</w:t>
      </w:r>
      <w:proofErr w:type="gramStart"/>
      <w:r w:rsidRPr="00D817FD">
        <w:rPr>
          <w:rFonts w:ascii="Times New Roman" w:eastAsia="Times New Roman" w:hAnsi="Times New Roman" w:cs="Times New Roman"/>
          <w:color w:val="000000"/>
          <w:sz w:val="27"/>
          <w:szCs w:val="27"/>
        </w:rPr>
        <w:t>rule,</w:t>
      </w:r>
      <w:proofErr w:type="gramEnd"/>
      <w:r w:rsidRPr="00D817FD">
        <w:rPr>
          <w:rFonts w:ascii="Times New Roman" w:eastAsia="Times New Roman" w:hAnsi="Times New Roman" w:cs="Times New Roman"/>
          <w:color w:val="000000"/>
          <w:sz w:val="27"/>
          <w:szCs w:val="27"/>
        </w:rPr>
        <w:t xml:space="preserve"> shall be entitled to make copies thereof or take extracts </w:t>
      </w:r>
      <w:proofErr w:type="spellStart"/>
      <w:r w:rsidRPr="00D817FD">
        <w:rPr>
          <w:rFonts w:ascii="Times New Roman" w:eastAsia="Times New Roman" w:hAnsi="Times New Roman" w:cs="Times New Roman"/>
          <w:color w:val="000000"/>
          <w:sz w:val="27"/>
          <w:szCs w:val="27"/>
        </w:rPr>
        <w:t>therefrom</w:t>
      </w:r>
      <w:proofErr w:type="spellEnd"/>
      <w:r w:rsidRPr="00D817FD">
        <w:rPr>
          <w:rFonts w:ascii="Times New Roman" w:eastAsia="Times New Roman" w:hAnsi="Times New Roman" w:cs="Times New Roman"/>
          <w:color w:val="000000"/>
          <w:sz w:val="27"/>
          <w:szCs w:val="27"/>
        </w:rPr>
        <w:t xml:space="preserve"> in the presence of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In any person legally entitled to the books of account or other documents or things seized under this sub-rule objects, for any reason, the retention by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of the books of account or the documents or things, he may move an application to the Central Government stating therein the reasons for such objection, request for the return of the books of account or documents or things.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On receipt of the application under clause (e), the Central Government may, after giving the applicant an opportunity of being heard, pass such order as it may think fit.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Where any document is produced or furnished by any person or has been seized from the custody or control of any person under the Act or has been received from any place outside India in the course of the investigation for any contravention referred to in section 11 by any person and such document is tendered in evidence against the person by whom it is produced or from whom it was seized or against such person or any other person who is jointly proceeded against, the Adjudicating Authority, shall, notwithstanding anything to the </w:t>
      </w:r>
      <w:proofErr w:type="spellStart"/>
      <w:r w:rsidRPr="00D817FD">
        <w:rPr>
          <w:rFonts w:ascii="Times New Roman" w:eastAsia="Times New Roman" w:hAnsi="Times New Roman" w:cs="Times New Roman"/>
          <w:color w:val="000000"/>
          <w:sz w:val="27"/>
          <w:szCs w:val="27"/>
        </w:rPr>
        <w:t>countrary</w:t>
      </w:r>
      <w:proofErr w:type="spellEnd"/>
      <w:r w:rsidRPr="00D817FD">
        <w:rPr>
          <w:rFonts w:ascii="Times New Roman" w:eastAsia="Times New Roman" w:hAnsi="Times New Roman" w:cs="Times New Roman"/>
          <w:color w:val="000000"/>
          <w:sz w:val="27"/>
          <w:szCs w:val="27"/>
        </w:rPr>
        <w:t xml:space="preserve"> contained in any other law for the time being in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presume, unless the contrary is proved, that the signature and every other part of such document which purports to be in the handwriting of any particular person of which the Adjudicating Authority may reasonably assume to have been signed by or to be in the handwriting of any particular person, is under the person's handwriting, </w:t>
      </w:r>
      <w:r w:rsidRPr="00D817FD">
        <w:rPr>
          <w:rFonts w:ascii="Times New Roman" w:eastAsia="Times New Roman" w:hAnsi="Times New Roman" w:cs="Times New Roman"/>
          <w:color w:val="000000"/>
          <w:sz w:val="27"/>
          <w:szCs w:val="27"/>
        </w:rPr>
        <w:lastRenderedPageBreak/>
        <w:t>and in the case of a document executed or attested, it was executed or attested by the person by whom it purports to have been so executed or attested;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admit</w:t>
      </w:r>
      <w:proofErr w:type="gramEnd"/>
      <w:r w:rsidRPr="00D817FD">
        <w:rPr>
          <w:rFonts w:ascii="Times New Roman" w:eastAsia="Times New Roman" w:hAnsi="Times New Roman" w:cs="Times New Roman"/>
          <w:color w:val="000000"/>
          <w:sz w:val="27"/>
          <w:szCs w:val="27"/>
        </w:rPr>
        <w:t xml:space="preserve"> the document in evidence notwithstanding that it is not duly stamped, if such document is otherwise admissible in evidence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(4) The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person, may, if he has reason to suspect that any conveyance or animal is being or is about to be used for the transportation of any imported goods or material which are liable to confiscation under </w:t>
      </w:r>
      <w:proofErr w:type="spellStart"/>
      <w:r w:rsidRPr="00D817FD">
        <w:rPr>
          <w:rFonts w:ascii="Times New Roman" w:eastAsia="Times New Roman" w:hAnsi="Times New Roman" w:cs="Times New Roman"/>
          <w:color w:val="000000"/>
          <w:sz w:val="27"/>
          <w:szCs w:val="27"/>
        </w:rPr>
        <w:t>tha</w:t>
      </w:r>
      <w:proofErr w:type="spellEnd"/>
      <w:r w:rsidRPr="00D817FD">
        <w:rPr>
          <w:rFonts w:ascii="Times New Roman" w:eastAsia="Times New Roman" w:hAnsi="Times New Roman" w:cs="Times New Roman"/>
          <w:color w:val="000000"/>
          <w:sz w:val="27"/>
          <w:szCs w:val="27"/>
        </w:rPr>
        <w:t xml:space="preserve"> Act, and that by such transportation any provision of the Act has </w:t>
      </w:r>
      <w:proofErr w:type="gramStart"/>
      <w:r w:rsidRPr="00D817FD">
        <w:rPr>
          <w:rFonts w:ascii="Times New Roman" w:eastAsia="Times New Roman" w:hAnsi="Times New Roman" w:cs="Times New Roman"/>
          <w:color w:val="000000"/>
          <w:sz w:val="27"/>
          <w:szCs w:val="27"/>
        </w:rPr>
        <w:t>been ,</w:t>
      </w:r>
      <w:proofErr w:type="gramEnd"/>
      <w:r w:rsidRPr="00D817FD">
        <w:rPr>
          <w:rFonts w:ascii="Times New Roman" w:eastAsia="Times New Roman" w:hAnsi="Times New Roman" w:cs="Times New Roman"/>
          <w:color w:val="000000"/>
          <w:sz w:val="27"/>
          <w:szCs w:val="27"/>
        </w:rPr>
        <w:t xml:space="preserve"> is being or is about to be contravened at any time, stop such conveyance or animal or in the case of aircraft compel it to land,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rummage</w:t>
      </w:r>
      <w:proofErr w:type="gramEnd"/>
      <w:r w:rsidRPr="00D817FD">
        <w:rPr>
          <w:rFonts w:ascii="Times New Roman" w:eastAsia="Times New Roman" w:hAnsi="Times New Roman" w:cs="Times New Roman"/>
          <w:color w:val="000000"/>
          <w:sz w:val="27"/>
          <w:szCs w:val="27"/>
        </w:rPr>
        <w:t xml:space="preserve"> and search the conveyance any part thereof;</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examine</w:t>
      </w:r>
      <w:proofErr w:type="gramEnd"/>
      <w:r w:rsidRPr="00D817FD">
        <w:rPr>
          <w:rFonts w:ascii="Times New Roman" w:eastAsia="Times New Roman" w:hAnsi="Times New Roman" w:cs="Times New Roman"/>
          <w:color w:val="000000"/>
          <w:sz w:val="27"/>
          <w:szCs w:val="27"/>
        </w:rPr>
        <w:t xml:space="preserve"> and search any goods or material in the conveyance or on the animal;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if</w:t>
      </w:r>
      <w:proofErr w:type="gramEnd"/>
      <w:r w:rsidRPr="00D817FD">
        <w:rPr>
          <w:rFonts w:ascii="Times New Roman" w:eastAsia="Times New Roman" w:hAnsi="Times New Roman" w:cs="Times New Roman"/>
          <w:color w:val="000000"/>
          <w:sz w:val="27"/>
          <w:szCs w:val="27"/>
        </w:rPr>
        <w:t xml:space="preserve"> it becomes necessary to stop any conveyance or animal, he may use all lawful means for stopping it and where such means fail, the conveyance or animal may be fired upon. and where he is satisfied that it is necessary so to do to prevent the contravention of any provision of the Act or of the rules and orders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or the Policy or condition of any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he may seize such conveyance or animal. Explanation- Any reference in this rule to a conveyance shall, unless the context otherwise requires, be construed as including a reference to an aircraft, vehicle or vessel.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16. Settlement-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The Adjudicating Authority may determine the amount of settlement to be paid by the person to whom a notice has been issued and who has opted for settlement and has admitted the contravention specified in the notice, in the following cases,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where it is of the opinion that the contravention of any provision of the Act or these rules or the Policy has been made without </w:t>
      </w:r>
      <w:proofErr w:type="spellStart"/>
      <w:r w:rsidRPr="00D817FD">
        <w:rPr>
          <w:rFonts w:ascii="Times New Roman" w:eastAsia="Times New Roman" w:hAnsi="Times New Roman" w:cs="Times New Roman"/>
          <w:color w:val="000000"/>
          <w:sz w:val="27"/>
          <w:szCs w:val="27"/>
        </w:rPr>
        <w:t>mensrea</w:t>
      </w:r>
      <w:proofErr w:type="spellEnd"/>
      <w:r w:rsidRPr="00D817FD">
        <w:rPr>
          <w:rFonts w:ascii="Times New Roman" w:eastAsia="Times New Roman" w:hAnsi="Times New Roman" w:cs="Times New Roman"/>
          <w:color w:val="000000"/>
          <w:sz w:val="27"/>
          <w:szCs w:val="27"/>
        </w:rPr>
        <w:t xml:space="preserve"> or without </w:t>
      </w:r>
      <w:proofErr w:type="spellStart"/>
      <w:r w:rsidRPr="00D817FD">
        <w:rPr>
          <w:rFonts w:ascii="Times New Roman" w:eastAsia="Times New Roman" w:hAnsi="Times New Roman" w:cs="Times New Roman"/>
          <w:color w:val="000000"/>
          <w:sz w:val="27"/>
          <w:szCs w:val="27"/>
        </w:rPr>
        <w:t>wilful</w:t>
      </w:r>
      <w:proofErr w:type="spellEnd"/>
      <w:r w:rsidRPr="00D817FD">
        <w:rPr>
          <w:rFonts w:ascii="Times New Roman" w:eastAsia="Times New Roman" w:hAnsi="Times New Roman" w:cs="Times New Roman"/>
          <w:color w:val="000000"/>
          <w:sz w:val="27"/>
          <w:szCs w:val="27"/>
        </w:rPr>
        <w:t xml:space="preserve"> mistake or without suppression of facts, or without any collusion, or without fraud and forgery, or without an intent to cause loss of foreign exchange;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where the person importing the goods has not met the requirements of the actual user conditions as specified in the Policy and has not </w:t>
      </w:r>
      <w:proofErr w:type="spellStart"/>
      <w:r w:rsidRPr="00D817FD">
        <w:rPr>
          <w:rFonts w:ascii="Times New Roman" w:eastAsia="Times New Roman" w:hAnsi="Times New Roman" w:cs="Times New Roman"/>
          <w:color w:val="000000"/>
          <w:sz w:val="27"/>
          <w:szCs w:val="27"/>
        </w:rPr>
        <w:t>misutilised</w:t>
      </w:r>
      <w:proofErr w:type="spellEnd"/>
      <w:r w:rsidRPr="00D817FD">
        <w:rPr>
          <w:rFonts w:ascii="Times New Roman" w:eastAsia="Times New Roman" w:hAnsi="Times New Roman" w:cs="Times New Roman"/>
          <w:color w:val="000000"/>
          <w:sz w:val="27"/>
          <w:szCs w:val="27"/>
        </w:rPr>
        <w:t xml:space="preserve"> the said imported goods;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(iii</w:t>
      </w:r>
      <w:proofErr w:type="gramStart"/>
      <w:r w:rsidRPr="00D817FD">
        <w:rPr>
          <w:rFonts w:ascii="Times New Roman" w:eastAsia="Times New Roman" w:hAnsi="Times New Roman" w:cs="Times New Roman"/>
          <w:color w:val="000000"/>
          <w:sz w:val="27"/>
          <w:szCs w:val="27"/>
        </w:rPr>
        <w:t>)where</w:t>
      </w:r>
      <w:proofErr w:type="gramEnd"/>
      <w:r w:rsidRPr="00D817FD">
        <w:rPr>
          <w:rFonts w:ascii="Times New Roman" w:eastAsia="Times New Roman" w:hAnsi="Times New Roman" w:cs="Times New Roman"/>
          <w:color w:val="000000"/>
          <w:sz w:val="27"/>
          <w:szCs w:val="27"/>
        </w:rPr>
        <w:t xml:space="preserve"> the person importing the goods has not fulfilled the export obligation and has not </w:t>
      </w:r>
      <w:proofErr w:type="spellStart"/>
      <w:r w:rsidRPr="00D817FD">
        <w:rPr>
          <w:rFonts w:ascii="Times New Roman" w:eastAsia="Times New Roman" w:hAnsi="Times New Roman" w:cs="Times New Roman"/>
          <w:color w:val="000000"/>
          <w:sz w:val="27"/>
          <w:szCs w:val="27"/>
        </w:rPr>
        <w:t>mis-utilised</w:t>
      </w:r>
      <w:proofErr w:type="spellEnd"/>
      <w:r w:rsidRPr="00D817FD">
        <w:rPr>
          <w:rFonts w:ascii="Times New Roman" w:eastAsia="Times New Roman" w:hAnsi="Times New Roman" w:cs="Times New Roman"/>
          <w:color w:val="000000"/>
          <w:sz w:val="27"/>
          <w:szCs w:val="27"/>
        </w:rPr>
        <w:t xml:space="preserve"> the said imported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(2) Where a person has opted for settlement under sub-rule (1) the settlement made by the Adjudicating Authority shall be final.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17. Confiscation and redemption-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(1)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imported goods or materials in respect of which</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condition of the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or letter of authority under which they were imported, relating to their </w:t>
      </w:r>
      <w:proofErr w:type="spellStart"/>
      <w:r w:rsidRPr="00D817FD">
        <w:rPr>
          <w:rFonts w:ascii="Times New Roman" w:eastAsia="Times New Roman" w:hAnsi="Times New Roman" w:cs="Times New Roman"/>
          <w:color w:val="000000"/>
          <w:sz w:val="27"/>
          <w:szCs w:val="27"/>
        </w:rPr>
        <w:t>utilisation</w:t>
      </w:r>
      <w:proofErr w:type="spellEnd"/>
      <w:r w:rsidRPr="00D817FD">
        <w:rPr>
          <w:rFonts w:ascii="Times New Roman" w:eastAsia="Times New Roman" w:hAnsi="Times New Roman" w:cs="Times New Roman"/>
          <w:color w:val="000000"/>
          <w:sz w:val="27"/>
          <w:szCs w:val="27"/>
        </w:rPr>
        <w:t xml:space="preserve"> or distribution ;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condition, relating to their </w:t>
      </w:r>
      <w:proofErr w:type="spellStart"/>
      <w:r w:rsidRPr="00D817FD">
        <w:rPr>
          <w:rFonts w:ascii="Times New Roman" w:eastAsia="Times New Roman" w:hAnsi="Times New Roman" w:cs="Times New Roman"/>
          <w:color w:val="000000"/>
          <w:sz w:val="27"/>
          <w:szCs w:val="27"/>
        </w:rPr>
        <w:t>utilisation</w:t>
      </w:r>
      <w:proofErr w:type="spellEnd"/>
      <w:r w:rsidRPr="00D817FD">
        <w:rPr>
          <w:rFonts w:ascii="Times New Roman" w:eastAsia="Times New Roman" w:hAnsi="Times New Roman" w:cs="Times New Roman"/>
          <w:color w:val="000000"/>
          <w:sz w:val="27"/>
          <w:szCs w:val="27"/>
        </w:rPr>
        <w:t xml:space="preserve"> or distribution, subject to which they were received from or through, an agency </w:t>
      </w:r>
      <w:proofErr w:type="spellStart"/>
      <w:r w:rsidRPr="00D817FD">
        <w:rPr>
          <w:rFonts w:ascii="Times New Roman" w:eastAsia="Times New Roman" w:hAnsi="Times New Roman" w:cs="Times New Roman"/>
          <w:color w:val="000000"/>
          <w:sz w:val="27"/>
          <w:szCs w:val="27"/>
        </w:rPr>
        <w:t>recognised</w:t>
      </w:r>
      <w:proofErr w:type="spellEnd"/>
      <w:r w:rsidRPr="00D817FD">
        <w:rPr>
          <w:rFonts w:ascii="Times New Roman" w:eastAsia="Times New Roman" w:hAnsi="Times New Roman" w:cs="Times New Roman"/>
          <w:color w:val="000000"/>
          <w:sz w:val="27"/>
          <w:szCs w:val="27"/>
        </w:rPr>
        <w:t xml:space="preserve"> by the Central Government;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(c) any condition imposed under the Policy with regard to the sale or disposal of such goods or materials; has been, is being, or is attempted to be, contravened, shall together with any package, covering or receptacle in which such goods are found, be liable to be confiscated by the Adjudicating Authority, and where such goods or materials are so mixed with any other goods or materials that they cannot be readily separated, such other goods or materials shall also be liable to be so confiscated: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where it is established to the satisfaction of the Adjudicating Authority that any goods or materials which are liable to confiscation under this rule, had been imported for personal use, and not for any trade or industry, such goods, or materials shall not be ordered to be confiscated.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The Adjudicating Authority may permit the redemption of the confiscated goods or materials upon payment of redemption charges equivalent to the market value of such goods or materials.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18. Confiscation of conveyance-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Any conveyance or animal which has been, is being, or is attempted to be used, for the transport of any goods or materials that are imported and which are liable to confiscation under rule 17, shall be liable to be confiscated by the Adjudicating Authority unless the owner of the conveyance or animal proves that it was, is being, or is about to be so used without the knowledge or connivance of the owner himself, his agent, if any, and the person in-charge of the conveyance or animal and that each of them had taken all reasonable precautions against such use.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(2) The Adjudicating Authority shall permit redemption of the confiscated conveyance or animal used for the transport of goods or passengers for hire upon payment of redemption charges equivalent to the market value of such conveyance or animal.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[File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Dr. P.L. SANJEEV REDDY.</w:t>
      </w:r>
      <w:proofErr w:type="gramEnd"/>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 General</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Foreign Trade and Ex-Officio Addl. Secy.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SCHEDULE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(See rule 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The following fee shall be </w:t>
      </w:r>
      <w:proofErr w:type="spellStart"/>
      <w:r w:rsidRPr="00D817FD">
        <w:rPr>
          <w:rFonts w:ascii="Times New Roman" w:eastAsia="Times New Roman" w:hAnsi="Times New Roman" w:cs="Times New Roman"/>
          <w:color w:val="000000"/>
          <w:sz w:val="27"/>
          <w:szCs w:val="27"/>
        </w:rPr>
        <w:t>leviable</w:t>
      </w:r>
      <w:proofErr w:type="spellEnd"/>
      <w:r w:rsidRPr="00D817FD">
        <w:rPr>
          <w:rFonts w:ascii="Times New Roman" w:eastAsia="Times New Roman" w:hAnsi="Times New Roman" w:cs="Times New Roman"/>
          <w:color w:val="000000"/>
          <w:sz w:val="27"/>
          <w:szCs w:val="27"/>
        </w:rPr>
        <w:t xml:space="preserve"> in respect of the application for an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etc.</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SCALE OF FEE</w:t>
      </w:r>
    </w:p>
    <w:tbl>
      <w:tblPr>
        <w:tblW w:w="8565" w:type="dxa"/>
        <w:tblCellSpacing w:w="0" w:type="dxa"/>
        <w:tblCellMar>
          <w:top w:w="90" w:type="dxa"/>
          <w:left w:w="90" w:type="dxa"/>
          <w:bottom w:w="90" w:type="dxa"/>
          <w:right w:w="90" w:type="dxa"/>
        </w:tblCellMar>
        <w:tblLook w:val="04A0"/>
      </w:tblPr>
      <w:tblGrid>
        <w:gridCol w:w="2855"/>
        <w:gridCol w:w="2855"/>
        <w:gridCol w:w="2855"/>
      </w:tblGrid>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Sl.No</w:t>
            </w:r>
            <w:proofErr w:type="spellEnd"/>
            <w:r w:rsidRPr="00D817FD">
              <w:rPr>
                <w:rFonts w:ascii="Times New Roman" w:eastAsia="Times New Roman" w:hAnsi="Times New Roman" w:cs="Times New Roman"/>
                <w:sz w:val="27"/>
                <w:szCs w:val="27"/>
              </w:rPr>
              <w:t>.</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Particulars</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Amount of Fee</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1.</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Where the value of goods specified in application does not exceed Rupees fifty thousand.</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2.</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Where the value of the goods specified in the application exceeds Rupees fifty thousand but does not exceed Rupees one </w:t>
            </w:r>
            <w:proofErr w:type="spellStart"/>
            <w:r w:rsidRPr="00D817FD">
              <w:rPr>
                <w:rFonts w:ascii="Times New Roman" w:eastAsia="Times New Roman" w:hAnsi="Times New Roman" w:cs="Times New Roman"/>
                <w:sz w:val="24"/>
                <w:szCs w:val="24"/>
              </w:rPr>
              <w:t>crore</w:t>
            </w:r>
            <w:proofErr w:type="spellEnd"/>
            <w:r w:rsidRPr="00D817FD">
              <w:rPr>
                <w:rFonts w:ascii="Times New Roman" w:eastAsia="Times New Roman" w:hAnsi="Times New Roman" w:cs="Times New Roman"/>
                <w:sz w:val="24"/>
                <w:szCs w:val="24"/>
              </w:rPr>
              <w:t>.</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per thousand or part thereof subject to a minimum of 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3.</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Where the value of the goods specified in the application exceeds rupees one </w:t>
            </w:r>
            <w:proofErr w:type="spellStart"/>
            <w:r w:rsidRPr="00D817FD">
              <w:rPr>
                <w:rFonts w:ascii="Times New Roman" w:eastAsia="Times New Roman" w:hAnsi="Times New Roman" w:cs="Times New Roman"/>
                <w:sz w:val="24"/>
                <w:szCs w:val="24"/>
              </w:rPr>
              <w:t>crore</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Rupees two per thousand or part thereof subject to a maximum of Rs. one </w:t>
            </w:r>
            <w:proofErr w:type="spellStart"/>
            <w:r w:rsidRPr="00D817FD">
              <w:rPr>
                <w:rFonts w:ascii="Times New Roman" w:eastAsia="Times New Roman" w:hAnsi="Times New Roman" w:cs="Times New Roman"/>
                <w:sz w:val="24"/>
                <w:szCs w:val="24"/>
              </w:rPr>
              <w:t>lakh</w:t>
            </w:r>
            <w:proofErr w:type="spellEnd"/>
            <w:r w:rsidRPr="00D817FD">
              <w:rPr>
                <w:rFonts w:ascii="Times New Roman" w:eastAsia="Times New Roman" w:hAnsi="Times New Roman" w:cs="Times New Roman"/>
                <w:sz w:val="24"/>
                <w:szCs w:val="24"/>
              </w:rPr>
              <w:t xml:space="preserve"> and fifty thousand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4.</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Application for grant of duplicate </w:t>
            </w:r>
            <w:proofErr w:type="spellStart"/>
            <w:r w:rsidRPr="00D817FD">
              <w:rPr>
                <w:rFonts w:ascii="Times New Roman" w:eastAsia="Times New Roman" w:hAnsi="Times New Roman" w:cs="Times New Roman"/>
                <w:sz w:val="24"/>
                <w:szCs w:val="24"/>
              </w:rPr>
              <w:t>licence</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5.</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In case where import </w:t>
            </w:r>
            <w:proofErr w:type="spellStart"/>
            <w:r w:rsidRPr="00D817FD">
              <w:rPr>
                <w:rFonts w:ascii="Times New Roman" w:eastAsia="Times New Roman" w:hAnsi="Times New Roman" w:cs="Times New Roman"/>
                <w:sz w:val="24"/>
                <w:szCs w:val="24"/>
              </w:rPr>
              <w:t>licence</w:t>
            </w:r>
            <w:proofErr w:type="spellEnd"/>
            <w:r w:rsidRPr="00D817FD">
              <w:rPr>
                <w:rFonts w:ascii="Times New Roman" w:eastAsia="Times New Roman" w:hAnsi="Times New Roman" w:cs="Times New Roman"/>
                <w:sz w:val="24"/>
                <w:szCs w:val="24"/>
              </w:rPr>
              <w:t xml:space="preserve"> and other correspondence are </w:t>
            </w:r>
            <w:r w:rsidRPr="00D817FD">
              <w:rPr>
                <w:rFonts w:ascii="Times New Roman" w:eastAsia="Times New Roman" w:hAnsi="Times New Roman" w:cs="Times New Roman"/>
                <w:sz w:val="24"/>
                <w:szCs w:val="24"/>
              </w:rPr>
              <w:lastRenderedPageBreak/>
              <w:t>required by Speed Post.</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lastRenderedPageBreak/>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lastRenderedPageBreak/>
              <w:t>6.</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Application for issue of an Identity Card.</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7.</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Application for issue of duplicate Identity Card in the event of loss of original Card.</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one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8.</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Extension of the period of shipment of an Import </w:t>
            </w:r>
            <w:proofErr w:type="spellStart"/>
            <w:r w:rsidRPr="00D817FD">
              <w:rPr>
                <w:rFonts w:ascii="Times New Roman" w:eastAsia="Times New Roman" w:hAnsi="Times New Roman" w:cs="Times New Roman"/>
                <w:sz w:val="24"/>
                <w:szCs w:val="24"/>
              </w:rPr>
              <w:t>licence</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Rupees two hundred</w:t>
            </w:r>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Application for grant split-up </w:t>
            </w:r>
            <w:proofErr w:type="spellStart"/>
            <w:r w:rsidRPr="00D817FD">
              <w:rPr>
                <w:rFonts w:ascii="Times New Roman" w:eastAsia="Times New Roman" w:hAnsi="Times New Roman" w:cs="Times New Roman"/>
                <w:sz w:val="24"/>
                <w:szCs w:val="24"/>
              </w:rPr>
              <w:t>licences</w:t>
            </w:r>
            <w:proofErr w:type="spellEnd"/>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xml:space="preserve">Rupees one thousand per Split up </w:t>
            </w:r>
            <w:proofErr w:type="spellStart"/>
            <w:r w:rsidRPr="00D817FD">
              <w:rPr>
                <w:rFonts w:ascii="Times New Roman" w:eastAsia="Times New Roman" w:hAnsi="Times New Roman" w:cs="Times New Roman"/>
                <w:sz w:val="24"/>
                <w:szCs w:val="24"/>
              </w:rPr>
              <w:t>licence</w:t>
            </w:r>
            <w:proofErr w:type="spellEnd"/>
          </w:p>
        </w:tc>
      </w:tr>
      <w:tr w:rsidR="00D817FD" w:rsidRPr="00D817FD" w:rsidTr="00D817FD">
        <w:trPr>
          <w:tblCellSpacing w:w="0" w:type="dxa"/>
        </w:trPr>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Note- The amount of fee payable shall be rupees two hundred in respect of an application for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by a small scale actual user or a registered exporter, for the import of raw materials, components and spares where the value of the goods specified in the application does not exceed rupees two </w:t>
      </w:r>
      <w:proofErr w:type="spellStart"/>
      <w:r w:rsidRPr="00D817FD">
        <w:rPr>
          <w:rFonts w:ascii="Times New Roman" w:eastAsia="Times New Roman" w:hAnsi="Times New Roman" w:cs="Times New Roman"/>
          <w:color w:val="000000"/>
          <w:sz w:val="27"/>
          <w:szCs w:val="27"/>
        </w:rPr>
        <w:t>lakhs</w:t>
      </w:r>
      <w:proofErr w:type="spell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APPENDIX 48</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MINISTRY OF COMMERCE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 General of Foreign Trade)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ORDER</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w:t>
      </w:r>
      <w:proofErr w:type="gramStart"/>
      <w:r w:rsidRPr="00D817FD">
        <w:rPr>
          <w:rFonts w:ascii="Times New Roman" w:eastAsia="Times New Roman" w:hAnsi="Times New Roman" w:cs="Times New Roman"/>
          <w:color w:val="000000"/>
          <w:sz w:val="27"/>
          <w:szCs w:val="27"/>
        </w:rPr>
        <w:t>,1993</w:t>
      </w:r>
      <w:proofErr w:type="gramEnd"/>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S.O. 1056(E</w:t>
      </w:r>
      <w:proofErr w:type="gramStart"/>
      <w:r w:rsidRPr="00D817FD">
        <w:rPr>
          <w:rFonts w:ascii="Times New Roman" w:eastAsia="Times New Roman" w:hAnsi="Times New Roman" w:cs="Times New Roman"/>
          <w:color w:val="000000"/>
          <w:sz w:val="27"/>
          <w:szCs w:val="27"/>
        </w:rPr>
        <w:t>)-</w:t>
      </w:r>
      <w:proofErr w:type="gramEnd"/>
      <w:r w:rsidRPr="00D817FD">
        <w:rPr>
          <w:rFonts w:ascii="Times New Roman" w:eastAsia="Times New Roman" w:hAnsi="Times New Roman" w:cs="Times New Roman"/>
          <w:color w:val="000000"/>
          <w:sz w:val="27"/>
          <w:szCs w:val="27"/>
        </w:rPr>
        <w:t xml:space="preserve"> in exercise of the powers conferred by section 3, read with section 4, of the Foreign Trade (Development and Regulation) Act, 1992 (22 of 1992) and in supersession of the Imports (Control) Order, 1955 and the Exports (Control) Order, 1988, except as respects things done or omitted to be done before such supersession, the Central Government hereby makes the following order,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Short title and commencement.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(1) This Order may be called the Foreign Trade (Exemption from application of Rules in certain cases) Order,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It shall come into force on the date of its publication in the Official Gazette.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2. Definitions.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In this order, unless the context otherwise requires:-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 "Act" means the Foreign Trade (Development and Regulation) Act, 1992 (22 of 1992);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"Import Trade Regulations" means the Act and the rules and order made </w:t>
      </w:r>
      <w:proofErr w:type="spellStart"/>
      <w:r w:rsidRPr="00D817FD">
        <w:rPr>
          <w:rFonts w:ascii="Times New Roman" w:eastAsia="Times New Roman" w:hAnsi="Times New Roman" w:cs="Times New Roman"/>
          <w:color w:val="000000"/>
          <w:sz w:val="27"/>
          <w:szCs w:val="27"/>
        </w:rPr>
        <w:t>thereunder</w:t>
      </w:r>
      <w:proofErr w:type="spellEnd"/>
      <w:r w:rsidRPr="00D817FD">
        <w:rPr>
          <w:rFonts w:ascii="Times New Roman" w:eastAsia="Times New Roman" w:hAnsi="Times New Roman" w:cs="Times New Roman"/>
          <w:color w:val="000000"/>
          <w:sz w:val="27"/>
          <w:szCs w:val="27"/>
        </w:rPr>
        <w:t xml:space="preserve"> and the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export</w:t>
      </w:r>
      <w:proofErr w:type="gramEnd"/>
      <w:r w:rsidRPr="00D817FD">
        <w:rPr>
          <w:rFonts w:ascii="Times New Roman" w:eastAsia="Times New Roman" w:hAnsi="Times New Roman" w:cs="Times New Roman"/>
          <w:color w:val="000000"/>
          <w:sz w:val="27"/>
          <w:szCs w:val="27"/>
        </w:rPr>
        <w:t xml:space="preserve"> and import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"Rules" </w:t>
      </w:r>
      <w:proofErr w:type="gramStart"/>
      <w:r w:rsidRPr="00D817FD">
        <w:rPr>
          <w:rFonts w:ascii="Times New Roman" w:eastAsia="Times New Roman" w:hAnsi="Times New Roman" w:cs="Times New Roman"/>
          <w:color w:val="000000"/>
          <w:sz w:val="27"/>
          <w:szCs w:val="27"/>
        </w:rPr>
        <w:t>means</w:t>
      </w:r>
      <w:proofErr w:type="gramEnd"/>
      <w:r w:rsidRPr="00D817FD">
        <w:rPr>
          <w:rFonts w:ascii="Times New Roman" w:eastAsia="Times New Roman" w:hAnsi="Times New Roman" w:cs="Times New Roman"/>
          <w:color w:val="000000"/>
          <w:sz w:val="27"/>
          <w:szCs w:val="27"/>
        </w:rPr>
        <w:t xml:space="preserve"> the Foreign Trade (Regulation) Rules,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 Words and expressions used in this Order and not defined but defined in the Act shall have the meanings respectively assigned to them in the Act.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3. Exemption from the application of rules.-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(1) Nothing contained in the Rules shall apply to the import of any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the Central Government or agencies, undertakings owned and controlled by the Central Government for </w:t>
      </w:r>
      <w:proofErr w:type="spellStart"/>
      <w:r w:rsidRPr="00D817FD">
        <w:rPr>
          <w:rFonts w:ascii="Times New Roman" w:eastAsia="Times New Roman" w:hAnsi="Times New Roman" w:cs="Times New Roman"/>
          <w:color w:val="000000"/>
          <w:sz w:val="27"/>
          <w:szCs w:val="27"/>
        </w:rPr>
        <w:t>Defence</w:t>
      </w:r>
      <w:proofErr w:type="spellEnd"/>
      <w:r w:rsidRPr="00D817FD">
        <w:rPr>
          <w:rFonts w:ascii="Times New Roman" w:eastAsia="Times New Roman" w:hAnsi="Times New Roman" w:cs="Times New Roman"/>
          <w:color w:val="000000"/>
          <w:sz w:val="27"/>
          <w:szCs w:val="27"/>
        </w:rPr>
        <w:t xml:space="preserve"> purposes;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the Central Government or any State Government Statutory Corporation, public body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or</w:t>
      </w:r>
      <w:proofErr w:type="gramEnd"/>
      <w:r w:rsidRPr="00D817FD">
        <w:rPr>
          <w:rFonts w:ascii="Times New Roman" w:eastAsia="Times New Roman" w:hAnsi="Times New Roman" w:cs="Times New Roman"/>
          <w:color w:val="000000"/>
          <w:sz w:val="27"/>
          <w:szCs w:val="27"/>
        </w:rPr>
        <w:t xml:space="preserve"> Government Undertaking run as a joint Stock Company through the agency of the Purchase </w:t>
      </w:r>
      <w:proofErr w:type="spellStart"/>
      <w:r w:rsidRPr="00D817FD">
        <w:rPr>
          <w:rFonts w:ascii="Times New Roman" w:eastAsia="Times New Roman" w:hAnsi="Times New Roman" w:cs="Times New Roman"/>
          <w:color w:val="000000"/>
          <w:sz w:val="27"/>
          <w:szCs w:val="27"/>
        </w:rPr>
        <w:t>Organisations</w:t>
      </w:r>
      <w:proofErr w:type="spellEnd"/>
      <w:r w:rsidRPr="00D817FD">
        <w:rPr>
          <w:rFonts w:ascii="Times New Roman" w:eastAsia="Times New Roman" w:hAnsi="Times New Roman" w:cs="Times New Roman"/>
          <w:color w:val="000000"/>
          <w:sz w:val="27"/>
          <w:szCs w:val="27"/>
        </w:rPr>
        <w:t xml:space="preserve"> of the Ministry of Supply, that is India Supply Mission, London and India Supply Mission, Washington;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the Central Government, any </w:t>
      </w:r>
      <w:proofErr w:type="spellStart"/>
      <w:r w:rsidRPr="00D817FD">
        <w:rPr>
          <w:rFonts w:ascii="Times New Roman" w:eastAsia="Times New Roman" w:hAnsi="Times New Roman" w:cs="Times New Roman"/>
          <w:color w:val="000000"/>
          <w:sz w:val="27"/>
          <w:szCs w:val="27"/>
        </w:rPr>
        <w:t>StateGovernment</w:t>
      </w:r>
      <w:proofErr w:type="spellEnd"/>
      <w:r w:rsidRPr="00D817FD">
        <w:rPr>
          <w:rFonts w:ascii="Times New Roman" w:eastAsia="Times New Roman" w:hAnsi="Times New Roman" w:cs="Times New Roman"/>
          <w:color w:val="000000"/>
          <w:sz w:val="27"/>
          <w:szCs w:val="27"/>
        </w:rPr>
        <w:t xml:space="preserve"> or any statutory corporation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public</w:t>
      </w:r>
      <w:proofErr w:type="gramEnd"/>
      <w:r w:rsidRPr="00D817FD">
        <w:rPr>
          <w:rFonts w:ascii="Times New Roman" w:eastAsia="Times New Roman" w:hAnsi="Times New Roman" w:cs="Times New Roman"/>
          <w:color w:val="000000"/>
          <w:sz w:val="27"/>
          <w:szCs w:val="27"/>
        </w:rPr>
        <w:t xml:space="preserve"> body or Government Undertaking run as a joint Stock Company, orders in respect of which are placed through the Directorate General, Supplies and Disposals,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xml:space="preserve">(d) by </w:t>
      </w:r>
      <w:proofErr w:type="spellStart"/>
      <w:r w:rsidRPr="00D817FD">
        <w:rPr>
          <w:rFonts w:ascii="Times New Roman" w:eastAsia="Times New Roman" w:hAnsi="Times New Roman" w:cs="Times New Roman"/>
          <w:color w:val="000000"/>
          <w:sz w:val="27"/>
          <w:szCs w:val="27"/>
        </w:rPr>
        <w:t>transhipment</w:t>
      </w:r>
      <w:proofErr w:type="spellEnd"/>
      <w:r w:rsidRPr="00D817FD">
        <w:rPr>
          <w:rFonts w:ascii="Times New Roman" w:eastAsia="Times New Roman" w:hAnsi="Times New Roman" w:cs="Times New Roman"/>
          <w:color w:val="000000"/>
          <w:sz w:val="27"/>
          <w:szCs w:val="27"/>
        </w:rPr>
        <w:t xml:space="preserve"> or imported and bonded on arrival for re-export as ships stores to any country outside India except Nepal and Bhutan or imported and bonded on arrival for re-export as aforesaid but subsequently released for use of Diplomatic personnel, Consular Officers in India and the officials of the United Nations </w:t>
      </w:r>
      <w:proofErr w:type="spellStart"/>
      <w:r w:rsidRPr="00D817FD">
        <w:rPr>
          <w:rFonts w:ascii="Times New Roman" w:eastAsia="Times New Roman" w:hAnsi="Times New Roman" w:cs="Times New Roman"/>
          <w:color w:val="000000"/>
          <w:sz w:val="27"/>
          <w:szCs w:val="27"/>
        </w:rPr>
        <w:t>Organisation</w:t>
      </w:r>
      <w:proofErr w:type="spellEnd"/>
      <w:r w:rsidRPr="00D817FD">
        <w:rPr>
          <w:rFonts w:ascii="Times New Roman" w:eastAsia="Times New Roman" w:hAnsi="Times New Roman" w:cs="Times New Roman"/>
          <w:color w:val="000000"/>
          <w:sz w:val="27"/>
          <w:szCs w:val="27"/>
        </w:rPr>
        <w:t xml:space="preserve"> and its </w:t>
      </w:r>
      <w:proofErr w:type="spellStart"/>
      <w:r w:rsidRPr="00D817FD">
        <w:rPr>
          <w:rFonts w:ascii="Times New Roman" w:eastAsia="Times New Roman" w:hAnsi="Times New Roman" w:cs="Times New Roman"/>
          <w:color w:val="000000"/>
          <w:sz w:val="27"/>
          <w:szCs w:val="27"/>
        </w:rPr>
        <w:t>specialised</w:t>
      </w:r>
      <w:proofErr w:type="spellEnd"/>
      <w:r w:rsidRPr="00D817FD">
        <w:rPr>
          <w:rFonts w:ascii="Times New Roman" w:eastAsia="Times New Roman" w:hAnsi="Times New Roman" w:cs="Times New Roman"/>
          <w:color w:val="000000"/>
          <w:sz w:val="27"/>
          <w:szCs w:val="27"/>
        </w:rPr>
        <w:t xml:space="preserve"> agencies who are exempt from payment of duty under the notification of the Government of India in the Ministry of Finance (Department of Revenue) No. 3 dated 8th January, 1957 and the United Nations (Privileges and Immunities) Act, 1947 (46 of 1947) respectively;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imported</w:t>
      </w:r>
      <w:proofErr w:type="gramEnd"/>
      <w:r w:rsidRPr="00D817FD">
        <w:rPr>
          <w:rFonts w:ascii="Times New Roman" w:eastAsia="Times New Roman" w:hAnsi="Times New Roman" w:cs="Times New Roman"/>
          <w:color w:val="000000"/>
          <w:sz w:val="27"/>
          <w:szCs w:val="27"/>
        </w:rPr>
        <w:t xml:space="preserve"> and bonded on arrival for sale at approved duty-free shops, whether to outgoing or incoming passengers, against payments in free foreign exchange;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w:t>
      </w:r>
      <w:proofErr w:type="gramStart"/>
      <w:r w:rsidRPr="00D817FD">
        <w:rPr>
          <w:rFonts w:ascii="Times New Roman" w:eastAsia="Times New Roman" w:hAnsi="Times New Roman" w:cs="Times New Roman"/>
          <w:color w:val="000000"/>
          <w:sz w:val="27"/>
          <w:szCs w:val="27"/>
        </w:rPr>
        <w:t>which</w:t>
      </w:r>
      <w:proofErr w:type="gramEnd"/>
      <w:r w:rsidRPr="00D817FD">
        <w:rPr>
          <w:rFonts w:ascii="Times New Roman" w:eastAsia="Times New Roman" w:hAnsi="Times New Roman" w:cs="Times New Roman"/>
          <w:color w:val="000000"/>
          <w:sz w:val="27"/>
          <w:szCs w:val="27"/>
        </w:rPr>
        <w:t xml:space="preserve"> are in transit through India by post or otherwise, or are redirected by post or otherwise to a destination outside India, except Nepal and Bhutan provided that such goods while in India are always in the custody of the postal or customs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for</w:t>
      </w:r>
      <w:proofErr w:type="gramEnd"/>
      <w:r w:rsidRPr="00D817FD">
        <w:rPr>
          <w:rFonts w:ascii="Times New Roman" w:eastAsia="Times New Roman" w:hAnsi="Times New Roman" w:cs="Times New Roman"/>
          <w:color w:val="000000"/>
          <w:sz w:val="27"/>
          <w:szCs w:val="27"/>
        </w:rPr>
        <w:t xml:space="preserve"> transmission across India by air to</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Afghanistan or by land, to any other country outside India, except Nepal and Bhutan under claim for exemption from duty or for refund of duty either in whole or in part: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such goods are imported by or on behalf of the Government or a country bordering on India or that the importer undertakes to produce within a specified period evidence that such goods have crossed the borders of India or in default to pay such penalty as the proper officer of customs may deem fit to impose on such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further that nothing contained in this item will exempt any goods from the Import Trade Regulations;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(h) by the person as passenger baggage to the extent admissible under the Baggage Rules for the time being in force except quinine exceeding five hundred tablets or 1/3 lb powder or one hundred ampoules: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in the case of imports by a tourist, articles of high value whose re-export is obligatory under rule 7 of the tourist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Baggage Rules, 1978 shall be re-exported on his leaving India, failing which such goods shall be deemed to be goods of which the import has been prohibited under the Customs Act, 1962 (52 of 1962);</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Provided further that the import of gold in any form including ornaments (but excluding ornaments studded with stones or pearls) will be allowed as part of baggage </w:t>
      </w:r>
      <w:r w:rsidRPr="00D817FD">
        <w:rPr>
          <w:rFonts w:ascii="Times New Roman" w:eastAsia="Times New Roman" w:hAnsi="Times New Roman" w:cs="Times New Roman"/>
          <w:color w:val="000000"/>
          <w:sz w:val="27"/>
          <w:szCs w:val="27"/>
        </w:rPr>
        <w:lastRenderedPageBreak/>
        <w:t xml:space="preserve">by passengers of Indian origin or a passenger holding a valid passport issued under the passports Act, 1967 (15 of 1967) subject to the following </w:t>
      </w:r>
      <w:proofErr w:type="spellStart"/>
      <w:r w:rsidRPr="00D817FD">
        <w:rPr>
          <w:rFonts w:ascii="Times New Roman" w:eastAsia="Times New Roman" w:hAnsi="Times New Roman" w:cs="Times New Roman"/>
          <w:color w:val="000000"/>
          <w:sz w:val="27"/>
          <w:szCs w:val="27"/>
        </w:rPr>
        <w:t>condtions</w:t>
      </w:r>
      <w:proofErr w:type="spellEnd"/>
      <w:r w:rsidRPr="00D817FD">
        <w:rPr>
          <w:rFonts w:ascii="Times New Roman" w:eastAsia="Times New Roman" w:hAnsi="Times New Roman" w:cs="Times New Roman"/>
          <w:color w:val="000000"/>
          <w:sz w:val="27"/>
          <w:szCs w:val="27"/>
        </w:rPr>
        <w:t xml:space="preserv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that</w:t>
      </w:r>
      <w:proofErr w:type="gramEnd"/>
      <w:r w:rsidRPr="00D817FD">
        <w:rPr>
          <w:rFonts w:ascii="Times New Roman" w:eastAsia="Times New Roman" w:hAnsi="Times New Roman" w:cs="Times New Roman"/>
          <w:color w:val="000000"/>
          <w:sz w:val="27"/>
          <w:szCs w:val="27"/>
        </w:rPr>
        <w:t xml:space="preserve"> the passenger importing the gold is coming to India after a period of not less than six months of stay abroad;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quantity of gold imported shall not exceed 5 kilograms per passenger;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import</w:t>
      </w:r>
      <w:proofErr w:type="gramEnd"/>
      <w:r w:rsidRPr="00D817FD">
        <w:rPr>
          <w:rFonts w:ascii="Times New Roman" w:eastAsia="Times New Roman" w:hAnsi="Times New Roman" w:cs="Times New Roman"/>
          <w:color w:val="000000"/>
          <w:sz w:val="27"/>
          <w:szCs w:val="27"/>
        </w:rPr>
        <w:t xml:space="preserve"> duty on gold shall be paid in convertible foreign currency;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there</w:t>
      </w:r>
      <w:proofErr w:type="gramEnd"/>
      <w:r w:rsidRPr="00D817FD">
        <w:rPr>
          <w:rFonts w:ascii="Times New Roman" w:eastAsia="Times New Roman" w:hAnsi="Times New Roman" w:cs="Times New Roman"/>
          <w:color w:val="000000"/>
          <w:sz w:val="27"/>
          <w:szCs w:val="27"/>
        </w:rPr>
        <w:t xml:space="preserve"> will be no restriction on sale of such imported gold.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any person through the post or otherwise for his personal use, or by any institution or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hospital</w:t>
      </w:r>
      <w:proofErr w:type="gramEnd"/>
      <w:r w:rsidRPr="00D817FD">
        <w:rPr>
          <w:rFonts w:ascii="Times New Roman" w:eastAsia="Times New Roman" w:hAnsi="Times New Roman" w:cs="Times New Roman"/>
          <w:color w:val="000000"/>
          <w:sz w:val="27"/>
          <w:szCs w:val="27"/>
        </w:rPr>
        <w:t xml:space="preserve"> for its use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vegetable</w:t>
      </w:r>
      <w:proofErr w:type="gramEnd"/>
      <w:r w:rsidRPr="00D817FD">
        <w:rPr>
          <w:rFonts w:ascii="Times New Roman" w:eastAsia="Times New Roman" w:hAnsi="Times New Roman" w:cs="Times New Roman"/>
          <w:color w:val="000000"/>
          <w:sz w:val="27"/>
          <w:szCs w:val="27"/>
        </w:rPr>
        <w:t xml:space="preserve"> seeds exceeding one lb. In weight;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bees</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w:t>
      </w:r>
      <w:proofErr w:type="gramStart"/>
      <w:r w:rsidRPr="00D817FD">
        <w:rPr>
          <w:rFonts w:ascii="Times New Roman" w:eastAsia="Times New Roman" w:hAnsi="Times New Roman" w:cs="Times New Roman"/>
          <w:color w:val="000000"/>
          <w:sz w:val="27"/>
          <w:szCs w:val="27"/>
        </w:rPr>
        <w:t>tea</w:t>
      </w:r>
      <w:proofErr w:type="gramEnd"/>
      <w:r w:rsidRPr="00D817FD">
        <w:rPr>
          <w:rFonts w:ascii="Times New Roman" w:eastAsia="Times New Roman" w:hAnsi="Times New Roman" w:cs="Times New Roman"/>
          <w:color w:val="000000"/>
          <w:sz w:val="27"/>
          <w:szCs w:val="27"/>
        </w:rPr>
        <w: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books</w:t>
      </w:r>
      <w:proofErr w:type="gramEnd"/>
      <w:r w:rsidRPr="00D817FD">
        <w:rPr>
          <w:rFonts w:ascii="Times New Roman" w:eastAsia="Times New Roman" w:hAnsi="Times New Roman" w:cs="Times New Roman"/>
          <w:color w:val="000000"/>
          <w:sz w:val="27"/>
          <w:szCs w:val="27"/>
        </w:rPr>
        <w:t>, magazines, journals and literature which are not allowed to be imported under the policy for the time being in force;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goods</w:t>
      </w:r>
      <w:proofErr w:type="gramEnd"/>
      <w:r w:rsidRPr="00D817FD">
        <w:rPr>
          <w:rFonts w:ascii="Times New Roman" w:eastAsia="Times New Roman" w:hAnsi="Times New Roman" w:cs="Times New Roman"/>
          <w:color w:val="000000"/>
          <w:sz w:val="27"/>
          <w:szCs w:val="27"/>
        </w:rPr>
        <w:t xml:space="preserve">, the import of which is </w:t>
      </w:r>
      <w:proofErr w:type="spellStart"/>
      <w:r w:rsidRPr="00D817FD">
        <w:rPr>
          <w:rFonts w:ascii="Times New Roman" w:eastAsia="Times New Roman" w:hAnsi="Times New Roman" w:cs="Times New Roman"/>
          <w:color w:val="000000"/>
          <w:sz w:val="27"/>
          <w:szCs w:val="27"/>
        </w:rPr>
        <w:t>canalised</w:t>
      </w:r>
      <w:proofErr w:type="spellEnd"/>
      <w:r w:rsidRPr="00D817FD">
        <w:rPr>
          <w:rFonts w:ascii="Times New Roman" w:eastAsia="Times New Roman" w:hAnsi="Times New Roman" w:cs="Times New Roman"/>
          <w:color w:val="000000"/>
          <w:sz w:val="27"/>
          <w:szCs w:val="27"/>
        </w:rPr>
        <w:t xml:space="preserve"> under the Policy;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w:t>
      </w:r>
      <w:proofErr w:type="gramStart"/>
      <w:r w:rsidRPr="00D817FD">
        <w:rPr>
          <w:rFonts w:ascii="Times New Roman" w:eastAsia="Times New Roman" w:hAnsi="Times New Roman" w:cs="Times New Roman"/>
          <w:color w:val="000000"/>
          <w:sz w:val="27"/>
          <w:szCs w:val="27"/>
        </w:rPr>
        <w:t>alcoholic</w:t>
      </w:r>
      <w:proofErr w:type="gramEnd"/>
      <w:r w:rsidRPr="00D817FD">
        <w:rPr>
          <w:rFonts w:ascii="Times New Roman" w:eastAsia="Times New Roman" w:hAnsi="Times New Roman" w:cs="Times New Roman"/>
          <w:color w:val="000000"/>
          <w:sz w:val="27"/>
          <w:szCs w:val="27"/>
        </w:rPr>
        <w:t xml:space="preserve"> beverages;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(g) </w:t>
      </w:r>
      <w:proofErr w:type="gramStart"/>
      <w:r w:rsidRPr="00D817FD">
        <w:rPr>
          <w:rFonts w:ascii="Times New Roman" w:eastAsia="Times New Roman" w:hAnsi="Times New Roman" w:cs="Times New Roman"/>
          <w:color w:val="000000"/>
          <w:sz w:val="27"/>
          <w:szCs w:val="27"/>
        </w:rPr>
        <w:t>fire</w:t>
      </w:r>
      <w:proofErr w:type="gramEnd"/>
      <w:r w:rsidRPr="00D817FD">
        <w:rPr>
          <w:rFonts w:ascii="Times New Roman" w:eastAsia="Times New Roman" w:hAnsi="Times New Roman" w:cs="Times New Roman"/>
          <w:color w:val="000000"/>
          <w:sz w:val="27"/>
          <w:szCs w:val="27"/>
        </w:rPr>
        <w:t xml:space="preserve"> arms and ammunition;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consumer</w:t>
      </w:r>
      <w:proofErr w:type="gramEnd"/>
      <w:r w:rsidRPr="00D817FD">
        <w:rPr>
          <w:rFonts w:ascii="Times New Roman" w:eastAsia="Times New Roman" w:hAnsi="Times New Roman" w:cs="Times New Roman"/>
          <w:color w:val="000000"/>
          <w:sz w:val="27"/>
          <w:szCs w:val="27"/>
        </w:rPr>
        <w:t xml:space="preserve"> electronic items (except hearing aids and life saving equipments, apparatus and appliances and parts thereof ) : Provided that the </w:t>
      </w:r>
      <w:proofErr w:type="spellStart"/>
      <w:r w:rsidRPr="00D817FD">
        <w:rPr>
          <w:rFonts w:ascii="Times New Roman" w:eastAsia="Times New Roman" w:hAnsi="Times New Roman" w:cs="Times New Roman"/>
          <w:color w:val="000000"/>
          <w:sz w:val="27"/>
          <w:szCs w:val="27"/>
        </w:rPr>
        <w:t>c.i.f</w:t>
      </w:r>
      <w:proofErr w:type="spellEnd"/>
      <w:r w:rsidRPr="00D817FD">
        <w:rPr>
          <w:rFonts w:ascii="Times New Roman" w:eastAsia="Times New Roman" w:hAnsi="Times New Roman" w:cs="Times New Roman"/>
          <w:color w:val="000000"/>
          <w:sz w:val="27"/>
          <w:szCs w:val="27"/>
        </w:rPr>
        <w:t xml:space="preserve"> value of goods imported as aforesaid at any one time shall not exceed rupees two thousand.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or on behalf of diplomatic personnel, consular officers and Trade Commissioners in India who are exempted from payment of Customs duty under Notification No. 3 dated the 8th January, 1957 of the Government of India in the Ministry of Finance (Department of Revenue);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(k) from any country, which are exempted from Customs duty on re- importation under section 20 of the Customs Act, 1962 (52 of 1962) or under Customs </w:t>
      </w:r>
      <w:r w:rsidRPr="00D817FD">
        <w:rPr>
          <w:rFonts w:ascii="Times New Roman" w:eastAsia="Times New Roman" w:hAnsi="Times New Roman" w:cs="Times New Roman"/>
          <w:color w:val="000000"/>
          <w:sz w:val="27"/>
          <w:szCs w:val="27"/>
        </w:rPr>
        <w:lastRenderedPageBreak/>
        <w:t>Notification Nos. 113 dated 16th May, 1957, 103 dated 25th March, 1958, 260 and 261 dated 11th October, 1958, 269,271,273,274,275, and 276 dated 25th October, 1958 and 204 dated 2nd August, 1976, of the Government of India, Ministry of Finance (Department of Revenue), or Notification No. 174 dated the 24th September, 1966 or Notification No. 103 dated the 16th May, 1978, of the Government of India, Ministry of Finance (Department of Revenue and Insurance) or Notification No. 80 dated 29th August, 1970;</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(l) </w:t>
      </w:r>
      <w:proofErr w:type="gramStart"/>
      <w:r w:rsidRPr="00D817FD">
        <w:rPr>
          <w:rFonts w:ascii="Times New Roman" w:eastAsia="Times New Roman" w:hAnsi="Times New Roman" w:cs="Times New Roman"/>
          <w:color w:val="000000"/>
          <w:sz w:val="27"/>
          <w:szCs w:val="27"/>
        </w:rPr>
        <w:t>of</w:t>
      </w:r>
      <w:proofErr w:type="gramEnd"/>
      <w:r w:rsidRPr="00D817FD">
        <w:rPr>
          <w:rFonts w:ascii="Times New Roman" w:eastAsia="Times New Roman" w:hAnsi="Times New Roman" w:cs="Times New Roman"/>
          <w:color w:val="000000"/>
          <w:sz w:val="27"/>
          <w:szCs w:val="27"/>
        </w:rPr>
        <w:t xml:space="preserve"> Indian manufacture and foreign made parts of such goods, exported and received back by the manufacture from the consignee for repair and re-export: Provided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customs authorities are satisfied that the goods received back by the said manufacturers are the same which were so exported;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(ii) in the case of goods other than those exempted from customs duty on re-importation under Customs Notification No. 132 dated 9th December, 1961 a bond is executed by the importer with the customs authority at the port concerned to the effect that the goods thus imported will be re-exported after repair within six months;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(m) </w:t>
      </w:r>
      <w:proofErr w:type="gramStart"/>
      <w:r w:rsidRPr="00D817FD">
        <w:rPr>
          <w:rFonts w:ascii="Times New Roman" w:eastAsia="Times New Roman" w:hAnsi="Times New Roman" w:cs="Times New Roman"/>
          <w:color w:val="000000"/>
          <w:sz w:val="27"/>
          <w:szCs w:val="27"/>
        </w:rPr>
        <w:t>by</w:t>
      </w:r>
      <w:proofErr w:type="gramEnd"/>
      <w:r w:rsidRPr="00D817FD">
        <w:rPr>
          <w:rFonts w:ascii="Times New Roman" w:eastAsia="Times New Roman" w:hAnsi="Times New Roman" w:cs="Times New Roman"/>
          <w:color w:val="000000"/>
          <w:sz w:val="27"/>
          <w:szCs w:val="27"/>
        </w:rPr>
        <w:t xml:space="preserve"> officials of the United Nations </w:t>
      </w:r>
      <w:proofErr w:type="spellStart"/>
      <w:r w:rsidRPr="00D817FD">
        <w:rPr>
          <w:rFonts w:ascii="Times New Roman" w:eastAsia="Times New Roman" w:hAnsi="Times New Roman" w:cs="Times New Roman"/>
          <w:color w:val="000000"/>
          <w:sz w:val="27"/>
          <w:szCs w:val="27"/>
        </w:rPr>
        <w:t>Organisation</w:t>
      </w:r>
      <w:proofErr w:type="spellEnd"/>
      <w:r w:rsidRPr="00D817FD">
        <w:rPr>
          <w:rFonts w:ascii="Times New Roman" w:eastAsia="Times New Roman" w:hAnsi="Times New Roman" w:cs="Times New Roman"/>
          <w:color w:val="000000"/>
          <w:sz w:val="27"/>
          <w:szCs w:val="27"/>
        </w:rPr>
        <w:t xml:space="preserve"> and its </w:t>
      </w:r>
      <w:proofErr w:type="spellStart"/>
      <w:r w:rsidRPr="00D817FD">
        <w:rPr>
          <w:rFonts w:ascii="Times New Roman" w:eastAsia="Times New Roman" w:hAnsi="Times New Roman" w:cs="Times New Roman"/>
          <w:color w:val="000000"/>
          <w:sz w:val="27"/>
          <w:szCs w:val="27"/>
        </w:rPr>
        <w:t>specialised</w:t>
      </w:r>
      <w:proofErr w:type="spellEnd"/>
      <w:r w:rsidRPr="00D817FD">
        <w:rPr>
          <w:rFonts w:ascii="Times New Roman" w:eastAsia="Times New Roman" w:hAnsi="Times New Roman" w:cs="Times New Roman"/>
          <w:color w:val="000000"/>
          <w:sz w:val="27"/>
          <w:szCs w:val="27"/>
        </w:rPr>
        <w:t xml:space="preserve"> agencies who are exempted from payment of Customs duty under the United Nations ( Privileges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Immunities) Act, 1947 (46 of 1947);</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 by the Ford Foundation who are exempt from payment of Customs duty under an Agreement entered into between the Government of India and the Ford Foundation;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 being vehicles as defined in Article I of the Customs Convention on the Temporary Importation of Private Road Vehicles or the component parts thereof referred to in Article 4 of the said Convention and which are exempted from payment of customs duty under the notification of the Government of India in the Ministry of Finance (Department of Revenue) No. 296 dated the 2nd August, 1976:</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xml:space="preserve">) </w:t>
      </w:r>
      <w:proofErr w:type="gramStart"/>
      <w:r w:rsidRPr="00D817FD">
        <w:rPr>
          <w:rFonts w:ascii="Times New Roman" w:eastAsia="Times New Roman" w:hAnsi="Times New Roman" w:cs="Times New Roman"/>
          <w:color w:val="000000"/>
          <w:sz w:val="27"/>
          <w:szCs w:val="27"/>
        </w:rPr>
        <w:t>such</w:t>
      </w:r>
      <w:proofErr w:type="gramEnd"/>
      <w:r w:rsidRPr="00D817FD">
        <w:rPr>
          <w:rFonts w:ascii="Times New Roman" w:eastAsia="Times New Roman" w:hAnsi="Times New Roman" w:cs="Times New Roman"/>
          <w:color w:val="000000"/>
          <w:sz w:val="27"/>
          <w:szCs w:val="27"/>
        </w:rPr>
        <w:t xml:space="preserve"> vehicles or component parts are re-exported within the period specified in the said notification or within such further period as the customs authorities may allow;</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provisions of the said notification or of the "</w:t>
      </w:r>
      <w:proofErr w:type="spellStart"/>
      <w:r w:rsidRPr="00D817FD">
        <w:rPr>
          <w:rFonts w:ascii="Times New Roman" w:eastAsia="Times New Roman" w:hAnsi="Times New Roman" w:cs="Times New Roman"/>
          <w:color w:val="000000"/>
          <w:sz w:val="27"/>
          <w:szCs w:val="27"/>
        </w:rPr>
        <w:t>triptyque</w:t>
      </w:r>
      <w:proofErr w:type="spellEnd"/>
      <w:r w:rsidRPr="00D817FD">
        <w:rPr>
          <w:rFonts w:ascii="Times New Roman" w:eastAsia="Times New Roman" w:hAnsi="Times New Roman" w:cs="Times New Roman"/>
          <w:color w:val="000000"/>
          <w:sz w:val="27"/>
          <w:szCs w:val="27"/>
        </w:rPr>
        <w:t xml:space="preserve"> or </w:t>
      </w:r>
      <w:proofErr w:type="spellStart"/>
      <w:r w:rsidRPr="00D817FD">
        <w:rPr>
          <w:rFonts w:ascii="Times New Roman" w:eastAsia="Times New Roman" w:hAnsi="Times New Roman" w:cs="Times New Roman"/>
          <w:color w:val="000000"/>
          <w:sz w:val="27"/>
          <w:szCs w:val="27"/>
        </w:rPr>
        <w:t>Carnel</w:t>
      </w:r>
      <w:proofErr w:type="spellEnd"/>
      <w:r w:rsidRPr="00D817FD">
        <w:rPr>
          <w:rFonts w:ascii="Times New Roman" w:eastAsia="Times New Roman" w:hAnsi="Times New Roman" w:cs="Times New Roman"/>
          <w:color w:val="000000"/>
          <w:sz w:val="27"/>
          <w:szCs w:val="27"/>
        </w:rPr>
        <w:t>-De-Passage" permit are not contravened in relation to such vehicle or component parts;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Provided further that nothing contained in this item shall prejudice the application to the said vehicles or component parts of any other prohibition or regulation affecting the import of goods that may be in force at the time of import of such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 being goods imported temporarily for display or use in fairs, exhibitions or similar events specified in Schedule I to the notification of the Government of India in the Ministry of Finance (Department of Revenue) No. 157/90/CUSTOMS, dated the 28th March, 1990 against ATA carnets under the Customs Convention on the ATA Carnets for temporary admission of goods (ATA Convention) done at Brussels on the 30th July, 1963;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such goods are exported within a period of six months from the date of clearance or such extended period as the Central Government may allow in each case; and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(ii) </w:t>
      </w:r>
      <w:proofErr w:type="gramStart"/>
      <w:r w:rsidRPr="00D817FD">
        <w:rPr>
          <w:rFonts w:ascii="Times New Roman" w:eastAsia="Times New Roman" w:hAnsi="Times New Roman" w:cs="Times New Roman"/>
          <w:color w:val="000000"/>
          <w:sz w:val="27"/>
          <w:szCs w:val="27"/>
        </w:rPr>
        <w:t>the</w:t>
      </w:r>
      <w:proofErr w:type="gramEnd"/>
      <w:r w:rsidRPr="00D817FD">
        <w:rPr>
          <w:rFonts w:ascii="Times New Roman" w:eastAsia="Times New Roman" w:hAnsi="Times New Roman" w:cs="Times New Roman"/>
          <w:color w:val="000000"/>
          <w:sz w:val="27"/>
          <w:szCs w:val="27"/>
        </w:rPr>
        <w:t xml:space="preserve"> provisions of the said notification or of the ATA convention are not contravened:</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further that nothing contained in this item shall prejudice the application to the said goods of any other prohibition or regulation affecting the import of goods that may be in force at the time of import of such goods;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(q) covered by an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issued by His Majesty's Government of Nepal and the importer furnishes a bond to the proper officer of customs in the form prescribed by such officer with a Scheduled Bank as surety to the effect that he shall pay the duty and pay penalty imposed for contravening Import Trade Regulations in respect of the whole or any portion of the goods which is not proved to have entered the territory of Nepal;</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(r) of Indian manufacture or by the central Government or any State Government for repair and re-export to Indian Embassies abroad or to any other office of the Central Government or State Government in a foreign country;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 being </w:t>
      </w:r>
      <w:proofErr w:type="spellStart"/>
      <w:r w:rsidRPr="00D817FD">
        <w:rPr>
          <w:rFonts w:ascii="Times New Roman" w:eastAsia="Times New Roman" w:hAnsi="Times New Roman" w:cs="Times New Roman"/>
          <w:color w:val="000000"/>
          <w:sz w:val="27"/>
          <w:szCs w:val="27"/>
        </w:rPr>
        <w:t>foodgrains</w:t>
      </w:r>
      <w:proofErr w:type="spellEnd"/>
      <w:r w:rsidRPr="00D817FD">
        <w:rPr>
          <w:rFonts w:ascii="Times New Roman" w:eastAsia="Times New Roman" w:hAnsi="Times New Roman" w:cs="Times New Roman"/>
          <w:color w:val="000000"/>
          <w:sz w:val="27"/>
          <w:szCs w:val="27"/>
        </w:rPr>
        <w:t>, by Food Corporation of India: Provided that at the time of clearance, a declaration to the effect that the import in question has been approved by the Central Government, is furnished by the importer to the Customs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 </w:t>
      </w:r>
      <w:proofErr w:type="gramStart"/>
      <w:r w:rsidRPr="00D817FD">
        <w:rPr>
          <w:rFonts w:ascii="Times New Roman" w:eastAsia="Times New Roman" w:hAnsi="Times New Roman" w:cs="Times New Roman"/>
          <w:color w:val="000000"/>
          <w:sz w:val="27"/>
          <w:szCs w:val="27"/>
        </w:rPr>
        <w:t>being</w:t>
      </w:r>
      <w:proofErr w:type="gramEnd"/>
      <w:r w:rsidRPr="00D817FD">
        <w:rPr>
          <w:rFonts w:ascii="Times New Roman" w:eastAsia="Times New Roman" w:hAnsi="Times New Roman" w:cs="Times New Roman"/>
          <w:color w:val="000000"/>
          <w:sz w:val="27"/>
          <w:szCs w:val="27"/>
        </w:rPr>
        <w:t xml:space="preserve"> articles of food and edible material, which are supplied as free gift by the agencies approved by the United Nation </w:t>
      </w:r>
      <w:proofErr w:type="spellStart"/>
      <w:r w:rsidRPr="00D817FD">
        <w:rPr>
          <w:rFonts w:ascii="Times New Roman" w:eastAsia="Times New Roman" w:hAnsi="Times New Roman" w:cs="Times New Roman"/>
          <w:color w:val="000000"/>
          <w:sz w:val="27"/>
          <w:szCs w:val="27"/>
        </w:rPr>
        <w:t>Organisation</w:t>
      </w:r>
      <w:proofErr w:type="spellEnd"/>
      <w:r w:rsidRPr="00D817FD">
        <w:rPr>
          <w:rFonts w:ascii="Times New Roman" w:eastAsia="Times New Roman" w:hAnsi="Times New Roman" w:cs="Times New Roman"/>
          <w:color w:val="000000"/>
          <w:sz w:val="27"/>
          <w:szCs w:val="27"/>
        </w:rPr>
        <w:t xml:space="preserve"> and which are exempted from payment of customs duty under the Notification of Government of India in the Ministry of Finance (Department of Revenue) No. GSR 766 dated 21st June, 1975.</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(2) Nothing contained in the Rules shall apply to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(a)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exported by or under the authority of the Central Government;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(b)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w:t>
      </w:r>
      <w:proofErr w:type="spellStart"/>
      <w:r w:rsidRPr="00D817FD">
        <w:rPr>
          <w:rFonts w:ascii="Times New Roman" w:eastAsia="Times New Roman" w:hAnsi="Times New Roman" w:cs="Times New Roman"/>
          <w:color w:val="000000"/>
          <w:sz w:val="27"/>
          <w:szCs w:val="27"/>
        </w:rPr>
        <w:t>tother</w:t>
      </w:r>
      <w:proofErr w:type="spellEnd"/>
      <w:r w:rsidRPr="00D817FD">
        <w:rPr>
          <w:rFonts w:ascii="Times New Roman" w:eastAsia="Times New Roman" w:hAnsi="Times New Roman" w:cs="Times New Roman"/>
          <w:color w:val="000000"/>
          <w:sz w:val="27"/>
          <w:szCs w:val="27"/>
        </w:rPr>
        <w:t xml:space="preserve"> than food-stuffs constituting the stores or equipment of any outgoing vessel or conveyance;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(c) any goods constituting the bona fide personal baggage of any person, including a passenger or member of a crew in any vessel or conveyance, going out of India: Provided that the Wild Life (dead, alive or part thereof or produce </w:t>
      </w:r>
      <w:proofErr w:type="spellStart"/>
      <w:r w:rsidRPr="00D817FD">
        <w:rPr>
          <w:rFonts w:ascii="Times New Roman" w:eastAsia="Times New Roman" w:hAnsi="Times New Roman" w:cs="Times New Roman"/>
          <w:color w:val="000000"/>
          <w:sz w:val="27"/>
          <w:szCs w:val="27"/>
        </w:rPr>
        <w:t>therefrom</w:t>
      </w:r>
      <w:proofErr w:type="spellEnd"/>
      <w:r w:rsidRPr="00D817FD">
        <w:rPr>
          <w:rFonts w:ascii="Times New Roman" w:eastAsia="Times New Roman" w:hAnsi="Times New Roman" w:cs="Times New Roman"/>
          <w:color w:val="000000"/>
          <w:sz w:val="27"/>
          <w:szCs w:val="27"/>
        </w:rPr>
        <w:t>) shall not be treated as part of such personal baggage;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exported by post or by air under the conditions specified in postal notice issued by the Postal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(e)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w:t>
      </w:r>
      <w:proofErr w:type="spellStart"/>
      <w:r w:rsidRPr="00D817FD">
        <w:rPr>
          <w:rFonts w:ascii="Times New Roman" w:eastAsia="Times New Roman" w:hAnsi="Times New Roman" w:cs="Times New Roman"/>
          <w:color w:val="000000"/>
          <w:sz w:val="27"/>
          <w:szCs w:val="27"/>
        </w:rPr>
        <w:t>transhipped</w:t>
      </w:r>
      <w:proofErr w:type="spellEnd"/>
      <w:r w:rsidRPr="00D817FD">
        <w:rPr>
          <w:rFonts w:ascii="Times New Roman" w:eastAsia="Times New Roman" w:hAnsi="Times New Roman" w:cs="Times New Roman"/>
          <w:color w:val="000000"/>
          <w:sz w:val="27"/>
          <w:szCs w:val="27"/>
        </w:rPr>
        <w:t xml:space="preserve"> at a port in India after having been manifested for such </w:t>
      </w:r>
      <w:proofErr w:type="spellStart"/>
      <w:r w:rsidRPr="00D817FD">
        <w:rPr>
          <w:rFonts w:ascii="Times New Roman" w:eastAsia="Times New Roman" w:hAnsi="Times New Roman" w:cs="Times New Roman"/>
          <w:color w:val="000000"/>
          <w:sz w:val="27"/>
          <w:szCs w:val="27"/>
        </w:rPr>
        <w:t>transhipment</w:t>
      </w:r>
      <w:proofErr w:type="spellEnd"/>
      <w:r w:rsidRPr="00D817FD">
        <w:rPr>
          <w:rFonts w:ascii="Times New Roman" w:eastAsia="Times New Roman" w:hAnsi="Times New Roman" w:cs="Times New Roman"/>
          <w:color w:val="000000"/>
          <w:sz w:val="27"/>
          <w:szCs w:val="27"/>
        </w:rPr>
        <w:t xml:space="preserve"> at the time of </w:t>
      </w:r>
      <w:proofErr w:type="spellStart"/>
      <w:r w:rsidRPr="00D817FD">
        <w:rPr>
          <w:rFonts w:ascii="Times New Roman" w:eastAsia="Times New Roman" w:hAnsi="Times New Roman" w:cs="Times New Roman"/>
          <w:color w:val="000000"/>
          <w:sz w:val="27"/>
          <w:szCs w:val="27"/>
        </w:rPr>
        <w:t>despatch</w:t>
      </w:r>
      <w:proofErr w:type="spellEnd"/>
      <w:r w:rsidRPr="00D817FD">
        <w:rPr>
          <w:rFonts w:ascii="Times New Roman" w:eastAsia="Times New Roman" w:hAnsi="Times New Roman" w:cs="Times New Roman"/>
          <w:color w:val="000000"/>
          <w:sz w:val="27"/>
          <w:szCs w:val="27"/>
        </w:rPr>
        <w:t xml:space="preserve"> from a port outside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(f)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imported and bonded on arrival in India for re-export to any country outside India, except Nepal and Bhutan;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(g) any goods in transit through India by post or any goods re- directed by post to a destination outside India except Nepal and Bhutan;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Provided that such goods while in India are always in the custody of the postal authorities;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(h) </w:t>
      </w:r>
      <w:proofErr w:type="gramStart"/>
      <w:r w:rsidRPr="00D817FD">
        <w:rPr>
          <w:rFonts w:ascii="Times New Roman" w:eastAsia="Times New Roman" w:hAnsi="Times New Roman" w:cs="Times New Roman"/>
          <w:color w:val="000000"/>
          <w:sz w:val="27"/>
          <w:szCs w:val="27"/>
        </w:rPr>
        <w:t>any</w:t>
      </w:r>
      <w:proofErr w:type="gramEnd"/>
      <w:r w:rsidRPr="00D817FD">
        <w:rPr>
          <w:rFonts w:ascii="Times New Roman" w:eastAsia="Times New Roman" w:hAnsi="Times New Roman" w:cs="Times New Roman"/>
          <w:color w:val="000000"/>
          <w:sz w:val="27"/>
          <w:szCs w:val="27"/>
        </w:rPr>
        <w:t xml:space="preserve"> goods imported without a valid import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and exported in accordance with an order for the export of such goods made by the proper officer of Customs;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w:t>
      </w:r>
      <w:proofErr w:type="spellStart"/>
      <w:r w:rsidRPr="00D817FD">
        <w:rPr>
          <w:rFonts w:ascii="Times New Roman" w:eastAsia="Times New Roman" w:hAnsi="Times New Roman" w:cs="Times New Roman"/>
          <w:color w:val="000000"/>
          <w:sz w:val="27"/>
          <w:szCs w:val="27"/>
        </w:rPr>
        <w:t>i</w:t>
      </w:r>
      <w:proofErr w:type="spellEnd"/>
      <w:r w:rsidRPr="00D817FD">
        <w:rPr>
          <w:rFonts w:ascii="Times New Roman" w:eastAsia="Times New Roman" w:hAnsi="Times New Roman" w:cs="Times New Roman"/>
          <w:color w:val="000000"/>
          <w:sz w:val="27"/>
          <w:szCs w:val="27"/>
        </w:rPr>
        <w:t>) products approved for manufacture in and export from the respective free Trade Zones/Export Processing Zones and 100 per cent Export Oriented Units except textile item covered by bilateral agreements, exports to Rupee Payment countries under the Annual Trade Protocol and Exports against payment in Indian Rupees to former Rupee payment countries; Provided that conditions imposed by the Board of Approval on an Export Oriented Unit of Export Processing Zone unit will be binding on such a unit;</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(j) </w:t>
      </w:r>
      <w:proofErr w:type="gramStart"/>
      <w:r w:rsidRPr="00D817FD">
        <w:rPr>
          <w:rFonts w:ascii="Times New Roman" w:eastAsia="Times New Roman" w:hAnsi="Times New Roman" w:cs="Times New Roman"/>
          <w:color w:val="000000"/>
          <w:sz w:val="27"/>
          <w:szCs w:val="27"/>
        </w:rPr>
        <w:t>export</w:t>
      </w:r>
      <w:proofErr w:type="gramEnd"/>
      <w:r w:rsidRPr="00D817FD">
        <w:rPr>
          <w:rFonts w:ascii="Times New Roman" w:eastAsia="Times New Roman" w:hAnsi="Times New Roman" w:cs="Times New Roman"/>
          <w:color w:val="000000"/>
          <w:sz w:val="27"/>
          <w:szCs w:val="27"/>
        </w:rPr>
        <w:t xml:space="preserve"> of Blood group Oh (Bombay Phonotype) meant for scientific research or emergency medical treatment as life saving measure on humanitarian grounds by the Director, National Blood Group Reference Laboratory, Bombay on the basis of a certificate issued by him to</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lastRenderedPageBreak/>
        <w:t>this</w:t>
      </w:r>
      <w:proofErr w:type="gramEnd"/>
      <w:r w:rsidRPr="00D817FD">
        <w:rPr>
          <w:rFonts w:ascii="Times New Roman" w:eastAsia="Times New Roman" w:hAnsi="Times New Roman" w:cs="Times New Roman"/>
          <w:color w:val="000000"/>
          <w:sz w:val="27"/>
          <w:szCs w:val="27"/>
        </w:rPr>
        <w:t xml:space="preserve"> effect in each case;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(k) export of samples of lubricating oil additives, Lube Oil, crude oil and other related petroleum products and raw materials used to manufacture Lube Additives by </w:t>
      </w:r>
      <w:proofErr w:type="spellStart"/>
      <w:r w:rsidRPr="00D817FD">
        <w:rPr>
          <w:rFonts w:ascii="Times New Roman" w:eastAsia="Times New Roman" w:hAnsi="Times New Roman" w:cs="Times New Roman"/>
          <w:color w:val="000000"/>
          <w:sz w:val="27"/>
          <w:szCs w:val="27"/>
        </w:rPr>
        <w:t>Lubrizols</w:t>
      </w:r>
      <w:proofErr w:type="spellEnd"/>
      <w:r w:rsidRPr="00D817FD">
        <w:rPr>
          <w:rFonts w:ascii="Times New Roman" w:eastAsia="Times New Roman" w:hAnsi="Times New Roman" w:cs="Times New Roman"/>
          <w:color w:val="000000"/>
          <w:sz w:val="27"/>
          <w:szCs w:val="27"/>
        </w:rPr>
        <w:t xml:space="preserve"> India Limited, Hindustan Petroleum Corporation Limited, and Bharat Petroleum Corporation Limited, from their installation in India to Lubrizol's Laboratories in the United States of America and the United Kingdom for evaluation and testing purposes.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[File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DR. P. L. SANJEEV REDDY,</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Director General of Foreign Trade and</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Ex-</w:t>
      </w:r>
      <w:proofErr w:type="spellStart"/>
      <w:r w:rsidRPr="00D817FD">
        <w:rPr>
          <w:rFonts w:ascii="Times New Roman" w:eastAsia="Times New Roman" w:hAnsi="Times New Roman" w:cs="Times New Roman"/>
          <w:color w:val="000000"/>
          <w:sz w:val="27"/>
          <w:szCs w:val="27"/>
        </w:rPr>
        <w:t>Offcio</w:t>
      </w:r>
      <w:proofErr w:type="spellEnd"/>
      <w:r w:rsidRPr="00D817FD">
        <w:rPr>
          <w:rFonts w:ascii="Times New Roman" w:eastAsia="Times New Roman" w:hAnsi="Times New Roman" w:cs="Times New Roman"/>
          <w:color w:val="000000"/>
          <w:sz w:val="27"/>
          <w:szCs w:val="27"/>
        </w:rPr>
        <w:t xml:space="preserve"> Addl. Secy.</w:t>
      </w:r>
      <w:proofErr w:type="gramEnd"/>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rPr>
          <w:rFonts w:ascii="Courier New" w:eastAsia="Times New Roman" w:hAnsi="Courier New" w:cs="Courier New"/>
          <w:b/>
          <w:bCs/>
          <w:color w:val="000000"/>
          <w:sz w:val="20"/>
          <w:szCs w:val="20"/>
        </w:rPr>
      </w:pPr>
      <w:r w:rsidRPr="00D817FD">
        <w:rPr>
          <w:rFonts w:ascii="Courier New" w:eastAsia="Times New Roman" w:hAnsi="Courier New" w:cs="Courier New"/>
          <w:b/>
          <w:bCs/>
          <w:color w:val="000000"/>
          <w:sz w:val="20"/>
          <w:szCs w:val="20"/>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S.O.1057(E)- In exercise of the powers conferred by sub-section (1) of section 10 of the Foreign Trade ( Development &amp; Regulation) Act, 1992 (22 of 1992),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the Table below to exercise powers with respect to entering such premises and searching, inspecting and seizing of such goods, documents, things and conveyances as are specified in rule 17 of the Foreign Trade (Regulation) Rules, 1993, subject to the requirements prescribed therein.</w:t>
      </w:r>
    </w:p>
    <w:tbl>
      <w:tblPr>
        <w:tblW w:w="7665" w:type="dxa"/>
        <w:tblCellSpacing w:w="7" w:type="dxa"/>
        <w:tblCellMar>
          <w:top w:w="105" w:type="dxa"/>
          <w:left w:w="105" w:type="dxa"/>
          <w:bottom w:w="105" w:type="dxa"/>
          <w:right w:w="105" w:type="dxa"/>
        </w:tblCellMar>
        <w:tblLook w:val="04A0"/>
      </w:tblPr>
      <w:tblGrid>
        <w:gridCol w:w="2308"/>
        <w:gridCol w:w="5357"/>
      </w:tblGrid>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lastRenderedPageBreak/>
              <w:t>S.No.</w:t>
            </w:r>
            <w:r w:rsidRPr="00D817FD">
              <w:rPr>
                <w:rFonts w:ascii="Arial" w:eastAsia="Times New Roman" w:hAnsi="Arial" w:cs="Arial"/>
                <w:b/>
                <w:bCs/>
                <w:i/>
                <w:iCs/>
                <w:sz w:val="24"/>
                <w:szCs w:val="24"/>
              </w:rPr>
              <w:t>Designation</w:t>
            </w:r>
            <w:proofErr w:type="spellEnd"/>
            <w:r w:rsidRPr="00D817FD">
              <w:rPr>
                <w:rFonts w:ascii="Arial" w:eastAsia="Times New Roman" w:hAnsi="Arial" w:cs="Arial"/>
                <w:b/>
                <w:bCs/>
                <w:i/>
                <w:iCs/>
                <w:sz w:val="24"/>
                <w:szCs w:val="24"/>
              </w:rPr>
              <w:t xml:space="preserve"> of Officer</w:t>
            </w:r>
          </w:p>
        </w:tc>
        <w:tc>
          <w:tcPr>
            <w:tcW w:w="3500" w:type="pct"/>
            <w:vAlign w:val="center"/>
            <w:hideMark/>
          </w:tcPr>
          <w:p w:rsidR="00D817FD" w:rsidRPr="00D817FD" w:rsidRDefault="00D817FD" w:rsidP="00D817FD">
            <w:pPr>
              <w:spacing w:after="0" w:line="240" w:lineRule="auto"/>
              <w:rPr>
                <w:rFonts w:ascii="Times New Roman" w:eastAsia="Times New Roman" w:hAnsi="Times New Roman" w:cs="Times New Roman"/>
                <w:sz w:val="24"/>
                <w:szCs w:val="24"/>
              </w:rPr>
            </w:pP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r>
      <w:tr w:rsidR="00D817FD" w:rsidRPr="00D817FD" w:rsidTr="00D817FD">
        <w:trPr>
          <w:tblCellSpacing w:w="7" w:type="dxa"/>
        </w:trPr>
        <w:tc>
          <w:tcPr>
            <w:tcW w:w="150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3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Controller of Imports and Exports</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File No. 21/11/92-LS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DR. P.L. SANJEEV REDDY, Director General of Foreign Trade and Ex-Officio Addl. Secy.</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S.O.1059(</w:t>
      </w:r>
      <w:proofErr w:type="gramEnd"/>
      <w:r w:rsidRPr="00D817FD">
        <w:rPr>
          <w:rFonts w:ascii="Times New Roman" w:eastAsia="Times New Roman" w:hAnsi="Times New Roman" w:cs="Times New Roman"/>
          <w:color w:val="000000"/>
          <w:sz w:val="27"/>
          <w:szCs w:val="27"/>
        </w:rPr>
        <w:t xml:space="preserve">E)- In exercise of the powers conferred by clause (b) of sub-section(1) of section 15 of the Foreign Trade ( Development &amp; Regulation) Act, 1992 (22 of 1992),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3 of the Table below to function as Appellate Authority against the orders passed by the Adjudicating Authorities </w:t>
      </w:r>
      <w:proofErr w:type="spellStart"/>
      <w:r w:rsidRPr="00D817FD">
        <w:rPr>
          <w:rFonts w:ascii="Times New Roman" w:eastAsia="Times New Roman" w:hAnsi="Times New Roman" w:cs="Times New Roman"/>
          <w:color w:val="000000"/>
          <w:sz w:val="27"/>
          <w:szCs w:val="27"/>
        </w:rPr>
        <w:t>authorised</w:t>
      </w:r>
      <w:proofErr w:type="spellEnd"/>
      <w:r w:rsidRPr="00D817FD">
        <w:rPr>
          <w:rFonts w:ascii="Times New Roman" w:eastAsia="Times New Roman" w:hAnsi="Times New Roman" w:cs="Times New Roman"/>
          <w:color w:val="000000"/>
          <w:sz w:val="27"/>
          <w:szCs w:val="27"/>
        </w:rPr>
        <w:t xml:space="preserve"> by the Central Government under section 13 of the said Act, and specified in column 2 of the said Table.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u w:val="single"/>
        </w:rPr>
      </w:pPr>
      <w:r w:rsidRPr="00D817FD">
        <w:rPr>
          <w:rFonts w:ascii="Times New Roman" w:eastAsia="Times New Roman" w:hAnsi="Times New Roman" w:cs="Times New Roman"/>
          <w:b/>
          <w:bCs/>
          <w:color w:val="000000"/>
          <w:sz w:val="27"/>
          <w:szCs w:val="27"/>
          <w:u w:val="single"/>
        </w:rPr>
        <w:lastRenderedPageBreak/>
        <w:t>TABLE</w:t>
      </w:r>
    </w:p>
    <w:tbl>
      <w:tblPr>
        <w:tblW w:w="8640" w:type="dxa"/>
        <w:jc w:val="center"/>
        <w:tblCellSpacing w:w="7" w:type="dxa"/>
        <w:tblCellMar>
          <w:top w:w="105" w:type="dxa"/>
          <w:left w:w="105" w:type="dxa"/>
          <w:bottom w:w="105" w:type="dxa"/>
          <w:right w:w="105" w:type="dxa"/>
        </w:tblCellMar>
        <w:tblLook w:val="04A0"/>
      </w:tblPr>
      <w:tblGrid>
        <w:gridCol w:w="888"/>
        <w:gridCol w:w="5389"/>
        <w:gridCol w:w="2363"/>
      </w:tblGrid>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Adjudicating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Controller of Imports &amp; Exports</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of Foreign Trade</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Joint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Addl. Director General of Foreign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Secretary in the Ministry of Commerce aided by two Joint Secretaries and a Director of that Ministry.</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spellStart"/>
      <w:proofErr w:type="gramStart"/>
      <w:r w:rsidRPr="00D817FD">
        <w:rPr>
          <w:rFonts w:ascii="Times New Roman" w:eastAsia="Times New Roman" w:hAnsi="Times New Roman" w:cs="Times New Roman"/>
          <w:color w:val="000000"/>
          <w:sz w:val="27"/>
          <w:szCs w:val="27"/>
        </w:rPr>
        <w:t>Dr.P.L.SANJEEV</w:t>
      </w:r>
      <w:proofErr w:type="spellEnd"/>
      <w:r w:rsidRPr="00D817FD">
        <w:rPr>
          <w:rFonts w:ascii="Times New Roman" w:eastAsia="Times New Roman" w:hAnsi="Times New Roman" w:cs="Times New Roman"/>
          <w:color w:val="000000"/>
          <w:sz w:val="27"/>
          <w:szCs w:val="27"/>
        </w:rPr>
        <w:t xml:space="preserve"> REDDY, Director General of Foreign Trade &amp; Ex- Officio Addl. Secy.</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S.O.1060(</w:t>
      </w:r>
      <w:proofErr w:type="gramEnd"/>
      <w:r w:rsidRPr="00D817FD">
        <w:rPr>
          <w:rFonts w:ascii="Times New Roman" w:eastAsia="Times New Roman" w:hAnsi="Times New Roman" w:cs="Times New Roman"/>
          <w:color w:val="000000"/>
          <w:sz w:val="27"/>
          <w:szCs w:val="27"/>
        </w:rPr>
        <w:t xml:space="preserve">E), In exercise of the powers conferred by sub-sections (2) and (4) of section 9 of the Foreign Trade ( Development &amp; Regulation) Act, 1992 (22 of 1992), the Director General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mentioned in the Table below to grant or renew or refuse to grant or renew or to suspend or to cancel a </w:t>
      </w:r>
      <w:proofErr w:type="spellStart"/>
      <w:r w:rsidRPr="00D817FD">
        <w:rPr>
          <w:rFonts w:ascii="Times New Roman" w:eastAsia="Times New Roman" w:hAnsi="Times New Roman" w:cs="Times New Roman"/>
          <w:color w:val="000000"/>
          <w:sz w:val="27"/>
          <w:szCs w:val="27"/>
        </w:rPr>
        <w:t>licence</w:t>
      </w:r>
      <w:proofErr w:type="spellEnd"/>
      <w:r w:rsidRPr="00D817FD">
        <w:rPr>
          <w:rFonts w:ascii="Times New Roman" w:eastAsia="Times New Roman" w:hAnsi="Times New Roman" w:cs="Times New Roman"/>
          <w:color w:val="000000"/>
          <w:sz w:val="27"/>
          <w:szCs w:val="27"/>
        </w:rPr>
        <w:t xml:space="preserve"> for the purposes of import or export of goods.</w:t>
      </w:r>
    </w:p>
    <w:p w:rsidR="00D817FD" w:rsidRPr="00D817FD" w:rsidRDefault="00D817FD" w:rsidP="00D817FD">
      <w:pPr>
        <w:spacing w:before="100" w:beforeAutospacing="1" w:after="100" w:afterAutospacing="1" w:line="240" w:lineRule="auto"/>
        <w:rPr>
          <w:rFonts w:ascii="Arial" w:eastAsia="Times New Roman" w:hAnsi="Arial" w:cs="Arial"/>
          <w:color w:val="000000"/>
          <w:sz w:val="27"/>
          <w:szCs w:val="27"/>
        </w:rPr>
      </w:pPr>
      <w:r w:rsidRPr="00D817FD">
        <w:rPr>
          <w:rFonts w:ascii="Arial" w:eastAsia="Times New Roman" w:hAnsi="Arial" w:cs="Arial"/>
          <w:color w:val="000000"/>
          <w:sz w:val="27"/>
          <w:szCs w:val="27"/>
        </w:rPr>
        <w:t>TABLE</w:t>
      </w:r>
    </w:p>
    <w:tbl>
      <w:tblPr>
        <w:tblW w:w="8655" w:type="dxa"/>
        <w:jc w:val="center"/>
        <w:tblCellSpacing w:w="7" w:type="dxa"/>
        <w:tblCellMar>
          <w:top w:w="105" w:type="dxa"/>
          <w:left w:w="105" w:type="dxa"/>
          <w:bottom w:w="105" w:type="dxa"/>
          <w:right w:w="105" w:type="dxa"/>
        </w:tblCellMar>
        <w:tblLook w:val="04A0"/>
      </w:tblPr>
      <w:tblGrid>
        <w:gridCol w:w="967"/>
        <w:gridCol w:w="5345"/>
        <w:gridCol w:w="2343"/>
      </w:tblGrid>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Designation of the Officers</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Territorial areas in respect of which the jurisdiction is to be exercised.</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Export Commissioner</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Joint Director General of Foreign Trade: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4"/>
                <w:szCs w:val="24"/>
              </w:rPr>
              <w:t> </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 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Respective Territorial jurisdiction of such </w:t>
            </w:r>
            <w:r w:rsidRPr="00D817FD">
              <w:rPr>
                <w:rFonts w:ascii="Times New Roman" w:eastAsia="Times New Roman" w:hAnsi="Times New Roman" w:cs="Times New Roman"/>
                <w:sz w:val="27"/>
                <w:szCs w:val="27"/>
              </w:rPr>
              <w:lastRenderedPageBreak/>
              <w:t>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4.</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Deputy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Assistant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Controller of Imports and Exports: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lastRenderedPageBreak/>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7.</w:t>
            </w:r>
          </w:p>
        </w:tc>
        <w:tc>
          <w:tcPr>
            <w:tcW w:w="31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Development Commissioner/Joint Development Commissioner/Deputy Development Commissioner/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Development Commissioner of a Free Trade Zone or an Export Processing Zone.</w:t>
            </w:r>
          </w:p>
        </w:tc>
        <w:tc>
          <w:tcPr>
            <w:tcW w:w="13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DR. P.L.SANJEEV REDDY,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ORDER</w:t>
      </w:r>
    </w:p>
    <w:p w:rsidR="00D817FD" w:rsidRPr="00D817FD" w:rsidRDefault="00D817FD" w:rsidP="00D817FD">
      <w:pPr>
        <w:spacing w:before="100" w:beforeAutospacing="1" w:after="100" w:afterAutospacing="1" w:line="240" w:lineRule="auto"/>
        <w:rPr>
          <w:rFonts w:ascii="Arial" w:eastAsia="Times New Roman" w:hAnsi="Arial" w:cs="Arial"/>
          <w:b/>
          <w:bCs/>
          <w:color w:val="000000"/>
          <w:sz w:val="27"/>
          <w:szCs w:val="27"/>
        </w:rPr>
      </w:pPr>
      <w:r w:rsidRPr="00D817FD">
        <w:rPr>
          <w:rFonts w:ascii="Arial" w:eastAsia="Times New Roman" w:hAnsi="Arial" w:cs="Arial"/>
          <w:b/>
          <w:bCs/>
          <w:color w:val="000000"/>
          <w:sz w:val="27"/>
          <w:szCs w:val="27"/>
        </w:rPr>
        <w:t>New Delhi, the 31st December, 1993</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____________________________________________________________________________________</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S.O. 1061(E), In exercise of the powers conferred by section 7 of the Foreign Trade ( Development &amp; Regulation) Act, 1992 (22 of 1992), the Director General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w:t>
      </w:r>
      <w:r w:rsidRPr="00D817FD">
        <w:rPr>
          <w:rFonts w:ascii="Times New Roman" w:eastAsia="Times New Roman" w:hAnsi="Times New Roman" w:cs="Times New Roman"/>
          <w:color w:val="000000"/>
          <w:sz w:val="27"/>
          <w:szCs w:val="27"/>
        </w:rPr>
        <w:lastRenderedPageBreak/>
        <w:t>the officers mentioned in the table below to grant importer-exporter Code number in accordance with the provisions of the aforesaid section.</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color w:val="000000"/>
          <w:sz w:val="27"/>
          <w:szCs w:val="27"/>
        </w:rPr>
      </w:pPr>
      <w:r w:rsidRPr="00D817FD">
        <w:rPr>
          <w:rFonts w:ascii="Arial" w:eastAsia="Times New Roman" w:hAnsi="Arial" w:cs="Arial"/>
          <w:color w:val="000000"/>
          <w:sz w:val="27"/>
          <w:szCs w:val="27"/>
        </w:rPr>
        <w:t>TABLE</w:t>
      </w:r>
    </w:p>
    <w:tbl>
      <w:tblPr>
        <w:tblW w:w="8835" w:type="dxa"/>
        <w:jc w:val="center"/>
        <w:tblCellSpacing w:w="7" w:type="dxa"/>
        <w:tblCellMar>
          <w:top w:w="105" w:type="dxa"/>
          <w:left w:w="105" w:type="dxa"/>
          <w:bottom w:w="105" w:type="dxa"/>
          <w:right w:w="105" w:type="dxa"/>
        </w:tblCellMar>
        <w:tblLook w:val="04A0"/>
      </w:tblPr>
      <w:tblGrid>
        <w:gridCol w:w="907"/>
        <w:gridCol w:w="5689"/>
        <w:gridCol w:w="2239"/>
      </w:tblGrid>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Designation of the Officers</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Territorial areas in respect of which the jurisdiction is to be exercised.</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The Export Commissioner</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Throughout India</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Joint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 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Deputy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 New Delhi.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Respective </w:t>
            </w:r>
            <w:r w:rsidRPr="00D817FD">
              <w:rPr>
                <w:rFonts w:ascii="Times New Roman" w:eastAsia="Times New Roman" w:hAnsi="Times New Roman" w:cs="Times New Roman"/>
                <w:sz w:val="27"/>
                <w:szCs w:val="27"/>
              </w:rPr>
              <w:lastRenderedPageBreak/>
              <w:t>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5.</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Assistant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Controller of Imports and Exports: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(a) In the Headquarters Office of the Director General of Foreign Trade.</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(b)In the Regional Licensing Authority</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Throughout India</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r w:rsidR="00D817FD" w:rsidRPr="00D817FD" w:rsidTr="00D817FD">
        <w:trPr>
          <w:tblCellSpacing w:w="7" w:type="dxa"/>
          <w:jc w:val="center"/>
        </w:trPr>
        <w:tc>
          <w:tcPr>
            <w:tcW w:w="5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7.</w:t>
            </w:r>
          </w:p>
        </w:tc>
        <w:tc>
          <w:tcPr>
            <w:tcW w:w="32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7"/>
                <w:szCs w:val="27"/>
              </w:rPr>
            </w:pPr>
            <w:r w:rsidRPr="00D817FD">
              <w:rPr>
                <w:rFonts w:ascii="Times New Roman" w:eastAsia="Times New Roman" w:hAnsi="Times New Roman" w:cs="Times New Roman"/>
                <w:sz w:val="27"/>
                <w:szCs w:val="27"/>
              </w:rPr>
              <w:t>The Development Commissioner/Joint Development Commissioner/Deputy Development Commissioner/</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Development Commissioner of a Free Trade Zone or an Export Processing Zone.</w:t>
            </w:r>
          </w:p>
        </w:tc>
        <w:tc>
          <w:tcPr>
            <w:tcW w:w="12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Respective territorial jurisdiction of such authority.</w:t>
            </w:r>
          </w:p>
        </w:tc>
      </w:tr>
    </w:tbl>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lastRenderedPageBreak/>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[F.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DR. P.L.SANJEEV REDDY, Director General of Foreign </w:t>
      </w:r>
      <w:proofErr w:type="gramStart"/>
      <w:r w:rsidRPr="00D817FD">
        <w:rPr>
          <w:rFonts w:ascii="Times New Roman" w:eastAsia="Times New Roman" w:hAnsi="Times New Roman" w:cs="Times New Roman"/>
          <w:color w:val="000000"/>
          <w:sz w:val="27"/>
          <w:szCs w:val="27"/>
        </w:rPr>
        <w:t>Trade .</w:t>
      </w:r>
      <w:proofErr w:type="gramEnd"/>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i/>
          <w:iCs/>
          <w:color w:val="000000"/>
          <w:sz w:val="27"/>
          <w:szCs w:val="27"/>
        </w:rPr>
      </w:pPr>
      <w:r w:rsidRPr="00D817FD">
        <w:rPr>
          <w:rFonts w:ascii="Arial" w:eastAsia="Times New Roman" w:hAnsi="Arial" w:cs="Arial"/>
          <w:i/>
          <w:iCs/>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1</w:t>
      </w:r>
      <w:r w:rsidRPr="00D817FD">
        <w:rPr>
          <w:rFonts w:ascii="Times New Roman" w:eastAsia="Times New Roman" w:hAnsi="Times New Roman" w:cs="Times New Roman"/>
          <w:color w:val="000000"/>
          <w:sz w:val="27"/>
          <w:szCs w:val="27"/>
          <w:vertAlign w:val="superscript"/>
        </w:rPr>
        <w:t>st</w:t>
      </w:r>
      <w:r w:rsidRPr="00D817FD">
        <w:rPr>
          <w:rFonts w:ascii="Times New Roman" w:eastAsia="Times New Roman" w:hAnsi="Times New Roman" w:cs="Times New Roman"/>
          <w:color w:val="000000"/>
          <w:sz w:val="27"/>
        </w:rPr>
        <w:t> </w:t>
      </w:r>
      <w:proofErr w:type="gramStart"/>
      <w:r w:rsidRPr="00D817FD">
        <w:rPr>
          <w:rFonts w:ascii="Times New Roman" w:eastAsia="Times New Roman" w:hAnsi="Times New Roman" w:cs="Times New Roman"/>
          <w:color w:val="000000"/>
          <w:sz w:val="27"/>
          <w:szCs w:val="27"/>
        </w:rPr>
        <w:t>March ,</w:t>
      </w:r>
      <w:proofErr w:type="gramEnd"/>
      <w:r w:rsidRPr="00D817FD">
        <w:rPr>
          <w:rFonts w:ascii="Times New Roman" w:eastAsia="Times New Roman" w:hAnsi="Times New Roman" w:cs="Times New Roman"/>
          <w:color w:val="000000"/>
          <w:sz w:val="27"/>
          <w:szCs w:val="27"/>
        </w:rPr>
        <w:t xml:space="preserve"> 1996</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S.O. 162(E</w:t>
      </w:r>
      <w:proofErr w:type="gramStart"/>
      <w:r w:rsidRPr="00D817FD">
        <w:rPr>
          <w:rFonts w:ascii="Times New Roman" w:eastAsia="Times New Roman" w:hAnsi="Times New Roman" w:cs="Times New Roman"/>
          <w:color w:val="000000"/>
          <w:sz w:val="27"/>
          <w:szCs w:val="27"/>
        </w:rPr>
        <w:t>)-</w:t>
      </w:r>
      <w:proofErr w:type="gramEnd"/>
      <w:r w:rsidRPr="00D817FD">
        <w:rPr>
          <w:rFonts w:ascii="Times New Roman" w:eastAsia="Times New Roman" w:hAnsi="Times New Roman" w:cs="Times New Roman"/>
          <w:color w:val="000000"/>
          <w:sz w:val="27"/>
          <w:szCs w:val="27"/>
        </w:rPr>
        <w:t xml:space="preserve"> In exercise of the powers conferred by section 13 of the Foreign Trade ( Development &amp; Regulation) Act, 1992 ( 22 of 1992) and in supersession of Notification of the Government of India in the Ministry of Commerce No. S.O.1058 (E), dated 31</w:t>
      </w:r>
      <w:r w:rsidRPr="00D817FD">
        <w:rPr>
          <w:rFonts w:ascii="Times New Roman" w:eastAsia="Times New Roman" w:hAnsi="Times New Roman" w:cs="Times New Roman"/>
          <w:color w:val="000000"/>
          <w:sz w:val="27"/>
          <w:szCs w:val="27"/>
          <w:vertAlign w:val="superscript"/>
        </w:rPr>
        <w:t>st</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December</w:t>
      </w:r>
      <w:proofErr w:type="gramStart"/>
      <w:r w:rsidRPr="00D817FD">
        <w:rPr>
          <w:rFonts w:ascii="Times New Roman" w:eastAsia="Times New Roman" w:hAnsi="Times New Roman" w:cs="Times New Roman"/>
          <w:color w:val="000000"/>
          <w:sz w:val="27"/>
          <w:szCs w:val="27"/>
        </w:rPr>
        <w:t>,1993</w:t>
      </w:r>
      <w:proofErr w:type="gramEnd"/>
      <w:r w:rsidRPr="00D817FD">
        <w:rPr>
          <w:rFonts w:ascii="Times New Roman" w:eastAsia="Times New Roman" w:hAnsi="Times New Roman" w:cs="Times New Roman"/>
          <w:color w:val="000000"/>
          <w:sz w:val="27"/>
          <w:szCs w:val="27"/>
        </w:rPr>
        <w:t xml:space="preserve"> except as respects things done or omitted to be done before such supersession,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2 of the Table below for the purposes of exercising powers under section 13 read with section 11, subject to the limits specified against such officers in the corresponding entry in column (3) of the said Table,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color w:val="000000"/>
          <w:sz w:val="27"/>
          <w:szCs w:val="27"/>
        </w:rPr>
      </w:pPr>
      <w:r w:rsidRPr="00D817FD">
        <w:rPr>
          <w:rFonts w:ascii="Arial" w:eastAsia="Times New Roman" w:hAnsi="Arial" w:cs="Arial"/>
          <w:color w:val="000000"/>
          <w:sz w:val="27"/>
          <w:szCs w:val="27"/>
        </w:rPr>
        <w:t>TABLE</w:t>
      </w:r>
    </w:p>
    <w:tbl>
      <w:tblPr>
        <w:tblW w:w="8655" w:type="dxa"/>
        <w:tblCellSpacing w:w="7" w:type="dxa"/>
        <w:tblCellMar>
          <w:top w:w="105" w:type="dxa"/>
          <w:left w:w="105" w:type="dxa"/>
          <w:bottom w:w="105" w:type="dxa"/>
          <w:right w:w="105" w:type="dxa"/>
        </w:tblCellMar>
        <w:tblLook w:val="04A0"/>
      </w:tblPr>
      <w:tblGrid>
        <w:gridCol w:w="1654"/>
        <w:gridCol w:w="4142"/>
        <w:gridCol w:w="2859"/>
      </w:tblGrid>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Value of the goods in relation to which the power may be exercised.</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Without limit</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25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Deputy Director General of foreign </w:t>
            </w:r>
            <w:r w:rsidRPr="00D817FD">
              <w:rPr>
                <w:rFonts w:ascii="Times New Roman" w:eastAsia="Times New Roman" w:hAnsi="Times New Roman" w:cs="Times New Roman"/>
                <w:sz w:val="27"/>
                <w:szCs w:val="27"/>
              </w:rPr>
              <w:lastRenderedPageBreak/>
              <w:t>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lastRenderedPageBreak/>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4.</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7.5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Foreign Trade Development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Lakhs</w:t>
            </w:r>
            <w:proofErr w:type="spellEnd"/>
          </w:p>
        </w:tc>
      </w:tr>
    </w:tbl>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File</w:t>
      </w:r>
      <w:proofErr w:type="gramEnd"/>
      <w:r w:rsidRPr="00D817FD">
        <w:rPr>
          <w:rFonts w:ascii="Times New Roman" w:eastAsia="Times New Roman" w:hAnsi="Times New Roman" w:cs="Times New Roman"/>
          <w:color w:val="000000"/>
          <w:sz w:val="27"/>
          <w:szCs w:val="27"/>
        </w:rPr>
        <w:t>. No. 21/11/92-LS]</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SHYAMAL GHOSH, Director General. </w:t>
      </w:r>
      <w:proofErr w:type="gramStart"/>
      <w:r w:rsidRPr="00D817FD">
        <w:rPr>
          <w:rFonts w:ascii="Times New Roman" w:eastAsia="Times New Roman" w:hAnsi="Times New Roman" w:cs="Times New Roman"/>
          <w:color w:val="000000"/>
          <w:sz w:val="27"/>
          <w:szCs w:val="27"/>
        </w:rPr>
        <w:t>of</w:t>
      </w:r>
      <w:proofErr w:type="gramEnd"/>
      <w:r w:rsidRPr="00D817FD">
        <w:rPr>
          <w:rFonts w:ascii="Times New Roman" w:eastAsia="Times New Roman" w:hAnsi="Times New Roman" w:cs="Times New Roman"/>
          <w:color w:val="000000"/>
          <w:sz w:val="27"/>
          <w:szCs w:val="27"/>
        </w:rPr>
        <w:t xml:space="preserve"> Foreign trade &amp; Ex- Officio Addl. Secy.</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THE GAZETTE OF INDIA EXTRAORDINARY [part II- Sec. 3(ii)]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MINISTRY OF COMMERCE</w:t>
      </w:r>
    </w:p>
    <w:p w:rsidR="00D817FD" w:rsidRPr="00D817FD" w:rsidRDefault="00D817FD" w:rsidP="00D817FD">
      <w:pPr>
        <w:spacing w:before="100" w:beforeAutospacing="1" w:after="100" w:afterAutospacing="1" w:line="240" w:lineRule="auto"/>
        <w:rPr>
          <w:rFonts w:ascii="Arial" w:eastAsia="Times New Roman" w:hAnsi="Arial" w:cs="Arial"/>
          <w:b/>
          <w:bCs/>
          <w:color w:val="000000"/>
          <w:sz w:val="27"/>
          <w:szCs w:val="27"/>
        </w:rPr>
      </w:pPr>
      <w:r w:rsidRPr="00D817FD">
        <w:rPr>
          <w:rFonts w:ascii="Arial" w:eastAsia="Times New Roman" w:hAnsi="Arial" w:cs="Arial"/>
          <w:b/>
          <w:bCs/>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24</w:t>
      </w:r>
      <w:r w:rsidRPr="00D817FD">
        <w:rPr>
          <w:rFonts w:ascii="Times New Roman" w:eastAsia="Times New Roman" w:hAnsi="Times New Roman" w:cs="Times New Roman"/>
          <w:color w:val="000000"/>
          <w:sz w:val="27"/>
          <w:szCs w:val="27"/>
          <w:vertAlign w:val="superscript"/>
        </w:rPr>
        <w:t>th</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February, 1998</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S.O. 145 (E)- In exercise of the powers conferred by section 13 of the Foreign Trade ( Development &amp; Regulation) Act, 1992 ( 22 of 1992) and in supersession of the notification of the Government of India in the Ministry of Commerce number S.O. 162 (E), dated the 1</w:t>
      </w:r>
      <w:r w:rsidRPr="00D817FD">
        <w:rPr>
          <w:rFonts w:ascii="Times New Roman" w:eastAsia="Times New Roman" w:hAnsi="Times New Roman" w:cs="Times New Roman"/>
          <w:color w:val="000000"/>
          <w:sz w:val="27"/>
          <w:szCs w:val="27"/>
          <w:vertAlign w:val="superscript"/>
        </w:rPr>
        <w:t>st</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 xml:space="preserve">March, 1996, except as respects things done or omitted to be done before such supersession,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(2) of the Table below for the purposes of exercising powers </w:t>
      </w:r>
      <w:r w:rsidRPr="00D817FD">
        <w:rPr>
          <w:rFonts w:ascii="Times New Roman" w:eastAsia="Times New Roman" w:hAnsi="Times New Roman" w:cs="Times New Roman"/>
          <w:color w:val="000000"/>
          <w:sz w:val="27"/>
          <w:szCs w:val="27"/>
        </w:rPr>
        <w:lastRenderedPageBreak/>
        <w:t>under section 13 read with section 11, subject to the limits specified against such officers in the corresponding entry in column (3) of the said Table,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TABLE</w:t>
      </w:r>
    </w:p>
    <w:tbl>
      <w:tblPr>
        <w:tblW w:w="8655" w:type="dxa"/>
        <w:tblCellSpacing w:w="7" w:type="dxa"/>
        <w:tblCellMar>
          <w:top w:w="105" w:type="dxa"/>
          <w:left w:w="105" w:type="dxa"/>
          <w:bottom w:w="105" w:type="dxa"/>
          <w:right w:w="105" w:type="dxa"/>
        </w:tblCellMar>
        <w:tblLook w:val="04A0"/>
      </w:tblPr>
      <w:tblGrid>
        <w:gridCol w:w="1654"/>
        <w:gridCol w:w="4142"/>
        <w:gridCol w:w="2859"/>
      </w:tblGrid>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Sl. No.</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Value of goods in relation to which the powers may be exercises</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1650" w:type="pct"/>
            <w:hideMark/>
          </w:tcPr>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Without limit</w:t>
            </w:r>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Deputy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20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9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5.</w:t>
            </w:r>
          </w:p>
        </w:tc>
        <w:tc>
          <w:tcPr>
            <w:tcW w:w="240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Foreign Trade Development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Lakhs</w:t>
            </w:r>
            <w:proofErr w:type="spellEnd"/>
          </w:p>
        </w:tc>
      </w:tr>
    </w:tbl>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proofErr w:type="gramStart"/>
      <w:r w:rsidRPr="00D817FD">
        <w:rPr>
          <w:rFonts w:ascii="Times New Roman" w:eastAsia="Times New Roman" w:hAnsi="Times New Roman" w:cs="Times New Roman"/>
          <w:color w:val="000000"/>
          <w:sz w:val="27"/>
          <w:szCs w:val="27"/>
        </w:rPr>
        <w:t>[ F</w:t>
      </w:r>
      <w:proofErr w:type="gramEnd"/>
      <w:r w:rsidRPr="00D817FD">
        <w:rPr>
          <w:rFonts w:ascii="Times New Roman" w:eastAsia="Times New Roman" w:hAnsi="Times New Roman" w:cs="Times New Roman"/>
          <w:color w:val="000000"/>
          <w:sz w:val="27"/>
          <w:szCs w:val="27"/>
        </w:rPr>
        <w:t>. No. 21/11/92-LS]</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THE GAZETTE OF </w:t>
      </w:r>
      <w:proofErr w:type="gramStart"/>
      <w:r w:rsidRPr="00D817FD">
        <w:rPr>
          <w:rFonts w:ascii="Times New Roman" w:eastAsia="Times New Roman" w:hAnsi="Times New Roman" w:cs="Times New Roman"/>
          <w:color w:val="000000"/>
          <w:sz w:val="27"/>
          <w:szCs w:val="27"/>
        </w:rPr>
        <w:t>INDIA :EXTRAORDINARY</w:t>
      </w:r>
      <w:proofErr w:type="gramEnd"/>
      <w:r w:rsidRPr="00D817FD">
        <w:rPr>
          <w:rFonts w:ascii="Times New Roman" w:eastAsia="Times New Roman" w:hAnsi="Times New Roman" w:cs="Times New Roman"/>
          <w:color w:val="000000"/>
          <w:sz w:val="27"/>
          <w:szCs w:val="27"/>
        </w:rPr>
        <w:t xml:space="preserve"> [part II- Sec. 3(ii)]</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lastRenderedPageBreak/>
        <w:t>MINISTRY OF COMMERCE</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NOTIFICATION</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D817FD">
        <w:rPr>
          <w:rFonts w:ascii="Times New Roman" w:eastAsia="Times New Roman" w:hAnsi="Times New Roman" w:cs="Times New Roman"/>
          <w:b/>
          <w:bCs/>
          <w:color w:val="000000"/>
          <w:sz w:val="27"/>
          <w:szCs w:val="27"/>
        </w:rPr>
        <w:t> </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New Delhi, the 20</w:t>
      </w:r>
      <w:r w:rsidRPr="00D817FD">
        <w:rPr>
          <w:rFonts w:ascii="Times New Roman" w:eastAsia="Times New Roman" w:hAnsi="Times New Roman" w:cs="Times New Roman"/>
          <w:color w:val="000000"/>
          <w:sz w:val="27"/>
          <w:szCs w:val="27"/>
          <w:vertAlign w:val="superscript"/>
        </w:rPr>
        <w:t>th</w:t>
      </w:r>
      <w:r w:rsidRPr="00D817FD">
        <w:rPr>
          <w:rFonts w:ascii="Times New Roman" w:eastAsia="Times New Roman" w:hAnsi="Times New Roman" w:cs="Times New Roman"/>
          <w:color w:val="000000"/>
          <w:sz w:val="27"/>
        </w:rPr>
        <w:t> </w:t>
      </w:r>
      <w:r w:rsidRPr="00D817FD">
        <w:rPr>
          <w:rFonts w:ascii="Times New Roman" w:eastAsia="Times New Roman" w:hAnsi="Times New Roman" w:cs="Times New Roman"/>
          <w:color w:val="000000"/>
          <w:sz w:val="27"/>
          <w:szCs w:val="27"/>
        </w:rPr>
        <w:t>January, 1999</w:t>
      </w:r>
    </w:p>
    <w:p w:rsidR="00D817FD" w:rsidRPr="00D817FD" w:rsidRDefault="00D817FD" w:rsidP="00D817FD">
      <w:pPr>
        <w:spacing w:before="100" w:beforeAutospacing="1" w:after="100" w:afterAutospacing="1" w:line="240" w:lineRule="auto"/>
        <w:jc w:val="center"/>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xml:space="preserve">S.O. 24 (E)- In exercise of the powers conferred by section 13 of the Foreign Trade ( Development &amp; Regulation) Act, 1992 ( 22 of 1992) and in supersession of the notification of the Government of India in the Ministry of Commerce number 145 (E) dated 24th February, 1998 published in the Gazette of India (Extraordinary) Part-II section 3, sub-section (ii), except as respects things done or omitted to be done before such supersession, the Central Government hereby </w:t>
      </w:r>
      <w:proofErr w:type="spellStart"/>
      <w:r w:rsidRPr="00D817FD">
        <w:rPr>
          <w:rFonts w:ascii="Times New Roman" w:eastAsia="Times New Roman" w:hAnsi="Times New Roman" w:cs="Times New Roman"/>
          <w:color w:val="000000"/>
          <w:sz w:val="27"/>
          <w:szCs w:val="27"/>
        </w:rPr>
        <w:t>authorises</w:t>
      </w:r>
      <w:proofErr w:type="spellEnd"/>
      <w:r w:rsidRPr="00D817FD">
        <w:rPr>
          <w:rFonts w:ascii="Times New Roman" w:eastAsia="Times New Roman" w:hAnsi="Times New Roman" w:cs="Times New Roman"/>
          <w:color w:val="000000"/>
          <w:sz w:val="27"/>
          <w:szCs w:val="27"/>
        </w:rPr>
        <w:t xml:space="preserve"> the officers specified in column (2) of the Table below for the purposes of exercising powers under section 13 read with section 11, subject to the limits specified against such officers in the corresponding entry in column (3) of the said Table, namely:-</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Arial" w:eastAsia="Times New Roman" w:hAnsi="Arial" w:cs="Arial"/>
          <w:b/>
          <w:bCs/>
          <w:color w:val="000000"/>
          <w:sz w:val="27"/>
          <w:szCs w:val="27"/>
        </w:rPr>
      </w:pPr>
      <w:r w:rsidRPr="00D817FD">
        <w:rPr>
          <w:rFonts w:ascii="Arial" w:eastAsia="Times New Roman" w:hAnsi="Arial" w:cs="Arial"/>
          <w:b/>
          <w:bCs/>
          <w:color w:val="000000"/>
          <w:sz w:val="27"/>
          <w:szCs w:val="27"/>
        </w:rPr>
        <w:t>TABLE</w:t>
      </w:r>
    </w:p>
    <w:tbl>
      <w:tblPr>
        <w:tblW w:w="8655" w:type="dxa"/>
        <w:tblCellSpacing w:w="7" w:type="dxa"/>
        <w:tblCellMar>
          <w:top w:w="105" w:type="dxa"/>
          <w:left w:w="105" w:type="dxa"/>
          <w:bottom w:w="105" w:type="dxa"/>
          <w:right w:w="105" w:type="dxa"/>
        </w:tblCellMar>
        <w:tblLook w:val="04A0"/>
      </w:tblPr>
      <w:tblGrid>
        <w:gridCol w:w="2540"/>
        <w:gridCol w:w="3227"/>
        <w:gridCol w:w="2888"/>
      </w:tblGrid>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S. No.</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Designation of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Value of goods in relation to which the powers may be exercised.</w:t>
            </w:r>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1.</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Additional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Without limit</w:t>
            </w:r>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2.</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Zonal Joint Director General of Foreign Trade/Additional Export Commissioner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Crores</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3.</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Joint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Crores</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4.</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 xml:space="preserve">Deputy Director General of </w:t>
            </w:r>
            <w:r w:rsidRPr="00D817FD">
              <w:rPr>
                <w:rFonts w:ascii="Times New Roman" w:eastAsia="Times New Roman" w:hAnsi="Times New Roman" w:cs="Times New Roman"/>
                <w:sz w:val="27"/>
                <w:szCs w:val="27"/>
              </w:rPr>
              <w:lastRenderedPageBreak/>
              <w:t>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lastRenderedPageBreak/>
              <w:t>Upto</w:t>
            </w:r>
            <w:proofErr w:type="spellEnd"/>
            <w:r w:rsidRPr="00D817FD">
              <w:rPr>
                <w:rFonts w:ascii="Times New Roman" w:eastAsia="Times New Roman" w:hAnsi="Times New Roman" w:cs="Times New Roman"/>
                <w:sz w:val="27"/>
                <w:szCs w:val="27"/>
              </w:rPr>
              <w:t xml:space="preserve"> Rs. 1 </w:t>
            </w:r>
            <w:proofErr w:type="spellStart"/>
            <w:r w:rsidRPr="00D817FD">
              <w:rPr>
                <w:rFonts w:ascii="Times New Roman" w:eastAsia="Times New Roman" w:hAnsi="Times New Roman" w:cs="Times New Roman"/>
                <w:sz w:val="27"/>
                <w:szCs w:val="27"/>
              </w:rPr>
              <w:t>Crore</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lastRenderedPageBreak/>
              <w:t>5.</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Assistant director General of Foreign Trade</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10 </w:t>
            </w:r>
            <w:proofErr w:type="spellStart"/>
            <w:r w:rsidRPr="00D817FD">
              <w:rPr>
                <w:rFonts w:ascii="Times New Roman" w:eastAsia="Times New Roman" w:hAnsi="Times New Roman" w:cs="Times New Roman"/>
                <w:sz w:val="27"/>
                <w:szCs w:val="27"/>
              </w:rPr>
              <w:t>Lakhs</w:t>
            </w:r>
            <w:proofErr w:type="spellEnd"/>
          </w:p>
        </w:tc>
      </w:tr>
      <w:tr w:rsidR="00D817FD" w:rsidRPr="00D817FD" w:rsidTr="00D817FD">
        <w:trPr>
          <w:tblCellSpacing w:w="7" w:type="dxa"/>
        </w:trPr>
        <w:tc>
          <w:tcPr>
            <w:tcW w:w="14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6.</w:t>
            </w:r>
          </w:p>
        </w:tc>
        <w:tc>
          <w:tcPr>
            <w:tcW w:w="18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r w:rsidRPr="00D817FD">
              <w:rPr>
                <w:rFonts w:ascii="Times New Roman" w:eastAsia="Times New Roman" w:hAnsi="Times New Roman" w:cs="Times New Roman"/>
                <w:sz w:val="27"/>
                <w:szCs w:val="27"/>
              </w:rPr>
              <w:t>Foreign Trade Development Officer</w:t>
            </w:r>
          </w:p>
        </w:tc>
        <w:tc>
          <w:tcPr>
            <w:tcW w:w="1650" w:type="pct"/>
            <w:hideMark/>
          </w:tcPr>
          <w:p w:rsidR="00D817FD" w:rsidRPr="00D817FD" w:rsidRDefault="00D817FD" w:rsidP="00D817FD">
            <w:pPr>
              <w:spacing w:before="100" w:beforeAutospacing="1" w:after="100" w:afterAutospacing="1" w:line="240" w:lineRule="auto"/>
              <w:rPr>
                <w:rFonts w:ascii="Times New Roman" w:eastAsia="Times New Roman" w:hAnsi="Times New Roman" w:cs="Times New Roman"/>
                <w:sz w:val="24"/>
                <w:szCs w:val="24"/>
              </w:rPr>
            </w:pPr>
            <w:proofErr w:type="spellStart"/>
            <w:r w:rsidRPr="00D817FD">
              <w:rPr>
                <w:rFonts w:ascii="Times New Roman" w:eastAsia="Times New Roman" w:hAnsi="Times New Roman" w:cs="Times New Roman"/>
                <w:sz w:val="27"/>
                <w:szCs w:val="27"/>
              </w:rPr>
              <w:t>Upto</w:t>
            </w:r>
            <w:proofErr w:type="spellEnd"/>
            <w:r w:rsidRPr="00D817FD">
              <w:rPr>
                <w:rFonts w:ascii="Times New Roman" w:eastAsia="Times New Roman" w:hAnsi="Times New Roman" w:cs="Times New Roman"/>
                <w:sz w:val="27"/>
                <w:szCs w:val="27"/>
              </w:rPr>
              <w:t xml:space="preserve"> Rs. 5 </w:t>
            </w:r>
            <w:proofErr w:type="spellStart"/>
            <w:r w:rsidRPr="00D817FD">
              <w:rPr>
                <w:rFonts w:ascii="Times New Roman" w:eastAsia="Times New Roman" w:hAnsi="Times New Roman" w:cs="Times New Roman"/>
                <w:sz w:val="27"/>
                <w:szCs w:val="27"/>
              </w:rPr>
              <w:t>Lakhs</w:t>
            </w:r>
            <w:proofErr w:type="spellEnd"/>
          </w:p>
        </w:tc>
      </w:tr>
    </w:tbl>
    <w:p w:rsidR="00D817FD" w:rsidRPr="00D817FD" w:rsidRDefault="00D817FD" w:rsidP="00D817FD">
      <w:pPr>
        <w:spacing w:before="100" w:beforeAutospacing="1" w:after="100" w:afterAutospacing="1" w:line="240" w:lineRule="auto"/>
        <w:jc w:val="right"/>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D817FD" w:rsidRPr="00D817FD" w:rsidRDefault="00D817FD" w:rsidP="00D817FD">
      <w:pPr>
        <w:spacing w:before="100" w:beforeAutospacing="1" w:after="100" w:afterAutospacing="1" w:line="240" w:lineRule="auto"/>
        <w:rPr>
          <w:rFonts w:ascii="Times New Roman" w:eastAsia="Times New Roman" w:hAnsi="Times New Roman" w:cs="Times New Roman"/>
          <w:color w:val="000000"/>
          <w:sz w:val="27"/>
          <w:szCs w:val="27"/>
        </w:rPr>
      </w:pPr>
      <w:r w:rsidRPr="00D817FD">
        <w:rPr>
          <w:rFonts w:ascii="Times New Roman" w:eastAsia="Times New Roman" w:hAnsi="Times New Roman" w:cs="Times New Roman"/>
          <w:color w:val="000000"/>
          <w:sz w:val="27"/>
          <w:szCs w:val="27"/>
        </w:rPr>
        <w:t> </w:t>
      </w:r>
    </w:p>
    <w:p w:rsidR="003C72B6" w:rsidRDefault="00CC42C9"/>
    <w:sectPr w:rsidR="003C72B6" w:rsidSect="00E813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17FD"/>
    <w:rsid w:val="000E1643"/>
    <w:rsid w:val="00B85A4B"/>
    <w:rsid w:val="00CC42C9"/>
    <w:rsid w:val="00D817FD"/>
    <w:rsid w:val="00E813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17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817FD"/>
  </w:style>
</w:styles>
</file>

<file path=word/webSettings.xml><?xml version="1.0" encoding="utf-8"?>
<w:webSettings xmlns:r="http://schemas.openxmlformats.org/officeDocument/2006/relationships" xmlns:w="http://schemas.openxmlformats.org/wordprocessingml/2006/main">
  <w:divs>
    <w:div w:id="1001352350">
      <w:bodyDiv w:val="1"/>
      <w:marLeft w:val="0"/>
      <w:marRight w:val="0"/>
      <w:marTop w:val="0"/>
      <w:marBottom w:val="0"/>
      <w:divBdr>
        <w:top w:val="none" w:sz="0" w:space="0" w:color="auto"/>
        <w:left w:val="none" w:sz="0" w:space="0" w:color="auto"/>
        <w:bottom w:val="none" w:sz="0" w:space="0" w:color="auto"/>
        <w:right w:val="none" w:sz="0" w:space="0" w:color="auto"/>
      </w:divBdr>
    </w:div>
    <w:div w:id="138545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19885</Words>
  <Characters>113347</Characters>
  <Application>Microsoft Office Word</Application>
  <DocSecurity>0</DocSecurity>
  <Lines>944</Lines>
  <Paragraphs>265</Paragraphs>
  <ScaleCrop>false</ScaleCrop>
  <Company/>
  <LinksUpToDate>false</LinksUpToDate>
  <CharactersWithSpaces>132967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2012-08-23T06:56:00Z</dcterms:created>
  <dcterms:modified xsi:type="dcterms:W3CDTF">2012-08-23T06:56:00Z</dcterms:modified>
</cp:coreProperties>
</file>