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376F4" w14:textId="77777777" w:rsidR="00176E30" w:rsidRDefault="00176E30" w:rsidP="009648A4">
      <w:pPr>
        <w:ind w:left="-270" w:right="-270"/>
        <w:jc w:val="both"/>
      </w:pPr>
    </w:p>
    <w:p w14:paraId="23875080" w14:textId="77777777" w:rsidR="00176E30" w:rsidRDefault="00176E30" w:rsidP="00176E30">
      <w:pPr>
        <w:ind w:left="-270" w:right="-270"/>
        <w:jc w:val="center"/>
        <w:rPr>
          <w:b/>
          <w:sz w:val="24"/>
          <w:szCs w:val="24"/>
          <w:u w:val="single"/>
        </w:rPr>
      </w:pPr>
      <w:r w:rsidRPr="00176E30">
        <w:rPr>
          <w:b/>
          <w:sz w:val="24"/>
          <w:szCs w:val="24"/>
          <w:u w:val="single"/>
        </w:rPr>
        <w:t>TO WHOM SO EVER IT MAY CONCERN</w:t>
      </w:r>
    </w:p>
    <w:p w14:paraId="1927FA85" w14:textId="1342B15C" w:rsidR="00AF43E4" w:rsidRDefault="009648A4" w:rsidP="009648A4">
      <w:pPr>
        <w:ind w:left="-270" w:right="-270"/>
        <w:jc w:val="both"/>
      </w:pPr>
      <w:r>
        <w:t xml:space="preserve">This is to confirm that </w:t>
      </w:r>
      <w:r w:rsidRPr="009648A4">
        <w:rPr>
          <w:b/>
          <w:u w:val="single"/>
        </w:rPr>
        <w:t xml:space="preserve">M/s </w:t>
      </w:r>
      <w:r w:rsidR="000466E6">
        <w:rPr>
          <w:b/>
          <w:u w:val="single"/>
        </w:rPr>
        <w:t>XYZ</w:t>
      </w:r>
      <w:r w:rsidRPr="009648A4">
        <w:rPr>
          <w:b/>
          <w:u w:val="single"/>
        </w:rPr>
        <w:t xml:space="preserve"> Store</w:t>
      </w:r>
      <w:r w:rsidRPr="009648A4">
        <w:t xml:space="preserve"> having</w:t>
      </w:r>
      <w:r>
        <w:t xml:space="preserve"> </w:t>
      </w:r>
      <w:r w:rsidRPr="009648A4">
        <w:rPr>
          <w:b/>
          <w:u w:val="single"/>
        </w:rPr>
        <w:t xml:space="preserve">PAN NO. </w:t>
      </w:r>
      <w:r w:rsidR="000466E6">
        <w:rPr>
          <w:b/>
          <w:u w:val="single"/>
        </w:rPr>
        <w:t>XXXXX</w:t>
      </w:r>
      <w:r w:rsidRPr="009648A4">
        <w:rPr>
          <w:b/>
          <w:u w:val="single"/>
        </w:rPr>
        <w:t>2035</w:t>
      </w:r>
      <w:r w:rsidR="000466E6">
        <w:rPr>
          <w:b/>
          <w:u w:val="single"/>
        </w:rPr>
        <w:t>X</w:t>
      </w:r>
      <w:r>
        <w:t xml:space="preserve"> situated at </w:t>
      </w:r>
      <w:r w:rsidR="000466E6">
        <w:rPr>
          <w:b/>
          <w:u w:val="single"/>
        </w:rPr>
        <w:t xml:space="preserve">Amrit </w:t>
      </w:r>
      <w:r>
        <w:rPr>
          <w:b/>
          <w:u w:val="single"/>
        </w:rPr>
        <w:t>Bazar</w:t>
      </w:r>
      <w:r w:rsidRPr="009648A4">
        <w:rPr>
          <w:b/>
          <w:u w:val="single"/>
        </w:rPr>
        <w:t xml:space="preserve">, </w:t>
      </w:r>
      <w:r w:rsidR="000466E6">
        <w:rPr>
          <w:b/>
          <w:u w:val="single"/>
        </w:rPr>
        <w:t>Vijay</w:t>
      </w:r>
      <w:r w:rsidRPr="009648A4">
        <w:rPr>
          <w:b/>
          <w:u w:val="single"/>
        </w:rPr>
        <w:t xml:space="preserve"> Colony, </w:t>
      </w:r>
      <w:r w:rsidR="000466E6">
        <w:rPr>
          <w:b/>
          <w:u w:val="single"/>
        </w:rPr>
        <w:t>Delhi</w:t>
      </w:r>
      <w:r w:rsidRPr="009648A4">
        <w:t xml:space="preserve"> is </w:t>
      </w:r>
      <w:r>
        <w:t>having actual turnover in Previous Year (i.e. 202</w:t>
      </w:r>
      <w:r w:rsidR="000466E6">
        <w:t>1</w:t>
      </w:r>
      <w:r>
        <w:t>-2</w:t>
      </w:r>
      <w:r w:rsidR="000466E6">
        <w:t>2</w:t>
      </w:r>
      <w:r>
        <w:t>)for the purpose of applicability of TDS u/s 194Q as  introduced by the Finance Act, 2021 effective from 1</w:t>
      </w:r>
      <w:r w:rsidRPr="009648A4">
        <w:rPr>
          <w:vertAlign w:val="superscript"/>
        </w:rPr>
        <w:t>st</w:t>
      </w:r>
      <w:r>
        <w:t xml:space="preserve"> July 2021 is</w:t>
      </w:r>
    </w:p>
    <w:p w14:paraId="2DC286C0" w14:textId="77777777" w:rsidR="009648A4" w:rsidRDefault="009648A4" w:rsidP="009648A4">
      <w:pPr>
        <w:ind w:left="-270" w:right="-270"/>
        <w:jc w:val="center"/>
      </w:pPr>
    </w:p>
    <w:tbl>
      <w:tblPr>
        <w:tblStyle w:val="TableGrid"/>
        <w:tblW w:w="0" w:type="auto"/>
        <w:tblInd w:w="1188" w:type="dxa"/>
        <w:tblLook w:val="04A0" w:firstRow="1" w:lastRow="0" w:firstColumn="1" w:lastColumn="0" w:noHBand="0" w:noVBand="1"/>
      </w:tblPr>
      <w:tblGrid>
        <w:gridCol w:w="3060"/>
        <w:gridCol w:w="3420"/>
      </w:tblGrid>
      <w:tr w:rsidR="009648A4" w14:paraId="5C2C59DD" w14:textId="77777777" w:rsidTr="009648A4">
        <w:trPr>
          <w:trHeight w:val="512"/>
        </w:trPr>
        <w:tc>
          <w:tcPr>
            <w:tcW w:w="3060" w:type="dxa"/>
          </w:tcPr>
          <w:p w14:paraId="1AB843B3" w14:textId="77777777" w:rsidR="009648A4" w:rsidRPr="009648A4" w:rsidRDefault="009648A4" w:rsidP="009648A4">
            <w:pPr>
              <w:ind w:right="-270"/>
              <w:jc w:val="center"/>
              <w:rPr>
                <w:b/>
              </w:rPr>
            </w:pPr>
            <w:r w:rsidRPr="009648A4">
              <w:rPr>
                <w:b/>
              </w:rPr>
              <w:t>Above Rs. 10 Crore</w:t>
            </w:r>
          </w:p>
        </w:tc>
        <w:tc>
          <w:tcPr>
            <w:tcW w:w="3420" w:type="dxa"/>
          </w:tcPr>
          <w:p w14:paraId="2A09FC9A" w14:textId="77777777" w:rsidR="009648A4" w:rsidRPr="009648A4" w:rsidRDefault="009648A4" w:rsidP="009648A4">
            <w:pPr>
              <w:ind w:right="-270"/>
              <w:jc w:val="center"/>
              <w:rPr>
                <w:b/>
              </w:rPr>
            </w:pPr>
            <w:r w:rsidRPr="009648A4">
              <w:rPr>
                <w:b/>
              </w:rPr>
              <w:t>No</w:t>
            </w:r>
          </w:p>
        </w:tc>
      </w:tr>
      <w:tr w:rsidR="009648A4" w14:paraId="31DE2E26" w14:textId="77777777" w:rsidTr="009648A4">
        <w:trPr>
          <w:trHeight w:val="593"/>
        </w:trPr>
        <w:tc>
          <w:tcPr>
            <w:tcW w:w="3060" w:type="dxa"/>
          </w:tcPr>
          <w:p w14:paraId="2C805CC9" w14:textId="77777777" w:rsidR="009648A4" w:rsidRPr="009648A4" w:rsidRDefault="009648A4" w:rsidP="009648A4">
            <w:pPr>
              <w:ind w:right="-270"/>
              <w:jc w:val="center"/>
              <w:rPr>
                <w:b/>
              </w:rPr>
            </w:pPr>
            <w:r w:rsidRPr="009648A4">
              <w:rPr>
                <w:b/>
              </w:rPr>
              <w:t>Below Rs. 10 Crore</w:t>
            </w:r>
          </w:p>
        </w:tc>
        <w:tc>
          <w:tcPr>
            <w:tcW w:w="3420" w:type="dxa"/>
          </w:tcPr>
          <w:p w14:paraId="53745B44" w14:textId="77777777" w:rsidR="009648A4" w:rsidRPr="009648A4" w:rsidRDefault="009648A4" w:rsidP="009648A4">
            <w:pPr>
              <w:ind w:right="-270"/>
              <w:jc w:val="center"/>
              <w:rPr>
                <w:b/>
              </w:rPr>
            </w:pPr>
            <w:r w:rsidRPr="009648A4">
              <w:rPr>
                <w:b/>
              </w:rPr>
              <w:t>Yes</w:t>
            </w:r>
          </w:p>
        </w:tc>
      </w:tr>
    </w:tbl>
    <w:p w14:paraId="339D379B" w14:textId="77777777" w:rsidR="009648A4" w:rsidRDefault="009648A4" w:rsidP="009648A4">
      <w:pPr>
        <w:ind w:left="-270" w:right="-270"/>
        <w:jc w:val="both"/>
        <w:rPr>
          <w:b/>
          <w:u w:val="single"/>
        </w:rPr>
      </w:pPr>
    </w:p>
    <w:p w14:paraId="316AF9F2" w14:textId="77777777" w:rsidR="009648A4" w:rsidRDefault="009648A4" w:rsidP="009648A4">
      <w:pPr>
        <w:ind w:left="-270" w:right="-270"/>
        <w:jc w:val="both"/>
      </w:pPr>
      <w:r w:rsidRPr="009648A4">
        <w:t xml:space="preserve">If </w:t>
      </w:r>
      <w:r>
        <w:t xml:space="preserve">turnover is exceeding the threshold of Rs. 10 Crore, we hereby undertake to comply with Section 194Q and pay TDS and to comply with all required formalities under IT Rules. </w:t>
      </w:r>
    </w:p>
    <w:p w14:paraId="70037B13" w14:textId="516079B2" w:rsidR="009648A4" w:rsidRDefault="009648A4" w:rsidP="009648A4">
      <w:pPr>
        <w:ind w:left="-270" w:right="-270"/>
        <w:jc w:val="both"/>
      </w:pPr>
      <w:r>
        <w:t xml:space="preserve">We, hereby declare that, we have duly filed return of income for FY </w:t>
      </w:r>
      <w:r w:rsidR="000466E6">
        <w:t xml:space="preserve">2019-20 </w:t>
      </w:r>
      <w:r>
        <w:t>and FY 20</w:t>
      </w:r>
      <w:r w:rsidR="000466E6">
        <w:t>20-21</w:t>
      </w:r>
      <w:r>
        <w:t xml:space="preserve"> as per the provisions and within the timelines </w:t>
      </w:r>
      <w:r w:rsidR="00720853">
        <w:t xml:space="preserve">as prescribed in the Income Tax Act, 1961. Also, the aggregate of tax deducted at source and tax collected at source in our case exceeds rupees fifty thousand in each of these two previous years (i.e. FY </w:t>
      </w:r>
      <w:r w:rsidR="000466E6">
        <w:t>2019-20 and FY 2020-21</w:t>
      </w:r>
      <w:r w:rsidR="00720853">
        <w:t>).</w:t>
      </w:r>
    </w:p>
    <w:p w14:paraId="509570A7" w14:textId="3D5F5F6C" w:rsidR="00720853" w:rsidRDefault="00720853" w:rsidP="009648A4">
      <w:pPr>
        <w:ind w:left="-270" w:right="-270"/>
        <w:jc w:val="both"/>
      </w:pPr>
      <w:r>
        <w:t xml:space="preserve">Please find the below details of return filed by us for FY </w:t>
      </w:r>
      <w:r w:rsidR="000466E6">
        <w:t>2019-20 and FY 2020-21</w:t>
      </w:r>
      <w:r>
        <w:t xml:space="preserve">: </w:t>
      </w:r>
    </w:p>
    <w:tbl>
      <w:tblPr>
        <w:tblStyle w:val="TableGrid"/>
        <w:tblW w:w="10638" w:type="dxa"/>
        <w:tblInd w:w="-270" w:type="dxa"/>
        <w:tblLook w:val="04A0" w:firstRow="1" w:lastRow="0" w:firstColumn="1" w:lastColumn="0" w:noHBand="0" w:noVBand="1"/>
      </w:tblPr>
      <w:tblGrid>
        <w:gridCol w:w="1908"/>
        <w:gridCol w:w="1890"/>
        <w:gridCol w:w="3600"/>
        <w:gridCol w:w="3240"/>
      </w:tblGrid>
      <w:tr w:rsidR="00F519BE" w14:paraId="5777EF5A" w14:textId="77777777" w:rsidTr="00F519BE">
        <w:tc>
          <w:tcPr>
            <w:tcW w:w="1908" w:type="dxa"/>
          </w:tcPr>
          <w:p w14:paraId="100F8E1D" w14:textId="77777777" w:rsidR="00720853" w:rsidRDefault="00720853" w:rsidP="009648A4">
            <w:pPr>
              <w:ind w:right="-270"/>
              <w:jc w:val="both"/>
            </w:pPr>
            <w:r>
              <w:t xml:space="preserve">Period </w:t>
            </w:r>
          </w:p>
        </w:tc>
        <w:tc>
          <w:tcPr>
            <w:tcW w:w="1890" w:type="dxa"/>
          </w:tcPr>
          <w:p w14:paraId="3FCBA10A" w14:textId="77777777" w:rsidR="00720853" w:rsidRDefault="00720853" w:rsidP="009648A4">
            <w:pPr>
              <w:ind w:right="-270"/>
              <w:jc w:val="both"/>
            </w:pPr>
            <w:r>
              <w:t xml:space="preserve">Return Filing Date </w:t>
            </w:r>
          </w:p>
        </w:tc>
        <w:tc>
          <w:tcPr>
            <w:tcW w:w="3600" w:type="dxa"/>
          </w:tcPr>
          <w:p w14:paraId="01EDC072" w14:textId="77777777" w:rsidR="00720853" w:rsidRDefault="00720853" w:rsidP="009648A4">
            <w:pPr>
              <w:ind w:right="-270"/>
              <w:jc w:val="both"/>
            </w:pPr>
            <w:r>
              <w:t>Acknowledgement No. of of Return</w:t>
            </w:r>
          </w:p>
          <w:p w14:paraId="18FC97A7" w14:textId="4EE9BB16" w:rsidR="00720853" w:rsidRDefault="000466E6" w:rsidP="009648A4">
            <w:pPr>
              <w:ind w:right="-270"/>
              <w:jc w:val="both"/>
            </w:pPr>
            <w:r>
              <w:t>F</w:t>
            </w:r>
            <w:r w:rsidR="00720853">
              <w:t>iled</w:t>
            </w:r>
          </w:p>
        </w:tc>
        <w:tc>
          <w:tcPr>
            <w:tcW w:w="3240" w:type="dxa"/>
          </w:tcPr>
          <w:p w14:paraId="2D52AB07" w14:textId="77777777" w:rsidR="00720853" w:rsidRDefault="00720853" w:rsidP="009648A4">
            <w:pPr>
              <w:ind w:right="-270"/>
              <w:jc w:val="both"/>
            </w:pPr>
            <w:r>
              <w:t>TDS &amp; TCS Credit &gt; 50000(Y/N)</w:t>
            </w:r>
          </w:p>
        </w:tc>
      </w:tr>
      <w:tr w:rsidR="00F519BE" w14:paraId="45008168" w14:textId="77777777" w:rsidTr="00F519BE">
        <w:tc>
          <w:tcPr>
            <w:tcW w:w="1908" w:type="dxa"/>
          </w:tcPr>
          <w:p w14:paraId="4CBB19A0" w14:textId="77777777" w:rsidR="000466E6" w:rsidRDefault="000466E6" w:rsidP="000466E6">
            <w:pPr>
              <w:ind w:right="-270"/>
              <w:jc w:val="both"/>
            </w:pPr>
            <w:r>
              <w:t>FY 2019-20</w:t>
            </w:r>
          </w:p>
          <w:p w14:paraId="684A84F6" w14:textId="40D2E2BF" w:rsidR="00720853" w:rsidRDefault="000466E6" w:rsidP="000466E6">
            <w:pPr>
              <w:ind w:right="-270"/>
              <w:jc w:val="both"/>
            </w:pPr>
            <w:r>
              <w:t>(AY 2020-21)</w:t>
            </w:r>
          </w:p>
        </w:tc>
        <w:tc>
          <w:tcPr>
            <w:tcW w:w="1890" w:type="dxa"/>
          </w:tcPr>
          <w:p w14:paraId="0DDBCAE7" w14:textId="047FCD78" w:rsidR="00720853" w:rsidRDefault="009A6875" w:rsidP="009648A4">
            <w:pPr>
              <w:ind w:right="-270"/>
              <w:jc w:val="both"/>
            </w:pPr>
            <w:r w:rsidRPr="009A6875">
              <w:t>29/10/20</w:t>
            </w:r>
            <w:r w:rsidR="000466E6">
              <w:t>20</w:t>
            </w:r>
          </w:p>
        </w:tc>
        <w:tc>
          <w:tcPr>
            <w:tcW w:w="3600" w:type="dxa"/>
          </w:tcPr>
          <w:p w14:paraId="4403CB39" w14:textId="77777777" w:rsidR="00720853" w:rsidRDefault="009A6875" w:rsidP="009648A4">
            <w:pPr>
              <w:ind w:right="-270"/>
              <w:jc w:val="both"/>
            </w:pPr>
            <w:r w:rsidRPr="009A6875">
              <w:t>228542981291019</w:t>
            </w:r>
          </w:p>
        </w:tc>
        <w:tc>
          <w:tcPr>
            <w:tcW w:w="3240" w:type="dxa"/>
          </w:tcPr>
          <w:p w14:paraId="6098123C" w14:textId="77777777" w:rsidR="00720853" w:rsidRDefault="009A6875" w:rsidP="009648A4">
            <w:pPr>
              <w:ind w:right="-270"/>
              <w:jc w:val="both"/>
            </w:pPr>
            <w:r>
              <w:t>N</w:t>
            </w:r>
          </w:p>
        </w:tc>
      </w:tr>
      <w:tr w:rsidR="00F519BE" w14:paraId="303E42A8" w14:textId="77777777" w:rsidTr="00F519BE">
        <w:tc>
          <w:tcPr>
            <w:tcW w:w="1908" w:type="dxa"/>
          </w:tcPr>
          <w:p w14:paraId="3F71450E" w14:textId="39635B2A" w:rsidR="00720853" w:rsidRDefault="00720853" w:rsidP="0069430E">
            <w:pPr>
              <w:ind w:right="-270"/>
              <w:jc w:val="both"/>
            </w:pPr>
            <w:r>
              <w:t>FY 20</w:t>
            </w:r>
            <w:r w:rsidR="000466E6">
              <w:t>20-21</w:t>
            </w:r>
          </w:p>
          <w:p w14:paraId="7772EE7E" w14:textId="173C6602" w:rsidR="00720853" w:rsidRDefault="00720853" w:rsidP="00720853">
            <w:pPr>
              <w:ind w:right="-270"/>
              <w:jc w:val="both"/>
            </w:pPr>
            <w:r>
              <w:t>(AY 202</w:t>
            </w:r>
            <w:r w:rsidR="000466E6">
              <w:t>1</w:t>
            </w:r>
            <w:r>
              <w:t>-2</w:t>
            </w:r>
            <w:r w:rsidR="000466E6">
              <w:t>2</w:t>
            </w:r>
            <w:r>
              <w:t>)</w:t>
            </w:r>
          </w:p>
        </w:tc>
        <w:tc>
          <w:tcPr>
            <w:tcW w:w="1890" w:type="dxa"/>
          </w:tcPr>
          <w:p w14:paraId="0F3451C3" w14:textId="58E5CBF3" w:rsidR="00720853" w:rsidRDefault="009A6875" w:rsidP="009648A4">
            <w:pPr>
              <w:ind w:right="-270"/>
              <w:jc w:val="both"/>
            </w:pPr>
            <w:r w:rsidRPr="009A6875">
              <w:t>28/11/202</w:t>
            </w:r>
            <w:r w:rsidR="000466E6">
              <w:t>1</w:t>
            </w:r>
          </w:p>
        </w:tc>
        <w:tc>
          <w:tcPr>
            <w:tcW w:w="3600" w:type="dxa"/>
          </w:tcPr>
          <w:p w14:paraId="65314E39" w14:textId="77777777" w:rsidR="00720853" w:rsidRDefault="009A6875" w:rsidP="009648A4">
            <w:pPr>
              <w:ind w:right="-270"/>
              <w:jc w:val="both"/>
            </w:pPr>
            <w:r w:rsidRPr="009A6875">
              <w:t>758542721281120</w:t>
            </w:r>
          </w:p>
        </w:tc>
        <w:tc>
          <w:tcPr>
            <w:tcW w:w="3240" w:type="dxa"/>
          </w:tcPr>
          <w:p w14:paraId="2F92DD3D" w14:textId="77777777" w:rsidR="00720853" w:rsidRDefault="009A6875" w:rsidP="009648A4">
            <w:pPr>
              <w:ind w:right="-270"/>
              <w:jc w:val="both"/>
            </w:pPr>
            <w:r>
              <w:t>N</w:t>
            </w:r>
          </w:p>
        </w:tc>
      </w:tr>
    </w:tbl>
    <w:p w14:paraId="5F8FE42C" w14:textId="77777777" w:rsidR="00720853" w:rsidRDefault="00720853" w:rsidP="009648A4">
      <w:pPr>
        <w:ind w:left="-270" w:right="-270"/>
        <w:jc w:val="both"/>
      </w:pPr>
    </w:p>
    <w:p w14:paraId="2E314E37" w14:textId="77777777" w:rsidR="00F519BE" w:rsidRDefault="00F519BE" w:rsidP="009648A4">
      <w:pPr>
        <w:ind w:left="-270" w:right="-270"/>
        <w:jc w:val="both"/>
      </w:pPr>
      <w:r>
        <w:t>I hereby confirm that, declaration as provided above is true and correct, to the best of my information and knowledge.</w:t>
      </w:r>
    </w:p>
    <w:p w14:paraId="349272D7" w14:textId="77777777" w:rsidR="00F519BE" w:rsidRDefault="00F519BE" w:rsidP="00F519BE">
      <w:pPr>
        <w:ind w:left="-270" w:right="-270"/>
        <w:jc w:val="both"/>
      </w:pPr>
      <w:r>
        <w:t>For ,</w:t>
      </w:r>
    </w:p>
    <w:p w14:paraId="714C7A4B" w14:textId="77777777" w:rsidR="00F519BE" w:rsidRDefault="00F519BE" w:rsidP="00F519BE">
      <w:pPr>
        <w:ind w:left="-270" w:right="-270"/>
        <w:jc w:val="both"/>
      </w:pPr>
    </w:p>
    <w:p w14:paraId="1DFC876F" w14:textId="2B996974" w:rsidR="00F519BE" w:rsidRDefault="00F519BE" w:rsidP="00F519BE">
      <w:pPr>
        <w:ind w:left="-270" w:right="-270"/>
        <w:jc w:val="both"/>
      </w:pPr>
      <w:r>
        <w:t xml:space="preserve">M/s </w:t>
      </w:r>
      <w:r w:rsidR="000466E6">
        <w:t>XYZ</w:t>
      </w:r>
      <w:r>
        <w:t xml:space="preserve"> Store</w:t>
      </w:r>
    </w:p>
    <w:p w14:paraId="7BE46E49" w14:textId="77777777" w:rsidR="00F519BE" w:rsidRDefault="00F519BE" w:rsidP="00F519BE">
      <w:pPr>
        <w:ind w:left="-270" w:right="-270"/>
        <w:jc w:val="both"/>
      </w:pPr>
      <w:r>
        <w:t xml:space="preserve">Date : </w:t>
      </w:r>
    </w:p>
    <w:p w14:paraId="0567D2DF" w14:textId="77777777" w:rsidR="00F519BE" w:rsidRPr="009648A4" w:rsidRDefault="00F519BE" w:rsidP="00F519BE">
      <w:pPr>
        <w:ind w:left="-270" w:right="-270"/>
        <w:jc w:val="both"/>
      </w:pPr>
      <w:r>
        <w:t xml:space="preserve">Place: </w:t>
      </w:r>
    </w:p>
    <w:sectPr w:rsidR="00F519BE" w:rsidRPr="009648A4" w:rsidSect="009648A4">
      <w:pgSz w:w="12240" w:h="15840"/>
      <w:pgMar w:top="1440" w:right="117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648A4"/>
    <w:rsid w:val="000466E6"/>
    <w:rsid w:val="000A705E"/>
    <w:rsid w:val="000E39F0"/>
    <w:rsid w:val="00105D9B"/>
    <w:rsid w:val="00176E30"/>
    <w:rsid w:val="001C7DF2"/>
    <w:rsid w:val="00281983"/>
    <w:rsid w:val="002C7A04"/>
    <w:rsid w:val="00461CD9"/>
    <w:rsid w:val="00486D4A"/>
    <w:rsid w:val="00627159"/>
    <w:rsid w:val="00662009"/>
    <w:rsid w:val="00720853"/>
    <w:rsid w:val="009648A4"/>
    <w:rsid w:val="009A6875"/>
    <w:rsid w:val="00AF43E4"/>
    <w:rsid w:val="00B044D8"/>
    <w:rsid w:val="00B51D38"/>
    <w:rsid w:val="00BB6A8C"/>
    <w:rsid w:val="00D14518"/>
    <w:rsid w:val="00D41E7E"/>
    <w:rsid w:val="00EC1157"/>
    <w:rsid w:val="00F519BE"/>
    <w:rsid w:val="00FB7D3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6BD7"/>
  <w15:docId w15:val="{29767F75-5D61-4F12-94F0-40036AD98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3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4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202</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RP3</dc:creator>
  <cp:lastModifiedBy>91637</cp:lastModifiedBy>
  <cp:revision>6</cp:revision>
  <dcterms:created xsi:type="dcterms:W3CDTF">2021-06-30T07:32:00Z</dcterms:created>
  <dcterms:modified xsi:type="dcterms:W3CDTF">2022-07-03T12:49:00Z</dcterms:modified>
</cp:coreProperties>
</file>